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3"/>
      </w:tblGrid>
      <w:tr w:rsidR="005F7BC4" w:rsidTr="00465D7A">
        <w:trPr>
          <w:trHeight w:val="1268"/>
        </w:trPr>
        <w:tc>
          <w:tcPr>
            <w:tcW w:w="9283" w:type="dxa"/>
            <w:tcBorders>
              <w:top w:val="nil"/>
              <w:left w:val="nil"/>
              <w:bottom w:val="nil"/>
              <w:right w:val="nil"/>
            </w:tcBorders>
          </w:tcPr>
          <w:p w:rsidR="005F7BC4" w:rsidRDefault="005F7BC4" w:rsidP="005F7BC4">
            <w:pPr>
              <w:jc w:val="center"/>
              <w:rPr>
                <w:snapToGrid w:val="0"/>
              </w:rPr>
            </w:pPr>
            <w:r>
              <w:rPr>
                <w:noProof/>
              </w:rPr>
              <w:drawing>
                <wp:inline distT="0" distB="0" distL="0" distR="0" wp14:anchorId="06FC4FBB" wp14:editId="188B7B53">
                  <wp:extent cx="550545" cy="808990"/>
                  <wp:effectExtent l="0" t="0" r="1905" b="0"/>
                  <wp:docPr id="1" name="Рисунок 1" descr="arm-pro-00-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pro-00-237"/>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550545" cy="808990"/>
                          </a:xfrm>
                          <a:prstGeom prst="rect">
                            <a:avLst/>
                          </a:prstGeom>
                          <a:solidFill>
                            <a:srgbClr val="000000"/>
                          </a:solidFill>
                          <a:ln>
                            <a:noFill/>
                          </a:ln>
                        </pic:spPr>
                      </pic:pic>
                    </a:graphicData>
                  </a:graphic>
                </wp:inline>
              </w:drawing>
            </w:r>
          </w:p>
        </w:tc>
      </w:tr>
      <w:tr w:rsidR="005F7BC4" w:rsidTr="00465D7A">
        <w:trPr>
          <w:trHeight w:val="1243"/>
        </w:trPr>
        <w:tc>
          <w:tcPr>
            <w:tcW w:w="9283" w:type="dxa"/>
            <w:tcBorders>
              <w:top w:val="nil"/>
              <w:left w:val="nil"/>
              <w:bottom w:val="nil"/>
              <w:right w:val="nil"/>
            </w:tcBorders>
          </w:tcPr>
          <w:p w:rsidR="005F7BC4" w:rsidRPr="005F7BC4" w:rsidRDefault="005F7BC4" w:rsidP="005F7BC4">
            <w:pPr>
              <w:pStyle w:val="1"/>
              <w:ind w:right="-284"/>
              <w:jc w:val="left"/>
              <w:rPr>
                <w:rFonts w:ascii="Times New Roman" w:hAnsi="Times New Roman"/>
                <w:bCs w:val="0"/>
                <w:caps/>
                <w:sz w:val="24"/>
                <w:szCs w:val="24"/>
              </w:rPr>
            </w:pPr>
            <w:r w:rsidRPr="005F7BC4">
              <w:rPr>
                <w:rFonts w:ascii="Times New Roman" w:hAnsi="Times New Roman"/>
                <w:caps/>
                <w:sz w:val="24"/>
                <w:szCs w:val="24"/>
              </w:rPr>
              <w:t>АДМИНИСТРАЦИЯ Тюменского муниципального района</w:t>
            </w:r>
          </w:p>
          <w:p w:rsidR="005F7BC4" w:rsidRPr="003F64BE" w:rsidRDefault="005F7BC4" w:rsidP="005F7BC4">
            <w:pPr>
              <w:pStyle w:val="1"/>
              <w:jc w:val="left"/>
              <w:rPr>
                <w:rFonts w:ascii="Times New Roman" w:hAnsi="Times New Roman"/>
                <w:b w:val="0"/>
                <w:bCs w:val="0"/>
                <w:snapToGrid w:val="0"/>
                <w:sz w:val="22"/>
              </w:rPr>
            </w:pPr>
            <w:r>
              <w:rPr>
                <w:bCs w:val="0"/>
                <w:noProof/>
                <w:sz w:val="24"/>
              </w:rPr>
              <mc:AlternateContent>
                <mc:Choice Requires="wps">
                  <w:drawing>
                    <wp:anchor distT="0" distB="0" distL="114300" distR="114300" simplePos="0" relativeHeight="251658240" behindDoc="0" locked="0" layoutInCell="1" allowOverlap="1" wp14:anchorId="3A06D015" wp14:editId="3269808F">
                      <wp:simplePos x="0" y="0"/>
                      <wp:positionH relativeFrom="column">
                        <wp:posOffset>-78105</wp:posOffset>
                      </wp:positionH>
                      <wp:positionV relativeFrom="paragraph">
                        <wp:posOffset>54610</wp:posOffset>
                      </wp:positionV>
                      <wp:extent cx="6065520" cy="7620"/>
                      <wp:effectExtent l="0" t="19050" r="11430" b="3048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065520" cy="7620"/>
                              </a:xfrm>
                              <a:custGeom>
                                <a:avLst/>
                                <a:gdLst>
                                  <a:gd name="T0" fmla="*/ 0 w 9765"/>
                                  <a:gd name="T1" fmla="*/ 1 h 1"/>
                                  <a:gd name="T2" fmla="*/ 9765 w 9765"/>
                                  <a:gd name="T3" fmla="*/ 0 h 1"/>
                                </a:gdLst>
                                <a:ahLst/>
                                <a:cxnLst>
                                  <a:cxn ang="0">
                                    <a:pos x="T0" y="T1"/>
                                  </a:cxn>
                                  <a:cxn ang="0">
                                    <a:pos x="T2" y="T3"/>
                                  </a:cxn>
                                </a:cxnLst>
                                <a:rect l="0" t="0" r="r" b="b"/>
                                <a:pathLst>
                                  <a:path w="9765" h="1">
                                    <a:moveTo>
                                      <a:pt x="0" y="1"/>
                                    </a:moveTo>
                                    <a:lnTo>
                                      <a:pt x="9765" y="0"/>
                                    </a:lnTo>
                                  </a:path>
                                </a:pathLst>
                              </a:custGeom>
                              <a:noFill/>
                              <a:ln w="57150"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6.15pt;margin-top:4.3pt;width:477.6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" path="m,1l9765,e" filled="f" strokeweight="4.5pt">
                      <v:stroke linestyle="thickThin"/>
                      <v:path arrowok="t" o:connecttype="custom" o:connectlocs="0,7620;6065520,0" o:connectangles="0,0"/>
                    </v:shape>
                  </w:pict>
                </mc:Fallback>
              </mc:AlternateContent>
            </w:r>
          </w:p>
          <w:p w:rsidR="005F7BC4" w:rsidRPr="004436F9" w:rsidRDefault="005F7BC4" w:rsidP="005F7BC4">
            <w:pPr>
              <w:pStyle w:val="3"/>
              <w:jc w:val="center"/>
              <w:rPr>
                <w:szCs w:val="28"/>
              </w:rPr>
            </w:pPr>
            <w:r>
              <w:rPr>
                <w:szCs w:val="28"/>
              </w:rPr>
              <w:t>ПОСТАНОВЛЕНИЕ</w:t>
            </w:r>
          </w:p>
        </w:tc>
      </w:tr>
      <w:tr w:rsidR="005F7BC4" w:rsidTr="00465D7A">
        <w:trPr>
          <w:trHeight w:val="1058"/>
        </w:trPr>
        <w:tc>
          <w:tcPr>
            <w:tcW w:w="9283" w:type="dxa"/>
            <w:tcBorders>
              <w:top w:val="nil"/>
              <w:left w:val="nil"/>
              <w:bottom w:val="nil"/>
              <w:right w:val="nil"/>
            </w:tcBorders>
          </w:tcPr>
          <w:p w:rsidR="005F7BC4" w:rsidRPr="009B439A" w:rsidRDefault="005F7BC4" w:rsidP="005F7BC4">
            <w:pPr>
              <w:ind w:left="-142"/>
              <w:jc w:val="center"/>
              <w:rPr>
                <w:rFonts w:ascii="Times New Roman" w:hAnsi="Times New Roman"/>
                <w:sz w:val="28"/>
              </w:rPr>
            </w:pPr>
            <w:r w:rsidRPr="009B439A">
              <w:rPr>
                <w:rFonts w:ascii="Times New Roman" w:hAnsi="Times New Roman"/>
                <w:sz w:val="28"/>
              </w:rPr>
              <w:t xml:space="preserve">29 июня 2012                             </w:t>
            </w:r>
            <w:r>
              <w:rPr>
                <w:rFonts w:ascii="Times New Roman" w:hAnsi="Times New Roman"/>
                <w:sz w:val="28"/>
              </w:rPr>
              <w:t xml:space="preserve">                  </w:t>
            </w:r>
            <w:r w:rsidRPr="009B439A">
              <w:rPr>
                <w:rFonts w:ascii="Times New Roman" w:hAnsi="Times New Roman"/>
                <w:sz w:val="28"/>
              </w:rPr>
              <w:t xml:space="preserve">                            № 1788</w:t>
            </w:r>
          </w:p>
          <w:p w:rsidR="005F7BC4" w:rsidRPr="004436F9" w:rsidRDefault="005F7BC4" w:rsidP="005F7BC4">
            <w:pPr>
              <w:jc w:val="center"/>
              <w:rPr>
                <w:rFonts w:ascii="Times New Roman" w:hAnsi="Times New Roman"/>
              </w:rPr>
            </w:pPr>
            <w:r w:rsidRPr="004436F9">
              <w:rPr>
                <w:rFonts w:ascii="Times New Roman" w:hAnsi="Times New Roman"/>
              </w:rPr>
              <w:t>г. Тюмень</w:t>
            </w:r>
          </w:p>
        </w:tc>
      </w:tr>
    </w:tbl>
    <w:p w:rsidR="005F7BC4" w:rsidRDefault="005F7BC4" w:rsidP="005F7BC4">
      <w:pPr>
        <w:pStyle w:val="ConsPlusTitle"/>
        <w:widowControl/>
        <w:rPr>
          <w:rFonts w:ascii="Times New Roman" w:hAnsi="Times New Roman" w:cs="Times New Roman"/>
          <w:b w:val="0"/>
          <w:i/>
          <w:sz w:val="26"/>
          <w:szCs w:val="26"/>
        </w:rPr>
      </w:pPr>
    </w:p>
    <w:p w:rsidR="005F7BC4" w:rsidRPr="00CB3D2B" w:rsidRDefault="005F7BC4" w:rsidP="005F7BC4">
      <w:pPr>
        <w:pStyle w:val="ConsPlusTitle"/>
        <w:widowControl/>
        <w:rPr>
          <w:rFonts w:ascii="Times New Roman" w:hAnsi="Times New Roman" w:cs="Times New Roman"/>
          <w:b w:val="0"/>
          <w:i/>
          <w:sz w:val="26"/>
          <w:szCs w:val="26"/>
        </w:rPr>
      </w:pPr>
      <w:r w:rsidRPr="00CB3D2B">
        <w:rPr>
          <w:rFonts w:ascii="Times New Roman" w:hAnsi="Times New Roman" w:cs="Times New Roman"/>
          <w:b w:val="0"/>
          <w:i/>
          <w:sz w:val="26"/>
          <w:szCs w:val="26"/>
        </w:rPr>
        <w:t xml:space="preserve">Об утверждении административного регламента </w:t>
      </w:r>
    </w:p>
    <w:p w:rsidR="005F7BC4" w:rsidRPr="00CB3D2B" w:rsidRDefault="003D12D6" w:rsidP="005F7BC4">
      <w:pPr>
        <w:pStyle w:val="ConsPlusTitle"/>
        <w:widowControl/>
        <w:rPr>
          <w:rFonts w:ascii="Times New Roman" w:hAnsi="Times New Roman" w:cs="Times New Roman"/>
          <w:b w:val="0"/>
          <w:i/>
          <w:sz w:val="26"/>
          <w:szCs w:val="26"/>
        </w:rPr>
      </w:pPr>
      <w:r w:rsidRPr="003D12D6">
        <w:rPr>
          <w:rFonts w:ascii="Times New Roman" w:eastAsia="Times New Roman" w:hAnsi="Times New Roman" w:cs="Times New Roman"/>
          <w:b w:val="0"/>
          <w:i/>
          <w:color w:val="00000A"/>
          <w:sz w:val="26"/>
          <w:szCs w:val="26"/>
        </w:rPr>
        <w:t>предоставления</w:t>
      </w:r>
      <w:r w:rsidRPr="003D12D6">
        <w:rPr>
          <w:rFonts w:ascii="Times New Roman" w:hAnsi="Times New Roman" w:cs="Times New Roman"/>
          <w:b w:val="0"/>
          <w:i/>
          <w:sz w:val="26"/>
          <w:szCs w:val="26"/>
        </w:rPr>
        <w:t xml:space="preserve"> </w:t>
      </w:r>
      <w:r w:rsidR="005F7BC4" w:rsidRPr="00CB3D2B">
        <w:rPr>
          <w:rFonts w:ascii="Times New Roman" w:hAnsi="Times New Roman" w:cs="Times New Roman"/>
          <w:b w:val="0"/>
          <w:i/>
          <w:sz w:val="26"/>
          <w:szCs w:val="26"/>
        </w:rPr>
        <w:t>муниципальной услуги</w:t>
      </w:r>
    </w:p>
    <w:p w:rsidR="005F7BC4" w:rsidRDefault="005F7BC4" w:rsidP="005F7BC4">
      <w:pPr>
        <w:pStyle w:val="ConsPlusTitle"/>
        <w:widowControl/>
        <w:rPr>
          <w:rFonts w:ascii="Times New Roman" w:hAnsi="Times New Roman" w:cs="Times New Roman"/>
          <w:b w:val="0"/>
          <w:i/>
          <w:sz w:val="26"/>
          <w:szCs w:val="26"/>
        </w:rPr>
      </w:pPr>
      <w:r>
        <w:rPr>
          <w:rFonts w:ascii="Times New Roman" w:hAnsi="Times New Roman" w:cs="Times New Roman"/>
          <w:b w:val="0"/>
          <w:i/>
          <w:sz w:val="26"/>
          <w:szCs w:val="26"/>
        </w:rPr>
        <w:t xml:space="preserve">«Приватизация муниципального </w:t>
      </w:r>
      <w:r w:rsidR="00D22225">
        <w:rPr>
          <w:rFonts w:ascii="Times New Roman" w:hAnsi="Times New Roman" w:cs="Times New Roman"/>
          <w:b w:val="0"/>
          <w:i/>
          <w:sz w:val="26"/>
          <w:szCs w:val="26"/>
        </w:rPr>
        <w:t>жилищного фонда</w:t>
      </w:r>
      <w:r>
        <w:rPr>
          <w:rFonts w:ascii="Times New Roman" w:hAnsi="Times New Roman" w:cs="Times New Roman"/>
          <w:b w:val="0"/>
          <w:i/>
          <w:sz w:val="26"/>
          <w:szCs w:val="26"/>
        </w:rPr>
        <w:t>»</w:t>
      </w:r>
    </w:p>
    <w:p w:rsidR="00205163" w:rsidRDefault="00205163" w:rsidP="005F7BC4">
      <w:pPr>
        <w:pStyle w:val="ConsPlusTitle"/>
        <w:widowControl/>
        <w:rPr>
          <w:rFonts w:ascii="Times New Roman" w:hAnsi="Times New Roman" w:cs="Times New Roman"/>
          <w:b w:val="0"/>
          <w:i/>
          <w:sz w:val="26"/>
          <w:szCs w:val="26"/>
        </w:rPr>
      </w:pPr>
    </w:p>
    <w:p w:rsidR="004A6A40" w:rsidRPr="00205163" w:rsidRDefault="00D22225" w:rsidP="005F7BC4">
      <w:pPr>
        <w:widowControl w:val="0"/>
        <w:autoSpaceDE w:val="0"/>
        <w:autoSpaceDN w:val="0"/>
        <w:adjustRightInd w:val="0"/>
        <w:ind w:right="3543" w:firstLine="0"/>
        <w:rPr>
          <w:rFonts w:ascii="Times New Roman" w:hAnsi="Times New Roman"/>
          <w:i/>
        </w:rPr>
      </w:pPr>
      <w:r w:rsidRPr="00205163">
        <w:rPr>
          <w:rFonts w:ascii="Times New Roman" w:hAnsi="Times New Roman"/>
          <w:i/>
        </w:rPr>
        <w:t>(наименование в ред. пост</w:t>
      </w:r>
      <w:proofErr w:type="gramStart"/>
      <w:r w:rsidRPr="00205163">
        <w:rPr>
          <w:rFonts w:ascii="Times New Roman" w:hAnsi="Times New Roman"/>
          <w:i/>
        </w:rPr>
        <w:t>.</w:t>
      </w:r>
      <w:proofErr w:type="gramEnd"/>
      <w:r w:rsidRPr="00205163">
        <w:rPr>
          <w:rFonts w:ascii="Times New Roman" w:hAnsi="Times New Roman"/>
          <w:i/>
        </w:rPr>
        <w:t xml:space="preserve"> </w:t>
      </w:r>
      <w:proofErr w:type="gramStart"/>
      <w:r w:rsidRPr="00205163">
        <w:rPr>
          <w:rFonts w:ascii="Times New Roman" w:hAnsi="Times New Roman"/>
          <w:i/>
        </w:rPr>
        <w:t>о</w:t>
      </w:r>
      <w:proofErr w:type="gramEnd"/>
      <w:r w:rsidRPr="00205163">
        <w:rPr>
          <w:rFonts w:ascii="Times New Roman" w:hAnsi="Times New Roman"/>
          <w:i/>
        </w:rPr>
        <w:t>т 29.06.2020 № 67</w:t>
      </w:r>
      <w:r w:rsidR="003D12D6">
        <w:rPr>
          <w:rFonts w:ascii="Times New Roman" w:hAnsi="Times New Roman"/>
          <w:i/>
        </w:rPr>
        <w:t>, от 16.12.2021 № 126</w:t>
      </w:r>
      <w:r w:rsidRPr="00205163">
        <w:rPr>
          <w:rFonts w:ascii="Times New Roman" w:hAnsi="Times New Roman"/>
          <w:i/>
        </w:rPr>
        <w:t>)</w:t>
      </w:r>
    </w:p>
    <w:p w:rsidR="00205163" w:rsidRPr="00205163" w:rsidRDefault="00205163" w:rsidP="005F7BC4">
      <w:pPr>
        <w:widowControl w:val="0"/>
        <w:autoSpaceDE w:val="0"/>
        <w:autoSpaceDN w:val="0"/>
        <w:adjustRightInd w:val="0"/>
        <w:ind w:right="3543" w:firstLine="0"/>
        <w:rPr>
          <w:rFonts w:ascii="Times New Roman" w:hAnsi="Times New Roman"/>
          <w:i/>
        </w:rPr>
      </w:pPr>
    </w:p>
    <w:p w:rsidR="005F7BC4" w:rsidRPr="00205163" w:rsidRDefault="005F7BC4" w:rsidP="005F7BC4">
      <w:pPr>
        <w:widowControl w:val="0"/>
        <w:autoSpaceDE w:val="0"/>
        <w:autoSpaceDN w:val="0"/>
        <w:adjustRightInd w:val="0"/>
        <w:ind w:right="3543" w:firstLine="0"/>
        <w:rPr>
          <w:rStyle w:val="a5"/>
          <w:rFonts w:ascii="Times New Roman" w:hAnsi="Times New Roman"/>
          <w:i/>
          <w:color w:val="auto"/>
        </w:rPr>
      </w:pPr>
      <w:proofErr w:type="gramStart"/>
      <w:r w:rsidRPr="00205163">
        <w:rPr>
          <w:rFonts w:ascii="Times New Roman" w:hAnsi="Times New Roman"/>
          <w:i/>
        </w:rPr>
        <w:t xml:space="preserve">(в редакции постановлений от </w:t>
      </w:r>
      <w:hyperlink r:id="rId7" w:tgtFrame="Logical" w:history="1">
        <w:r w:rsidRPr="00205163">
          <w:rPr>
            <w:rStyle w:val="a5"/>
            <w:rFonts w:ascii="Times New Roman" w:hAnsi="Times New Roman"/>
            <w:i/>
            <w:color w:val="auto"/>
          </w:rPr>
          <w:t>22.01.2013 №178</w:t>
        </w:r>
      </w:hyperlink>
      <w:r w:rsidRPr="00205163">
        <w:rPr>
          <w:rFonts w:ascii="Times New Roman" w:hAnsi="Times New Roman"/>
          <w:i/>
        </w:rPr>
        <w:t xml:space="preserve">, </w:t>
      </w:r>
      <w:hyperlink r:id="rId8" w:tgtFrame="ChangingDocument" w:tooltip="О внесении изменений в постановление администрации от 29.06.2012 № 1788" w:history="1">
        <w:r w:rsidRPr="00205163">
          <w:rPr>
            <w:rStyle w:val="a5"/>
            <w:rFonts w:ascii="Times New Roman" w:hAnsi="Times New Roman"/>
            <w:i/>
            <w:color w:val="auto"/>
          </w:rPr>
          <w:t>от 04.07.2013 №1959</w:t>
        </w:r>
      </w:hyperlink>
      <w:r w:rsidRPr="00205163">
        <w:rPr>
          <w:rFonts w:ascii="Times New Roman" w:hAnsi="Times New Roman"/>
          <w:i/>
        </w:rPr>
        <w:t xml:space="preserve">, </w:t>
      </w:r>
      <w:hyperlink r:id="rId9" w:tgtFrame="ChangingDocument" w:tooltip="О внесении изменений в постановление от 29.06.2012 № 1788" w:history="1">
        <w:r w:rsidRPr="00205163">
          <w:rPr>
            <w:rStyle w:val="a5"/>
            <w:rFonts w:ascii="Times New Roman" w:hAnsi="Times New Roman"/>
            <w:i/>
            <w:color w:val="auto"/>
          </w:rPr>
          <w:t>16.06.2014 №1409</w:t>
        </w:r>
      </w:hyperlink>
      <w:r w:rsidRPr="00205163">
        <w:rPr>
          <w:rFonts w:ascii="Times New Roman" w:hAnsi="Times New Roman"/>
          <w:i/>
        </w:rPr>
        <w:t xml:space="preserve">, </w:t>
      </w:r>
      <w:hyperlink r:id="rId10" w:tgtFrame="Logical" w:history="1">
        <w:r w:rsidRPr="00205163">
          <w:rPr>
            <w:rStyle w:val="a5"/>
            <w:rFonts w:ascii="Times New Roman" w:hAnsi="Times New Roman"/>
            <w:i/>
            <w:color w:val="auto"/>
          </w:rPr>
          <w:t>от 29.07.2015 № 78</w:t>
        </w:r>
      </w:hyperlink>
      <w:r w:rsidRPr="00205163">
        <w:rPr>
          <w:rFonts w:ascii="Times New Roman" w:hAnsi="Times New Roman"/>
          <w:i/>
        </w:rPr>
        <w:t xml:space="preserve">, </w:t>
      </w:r>
      <w:hyperlink r:id="rId11" w:tgtFrame="Logical" w:history="1">
        <w:r w:rsidRPr="00205163">
          <w:rPr>
            <w:rStyle w:val="a5"/>
            <w:rFonts w:ascii="Times New Roman" w:hAnsi="Times New Roman"/>
            <w:i/>
            <w:color w:val="auto"/>
          </w:rPr>
          <w:t>от 05.06.2017 № 42</w:t>
        </w:r>
      </w:hyperlink>
      <w:r w:rsidRPr="00205163">
        <w:rPr>
          <w:rFonts w:ascii="Times New Roman" w:hAnsi="Times New Roman"/>
          <w:i/>
        </w:rPr>
        <w:t xml:space="preserve">, </w:t>
      </w:r>
      <w:hyperlink r:id="rId12" w:tgtFrame="Logical" w:history="1">
        <w:r w:rsidRPr="00205163">
          <w:rPr>
            <w:rStyle w:val="a5"/>
            <w:rFonts w:ascii="Times New Roman" w:hAnsi="Times New Roman"/>
            <w:i/>
            <w:color w:val="auto"/>
          </w:rPr>
          <w:t>от 29.01.2018 № 23</w:t>
        </w:r>
      </w:hyperlink>
      <w:r w:rsidRPr="00205163">
        <w:rPr>
          <w:rStyle w:val="a5"/>
          <w:rFonts w:ascii="Times New Roman" w:hAnsi="Times New Roman"/>
          <w:i/>
          <w:color w:val="auto"/>
        </w:rPr>
        <w:t xml:space="preserve">, </w:t>
      </w:r>
      <w:proofErr w:type="gramEnd"/>
    </w:p>
    <w:p w:rsidR="005F7BC4" w:rsidRPr="00205163" w:rsidRDefault="003D12D6" w:rsidP="005F7BC4">
      <w:pPr>
        <w:widowControl w:val="0"/>
        <w:autoSpaceDE w:val="0"/>
        <w:autoSpaceDN w:val="0"/>
        <w:adjustRightInd w:val="0"/>
        <w:ind w:right="3543" w:firstLine="0"/>
        <w:rPr>
          <w:rFonts w:ascii="Times New Roman" w:hAnsi="Times New Roman"/>
          <w:i/>
        </w:rPr>
      </w:pPr>
      <w:hyperlink r:id="rId13" w:tgtFrame="Logical" w:history="1">
        <w:r w:rsidR="005F7BC4" w:rsidRPr="00205163">
          <w:rPr>
            <w:rStyle w:val="a5"/>
            <w:rFonts w:ascii="Times New Roman" w:hAnsi="Times New Roman"/>
            <w:i/>
            <w:color w:val="auto"/>
          </w:rPr>
          <w:t>от 16.10.2018 № 116</w:t>
        </w:r>
      </w:hyperlink>
      <w:r w:rsidR="005F7BC4" w:rsidRPr="00205163">
        <w:rPr>
          <w:rStyle w:val="a5"/>
          <w:rFonts w:ascii="Times New Roman" w:hAnsi="Times New Roman"/>
          <w:i/>
          <w:color w:val="auto"/>
        </w:rPr>
        <w:t>, от 10.06.2019 № 44</w:t>
      </w:r>
      <w:r w:rsidR="00D22225" w:rsidRPr="00205163">
        <w:rPr>
          <w:rStyle w:val="a5"/>
          <w:rFonts w:ascii="Times New Roman" w:hAnsi="Times New Roman"/>
          <w:i/>
          <w:color w:val="auto"/>
        </w:rPr>
        <w:t>, 29.06.2020 № 67</w:t>
      </w:r>
      <w:r w:rsidR="00205163" w:rsidRPr="00205163">
        <w:rPr>
          <w:rStyle w:val="a5"/>
          <w:rFonts w:ascii="Times New Roman" w:hAnsi="Times New Roman"/>
          <w:i/>
          <w:color w:val="auto"/>
        </w:rPr>
        <w:t>, от 25.11.2020 № 118</w:t>
      </w:r>
      <w:r>
        <w:rPr>
          <w:rStyle w:val="a5"/>
          <w:rFonts w:ascii="Times New Roman" w:hAnsi="Times New Roman"/>
          <w:i/>
          <w:color w:val="auto"/>
        </w:rPr>
        <w:t>, от 16.12.2021 № 126</w:t>
      </w:r>
      <w:r w:rsidR="005F7BC4" w:rsidRPr="00205163">
        <w:rPr>
          <w:rFonts w:ascii="Times New Roman" w:hAnsi="Times New Roman"/>
          <w:i/>
        </w:rPr>
        <w:t>)</w:t>
      </w:r>
    </w:p>
    <w:p w:rsidR="005F7BC4" w:rsidRPr="00CB3D2B" w:rsidRDefault="005F7BC4" w:rsidP="005F7BC4">
      <w:pPr>
        <w:pStyle w:val="ConsPlusTitle"/>
        <w:widowControl/>
        <w:rPr>
          <w:rFonts w:ascii="Times New Roman" w:hAnsi="Times New Roman" w:cs="Times New Roman"/>
          <w:b w:val="0"/>
          <w:i/>
          <w:sz w:val="26"/>
          <w:szCs w:val="26"/>
        </w:rPr>
      </w:pPr>
    </w:p>
    <w:p w:rsidR="00D22225" w:rsidRDefault="003D12D6" w:rsidP="00D22225">
      <w:pPr>
        <w:autoSpaceDE w:val="0"/>
        <w:autoSpaceDN w:val="0"/>
        <w:adjustRightInd w:val="0"/>
        <w:ind w:firstLine="540"/>
        <w:rPr>
          <w:rFonts w:ascii="Times New Roman" w:hAnsi="Times New Roman"/>
          <w:sz w:val="28"/>
          <w:szCs w:val="28"/>
        </w:rPr>
      </w:pPr>
      <w:r w:rsidRPr="00CC18BC">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статьями 33, 42, 49 Устава Тюменского муниципаль</w:t>
      </w:r>
      <w:r>
        <w:rPr>
          <w:rFonts w:ascii="Times New Roman" w:hAnsi="Times New Roman"/>
          <w:sz w:val="28"/>
          <w:szCs w:val="28"/>
        </w:rPr>
        <w:t>ного района Тюменской области:</w:t>
      </w:r>
    </w:p>
    <w:p w:rsidR="00205163" w:rsidRDefault="00205163" w:rsidP="00D22225">
      <w:pPr>
        <w:autoSpaceDE w:val="0"/>
        <w:autoSpaceDN w:val="0"/>
        <w:adjustRightInd w:val="0"/>
        <w:ind w:firstLine="540"/>
        <w:rPr>
          <w:rFonts w:ascii="Times New Roman" w:hAnsi="Times New Roman"/>
          <w:i/>
          <w:sz w:val="28"/>
          <w:szCs w:val="28"/>
        </w:rPr>
      </w:pPr>
      <w:r w:rsidRPr="00205163">
        <w:rPr>
          <w:rFonts w:ascii="Times New Roman" w:hAnsi="Times New Roman"/>
          <w:i/>
          <w:sz w:val="28"/>
          <w:szCs w:val="28"/>
        </w:rPr>
        <w:t>(преамбула в ред. пост</w:t>
      </w:r>
      <w:proofErr w:type="gramStart"/>
      <w:r w:rsidRPr="00205163">
        <w:rPr>
          <w:rFonts w:ascii="Times New Roman" w:hAnsi="Times New Roman"/>
          <w:i/>
          <w:sz w:val="28"/>
          <w:szCs w:val="28"/>
        </w:rPr>
        <w:t>.</w:t>
      </w:r>
      <w:proofErr w:type="gramEnd"/>
      <w:r w:rsidRPr="00205163">
        <w:rPr>
          <w:rFonts w:ascii="Times New Roman" w:hAnsi="Times New Roman"/>
          <w:i/>
          <w:sz w:val="28"/>
          <w:szCs w:val="28"/>
        </w:rPr>
        <w:t xml:space="preserve"> </w:t>
      </w:r>
      <w:proofErr w:type="gramStart"/>
      <w:r w:rsidRPr="00205163">
        <w:rPr>
          <w:rFonts w:ascii="Times New Roman" w:hAnsi="Times New Roman"/>
          <w:i/>
          <w:sz w:val="28"/>
          <w:szCs w:val="28"/>
        </w:rPr>
        <w:t>о</w:t>
      </w:r>
      <w:proofErr w:type="gramEnd"/>
      <w:r w:rsidRPr="00205163">
        <w:rPr>
          <w:rFonts w:ascii="Times New Roman" w:hAnsi="Times New Roman"/>
          <w:i/>
          <w:sz w:val="28"/>
          <w:szCs w:val="28"/>
        </w:rPr>
        <w:t>т 25.11.2020 № 118)</w:t>
      </w:r>
    </w:p>
    <w:p w:rsidR="003D12D6" w:rsidRPr="00205163" w:rsidRDefault="003D12D6" w:rsidP="003D12D6">
      <w:pPr>
        <w:autoSpaceDE w:val="0"/>
        <w:autoSpaceDN w:val="0"/>
        <w:adjustRightInd w:val="0"/>
        <w:ind w:firstLine="540"/>
        <w:rPr>
          <w:rFonts w:ascii="Times New Roman" w:hAnsi="Times New Roman"/>
          <w:i/>
          <w:sz w:val="28"/>
          <w:szCs w:val="28"/>
        </w:rPr>
      </w:pPr>
      <w:r w:rsidRPr="00205163">
        <w:rPr>
          <w:rFonts w:ascii="Times New Roman" w:hAnsi="Times New Roman"/>
          <w:i/>
          <w:sz w:val="28"/>
          <w:szCs w:val="28"/>
        </w:rPr>
        <w:t>(преамбула в ред. пост</w:t>
      </w:r>
      <w:proofErr w:type="gramStart"/>
      <w:r w:rsidRPr="00205163">
        <w:rPr>
          <w:rFonts w:ascii="Times New Roman" w:hAnsi="Times New Roman"/>
          <w:i/>
          <w:sz w:val="28"/>
          <w:szCs w:val="28"/>
        </w:rPr>
        <w:t>.</w:t>
      </w:r>
      <w:proofErr w:type="gramEnd"/>
      <w:r w:rsidRPr="00205163">
        <w:rPr>
          <w:rFonts w:ascii="Times New Roman" w:hAnsi="Times New Roman"/>
          <w:i/>
          <w:sz w:val="28"/>
          <w:szCs w:val="28"/>
        </w:rPr>
        <w:t xml:space="preserve"> </w:t>
      </w:r>
      <w:proofErr w:type="gramStart"/>
      <w:r w:rsidRPr="00205163">
        <w:rPr>
          <w:rFonts w:ascii="Times New Roman" w:hAnsi="Times New Roman"/>
          <w:i/>
          <w:sz w:val="28"/>
          <w:szCs w:val="28"/>
        </w:rPr>
        <w:t>о</w:t>
      </w:r>
      <w:proofErr w:type="gramEnd"/>
      <w:r w:rsidRPr="00205163">
        <w:rPr>
          <w:rFonts w:ascii="Times New Roman" w:hAnsi="Times New Roman"/>
          <w:i/>
          <w:sz w:val="28"/>
          <w:szCs w:val="28"/>
        </w:rPr>
        <w:t xml:space="preserve">т </w:t>
      </w:r>
      <w:r>
        <w:rPr>
          <w:rFonts w:ascii="Times New Roman" w:hAnsi="Times New Roman"/>
          <w:i/>
          <w:sz w:val="28"/>
          <w:szCs w:val="28"/>
        </w:rPr>
        <w:t>16</w:t>
      </w:r>
      <w:r w:rsidRPr="00205163">
        <w:rPr>
          <w:rFonts w:ascii="Times New Roman" w:hAnsi="Times New Roman"/>
          <w:i/>
          <w:sz w:val="28"/>
          <w:szCs w:val="28"/>
        </w:rPr>
        <w:t>.1</w:t>
      </w:r>
      <w:r>
        <w:rPr>
          <w:rFonts w:ascii="Times New Roman" w:hAnsi="Times New Roman"/>
          <w:i/>
          <w:sz w:val="28"/>
          <w:szCs w:val="28"/>
        </w:rPr>
        <w:t>2</w:t>
      </w:r>
      <w:r w:rsidRPr="00205163">
        <w:rPr>
          <w:rFonts w:ascii="Times New Roman" w:hAnsi="Times New Roman"/>
          <w:i/>
          <w:sz w:val="28"/>
          <w:szCs w:val="28"/>
        </w:rPr>
        <w:t>.202</w:t>
      </w:r>
      <w:r>
        <w:rPr>
          <w:rFonts w:ascii="Times New Roman" w:hAnsi="Times New Roman"/>
          <w:i/>
          <w:sz w:val="28"/>
          <w:szCs w:val="28"/>
        </w:rPr>
        <w:t>1</w:t>
      </w:r>
      <w:r w:rsidRPr="00205163">
        <w:rPr>
          <w:rFonts w:ascii="Times New Roman" w:hAnsi="Times New Roman"/>
          <w:i/>
          <w:sz w:val="28"/>
          <w:szCs w:val="28"/>
        </w:rPr>
        <w:t xml:space="preserve"> № </w:t>
      </w:r>
      <w:r>
        <w:rPr>
          <w:rFonts w:ascii="Times New Roman" w:hAnsi="Times New Roman"/>
          <w:i/>
          <w:sz w:val="28"/>
          <w:szCs w:val="28"/>
        </w:rPr>
        <w:t>126</w:t>
      </w:r>
      <w:r w:rsidRPr="00205163">
        <w:rPr>
          <w:rFonts w:ascii="Times New Roman" w:hAnsi="Times New Roman"/>
          <w:i/>
          <w:sz w:val="28"/>
          <w:szCs w:val="28"/>
        </w:rPr>
        <w:t>)</w:t>
      </w:r>
    </w:p>
    <w:p w:rsidR="00D22225" w:rsidRDefault="00D22225" w:rsidP="00D22225">
      <w:pPr>
        <w:autoSpaceDE w:val="0"/>
        <w:autoSpaceDN w:val="0"/>
        <w:adjustRightInd w:val="0"/>
        <w:ind w:firstLine="540"/>
        <w:rPr>
          <w:rFonts w:ascii="Times New Roman" w:hAnsi="Times New Roman"/>
          <w:sz w:val="28"/>
          <w:szCs w:val="28"/>
        </w:rPr>
      </w:pPr>
      <w:r w:rsidRPr="00D22225">
        <w:rPr>
          <w:rFonts w:ascii="Times New Roman" w:hAnsi="Times New Roman"/>
          <w:sz w:val="28"/>
          <w:szCs w:val="28"/>
        </w:rPr>
        <w:t xml:space="preserve">1. Утвердить Административный </w:t>
      </w:r>
      <w:hyperlink r:id="rId14" w:history="1">
        <w:r w:rsidRPr="00D22225">
          <w:rPr>
            <w:rFonts w:ascii="Times New Roman" w:hAnsi="Times New Roman"/>
            <w:sz w:val="28"/>
            <w:szCs w:val="28"/>
          </w:rPr>
          <w:t>регламент</w:t>
        </w:r>
      </w:hyperlink>
      <w:r w:rsidRPr="00D22225">
        <w:rPr>
          <w:rFonts w:ascii="Times New Roman" w:hAnsi="Times New Roman"/>
          <w:sz w:val="28"/>
          <w:szCs w:val="28"/>
        </w:rPr>
        <w:t xml:space="preserve"> по предоставлению муниципальной услуги «Приватизация муниципального жилищного фонда» согласно приложению к постановлению.</w:t>
      </w:r>
    </w:p>
    <w:p w:rsidR="00D22225" w:rsidRPr="00205163" w:rsidRDefault="00D22225" w:rsidP="00D22225">
      <w:pPr>
        <w:autoSpaceDE w:val="0"/>
        <w:autoSpaceDN w:val="0"/>
        <w:adjustRightInd w:val="0"/>
        <w:ind w:firstLine="540"/>
        <w:rPr>
          <w:rFonts w:ascii="Times New Roman" w:hAnsi="Times New Roman"/>
          <w:i/>
          <w:sz w:val="28"/>
          <w:szCs w:val="28"/>
        </w:rPr>
      </w:pPr>
      <w:r w:rsidRPr="00205163">
        <w:rPr>
          <w:rFonts w:ascii="Times New Roman" w:hAnsi="Times New Roman"/>
          <w:i/>
          <w:sz w:val="28"/>
          <w:szCs w:val="28"/>
        </w:rPr>
        <w:t>(пункт в ред. пост</w:t>
      </w:r>
      <w:proofErr w:type="gramStart"/>
      <w:r w:rsidRPr="00205163">
        <w:rPr>
          <w:rFonts w:ascii="Times New Roman" w:hAnsi="Times New Roman"/>
          <w:i/>
          <w:sz w:val="28"/>
          <w:szCs w:val="28"/>
        </w:rPr>
        <w:t>.</w:t>
      </w:r>
      <w:proofErr w:type="gramEnd"/>
      <w:r w:rsidRPr="00205163">
        <w:rPr>
          <w:rFonts w:ascii="Times New Roman" w:hAnsi="Times New Roman"/>
          <w:i/>
          <w:sz w:val="28"/>
          <w:szCs w:val="28"/>
        </w:rPr>
        <w:t xml:space="preserve"> </w:t>
      </w:r>
      <w:proofErr w:type="gramStart"/>
      <w:r w:rsidRPr="00205163">
        <w:rPr>
          <w:rFonts w:ascii="Times New Roman" w:hAnsi="Times New Roman"/>
          <w:i/>
          <w:sz w:val="28"/>
          <w:szCs w:val="28"/>
        </w:rPr>
        <w:t>о</w:t>
      </w:r>
      <w:proofErr w:type="gramEnd"/>
      <w:r w:rsidRPr="00205163">
        <w:rPr>
          <w:rFonts w:ascii="Times New Roman" w:hAnsi="Times New Roman"/>
          <w:i/>
          <w:sz w:val="28"/>
          <w:szCs w:val="28"/>
        </w:rPr>
        <w:t>т 29.01.2018 № 23)</w:t>
      </w:r>
    </w:p>
    <w:p w:rsidR="002A0C85" w:rsidRPr="00205163" w:rsidRDefault="002A0C85" w:rsidP="00D22225">
      <w:pPr>
        <w:autoSpaceDE w:val="0"/>
        <w:autoSpaceDN w:val="0"/>
        <w:adjustRightInd w:val="0"/>
        <w:ind w:firstLine="540"/>
        <w:rPr>
          <w:rFonts w:ascii="Times New Roman" w:hAnsi="Times New Roman"/>
          <w:i/>
          <w:sz w:val="28"/>
          <w:szCs w:val="28"/>
        </w:rPr>
      </w:pPr>
      <w:r w:rsidRPr="00205163">
        <w:rPr>
          <w:rFonts w:ascii="Times New Roman" w:hAnsi="Times New Roman"/>
          <w:i/>
          <w:sz w:val="28"/>
          <w:szCs w:val="28"/>
        </w:rPr>
        <w:t>(пункт в ред. пост</w:t>
      </w:r>
      <w:proofErr w:type="gramStart"/>
      <w:r w:rsidRPr="00205163">
        <w:rPr>
          <w:rFonts w:ascii="Times New Roman" w:hAnsi="Times New Roman"/>
          <w:i/>
          <w:sz w:val="28"/>
          <w:szCs w:val="28"/>
        </w:rPr>
        <w:t>.</w:t>
      </w:r>
      <w:proofErr w:type="gramEnd"/>
      <w:r w:rsidRPr="00205163">
        <w:rPr>
          <w:rFonts w:ascii="Times New Roman" w:hAnsi="Times New Roman"/>
          <w:i/>
          <w:sz w:val="28"/>
          <w:szCs w:val="28"/>
        </w:rPr>
        <w:t xml:space="preserve"> </w:t>
      </w:r>
      <w:proofErr w:type="gramStart"/>
      <w:r w:rsidRPr="00205163">
        <w:rPr>
          <w:rFonts w:ascii="Times New Roman" w:hAnsi="Times New Roman"/>
          <w:i/>
          <w:sz w:val="28"/>
          <w:szCs w:val="28"/>
        </w:rPr>
        <w:t>о</w:t>
      </w:r>
      <w:proofErr w:type="gramEnd"/>
      <w:r w:rsidRPr="00205163">
        <w:rPr>
          <w:rFonts w:ascii="Times New Roman" w:hAnsi="Times New Roman"/>
          <w:i/>
          <w:sz w:val="28"/>
          <w:szCs w:val="28"/>
        </w:rPr>
        <w:t>т 29.06.2020 № 67)</w:t>
      </w:r>
    </w:p>
    <w:p w:rsidR="00D22225" w:rsidRPr="00D22225" w:rsidRDefault="00D22225" w:rsidP="00D22225">
      <w:pPr>
        <w:autoSpaceDE w:val="0"/>
        <w:autoSpaceDN w:val="0"/>
        <w:adjustRightInd w:val="0"/>
        <w:ind w:firstLine="540"/>
        <w:rPr>
          <w:rFonts w:ascii="Times New Roman" w:hAnsi="Times New Roman"/>
          <w:sz w:val="28"/>
          <w:szCs w:val="28"/>
        </w:rPr>
      </w:pPr>
      <w:r w:rsidRPr="00D22225">
        <w:rPr>
          <w:rFonts w:ascii="Times New Roman" w:hAnsi="Times New Roman"/>
          <w:sz w:val="28"/>
          <w:szCs w:val="28"/>
        </w:rPr>
        <w:t>2. Признать утратившими силу постановление администрации Тюменского муниципального района от 15 июня 2011 г. № 1409.</w:t>
      </w:r>
    </w:p>
    <w:p w:rsidR="00D22225" w:rsidRPr="00205163" w:rsidRDefault="00D22225" w:rsidP="00D22225">
      <w:pPr>
        <w:autoSpaceDE w:val="0"/>
        <w:autoSpaceDN w:val="0"/>
        <w:adjustRightInd w:val="0"/>
        <w:ind w:firstLine="540"/>
        <w:rPr>
          <w:rFonts w:ascii="Times New Roman" w:hAnsi="Times New Roman"/>
          <w:i/>
          <w:sz w:val="28"/>
          <w:szCs w:val="28"/>
        </w:rPr>
      </w:pPr>
      <w:r w:rsidRPr="00D22225">
        <w:rPr>
          <w:rFonts w:ascii="Times New Roman" w:hAnsi="Times New Roman"/>
          <w:sz w:val="28"/>
          <w:szCs w:val="28"/>
        </w:rPr>
        <w:t xml:space="preserve">3. </w:t>
      </w:r>
      <w:proofErr w:type="gramStart"/>
      <w:r w:rsidR="002A0C85" w:rsidRPr="00205163">
        <w:rPr>
          <w:rFonts w:ascii="Times New Roman" w:hAnsi="Times New Roman"/>
          <w:i/>
          <w:sz w:val="28"/>
          <w:szCs w:val="28"/>
        </w:rPr>
        <w:t>Пункт исключен постановлением от 29.06.2020 № 67)</w:t>
      </w:r>
      <w:proofErr w:type="gramEnd"/>
    </w:p>
    <w:p w:rsidR="00D22225" w:rsidRPr="00205163" w:rsidRDefault="00D22225" w:rsidP="00D22225">
      <w:pPr>
        <w:autoSpaceDE w:val="0"/>
        <w:autoSpaceDN w:val="0"/>
        <w:adjustRightInd w:val="0"/>
        <w:ind w:firstLine="540"/>
        <w:rPr>
          <w:rFonts w:ascii="Times New Roman" w:hAnsi="Times New Roman"/>
          <w:i/>
          <w:sz w:val="28"/>
          <w:szCs w:val="28"/>
        </w:rPr>
      </w:pPr>
      <w:r w:rsidRPr="00205163">
        <w:rPr>
          <w:rFonts w:ascii="Times New Roman" w:hAnsi="Times New Roman"/>
          <w:i/>
          <w:sz w:val="28"/>
          <w:szCs w:val="28"/>
        </w:rPr>
        <w:t>(пункт в ред. пост</w:t>
      </w:r>
      <w:proofErr w:type="gramStart"/>
      <w:r w:rsidRPr="00205163">
        <w:rPr>
          <w:rFonts w:ascii="Times New Roman" w:hAnsi="Times New Roman"/>
          <w:i/>
          <w:sz w:val="28"/>
          <w:szCs w:val="28"/>
        </w:rPr>
        <w:t>.</w:t>
      </w:r>
      <w:proofErr w:type="gramEnd"/>
      <w:r w:rsidRPr="00205163">
        <w:rPr>
          <w:rFonts w:ascii="Times New Roman" w:hAnsi="Times New Roman"/>
          <w:i/>
          <w:sz w:val="28"/>
          <w:szCs w:val="28"/>
        </w:rPr>
        <w:t xml:space="preserve"> </w:t>
      </w:r>
      <w:proofErr w:type="gramStart"/>
      <w:r w:rsidRPr="00205163">
        <w:rPr>
          <w:rFonts w:ascii="Times New Roman" w:hAnsi="Times New Roman"/>
          <w:i/>
          <w:sz w:val="28"/>
          <w:szCs w:val="28"/>
        </w:rPr>
        <w:t>о</w:t>
      </w:r>
      <w:proofErr w:type="gramEnd"/>
      <w:r w:rsidRPr="00205163">
        <w:rPr>
          <w:rFonts w:ascii="Times New Roman" w:hAnsi="Times New Roman"/>
          <w:i/>
          <w:sz w:val="28"/>
          <w:szCs w:val="28"/>
        </w:rPr>
        <w:t>т 16.06.2014 № 1409)</w:t>
      </w:r>
    </w:p>
    <w:p w:rsidR="00D22225" w:rsidRPr="00205163" w:rsidRDefault="00D22225" w:rsidP="00D22225">
      <w:pPr>
        <w:autoSpaceDE w:val="0"/>
        <w:autoSpaceDN w:val="0"/>
        <w:adjustRightInd w:val="0"/>
        <w:ind w:firstLine="540"/>
        <w:rPr>
          <w:rFonts w:ascii="Times New Roman" w:hAnsi="Times New Roman"/>
          <w:i/>
          <w:sz w:val="28"/>
          <w:szCs w:val="28"/>
        </w:rPr>
      </w:pPr>
      <w:r w:rsidRPr="00205163">
        <w:rPr>
          <w:rFonts w:ascii="Times New Roman" w:hAnsi="Times New Roman"/>
          <w:i/>
          <w:sz w:val="28"/>
          <w:szCs w:val="28"/>
        </w:rPr>
        <w:t>(пункт в ред. пост</w:t>
      </w:r>
      <w:proofErr w:type="gramStart"/>
      <w:r w:rsidRPr="00205163">
        <w:rPr>
          <w:rFonts w:ascii="Times New Roman" w:hAnsi="Times New Roman"/>
          <w:i/>
          <w:sz w:val="28"/>
          <w:szCs w:val="28"/>
        </w:rPr>
        <w:t>.</w:t>
      </w:r>
      <w:proofErr w:type="gramEnd"/>
      <w:r w:rsidRPr="00205163">
        <w:rPr>
          <w:rFonts w:ascii="Times New Roman" w:hAnsi="Times New Roman"/>
          <w:i/>
          <w:sz w:val="28"/>
          <w:szCs w:val="28"/>
        </w:rPr>
        <w:t xml:space="preserve"> </w:t>
      </w:r>
      <w:proofErr w:type="gramStart"/>
      <w:r w:rsidRPr="00205163">
        <w:rPr>
          <w:rFonts w:ascii="Times New Roman" w:hAnsi="Times New Roman"/>
          <w:i/>
          <w:sz w:val="28"/>
          <w:szCs w:val="28"/>
        </w:rPr>
        <w:t>о</w:t>
      </w:r>
      <w:proofErr w:type="gramEnd"/>
      <w:r w:rsidRPr="00205163">
        <w:rPr>
          <w:rFonts w:ascii="Times New Roman" w:hAnsi="Times New Roman"/>
          <w:i/>
          <w:sz w:val="28"/>
          <w:szCs w:val="28"/>
        </w:rPr>
        <w:t>т 29.01.2018 № 23)</w:t>
      </w:r>
    </w:p>
    <w:p w:rsidR="00D22225" w:rsidRDefault="00D22225" w:rsidP="00D22225">
      <w:pPr>
        <w:autoSpaceDE w:val="0"/>
        <w:autoSpaceDN w:val="0"/>
        <w:adjustRightInd w:val="0"/>
        <w:ind w:firstLine="540"/>
        <w:rPr>
          <w:rFonts w:ascii="Times New Roman" w:hAnsi="Times New Roman"/>
          <w:sz w:val="28"/>
          <w:szCs w:val="28"/>
        </w:rPr>
      </w:pPr>
      <w:r w:rsidRPr="00D22225">
        <w:rPr>
          <w:rFonts w:ascii="Times New Roman" w:hAnsi="Times New Roman"/>
          <w:sz w:val="28"/>
          <w:szCs w:val="28"/>
        </w:rPr>
        <w:t xml:space="preserve">4. </w:t>
      </w:r>
      <w:r w:rsidR="002A0C85" w:rsidRPr="002A0C85">
        <w:rPr>
          <w:rFonts w:ascii="Times New Roman" w:hAnsi="Times New Roman"/>
          <w:sz w:val="28"/>
          <w:szCs w:val="28"/>
        </w:rPr>
        <w:t xml:space="preserve">Пресс-службе Главы района Администрации Тюменского муниципального района </w:t>
      </w:r>
      <w:r w:rsidRPr="00D22225">
        <w:rPr>
          <w:rFonts w:ascii="Times New Roman" w:hAnsi="Times New Roman"/>
          <w:sz w:val="28"/>
          <w:szCs w:val="28"/>
        </w:rPr>
        <w:t>опубликовать настоящее постановление в газете «Красное знамя» и разместить в сети Интернет на официальном сайте Тюменского муниципального района.</w:t>
      </w:r>
    </w:p>
    <w:p w:rsidR="002A0C85" w:rsidRPr="00205163" w:rsidRDefault="002A0C85" w:rsidP="00D22225">
      <w:pPr>
        <w:autoSpaceDE w:val="0"/>
        <w:autoSpaceDN w:val="0"/>
        <w:adjustRightInd w:val="0"/>
        <w:ind w:firstLine="540"/>
        <w:rPr>
          <w:rFonts w:ascii="Times New Roman" w:hAnsi="Times New Roman"/>
          <w:i/>
          <w:sz w:val="28"/>
          <w:szCs w:val="28"/>
        </w:rPr>
      </w:pPr>
      <w:r w:rsidRPr="00205163">
        <w:rPr>
          <w:rFonts w:ascii="Times New Roman" w:hAnsi="Times New Roman"/>
          <w:i/>
          <w:sz w:val="28"/>
          <w:szCs w:val="28"/>
        </w:rPr>
        <w:t>(пункт в ред. пост</w:t>
      </w:r>
      <w:proofErr w:type="gramStart"/>
      <w:r w:rsidRPr="00205163">
        <w:rPr>
          <w:rFonts w:ascii="Times New Roman" w:hAnsi="Times New Roman"/>
          <w:i/>
          <w:sz w:val="28"/>
          <w:szCs w:val="28"/>
        </w:rPr>
        <w:t>.</w:t>
      </w:r>
      <w:proofErr w:type="gramEnd"/>
      <w:r w:rsidRPr="00205163">
        <w:rPr>
          <w:rFonts w:ascii="Times New Roman" w:hAnsi="Times New Roman"/>
          <w:i/>
          <w:sz w:val="28"/>
          <w:szCs w:val="28"/>
        </w:rPr>
        <w:t xml:space="preserve"> </w:t>
      </w:r>
      <w:proofErr w:type="gramStart"/>
      <w:r w:rsidRPr="00205163">
        <w:rPr>
          <w:rFonts w:ascii="Times New Roman" w:hAnsi="Times New Roman"/>
          <w:i/>
          <w:sz w:val="28"/>
          <w:szCs w:val="28"/>
        </w:rPr>
        <w:t>о</w:t>
      </w:r>
      <w:proofErr w:type="gramEnd"/>
      <w:r w:rsidRPr="00205163">
        <w:rPr>
          <w:rFonts w:ascii="Times New Roman" w:hAnsi="Times New Roman"/>
          <w:i/>
          <w:sz w:val="28"/>
          <w:szCs w:val="28"/>
        </w:rPr>
        <w:t>т 29.06.2020 № 67)</w:t>
      </w:r>
    </w:p>
    <w:p w:rsidR="00D22225" w:rsidRPr="00205163" w:rsidRDefault="002A0C85" w:rsidP="00D22225">
      <w:pPr>
        <w:autoSpaceDE w:val="0"/>
        <w:autoSpaceDN w:val="0"/>
        <w:adjustRightInd w:val="0"/>
        <w:ind w:firstLine="540"/>
        <w:rPr>
          <w:rFonts w:ascii="Times New Roman" w:hAnsi="Times New Roman"/>
          <w:i/>
          <w:sz w:val="28"/>
          <w:szCs w:val="28"/>
        </w:rPr>
      </w:pPr>
      <w:r>
        <w:rPr>
          <w:rFonts w:ascii="Times New Roman" w:hAnsi="Times New Roman"/>
          <w:sz w:val="28"/>
          <w:szCs w:val="28"/>
        </w:rPr>
        <w:lastRenderedPageBreak/>
        <w:t xml:space="preserve">5. </w:t>
      </w:r>
      <w:r w:rsidRPr="00205163">
        <w:rPr>
          <w:rFonts w:ascii="Times New Roman" w:hAnsi="Times New Roman"/>
          <w:i/>
          <w:sz w:val="28"/>
          <w:szCs w:val="28"/>
        </w:rPr>
        <w:t>П</w:t>
      </w:r>
      <w:r w:rsidR="00D22225" w:rsidRPr="00205163">
        <w:rPr>
          <w:rFonts w:ascii="Times New Roman" w:hAnsi="Times New Roman"/>
          <w:i/>
          <w:sz w:val="28"/>
          <w:szCs w:val="28"/>
        </w:rPr>
        <w:t xml:space="preserve">ункт </w:t>
      </w:r>
      <w:r w:rsidRPr="00205163">
        <w:rPr>
          <w:rFonts w:ascii="Times New Roman" w:hAnsi="Times New Roman"/>
          <w:i/>
          <w:sz w:val="28"/>
          <w:szCs w:val="28"/>
        </w:rPr>
        <w:t xml:space="preserve">исключен постановлением </w:t>
      </w:r>
      <w:r w:rsidR="00D22225" w:rsidRPr="00205163">
        <w:rPr>
          <w:rFonts w:ascii="Times New Roman" w:hAnsi="Times New Roman"/>
          <w:i/>
          <w:sz w:val="28"/>
          <w:szCs w:val="28"/>
        </w:rPr>
        <w:t>от 29.01.2018 № 23.</w:t>
      </w:r>
    </w:p>
    <w:p w:rsidR="002A0C85" w:rsidRDefault="002A0C85" w:rsidP="00D22225">
      <w:pPr>
        <w:autoSpaceDE w:val="0"/>
        <w:autoSpaceDN w:val="0"/>
        <w:adjustRightInd w:val="0"/>
        <w:ind w:firstLine="540"/>
        <w:rPr>
          <w:rFonts w:ascii="Times New Roman" w:hAnsi="Times New Roman"/>
          <w:sz w:val="28"/>
          <w:szCs w:val="28"/>
        </w:rPr>
      </w:pPr>
      <w:r w:rsidRPr="002A0C85">
        <w:rPr>
          <w:rFonts w:ascii="Times New Roman" w:hAnsi="Times New Roman"/>
          <w:sz w:val="28"/>
          <w:szCs w:val="28"/>
        </w:rPr>
        <w:t xml:space="preserve">6. </w:t>
      </w:r>
      <w:proofErr w:type="gramStart"/>
      <w:r w:rsidRPr="002A0C85">
        <w:rPr>
          <w:rFonts w:ascii="Times New Roman" w:hAnsi="Times New Roman"/>
          <w:sz w:val="28"/>
          <w:szCs w:val="28"/>
        </w:rPr>
        <w:t>Контроль за</w:t>
      </w:r>
      <w:proofErr w:type="gramEnd"/>
      <w:r w:rsidRPr="002A0C85">
        <w:rPr>
          <w:rFonts w:ascii="Times New Roman" w:hAnsi="Times New Roman"/>
          <w:sz w:val="28"/>
          <w:szCs w:val="28"/>
        </w:rPr>
        <w:t xml:space="preserve"> исполнением настоящего постановления возложить на заместителя Главы района, директора департамента имущественных отношений и градостроительства Администрации Тюменского муниципального района.</w:t>
      </w:r>
    </w:p>
    <w:p w:rsidR="002A0C85" w:rsidRPr="00205163" w:rsidRDefault="002A0C85" w:rsidP="00D22225">
      <w:pPr>
        <w:autoSpaceDE w:val="0"/>
        <w:autoSpaceDN w:val="0"/>
        <w:adjustRightInd w:val="0"/>
        <w:ind w:firstLine="540"/>
        <w:rPr>
          <w:rFonts w:ascii="Times New Roman" w:hAnsi="Times New Roman"/>
          <w:i/>
          <w:sz w:val="28"/>
          <w:szCs w:val="28"/>
        </w:rPr>
      </w:pPr>
      <w:r w:rsidRPr="00205163">
        <w:rPr>
          <w:rFonts w:ascii="Times New Roman" w:hAnsi="Times New Roman"/>
          <w:i/>
          <w:sz w:val="28"/>
          <w:szCs w:val="28"/>
        </w:rPr>
        <w:t>(пункт введен пост</w:t>
      </w:r>
      <w:proofErr w:type="gramStart"/>
      <w:r w:rsidRPr="00205163">
        <w:rPr>
          <w:rFonts w:ascii="Times New Roman" w:hAnsi="Times New Roman"/>
          <w:i/>
          <w:sz w:val="28"/>
          <w:szCs w:val="28"/>
        </w:rPr>
        <w:t>.</w:t>
      </w:r>
      <w:proofErr w:type="gramEnd"/>
      <w:r w:rsidRPr="00205163">
        <w:rPr>
          <w:rFonts w:ascii="Times New Roman" w:hAnsi="Times New Roman"/>
          <w:i/>
          <w:sz w:val="28"/>
          <w:szCs w:val="28"/>
        </w:rPr>
        <w:t xml:space="preserve"> </w:t>
      </w:r>
      <w:proofErr w:type="gramStart"/>
      <w:r w:rsidRPr="00205163">
        <w:rPr>
          <w:rFonts w:ascii="Times New Roman" w:hAnsi="Times New Roman"/>
          <w:i/>
          <w:sz w:val="28"/>
          <w:szCs w:val="28"/>
        </w:rPr>
        <w:t>о</w:t>
      </w:r>
      <w:proofErr w:type="gramEnd"/>
      <w:r w:rsidRPr="00205163">
        <w:rPr>
          <w:rFonts w:ascii="Times New Roman" w:hAnsi="Times New Roman"/>
          <w:i/>
          <w:sz w:val="28"/>
          <w:szCs w:val="28"/>
        </w:rPr>
        <w:t>т 29.06.2020 № 67)</w:t>
      </w:r>
    </w:p>
    <w:p w:rsidR="005F7BC4" w:rsidRPr="00CB3D2B" w:rsidRDefault="005F7BC4" w:rsidP="005F7BC4">
      <w:pPr>
        <w:autoSpaceDE w:val="0"/>
        <w:autoSpaceDN w:val="0"/>
        <w:adjustRightInd w:val="0"/>
        <w:ind w:firstLine="0"/>
        <w:rPr>
          <w:rFonts w:ascii="Times New Roman" w:hAnsi="Times New Roman"/>
          <w:sz w:val="28"/>
          <w:szCs w:val="28"/>
        </w:rPr>
      </w:pPr>
    </w:p>
    <w:p w:rsidR="005F7BC4" w:rsidRPr="00CB3D2B" w:rsidRDefault="005F7BC4" w:rsidP="005F7BC4">
      <w:pPr>
        <w:autoSpaceDE w:val="0"/>
        <w:autoSpaceDN w:val="0"/>
        <w:adjustRightInd w:val="0"/>
        <w:rPr>
          <w:rFonts w:ascii="Times New Roman" w:hAnsi="Times New Roman"/>
          <w:sz w:val="28"/>
          <w:szCs w:val="28"/>
        </w:rPr>
      </w:pPr>
    </w:p>
    <w:p w:rsidR="005F7BC4" w:rsidRDefault="005F7BC4" w:rsidP="005F7BC4">
      <w:pPr>
        <w:widowControl w:val="0"/>
        <w:autoSpaceDE w:val="0"/>
        <w:autoSpaceDN w:val="0"/>
        <w:adjustRightInd w:val="0"/>
        <w:ind w:right="-426"/>
        <w:jc w:val="center"/>
        <w:outlineLvl w:val="0"/>
        <w:rPr>
          <w:rFonts w:ascii="Times New Roman" w:hAnsi="Times New Roman"/>
          <w:b/>
          <w:bCs/>
          <w:kern w:val="28"/>
          <w:sz w:val="26"/>
          <w:szCs w:val="26"/>
        </w:rPr>
      </w:pPr>
      <w:r w:rsidRPr="00CB3D2B">
        <w:rPr>
          <w:rFonts w:ascii="Times New Roman" w:hAnsi="Times New Roman"/>
          <w:sz w:val="28"/>
          <w:szCs w:val="28"/>
        </w:rPr>
        <w:t>Глава района                                                                                     В.Н.</w:t>
      </w:r>
      <w:r w:rsidR="002A0C85">
        <w:rPr>
          <w:rFonts w:ascii="Times New Roman" w:hAnsi="Times New Roman"/>
          <w:sz w:val="28"/>
          <w:szCs w:val="28"/>
        </w:rPr>
        <w:t xml:space="preserve"> </w:t>
      </w:r>
      <w:proofErr w:type="spellStart"/>
      <w:r w:rsidRPr="00CB3D2B">
        <w:rPr>
          <w:rFonts w:ascii="Times New Roman" w:hAnsi="Times New Roman"/>
          <w:sz w:val="28"/>
          <w:szCs w:val="28"/>
        </w:rPr>
        <w:t>Гультяев</w:t>
      </w:r>
      <w:proofErr w:type="spellEnd"/>
    </w:p>
    <w:p w:rsidR="005F7BC4" w:rsidRDefault="005F7BC4" w:rsidP="001C7740">
      <w:pPr>
        <w:widowControl w:val="0"/>
        <w:autoSpaceDE w:val="0"/>
        <w:autoSpaceDN w:val="0"/>
        <w:adjustRightInd w:val="0"/>
        <w:ind w:right="-426"/>
        <w:jc w:val="center"/>
        <w:outlineLvl w:val="0"/>
        <w:rPr>
          <w:rFonts w:ascii="Times New Roman" w:hAnsi="Times New Roman"/>
          <w:b/>
          <w:bCs/>
          <w:kern w:val="28"/>
          <w:sz w:val="26"/>
          <w:szCs w:val="26"/>
        </w:rPr>
      </w:pPr>
    </w:p>
    <w:p w:rsidR="005F7BC4" w:rsidRDefault="005F7BC4" w:rsidP="001C7740">
      <w:pPr>
        <w:widowControl w:val="0"/>
        <w:autoSpaceDE w:val="0"/>
        <w:autoSpaceDN w:val="0"/>
        <w:adjustRightInd w:val="0"/>
        <w:ind w:right="-426"/>
        <w:jc w:val="center"/>
        <w:outlineLvl w:val="0"/>
        <w:rPr>
          <w:rFonts w:ascii="Times New Roman" w:hAnsi="Times New Roman"/>
          <w:b/>
          <w:bCs/>
          <w:kern w:val="28"/>
          <w:sz w:val="26"/>
          <w:szCs w:val="26"/>
        </w:rPr>
      </w:pPr>
    </w:p>
    <w:p w:rsidR="005F7BC4" w:rsidRDefault="005F7BC4" w:rsidP="001C7740">
      <w:pPr>
        <w:widowControl w:val="0"/>
        <w:autoSpaceDE w:val="0"/>
        <w:autoSpaceDN w:val="0"/>
        <w:adjustRightInd w:val="0"/>
        <w:ind w:right="-426"/>
        <w:jc w:val="center"/>
        <w:outlineLvl w:val="0"/>
        <w:rPr>
          <w:rFonts w:ascii="Times New Roman" w:hAnsi="Times New Roman"/>
          <w:b/>
          <w:bCs/>
          <w:kern w:val="28"/>
          <w:sz w:val="26"/>
          <w:szCs w:val="26"/>
        </w:rPr>
      </w:pPr>
    </w:p>
    <w:p w:rsidR="005F7BC4" w:rsidRDefault="005F7BC4" w:rsidP="001C7740">
      <w:pPr>
        <w:widowControl w:val="0"/>
        <w:autoSpaceDE w:val="0"/>
        <w:autoSpaceDN w:val="0"/>
        <w:adjustRightInd w:val="0"/>
        <w:ind w:right="-426"/>
        <w:jc w:val="center"/>
        <w:outlineLvl w:val="0"/>
        <w:rPr>
          <w:rFonts w:ascii="Times New Roman" w:hAnsi="Times New Roman"/>
          <w:b/>
          <w:bCs/>
          <w:kern w:val="28"/>
          <w:sz w:val="26"/>
          <w:szCs w:val="26"/>
        </w:rPr>
      </w:pPr>
    </w:p>
    <w:p w:rsidR="005F7BC4" w:rsidRDefault="005F7BC4" w:rsidP="001C7740">
      <w:pPr>
        <w:widowControl w:val="0"/>
        <w:autoSpaceDE w:val="0"/>
        <w:autoSpaceDN w:val="0"/>
        <w:adjustRightInd w:val="0"/>
        <w:ind w:right="-426"/>
        <w:jc w:val="center"/>
        <w:outlineLvl w:val="0"/>
        <w:rPr>
          <w:rFonts w:ascii="Times New Roman" w:hAnsi="Times New Roman"/>
          <w:b/>
          <w:bCs/>
          <w:kern w:val="28"/>
          <w:sz w:val="26"/>
          <w:szCs w:val="26"/>
        </w:rPr>
      </w:pPr>
    </w:p>
    <w:p w:rsidR="005F7BC4" w:rsidRDefault="005F7BC4" w:rsidP="001C7740">
      <w:pPr>
        <w:widowControl w:val="0"/>
        <w:autoSpaceDE w:val="0"/>
        <w:autoSpaceDN w:val="0"/>
        <w:adjustRightInd w:val="0"/>
        <w:ind w:right="-426"/>
        <w:jc w:val="center"/>
        <w:outlineLvl w:val="0"/>
        <w:rPr>
          <w:rFonts w:ascii="Times New Roman" w:hAnsi="Times New Roman"/>
          <w:b/>
          <w:bCs/>
          <w:kern w:val="28"/>
          <w:sz w:val="26"/>
          <w:szCs w:val="26"/>
        </w:rPr>
      </w:pPr>
    </w:p>
    <w:p w:rsidR="00325ACC" w:rsidRDefault="00325ACC"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5F7BC4" w:rsidRDefault="005F7BC4" w:rsidP="001C7740">
      <w:pPr>
        <w:widowControl w:val="0"/>
        <w:autoSpaceDE w:val="0"/>
        <w:autoSpaceDN w:val="0"/>
        <w:adjustRightInd w:val="0"/>
        <w:ind w:right="-426" w:firstLine="540"/>
        <w:rPr>
          <w:rFonts w:ascii="Times New Roman" w:hAnsi="Times New Roman"/>
          <w:sz w:val="26"/>
          <w:szCs w:val="26"/>
        </w:rPr>
      </w:pPr>
    </w:p>
    <w:p w:rsidR="002A0C85" w:rsidRDefault="002A0C85" w:rsidP="001C7740">
      <w:pPr>
        <w:widowControl w:val="0"/>
        <w:autoSpaceDE w:val="0"/>
        <w:autoSpaceDN w:val="0"/>
        <w:adjustRightInd w:val="0"/>
        <w:ind w:right="-426" w:firstLine="540"/>
        <w:rPr>
          <w:rFonts w:ascii="Times New Roman" w:hAnsi="Times New Roman"/>
          <w:sz w:val="26"/>
          <w:szCs w:val="26"/>
        </w:rPr>
      </w:pPr>
    </w:p>
    <w:p w:rsidR="003D12D6" w:rsidRPr="003D12D6" w:rsidRDefault="003D12D6" w:rsidP="003D12D6">
      <w:pPr>
        <w:shd w:val="clear" w:color="auto" w:fill="FFFFFF"/>
        <w:ind w:left="4248" w:firstLine="0"/>
        <w:jc w:val="right"/>
        <w:rPr>
          <w:rFonts w:ascii="Times New Roman" w:hAnsi="Times New Roman"/>
          <w:color w:val="00000A"/>
        </w:rPr>
      </w:pPr>
      <w:r w:rsidRPr="003D12D6">
        <w:rPr>
          <w:rFonts w:ascii="Times New Roman" w:hAnsi="Times New Roman"/>
          <w:color w:val="00000A"/>
        </w:rPr>
        <w:lastRenderedPageBreak/>
        <w:t xml:space="preserve">Приложение </w:t>
      </w:r>
    </w:p>
    <w:p w:rsidR="003D12D6" w:rsidRPr="003D12D6" w:rsidRDefault="003D12D6" w:rsidP="003D12D6">
      <w:pPr>
        <w:shd w:val="clear" w:color="auto" w:fill="FFFFFF"/>
        <w:ind w:left="4248" w:firstLine="0"/>
        <w:jc w:val="right"/>
        <w:rPr>
          <w:rFonts w:ascii="Times New Roman" w:hAnsi="Times New Roman"/>
          <w:color w:val="00000A"/>
        </w:rPr>
      </w:pPr>
      <w:r w:rsidRPr="003D12D6">
        <w:rPr>
          <w:rFonts w:ascii="Times New Roman" w:hAnsi="Times New Roman"/>
          <w:color w:val="00000A"/>
        </w:rPr>
        <w:t xml:space="preserve">к постановлению  Администрации </w:t>
      </w:r>
    </w:p>
    <w:p w:rsidR="003D12D6" w:rsidRPr="003D12D6" w:rsidRDefault="003D12D6" w:rsidP="003D12D6">
      <w:pPr>
        <w:shd w:val="clear" w:color="auto" w:fill="FFFFFF"/>
        <w:ind w:left="4248" w:firstLine="0"/>
        <w:jc w:val="right"/>
        <w:rPr>
          <w:rFonts w:ascii="Times New Roman" w:hAnsi="Times New Roman"/>
          <w:color w:val="00000A"/>
        </w:rPr>
      </w:pPr>
      <w:r w:rsidRPr="003D12D6">
        <w:rPr>
          <w:rFonts w:ascii="Times New Roman" w:hAnsi="Times New Roman"/>
          <w:color w:val="00000A"/>
        </w:rPr>
        <w:t>Тюменского муниципального района</w:t>
      </w:r>
    </w:p>
    <w:p w:rsidR="003D12D6" w:rsidRPr="003D12D6" w:rsidRDefault="003D12D6" w:rsidP="003D12D6">
      <w:pPr>
        <w:shd w:val="clear" w:color="auto" w:fill="FFFFFF"/>
        <w:ind w:left="4248" w:firstLine="0"/>
        <w:jc w:val="right"/>
        <w:rPr>
          <w:rFonts w:ascii="Times New Roman" w:hAnsi="Times New Roman"/>
          <w:color w:val="00000A"/>
        </w:rPr>
      </w:pPr>
      <w:r w:rsidRPr="003D12D6">
        <w:rPr>
          <w:rFonts w:ascii="Times New Roman" w:hAnsi="Times New Roman"/>
          <w:color w:val="00000A"/>
        </w:rPr>
        <w:t>от 16 декабря 2021 года   № 126</w:t>
      </w:r>
    </w:p>
    <w:p w:rsidR="003D12D6" w:rsidRPr="003D12D6" w:rsidRDefault="003D12D6" w:rsidP="003D12D6">
      <w:pPr>
        <w:tabs>
          <w:tab w:val="left" w:pos="993"/>
        </w:tabs>
        <w:ind w:firstLine="709"/>
        <w:rPr>
          <w:rFonts w:ascii="Times New Roman" w:hAnsi="Times New Roman"/>
          <w:b/>
          <w:sz w:val="28"/>
          <w:szCs w:val="28"/>
        </w:rPr>
      </w:pPr>
    </w:p>
    <w:p w:rsidR="003D12D6" w:rsidRPr="003D12D6" w:rsidRDefault="003D12D6" w:rsidP="003D12D6">
      <w:pPr>
        <w:autoSpaceDE w:val="0"/>
        <w:autoSpaceDN w:val="0"/>
        <w:adjustRightInd w:val="0"/>
        <w:ind w:firstLine="0"/>
        <w:jc w:val="center"/>
        <w:rPr>
          <w:rFonts w:ascii="Times New Roman" w:eastAsiaTheme="minorHAnsi" w:hAnsi="Times New Roman"/>
          <w:b/>
          <w:bCs/>
          <w:sz w:val="28"/>
          <w:szCs w:val="28"/>
          <w:lang w:eastAsia="en-US"/>
        </w:rPr>
      </w:pPr>
      <w:r w:rsidRPr="003D12D6">
        <w:rPr>
          <w:rFonts w:ascii="Times New Roman" w:eastAsiaTheme="minorHAnsi" w:hAnsi="Times New Roman"/>
          <w:b/>
          <w:bCs/>
          <w:sz w:val="28"/>
          <w:szCs w:val="28"/>
          <w:lang w:eastAsia="en-US"/>
        </w:rPr>
        <w:t>АДМИНИСТРАТИВНЫЙ РЕГЛАМЕНТ</w:t>
      </w:r>
    </w:p>
    <w:p w:rsidR="003D12D6" w:rsidRPr="003D12D6" w:rsidRDefault="003D12D6" w:rsidP="003D12D6">
      <w:pPr>
        <w:autoSpaceDE w:val="0"/>
        <w:autoSpaceDN w:val="0"/>
        <w:adjustRightInd w:val="0"/>
        <w:ind w:firstLine="0"/>
        <w:jc w:val="center"/>
        <w:rPr>
          <w:rFonts w:ascii="Times New Roman" w:eastAsiaTheme="minorHAnsi" w:hAnsi="Times New Roman"/>
          <w:b/>
          <w:bCs/>
          <w:sz w:val="28"/>
          <w:szCs w:val="28"/>
          <w:lang w:eastAsia="en-US"/>
        </w:rPr>
      </w:pPr>
      <w:r w:rsidRPr="003D12D6">
        <w:rPr>
          <w:rFonts w:ascii="Times New Roman" w:eastAsiaTheme="minorHAnsi" w:hAnsi="Times New Roman"/>
          <w:b/>
          <w:bCs/>
          <w:sz w:val="28"/>
          <w:szCs w:val="28"/>
          <w:lang w:eastAsia="en-US"/>
        </w:rPr>
        <w:t>ПРЕДОСТАВЛЕНИЯ МУНИЦИПАЛЬНОЙ УСЛУГИ «ПРИВАТИЗАЦИЯ МУНИЦИПАЛЬНОГО ЖИЛИЩНОГО ФОНДА»</w:t>
      </w:r>
    </w:p>
    <w:p w:rsidR="003D12D6" w:rsidRPr="003D12D6" w:rsidRDefault="003D12D6" w:rsidP="003D12D6">
      <w:pPr>
        <w:autoSpaceDE w:val="0"/>
        <w:autoSpaceDN w:val="0"/>
        <w:adjustRightInd w:val="0"/>
        <w:ind w:firstLine="0"/>
        <w:jc w:val="center"/>
        <w:rPr>
          <w:rFonts w:ascii="Times New Roman" w:eastAsiaTheme="minorHAnsi" w:hAnsi="Times New Roman"/>
          <w:b/>
          <w:bCs/>
          <w:sz w:val="28"/>
          <w:szCs w:val="28"/>
          <w:lang w:eastAsia="en-US"/>
        </w:rPr>
      </w:pPr>
    </w:p>
    <w:p w:rsidR="003D12D6" w:rsidRPr="003D12D6" w:rsidRDefault="003D12D6" w:rsidP="003D12D6">
      <w:pPr>
        <w:autoSpaceDE w:val="0"/>
        <w:autoSpaceDN w:val="0"/>
        <w:adjustRightInd w:val="0"/>
        <w:ind w:firstLine="0"/>
        <w:jc w:val="center"/>
        <w:outlineLvl w:val="0"/>
        <w:rPr>
          <w:rFonts w:ascii="Times New Roman" w:eastAsiaTheme="minorHAnsi" w:hAnsi="Times New Roman"/>
          <w:b/>
          <w:bCs/>
          <w:sz w:val="28"/>
          <w:szCs w:val="28"/>
          <w:lang w:eastAsia="en-US"/>
        </w:rPr>
      </w:pPr>
      <w:r w:rsidRPr="003D12D6">
        <w:rPr>
          <w:rFonts w:ascii="Times New Roman" w:eastAsiaTheme="minorHAnsi" w:hAnsi="Times New Roman"/>
          <w:b/>
          <w:bCs/>
          <w:sz w:val="28"/>
          <w:szCs w:val="28"/>
          <w:lang w:eastAsia="en-US"/>
        </w:rPr>
        <w:t>I. Общие положения</w:t>
      </w:r>
    </w:p>
    <w:p w:rsidR="003D12D6" w:rsidRPr="003D12D6" w:rsidRDefault="003D12D6" w:rsidP="003D12D6">
      <w:pPr>
        <w:tabs>
          <w:tab w:val="left" w:pos="993"/>
        </w:tabs>
        <w:ind w:firstLine="0"/>
        <w:rPr>
          <w:rFonts w:ascii="Times New Roman" w:hAnsi="Times New Roman"/>
          <w:b/>
          <w:sz w:val="28"/>
          <w:szCs w:val="28"/>
        </w:rPr>
      </w:pPr>
    </w:p>
    <w:p w:rsidR="003D12D6" w:rsidRPr="003D12D6" w:rsidRDefault="003D12D6" w:rsidP="003D12D6">
      <w:pPr>
        <w:tabs>
          <w:tab w:val="left" w:pos="993"/>
        </w:tabs>
        <w:ind w:firstLine="709"/>
        <w:jc w:val="left"/>
        <w:rPr>
          <w:rFonts w:ascii="Times New Roman" w:hAnsi="Times New Roman"/>
          <w:b/>
          <w:sz w:val="28"/>
          <w:szCs w:val="28"/>
        </w:rPr>
      </w:pPr>
      <w:r w:rsidRPr="003D12D6">
        <w:rPr>
          <w:rFonts w:ascii="Times New Roman" w:hAnsi="Times New Roman"/>
          <w:b/>
          <w:sz w:val="28"/>
          <w:szCs w:val="28"/>
        </w:rPr>
        <w:t>1.1 Предмет регулирования административного регламента</w:t>
      </w:r>
    </w:p>
    <w:p w:rsidR="003D12D6" w:rsidRPr="003D12D6" w:rsidRDefault="003D12D6" w:rsidP="003D12D6">
      <w:pPr>
        <w:tabs>
          <w:tab w:val="left" w:pos="993"/>
        </w:tabs>
        <w:ind w:firstLine="709"/>
        <w:rPr>
          <w:rFonts w:ascii="Times New Roman" w:hAnsi="Times New Roman"/>
          <w:sz w:val="28"/>
          <w:szCs w:val="28"/>
        </w:rPr>
      </w:pPr>
      <w:proofErr w:type="gramStart"/>
      <w:r w:rsidRPr="003D12D6">
        <w:rPr>
          <w:rFonts w:ascii="Times New Roman" w:hAnsi="Times New Roman"/>
          <w:sz w:val="28"/>
          <w:szCs w:val="28"/>
        </w:rPr>
        <w:t>Настоящий административный регламент (далее - Регламент) устанавливает порядок и стандарт предоставления муниципальной услуги по приватизации муниципального жилищного фонда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Тюменского муниципального района (далее - Администрация).</w:t>
      </w:r>
      <w:proofErr w:type="gramEnd"/>
    </w:p>
    <w:p w:rsidR="003D12D6" w:rsidRPr="003D12D6" w:rsidRDefault="003D12D6" w:rsidP="003D12D6">
      <w:pPr>
        <w:tabs>
          <w:tab w:val="left" w:pos="993"/>
        </w:tabs>
        <w:ind w:firstLine="709"/>
        <w:rPr>
          <w:rFonts w:ascii="Times New Roman" w:hAnsi="Times New Roman"/>
          <w:sz w:val="28"/>
          <w:szCs w:val="28"/>
        </w:rPr>
      </w:pPr>
    </w:p>
    <w:p w:rsidR="003D12D6" w:rsidRPr="003D12D6" w:rsidRDefault="003D12D6" w:rsidP="003D12D6">
      <w:pPr>
        <w:shd w:val="clear" w:color="auto" w:fill="FFFFFF"/>
        <w:ind w:firstLine="709"/>
        <w:jc w:val="left"/>
        <w:rPr>
          <w:rFonts w:ascii="Times New Roman" w:hAnsi="Times New Roman"/>
          <w:sz w:val="28"/>
          <w:szCs w:val="28"/>
        </w:rPr>
      </w:pPr>
      <w:r w:rsidRPr="003D12D6">
        <w:rPr>
          <w:rFonts w:ascii="Times New Roman" w:hAnsi="Times New Roman"/>
          <w:b/>
          <w:bCs/>
          <w:sz w:val="28"/>
          <w:szCs w:val="28"/>
        </w:rPr>
        <w:t>1.2. Круг заявителей</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Муниципальная услуга предоставляется: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в части приватизации жилого помещения - гражданам Российской Федерации, имеющим право пользования жилыми помещениями муниципального жилищного фонда Тюменского муниципального района на условиях социального найма;</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в части внесения изменений в договор передачи (приватизации) жилого помещения в собственность, расторжения договора приватизации - гражданам Российской Федерации, заключившим данный договор приватизации;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в части передачи в муниципальную собственность ранее приватизированного жилого помещения - гражданам Российской Федерации, приватизировавшим жилые помещения, являющиеся для них единственным местом постоянного проживания (далее - заявители).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3D12D6" w:rsidRPr="003D12D6" w:rsidRDefault="003D12D6" w:rsidP="003D12D6">
      <w:pPr>
        <w:shd w:val="clear" w:color="auto" w:fill="FFFFFF"/>
        <w:ind w:firstLine="709"/>
        <w:rPr>
          <w:rFonts w:ascii="Times New Roman" w:hAnsi="Times New Roman"/>
          <w:sz w:val="28"/>
          <w:szCs w:val="28"/>
        </w:rPr>
      </w:pPr>
    </w:p>
    <w:p w:rsidR="003D12D6" w:rsidRPr="003D12D6" w:rsidRDefault="003D12D6" w:rsidP="003D12D6">
      <w:pPr>
        <w:shd w:val="clear" w:color="auto" w:fill="FFFFFF"/>
        <w:ind w:firstLine="709"/>
        <w:jc w:val="left"/>
        <w:rPr>
          <w:rFonts w:ascii="Times New Roman" w:hAnsi="Times New Roman"/>
          <w:sz w:val="28"/>
          <w:szCs w:val="28"/>
        </w:rPr>
      </w:pPr>
      <w:r w:rsidRPr="003D12D6">
        <w:rPr>
          <w:rFonts w:ascii="Times New Roman" w:hAnsi="Times New Roman"/>
          <w:b/>
          <w:bCs/>
          <w:sz w:val="28"/>
          <w:szCs w:val="28"/>
        </w:rPr>
        <w:t>1.3. Справочная информация</w:t>
      </w:r>
    </w:p>
    <w:p w:rsidR="003D12D6" w:rsidRPr="003D12D6" w:rsidRDefault="003D12D6" w:rsidP="003D12D6">
      <w:pPr>
        <w:autoSpaceDE w:val="0"/>
        <w:autoSpaceDN w:val="0"/>
        <w:adjustRightInd w:val="0"/>
        <w:ind w:firstLine="540"/>
        <w:rPr>
          <w:rFonts w:ascii="Times New Roman" w:eastAsiaTheme="minorHAnsi" w:hAnsi="Times New Roman"/>
          <w:sz w:val="28"/>
          <w:szCs w:val="28"/>
          <w:lang w:eastAsia="en-US"/>
        </w:rPr>
      </w:pPr>
      <w:proofErr w:type="gramStart"/>
      <w:r w:rsidRPr="003D12D6">
        <w:rPr>
          <w:rFonts w:ascii="Times New Roman" w:eastAsiaTheme="minorHAnsi" w:hAnsi="Times New Roman"/>
          <w:sz w:val="28"/>
          <w:szCs w:val="28"/>
          <w:lang w:eastAsia="en-US"/>
        </w:rPr>
        <w:lastRenderedPageBreak/>
        <w:t xml:space="preserve">Сведения о месте нахождения и графике работы департамента имущественных отношений и градостроительства Администрации (далее - Департамент), справочные телефоны Департамента размещены на официальном сайте Администрации (www.atmr.ru) в разделе «Градостроительная деятельность и имущественные отношения» подразделе «Муниципальные услуги», в электронном региональном реестре муниципальных услуг в соответствии с </w:t>
      </w:r>
      <w:hyperlink r:id="rId15" w:history="1">
        <w:r w:rsidRPr="003D12D6">
          <w:rPr>
            <w:rFonts w:ascii="Times New Roman" w:eastAsiaTheme="minorHAnsi" w:hAnsi="Times New Roman"/>
            <w:sz w:val="28"/>
            <w:szCs w:val="28"/>
            <w:lang w:eastAsia="en-US"/>
          </w:rPr>
          <w:t>постановлением</w:t>
        </w:r>
      </w:hyperlink>
      <w:r w:rsidRPr="003D12D6">
        <w:rPr>
          <w:rFonts w:ascii="Times New Roman" w:eastAsiaTheme="minorHAnsi" w:hAnsi="Times New Roman"/>
          <w:sz w:val="28"/>
          <w:szCs w:val="28"/>
          <w:lang w:eastAsia="en-US"/>
        </w:rPr>
        <w:t xml:space="preserve"> Правительства Тюменской области от 30.05.2011 № 173-п «О порядке формирования и ведения электронных региональных реестров</w:t>
      </w:r>
      <w:proofErr w:type="gramEnd"/>
      <w:r w:rsidRPr="003D12D6">
        <w:rPr>
          <w:rFonts w:ascii="Times New Roman" w:eastAsiaTheme="minorHAnsi" w:hAnsi="Times New Roman"/>
          <w:sz w:val="28"/>
          <w:szCs w:val="28"/>
          <w:lang w:eastAsia="en-US"/>
        </w:rPr>
        <w:t xml:space="preserve"> государственных и муниципальных услуг (функций) Тюменской области».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 (представителем заявителя).</w:t>
      </w:r>
    </w:p>
    <w:p w:rsidR="003D12D6" w:rsidRPr="003D12D6" w:rsidRDefault="003D12D6" w:rsidP="003D12D6">
      <w:pPr>
        <w:shd w:val="clear" w:color="auto" w:fill="FFFFFF"/>
        <w:ind w:firstLine="709"/>
        <w:rPr>
          <w:rFonts w:ascii="Times New Roman" w:hAnsi="Times New Roman"/>
          <w:sz w:val="28"/>
          <w:szCs w:val="28"/>
        </w:rPr>
      </w:pPr>
      <w:proofErr w:type="gramStart"/>
      <w:r w:rsidRPr="003D12D6">
        <w:rPr>
          <w:rFonts w:ascii="Times New Roman" w:hAnsi="Times New Roman"/>
          <w:sz w:val="28"/>
          <w:szCs w:val="28"/>
        </w:rPr>
        <w:t>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3D12D6" w:rsidRPr="003D12D6" w:rsidRDefault="003D12D6" w:rsidP="003D12D6">
      <w:pPr>
        <w:tabs>
          <w:tab w:val="left" w:pos="993"/>
        </w:tabs>
        <w:ind w:firstLine="0"/>
        <w:rPr>
          <w:rFonts w:ascii="Times New Roman" w:hAnsi="Times New Roman"/>
        </w:rPr>
      </w:pPr>
    </w:p>
    <w:p w:rsidR="003D12D6" w:rsidRPr="003D12D6" w:rsidRDefault="003D12D6" w:rsidP="003D12D6">
      <w:pPr>
        <w:shd w:val="clear" w:color="auto" w:fill="FFFFFF"/>
        <w:ind w:firstLine="709"/>
        <w:jc w:val="center"/>
        <w:rPr>
          <w:rFonts w:ascii="Times New Roman" w:hAnsi="Times New Roman"/>
          <w:b/>
          <w:bCs/>
          <w:sz w:val="28"/>
          <w:szCs w:val="28"/>
        </w:rPr>
      </w:pPr>
      <w:r w:rsidRPr="003D12D6">
        <w:rPr>
          <w:rFonts w:ascii="Times New Roman" w:hAnsi="Times New Roman"/>
          <w:b/>
          <w:bCs/>
          <w:sz w:val="28"/>
          <w:szCs w:val="28"/>
        </w:rPr>
        <w:t>II. Стандарт предоставления муниципальной услуги</w:t>
      </w:r>
    </w:p>
    <w:p w:rsidR="003D12D6" w:rsidRPr="003D12D6" w:rsidRDefault="003D12D6" w:rsidP="003D12D6">
      <w:pPr>
        <w:shd w:val="clear" w:color="auto" w:fill="FFFFFF"/>
        <w:ind w:firstLine="709"/>
        <w:jc w:val="center"/>
        <w:rPr>
          <w:rFonts w:ascii="Times New Roman" w:hAnsi="Times New Roman"/>
          <w:sz w:val="28"/>
          <w:szCs w:val="28"/>
        </w:rPr>
      </w:pPr>
    </w:p>
    <w:p w:rsidR="003D12D6" w:rsidRPr="003D12D6" w:rsidRDefault="003D12D6" w:rsidP="003D12D6">
      <w:pPr>
        <w:shd w:val="clear" w:color="auto" w:fill="FFFFFF"/>
        <w:ind w:right="57" w:firstLine="709"/>
        <w:rPr>
          <w:rFonts w:ascii="Times New Roman" w:hAnsi="Times New Roman"/>
          <w:sz w:val="28"/>
          <w:szCs w:val="28"/>
        </w:rPr>
      </w:pPr>
      <w:r w:rsidRPr="003D12D6">
        <w:rPr>
          <w:rFonts w:ascii="Times New Roman" w:hAnsi="Times New Roman"/>
          <w:b/>
          <w:bCs/>
          <w:sz w:val="28"/>
          <w:szCs w:val="28"/>
        </w:rPr>
        <w:t>2.1. Наименование муниципальной услуги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Приватизация муниципального жилищного фонда.</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Муниципальная услуга включает следующие услуги: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приватизация жилого помещения;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внесение изменений в договор приватизации;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расторжение договора приватизации;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передача в муниципальную собственность ранее приватизированного жилого помещения.</w:t>
      </w:r>
    </w:p>
    <w:p w:rsidR="003D12D6" w:rsidRPr="003D12D6" w:rsidRDefault="003D12D6" w:rsidP="003D12D6">
      <w:pPr>
        <w:shd w:val="clear" w:color="auto" w:fill="FFFFFF"/>
        <w:ind w:firstLine="709"/>
        <w:rPr>
          <w:rFonts w:ascii="Times New Roman" w:hAnsi="Times New Roman"/>
          <w:sz w:val="28"/>
          <w:szCs w:val="28"/>
        </w:rPr>
      </w:pP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b/>
          <w:bCs/>
          <w:sz w:val="28"/>
          <w:szCs w:val="28"/>
        </w:rPr>
        <w:t>2.2. Наименование органа, предоставляющего муниципальную услугу</w:t>
      </w:r>
    </w:p>
    <w:p w:rsidR="003D12D6" w:rsidRPr="003D12D6" w:rsidRDefault="003D12D6" w:rsidP="003D12D6">
      <w:pPr>
        <w:autoSpaceDE w:val="0"/>
        <w:autoSpaceDN w:val="0"/>
        <w:adjustRightInd w:val="0"/>
        <w:ind w:firstLine="709"/>
        <w:rPr>
          <w:rFonts w:ascii="Times New Roman" w:eastAsiaTheme="minorHAnsi" w:hAnsi="Times New Roman"/>
          <w:sz w:val="28"/>
          <w:szCs w:val="28"/>
          <w:lang w:eastAsia="en-US"/>
        </w:rPr>
      </w:pPr>
      <w:r w:rsidRPr="003D12D6">
        <w:rPr>
          <w:rFonts w:ascii="Times New Roman" w:eastAsiaTheme="minorHAnsi" w:hAnsi="Times New Roman"/>
          <w:sz w:val="28"/>
          <w:szCs w:val="28"/>
          <w:lang w:eastAsia="en-US"/>
        </w:rPr>
        <w:t>Предоставление муниципальной услуги осуществляется Администрацией.</w:t>
      </w:r>
    </w:p>
    <w:p w:rsidR="003D12D6" w:rsidRPr="003D12D6" w:rsidRDefault="003D12D6" w:rsidP="003D12D6">
      <w:pPr>
        <w:autoSpaceDE w:val="0"/>
        <w:autoSpaceDN w:val="0"/>
        <w:adjustRightInd w:val="0"/>
        <w:ind w:firstLine="709"/>
        <w:rPr>
          <w:rFonts w:ascii="Times New Roman" w:eastAsiaTheme="minorHAnsi" w:hAnsi="Times New Roman"/>
          <w:sz w:val="28"/>
          <w:szCs w:val="28"/>
          <w:lang w:eastAsia="en-US"/>
        </w:rPr>
      </w:pPr>
      <w:r w:rsidRPr="003D12D6">
        <w:rPr>
          <w:rFonts w:ascii="Times New Roman" w:eastAsiaTheme="minorHAnsi" w:hAnsi="Times New Roman"/>
          <w:sz w:val="28"/>
          <w:szCs w:val="28"/>
          <w:lang w:eastAsia="en-US"/>
        </w:rPr>
        <w:t>Органом Администрации, предоставляющим услугу, является Департамент.</w:t>
      </w:r>
    </w:p>
    <w:p w:rsidR="003D12D6" w:rsidRPr="003D12D6" w:rsidRDefault="003D12D6" w:rsidP="003D12D6">
      <w:pPr>
        <w:autoSpaceDE w:val="0"/>
        <w:autoSpaceDN w:val="0"/>
        <w:adjustRightInd w:val="0"/>
        <w:ind w:firstLine="709"/>
        <w:rPr>
          <w:rFonts w:ascii="Times New Roman" w:eastAsiaTheme="minorHAnsi" w:hAnsi="Times New Roman"/>
          <w:sz w:val="28"/>
          <w:szCs w:val="28"/>
          <w:lang w:eastAsia="en-US"/>
        </w:rPr>
      </w:pPr>
      <w:r w:rsidRPr="003D12D6">
        <w:rPr>
          <w:rFonts w:ascii="Times New Roman" w:eastAsiaTheme="minorHAnsi" w:hAnsi="Times New Roman"/>
          <w:sz w:val="28"/>
          <w:szCs w:val="28"/>
          <w:lang w:eastAsia="en-US"/>
        </w:rPr>
        <w:t>Структурным подразделением Департамента, непосредственно предоставляющим услугу, является отдел муниципального имущества и государственной поддержки комитета градостроительной деятельности и муниципального имущества Департамента (далее - Отдел).</w:t>
      </w:r>
    </w:p>
    <w:p w:rsidR="003D12D6" w:rsidRPr="003D12D6" w:rsidRDefault="003D12D6" w:rsidP="003D12D6">
      <w:pPr>
        <w:shd w:val="clear" w:color="auto" w:fill="FFFFFF"/>
        <w:ind w:firstLine="709"/>
        <w:rPr>
          <w:rFonts w:ascii="Times New Roman" w:hAnsi="Times New Roman"/>
          <w:sz w:val="28"/>
          <w:szCs w:val="28"/>
        </w:rPr>
      </w:pP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b/>
          <w:bCs/>
          <w:sz w:val="28"/>
          <w:szCs w:val="28"/>
        </w:rPr>
        <w:lastRenderedPageBreak/>
        <w:t>2.3. Описание результата предоставления муниципальной услуги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Результаты предоставления муниципальной услуги: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а) при приватизации жилого помещения: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уведомление, содержащее предложение заключить договор передачи (приватизации) жилого помещения в собственность (далее - договор приватизации);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уведомление об отказе в приватизации жилого помещения;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б) при внесении изменений в договор приватизации: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уведомление, содержащее предложение заключить соглашение о внесении изменений в договор приватизации;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уведомление об отказе во внесении изменений в договор приватизации;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в) при расторжении договора приватизации: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уведомление, содержащее предложение заключить соглашение о расторжении договора приватизации;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уведомление об отказе в расторжении договора приватизации;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г) при передаче в муниципальную собственность ранее приватизированного жилого помещения: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уведомление, содержащее предложение заключить договор безвозмездной передачи в муниципальную собственность ранее приватизированного жилого помещения (далее - договор безвозмездной передачи);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уведомление об отказе в заключени</w:t>
      </w:r>
      <w:proofErr w:type="gramStart"/>
      <w:r w:rsidRPr="003D12D6">
        <w:rPr>
          <w:rFonts w:ascii="Times New Roman" w:hAnsi="Times New Roman"/>
          <w:sz w:val="28"/>
          <w:szCs w:val="28"/>
        </w:rPr>
        <w:t>и</w:t>
      </w:r>
      <w:proofErr w:type="gramEnd"/>
      <w:r w:rsidRPr="003D12D6">
        <w:rPr>
          <w:rFonts w:ascii="Times New Roman" w:hAnsi="Times New Roman"/>
          <w:sz w:val="28"/>
          <w:szCs w:val="28"/>
        </w:rPr>
        <w:t xml:space="preserve"> договора безвозмездной передачи.</w:t>
      </w:r>
    </w:p>
    <w:p w:rsidR="003D12D6" w:rsidRPr="003D12D6" w:rsidRDefault="003D12D6" w:rsidP="003D12D6">
      <w:pPr>
        <w:shd w:val="clear" w:color="auto" w:fill="FFFFFF"/>
        <w:ind w:firstLine="709"/>
        <w:rPr>
          <w:rFonts w:ascii="Times New Roman" w:hAnsi="Times New Roman"/>
          <w:b/>
          <w:bCs/>
          <w:sz w:val="28"/>
          <w:szCs w:val="28"/>
        </w:rPr>
      </w:pPr>
    </w:p>
    <w:p w:rsidR="003D12D6" w:rsidRPr="003D12D6" w:rsidRDefault="003D12D6" w:rsidP="003D12D6">
      <w:pPr>
        <w:shd w:val="clear" w:color="auto" w:fill="FFFFFF"/>
        <w:ind w:firstLine="709"/>
        <w:rPr>
          <w:rFonts w:ascii="Times New Roman" w:hAnsi="Times New Roman"/>
          <w:b/>
          <w:bCs/>
          <w:color w:val="000000"/>
          <w:sz w:val="28"/>
          <w:szCs w:val="28"/>
        </w:rPr>
      </w:pPr>
      <w:r w:rsidRPr="003D12D6">
        <w:rPr>
          <w:rFonts w:ascii="Times New Roman" w:hAnsi="Times New Roman"/>
          <w:b/>
          <w:bCs/>
          <w:sz w:val="28"/>
          <w:szCs w:val="28"/>
        </w:rPr>
        <w:t xml:space="preserve">2.4. Срок предоставления муниципальной услуги, </w:t>
      </w:r>
      <w:r w:rsidRPr="003D12D6">
        <w:rPr>
          <w:rFonts w:ascii="Times New Roman" w:hAnsi="Times New Roman"/>
          <w:b/>
          <w:bCs/>
          <w:color w:val="000000"/>
          <w:sz w:val="28"/>
          <w:szCs w:val="2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 xml:space="preserve">Срок предоставления муниципальной услуги </w:t>
      </w:r>
      <w:proofErr w:type="gramStart"/>
      <w:r w:rsidRPr="003D12D6">
        <w:rPr>
          <w:rFonts w:ascii="Times New Roman" w:hAnsi="Times New Roman"/>
          <w:sz w:val="28"/>
          <w:szCs w:val="28"/>
        </w:rPr>
        <w:t>со дня регистрации заявления о предоставлении муниципально</w:t>
      </w:r>
      <w:r w:rsidRPr="003D12D6">
        <w:rPr>
          <w:rFonts w:ascii="Times New Roman" w:hAnsi="Times New Roman"/>
          <w:sz w:val="28"/>
          <w:szCs w:val="28"/>
          <w:shd w:val="clear" w:color="auto" w:fill="FFFFFF"/>
        </w:rPr>
        <w:t>й услуги в Администрации в соответствии с подразделом</w:t>
      </w:r>
      <w:proofErr w:type="gramEnd"/>
      <w:r w:rsidRPr="003D12D6">
        <w:rPr>
          <w:rFonts w:ascii="Times New Roman" w:hAnsi="Times New Roman"/>
          <w:sz w:val="28"/>
          <w:szCs w:val="28"/>
          <w:shd w:val="clear" w:color="auto" w:fill="FFFFFF"/>
        </w:rPr>
        <w:t xml:space="preserve"> 2.13 Регламента</w:t>
      </w:r>
      <w:r w:rsidRPr="003D12D6">
        <w:rPr>
          <w:rFonts w:ascii="Times New Roman" w:hAnsi="Times New Roman"/>
          <w:sz w:val="28"/>
          <w:szCs w:val="28"/>
        </w:rPr>
        <w:t xml:space="preserve"> до дня регистрации результата предоставления муниципальной услуги в Администрации соста</w:t>
      </w:r>
      <w:r w:rsidRPr="003D12D6">
        <w:rPr>
          <w:rFonts w:ascii="Times New Roman" w:hAnsi="Times New Roman"/>
          <w:sz w:val="28"/>
          <w:szCs w:val="28"/>
          <w:shd w:val="clear" w:color="auto" w:fill="FFFFFF"/>
        </w:rPr>
        <w:t>вляет:</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а) при приватизации жилого помещения - 35 рабочих дней, но не более двух месяцев;</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shd w:val="clear" w:color="auto" w:fill="FFFFFF"/>
        </w:rPr>
        <w:t>б) при внесении изменений в договор приватизации - 5 рабоч</w:t>
      </w:r>
      <w:r w:rsidRPr="003D12D6">
        <w:rPr>
          <w:rFonts w:ascii="Times New Roman" w:hAnsi="Times New Roman"/>
          <w:sz w:val="28"/>
          <w:szCs w:val="28"/>
        </w:rPr>
        <w:t>их дней;</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в) при расторжении договора приватизации - 22 рабочих дня;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г) при передаче в муниципальную собственность ранее приватизированного жилого помещения - 35 рабочих дней.</w:t>
      </w:r>
    </w:p>
    <w:p w:rsidR="003D12D6" w:rsidRPr="003D12D6" w:rsidRDefault="003D12D6" w:rsidP="003D12D6">
      <w:pPr>
        <w:shd w:val="clear" w:color="auto" w:fill="FFFFFF"/>
        <w:ind w:firstLine="709"/>
        <w:rPr>
          <w:rFonts w:ascii="Times New Roman" w:hAnsi="Times New Roman"/>
          <w:sz w:val="28"/>
          <w:szCs w:val="28"/>
        </w:rPr>
      </w:pP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b/>
          <w:bCs/>
          <w:sz w:val="28"/>
          <w:szCs w:val="28"/>
        </w:rPr>
        <w:t>2.5. Нормативные правовые акты, регулирующие отношения, возникающие в связи с предоставлением муниципальной услуги</w:t>
      </w:r>
    </w:p>
    <w:p w:rsidR="003D12D6" w:rsidRPr="003D12D6" w:rsidRDefault="003D12D6" w:rsidP="003D12D6">
      <w:pPr>
        <w:autoSpaceDE w:val="0"/>
        <w:autoSpaceDN w:val="0"/>
        <w:adjustRightInd w:val="0"/>
        <w:ind w:firstLine="709"/>
        <w:rPr>
          <w:rFonts w:ascii="Times New Roman" w:eastAsiaTheme="minorHAnsi" w:hAnsi="Times New Roman"/>
          <w:sz w:val="28"/>
          <w:szCs w:val="28"/>
          <w:lang w:eastAsia="en-US"/>
        </w:rPr>
      </w:pPr>
      <w:proofErr w:type="gramStart"/>
      <w:r w:rsidRPr="003D12D6">
        <w:rPr>
          <w:rFonts w:ascii="Times New Roman" w:eastAsiaTheme="minorHAnsi" w:hAnsi="Times New Roman"/>
          <w:sz w:val="28"/>
          <w:szCs w:val="28"/>
          <w:lang w:eastAsia="en-US"/>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w:t>
      </w:r>
      <w:r w:rsidRPr="003D12D6">
        <w:rPr>
          <w:rFonts w:ascii="Times New Roman" w:eastAsiaTheme="minorHAnsi" w:hAnsi="Times New Roman"/>
          <w:sz w:val="28"/>
          <w:szCs w:val="28"/>
          <w:lang w:eastAsia="en-US"/>
        </w:rPr>
        <w:lastRenderedPageBreak/>
        <w:t xml:space="preserve">официальном сайте Администрации (www.atmr.ru) в разделе «Градостроительная деятельность и имущественные отношения» подразделе «Муниципальные услуги», в электронном региональном реестре муниципальных услуг в соответствии с </w:t>
      </w:r>
      <w:hyperlink r:id="rId16" w:history="1">
        <w:r w:rsidRPr="003D12D6">
          <w:rPr>
            <w:rFonts w:ascii="Times New Roman" w:eastAsiaTheme="minorHAnsi" w:hAnsi="Times New Roman"/>
            <w:sz w:val="28"/>
            <w:szCs w:val="28"/>
            <w:lang w:eastAsia="en-US"/>
          </w:rPr>
          <w:t>постановлением</w:t>
        </w:r>
      </w:hyperlink>
      <w:r w:rsidRPr="003D12D6">
        <w:rPr>
          <w:rFonts w:ascii="Times New Roman" w:eastAsiaTheme="minorHAnsi" w:hAnsi="Times New Roman"/>
          <w:sz w:val="28"/>
          <w:szCs w:val="28"/>
          <w:lang w:eastAsia="en-US"/>
        </w:rPr>
        <w:t xml:space="preserve"> Правительства Тюменской области от 30.05.2011 № 173-п «О порядке формирования и ведения</w:t>
      </w:r>
      <w:proofErr w:type="gramEnd"/>
      <w:r w:rsidRPr="003D12D6">
        <w:rPr>
          <w:rFonts w:ascii="Times New Roman" w:eastAsiaTheme="minorHAnsi" w:hAnsi="Times New Roman"/>
          <w:sz w:val="28"/>
          <w:szCs w:val="28"/>
          <w:lang w:eastAsia="en-US"/>
        </w:rPr>
        <w:t xml:space="preserve"> электронных региональных реестров государственных и муниципальных услуг (функций) Тюменской области».</w:t>
      </w:r>
    </w:p>
    <w:p w:rsidR="003D12D6" w:rsidRPr="003D12D6" w:rsidRDefault="003D12D6" w:rsidP="003D12D6">
      <w:pPr>
        <w:shd w:val="clear" w:color="auto" w:fill="FFFFFF"/>
        <w:ind w:right="40" w:firstLine="709"/>
        <w:rPr>
          <w:rFonts w:ascii="Times New Roman" w:hAnsi="Times New Roman"/>
          <w:sz w:val="28"/>
          <w:szCs w:val="28"/>
        </w:rPr>
      </w:pP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b/>
          <w:bCs/>
          <w:sz w:val="28"/>
          <w:szCs w:val="28"/>
        </w:rPr>
        <w:t>2.6. </w:t>
      </w:r>
      <w:r w:rsidRPr="003D12D6">
        <w:rPr>
          <w:rFonts w:ascii="Times New Roman" w:hAnsi="Times New Roman"/>
          <w:b/>
          <w:bCs/>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D12D6" w:rsidRPr="003D12D6" w:rsidRDefault="003D12D6" w:rsidP="003D12D6">
      <w:pPr>
        <w:shd w:val="clear" w:color="auto" w:fill="FFFFFF"/>
        <w:ind w:right="57" w:firstLine="709"/>
        <w:rPr>
          <w:rFonts w:ascii="Times New Roman" w:hAnsi="Times New Roman"/>
          <w:sz w:val="28"/>
          <w:szCs w:val="28"/>
        </w:rPr>
      </w:pPr>
      <w:proofErr w:type="gramStart"/>
      <w:r w:rsidRPr="003D12D6">
        <w:rPr>
          <w:rFonts w:ascii="Times New Roman" w:hAnsi="Times New Roman"/>
          <w:color w:val="000000"/>
          <w:sz w:val="28"/>
          <w:szCs w:val="28"/>
        </w:rPr>
        <w:t xml:space="preserve">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путем личного обращения или посредством почтовой связи на бумажном носителе, в электронном виде посредством интернет-сайта «Портал услуг Тюменской области» </w:t>
      </w:r>
      <w:r w:rsidRPr="003D12D6">
        <w:rPr>
          <w:rFonts w:ascii="Times New Roman" w:hAnsi="Times New Roman"/>
          <w:color w:val="111111"/>
          <w:sz w:val="28"/>
          <w:szCs w:val="28"/>
        </w:rPr>
        <w:t>(</w:t>
      </w:r>
      <w:hyperlink r:id="rId17" w:history="1">
        <w:r w:rsidRPr="003D12D6">
          <w:rPr>
            <w:rFonts w:ascii="Times New Roman" w:hAnsi="Times New Roman"/>
            <w:color w:val="111111"/>
            <w:sz w:val="28"/>
            <w:szCs w:val="28"/>
            <w:u w:val="single"/>
          </w:rPr>
          <w:t>www.uslugi.admtyumen.ru</w:t>
        </w:r>
      </w:hyperlink>
      <w:r w:rsidRPr="003D12D6">
        <w:rPr>
          <w:rFonts w:ascii="Times New Roman" w:hAnsi="Times New Roman"/>
          <w:color w:val="111111"/>
          <w:sz w:val="28"/>
          <w:szCs w:val="28"/>
        </w:rPr>
        <w:t xml:space="preserve">) </w:t>
      </w:r>
      <w:r w:rsidRPr="003D12D6">
        <w:rPr>
          <w:rFonts w:ascii="Times New Roman" w:hAnsi="Times New Roman"/>
          <w:color w:val="000000"/>
          <w:sz w:val="28"/>
          <w:szCs w:val="28"/>
        </w:rPr>
        <w:t>в информационно-телекоммуникационной сети «Интернет» (далее - Региональный портал) с использованием «Личного</w:t>
      </w:r>
      <w:proofErr w:type="gramEnd"/>
      <w:r w:rsidRPr="003D12D6">
        <w:rPr>
          <w:rFonts w:ascii="Times New Roman" w:hAnsi="Times New Roman"/>
          <w:color w:val="000000"/>
          <w:sz w:val="28"/>
          <w:szCs w:val="28"/>
        </w:rPr>
        <w:t xml:space="preserve"> кабинета»:</w:t>
      </w:r>
    </w:p>
    <w:p w:rsidR="003D12D6" w:rsidRPr="003D12D6" w:rsidRDefault="003D12D6" w:rsidP="003D12D6">
      <w:pPr>
        <w:shd w:val="clear" w:color="auto" w:fill="FFFFFF"/>
        <w:ind w:right="57" w:firstLine="709"/>
        <w:rPr>
          <w:rFonts w:ascii="Times New Roman" w:hAnsi="Times New Roman"/>
          <w:sz w:val="28"/>
          <w:szCs w:val="28"/>
        </w:rPr>
      </w:pPr>
      <w:r w:rsidRPr="003D12D6">
        <w:rPr>
          <w:rFonts w:ascii="Times New Roman" w:hAnsi="Times New Roman"/>
          <w:color w:val="000000"/>
          <w:sz w:val="28"/>
          <w:szCs w:val="28"/>
        </w:rPr>
        <w:t>2.6.1. Для предоставления муниципальной услуги в части приватизации жилого помещения:</w:t>
      </w:r>
    </w:p>
    <w:p w:rsidR="003D12D6" w:rsidRPr="003D12D6" w:rsidRDefault="003D12D6" w:rsidP="003D12D6">
      <w:pPr>
        <w:shd w:val="clear" w:color="auto" w:fill="FFFFFF"/>
        <w:ind w:firstLine="709"/>
        <w:rPr>
          <w:rFonts w:ascii="Times New Roman" w:hAnsi="Times New Roman"/>
          <w:sz w:val="28"/>
          <w:szCs w:val="28"/>
        </w:rPr>
      </w:pPr>
      <w:proofErr w:type="gramStart"/>
      <w:r w:rsidRPr="003D12D6">
        <w:rPr>
          <w:rFonts w:ascii="Times New Roman" w:hAnsi="Times New Roman"/>
          <w:color w:val="000000"/>
          <w:sz w:val="28"/>
          <w:szCs w:val="28"/>
        </w:rPr>
        <w:t xml:space="preserve">1) заявление по форме, указанной в приложении 1 к Регламенту (далее - заявление), на бумажном носителе - при личном обращении или путем почтового отправления в Администрацию; по форме, размещенной на Региональном портале услуг </w:t>
      </w:r>
      <w:r w:rsidRPr="003D12D6">
        <w:rPr>
          <w:rFonts w:ascii="Times New Roman" w:hAnsi="Times New Roman"/>
          <w:color w:val="111111"/>
          <w:sz w:val="28"/>
          <w:szCs w:val="28"/>
        </w:rPr>
        <w:t>(</w:t>
      </w:r>
      <w:hyperlink r:id="rId18" w:tgtFrame="_top" w:history="1">
        <w:r w:rsidRPr="003D12D6">
          <w:rPr>
            <w:rFonts w:ascii="Times New Roman" w:hAnsi="Times New Roman"/>
            <w:color w:val="111111"/>
            <w:sz w:val="28"/>
            <w:szCs w:val="28"/>
            <w:u w:val="single"/>
          </w:rPr>
          <w:t>http://uslugi.admtyumen.ru/</w:t>
        </w:r>
      </w:hyperlink>
      <w:r w:rsidRPr="003D12D6">
        <w:rPr>
          <w:rFonts w:ascii="Times New Roman" w:hAnsi="Times New Roman"/>
          <w:color w:val="111111"/>
          <w:sz w:val="28"/>
          <w:szCs w:val="28"/>
        </w:rPr>
        <w:t>)</w:t>
      </w:r>
      <w:r w:rsidRPr="003D12D6">
        <w:rPr>
          <w:rFonts w:ascii="Times New Roman" w:hAnsi="Times New Roman"/>
          <w:color w:val="000000"/>
          <w:sz w:val="28"/>
          <w:szCs w:val="28"/>
        </w:rPr>
        <w:t xml:space="preserve"> в форме электронного документа, - </w:t>
      </w:r>
      <w:r w:rsidRPr="003D12D6">
        <w:rPr>
          <w:rFonts w:ascii="Times New Roman" w:hAnsi="Times New Roman"/>
          <w:color w:val="000000"/>
          <w:spacing w:val="-6"/>
          <w:sz w:val="28"/>
          <w:szCs w:val="28"/>
        </w:rPr>
        <w:t>при обращении за предоставлением</w:t>
      </w:r>
      <w:r w:rsidRPr="003D12D6">
        <w:rPr>
          <w:rFonts w:ascii="Times New Roman" w:hAnsi="Times New Roman"/>
          <w:color w:val="000000"/>
          <w:sz w:val="28"/>
          <w:szCs w:val="28"/>
        </w:rPr>
        <w:t xml:space="preserve"> муниципальной услуги в электронной форме с использованием Регионального портала;</w:t>
      </w:r>
      <w:proofErr w:type="gramEnd"/>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2) документ, удостоверяющий личность заявителя (представителя заявителя);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3) документ, подтверждающий полномочия представителя заявителя;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4) документ о праве пользования жилым помещением (один из указанных):</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 ордер на жилое помещение либо корешок ордера, выданные в установленном порядке (за исключением корешков ордеров, выданных Администрацией или подведомственными организациями);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 выписка из решения (копия решения) администрации предприятия (организации) о предоставлении служебного помещения заявителю (члену семьи заявителя) либо договор найма служебного жилого помещения, заключенный с заявителем (членом семьи заявителя), - в случае приватизации служебного помещения, в отношении которого выдан служебный ордер на жилое помещение предприятию (организации);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lastRenderedPageBreak/>
        <w:t>- договор социального найма жилого помещений (за исключением договоров социального найма, заключенных с Администрацией или подведомственными организациями);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 xml:space="preserve">- решение суда </w:t>
      </w:r>
      <w:proofErr w:type="gramStart"/>
      <w:r w:rsidRPr="003D12D6">
        <w:rPr>
          <w:rFonts w:ascii="Times New Roman" w:hAnsi="Times New Roman"/>
          <w:color w:val="000000"/>
          <w:sz w:val="28"/>
          <w:szCs w:val="28"/>
        </w:rPr>
        <w:t>с отметкой о вступлении в законную силу о признании права пользования жилым помещением на условиях</w:t>
      </w:r>
      <w:proofErr w:type="gramEnd"/>
      <w:r w:rsidRPr="003D12D6">
        <w:rPr>
          <w:rFonts w:ascii="Times New Roman" w:hAnsi="Times New Roman"/>
          <w:color w:val="000000"/>
          <w:sz w:val="28"/>
          <w:szCs w:val="28"/>
        </w:rPr>
        <w:t xml:space="preserve"> социального найма;</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5) поквартирная карточка (домовая книга) на приватизируемое жилое помещение (за исключением документов, имеющихся в распоряжении Администрации и подведомственных организаций);</w:t>
      </w:r>
    </w:p>
    <w:p w:rsidR="003D12D6" w:rsidRPr="003D12D6" w:rsidRDefault="003D12D6" w:rsidP="003D12D6">
      <w:pPr>
        <w:shd w:val="clear" w:color="auto" w:fill="FFFFFF"/>
        <w:ind w:firstLine="709"/>
        <w:rPr>
          <w:rFonts w:ascii="Times New Roman" w:hAnsi="Times New Roman"/>
          <w:sz w:val="28"/>
          <w:szCs w:val="28"/>
        </w:rPr>
      </w:pPr>
      <w:proofErr w:type="gramStart"/>
      <w:r w:rsidRPr="003D12D6">
        <w:rPr>
          <w:rFonts w:ascii="Times New Roman" w:hAnsi="Times New Roman"/>
          <w:color w:val="000000"/>
          <w:sz w:val="28"/>
          <w:szCs w:val="28"/>
        </w:rPr>
        <w:t>6) документы (сведения из них), подтверждающие регистрацию по месту жительства с 11.07.1991 либо с момента наступления совершеннолетия (если совершеннолетие наступило после 11.07.1991), (за исключением документов, подтверждающих регистрацию по месту жительства на территории Тюменской области, кроме Ханты-Мансийского автономного округа - Югры и Ямало-Ненецкого автономного округа (для граждан, изменивших место жительства после 11.07.1991) в отношении всех совершеннолетних граждан, участвующих в приватизации, в случае</w:t>
      </w:r>
      <w:proofErr w:type="gramEnd"/>
      <w:r w:rsidRPr="003D12D6">
        <w:rPr>
          <w:rFonts w:ascii="Times New Roman" w:hAnsi="Times New Roman"/>
          <w:color w:val="000000"/>
          <w:sz w:val="28"/>
          <w:szCs w:val="28"/>
        </w:rPr>
        <w:t>, если сведения о местах регистрации по месту жительства не подтверждаются паспортом гражданина Российской Федерации;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7)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8) документы, подтверждающие согласие на приватизацию жилого помещения лиц, имеющих право на приватизацию данного жилого помещения;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9) согласие, выраженное в письменной форме, законных представителей несовершеннолетнего гражданина в возрасте от 14 до 18 лет либо лица, ограниченного судом в дееспособности, на подачу заявления о приватизации либо на отказ от приватизации жилого помещения;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10) документы, представляемые при невозможности подтвердить регистрацию по месту жительства в определенный период времени (могут быть предоставлены такие документы как: справка об отбытии наказания в местах лишения свободы, справка о прохождении военной службы, военный билет, решение суда с отметкой о вступлении в законную силу об установлении факта проживания);</w:t>
      </w:r>
    </w:p>
    <w:p w:rsidR="003D12D6" w:rsidRPr="003D12D6" w:rsidRDefault="003D12D6" w:rsidP="003D12D6">
      <w:pPr>
        <w:shd w:val="clear" w:color="auto" w:fill="FFFFFF"/>
        <w:ind w:firstLine="709"/>
        <w:rPr>
          <w:rFonts w:ascii="Times New Roman" w:hAnsi="Times New Roman"/>
          <w:sz w:val="28"/>
          <w:szCs w:val="28"/>
        </w:rPr>
      </w:pPr>
      <w:proofErr w:type="gramStart"/>
      <w:r w:rsidRPr="003D12D6">
        <w:rPr>
          <w:rFonts w:ascii="Times New Roman" w:hAnsi="Times New Roman"/>
          <w:color w:val="000000"/>
          <w:sz w:val="28"/>
          <w:szCs w:val="28"/>
        </w:rPr>
        <w:t>11)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roofErr w:type="gramEnd"/>
    </w:p>
    <w:p w:rsidR="003D12D6" w:rsidRPr="003D12D6" w:rsidRDefault="003D12D6" w:rsidP="003D12D6">
      <w:pPr>
        <w:shd w:val="clear" w:color="auto" w:fill="FFFFFF"/>
        <w:ind w:firstLine="709"/>
        <w:rPr>
          <w:rFonts w:ascii="Times New Roman" w:hAnsi="Times New Roman"/>
          <w:sz w:val="28"/>
          <w:szCs w:val="28"/>
        </w:rPr>
      </w:pPr>
      <w:proofErr w:type="gramStart"/>
      <w:r w:rsidRPr="003D12D6">
        <w:rPr>
          <w:rFonts w:ascii="Times New Roman" w:hAnsi="Times New Roman"/>
          <w:sz w:val="28"/>
          <w:szCs w:val="28"/>
        </w:rPr>
        <w:t xml:space="preserve">12) документы о зарегистрированных правах на недвижимое имущество после 11.07.1991 либо с момента наступления совершеннолетия (если совершеннолетие наступило после 11.07.1991) (подтверждающие </w:t>
      </w:r>
      <w:r w:rsidRPr="003D12D6">
        <w:rPr>
          <w:rFonts w:ascii="Times New Roman" w:hAnsi="Times New Roman"/>
          <w:sz w:val="28"/>
          <w:szCs w:val="28"/>
        </w:rPr>
        <w:lastRenderedPageBreak/>
        <w:t>неучастие заявителя (изъявившего желание на участие в приватизации жилого помещения) в приватизации жилых помещений и (или) участие лица, имеющего право пользования жилым помещением на условиях социального найма, но реализовавшего право на приватизацию жилого помещения в соответствии с требованиями законодательства</w:t>
      </w:r>
      <w:proofErr w:type="gramEnd"/>
      <w:r w:rsidRPr="003D12D6">
        <w:rPr>
          <w:rFonts w:ascii="Times New Roman" w:hAnsi="Times New Roman"/>
          <w:sz w:val="28"/>
          <w:szCs w:val="28"/>
        </w:rPr>
        <w:t xml:space="preserve"> о приватизации жилищного фонда</w:t>
      </w:r>
      <w:proofErr w:type="gramStart"/>
      <w:r w:rsidRPr="003D12D6">
        <w:rPr>
          <w:rFonts w:ascii="Times New Roman" w:hAnsi="Times New Roman"/>
          <w:sz w:val="28"/>
          <w:szCs w:val="28"/>
        </w:rPr>
        <w:t>)</w:t>
      </w:r>
      <w:r w:rsidRPr="003D12D6">
        <w:rPr>
          <w:rFonts w:ascii="Times New Roman" w:hAnsi="Times New Roman"/>
          <w:color w:val="000000"/>
          <w:sz w:val="28"/>
          <w:szCs w:val="28"/>
        </w:rPr>
        <w:t>(</w:t>
      </w:r>
      <w:proofErr w:type="gramEnd"/>
      <w:r w:rsidRPr="003D12D6">
        <w:rPr>
          <w:rFonts w:ascii="Times New Roman" w:hAnsi="Times New Roman"/>
          <w:color w:val="000000"/>
          <w:sz w:val="28"/>
          <w:szCs w:val="28"/>
        </w:rPr>
        <w:t>за исключением документов, находящихся в распоряжении Государственного бюджетного учреждения Тюменской области «Центр кадастровой оценки и хранения учетно-технической документации» (далее - ГБУ ТО «Центр кадастровой оценки и хранения учетно-технической документации»), а также документов в отношении жилых помещений права на которые зарегистрированы в Едином государственном реестре недвижимости.</w:t>
      </w:r>
    </w:p>
    <w:p w:rsidR="003D12D6" w:rsidRPr="003D12D6" w:rsidRDefault="003D12D6" w:rsidP="003D12D6">
      <w:pPr>
        <w:shd w:val="clear" w:color="auto" w:fill="FFFFFF"/>
        <w:ind w:right="57" w:firstLine="709"/>
        <w:rPr>
          <w:rFonts w:ascii="Times New Roman" w:hAnsi="Times New Roman"/>
          <w:sz w:val="28"/>
          <w:szCs w:val="28"/>
        </w:rPr>
      </w:pPr>
      <w:r w:rsidRPr="003D12D6">
        <w:rPr>
          <w:rFonts w:ascii="Times New Roman" w:hAnsi="Times New Roman"/>
          <w:color w:val="000000"/>
          <w:sz w:val="28"/>
          <w:szCs w:val="28"/>
        </w:rPr>
        <w:t>2.6.2. Для предоставления муниципальной услуги в части внесения изменений в договор приватизации:</w:t>
      </w:r>
    </w:p>
    <w:p w:rsidR="003D12D6" w:rsidRPr="003D12D6" w:rsidRDefault="003D12D6" w:rsidP="003D12D6">
      <w:pPr>
        <w:shd w:val="clear" w:color="auto" w:fill="FFFFFF"/>
        <w:ind w:firstLine="709"/>
        <w:rPr>
          <w:rFonts w:ascii="Times New Roman" w:hAnsi="Times New Roman"/>
          <w:sz w:val="28"/>
          <w:szCs w:val="28"/>
        </w:rPr>
      </w:pPr>
      <w:proofErr w:type="gramStart"/>
      <w:r w:rsidRPr="003D12D6">
        <w:rPr>
          <w:rFonts w:ascii="Times New Roman" w:hAnsi="Times New Roman"/>
          <w:color w:val="000000"/>
          <w:sz w:val="28"/>
          <w:szCs w:val="28"/>
        </w:rPr>
        <w:t xml:space="preserve">1) заявление по форме, указанной в приложении 2 к Регламенту (далее - заявление), на бумажном носителе - при личном обращении или путем почтового отправления в Администрацию; по форме, размещенной на Региональном портале услуг </w:t>
      </w:r>
      <w:r w:rsidRPr="003D12D6">
        <w:rPr>
          <w:rFonts w:ascii="Times New Roman" w:hAnsi="Times New Roman"/>
          <w:color w:val="111111"/>
          <w:sz w:val="28"/>
          <w:szCs w:val="28"/>
        </w:rPr>
        <w:t>(</w:t>
      </w:r>
      <w:r w:rsidRPr="003D12D6">
        <w:rPr>
          <w:rFonts w:ascii="Times New Roman" w:hAnsi="Times New Roman"/>
          <w:color w:val="111111"/>
          <w:sz w:val="28"/>
          <w:szCs w:val="28"/>
          <w:u w:val="single"/>
        </w:rPr>
        <w:t xml:space="preserve">http://uslugi.admtyumen.ru/) </w:t>
      </w:r>
      <w:r w:rsidRPr="003D12D6">
        <w:rPr>
          <w:rFonts w:ascii="Times New Roman" w:hAnsi="Times New Roman"/>
          <w:color w:val="111111"/>
          <w:sz w:val="28"/>
          <w:szCs w:val="28"/>
        </w:rPr>
        <w:t>в</w:t>
      </w:r>
      <w:r w:rsidRPr="003D12D6">
        <w:rPr>
          <w:rFonts w:ascii="Times New Roman" w:hAnsi="Times New Roman"/>
          <w:color w:val="000000"/>
          <w:sz w:val="28"/>
          <w:szCs w:val="28"/>
        </w:rPr>
        <w:t xml:space="preserve"> форме эл</w:t>
      </w:r>
      <w:r w:rsidRPr="003D12D6">
        <w:rPr>
          <w:rFonts w:ascii="Times New Roman" w:hAnsi="Times New Roman"/>
          <w:color w:val="000000"/>
          <w:spacing w:val="-4"/>
          <w:sz w:val="28"/>
          <w:szCs w:val="28"/>
        </w:rPr>
        <w:t>ектронного документа, - при обращении за предоставлением</w:t>
      </w:r>
      <w:r w:rsidRPr="003D12D6">
        <w:rPr>
          <w:rFonts w:ascii="Times New Roman" w:hAnsi="Times New Roman"/>
          <w:color w:val="000000"/>
          <w:sz w:val="28"/>
          <w:szCs w:val="28"/>
        </w:rPr>
        <w:t xml:space="preserve"> муниципальной услуги в электронной форме с использованием Регионального портала;</w:t>
      </w:r>
      <w:proofErr w:type="gramEnd"/>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2) документ удостоверяющий личность заявителя (представителя заявителя);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3) документ, подтверждающий полномочия представителя заявителя;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4) документы, подтверждающие обстоятельства для внесения изменений в договор приватизации: технические ошибки (опечатки) в адресе жилого помещения, фамилии, имени, отчестве гражданина (свидетельства о регистрации актов гражданского состояния представляются в случае, если они выданы органами иностранного государства, также предоставляется их нотариально удостоверенный перевод на русский язык);</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5) согласия, выраженные в письменной форме, граждан, указанных в договоре приватизации, на внесение изменений в договор приватизации;</w:t>
      </w:r>
    </w:p>
    <w:p w:rsidR="003D12D6" w:rsidRPr="003D12D6" w:rsidRDefault="003D12D6" w:rsidP="003D12D6">
      <w:pPr>
        <w:shd w:val="clear" w:color="auto" w:fill="FFFFFF"/>
        <w:ind w:firstLine="709"/>
        <w:rPr>
          <w:rFonts w:ascii="Times New Roman" w:hAnsi="Times New Roman"/>
          <w:sz w:val="28"/>
          <w:szCs w:val="28"/>
        </w:rPr>
      </w:pPr>
      <w:proofErr w:type="gramStart"/>
      <w:r w:rsidRPr="003D12D6">
        <w:rPr>
          <w:rFonts w:ascii="Times New Roman" w:hAnsi="Times New Roman"/>
          <w:sz w:val="28"/>
          <w:szCs w:val="28"/>
        </w:rPr>
        <w:t>6) </w:t>
      </w:r>
      <w:r w:rsidRPr="003D12D6">
        <w:rPr>
          <w:rFonts w:ascii="Times New Roman" w:hAnsi="Times New Roman"/>
          <w:color w:val="000000"/>
          <w:sz w:val="28"/>
          <w:szCs w:val="28"/>
        </w:rPr>
        <w:t>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roofErr w:type="gramEnd"/>
    </w:p>
    <w:p w:rsidR="003D12D6" w:rsidRPr="003D12D6" w:rsidRDefault="003D12D6" w:rsidP="003D12D6">
      <w:pPr>
        <w:shd w:val="clear" w:color="auto" w:fill="FFFFFF"/>
        <w:ind w:right="57" w:firstLine="709"/>
        <w:rPr>
          <w:rFonts w:ascii="Times New Roman" w:hAnsi="Times New Roman"/>
          <w:sz w:val="28"/>
          <w:szCs w:val="28"/>
        </w:rPr>
      </w:pPr>
      <w:r w:rsidRPr="003D12D6">
        <w:rPr>
          <w:rFonts w:ascii="Times New Roman" w:hAnsi="Times New Roman"/>
          <w:color w:val="000000"/>
          <w:sz w:val="28"/>
          <w:szCs w:val="28"/>
        </w:rPr>
        <w:t>2.6.3. Для предоставления муниципальной услуги в части расторжения договора приватизации:</w:t>
      </w:r>
    </w:p>
    <w:p w:rsidR="003D12D6" w:rsidRPr="003D12D6" w:rsidRDefault="003D12D6" w:rsidP="003D12D6">
      <w:pPr>
        <w:shd w:val="clear" w:color="auto" w:fill="FFFFFF"/>
        <w:ind w:firstLine="709"/>
        <w:rPr>
          <w:rFonts w:ascii="Times New Roman" w:hAnsi="Times New Roman"/>
          <w:sz w:val="28"/>
          <w:szCs w:val="28"/>
        </w:rPr>
      </w:pPr>
      <w:proofErr w:type="gramStart"/>
      <w:r w:rsidRPr="003D12D6">
        <w:rPr>
          <w:rFonts w:ascii="Times New Roman" w:hAnsi="Times New Roman"/>
          <w:color w:val="000000"/>
          <w:sz w:val="28"/>
          <w:szCs w:val="28"/>
        </w:rPr>
        <w:t>1) заявление по форме, указанной в приложении 3 к Регламенту (далее - заявление), на бумажном носителе - при личном обращении или путем почтового отправления в Администрацию; по форме, размещенной на Региональном портале услуг</w:t>
      </w:r>
      <w:r w:rsidRPr="003D12D6">
        <w:rPr>
          <w:rFonts w:ascii="Times New Roman" w:hAnsi="Times New Roman"/>
          <w:color w:val="111111"/>
          <w:sz w:val="28"/>
          <w:szCs w:val="28"/>
        </w:rPr>
        <w:t xml:space="preserve"> (</w:t>
      </w:r>
      <w:r w:rsidRPr="003D12D6">
        <w:rPr>
          <w:rFonts w:ascii="Times New Roman" w:hAnsi="Times New Roman"/>
          <w:color w:val="111111"/>
          <w:sz w:val="28"/>
          <w:szCs w:val="28"/>
          <w:u w:val="single"/>
        </w:rPr>
        <w:t>http://uslugi.admtyumen.ru/</w:t>
      </w:r>
      <w:r w:rsidRPr="003D12D6">
        <w:rPr>
          <w:rFonts w:ascii="Times New Roman" w:hAnsi="Times New Roman"/>
          <w:color w:val="111111"/>
          <w:sz w:val="28"/>
          <w:szCs w:val="28"/>
        </w:rPr>
        <w:t xml:space="preserve">) </w:t>
      </w:r>
      <w:r w:rsidRPr="003D12D6">
        <w:rPr>
          <w:rFonts w:ascii="Times New Roman" w:hAnsi="Times New Roman"/>
          <w:color w:val="000000"/>
          <w:sz w:val="28"/>
          <w:szCs w:val="28"/>
        </w:rPr>
        <w:t xml:space="preserve">в форме электронного документа, - при обращении за предоставлением </w:t>
      </w:r>
      <w:r w:rsidRPr="003D12D6">
        <w:rPr>
          <w:rFonts w:ascii="Times New Roman" w:hAnsi="Times New Roman"/>
          <w:color w:val="000000"/>
          <w:sz w:val="28"/>
          <w:szCs w:val="28"/>
        </w:rPr>
        <w:lastRenderedPageBreak/>
        <w:t>муниципальной услуги в электронной форме с использованием Регионального портала;</w:t>
      </w:r>
      <w:proofErr w:type="gramEnd"/>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2) документ, удостоверяющий личность заявителя (представителя заявителя);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3) документ, подтверждающий полномочия представителя заявителя;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4) согласия, выраженные в письменной форме, граждан, указанных в договоре приватизации, на расторжение договора приватизации;</w:t>
      </w:r>
    </w:p>
    <w:p w:rsidR="003D12D6" w:rsidRPr="003D12D6" w:rsidRDefault="003D12D6" w:rsidP="003D12D6">
      <w:pPr>
        <w:shd w:val="clear" w:color="auto" w:fill="FFFFFF"/>
        <w:ind w:firstLine="709"/>
        <w:rPr>
          <w:rFonts w:ascii="Times New Roman" w:hAnsi="Times New Roman"/>
          <w:sz w:val="28"/>
          <w:szCs w:val="28"/>
        </w:rPr>
      </w:pPr>
      <w:proofErr w:type="gramStart"/>
      <w:r w:rsidRPr="003D12D6">
        <w:rPr>
          <w:rFonts w:ascii="Times New Roman" w:hAnsi="Times New Roman"/>
          <w:sz w:val="28"/>
          <w:szCs w:val="28"/>
        </w:rPr>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w:t>
      </w:r>
      <w:r w:rsidRPr="003D12D6">
        <w:rPr>
          <w:rFonts w:ascii="Times New Roman" w:hAnsi="Times New Roman"/>
          <w:color w:val="000000"/>
          <w:sz w:val="28"/>
          <w:szCs w:val="28"/>
        </w:rPr>
        <w:t xml:space="preserve"> </w:t>
      </w:r>
      <w:r w:rsidRPr="003D12D6">
        <w:rPr>
          <w:rFonts w:ascii="Times New Roman" w:hAnsi="Times New Roman"/>
          <w:color w:val="000000"/>
          <w:sz w:val="28"/>
          <w:szCs w:val="28"/>
          <w:shd w:val="clear" w:color="auto" w:fill="FFFFFF"/>
        </w:rPr>
        <w:t>отличия указанных личных данных заявителя от данных, содержащихся в документах);</w:t>
      </w:r>
      <w:proofErr w:type="gramEnd"/>
    </w:p>
    <w:p w:rsidR="003D12D6" w:rsidRPr="003D12D6" w:rsidRDefault="003D12D6" w:rsidP="003D12D6">
      <w:pPr>
        <w:shd w:val="clear" w:color="auto" w:fill="FFFFFF"/>
        <w:ind w:firstLine="709"/>
        <w:rPr>
          <w:rFonts w:ascii="Times New Roman" w:hAnsi="Times New Roman"/>
          <w:sz w:val="28"/>
          <w:szCs w:val="28"/>
        </w:rPr>
      </w:pPr>
      <w:proofErr w:type="gramStart"/>
      <w:r w:rsidRPr="003D12D6">
        <w:rPr>
          <w:rFonts w:ascii="Times New Roman" w:hAnsi="Times New Roman"/>
          <w:color w:val="000000"/>
          <w:sz w:val="28"/>
          <w:szCs w:val="28"/>
          <w:shd w:val="clear" w:color="auto" w:fill="FFFFFF"/>
        </w:rPr>
        <w:t>6)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roofErr w:type="gramEnd"/>
    </w:p>
    <w:p w:rsidR="003D12D6" w:rsidRPr="003D12D6" w:rsidRDefault="003D12D6" w:rsidP="003D12D6">
      <w:pPr>
        <w:shd w:val="clear" w:color="auto" w:fill="FFFFFF"/>
        <w:ind w:right="57" w:firstLine="709"/>
        <w:rPr>
          <w:rFonts w:ascii="Times New Roman" w:hAnsi="Times New Roman"/>
          <w:sz w:val="28"/>
          <w:szCs w:val="28"/>
        </w:rPr>
      </w:pPr>
      <w:r w:rsidRPr="003D12D6">
        <w:rPr>
          <w:rFonts w:ascii="Times New Roman" w:hAnsi="Times New Roman"/>
          <w:color w:val="000000"/>
          <w:sz w:val="28"/>
          <w:szCs w:val="28"/>
        </w:rPr>
        <w:t>2.6.4. Для предоставления муниципальной услуги в части передачи в муниципальную собственность ранее приватизированного жилого помещения:</w:t>
      </w:r>
    </w:p>
    <w:p w:rsidR="003D12D6" w:rsidRPr="003D12D6" w:rsidRDefault="003D12D6" w:rsidP="003D12D6">
      <w:pPr>
        <w:shd w:val="clear" w:color="auto" w:fill="FFFFFF"/>
        <w:ind w:right="57" w:firstLine="709"/>
        <w:rPr>
          <w:rFonts w:ascii="Times New Roman" w:hAnsi="Times New Roman"/>
          <w:sz w:val="28"/>
          <w:szCs w:val="28"/>
        </w:rPr>
      </w:pPr>
      <w:proofErr w:type="gramStart"/>
      <w:r w:rsidRPr="003D12D6">
        <w:rPr>
          <w:rFonts w:ascii="Times New Roman" w:hAnsi="Times New Roman"/>
          <w:color w:val="000000"/>
          <w:sz w:val="28"/>
          <w:szCs w:val="28"/>
        </w:rPr>
        <w:t xml:space="preserve">1) заявление по форме, указанной в приложении 4 к Регламенту (далее - заявление), на бумажном носителе - при личном обращении или путем почтового отправления в Администрацию; по форме, размещенной на Региональном портале услуг </w:t>
      </w:r>
      <w:r w:rsidRPr="003D12D6">
        <w:rPr>
          <w:rFonts w:ascii="Times New Roman" w:hAnsi="Times New Roman"/>
          <w:color w:val="111111"/>
          <w:sz w:val="28"/>
          <w:szCs w:val="28"/>
        </w:rPr>
        <w:t>(</w:t>
      </w:r>
      <w:r w:rsidRPr="003D12D6">
        <w:rPr>
          <w:rFonts w:ascii="Times New Roman" w:hAnsi="Times New Roman"/>
          <w:color w:val="111111"/>
          <w:sz w:val="28"/>
          <w:szCs w:val="28"/>
          <w:u w:val="single"/>
        </w:rPr>
        <w:t>http://uslugi.admtyumen.ru/</w:t>
      </w:r>
      <w:r w:rsidRPr="003D12D6">
        <w:rPr>
          <w:rFonts w:ascii="Times New Roman" w:hAnsi="Times New Roman"/>
          <w:color w:val="111111"/>
          <w:sz w:val="28"/>
          <w:szCs w:val="28"/>
        </w:rPr>
        <w:t>) в</w:t>
      </w:r>
      <w:r w:rsidRPr="003D12D6">
        <w:rPr>
          <w:rFonts w:ascii="Times New Roman" w:hAnsi="Times New Roman"/>
          <w:color w:val="000000"/>
          <w:sz w:val="28"/>
          <w:szCs w:val="28"/>
        </w:rPr>
        <w:t xml:space="preserve"> форме электронного документа, - при обращении за предоставлением муниципальной услуги в электронной форме с использованием Регионального портала;</w:t>
      </w:r>
      <w:proofErr w:type="gramEnd"/>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2) документ удостоверяющий личность заявителя (представителя заявителя);</w:t>
      </w:r>
    </w:p>
    <w:p w:rsidR="003D12D6" w:rsidRPr="003D12D6" w:rsidRDefault="003D12D6" w:rsidP="003D12D6">
      <w:pPr>
        <w:shd w:val="clear" w:color="auto" w:fill="FFFFFF"/>
        <w:ind w:right="57" w:firstLine="709"/>
        <w:rPr>
          <w:rFonts w:ascii="Times New Roman" w:hAnsi="Times New Roman"/>
          <w:sz w:val="28"/>
          <w:szCs w:val="28"/>
        </w:rPr>
      </w:pPr>
      <w:r w:rsidRPr="003D12D6">
        <w:rPr>
          <w:rFonts w:ascii="Times New Roman" w:hAnsi="Times New Roman"/>
          <w:color w:val="000000"/>
          <w:sz w:val="28"/>
          <w:szCs w:val="28"/>
        </w:rPr>
        <w:t>3) документ, подтверждающий полномочия представителя заявителя;</w:t>
      </w:r>
    </w:p>
    <w:p w:rsidR="003D12D6" w:rsidRPr="003D12D6" w:rsidRDefault="003D12D6" w:rsidP="003D12D6">
      <w:pPr>
        <w:shd w:val="clear" w:color="auto" w:fill="FFFFFF"/>
        <w:ind w:right="57" w:firstLine="709"/>
        <w:rPr>
          <w:rFonts w:ascii="Times New Roman" w:hAnsi="Times New Roman"/>
          <w:sz w:val="28"/>
          <w:szCs w:val="28"/>
        </w:rPr>
      </w:pPr>
      <w:r w:rsidRPr="003D12D6">
        <w:rPr>
          <w:rFonts w:ascii="Times New Roman" w:hAnsi="Times New Roman"/>
          <w:color w:val="000000"/>
          <w:sz w:val="28"/>
          <w:szCs w:val="28"/>
        </w:rPr>
        <w:t xml:space="preserve">4) согласия, выраженные в письменной форме, граждан, указанных в договоре приватизации, на передачу в муниципальную собственность ранее приватизированного жилого помещения; </w:t>
      </w:r>
    </w:p>
    <w:p w:rsidR="003D12D6" w:rsidRPr="003D12D6" w:rsidRDefault="003D12D6" w:rsidP="003D12D6">
      <w:pPr>
        <w:shd w:val="clear" w:color="auto" w:fill="FFFFFF"/>
        <w:ind w:right="57" w:firstLine="709"/>
        <w:rPr>
          <w:rFonts w:ascii="Times New Roman" w:hAnsi="Times New Roman"/>
          <w:sz w:val="28"/>
          <w:szCs w:val="28"/>
        </w:rPr>
      </w:pPr>
      <w:r w:rsidRPr="003D12D6">
        <w:rPr>
          <w:rFonts w:ascii="Times New Roman" w:hAnsi="Times New Roman"/>
          <w:color w:val="000000"/>
          <w:sz w:val="28"/>
          <w:szCs w:val="28"/>
        </w:rPr>
        <w:t>5) поквартирная карточка (домовая книга) на передаваемое в муниципальную собственность жилое помещение (за исключением документов, имеющихся в распоряжении Администрации или подведомственной организации);</w:t>
      </w:r>
    </w:p>
    <w:p w:rsidR="003D12D6" w:rsidRPr="003D12D6" w:rsidRDefault="003D12D6" w:rsidP="003D12D6">
      <w:pPr>
        <w:shd w:val="clear" w:color="auto" w:fill="FFFFFF"/>
        <w:ind w:right="57" w:firstLine="709"/>
        <w:rPr>
          <w:rFonts w:ascii="Times New Roman" w:hAnsi="Times New Roman"/>
          <w:sz w:val="28"/>
          <w:szCs w:val="28"/>
        </w:rPr>
      </w:pPr>
      <w:r w:rsidRPr="003D12D6">
        <w:rPr>
          <w:rFonts w:ascii="Times New Roman" w:hAnsi="Times New Roman"/>
          <w:color w:val="000000"/>
          <w:sz w:val="28"/>
          <w:szCs w:val="28"/>
        </w:rPr>
        <w:t xml:space="preserve">6)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 отличия </w:t>
      </w:r>
      <w:r w:rsidRPr="003D12D6">
        <w:rPr>
          <w:rFonts w:ascii="Times New Roman" w:hAnsi="Times New Roman"/>
          <w:color w:val="000000"/>
          <w:sz w:val="28"/>
          <w:szCs w:val="28"/>
        </w:rPr>
        <w:lastRenderedPageBreak/>
        <w:t>указанных личных данных заявителя от данных, содержащихся в договоре о приватизации;</w:t>
      </w:r>
    </w:p>
    <w:p w:rsidR="003D12D6" w:rsidRPr="003D12D6" w:rsidRDefault="003D12D6" w:rsidP="003D12D6">
      <w:pPr>
        <w:shd w:val="clear" w:color="auto" w:fill="FFFFFF"/>
        <w:ind w:right="57" w:firstLine="709"/>
        <w:rPr>
          <w:rFonts w:ascii="Times New Roman" w:hAnsi="Times New Roman"/>
          <w:sz w:val="28"/>
          <w:szCs w:val="28"/>
        </w:rPr>
      </w:pPr>
      <w:proofErr w:type="gramStart"/>
      <w:r w:rsidRPr="003D12D6">
        <w:rPr>
          <w:rFonts w:ascii="Times New Roman" w:hAnsi="Times New Roman"/>
          <w:color w:val="000000"/>
          <w:sz w:val="28"/>
          <w:szCs w:val="28"/>
        </w:rPr>
        <w:t>7) документ, подтверждающий приобретение дееспособности в полном объеме заявителем, не достигшим восемнадцатилетнего возраста (свидетельство о государственной регистрации брака, выданное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законную силу о приобретение несовершеннолетним от 16 до 18 лет дееспособности в полном объеме (при наличии соответствующих обстоятельств).</w:t>
      </w:r>
      <w:proofErr w:type="gramEnd"/>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2.6.5. При подаче заявления о предоставлении муниципальной услуги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о предоставлении муниципальной услуги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о предоставлении муниципальной услуги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о предоставлении муниципальной услуги в электронной форме заявление о предоставлении муниципальной услуги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3D12D6" w:rsidRPr="003D12D6" w:rsidRDefault="003D12D6" w:rsidP="003D12D6">
      <w:pPr>
        <w:shd w:val="clear" w:color="auto" w:fill="FFFFFF"/>
        <w:ind w:firstLine="709"/>
        <w:rPr>
          <w:rFonts w:ascii="Times New Roman" w:hAnsi="Times New Roman"/>
          <w:sz w:val="28"/>
          <w:szCs w:val="28"/>
        </w:rPr>
      </w:pPr>
    </w:p>
    <w:p w:rsidR="003D12D6" w:rsidRPr="003D12D6" w:rsidRDefault="003D12D6" w:rsidP="003D12D6">
      <w:pPr>
        <w:shd w:val="clear" w:color="auto" w:fill="FFFFFF"/>
        <w:ind w:right="57" w:firstLine="709"/>
        <w:rPr>
          <w:rFonts w:ascii="Times New Roman" w:hAnsi="Times New Roman"/>
          <w:sz w:val="28"/>
          <w:szCs w:val="28"/>
        </w:rPr>
      </w:pPr>
      <w:r w:rsidRPr="003D12D6">
        <w:rPr>
          <w:rFonts w:ascii="Times New Roman" w:hAnsi="Times New Roman"/>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3D12D6" w:rsidRPr="003D12D6" w:rsidRDefault="003D12D6" w:rsidP="003D12D6">
      <w:pPr>
        <w:shd w:val="clear" w:color="auto" w:fill="FFFFFF"/>
        <w:ind w:right="57" w:firstLine="709"/>
        <w:rPr>
          <w:rFonts w:ascii="Times New Roman" w:hAnsi="Times New Roman"/>
          <w:sz w:val="28"/>
          <w:szCs w:val="28"/>
        </w:rPr>
      </w:pPr>
      <w:r w:rsidRPr="003D12D6">
        <w:rPr>
          <w:rFonts w:ascii="Times New Roman" w:hAnsi="Times New Roman"/>
          <w:color w:val="000000"/>
          <w:sz w:val="28"/>
          <w:szCs w:val="28"/>
        </w:rPr>
        <w:lastRenderedPageBreak/>
        <w:t xml:space="preserve">Документы, сведения (информация), которые могут быть представлены заявителем (представителем заявителя) по желанию или </w:t>
      </w:r>
      <w:r w:rsidRPr="003D12D6">
        <w:rPr>
          <w:rFonts w:ascii="Times New Roman" w:hAnsi="Times New Roman"/>
          <w:sz w:val="28"/>
          <w:szCs w:val="28"/>
        </w:rPr>
        <w:t xml:space="preserve">запрашиваются в порядке межведомственного информационного взаимодействия </w:t>
      </w:r>
      <w:r w:rsidRPr="003D12D6">
        <w:rPr>
          <w:rFonts w:ascii="Times New Roman" w:hAnsi="Times New Roman"/>
          <w:color w:val="000000"/>
          <w:sz w:val="28"/>
          <w:szCs w:val="28"/>
        </w:rPr>
        <w:t>в случае их непредставления заявителем (представителем заявителя) путем направления Отделом следующих запросов:</w:t>
      </w:r>
    </w:p>
    <w:p w:rsidR="003D12D6" w:rsidRPr="003D12D6" w:rsidRDefault="003D12D6" w:rsidP="003D12D6">
      <w:pPr>
        <w:shd w:val="clear" w:color="auto" w:fill="FFFFFF"/>
        <w:ind w:right="57" w:firstLine="709"/>
        <w:rPr>
          <w:rFonts w:ascii="Times New Roman" w:hAnsi="Times New Roman"/>
          <w:sz w:val="28"/>
          <w:szCs w:val="28"/>
        </w:rPr>
      </w:pPr>
      <w:r w:rsidRPr="003D12D6">
        <w:rPr>
          <w:rFonts w:ascii="Times New Roman" w:hAnsi="Times New Roman"/>
          <w:color w:val="000000"/>
          <w:sz w:val="28"/>
          <w:szCs w:val="28"/>
        </w:rPr>
        <w:t>2.7.1. Для предоставления муниципальной услуги в части приватизации жилого помещения запрашиваются:</w:t>
      </w:r>
    </w:p>
    <w:p w:rsidR="003D12D6" w:rsidRPr="003D12D6" w:rsidRDefault="003D12D6" w:rsidP="003D12D6">
      <w:pPr>
        <w:shd w:val="clear" w:color="auto" w:fill="FFFFFF"/>
        <w:ind w:right="57" w:firstLine="709"/>
        <w:rPr>
          <w:rFonts w:ascii="Times New Roman" w:hAnsi="Times New Roman"/>
          <w:sz w:val="28"/>
          <w:szCs w:val="28"/>
        </w:rPr>
      </w:pPr>
      <w:proofErr w:type="gramStart"/>
      <w:r w:rsidRPr="003D12D6">
        <w:rPr>
          <w:rFonts w:ascii="Times New Roman" w:hAnsi="Times New Roman"/>
          <w:color w:val="000000"/>
          <w:sz w:val="28"/>
          <w:szCs w:val="28"/>
        </w:rPr>
        <w:t xml:space="preserve">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 </w:t>
      </w:r>
      <w:proofErr w:type="gramEnd"/>
    </w:p>
    <w:p w:rsidR="003D12D6" w:rsidRPr="003D12D6" w:rsidRDefault="003D12D6" w:rsidP="003D12D6">
      <w:pPr>
        <w:shd w:val="clear" w:color="auto" w:fill="FFFFFF"/>
        <w:ind w:right="57" w:firstLine="709"/>
        <w:rPr>
          <w:rFonts w:ascii="Times New Roman" w:hAnsi="Times New Roman"/>
          <w:sz w:val="28"/>
          <w:szCs w:val="28"/>
        </w:rPr>
      </w:pPr>
      <w:r w:rsidRPr="003D12D6">
        <w:rPr>
          <w:rFonts w:ascii="Times New Roman" w:hAnsi="Times New Roman"/>
          <w:sz w:val="28"/>
          <w:szCs w:val="28"/>
        </w:rPr>
        <w:t>2) сведения, подтверждающие регистрацию заявителя и членов его семьи по месту жительства (такие как: поквартирная карточка (домовая книга) на приватизируемое жилое помещение, имеющаяся в распоряжении Администрации или подведомственной организации);</w:t>
      </w:r>
    </w:p>
    <w:p w:rsidR="003D12D6" w:rsidRPr="003D12D6" w:rsidRDefault="003D12D6" w:rsidP="003D12D6">
      <w:pPr>
        <w:shd w:val="clear" w:color="auto" w:fill="FFFFFF"/>
        <w:ind w:right="57" w:firstLine="709"/>
        <w:rPr>
          <w:rFonts w:ascii="Times New Roman" w:hAnsi="Times New Roman"/>
          <w:sz w:val="28"/>
          <w:szCs w:val="28"/>
        </w:rPr>
      </w:pPr>
      <w:r w:rsidRPr="003D12D6">
        <w:rPr>
          <w:rFonts w:ascii="Times New Roman" w:hAnsi="Times New Roman"/>
          <w:sz w:val="28"/>
          <w:szCs w:val="28"/>
        </w:rPr>
        <w:t>3) предварительное разрешение органов опеки и попечительства Российской Федерации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w:t>
      </w:r>
    </w:p>
    <w:p w:rsidR="003D12D6" w:rsidRPr="003D12D6" w:rsidRDefault="003D12D6" w:rsidP="003D12D6">
      <w:pPr>
        <w:shd w:val="clear" w:color="auto" w:fill="FFFFFF"/>
        <w:ind w:right="57" w:firstLine="709"/>
        <w:rPr>
          <w:rFonts w:ascii="Times New Roman" w:hAnsi="Times New Roman"/>
          <w:sz w:val="28"/>
          <w:szCs w:val="28"/>
        </w:rPr>
      </w:pPr>
      <w:proofErr w:type="gramStart"/>
      <w:r w:rsidRPr="003D12D6">
        <w:rPr>
          <w:rFonts w:ascii="Times New Roman" w:hAnsi="Times New Roman"/>
          <w:sz w:val="28"/>
          <w:szCs w:val="28"/>
        </w:rPr>
        <w:t xml:space="preserve">4) документы, подтверждающие регистрацию по месту жительства с 11.07.1991 </w:t>
      </w:r>
      <w:r w:rsidRPr="003D12D6">
        <w:rPr>
          <w:rFonts w:ascii="Times New Roman" w:hAnsi="Times New Roman"/>
          <w:color w:val="000000"/>
          <w:sz w:val="28"/>
          <w:szCs w:val="28"/>
        </w:rPr>
        <w:t xml:space="preserve">либо с момента наступления совершеннолетия, если совершеннолетие наступило после 11.07.1991, </w:t>
      </w:r>
      <w:r w:rsidRPr="003D12D6">
        <w:rPr>
          <w:rFonts w:ascii="Times New Roman" w:hAnsi="Times New Roman"/>
          <w:sz w:val="28"/>
          <w:szCs w:val="28"/>
        </w:rPr>
        <w:t>на территории Тюменской области, кроме Ханты-Мансийского автономного округа - Югры и Ямало-Ненецкого автономного округа, в отношении всех совершеннолетних граждан, участвующих в приватизации, в случае, если сведения о регистрации по месту жительства не подтверждаются паспортом гражданина Российской Федерации</w:t>
      </w:r>
      <w:r w:rsidRPr="003D12D6">
        <w:rPr>
          <w:rFonts w:ascii="Times New Roman" w:hAnsi="Times New Roman"/>
          <w:color w:val="000000"/>
          <w:sz w:val="28"/>
          <w:szCs w:val="28"/>
        </w:rPr>
        <w:t>;</w:t>
      </w:r>
      <w:proofErr w:type="gramEnd"/>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5) документы о зарегистрированных правах на недвижимое имущество для граждан, менявших место жительства после 11.07.1991</w:t>
      </w:r>
      <w:r w:rsidRPr="003D12D6">
        <w:rPr>
          <w:rFonts w:ascii="Times New Roman" w:hAnsi="Times New Roman"/>
          <w:color w:val="000000"/>
          <w:sz w:val="28"/>
          <w:szCs w:val="28"/>
        </w:rPr>
        <w:t xml:space="preserve"> либо с момента наступления совершеннолетия, если совершеннолетие наступило после 11.07.1991 </w:t>
      </w:r>
      <w:r w:rsidRPr="003D12D6">
        <w:rPr>
          <w:rFonts w:ascii="Times New Roman" w:hAnsi="Times New Roman"/>
          <w:sz w:val="28"/>
          <w:szCs w:val="28"/>
        </w:rPr>
        <w:t>(подтверждающие участие либо неучастие заявителя в приватизации жилых помещений в населенных пунктах проживания после 11.07.1991):</w:t>
      </w:r>
    </w:p>
    <w:p w:rsidR="003D12D6" w:rsidRPr="003D12D6" w:rsidRDefault="003D12D6" w:rsidP="003D12D6">
      <w:pPr>
        <w:shd w:val="clear" w:color="auto" w:fill="FFFFFF"/>
        <w:ind w:firstLine="709"/>
        <w:rPr>
          <w:rFonts w:ascii="Times New Roman" w:hAnsi="Times New Roman"/>
          <w:sz w:val="28"/>
          <w:szCs w:val="28"/>
        </w:rPr>
      </w:pPr>
      <w:proofErr w:type="gramStart"/>
      <w:r w:rsidRPr="003D12D6">
        <w:rPr>
          <w:rFonts w:ascii="Times New Roman" w:hAnsi="Times New Roman"/>
          <w:sz w:val="28"/>
          <w:szCs w:val="28"/>
        </w:rPr>
        <w:t>- справка о наличии (отсутствии) права собственности на объекты недвижимости со всех мест жительства гражданина в Российской Федерации, а также копия правоустанавливающего (</w:t>
      </w:r>
      <w:proofErr w:type="spellStart"/>
      <w:r w:rsidRPr="003D12D6">
        <w:rPr>
          <w:rFonts w:ascii="Times New Roman" w:hAnsi="Times New Roman"/>
          <w:sz w:val="28"/>
          <w:szCs w:val="28"/>
        </w:rPr>
        <w:t>правоудостоверяющего</w:t>
      </w:r>
      <w:proofErr w:type="spellEnd"/>
      <w:r w:rsidRPr="003D12D6">
        <w:rPr>
          <w:rFonts w:ascii="Times New Roman" w:hAnsi="Times New Roman"/>
          <w:sz w:val="28"/>
          <w:szCs w:val="28"/>
        </w:rPr>
        <w:t>) документа, хранящегося в материалах инвентаризационного дела (в случае, если в справке о наличии права собственности на объекты недвижимости не указан вид договора, являющегося основанием для возникновения права собственности), выданная ГБУ ТО «Центр кадастровой оценки и хранения учетно-технической документации»),</w:t>
      </w:r>
      <w:proofErr w:type="gramEnd"/>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lastRenderedPageBreak/>
        <w:t xml:space="preserve">- выписка из Единого государственного реестра недвижимости о правах отдельного лица на имевшиеся (имеющиеся) у него объекты недвижимости, а также справка о содержании правоустанавливающих документов (в случае, если в выписке из ЕГРН не указаны вид договоров, являющихся основанием для возникновения права собственности). </w:t>
      </w:r>
    </w:p>
    <w:p w:rsidR="003D12D6" w:rsidRPr="003D12D6" w:rsidRDefault="003D12D6" w:rsidP="003D12D6">
      <w:pPr>
        <w:shd w:val="clear" w:color="auto" w:fill="FFFFFF"/>
        <w:ind w:right="57" w:firstLine="709"/>
        <w:rPr>
          <w:rFonts w:ascii="Times New Roman" w:hAnsi="Times New Roman"/>
          <w:sz w:val="28"/>
          <w:szCs w:val="28"/>
        </w:rPr>
      </w:pPr>
      <w:r w:rsidRPr="003D12D6">
        <w:rPr>
          <w:rFonts w:ascii="Times New Roman" w:hAnsi="Times New Roman"/>
          <w:color w:val="000000"/>
          <w:sz w:val="28"/>
          <w:szCs w:val="28"/>
        </w:rPr>
        <w:t>В случае смены фамилии, имени, отчества справки должны быть представлены со всеми имеющимися изменениями;</w:t>
      </w:r>
    </w:p>
    <w:p w:rsidR="003D12D6" w:rsidRPr="003D12D6" w:rsidRDefault="003D12D6" w:rsidP="003D12D6">
      <w:pPr>
        <w:shd w:val="clear" w:color="auto" w:fill="FFFFFF"/>
        <w:ind w:right="57" w:firstLine="709"/>
        <w:rPr>
          <w:rFonts w:ascii="Times New Roman" w:hAnsi="Times New Roman"/>
          <w:sz w:val="28"/>
          <w:szCs w:val="28"/>
        </w:rPr>
      </w:pPr>
      <w:r w:rsidRPr="003D12D6">
        <w:rPr>
          <w:rFonts w:ascii="Times New Roman" w:hAnsi="Times New Roman"/>
          <w:color w:val="000000"/>
          <w:sz w:val="28"/>
          <w:szCs w:val="28"/>
        </w:rPr>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7) документ о праве пользования жилым помещением (один из указанных): ордер на жилое помещение (корешок ордера), договор социального найма жилого помещения, выданные Администрацией или подведомственными организациями.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2.7.2. Для предоставления муниципальной услуги в части внесения изменений в договор приватизации:</w:t>
      </w:r>
    </w:p>
    <w:p w:rsidR="003D12D6" w:rsidRPr="003D12D6" w:rsidRDefault="003D12D6" w:rsidP="003D12D6">
      <w:pPr>
        <w:shd w:val="clear" w:color="auto" w:fill="FFFFFF"/>
        <w:ind w:firstLine="709"/>
        <w:rPr>
          <w:rFonts w:ascii="Times New Roman" w:hAnsi="Times New Roman"/>
          <w:sz w:val="28"/>
          <w:szCs w:val="28"/>
        </w:rPr>
      </w:pPr>
      <w:proofErr w:type="gramStart"/>
      <w:r w:rsidRPr="003D12D6">
        <w:rPr>
          <w:rFonts w:ascii="Times New Roman" w:hAnsi="Times New Roman"/>
          <w:color w:val="000000"/>
          <w:sz w:val="28"/>
          <w:szCs w:val="28"/>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roofErr w:type="gramEnd"/>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2)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2.7.3. Для предоставления муниципальной услуги в части расторжения договора приватизации:</w:t>
      </w:r>
    </w:p>
    <w:p w:rsidR="003D12D6" w:rsidRPr="003D12D6" w:rsidRDefault="003D12D6" w:rsidP="003D12D6">
      <w:pPr>
        <w:shd w:val="clear" w:color="auto" w:fill="FFFFFF"/>
        <w:ind w:firstLine="709"/>
        <w:rPr>
          <w:rFonts w:ascii="Times New Roman" w:hAnsi="Times New Roman"/>
          <w:sz w:val="28"/>
          <w:szCs w:val="28"/>
        </w:rPr>
      </w:pPr>
      <w:proofErr w:type="gramStart"/>
      <w:r w:rsidRPr="003D12D6">
        <w:rPr>
          <w:rFonts w:ascii="Times New Roman" w:hAnsi="Times New Roman"/>
          <w:color w:val="000000"/>
          <w:sz w:val="28"/>
          <w:szCs w:val="28"/>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roofErr w:type="gramEnd"/>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2)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sidRPr="003D12D6">
        <w:rPr>
          <w:rFonts w:ascii="Times New Roman" w:hAnsi="Times New Roman"/>
          <w:color w:val="111111"/>
          <w:sz w:val="28"/>
          <w:szCs w:val="28"/>
        </w:rPr>
        <w:t>ый</w:t>
      </w:r>
      <w:r w:rsidRPr="003D12D6">
        <w:rPr>
          <w:rFonts w:ascii="Times New Roman" w:hAnsi="Times New Roman"/>
          <w:color w:val="000000"/>
          <w:sz w:val="28"/>
          <w:szCs w:val="28"/>
        </w:rPr>
        <w:t xml:space="preserve"> в заявлении о расторжении договора приватизации;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3) предварительное разрешение органов опеки и попечительства Российской Федерации на расторжение договора приватизации, в который включены несовершеннолетнее лицо либо гражданин, признанный судом недееспособным;</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lastRenderedPageBreak/>
        <w:t>2.7.4. Для предоставления муниципальной услуги в части передачи в муниципальную собственность ранее приватизированного жилого помещения:</w:t>
      </w:r>
    </w:p>
    <w:p w:rsidR="003D12D6" w:rsidRPr="003D12D6" w:rsidRDefault="003D12D6" w:rsidP="003D12D6">
      <w:pPr>
        <w:shd w:val="clear" w:color="auto" w:fill="FFFFFF"/>
        <w:ind w:firstLine="709"/>
        <w:rPr>
          <w:rFonts w:ascii="Times New Roman" w:hAnsi="Times New Roman"/>
          <w:sz w:val="28"/>
          <w:szCs w:val="28"/>
        </w:rPr>
      </w:pPr>
      <w:proofErr w:type="gramStart"/>
      <w:r w:rsidRPr="003D12D6">
        <w:rPr>
          <w:rFonts w:ascii="Times New Roman" w:hAnsi="Times New Roman"/>
          <w:color w:val="000000"/>
          <w:sz w:val="28"/>
          <w:szCs w:val="28"/>
        </w:rP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roofErr w:type="gramEnd"/>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2) сведения, подтверждающие регистрацию заявителя и членов его семьи по месту жительства (могут быть такие как, поквартирная карточка (домовая книга) на передаваемое жилое помещение, имеющаяся в распоряжении Администрации или подведомственной организации);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3) предварительное разрешение органов опеки и попечительства Российской Федерации на заключение договора безвозмездной передачи, в случае если собственником по договору приватизации является несовершеннолетнее лицо либо гражданин, признанный судом недееспособным;</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w:t>
      </w:r>
      <w:proofErr w:type="gramStart"/>
      <w:r w:rsidRPr="003D12D6">
        <w:rPr>
          <w:rFonts w:ascii="Times New Roman" w:hAnsi="Times New Roman"/>
          <w:color w:val="000000"/>
          <w:sz w:val="28"/>
          <w:szCs w:val="28"/>
        </w:rPr>
        <w:t>,(</w:t>
      </w:r>
      <w:proofErr w:type="gramEnd"/>
      <w:r w:rsidRPr="003D12D6">
        <w:rPr>
          <w:rFonts w:ascii="Times New Roman" w:hAnsi="Times New Roman"/>
          <w:color w:val="000000"/>
          <w:sz w:val="28"/>
          <w:szCs w:val="28"/>
        </w:rPr>
        <w:t>при отличии указанных личных данных заявителя от данных, содержащихся в договоре приватизации);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5) выписка из Единого государственного реестра недвижимости об основных характеристиках и зарегистрированных правах на объект недвижимости, указанн</w:t>
      </w:r>
      <w:r w:rsidRPr="003D12D6">
        <w:rPr>
          <w:rFonts w:ascii="Times New Roman" w:hAnsi="Times New Roman"/>
          <w:color w:val="111111"/>
          <w:sz w:val="28"/>
          <w:szCs w:val="28"/>
        </w:rPr>
        <w:t>ый</w:t>
      </w:r>
      <w:r w:rsidRPr="003D12D6">
        <w:rPr>
          <w:rFonts w:ascii="Times New Roman" w:hAnsi="Times New Roman"/>
          <w:color w:val="000000"/>
          <w:sz w:val="28"/>
          <w:szCs w:val="28"/>
        </w:rPr>
        <w:t xml:space="preserve"> в заявлении о передаче жилого помещения;</w:t>
      </w:r>
    </w:p>
    <w:p w:rsidR="003D12D6" w:rsidRPr="003D12D6" w:rsidRDefault="003D12D6" w:rsidP="003D12D6">
      <w:pPr>
        <w:shd w:val="clear" w:color="auto" w:fill="FFFFFF"/>
        <w:ind w:firstLine="709"/>
        <w:rPr>
          <w:rFonts w:ascii="Times New Roman" w:hAnsi="Times New Roman"/>
          <w:sz w:val="28"/>
          <w:szCs w:val="28"/>
        </w:rPr>
      </w:pPr>
      <w:proofErr w:type="gramStart"/>
      <w:r w:rsidRPr="003D12D6">
        <w:rPr>
          <w:rFonts w:ascii="Times New Roman" w:hAnsi="Times New Roman"/>
          <w:color w:val="000000"/>
          <w:sz w:val="28"/>
          <w:szCs w:val="28"/>
        </w:rPr>
        <w:t>6) документ (сведения) уполномоченного органа о принадлежности жилого помещения, указанного в заявлении о передаче жилого помещения (выписка из реестровой книги о праве собственности на объект капитального строительства, помещение (до 1998 года), либо копия правоустанавливающего (</w:t>
      </w:r>
      <w:proofErr w:type="spellStart"/>
      <w:r w:rsidRPr="003D12D6">
        <w:rPr>
          <w:rFonts w:ascii="Times New Roman" w:hAnsi="Times New Roman"/>
          <w:color w:val="000000"/>
          <w:sz w:val="28"/>
          <w:szCs w:val="28"/>
        </w:rPr>
        <w:t>правоудостоверяющего</w:t>
      </w:r>
      <w:proofErr w:type="spellEnd"/>
      <w:r w:rsidRPr="003D12D6">
        <w:rPr>
          <w:rFonts w:ascii="Times New Roman" w:hAnsi="Times New Roman"/>
          <w:color w:val="000000"/>
          <w:sz w:val="28"/>
          <w:szCs w:val="28"/>
        </w:rPr>
        <w:t>) документа, хранящегося в материалах инвентаризационного дела, из ГБУ ТО «Центр кадастровой оценки и хранения учетно-технической документации» либо соответствующие сведения Администрации);</w:t>
      </w:r>
      <w:proofErr w:type="gramEnd"/>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7) выписка из Единого государственного реестра недвижимости о правах отдельного лица на имеющиеся (имевшиеся) у него объекты недвижимого имущества в отношении лиц, указанных в заявлении о передаче;</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8) справка о наличии (отсутствии) права собственности на объекты недвижимости в отношении лиц, указанных в заявлении о передаче (из ГБУ ТО «Центр кадастровой оценки и хранения учетно-технической документации»);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9) решение о признании жилого помещения непригодным для проживания, многоквартирного дома аварийным и подлежащим сносу или реконструкции (при наличии такого решения);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 xml:space="preserve">10) справка об отсутствии (наличии) обременений в отношении жилого помещения (в случае если право собственности заявителя на жилое </w:t>
      </w:r>
      <w:r w:rsidRPr="003D12D6">
        <w:rPr>
          <w:rFonts w:ascii="Times New Roman" w:hAnsi="Times New Roman"/>
          <w:color w:val="000000"/>
          <w:sz w:val="28"/>
          <w:szCs w:val="28"/>
        </w:rPr>
        <w:lastRenderedPageBreak/>
        <w:t>помещение зарегистрировано до введения в действие Федерального закона от 21.07.1997 № 122-ФЗ «О государственной регистрации права на недвижимое имущество и сделок с ним»).</w:t>
      </w:r>
    </w:p>
    <w:p w:rsidR="003D12D6" w:rsidRPr="003D12D6" w:rsidRDefault="003D12D6" w:rsidP="003D12D6">
      <w:pPr>
        <w:shd w:val="clear" w:color="auto" w:fill="FFFFFF"/>
        <w:ind w:firstLine="709"/>
        <w:rPr>
          <w:rFonts w:ascii="Times New Roman" w:hAnsi="Times New Roman"/>
          <w:sz w:val="28"/>
          <w:szCs w:val="28"/>
        </w:rPr>
      </w:pP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b/>
          <w:bCs/>
          <w:sz w:val="28"/>
          <w:szCs w:val="28"/>
        </w:rPr>
        <w:t>2.8. Исчерпывающий перечень оснований для отказа в приеме документов, необходимых для предоставления муниципальной услуги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 xml:space="preserve">Основанием для отказа в приеме документов, необходимых для предоставления муниципальной услуги, является выявление в результате </w:t>
      </w:r>
      <w:proofErr w:type="gramStart"/>
      <w:r w:rsidRPr="003D12D6">
        <w:rPr>
          <w:rFonts w:ascii="Times New Roman" w:hAnsi="Times New Roman"/>
          <w:sz w:val="28"/>
          <w:szCs w:val="28"/>
        </w:rPr>
        <w:t>проверки несоблюдения условий признания действительности квалифицированной электронной</w:t>
      </w:r>
      <w:proofErr w:type="gramEnd"/>
      <w:r w:rsidRPr="003D12D6">
        <w:rPr>
          <w:rFonts w:ascii="Times New Roman" w:hAnsi="Times New Roman"/>
          <w:sz w:val="28"/>
          <w:szCs w:val="28"/>
        </w:rPr>
        <w:t xml:space="preserve"> подписи, установленных статьей 11 Федерального закона от 06.04.2011 № 63-ФЗ «Об электронной подписи» (далее - условия действительности электронной подписи).</w:t>
      </w:r>
    </w:p>
    <w:p w:rsidR="003D12D6" w:rsidRPr="003D12D6" w:rsidRDefault="003D12D6" w:rsidP="003D12D6">
      <w:pPr>
        <w:shd w:val="clear" w:color="auto" w:fill="FFFFFF"/>
        <w:ind w:firstLine="709"/>
        <w:rPr>
          <w:rFonts w:ascii="Times New Roman" w:hAnsi="Times New Roman"/>
          <w:sz w:val="28"/>
          <w:szCs w:val="28"/>
        </w:rPr>
      </w:pP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b/>
          <w:bCs/>
          <w:sz w:val="28"/>
          <w:szCs w:val="28"/>
        </w:rPr>
        <w:t>2.9. Исчерпывающий перечень оснований для приостановления или отказа в предоставлении муниципальной услуги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2.9.1. Исчерпывающий перечень оснований для отказа в предоставлении муниципальной услуги в части приватизации жилого помещения: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а) непредставление заявителем (представителем заявителя) документов, указанных в пункте 2.6.1.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б) документы, представленные заявителем (представителем заявителя), полученные в рамках межведомственного информационного взаимодействия, находящиеся в распоряжении Администрации, не подтверждают право заявителя на приватизацию жилого помещения;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в) жилое помещение не подлежит приватизации в соответствии с требованиями действующего законодательства;</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г) обращение заявителя (представителя заявителя) либо гражданина, не участвующего в приватизации, имеющего право на приватизацию заявленного жилого помещения, с заявлением о прекращении процедуры приватизации жилого помещения;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2.9.2. Исчерпывающий перечень оснований для отказа в предоставлении муниципальной услуги в части внесения изменений в договор приватизации: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а) лицо, обратившееся с заявлением о внесении изменений в договор приватизации, не является лицом, с которым заключен договор приватизации;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 xml:space="preserve">б) непредставление заявителем (представителем заявителя) документов, указанных в пункте 2.6.2 подраздела 2.6 Регламента, либо представление документов, по форме и содержанию не соответствующих </w:t>
      </w:r>
      <w:r w:rsidRPr="003D12D6">
        <w:rPr>
          <w:rFonts w:ascii="Times New Roman" w:hAnsi="Times New Roman"/>
          <w:sz w:val="28"/>
          <w:szCs w:val="28"/>
        </w:rPr>
        <w:lastRenderedPageBreak/>
        <w:t>требованиям, установленным законодательством Российской Федерации, настоящим Регламентом;</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в) основания для внесения изменений в договор приватизации не относятся к таким основаниям, как исправление допущенных технических ошибок в адресе жилого помещения, фамилии, имени, отчестве гражданина.</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 xml:space="preserve">д) документы, предоставленные представителем заявителя или </w:t>
      </w:r>
      <w:r w:rsidRPr="003D12D6">
        <w:rPr>
          <w:rFonts w:ascii="Times New Roman" w:hAnsi="Times New Roman"/>
          <w:spacing w:val="-4"/>
          <w:sz w:val="28"/>
          <w:szCs w:val="28"/>
        </w:rPr>
        <w:t>запрошенные в рамках межведомственного информационного</w:t>
      </w:r>
      <w:r w:rsidRPr="003D12D6">
        <w:rPr>
          <w:rFonts w:ascii="Times New Roman" w:hAnsi="Times New Roman"/>
          <w:sz w:val="28"/>
          <w:szCs w:val="28"/>
        </w:rPr>
        <w:t xml:space="preserve"> взаимодействия, не подтверждают полномочия представителя заявителя.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2.9.3. Исчерпывающий перечень оснований для отказа в предоставлении муниципальной услуги в части расторжения договора приватизации: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а) лицо, обратившееся с заявлением о расторжении договора приватизации, не является лицом, с которым заключен договор приватизации;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б) непредставление заявителем (представителем заявителя) документов, указанных в пункте 2.6.3 подраздела 2.6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в) внесение Федеральной службой государственной регистрации, кадастра и картографии в Единый государственный реестр недвижимости записей о государственной регистрации права собственности граждан на приватизированное жилое помещение;</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а) непредставление заявителем (представителем заявителя) документов, указанных в пункте 2.6.4 подраздела 2.6 Регламента, либо предоставление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б) поступление ответа органа государственной власти, органа местного самоуправления, организации на межведомственный или внутриведомственный запрос, свидетельствующего об отсутствии документов (сведений из них), необходимых для предоставления муниципальной услуги, отсутствие указанных документов (сведений из них) в распоряжении Администрации, если соответствующие документы не представлены заявителем (представителем заявителя) по собственной инициативе;</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в) наличие в собственности заявителя иного жилого помещения (доли в праве общей собственности на иное жилое помещение);</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lastRenderedPageBreak/>
        <w:t>г) отсутствие регистрации по месту жительства заявителя в жилом помещении, указанном в заявлении о передаче жилого помещения;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д) жилое помещение, указанное в заявлении о передаче жилого помещения, не являлось собственностью Тюменского муниципального района;</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е)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ж) жилое помещение, указанное в заявлении о предоставлении муниципальной услуги, в установленном законом порядке признано непригодным для проживания или располагается в многоквартирном доме, признанном аварийным и подлежащем сносу или реконструкции;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з) обращение заявителя (представителя заявителя), гражданина, являющегося одним из собственников ранее приватизированного помещения, с заявлением о прекращении процедуры передачи в муниципальную собственность ранее приватизированного жилого помещения;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и) лицо, обратившееся с заявлением о предоставлении муниципальной услуги, не является лицом, с которым заключен договор приватизации;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к) прекращение права собственности заявителя на жилое помещение, указанное в заявлении о предоставлении муниципальной услуги;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л)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 xml:space="preserve">2.9.5. Отказ в предоставлении муниципальной услуги должен содержать конкретные основания </w:t>
      </w:r>
      <w:proofErr w:type="gramStart"/>
      <w:r w:rsidRPr="003D12D6">
        <w:rPr>
          <w:rFonts w:ascii="Times New Roman" w:hAnsi="Times New Roman"/>
          <w:sz w:val="28"/>
          <w:szCs w:val="28"/>
        </w:rPr>
        <w:t>из</w:t>
      </w:r>
      <w:proofErr w:type="gramEnd"/>
      <w:r w:rsidRPr="003D12D6">
        <w:rPr>
          <w:rFonts w:ascii="Times New Roman" w:hAnsi="Times New Roman"/>
          <w:sz w:val="28"/>
          <w:szCs w:val="28"/>
        </w:rPr>
        <w:t xml:space="preserve"> установленных в пунктах 2.9.1.- 2.9.4. Регламента, а также положения заявления или документов, в отношении которых выявлены такие основания.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2.9.6. Непредставление (несвоевременное представление) органом или организацией по межведомственному запросу документов и информации, указанных в подразделе 2.7.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2.9.7. Основания для приостановления предоставления муниципальной услуги отсутствуют.</w:t>
      </w:r>
    </w:p>
    <w:p w:rsidR="003D12D6" w:rsidRPr="003D12D6" w:rsidRDefault="003D12D6" w:rsidP="003D12D6">
      <w:pPr>
        <w:shd w:val="clear" w:color="auto" w:fill="FFFFFF"/>
        <w:ind w:firstLine="709"/>
        <w:rPr>
          <w:rFonts w:ascii="Times New Roman" w:hAnsi="Times New Roman"/>
          <w:sz w:val="28"/>
          <w:szCs w:val="28"/>
        </w:rPr>
      </w:pP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b/>
          <w:bCs/>
          <w:sz w:val="28"/>
          <w:szCs w:val="28"/>
        </w:rPr>
        <w:t xml:space="preserve">2.10. Перечень услуг, которые являются необходимыми и обязательными для предоставления муниципальной услуги, </w:t>
      </w:r>
      <w:r w:rsidRPr="003D12D6">
        <w:rPr>
          <w:rFonts w:ascii="Times New Roman" w:hAnsi="Times New Roman"/>
          <w:b/>
          <w:bCs/>
          <w:color w:val="000000"/>
          <w:sz w:val="28"/>
          <w:szCs w:val="28"/>
        </w:rPr>
        <w:t>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Необходимые и обязательные услуги отсутствуют. Плата за услуги, которые являются необходимыми и обязательными, не устанавливается по причине отсутствия данных услуг.</w:t>
      </w:r>
    </w:p>
    <w:p w:rsidR="003D12D6" w:rsidRPr="003D12D6" w:rsidRDefault="003D12D6" w:rsidP="003D12D6">
      <w:pPr>
        <w:shd w:val="clear" w:color="auto" w:fill="FFFFFF"/>
        <w:ind w:firstLine="709"/>
        <w:rPr>
          <w:rFonts w:ascii="Times New Roman" w:hAnsi="Times New Roman"/>
          <w:sz w:val="28"/>
          <w:szCs w:val="28"/>
        </w:rPr>
      </w:pPr>
    </w:p>
    <w:p w:rsidR="003D12D6" w:rsidRPr="003D12D6" w:rsidRDefault="003D12D6" w:rsidP="003D12D6">
      <w:pPr>
        <w:shd w:val="clear" w:color="auto" w:fill="FFFFFF"/>
        <w:ind w:right="57" w:firstLine="709"/>
        <w:rPr>
          <w:rFonts w:ascii="Times New Roman" w:hAnsi="Times New Roman"/>
          <w:sz w:val="28"/>
          <w:szCs w:val="28"/>
        </w:rPr>
      </w:pPr>
      <w:r w:rsidRPr="003D12D6">
        <w:rPr>
          <w:rFonts w:ascii="Times New Roman" w:hAnsi="Times New Roman"/>
          <w:b/>
          <w:bCs/>
          <w:sz w:val="28"/>
          <w:szCs w:val="28"/>
        </w:rPr>
        <w:lastRenderedPageBreak/>
        <w:t xml:space="preserve">2.11. Способы, размер и основания взимания государственной </w:t>
      </w:r>
      <w:r w:rsidRPr="003D12D6">
        <w:rPr>
          <w:rFonts w:ascii="Times New Roman" w:hAnsi="Times New Roman"/>
          <w:b/>
          <w:bCs/>
          <w:spacing w:val="-4"/>
          <w:sz w:val="28"/>
          <w:szCs w:val="28"/>
        </w:rPr>
        <w:t>пошлины или иной платы, взимаемой за предоставление</w:t>
      </w:r>
      <w:r w:rsidRPr="003D12D6">
        <w:rPr>
          <w:rFonts w:ascii="Times New Roman" w:hAnsi="Times New Roman"/>
          <w:b/>
          <w:bCs/>
          <w:sz w:val="28"/>
          <w:szCs w:val="28"/>
        </w:rPr>
        <w:t xml:space="preserve"> муниципальной услуги</w:t>
      </w:r>
    </w:p>
    <w:p w:rsidR="003D12D6" w:rsidRPr="003D12D6" w:rsidRDefault="003D12D6" w:rsidP="003D12D6">
      <w:pPr>
        <w:shd w:val="clear" w:color="auto" w:fill="FFFFFF"/>
        <w:ind w:right="40" w:firstLine="709"/>
        <w:rPr>
          <w:rFonts w:ascii="Times New Roman" w:hAnsi="Times New Roman"/>
          <w:sz w:val="28"/>
          <w:szCs w:val="28"/>
        </w:rPr>
      </w:pPr>
      <w:r w:rsidRPr="003D12D6">
        <w:rPr>
          <w:rFonts w:ascii="Times New Roman" w:hAnsi="Times New Roman"/>
          <w:color w:val="000000"/>
          <w:sz w:val="28"/>
          <w:szCs w:val="28"/>
        </w:rPr>
        <w:t>Предоставление муниципальной услуги осуществляется бесплатно - без взимания государственной пошлины или иной платы.</w:t>
      </w:r>
    </w:p>
    <w:p w:rsidR="003D12D6" w:rsidRPr="003D12D6" w:rsidRDefault="003D12D6" w:rsidP="003D12D6">
      <w:pPr>
        <w:shd w:val="clear" w:color="auto" w:fill="FFFFFF"/>
        <w:ind w:right="40" w:firstLine="709"/>
        <w:rPr>
          <w:rFonts w:ascii="Times New Roman" w:hAnsi="Times New Roman"/>
          <w:sz w:val="28"/>
          <w:szCs w:val="28"/>
        </w:rPr>
      </w:pPr>
    </w:p>
    <w:p w:rsidR="003D12D6" w:rsidRPr="003D12D6" w:rsidRDefault="003D12D6" w:rsidP="003D12D6">
      <w:pPr>
        <w:shd w:val="clear" w:color="auto" w:fill="FFFFFF"/>
        <w:ind w:right="57" w:firstLine="709"/>
        <w:rPr>
          <w:rFonts w:ascii="Times New Roman" w:hAnsi="Times New Roman"/>
          <w:sz w:val="28"/>
          <w:szCs w:val="28"/>
        </w:rPr>
      </w:pPr>
      <w:r w:rsidRPr="003D12D6">
        <w:rPr>
          <w:rFonts w:ascii="Times New Roman" w:hAnsi="Times New Roman"/>
          <w:b/>
          <w:bCs/>
          <w:sz w:val="28"/>
          <w:szCs w:val="28"/>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D12D6" w:rsidRPr="003D12D6" w:rsidRDefault="003D12D6" w:rsidP="003D12D6">
      <w:pPr>
        <w:shd w:val="clear" w:color="auto" w:fill="FFFFFF"/>
        <w:ind w:right="40" w:firstLine="709"/>
        <w:rPr>
          <w:rFonts w:ascii="Times New Roman" w:hAnsi="Times New Roman"/>
          <w:sz w:val="28"/>
          <w:szCs w:val="28"/>
        </w:rPr>
      </w:pPr>
      <w:r w:rsidRPr="003D12D6">
        <w:rPr>
          <w:rFonts w:ascii="Times New Roman" w:hAnsi="Times New Roman"/>
          <w:sz w:val="28"/>
          <w:szCs w:val="28"/>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3D12D6" w:rsidRPr="003D12D6" w:rsidRDefault="003D12D6" w:rsidP="003D12D6">
      <w:pPr>
        <w:shd w:val="clear" w:color="auto" w:fill="FFFFFF"/>
        <w:ind w:right="40" w:firstLine="709"/>
        <w:rPr>
          <w:rFonts w:ascii="Times New Roman" w:hAnsi="Times New Roman"/>
          <w:sz w:val="28"/>
          <w:szCs w:val="28"/>
        </w:rPr>
      </w:pPr>
    </w:p>
    <w:p w:rsidR="003D12D6" w:rsidRPr="003D12D6" w:rsidRDefault="003D12D6" w:rsidP="003D12D6">
      <w:pPr>
        <w:shd w:val="clear" w:color="auto" w:fill="FFFFFF"/>
        <w:ind w:right="40" w:firstLine="709"/>
        <w:rPr>
          <w:rFonts w:ascii="Times New Roman" w:hAnsi="Times New Roman"/>
          <w:b/>
          <w:bCs/>
          <w:sz w:val="28"/>
          <w:szCs w:val="28"/>
        </w:rPr>
      </w:pPr>
      <w:r w:rsidRPr="003D12D6">
        <w:rPr>
          <w:rFonts w:ascii="Times New Roman" w:hAnsi="Times New Roman"/>
          <w:b/>
          <w:bCs/>
          <w:sz w:val="28"/>
          <w:szCs w:val="28"/>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3D12D6" w:rsidRPr="003D12D6" w:rsidRDefault="003D12D6" w:rsidP="003D12D6">
      <w:pPr>
        <w:shd w:val="clear" w:color="auto" w:fill="FFFFFF"/>
        <w:ind w:right="40" w:firstLine="709"/>
        <w:rPr>
          <w:rFonts w:ascii="Times New Roman" w:hAnsi="Times New Roman"/>
          <w:sz w:val="28"/>
          <w:szCs w:val="28"/>
        </w:rPr>
      </w:pPr>
      <w:r w:rsidRPr="003D12D6">
        <w:rPr>
          <w:rFonts w:ascii="Times New Roman" w:hAnsi="Times New Roman"/>
          <w:sz w:val="28"/>
          <w:szCs w:val="28"/>
        </w:rPr>
        <w:t>Регистрация заявления о предоставлении муниципальной услуги при личном обращении заявителя (представителя заявителя) в Администрацию не должна превышать 15 минут.</w:t>
      </w:r>
    </w:p>
    <w:p w:rsidR="003D12D6" w:rsidRPr="003D12D6" w:rsidRDefault="003D12D6" w:rsidP="003D12D6">
      <w:pPr>
        <w:shd w:val="clear" w:color="auto" w:fill="FFFFFF"/>
        <w:ind w:right="40" w:firstLine="709"/>
        <w:rPr>
          <w:rFonts w:ascii="Times New Roman" w:hAnsi="Times New Roman"/>
          <w:sz w:val="28"/>
          <w:szCs w:val="28"/>
        </w:rPr>
      </w:pPr>
      <w:r w:rsidRPr="003D12D6">
        <w:rPr>
          <w:rFonts w:ascii="Times New Roman" w:hAnsi="Times New Roman"/>
          <w:color w:val="000000"/>
          <w:sz w:val="28"/>
          <w:szCs w:val="28"/>
        </w:rPr>
        <w:t>При поступлении заявления в Администрацию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3D12D6" w:rsidRPr="003D12D6" w:rsidRDefault="003D12D6" w:rsidP="003D12D6">
      <w:pPr>
        <w:shd w:val="clear" w:color="auto" w:fill="FFFFFF"/>
        <w:ind w:firstLine="709"/>
        <w:rPr>
          <w:rFonts w:ascii="Times New Roman" w:hAnsi="Times New Roman"/>
          <w:sz w:val="28"/>
          <w:szCs w:val="28"/>
        </w:rPr>
      </w:pPr>
    </w:p>
    <w:p w:rsidR="003D12D6" w:rsidRPr="003D12D6" w:rsidRDefault="003D12D6" w:rsidP="003D12D6">
      <w:pPr>
        <w:shd w:val="clear" w:color="auto" w:fill="FFFFFF"/>
        <w:ind w:right="40" w:firstLine="709"/>
        <w:rPr>
          <w:rFonts w:ascii="Times New Roman" w:hAnsi="Times New Roman"/>
          <w:sz w:val="28"/>
          <w:szCs w:val="28"/>
        </w:rPr>
      </w:pPr>
      <w:r w:rsidRPr="003D12D6">
        <w:rPr>
          <w:rFonts w:ascii="Times New Roman" w:hAnsi="Times New Roman"/>
          <w:b/>
          <w:bCs/>
          <w:sz w:val="28"/>
          <w:szCs w:val="28"/>
        </w:rPr>
        <w:t>2.14. </w:t>
      </w:r>
      <w:proofErr w:type="gramStart"/>
      <w:r w:rsidRPr="003D12D6">
        <w:rPr>
          <w:rFonts w:ascii="Times New Roman" w:hAnsi="Times New Roman"/>
          <w:b/>
          <w:bCs/>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D12D6" w:rsidRPr="003D12D6" w:rsidRDefault="003D12D6" w:rsidP="003D12D6">
      <w:pPr>
        <w:shd w:val="clear" w:color="auto" w:fill="FFFFFF"/>
        <w:ind w:right="40" w:firstLine="709"/>
        <w:rPr>
          <w:rFonts w:ascii="Times New Roman" w:hAnsi="Times New Roman"/>
          <w:color w:val="000000"/>
          <w:sz w:val="28"/>
          <w:szCs w:val="28"/>
        </w:rPr>
      </w:pPr>
      <w:r w:rsidRPr="003D12D6">
        <w:rPr>
          <w:rFonts w:ascii="Times New Roman" w:hAnsi="Times New Roman"/>
          <w:color w:val="000000"/>
          <w:sz w:val="28"/>
          <w:szCs w:val="28"/>
        </w:rPr>
        <w:t>2.14.1. Муниципальная услуга предоставляется по адресу: г. Тюмень, ул. Московский тракт, 115.</w:t>
      </w:r>
    </w:p>
    <w:p w:rsidR="003D12D6" w:rsidRPr="003D12D6" w:rsidRDefault="003D12D6" w:rsidP="003D12D6">
      <w:pPr>
        <w:shd w:val="clear" w:color="auto" w:fill="FFFFFF"/>
        <w:ind w:right="40" w:firstLine="709"/>
        <w:rPr>
          <w:rFonts w:ascii="Times New Roman" w:hAnsi="Times New Roman"/>
          <w:color w:val="000000"/>
          <w:sz w:val="28"/>
          <w:szCs w:val="28"/>
        </w:rPr>
      </w:pPr>
      <w:r w:rsidRPr="003D12D6">
        <w:rPr>
          <w:rFonts w:ascii="Times New Roman" w:hAnsi="Times New Roman"/>
          <w:color w:val="000000"/>
          <w:sz w:val="28"/>
          <w:szCs w:val="28"/>
        </w:rP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Отдела.</w:t>
      </w:r>
    </w:p>
    <w:p w:rsidR="003D12D6" w:rsidRPr="003D12D6" w:rsidRDefault="003D12D6" w:rsidP="003D12D6">
      <w:pPr>
        <w:shd w:val="clear" w:color="auto" w:fill="FFFFFF"/>
        <w:ind w:right="40" w:firstLine="709"/>
        <w:rPr>
          <w:rFonts w:ascii="Times New Roman" w:hAnsi="Times New Roman"/>
          <w:color w:val="000000"/>
          <w:sz w:val="28"/>
          <w:szCs w:val="28"/>
        </w:rPr>
      </w:pPr>
      <w:proofErr w:type="gramStart"/>
      <w:r w:rsidRPr="003D12D6">
        <w:rPr>
          <w:rFonts w:ascii="Times New Roman" w:hAnsi="Times New Roman"/>
          <w:color w:val="000000"/>
          <w:sz w:val="28"/>
          <w:szCs w:val="28"/>
        </w:rPr>
        <w:t xml:space="preserve">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w:t>
      </w:r>
      <w:r w:rsidRPr="003D12D6">
        <w:rPr>
          <w:rFonts w:ascii="Times New Roman" w:hAnsi="Times New Roman"/>
          <w:color w:val="000000"/>
          <w:sz w:val="28"/>
          <w:szCs w:val="28"/>
        </w:rPr>
        <w:lastRenderedPageBreak/>
        <w:t>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r w:rsidRPr="003D12D6">
        <w:rPr>
          <w:rFonts w:ascii="Times New Roman" w:hAnsi="Times New Roman"/>
          <w:color w:val="000000"/>
          <w:sz w:val="28"/>
          <w:szCs w:val="28"/>
        </w:rPr>
        <w:t>).</w:t>
      </w:r>
    </w:p>
    <w:p w:rsidR="003D12D6" w:rsidRPr="003D12D6" w:rsidRDefault="003D12D6" w:rsidP="003D12D6">
      <w:pPr>
        <w:shd w:val="clear" w:color="auto" w:fill="FFFFFF"/>
        <w:ind w:right="40" w:firstLine="709"/>
        <w:rPr>
          <w:rFonts w:ascii="Times New Roman" w:hAnsi="Times New Roman"/>
          <w:color w:val="000000"/>
          <w:sz w:val="28"/>
          <w:szCs w:val="28"/>
        </w:rPr>
      </w:pPr>
      <w:r w:rsidRPr="003D12D6">
        <w:rPr>
          <w:rFonts w:ascii="Times New Roman" w:hAnsi="Times New Roman"/>
          <w:color w:val="000000"/>
          <w:sz w:val="28"/>
          <w:szCs w:val="28"/>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3D12D6" w:rsidRPr="003D12D6" w:rsidRDefault="003D12D6" w:rsidP="003D12D6">
      <w:pPr>
        <w:shd w:val="clear" w:color="auto" w:fill="FFFFFF"/>
        <w:ind w:right="40" w:firstLine="709"/>
        <w:rPr>
          <w:rFonts w:ascii="Times New Roman" w:hAnsi="Times New Roman"/>
          <w:color w:val="000000"/>
          <w:sz w:val="28"/>
          <w:szCs w:val="28"/>
        </w:rPr>
      </w:pPr>
      <w:r w:rsidRPr="003D12D6">
        <w:rPr>
          <w:rFonts w:ascii="Times New Roman" w:hAnsi="Times New Roman"/>
          <w:color w:val="000000"/>
          <w:sz w:val="28"/>
          <w:szCs w:val="28"/>
        </w:rPr>
        <w:t>2.14.2.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3D12D6" w:rsidRPr="003D12D6" w:rsidRDefault="003D12D6" w:rsidP="003D12D6">
      <w:pPr>
        <w:shd w:val="clear" w:color="auto" w:fill="FFFFFF"/>
        <w:ind w:right="40" w:firstLine="709"/>
        <w:rPr>
          <w:rFonts w:ascii="Times New Roman" w:hAnsi="Times New Roman"/>
          <w:color w:val="000000"/>
          <w:sz w:val="28"/>
          <w:szCs w:val="28"/>
        </w:rPr>
      </w:pPr>
      <w:r w:rsidRPr="003D12D6">
        <w:rPr>
          <w:rFonts w:ascii="Times New Roman" w:hAnsi="Times New Roman"/>
          <w:color w:val="000000"/>
          <w:sz w:val="28"/>
          <w:szCs w:val="28"/>
        </w:rPr>
        <w:t>- о режиме работы, номерах телефонов, факсов, адресах электронной почты Отдела;</w:t>
      </w:r>
    </w:p>
    <w:p w:rsidR="003D12D6" w:rsidRPr="003D12D6" w:rsidRDefault="003D12D6" w:rsidP="003D12D6">
      <w:pPr>
        <w:shd w:val="clear" w:color="auto" w:fill="FFFFFF"/>
        <w:ind w:right="40" w:firstLine="709"/>
        <w:rPr>
          <w:rFonts w:ascii="Times New Roman" w:hAnsi="Times New Roman"/>
          <w:color w:val="000000"/>
          <w:sz w:val="28"/>
          <w:szCs w:val="28"/>
        </w:rPr>
      </w:pPr>
      <w:r w:rsidRPr="003D12D6">
        <w:rPr>
          <w:rFonts w:ascii="Times New Roman" w:hAnsi="Times New Roman"/>
          <w:color w:val="000000"/>
          <w:sz w:val="28"/>
          <w:szCs w:val="28"/>
        </w:rPr>
        <w:t>- о номерах кабинетов (окон), где осуществляются прием и устное информирование граждан; фамилии, имена, отчества сотрудников Департамента, осуществляющих прием и устное информирование граждан;</w:t>
      </w:r>
    </w:p>
    <w:p w:rsidR="003D12D6" w:rsidRPr="003D12D6" w:rsidRDefault="003D12D6" w:rsidP="003D12D6">
      <w:pPr>
        <w:shd w:val="clear" w:color="auto" w:fill="FFFFFF"/>
        <w:ind w:right="40" w:firstLine="709"/>
        <w:rPr>
          <w:rFonts w:ascii="Times New Roman" w:hAnsi="Times New Roman"/>
          <w:color w:val="000000"/>
          <w:sz w:val="28"/>
          <w:szCs w:val="28"/>
        </w:rPr>
      </w:pPr>
      <w:r w:rsidRPr="003D12D6">
        <w:rPr>
          <w:rFonts w:ascii="Times New Roman" w:hAnsi="Times New Roman"/>
          <w:color w:val="000000"/>
          <w:sz w:val="28"/>
          <w:szCs w:val="28"/>
        </w:rPr>
        <w:t>- о нормативных правовых актах, регулирующих порядок предоставления муниципальной услуги;</w:t>
      </w:r>
    </w:p>
    <w:p w:rsidR="003D12D6" w:rsidRPr="003D12D6" w:rsidRDefault="003D12D6" w:rsidP="003D12D6">
      <w:pPr>
        <w:shd w:val="clear" w:color="auto" w:fill="FFFFFF"/>
        <w:ind w:right="40" w:firstLine="709"/>
        <w:rPr>
          <w:rFonts w:ascii="Times New Roman" w:hAnsi="Times New Roman"/>
          <w:color w:val="000000"/>
          <w:sz w:val="28"/>
          <w:szCs w:val="28"/>
        </w:rPr>
      </w:pPr>
      <w:r w:rsidRPr="003D12D6">
        <w:rPr>
          <w:rFonts w:ascii="Times New Roman" w:hAnsi="Times New Roman"/>
          <w:color w:val="000000"/>
          <w:sz w:val="28"/>
          <w:szCs w:val="28"/>
        </w:rPr>
        <w:t>- образцы заявлений и перечень прилагаемых к ним документов.</w:t>
      </w:r>
    </w:p>
    <w:p w:rsidR="003D12D6" w:rsidRPr="003D12D6" w:rsidRDefault="003D12D6" w:rsidP="003D12D6">
      <w:pPr>
        <w:shd w:val="clear" w:color="auto" w:fill="FFFFFF"/>
        <w:ind w:right="40" w:firstLine="709"/>
        <w:rPr>
          <w:rFonts w:ascii="Times New Roman" w:hAnsi="Times New Roman"/>
          <w:color w:val="000000"/>
          <w:sz w:val="28"/>
          <w:szCs w:val="28"/>
        </w:rPr>
      </w:pPr>
      <w:r w:rsidRPr="003D12D6">
        <w:rPr>
          <w:rFonts w:ascii="Times New Roman" w:hAnsi="Times New Roman"/>
          <w:color w:val="000000"/>
          <w:sz w:val="28"/>
          <w:szCs w:val="28"/>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3D12D6" w:rsidRPr="003D12D6" w:rsidRDefault="003D12D6" w:rsidP="003D12D6">
      <w:pPr>
        <w:shd w:val="clear" w:color="auto" w:fill="FFFFFF"/>
        <w:ind w:right="40" w:firstLine="709"/>
        <w:rPr>
          <w:rFonts w:ascii="Times New Roman" w:hAnsi="Times New Roman"/>
          <w:color w:val="000000"/>
          <w:sz w:val="28"/>
          <w:szCs w:val="28"/>
        </w:rPr>
      </w:pPr>
      <w:r w:rsidRPr="003D12D6">
        <w:rPr>
          <w:rFonts w:ascii="Times New Roman" w:hAnsi="Times New Roman"/>
          <w:color w:val="000000"/>
          <w:sz w:val="28"/>
          <w:szCs w:val="28"/>
        </w:rPr>
        <w:t>2.14.3.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3D12D6" w:rsidRPr="003D12D6" w:rsidRDefault="003D12D6" w:rsidP="003D12D6">
      <w:pPr>
        <w:shd w:val="clear" w:color="auto" w:fill="FFFFFF"/>
        <w:ind w:right="40" w:firstLine="709"/>
        <w:rPr>
          <w:rFonts w:ascii="Times New Roman" w:hAnsi="Times New Roman"/>
          <w:color w:val="000000"/>
          <w:sz w:val="28"/>
          <w:szCs w:val="28"/>
        </w:rPr>
      </w:pPr>
      <w:r w:rsidRPr="003D12D6">
        <w:rPr>
          <w:rFonts w:ascii="Times New Roman" w:hAnsi="Times New Roman"/>
          <w:color w:val="000000"/>
          <w:sz w:val="28"/>
          <w:szCs w:val="28"/>
        </w:rPr>
        <w:t>- наличие выделенной стоянки автотранспортных сре</w:t>
      </w:r>
      <w:proofErr w:type="gramStart"/>
      <w:r w:rsidRPr="003D12D6">
        <w:rPr>
          <w:rFonts w:ascii="Times New Roman" w:hAnsi="Times New Roman"/>
          <w:color w:val="000000"/>
          <w:sz w:val="28"/>
          <w:szCs w:val="28"/>
        </w:rPr>
        <w:t>дств дл</w:t>
      </w:r>
      <w:proofErr w:type="gramEnd"/>
      <w:r w:rsidRPr="003D12D6">
        <w:rPr>
          <w:rFonts w:ascii="Times New Roman" w:hAnsi="Times New Roman"/>
          <w:color w:val="000000"/>
          <w:sz w:val="28"/>
          <w:szCs w:val="28"/>
        </w:rPr>
        <w:t>я инвалидов;</w:t>
      </w:r>
    </w:p>
    <w:p w:rsidR="003D12D6" w:rsidRPr="003D12D6" w:rsidRDefault="003D12D6" w:rsidP="003D12D6">
      <w:pPr>
        <w:shd w:val="clear" w:color="auto" w:fill="FFFFFF"/>
        <w:ind w:right="40" w:firstLine="709"/>
        <w:rPr>
          <w:rFonts w:ascii="Times New Roman" w:hAnsi="Times New Roman"/>
          <w:color w:val="000000"/>
          <w:sz w:val="28"/>
          <w:szCs w:val="28"/>
        </w:rPr>
      </w:pPr>
      <w:r w:rsidRPr="003D12D6">
        <w:rPr>
          <w:rFonts w:ascii="Times New Roman" w:hAnsi="Times New Roman"/>
          <w:color w:val="000000"/>
          <w:sz w:val="28"/>
          <w:szCs w:val="28"/>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доступных входных групп, санитарно-гигиенических помещений;</w:t>
      </w:r>
    </w:p>
    <w:p w:rsidR="003D12D6" w:rsidRPr="003D12D6" w:rsidRDefault="003D12D6" w:rsidP="003D12D6">
      <w:pPr>
        <w:shd w:val="clear" w:color="auto" w:fill="FFFFFF"/>
        <w:ind w:right="40" w:firstLine="709"/>
        <w:rPr>
          <w:rFonts w:ascii="Times New Roman" w:hAnsi="Times New Roman"/>
          <w:color w:val="000000"/>
          <w:sz w:val="28"/>
          <w:szCs w:val="28"/>
        </w:rPr>
      </w:pPr>
      <w:r w:rsidRPr="003D12D6">
        <w:rPr>
          <w:rFonts w:ascii="Times New Roman" w:hAnsi="Times New Roman"/>
          <w:color w:val="000000"/>
          <w:sz w:val="28"/>
          <w:szCs w:val="28"/>
        </w:rPr>
        <w:t>- обеспечение достаточной ширины дверных проемов, лестничных маршей, площадок;</w:t>
      </w:r>
    </w:p>
    <w:p w:rsidR="003D12D6" w:rsidRPr="003D12D6" w:rsidRDefault="003D12D6" w:rsidP="003D12D6">
      <w:pPr>
        <w:shd w:val="clear" w:color="auto" w:fill="FFFFFF"/>
        <w:ind w:right="40" w:firstLine="709"/>
        <w:rPr>
          <w:rFonts w:ascii="Times New Roman" w:hAnsi="Times New Roman"/>
          <w:color w:val="000000"/>
          <w:sz w:val="28"/>
          <w:szCs w:val="28"/>
        </w:rPr>
      </w:pPr>
      <w:r w:rsidRPr="003D12D6">
        <w:rPr>
          <w:rFonts w:ascii="Times New Roman" w:hAnsi="Times New Roman"/>
          <w:color w:val="000000"/>
          <w:sz w:val="28"/>
          <w:szCs w:val="28"/>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3D12D6" w:rsidRPr="003D12D6" w:rsidRDefault="003D12D6" w:rsidP="003D12D6">
      <w:pPr>
        <w:shd w:val="clear" w:color="auto" w:fill="FFFFFF"/>
        <w:ind w:right="40" w:firstLine="709"/>
        <w:rPr>
          <w:rFonts w:ascii="Times New Roman" w:hAnsi="Times New Roman"/>
          <w:color w:val="000000"/>
          <w:sz w:val="28"/>
          <w:szCs w:val="28"/>
        </w:rPr>
      </w:pPr>
      <w:r w:rsidRPr="003D12D6">
        <w:rPr>
          <w:rFonts w:ascii="Times New Roman" w:hAnsi="Times New Roman"/>
          <w:color w:val="000000"/>
          <w:sz w:val="28"/>
          <w:szCs w:val="28"/>
        </w:rPr>
        <w:lastRenderedPageBreak/>
        <w:t>- размещение информации с учетом ограничения жизнедеятельности инвалидов;</w:t>
      </w:r>
    </w:p>
    <w:p w:rsidR="003D12D6" w:rsidRPr="003D12D6" w:rsidRDefault="003D12D6" w:rsidP="003D12D6">
      <w:pPr>
        <w:shd w:val="clear" w:color="auto" w:fill="FFFFFF"/>
        <w:ind w:right="40" w:firstLine="709"/>
        <w:rPr>
          <w:rFonts w:ascii="Times New Roman" w:hAnsi="Times New Roman"/>
          <w:color w:val="000000"/>
          <w:sz w:val="28"/>
          <w:szCs w:val="28"/>
        </w:rPr>
      </w:pPr>
      <w:r w:rsidRPr="003D12D6">
        <w:rPr>
          <w:rFonts w:ascii="Times New Roman" w:hAnsi="Times New Roman"/>
          <w:color w:val="000000"/>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3D12D6" w:rsidRPr="003D12D6" w:rsidRDefault="003D12D6" w:rsidP="003D12D6">
      <w:pPr>
        <w:shd w:val="clear" w:color="auto" w:fill="FFFFFF"/>
        <w:ind w:right="40" w:firstLine="709"/>
        <w:rPr>
          <w:rFonts w:ascii="Times New Roman" w:hAnsi="Times New Roman"/>
          <w:color w:val="000000"/>
          <w:sz w:val="28"/>
          <w:szCs w:val="28"/>
        </w:rPr>
      </w:pPr>
      <w:r w:rsidRPr="003D12D6">
        <w:rPr>
          <w:rFonts w:ascii="Times New Roman" w:hAnsi="Times New Roman"/>
          <w:color w:val="000000"/>
          <w:sz w:val="28"/>
          <w:szCs w:val="28"/>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3D12D6" w:rsidRPr="003D12D6" w:rsidRDefault="003D12D6" w:rsidP="003D12D6">
      <w:pPr>
        <w:shd w:val="clear" w:color="auto" w:fill="FFFFFF"/>
        <w:ind w:right="40" w:firstLine="709"/>
        <w:rPr>
          <w:rFonts w:ascii="Times New Roman" w:hAnsi="Times New Roman"/>
          <w:color w:val="000000"/>
          <w:sz w:val="28"/>
          <w:szCs w:val="28"/>
        </w:rPr>
      </w:pPr>
      <w:r w:rsidRPr="003D12D6">
        <w:rPr>
          <w:rFonts w:ascii="Times New Roman" w:hAnsi="Times New Roman"/>
          <w:color w:val="000000"/>
          <w:sz w:val="28"/>
          <w:szCs w:val="28"/>
        </w:rPr>
        <w:t>- оказание сотрудниками Администрации помощи инвалидам в преодолении барьеров, мешающих получению ими услуги наравне с другими лицами.</w:t>
      </w:r>
    </w:p>
    <w:p w:rsidR="003D12D6" w:rsidRPr="003D12D6" w:rsidRDefault="003D12D6" w:rsidP="003D12D6">
      <w:pPr>
        <w:shd w:val="clear" w:color="auto" w:fill="FFFFFF"/>
        <w:ind w:right="40" w:firstLine="709"/>
        <w:rPr>
          <w:rFonts w:ascii="Times New Roman" w:hAnsi="Times New Roman"/>
          <w:sz w:val="28"/>
          <w:szCs w:val="28"/>
        </w:rPr>
      </w:pPr>
    </w:p>
    <w:p w:rsidR="003D12D6" w:rsidRPr="003D12D6" w:rsidRDefault="003D12D6" w:rsidP="003D12D6">
      <w:pPr>
        <w:shd w:val="clear" w:color="auto" w:fill="FFFFFF"/>
        <w:ind w:right="40" w:firstLine="709"/>
        <w:rPr>
          <w:rFonts w:ascii="Times New Roman" w:hAnsi="Times New Roman"/>
          <w:sz w:val="28"/>
          <w:szCs w:val="28"/>
        </w:rPr>
      </w:pPr>
      <w:r w:rsidRPr="003D12D6">
        <w:rPr>
          <w:rFonts w:ascii="Times New Roman" w:hAnsi="Times New Roman"/>
          <w:b/>
          <w:bCs/>
          <w:sz w:val="28"/>
          <w:szCs w:val="28"/>
        </w:rPr>
        <w:t>2.15. Показатели доступности и качества муниципальной услуги</w:t>
      </w:r>
    </w:p>
    <w:p w:rsidR="003D12D6" w:rsidRPr="003D12D6" w:rsidRDefault="003D12D6" w:rsidP="003D12D6">
      <w:pPr>
        <w:shd w:val="clear" w:color="auto" w:fill="FFFFFF"/>
        <w:ind w:right="40" w:firstLine="709"/>
        <w:rPr>
          <w:rFonts w:ascii="Times New Roman" w:hAnsi="Times New Roman"/>
          <w:sz w:val="28"/>
          <w:szCs w:val="28"/>
        </w:rPr>
      </w:pPr>
      <w:r w:rsidRPr="003D12D6">
        <w:rPr>
          <w:rFonts w:ascii="Times New Roman" w:hAnsi="Times New Roman"/>
          <w:sz w:val="28"/>
          <w:szCs w:val="28"/>
        </w:rPr>
        <w:t>2.15.1. Показателями доступности муниципальной услуги являются:</w:t>
      </w:r>
    </w:p>
    <w:p w:rsidR="003D12D6" w:rsidRPr="003D12D6" w:rsidRDefault="003D12D6" w:rsidP="003D12D6">
      <w:pPr>
        <w:shd w:val="clear" w:color="auto" w:fill="FFFFFF"/>
        <w:ind w:right="40" w:firstLine="709"/>
        <w:rPr>
          <w:rFonts w:ascii="Times New Roman" w:hAnsi="Times New Roman"/>
          <w:sz w:val="28"/>
          <w:szCs w:val="28"/>
        </w:rPr>
      </w:pPr>
      <w:r w:rsidRPr="003D12D6">
        <w:rPr>
          <w:rFonts w:ascii="Times New Roman" w:hAnsi="Times New Roman"/>
          <w:sz w:val="28"/>
          <w:szCs w:val="28"/>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3D12D6" w:rsidRPr="003D12D6" w:rsidRDefault="003D12D6" w:rsidP="003D12D6">
      <w:pPr>
        <w:shd w:val="clear" w:color="auto" w:fill="FFFFFF"/>
        <w:ind w:right="40" w:firstLine="709"/>
        <w:rPr>
          <w:rFonts w:ascii="Times New Roman" w:hAnsi="Times New Roman"/>
          <w:sz w:val="28"/>
          <w:szCs w:val="28"/>
        </w:rPr>
      </w:pPr>
      <w:r w:rsidRPr="003D12D6">
        <w:rPr>
          <w:rFonts w:ascii="Times New Roman" w:hAnsi="Times New Roman"/>
          <w:sz w:val="28"/>
          <w:szCs w:val="28"/>
        </w:rPr>
        <w:t>наличие помещений, оборудования и оснащения, отвечающих требованиям Регламента;</w:t>
      </w:r>
    </w:p>
    <w:p w:rsidR="003D12D6" w:rsidRPr="003D12D6" w:rsidRDefault="003D12D6" w:rsidP="003D12D6">
      <w:pPr>
        <w:shd w:val="clear" w:color="auto" w:fill="FFFFFF"/>
        <w:ind w:right="40" w:firstLine="709"/>
        <w:rPr>
          <w:rFonts w:ascii="Times New Roman" w:hAnsi="Times New Roman"/>
          <w:sz w:val="28"/>
          <w:szCs w:val="28"/>
        </w:rPr>
      </w:pPr>
      <w:r w:rsidRPr="003D12D6">
        <w:rPr>
          <w:rFonts w:ascii="Times New Roman" w:hAnsi="Times New Roman"/>
          <w:sz w:val="28"/>
          <w:szCs w:val="28"/>
        </w:rPr>
        <w:t xml:space="preserve">соблюдение режима работы </w:t>
      </w:r>
      <w:r w:rsidRPr="003D12D6">
        <w:rPr>
          <w:rFonts w:ascii="Times New Roman" w:hAnsi="Times New Roman"/>
          <w:color w:val="000000"/>
          <w:sz w:val="28"/>
          <w:szCs w:val="28"/>
        </w:rPr>
        <w:t xml:space="preserve">Администрации </w:t>
      </w:r>
      <w:r w:rsidRPr="003D12D6">
        <w:rPr>
          <w:rFonts w:ascii="Times New Roman" w:hAnsi="Times New Roman"/>
          <w:sz w:val="28"/>
          <w:szCs w:val="28"/>
        </w:rPr>
        <w:t>при предоставлении муниципальной услуги;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возможность получения заявителем (представителем заявителя) муниципальной услуги в полном объеме.</w:t>
      </w:r>
    </w:p>
    <w:p w:rsidR="003D12D6" w:rsidRPr="003D12D6" w:rsidRDefault="003D12D6" w:rsidP="003D12D6">
      <w:pPr>
        <w:shd w:val="clear" w:color="auto" w:fill="FFFFFF"/>
        <w:ind w:right="40" w:firstLine="709"/>
        <w:rPr>
          <w:rFonts w:ascii="Times New Roman" w:hAnsi="Times New Roman"/>
          <w:sz w:val="28"/>
          <w:szCs w:val="28"/>
        </w:rPr>
      </w:pPr>
      <w:r w:rsidRPr="003D12D6">
        <w:rPr>
          <w:rFonts w:ascii="Times New Roman" w:hAnsi="Times New Roman"/>
          <w:sz w:val="28"/>
          <w:szCs w:val="28"/>
        </w:rPr>
        <w:t>2.15.2. Показателями качества муниципальной услуги являются:</w:t>
      </w:r>
    </w:p>
    <w:p w:rsidR="003D12D6" w:rsidRPr="003D12D6" w:rsidRDefault="003D12D6" w:rsidP="003D12D6">
      <w:pPr>
        <w:shd w:val="clear" w:color="auto" w:fill="FFFFFF"/>
        <w:ind w:right="40" w:firstLine="709"/>
        <w:rPr>
          <w:rFonts w:ascii="Times New Roman" w:hAnsi="Times New Roman"/>
          <w:sz w:val="28"/>
          <w:szCs w:val="28"/>
        </w:rPr>
      </w:pPr>
      <w:r w:rsidRPr="003D12D6">
        <w:rPr>
          <w:rFonts w:ascii="Times New Roman" w:hAnsi="Times New Roman"/>
          <w:sz w:val="28"/>
          <w:szCs w:val="28"/>
        </w:rPr>
        <w:t>соблюдение сроков и последовательности административных процедур, установленных Регламентом;</w:t>
      </w:r>
    </w:p>
    <w:p w:rsidR="003D12D6" w:rsidRPr="003D12D6" w:rsidRDefault="003D12D6" w:rsidP="003D12D6">
      <w:pPr>
        <w:shd w:val="clear" w:color="auto" w:fill="FFFFFF"/>
        <w:ind w:right="40" w:firstLine="709"/>
        <w:rPr>
          <w:rFonts w:ascii="Times New Roman" w:hAnsi="Times New Roman"/>
          <w:sz w:val="28"/>
          <w:szCs w:val="28"/>
        </w:rPr>
      </w:pPr>
      <w:r w:rsidRPr="003D12D6">
        <w:rPr>
          <w:rFonts w:ascii="Times New Roman" w:hAnsi="Times New Roman"/>
          <w:sz w:val="28"/>
          <w:szCs w:val="28"/>
        </w:rPr>
        <w:t xml:space="preserve">отсутствие обоснованных жалоб на действия (бездействие) и решения сотрудников </w:t>
      </w:r>
      <w:r w:rsidRPr="003D12D6">
        <w:rPr>
          <w:rFonts w:ascii="Times New Roman" w:hAnsi="Times New Roman"/>
          <w:color w:val="000000"/>
          <w:sz w:val="28"/>
          <w:szCs w:val="28"/>
        </w:rPr>
        <w:t>Администрации, участвующих в предоставлении муниципальной услуги;</w:t>
      </w:r>
    </w:p>
    <w:p w:rsidR="003D12D6" w:rsidRPr="003D12D6" w:rsidRDefault="003D12D6" w:rsidP="003D12D6">
      <w:pPr>
        <w:shd w:val="clear" w:color="auto" w:fill="FFFFFF"/>
        <w:ind w:right="40" w:firstLine="709"/>
        <w:rPr>
          <w:rFonts w:ascii="Times New Roman" w:hAnsi="Times New Roman"/>
          <w:sz w:val="28"/>
          <w:szCs w:val="28"/>
        </w:rPr>
      </w:pPr>
      <w:r w:rsidRPr="003D12D6">
        <w:rPr>
          <w:rFonts w:ascii="Times New Roman" w:hAnsi="Times New Roman"/>
          <w:sz w:val="28"/>
          <w:szCs w:val="28"/>
        </w:rPr>
        <w:t xml:space="preserve">количество взаимодействий заявителя (представителя заявителя) с сотрудниками </w:t>
      </w:r>
      <w:r w:rsidRPr="003D12D6">
        <w:rPr>
          <w:rFonts w:ascii="Times New Roman" w:hAnsi="Times New Roman"/>
          <w:color w:val="000000"/>
          <w:sz w:val="28"/>
          <w:szCs w:val="28"/>
        </w:rPr>
        <w:t xml:space="preserve">Администрации </w:t>
      </w:r>
      <w:r w:rsidRPr="003D12D6">
        <w:rPr>
          <w:rFonts w:ascii="Times New Roman" w:hAnsi="Times New Roman"/>
          <w:sz w:val="28"/>
          <w:szCs w:val="28"/>
        </w:rPr>
        <w:t>при предоставлении муниципальной услуги и их продолжительность.</w:t>
      </w:r>
    </w:p>
    <w:p w:rsidR="003D12D6" w:rsidRPr="003D12D6" w:rsidRDefault="003D12D6" w:rsidP="003D12D6">
      <w:pPr>
        <w:shd w:val="clear" w:color="auto" w:fill="FFFFFF"/>
        <w:ind w:right="40" w:firstLine="709"/>
        <w:rPr>
          <w:rFonts w:ascii="Times New Roman" w:hAnsi="Times New Roman"/>
          <w:sz w:val="28"/>
          <w:szCs w:val="28"/>
        </w:rPr>
      </w:pP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b/>
          <w:bCs/>
          <w:sz w:val="28"/>
          <w:szCs w:val="28"/>
        </w:rPr>
        <w:t>2.16. </w:t>
      </w:r>
      <w:r w:rsidRPr="003D12D6">
        <w:rPr>
          <w:rFonts w:ascii="Times New Roman" w:hAnsi="Times New Roman"/>
          <w:b/>
          <w:bCs/>
          <w:color w:val="000000"/>
          <w:sz w:val="28"/>
          <w:szCs w:val="28"/>
        </w:rPr>
        <w:t>Иные требования,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2.16.1. При предоставлении муниципальной услуги в электронной форме заявитель (представитель заявителя) вправе:</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а) получить информацию о порядке и сроках предоставления муниципальной услуги, размещенной на Едином портале</w:t>
      </w:r>
      <w:r w:rsidRPr="003D12D6">
        <w:rPr>
          <w:rFonts w:ascii="Times New Roman" w:hAnsi="Times New Roman"/>
          <w:color w:val="000000"/>
          <w:sz w:val="28"/>
          <w:szCs w:val="28"/>
        </w:rPr>
        <w:t xml:space="preserve"> государственных и </w:t>
      </w:r>
      <w:r w:rsidRPr="003D12D6">
        <w:rPr>
          <w:rFonts w:ascii="Times New Roman" w:hAnsi="Times New Roman"/>
          <w:color w:val="000000"/>
          <w:sz w:val="28"/>
          <w:szCs w:val="28"/>
        </w:rPr>
        <w:lastRenderedPageBreak/>
        <w:t xml:space="preserve">муниципальных услуг (функций) (www.gosuslugi.ru) (далее - Единый портал) </w:t>
      </w:r>
      <w:r w:rsidRPr="003D12D6">
        <w:rPr>
          <w:rFonts w:ascii="Times New Roman" w:hAnsi="Times New Roman"/>
          <w:sz w:val="28"/>
          <w:szCs w:val="28"/>
        </w:rPr>
        <w:t>или на Региональном портале;</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б)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3D12D6" w:rsidRPr="003D12D6" w:rsidRDefault="003D12D6" w:rsidP="003D12D6">
      <w:pPr>
        <w:shd w:val="clear" w:color="auto" w:fill="FFFFFF"/>
        <w:ind w:firstLine="709"/>
        <w:rPr>
          <w:rFonts w:ascii="Times New Roman" w:hAnsi="Times New Roman"/>
          <w:sz w:val="28"/>
          <w:szCs w:val="28"/>
        </w:rPr>
      </w:pPr>
      <w:proofErr w:type="gramStart"/>
      <w:r w:rsidRPr="003D12D6">
        <w:rPr>
          <w:rFonts w:ascii="Times New Roman" w:hAnsi="Times New Roman"/>
          <w:sz w:val="28"/>
          <w:szCs w:val="28"/>
        </w:rPr>
        <w:t>Заявление, подаваемое в форме электронного документа, подписывается заявителем (представителем заявителя)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в) получить сведения о ходе выполнения заявления, поданного в электронной форме;</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 xml:space="preserve">г) получить результат предоставления муниципальной услуги в форме электронного документа; </w:t>
      </w:r>
    </w:p>
    <w:p w:rsidR="003D12D6" w:rsidRPr="003D12D6" w:rsidRDefault="003D12D6" w:rsidP="003D12D6">
      <w:pPr>
        <w:shd w:val="clear" w:color="auto" w:fill="FFFFFF"/>
        <w:ind w:firstLine="709"/>
        <w:rPr>
          <w:rFonts w:ascii="Times New Roman" w:hAnsi="Times New Roman"/>
          <w:color w:val="000000"/>
          <w:sz w:val="28"/>
          <w:szCs w:val="28"/>
        </w:rPr>
      </w:pPr>
      <w:r w:rsidRPr="003D12D6">
        <w:rPr>
          <w:rFonts w:ascii="Times New Roman" w:hAnsi="Times New Roman"/>
          <w:color w:val="000000"/>
          <w:sz w:val="28"/>
          <w:szCs w:val="28"/>
        </w:rPr>
        <w:t xml:space="preserve">д) подать жалобу на решение и действие (бездействие) должностного лица либо муниципального служащего Администрации посредством официального сайта Администрации в порядке досудебного (внесудебного) </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обжалования решений и действий (бездействия) органа (организации), должностного лица органа (организации) либо муниципального служащего.</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2.16.2. Иных требований не предусмотрено.</w:t>
      </w:r>
    </w:p>
    <w:p w:rsidR="003D12D6" w:rsidRPr="003D12D6" w:rsidRDefault="003D12D6" w:rsidP="003D12D6">
      <w:pPr>
        <w:shd w:val="clear" w:color="auto" w:fill="FFFFFF"/>
        <w:ind w:firstLine="709"/>
        <w:rPr>
          <w:rFonts w:ascii="Times New Roman" w:hAnsi="Times New Roman"/>
          <w:sz w:val="28"/>
          <w:szCs w:val="28"/>
        </w:rPr>
      </w:pPr>
    </w:p>
    <w:p w:rsidR="003D12D6" w:rsidRPr="003D12D6" w:rsidRDefault="003D12D6" w:rsidP="003D12D6">
      <w:pPr>
        <w:shd w:val="clear" w:color="auto" w:fill="FFFFFF"/>
        <w:ind w:firstLine="709"/>
        <w:rPr>
          <w:rFonts w:ascii="Times New Roman" w:hAnsi="Times New Roman"/>
          <w:b/>
          <w:bCs/>
          <w:sz w:val="28"/>
          <w:szCs w:val="28"/>
        </w:rPr>
      </w:pPr>
      <w:r w:rsidRPr="003D12D6">
        <w:rPr>
          <w:rFonts w:ascii="Times New Roman" w:hAnsi="Times New Roman"/>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D12D6" w:rsidRPr="003D12D6" w:rsidRDefault="003D12D6" w:rsidP="003D12D6">
      <w:pPr>
        <w:shd w:val="clear" w:color="auto" w:fill="FFFFFF"/>
        <w:ind w:firstLine="709"/>
        <w:rPr>
          <w:rFonts w:ascii="Times New Roman" w:hAnsi="Times New Roman"/>
          <w:sz w:val="28"/>
          <w:szCs w:val="28"/>
        </w:rPr>
      </w:pP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b/>
          <w:bCs/>
          <w:color w:val="000000"/>
          <w:sz w:val="28"/>
          <w:szCs w:val="28"/>
        </w:rPr>
        <w:t>3.1. Перечень и особенности исполнения административных процедур</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а) прием и регистрация заявления и документов, необходимых для предоставления муниципальной услуги;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p>
    <w:p w:rsidR="003D12D6" w:rsidRPr="003D12D6" w:rsidRDefault="003D12D6" w:rsidP="003D12D6">
      <w:pPr>
        <w:shd w:val="clear" w:color="auto" w:fill="FFFFFF"/>
        <w:ind w:firstLine="709"/>
        <w:rPr>
          <w:rFonts w:ascii="Times New Roman" w:hAnsi="Times New Roman"/>
          <w:sz w:val="28"/>
          <w:szCs w:val="28"/>
        </w:rPr>
      </w:pPr>
      <w:proofErr w:type="gramStart"/>
      <w:r w:rsidRPr="003D12D6">
        <w:rPr>
          <w:rFonts w:ascii="Times New Roman" w:hAnsi="Times New Roman"/>
          <w:color w:val="000000"/>
          <w:sz w:val="28"/>
          <w:szCs w:val="28"/>
        </w:rPr>
        <w:t xml:space="preserve">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w:t>
      </w:r>
      <w:r w:rsidRPr="003D12D6">
        <w:rPr>
          <w:rFonts w:ascii="Times New Roman" w:hAnsi="Times New Roman"/>
          <w:color w:val="000000"/>
          <w:sz w:val="28"/>
          <w:szCs w:val="28"/>
        </w:rPr>
        <w:lastRenderedPageBreak/>
        <w:t>услуги в электронной форме, обеспечиваются посредством Регионального портала.</w:t>
      </w:r>
      <w:proofErr w:type="gramEnd"/>
    </w:p>
    <w:p w:rsidR="003D12D6" w:rsidRPr="003D12D6" w:rsidRDefault="003D12D6" w:rsidP="003D12D6">
      <w:pPr>
        <w:shd w:val="clear" w:color="auto" w:fill="FFFFFF"/>
        <w:ind w:firstLine="709"/>
        <w:rPr>
          <w:rFonts w:ascii="Times New Roman" w:hAnsi="Times New Roman"/>
          <w:sz w:val="28"/>
          <w:szCs w:val="28"/>
        </w:rPr>
      </w:pP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b/>
          <w:bCs/>
          <w:sz w:val="28"/>
          <w:szCs w:val="28"/>
        </w:rPr>
        <w:t>3.2. Прием и регистрация заявления и документов, необходимых для предоставления муниципальной услуги</w:t>
      </w:r>
    </w:p>
    <w:p w:rsidR="003D12D6" w:rsidRPr="003D12D6" w:rsidRDefault="003D12D6" w:rsidP="003D12D6">
      <w:pPr>
        <w:autoSpaceDE w:val="0"/>
        <w:autoSpaceDN w:val="0"/>
        <w:adjustRightInd w:val="0"/>
        <w:ind w:firstLine="709"/>
        <w:rPr>
          <w:rFonts w:ascii="Times New Roman" w:eastAsiaTheme="minorHAnsi" w:hAnsi="Times New Roman"/>
          <w:sz w:val="28"/>
          <w:szCs w:val="28"/>
          <w:lang w:eastAsia="en-US"/>
        </w:rPr>
      </w:pPr>
      <w:r w:rsidRPr="003D12D6">
        <w:rPr>
          <w:rFonts w:ascii="Times New Roman" w:hAnsi="Times New Roman"/>
          <w:sz w:val="28"/>
          <w:szCs w:val="28"/>
        </w:rPr>
        <w:t>3.2.1. Основанием для начала административной процедуры является личное обращение заявителя (представителя заявителя) в Администрацию с заявлением и приложенными к нему документами, установленными подразделом 2.6 Регламента (далее - документы), или</w:t>
      </w:r>
      <w:r w:rsidRPr="003D12D6">
        <w:rPr>
          <w:rFonts w:ascii="Times New Roman" w:hAnsi="Times New Roman"/>
          <w:color w:val="000000"/>
          <w:sz w:val="28"/>
          <w:szCs w:val="28"/>
        </w:rPr>
        <w:t xml:space="preserve"> поступление заявления и документов в Администрацию в электронном виде, посредством почтового отправления.</w:t>
      </w:r>
      <w:r w:rsidRPr="003D12D6">
        <w:rPr>
          <w:rFonts w:ascii="Times New Roman" w:hAnsi="Times New Roman"/>
          <w:sz w:val="28"/>
          <w:szCs w:val="28"/>
        </w:rPr>
        <w:t xml:space="preserve"> </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3.2.2. В ходе личного приема заявителя (представителя заявителя), сотрудник Отдела:</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а) устанавливает личность обратившегося заявителя (представителя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б) о</w:t>
      </w:r>
      <w:r w:rsidRPr="003D12D6">
        <w:rPr>
          <w:rFonts w:ascii="Times New Roman" w:hAnsi="Times New Roman"/>
          <w:color w:val="000000"/>
          <w:sz w:val="28"/>
          <w:szCs w:val="28"/>
        </w:rPr>
        <w:t>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Регламента заявитель (представитель заявителя) должен предоставить самостоятельно;</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в) обеспечивает регистрацию заявления в электронной системе документооборота Администрации, а также выдачу заявителю (представителю заявителя) под личную подпись расписки о приеме заявления и документов</w:t>
      </w:r>
      <w:r w:rsidRPr="003D12D6">
        <w:rPr>
          <w:rFonts w:ascii="Times New Roman" w:hAnsi="Times New Roman"/>
          <w:strike/>
          <w:sz w:val="28"/>
          <w:szCs w:val="28"/>
        </w:rPr>
        <w:t>;</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г) информирует заявителя (представителя заявителя) о порядке и сроках предоставления муниципальной услуги;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д) </w:t>
      </w:r>
      <w:r w:rsidRPr="003D12D6">
        <w:rPr>
          <w:rFonts w:ascii="Times New Roman" w:hAnsi="Times New Roman"/>
          <w:color w:val="000000"/>
          <w:sz w:val="28"/>
          <w:szCs w:val="28"/>
        </w:rPr>
        <w:t>обеспечивает изготовление копий с представленных заявителем (представителем заявителя) оригиналов документов, предусмотренных пунктами 1-3.1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3.2.3. </w:t>
      </w:r>
      <w:proofErr w:type="gramStart"/>
      <w:r w:rsidRPr="003D12D6">
        <w:rPr>
          <w:rFonts w:ascii="Times New Roman" w:hAnsi="Times New Roman"/>
          <w:sz w:val="28"/>
          <w:szCs w:val="28"/>
        </w:rPr>
        <w:t xml:space="preserve">При поступлении заявления и документов в электронной форме сотрудник Отдела </w:t>
      </w:r>
      <w:r w:rsidRPr="003D12D6">
        <w:rPr>
          <w:rFonts w:ascii="Times New Roman" w:hAnsi="Times New Roman"/>
          <w:color w:val="000000"/>
          <w:sz w:val="28"/>
          <w:szCs w:val="28"/>
        </w:rPr>
        <w:t xml:space="preserve">в срок, установленный подразделом 2.13 Регламента для регистрации заявления, </w:t>
      </w:r>
      <w:r w:rsidRPr="003D12D6">
        <w:rPr>
          <w:rFonts w:ascii="Times New Roman" w:hAnsi="Times New Roman"/>
          <w:sz w:val="28"/>
          <w:szCs w:val="28"/>
        </w:rPr>
        <w:t xml:space="preserve">проверяет </w:t>
      </w:r>
      <w:r w:rsidRPr="003D12D6">
        <w:rPr>
          <w:rFonts w:ascii="Times New Roman" w:hAnsi="Times New Roman"/>
          <w:color w:val="000000"/>
          <w:sz w:val="28"/>
          <w:szCs w:val="28"/>
        </w:rPr>
        <w:t xml:space="preserve">наличие (отсутствие) оснований для отказа в приеме документов, указанных в подразделе 2.8 Регламента, а именно: в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w:t>
      </w:r>
      <w:r w:rsidRPr="003D12D6">
        <w:rPr>
          <w:rFonts w:ascii="Times New Roman" w:hAnsi="Times New Roman"/>
          <w:color w:val="000000"/>
          <w:sz w:val="28"/>
          <w:szCs w:val="28"/>
        </w:rPr>
        <w:lastRenderedPageBreak/>
        <w:t>использованием которой подписано заявление и (или) документы</w:t>
      </w:r>
      <w:proofErr w:type="gramEnd"/>
      <w:r w:rsidRPr="003D12D6">
        <w:rPr>
          <w:rFonts w:ascii="Times New Roman" w:hAnsi="Times New Roman"/>
          <w:color w:val="000000"/>
          <w:sz w:val="28"/>
          <w:szCs w:val="28"/>
        </w:rPr>
        <w:t>, предусматривающую проверку соблюдения условий, указанных в статье 11 Федерального закона № 63-ФЗ (далее - проверка квалифицированной электронной подписи).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В случае</w:t>
      </w:r>
      <w:proofErr w:type="gramStart"/>
      <w:r w:rsidRPr="003D12D6">
        <w:rPr>
          <w:rFonts w:ascii="Times New Roman" w:hAnsi="Times New Roman"/>
          <w:sz w:val="28"/>
          <w:szCs w:val="28"/>
        </w:rPr>
        <w:t>,</w:t>
      </w:r>
      <w:proofErr w:type="gramEnd"/>
      <w:r w:rsidRPr="003D12D6">
        <w:rPr>
          <w:rFonts w:ascii="Times New Roman" w:hAnsi="Times New Roman"/>
          <w:sz w:val="28"/>
          <w:szCs w:val="28"/>
        </w:rPr>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w:t>
      </w:r>
      <w:r w:rsidRPr="003D12D6">
        <w:rPr>
          <w:rFonts w:ascii="Times New Roman" w:hAnsi="Times New Roman"/>
          <w:color w:val="000000"/>
          <w:sz w:val="28"/>
          <w:szCs w:val="28"/>
        </w:rPr>
        <w:t xml:space="preserve">(представителю заявителя) </w:t>
      </w:r>
      <w:r w:rsidRPr="003D12D6">
        <w:rPr>
          <w:rFonts w:ascii="Times New Roman" w:hAnsi="Times New Roman"/>
          <w:sz w:val="28"/>
          <w:szCs w:val="28"/>
        </w:rPr>
        <w:t>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Такое уведомление подписывается квалифицированной электронной подписью сотрудника Отдела</w:t>
      </w:r>
      <w:r w:rsidRPr="003D12D6">
        <w:rPr>
          <w:rFonts w:ascii="Times New Roman" w:hAnsi="Times New Roman"/>
          <w:sz w:val="28"/>
          <w:szCs w:val="28"/>
          <w:vertAlign w:val="superscript"/>
        </w:rPr>
        <w:t xml:space="preserve"> </w:t>
      </w:r>
      <w:r w:rsidRPr="003D12D6">
        <w:rPr>
          <w:rFonts w:ascii="Times New Roman" w:hAnsi="Times New Roman"/>
          <w:sz w:val="28"/>
          <w:szCs w:val="28"/>
        </w:rPr>
        <w:t xml:space="preserve">и направляется по адресу электронной почты заявителя </w:t>
      </w:r>
      <w:r w:rsidRPr="003D12D6">
        <w:rPr>
          <w:rFonts w:ascii="Times New Roman" w:hAnsi="Times New Roman"/>
          <w:color w:val="000000"/>
          <w:sz w:val="28"/>
          <w:szCs w:val="28"/>
        </w:rPr>
        <w:t>(представителя заявителя)</w:t>
      </w:r>
      <w:r w:rsidRPr="003D12D6">
        <w:rPr>
          <w:rFonts w:ascii="Times New Roman" w:hAnsi="Times New Roman"/>
          <w:sz w:val="28"/>
          <w:szCs w:val="28"/>
        </w:rPr>
        <w:t xml:space="preserve"> либо в его «Личный кабинет» Регионального портала.</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 xml:space="preserve">После получения уведомления об отказе в приеме заявления заявитель </w:t>
      </w:r>
      <w:r w:rsidRPr="003D12D6">
        <w:rPr>
          <w:rFonts w:ascii="Times New Roman" w:hAnsi="Times New Roman"/>
          <w:color w:val="000000"/>
          <w:sz w:val="28"/>
          <w:szCs w:val="28"/>
        </w:rPr>
        <w:t>(представитель заявителя)</w:t>
      </w:r>
      <w:r w:rsidRPr="003D12D6">
        <w:rPr>
          <w:rFonts w:ascii="Times New Roman" w:hAnsi="Times New Roman"/>
          <w:sz w:val="28"/>
          <w:szCs w:val="28"/>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 xml:space="preserve">При отсутствии оснований для отказа в приеме заявления и документов, сотрудник Отдела </w:t>
      </w:r>
      <w:r w:rsidRPr="003D12D6">
        <w:rPr>
          <w:rFonts w:ascii="Times New Roman" w:hAnsi="Times New Roman"/>
          <w:sz w:val="28"/>
          <w:szCs w:val="28"/>
        </w:rPr>
        <w:t xml:space="preserve">обеспечивает их прием. </w:t>
      </w:r>
    </w:p>
    <w:p w:rsidR="003D12D6" w:rsidRPr="003D12D6" w:rsidRDefault="003D12D6" w:rsidP="003D12D6">
      <w:pPr>
        <w:shd w:val="clear" w:color="auto" w:fill="FFFFFF"/>
        <w:ind w:right="40" w:firstLine="709"/>
        <w:rPr>
          <w:rFonts w:ascii="Times New Roman" w:hAnsi="Times New Roman"/>
          <w:sz w:val="28"/>
          <w:szCs w:val="28"/>
        </w:rPr>
      </w:pPr>
      <w:r w:rsidRPr="003D12D6">
        <w:rPr>
          <w:rFonts w:ascii="Times New Roman" w:hAnsi="Times New Roman"/>
          <w:sz w:val="28"/>
          <w:szCs w:val="28"/>
        </w:rPr>
        <w:t>3.2.4. </w:t>
      </w:r>
      <w:r w:rsidRPr="003D12D6">
        <w:rPr>
          <w:rFonts w:ascii="Times New Roman" w:hAnsi="Times New Roman"/>
          <w:color w:val="000000"/>
          <w:sz w:val="28"/>
          <w:szCs w:val="28"/>
        </w:rPr>
        <w:t>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журнале регистрации Отдела.</w:t>
      </w:r>
    </w:p>
    <w:p w:rsidR="003D12D6" w:rsidRPr="003D12D6" w:rsidRDefault="003D12D6" w:rsidP="003D12D6">
      <w:pPr>
        <w:shd w:val="clear" w:color="auto" w:fill="FFFFFF"/>
        <w:ind w:firstLine="709"/>
        <w:rPr>
          <w:rFonts w:ascii="Times New Roman" w:hAnsi="Times New Roman"/>
          <w:sz w:val="28"/>
          <w:szCs w:val="28"/>
        </w:rPr>
      </w:pP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b/>
          <w:bCs/>
          <w:sz w:val="28"/>
          <w:szCs w:val="28"/>
        </w:rPr>
        <w:t>3.3. Рассмотрение заявления и направление (выдача) результата предоставления муниципальной услуги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 xml:space="preserve">3.3.1. Основанием для начала административной процедуры является окончание административной процедуры, установленной подразделом </w:t>
      </w:r>
      <w:r w:rsidRPr="003D12D6">
        <w:rPr>
          <w:rFonts w:ascii="Times New Roman" w:hAnsi="Times New Roman"/>
          <w:color w:val="000000"/>
          <w:sz w:val="28"/>
          <w:szCs w:val="28"/>
        </w:rPr>
        <w:t>3.2</w:t>
      </w:r>
      <w:r w:rsidRPr="003D12D6">
        <w:rPr>
          <w:rFonts w:ascii="Times New Roman" w:hAnsi="Times New Roman"/>
          <w:sz w:val="28"/>
          <w:szCs w:val="28"/>
        </w:rPr>
        <w:t xml:space="preserve"> Регламента.</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3.3.2. </w:t>
      </w:r>
      <w:proofErr w:type="gramStart"/>
      <w:r w:rsidRPr="003D12D6">
        <w:rPr>
          <w:rFonts w:ascii="Times New Roman" w:hAnsi="Times New Roman"/>
          <w:sz w:val="28"/>
          <w:szCs w:val="28"/>
        </w:rPr>
        <w:t>При непредставлении заявителем (представителем заявителя) по собственной инициативе документов, установленных подразделом 2.7 Регламента, сотрудник Отдела не позднее 3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в распоряжении которых находятся указанные документы (сведения), либо получает требуемую согласно подразделу 2.7 Регламента</w:t>
      </w:r>
      <w:proofErr w:type="gramEnd"/>
      <w:r w:rsidRPr="003D12D6">
        <w:rPr>
          <w:rFonts w:ascii="Times New Roman" w:hAnsi="Times New Roman"/>
          <w:sz w:val="28"/>
          <w:szCs w:val="28"/>
        </w:rPr>
        <w:t xml:space="preserve"> информацию посредством внутриведомственного взаимодействия со структурными подразделениями Администрации. </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При предоставлении заявителем (представителем заявителя) самостоятельно документов, установленных подразделом 2.7 Регламента, межведомственное электронное взаимодействие не проводится.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3.3.3. Сотрудник Отдела</w:t>
      </w:r>
      <w:r w:rsidRPr="003D12D6">
        <w:rPr>
          <w:rFonts w:ascii="Times New Roman" w:hAnsi="Times New Roman"/>
          <w:color w:val="000000"/>
          <w:sz w:val="28"/>
          <w:szCs w:val="28"/>
        </w:rPr>
        <w:t xml:space="preserve"> </w:t>
      </w:r>
      <w:r w:rsidRPr="003D12D6">
        <w:rPr>
          <w:rFonts w:ascii="Times New Roman" w:hAnsi="Times New Roman"/>
          <w:sz w:val="28"/>
          <w:szCs w:val="28"/>
        </w:rPr>
        <w:t>совершает следующие действия: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lastRenderedPageBreak/>
        <w:t xml:space="preserve">1) анализирует поступившие документы на предмет соответствия требованиям, установленным законодательством Российской Федерации, </w:t>
      </w:r>
      <w:proofErr w:type="gramStart"/>
      <w:r w:rsidRPr="003D12D6">
        <w:rPr>
          <w:rFonts w:ascii="Times New Roman" w:hAnsi="Times New Roman"/>
          <w:sz w:val="28"/>
          <w:szCs w:val="28"/>
        </w:rPr>
        <w:t>Регламента</w:t>
      </w:r>
      <w:proofErr w:type="gramEnd"/>
      <w:r w:rsidRPr="003D12D6">
        <w:rPr>
          <w:rFonts w:ascii="Times New Roman" w:hAnsi="Times New Roman"/>
          <w:sz w:val="28"/>
          <w:szCs w:val="28"/>
        </w:rPr>
        <w:t xml:space="preserve"> а также проверяет их на наличие оснований для отказа, установленных подразделом 2.9 Регламента;</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 xml:space="preserve">2) при отсутствии оснований для отказа в предоставлении муниципальной услуги, предусмотренных пунктами 2.9.1 - 2.9.4 Регламента, осуществляет подготовку проекта уведомления, содержащего предложение заключить договор приватизации (вместе с проектом договора приватизации); уведомления, содержащего предложение заключить соглашение о внесении изменений в договор приватизации (вместе с проектом соглашения о внесении изменений в договор приватизации); уведомления, содержащего предложение заключить соглашение о расторжении договора приватизации (вместе с проектом соглашения о расторжении договора приватизации); уведомления, содержащего предложение заключить договор безвозмездной передачи (вместе с проектом договора о безвозмездной передаче); с указанием срока, в течение которого заявителю необходимо подписать договор либо соглашение - 40 </w:t>
      </w:r>
      <w:r w:rsidRPr="003D12D6">
        <w:rPr>
          <w:rFonts w:ascii="Times New Roman" w:hAnsi="Times New Roman"/>
          <w:spacing w:val="-4"/>
          <w:sz w:val="28"/>
          <w:szCs w:val="28"/>
        </w:rPr>
        <w:t>рабочих дней со дня направления</w:t>
      </w:r>
      <w:r w:rsidRPr="003D12D6">
        <w:rPr>
          <w:rFonts w:ascii="Times New Roman" w:hAnsi="Times New Roman"/>
          <w:sz w:val="28"/>
          <w:szCs w:val="28"/>
        </w:rPr>
        <w:t xml:space="preserve"> уведомления; </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при наличии оснований, предусмотренных пунктами 2.9.1 - 2.9.4 Регламента, осуществляет подготовку проекта уведомления об отказе в приватизации жилого помещения; уведомления об отказе во внесении изменений в договор приватизации; уведомления об отказе в расторжении договора приватизации; уведомления об отказе в заключени</w:t>
      </w:r>
      <w:proofErr w:type="gramStart"/>
      <w:r w:rsidRPr="003D12D6">
        <w:rPr>
          <w:rFonts w:ascii="Times New Roman" w:hAnsi="Times New Roman"/>
          <w:sz w:val="28"/>
          <w:szCs w:val="28"/>
        </w:rPr>
        <w:t>и</w:t>
      </w:r>
      <w:proofErr w:type="gramEnd"/>
      <w:r w:rsidRPr="003D12D6">
        <w:rPr>
          <w:rFonts w:ascii="Times New Roman" w:hAnsi="Times New Roman"/>
          <w:sz w:val="28"/>
          <w:szCs w:val="28"/>
        </w:rPr>
        <w:t xml:space="preserve"> договора безвозмездной передачи; с обязательной ссылкой на положения подраздела 2.9 Регламента, являющиеся основанием для отказа.</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color w:val="000000"/>
          <w:sz w:val="28"/>
          <w:szCs w:val="28"/>
        </w:rPr>
        <w:t>Отказ в предоставлении муниципальной услуги не препятствует повторной подаче документов при устранении причины (основания) для отказа;</w:t>
      </w:r>
    </w:p>
    <w:p w:rsidR="003D12D6" w:rsidRPr="003D12D6" w:rsidRDefault="003D12D6" w:rsidP="003D12D6">
      <w:pPr>
        <w:autoSpaceDE w:val="0"/>
        <w:autoSpaceDN w:val="0"/>
        <w:adjustRightInd w:val="0"/>
        <w:ind w:firstLine="709"/>
        <w:rPr>
          <w:rFonts w:ascii="Times New Roman" w:eastAsiaTheme="minorHAnsi" w:hAnsi="Times New Roman"/>
          <w:sz w:val="28"/>
          <w:szCs w:val="28"/>
          <w:lang w:eastAsia="en-US"/>
        </w:rPr>
      </w:pPr>
      <w:r w:rsidRPr="003D12D6">
        <w:rPr>
          <w:rFonts w:ascii="Times New Roman" w:hAnsi="Times New Roman"/>
          <w:sz w:val="28"/>
          <w:szCs w:val="28"/>
        </w:rPr>
        <w:t xml:space="preserve">3) передает проекты документов, указанных в подпункте 2 настоящего пункта (далее - проекты договоров (соглашений) и/или уведомлений), на подписание </w:t>
      </w:r>
      <w:r w:rsidRPr="003D12D6">
        <w:rPr>
          <w:rFonts w:ascii="Times New Roman" w:eastAsiaTheme="minorHAnsi" w:hAnsi="Times New Roman"/>
          <w:sz w:val="28"/>
          <w:szCs w:val="28"/>
          <w:lang w:eastAsia="en-US"/>
        </w:rPr>
        <w:t>председателю комитета градостроительной деятельности и муниципального имущества Департамента (далее - председатель Комитета).</w:t>
      </w:r>
    </w:p>
    <w:p w:rsidR="003D12D6" w:rsidRPr="003D12D6" w:rsidRDefault="003D12D6" w:rsidP="003D12D6">
      <w:pPr>
        <w:autoSpaceDE w:val="0"/>
        <w:autoSpaceDN w:val="0"/>
        <w:adjustRightInd w:val="0"/>
        <w:ind w:firstLine="709"/>
        <w:rPr>
          <w:rFonts w:ascii="Times New Roman" w:eastAsiaTheme="minorHAnsi" w:hAnsi="Times New Roman"/>
          <w:sz w:val="28"/>
          <w:szCs w:val="28"/>
          <w:lang w:eastAsia="en-US"/>
        </w:rPr>
      </w:pPr>
      <w:r w:rsidRPr="003D12D6">
        <w:rPr>
          <w:rFonts w:ascii="Times New Roman" w:hAnsi="Times New Roman"/>
          <w:sz w:val="28"/>
          <w:szCs w:val="28"/>
        </w:rPr>
        <w:t xml:space="preserve">3.3.4. Проекты договоров (соглашений) и/или уведомлений подлежат подписанию </w:t>
      </w:r>
      <w:r w:rsidRPr="003D12D6">
        <w:rPr>
          <w:rFonts w:ascii="Times New Roman" w:eastAsiaTheme="minorHAnsi" w:hAnsi="Times New Roman"/>
          <w:sz w:val="28"/>
          <w:szCs w:val="28"/>
          <w:lang w:eastAsia="en-US"/>
        </w:rPr>
        <w:t>председателем Комитета</w:t>
      </w:r>
      <w:r w:rsidRPr="003D12D6">
        <w:rPr>
          <w:rFonts w:ascii="Times New Roman" w:hAnsi="Times New Roman"/>
          <w:sz w:val="28"/>
          <w:szCs w:val="28"/>
          <w:vertAlign w:val="superscript"/>
        </w:rPr>
        <w:t xml:space="preserve"> </w:t>
      </w:r>
      <w:r w:rsidRPr="003D12D6">
        <w:rPr>
          <w:rFonts w:ascii="Times New Roman" w:hAnsi="Times New Roman"/>
          <w:sz w:val="28"/>
          <w:szCs w:val="28"/>
        </w:rPr>
        <w:t>в течение 1 рабочего дня со дня поступления к нему указанных документов.</w:t>
      </w:r>
    </w:p>
    <w:p w:rsidR="003D12D6" w:rsidRPr="003D12D6" w:rsidRDefault="003D12D6" w:rsidP="003D12D6">
      <w:pPr>
        <w:autoSpaceDE w:val="0"/>
        <w:autoSpaceDN w:val="0"/>
        <w:adjustRightInd w:val="0"/>
        <w:ind w:firstLine="709"/>
        <w:rPr>
          <w:rFonts w:ascii="Times New Roman" w:eastAsiaTheme="minorHAnsi" w:hAnsi="Times New Roman"/>
          <w:sz w:val="28"/>
          <w:szCs w:val="28"/>
          <w:lang w:eastAsia="en-US"/>
        </w:rPr>
      </w:pPr>
      <w:r w:rsidRPr="003D12D6">
        <w:rPr>
          <w:rFonts w:ascii="Times New Roman" w:hAnsi="Times New Roman"/>
          <w:sz w:val="28"/>
          <w:szCs w:val="28"/>
        </w:rPr>
        <w:t xml:space="preserve">Сотрудник Отдела не позднее 1 рабочего дня со дня подписания </w:t>
      </w:r>
      <w:r w:rsidRPr="003D12D6">
        <w:rPr>
          <w:rFonts w:ascii="Times New Roman" w:eastAsiaTheme="minorHAnsi" w:hAnsi="Times New Roman"/>
          <w:sz w:val="28"/>
          <w:szCs w:val="28"/>
          <w:lang w:eastAsia="en-US"/>
        </w:rPr>
        <w:t>председателем Комитета</w:t>
      </w:r>
      <w:r w:rsidRPr="003D12D6">
        <w:rPr>
          <w:rFonts w:ascii="Times New Roman" w:hAnsi="Times New Roman"/>
          <w:sz w:val="28"/>
          <w:szCs w:val="28"/>
        </w:rPr>
        <w:t xml:space="preserve"> проектов договоров (соглашений) и/или уведомлений обеспечивает их регистрацию. Уведомления направляются заявителю (представителю заявителя) способом получения результата услуги, указанным в заявлении. Направление уведомлений и проектов договоров (соглашений) должно быть осуществлено не позднее 1 рабочего дня со дня их подписания председателем Комитета.</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Дата выдачи (направления) результата услуги и его содержание фиксируются в электронной системе документооборота Администрации.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lastRenderedPageBreak/>
        <w:t>3.3.5. Результатом исполнения административной процедуры является направление заявителю (представителю заявителя) договоров (соглашений) и/или уведомлений в соответствии с выбранным в заявлении способом предоставления результата услуги.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3.3.6. Фиксация результата административной процедуры осуществляется путем занесения информации в журнал регистрации Отдела.</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3.3.7. Вся информация, полученная в ходе предоставления муниципальной услуги от заявителя (представителя заявителя) и/или в результате межведомственного взаимодействия, формируется в приватизационное дело.</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3.3.8. Ответственными за выполнение административной процедуры являются сотрудники Отдела.</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3.3.9. Критерием для выдачи (направления) договоров (соглашений) и/или уведомлений заявителю (представителю заявителя) является поступление сотруднику Отдела результата муниципальной услуги, подписанного председателем Комитета.</w:t>
      </w:r>
    </w:p>
    <w:p w:rsidR="003D12D6" w:rsidRPr="003D12D6" w:rsidRDefault="003D12D6" w:rsidP="003D12D6">
      <w:pPr>
        <w:shd w:val="clear" w:color="auto" w:fill="FFFFFF"/>
        <w:ind w:firstLine="709"/>
        <w:rPr>
          <w:rFonts w:ascii="Times New Roman" w:hAnsi="Times New Roman"/>
          <w:sz w:val="28"/>
          <w:szCs w:val="28"/>
        </w:rPr>
      </w:pPr>
    </w:p>
    <w:p w:rsidR="003D12D6" w:rsidRPr="003D12D6" w:rsidRDefault="003D12D6" w:rsidP="003D12D6">
      <w:pPr>
        <w:shd w:val="clear" w:color="auto" w:fill="FFFFFF"/>
        <w:ind w:right="40" w:firstLine="709"/>
        <w:rPr>
          <w:rFonts w:ascii="Times New Roman" w:hAnsi="Times New Roman"/>
          <w:b/>
          <w:bCs/>
          <w:sz w:val="28"/>
          <w:szCs w:val="28"/>
        </w:rPr>
      </w:pPr>
      <w:r w:rsidRPr="003D12D6">
        <w:rPr>
          <w:rFonts w:ascii="Times New Roman" w:hAnsi="Times New Roman"/>
          <w:b/>
          <w:bCs/>
          <w:sz w:val="28"/>
          <w:szCs w:val="28"/>
          <w:lang w:val="en-US"/>
        </w:rPr>
        <w:t>IV</w:t>
      </w:r>
      <w:r w:rsidRPr="003D12D6">
        <w:rPr>
          <w:rFonts w:ascii="Times New Roman" w:hAnsi="Times New Roman"/>
          <w:b/>
          <w:bCs/>
          <w:sz w:val="28"/>
          <w:szCs w:val="28"/>
        </w:rPr>
        <w:t>. Формы контроля за предоставлением муниципальной услуги</w:t>
      </w:r>
    </w:p>
    <w:p w:rsidR="003D12D6" w:rsidRPr="003D12D6" w:rsidRDefault="003D12D6" w:rsidP="003D12D6">
      <w:pPr>
        <w:shd w:val="clear" w:color="auto" w:fill="FFFFFF"/>
        <w:ind w:right="40" w:firstLine="709"/>
        <w:rPr>
          <w:rFonts w:ascii="Times New Roman" w:hAnsi="Times New Roman"/>
          <w:sz w:val="28"/>
          <w:szCs w:val="28"/>
        </w:rPr>
      </w:pPr>
    </w:p>
    <w:p w:rsidR="003D12D6" w:rsidRPr="003D12D6" w:rsidRDefault="003D12D6" w:rsidP="003D12D6">
      <w:pPr>
        <w:autoSpaceDE w:val="0"/>
        <w:autoSpaceDN w:val="0"/>
        <w:adjustRightInd w:val="0"/>
        <w:ind w:firstLine="709"/>
        <w:rPr>
          <w:rFonts w:ascii="Times New Roman" w:eastAsiaTheme="minorHAnsi" w:hAnsi="Times New Roman"/>
          <w:sz w:val="28"/>
          <w:szCs w:val="28"/>
          <w:lang w:eastAsia="en-US"/>
        </w:rPr>
      </w:pPr>
      <w:r w:rsidRPr="003D12D6">
        <w:rPr>
          <w:rFonts w:ascii="Times New Roman" w:eastAsiaTheme="minorHAnsi" w:hAnsi="Times New Roman"/>
          <w:sz w:val="28"/>
          <w:szCs w:val="28"/>
          <w:lang w:eastAsia="en-US"/>
        </w:rPr>
        <w:t xml:space="preserve">4.1. </w:t>
      </w:r>
      <w:proofErr w:type="gramStart"/>
      <w:r w:rsidRPr="003D12D6">
        <w:rPr>
          <w:rFonts w:ascii="Times New Roman" w:eastAsiaTheme="minorHAnsi" w:hAnsi="Times New Roman"/>
          <w:sz w:val="28"/>
          <w:szCs w:val="28"/>
          <w:lang w:eastAsia="en-US"/>
        </w:rPr>
        <w:t>Контроль за</w:t>
      </w:r>
      <w:proofErr w:type="gramEnd"/>
      <w:r w:rsidRPr="003D12D6">
        <w:rPr>
          <w:rFonts w:ascii="Times New Roman" w:eastAsiaTheme="minorHAnsi" w:hAnsi="Times New Roman"/>
          <w:sz w:val="28"/>
          <w:szCs w:val="28"/>
          <w:lang w:eastAsia="en-US"/>
        </w:rPr>
        <w:t xml:space="preserve"> исполнением Регламента осуществляется в следующих формах:</w:t>
      </w:r>
    </w:p>
    <w:p w:rsidR="003D12D6" w:rsidRPr="003D12D6" w:rsidRDefault="003D12D6" w:rsidP="003D12D6">
      <w:pPr>
        <w:autoSpaceDE w:val="0"/>
        <w:autoSpaceDN w:val="0"/>
        <w:adjustRightInd w:val="0"/>
        <w:ind w:firstLine="709"/>
        <w:rPr>
          <w:rFonts w:ascii="Times New Roman" w:eastAsiaTheme="minorHAnsi" w:hAnsi="Times New Roman"/>
          <w:sz w:val="28"/>
          <w:szCs w:val="28"/>
          <w:lang w:eastAsia="en-US"/>
        </w:rPr>
      </w:pPr>
      <w:r w:rsidRPr="003D12D6">
        <w:rPr>
          <w:rFonts w:ascii="Times New Roman" w:eastAsiaTheme="minorHAnsi" w:hAnsi="Times New Roman"/>
          <w:sz w:val="28"/>
          <w:szCs w:val="28"/>
          <w:lang w:eastAsia="en-US"/>
        </w:rPr>
        <w:t>а) текущий контроль;</w:t>
      </w:r>
    </w:p>
    <w:p w:rsidR="003D12D6" w:rsidRPr="003D12D6" w:rsidRDefault="003D12D6" w:rsidP="003D12D6">
      <w:pPr>
        <w:autoSpaceDE w:val="0"/>
        <w:autoSpaceDN w:val="0"/>
        <w:adjustRightInd w:val="0"/>
        <w:ind w:firstLine="709"/>
        <w:rPr>
          <w:rFonts w:ascii="Times New Roman" w:eastAsiaTheme="minorHAnsi" w:hAnsi="Times New Roman"/>
          <w:sz w:val="28"/>
          <w:szCs w:val="28"/>
          <w:lang w:eastAsia="en-US"/>
        </w:rPr>
      </w:pPr>
      <w:r w:rsidRPr="003D12D6">
        <w:rPr>
          <w:rFonts w:ascii="Times New Roman" w:eastAsiaTheme="minorHAnsi" w:hAnsi="Times New Roman"/>
          <w:sz w:val="28"/>
          <w:szCs w:val="28"/>
          <w:lang w:eastAsia="en-US"/>
        </w:rPr>
        <w:t>б) контроль в виде плановых и внеплановых проверок предоставления муниципальной услуги.</w:t>
      </w:r>
    </w:p>
    <w:p w:rsidR="003D12D6" w:rsidRPr="003D12D6" w:rsidRDefault="003D12D6" w:rsidP="003D12D6">
      <w:pPr>
        <w:autoSpaceDE w:val="0"/>
        <w:autoSpaceDN w:val="0"/>
        <w:adjustRightInd w:val="0"/>
        <w:ind w:firstLine="709"/>
        <w:rPr>
          <w:rFonts w:ascii="Times New Roman" w:eastAsiaTheme="minorHAnsi" w:hAnsi="Times New Roman"/>
          <w:sz w:val="28"/>
          <w:szCs w:val="28"/>
          <w:lang w:eastAsia="en-US"/>
        </w:rPr>
      </w:pPr>
      <w:r w:rsidRPr="003D12D6">
        <w:rPr>
          <w:rFonts w:ascii="Times New Roman" w:eastAsiaTheme="minorHAnsi" w:hAnsi="Times New Roman"/>
          <w:sz w:val="28"/>
          <w:szCs w:val="28"/>
          <w:lang w:eastAsia="en-US"/>
        </w:rPr>
        <w:t xml:space="preserve">4.2. </w:t>
      </w:r>
      <w:proofErr w:type="gramStart"/>
      <w:r w:rsidRPr="003D12D6">
        <w:rPr>
          <w:rFonts w:ascii="Times New Roman" w:eastAsiaTheme="minorHAnsi" w:hAnsi="Times New Roman"/>
          <w:sz w:val="28"/>
          <w:szCs w:val="28"/>
          <w:lang w:eastAsia="en-US"/>
        </w:rPr>
        <w:t>Текущий контроль за соблюдением и исполнением должностными лицами Департамента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Регламентом, осуществляет руководитель структурного подразделения Департамента, ответственного за предоставление муниципальной услуги в отношении сотрудников структурного подразделения.</w:t>
      </w:r>
      <w:proofErr w:type="gramEnd"/>
    </w:p>
    <w:p w:rsidR="003D12D6" w:rsidRPr="003D12D6" w:rsidRDefault="003D12D6" w:rsidP="003D12D6">
      <w:pPr>
        <w:autoSpaceDE w:val="0"/>
        <w:autoSpaceDN w:val="0"/>
        <w:adjustRightInd w:val="0"/>
        <w:ind w:firstLine="709"/>
        <w:rPr>
          <w:rFonts w:ascii="Times New Roman" w:eastAsiaTheme="minorHAnsi" w:hAnsi="Times New Roman"/>
          <w:sz w:val="28"/>
          <w:szCs w:val="28"/>
          <w:lang w:eastAsia="en-US"/>
        </w:rPr>
      </w:pPr>
      <w:r w:rsidRPr="003D12D6">
        <w:rPr>
          <w:rFonts w:ascii="Times New Roman" w:eastAsiaTheme="minorHAnsi" w:hAnsi="Times New Roman"/>
          <w:sz w:val="28"/>
          <w:szCs w:val="28"/>
          <w:lang w:eastAsia="en-US"/>
        </w:rPr>
        <w:t>4.3. Контроль в виде плановых проверок полноты и качества предоставления муниципальной услуги осуществляется правовым управлением административного департамента Администрации в порядке, установленном муниципальным правовым актом Администрации. Внеплановые проверки полноты и качества предоставления муниципальной услуги проводятся в связи с проверкой устранения ранее выявленных нарушений.</w:t>
      </w:r>
    </w:p>
    <w:p w:rsidR="003D12D6" w:rsidRPr="003D12D6" w:rsidRDefault="003D12D6" w:rsidP="003D12D6">
      <w:pPr>
        <w:autoSpaceDE w:val="0"/>
        <w:autoSpaceDN w:val="0"/>
        <w:adjustRightInd w:val="0"/>
        <w:ind w:firstLine="709"/>
        <w:rPr>
          <w:rFonts w:ascii="Times New Roman" w:eastAsiaTheme="minorHAnsi" w:hAnsi="Times New Roman"/>
          <w:sz w:val="28"/>
          <w:szCs w:val="28"/>
          <w:lang w:eastAsia="en-US"/>
        </w:rPr>
      </w:pPr>
      <w:r w:rsidRPr="003D12D6">
        <w:rPr>
          <w:rFonts w:ascii="Times New Roman" w:eastAsiaTheme="minorHAnsi" w:hAnsi="Times New Roman"/>
          <w:sz w:val="28"/>
          <w:szCs w:val="28"/>
          <w:lang w:eastAsia="en-US"/>
        </w:rPr>
        <w:t xml:space="preserve">4.4. Контроль в виде внеплановых проверок предоставления муниципальной услуги на основании поступивших обращений правоохранительных органов, иных органов и организаций, заявителей осуществляется комитетом муниципальной службы и кадров административного департамента Администрации в порядке, установленном </w:t>
      </w:r>
      <w:r w:rsidRPr="003D12D6">
        <w:rPr>
          <w:rFonts w:ascii="Times New Roman" w:eastAsiaTheme="minorHAnsi" w:hAnsi="Times New Roman"/>
          <w:sz w:val="28"/>
          <w:szCs w:val="28"/>
          <w:lang w:eastAsia="en-US"/>
        </w:rPr>
        <w:lastRenderedPageBreak/>
        <w:t>муниципальным правовым актом Администрации для проведения служебной проверки.</w:t>
      </w:r>
    </w:p>
    <w:p w:rsidR="003D12D6" w:rsidRPr="003D12D6" w:rsidRDefault="003D12D6" w:rsidP="003D12D6">
      <w:pPr>
        <w:autoSpaceDE w:val="0"/>
        <w:autoSpaceDN w:val="0"/>
        <w:adjustRightInd w:val="0"/>
        <w:ind w:firstLine="709"/>
        <w:rPr>
          <w:rFonts w:ascii="Times New Roman" w:eastAsiaTheme="minorHAnsi" w:hAnsi="Times New Roman"/>
          <w:sz w:val="28"/>
          <w:szCs w:val="28"/>
          <w:lang w:eastAsia="en-US"/>
        </w:rPr>
      </w:pPr>
      <w:r w:rsidRPr="003D12D6">
        <w:rPr>
          <w:rFonts w:ascii="Times New Roman" w:eastAsiaTheme="minorHAnsi" w:hAnsi="Times New Roman"/>
          <w:sz w:val="28"/>
          <w:szCs w:val="28"/>
          <w:lang w:eastAsia="en-US"/>
        </w:rPr>
        <w:t>4.5.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3D12D6" w:rsidRPr="003D12D6" w:rsidRDefault="003D12D6" w:rsidP="003D12D6">
      <w:pPr>
        <w:shd w:val="clear" w:color="auto" w:fill="FFFFFF"/>
        <w:ind w:right="40" w:firstLine="709"/>
        <w:rPr>
          <w:rFonts w:ascii="Times New Roman" w:hAnsi="Times New Roman"/>
          <w:sz w:val="28"/>
          <w:szCs w:val="28"/>
        </w:rPr>
      </w:pPr>
    </w:p>
    <w:p w:rsidR="003D12D6" w:rsidRPr="003D12D6" w:rsidRDefault="003D12D6" w:rsidP="003D12D6">
      <w:pPr>
        <w:shd w:val="clear" w:color="auto" w:fill="FFFFFF"/>
        <w:ind w:right="40" w:firstLine="709"/>
        <w:rPr>
          <w:rFonts w:ascii="Times New Roman" w:hAnsi="Times New Roman"/>
          <w:b/>
          <w:bCs/>
          <w:color w:val="000000"/>
          <w:sz w:val="28"/>
          <w:szCs w:val="28"/>
        </w:rPr>
      </w:pPr>
      <w:r w:rsidRPr="003D12D6">
        <w:rPr>
          <w:rFonts w:ascii="Times New Roman" w:hAnsi="Times New Roman"/>
          <w:b/>
          <w:bCs/>
          <w:sz w:val="28"/>
          <w:szCs w:val="28"/>
          <w:lang w:val="en-US"/>
        </w:rPr>
        <w:t>V</w:t>
      </w:r>
      <w:r w:rsidRPr="003D12D6">
        <w:rPr>
          <w:rFonts w:ascii="Times New Roman" w:hAnsi="Times New Roman"/>
          <w:b/>
          <w:bCs/>
          <w:sz w:val="28"/>
          <w:szCs w:val="28"/>
        </w:rPr>
        <w:t xml:space="preserve">. </w:t>
      </w:r>
      <w:r w:rsidRPr="003D12D6">
        <w:rPr>
          <w:rFonts w:ascii="Times New Roman" w:hAnsi="Times New Roman"/>
          <w:b/>
          <w:bCs/>
          <w:color w:val="000000"/>
          <w:sz w:val="28"/>
          <w:szCs w:val="28"/>
        </w:rPr>
        <w:t>Досудебный (внесудебный) порядок обжалования решений и действий (бездействия) Администрации,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D12D6" w:rsidRPr="003D12D6" w:rsidRDefault="003D12D6" w:rsidP="003D12D6">
      <w:pPr>
        <w:shd w:val="clear" w:color="auto" w:fill="FFFFFF"/>
        <w:ind w:right="40" w:firstLine="709"/>
        <w:rPr>
          <w:rFonts w:ascii="Times New Roman" w:hAnsi="Times New Roman"/>
          <w:sz w:val="28"/>
          <w:szCs w:val="28"/>
        </w:rPr>
      </w:pP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5.1. </w:t>
      </w:r>
      <w:proofErr w:type="gramStart"/>
      <w:r w:rsidRPr="003D12D6">
        <w:rPr>
          <w:rFonts w:ascii="Times New Roman" w:hAnsi="Times New Roman"/>
          <w:sz w:val="28"/>
          <w:szCs w:val="28"/>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5.2. Жалоба может быть адресована следующим должностным лицам, уполномоченным на ее рассмотрение:</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а) заместителю Главы района, координирующему и контролирующему деятельность Департамента, на решения или (и) действия (бездействие) должностных лиц Департамента;</w:t>
      </w:r>
    </w:p>
    <w:p w:rsidR="003D12D6" w:rsidRPr="003D12D6" w:rsidRDefault="003D12D6" w:rsidP="003D12D6">
      <w:pPr>
        <w:shd w:val="clear" w:color="auto" w:fill="FFFFFF"/>
        <w:ind w:firstLine="709"/>
        <w:rPr>
          <w:rFonts w:ascii="Times New Roman" w:hAnsi="Times New Roman"/>
          <w:color w:val="000000"/>
          <w:sz w:val="28"/>
          <w:szCs w:val="28"/>
        </w:rPr>
      </w:pPr>
      <w:r w:rsidRPr="003D12D6">
        <w:rPr>
          <w:rFonts w:ascii="Times New Roman" w:hAnsi="Times New Roman"/>
          <w:color w:val="000000"/>
          <w:sz w:val="28"/>
          <w:szCs w:val="28"/>
        </w:rPr>
        <w:t>б) Главе Тюменского района на решения и действия (бездействие) заместителя Главы района, координирующего и контролирующего деятельность Департамента.</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 xml:space="preserve">5.3. Информация о порядке подачи и рассмотрения жалобы размещается на сайте Администрации </w:t>
      </w:r>
      <w:r w:rsidRPr="003D12D6">
        <w:rPr>
          <w:rFonts w:ascii="Times New Roman" w:eastAsiaTheme="minorHAnsi" w:hAnsi="Times New Roman"/>
          <w:sz w:val="28"/>
          <w:szCs w:val="28"/>
          <w:lang w:eastAsia="en-US"/>
        </w:rPr>
        <w:t xml:space="preserve">(www.atmr.ru) </w:t>
      </w:r>
      <w:r w:rsidRPr="003D12D6">
        <w:rPr>
          <w:rFonts w:ascii="Times New Roman" w:hAnsi="Times New Roman"/>
          <w:sz w:val="28"/>
          <w:szCs w:val="28"/>
        </w:rPr>
        <w:t>в сети «Интернет», Едином и Региональном порталах,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 следующими нормативными правовыми актами:</w:t>
      </w:r>
    </w:p>
    <w:p w:rsidR="003D12D6" w:rsidRPr="003D12D6" w:rsidRDefault="003D12D6" w:rsidP="003D12D6">
      <w:pPr>
        <w:shd w:val="clear" w:color="auto" w:fill="FFFFFF"/>
        <w:ind w:firstLine="709"/>
        <w:rPr>
          <w:rFonts w:ascii="Times New Roman" w:hAnsi="Times New Roman"/>
          <w:sz w:val="28"/>
          <w:szCs w:val="28"/>
        </w:rPr>
      </w:pPr>
      <w:r w:rsidRPr="003D12D6">
        <w:rPr>
          <w:rFonts w:ascii="Times New Roman" w:hAnsi="Times New Roman"/>
          <w:sz w:val="28"/>
          <w:szCs w:val="28"/>
        </w:rPr>
        <w:t>Федеральным законом от 27.07.2010 № 210-ФЗ «Об организации предоставления государственных и муниципальных услуг»;</w:t>
      </w:r>
    </w:p>
    <w:p w:rsidR="003D12D6" w:rsidRPr="003D12D6" w:rsidRDefault="003D12D6" w:rsidP="003D12D6">
      <w:pPr>
        <w:autoSpaceDE w:val="0"/>
        <w:autoSpaceDN w:val="0"/>
        <w:adjustRightInd w:val="0"/>
        <w:ind w:firstLine="709"/>
        <w:rPr>
          <w:rFonts w:ascii="Times New Roman" w:eastAsiaTheme="minorHAnsi" w:hAnsi="Times New Roman"/>
          <w:sz w:val="28"/>
          <w:szCs w:val="28"/>
          <w:lang w:eastAsia="en-US"/>
        </w:rPr>
      </w:pPr>
      <w:hyperlink r:id="rId19" w:history="1">
        <w:r w:rsidRPr="003D12D6">
          <w:rPr>
            <w:rFonts w:ascii="Times New Roman" w:eastAsiaTheme="minorHAnsi" w:hAnsi="Times New Roman"/>
            <w:sz w:val="28"/>
            <w:szCs w:val="28"/>
            <w:lang w:eastAsia="en-US"/>
          </w:rPr>
          <w:t>постановлением</w:t>
        </w:r>
      </w:hyperlink>
      <w:r w:rsidRPr="003D12D6">
        <w:rPr>
          <w:rFonts w:ascii="Times New Roman" w:eastAsiaTheme="minorHAnsi" w:hAnsi="Times New Roman"/>
          <w:sz w:val="28"/>
          <w:szCs w:val="28"/>
          <w:lang w:eastAsia="en-US"/>
        </w:rPr>
        <w:t xml:space="preserve"> Администрации от 11.10.2013 № 2670 «Об утверждении Порядка подачи и рассмотрения жалоб на нарушение порядка предоставления муниципальных (государственных) услуг Администрацией Тюменского муниципального района, должностными лицами, муниципальными служащими Администрации Тюменского муниципального района, предоставляющей муниципальные (государственные) услуги».</w:t>
      </w:r>
    </w:p>
    <w:p w:rsidR="003D12D6" w:rsidRPr="003D12D6" w:rsidRDefault="003D12D6" w:rsidP="003D12D6">
      <w:pPr>
        <w:shd w:val="clear" w:color="auto" w:fill="FFFFFF"/>
        <w:ind w:firstLine="709"/>
        <w:rPr>
          <w:rFonts w:ascii="Times New Roman" w:hAnsi="Times New Roman"/>
          <w:color w:val="00000A"/>
          <w:sz w:val="28"/>
          <w:szCs w:val="28"/>
        </w:rPr>
      </w:pPr>
    </w:p>
    <w:p w:rsidR="003D12D6" w:rsidRPr="003D12D6" w:rsidRDefault="003D12D6" w:rsidP="003D12D6">
      <w:pPr>
        <w:shd w:val="clear" w:color="auto" w:fill="FFFFFF"/>
        <w:ind w:firstLine="0"/>
        <w:rPr>
          <w:rFonts w:ascii="Times New Roman" w:hAnsi="Times New Roman"/>
          <w:color w:val="00000A"/>
          <w:sz w:val="28"/>
          <w:szCs w:val="28"/>
        </w:rPr>
      </w:pPr>
    </w:p>
    <w:p w:rsidR="003D12D6" w:rsidRPr="003D12D6" w:rsidRDefault="003D12D6" w:rsidP="003D12D6">
      <w:pPr>
        <w:shd w:val="clear" w:color="auto" w:fill="FFFFFF"/>
        <w:ind w:firstLine="0"/>
        <w:rPr>
          <w:rFonts w:ascii="Times New Roman" w:hAnsi="Times New Roman"/>
          <w:color w:val="00000A"/>
          <w:sz w:val="28"/>
          <w:szCs w:val="28"/>
        </w:rPr>
      </w:pPr>
    </w:p>
    <w:p w:rsidR="003D12D6" w:rsidRPr="003D12D6" w:rsidRDefault="003D12D6" w:rsidP="003D12D6">
      <w:pPr>
        <w:shd w:val="clear" w:color="auto" w:fill="FFFFFF"/>
        <w:ind w:firstLine="0"/>
        <w:rPr>
          <w:rFonts w:ascii="Times New Roman" w:hAnsi="Times New Roman"/>
          <w:color w:val="00000A"/>
          <w:sz w:val="28"/>
          <w:szCs w:val="28"/>
        </w:rPr>
      </w:pPr>
    </w:p>
    <w:p w:rsidR="003D12D6" w:rsidRPr="003D12D6" w:rsidRDefault="003D12D6" w:rsidP="003D12D6">
      <w:pPr>
        <w:shd w:val="clear" w:color="auto" w:fill="FFFFFF"/>
        <w:ind w:firstLine="0"/>
        <w:rPr>
          <w:rFonts w:ascii="Times New Roman" w:hAnsi="Times New Roman"/>
          <w:color w:val="00000A"/>
          <w:sz w:val="28"/>
          <w:szCs w:val="28"/>
        </w:rPr>
      </w:pPr>
    </w:p>
    <w:p w:rsidR="003D12D6" w:rsidRPr="003D12D6" w:rsidRDefault="003D12D6" w:rsidP="003D12D6">
      <w:pPr>
        <w:shd w:val="clear" w:color="auto" w:fill="FFFFFF"/>
        <w:ind w:firstLine="0"/>
        <w:rPr>
          <w:rFonts w:ascii="Times New Roman" w:hAnsi="Times New Roman"/>
          <w:color w:val="00000A"/>
          <w:sz w:val="28"/>
          <w:szCs w:val="28"/>
        </w:rPr>
      </w:pPr>
    </w:p>
    <w:p w:rsidR="003D12D6" w:rsidRPr="003D12D6" w:rsidRDefault="003D12D6" w:rsidP="003D12D6">
      <w:pPr>
        <w:shd w:val="clear" w:color="auto" w:fill="FFFFFF"/>
        <w:ind w:firstLine="0"/>
        <w:rPr>
          <w:rFonts w:ascii="Times New Roman" w:hAnsi="Times New Roman"/>
          <w:color w:val="00000A"/>
          <w:sz w:val="28"/>
          <w:szCs w:val="28"/>
        </w:rPr>
      </w:pPr>
    </w:p>
    <w:p w:rsidR="003D12D6" w:rsidRPr="003D12D6" w:rsidRDefault="003D12D6" w:rsidP="003D12D6">
      <w:pPr>
        <w:shd w:val="clear" w:color="auto" w:fill="FFFFFF"/>
        <w:ind w:firstLine="0"/>
        <w:rPr>
          <w:rFonts w:ascii="Times New Roman" w:hAnsi="Times New Roman"/>
          <w:color w:val="00000A"/>
          <w:sz w:val="28"/>
          <w:szCs w:val="28"/>
        </w:rPr>
      </w:pPr>
    </w:p>
    <w:p w:rsidR="003D12D6" w:rsidRPr="003D12D6" w:rsidRDefault="003D12D6" w:rsidP="003D12D6">
      <w:pPr>
        <w:shd w:val="clear" w:color="auto" w:fill="FFFFFF"/>
        <w:ind w:firstLine="0"/>
        <w:rPr>
          <w:rFonts w:ascii="Times New Roman" w:hAnsi="Times New Roman"/>
          <w:color w:val="00000A"/>
          <w:sz w:val="28"/>
          <w:szCs w:val="28"/>
        </w:rPr>
      </w:pPr>
    </w:p>
    <w:p w:rsidR="003D12D6" w:rsidRPr="003D12D6" w:rsidRDefault="003D12D6" w:rsidP="003D12D6">
      <w:pPr>
        <w:shd w:val="clear" w:color="auto" w:fill="FFFFFF"/>
        <w:ind w:firstLine="0"/>
        <w:rPr>
          <w:rFonts w:ascii="Times New Roman" w:hAnsi="Times New Roman"/>
          <w:color w:val="00000A"/>
          <w:sz w:val="28"/>
          <w:szCs w:val="28"/>
        </w:rPr>
      </w:pPr>
    </w:p>
    <w:p w:rsidR="003D12D6" w:rsidRPr="003D12D6" w:rsidRDefault="003D12D6" w:rsidP="003D12D6">
      <w:pPr>
        <w:shd w:val="clear" w:color="auto" w:fill="FFFFFF"/>
        <w:ind w:firstLine="0"/>
        <w:rPr>
          <w:rFonts w:ascii="Times New Roman" w:hAnsi="Times New Roman"/>
          <w:color w:val="00000A"/>
          <w:sz w:val="28"/>
          <w:szCs w:val="28"/>
        </w:rPr>
      </w:pPr>
    </w:p>
    <w:p w:rsidR="003D12D6" w:rsidRPr="003D12D6" w:rsidRDefault="003D12D6" w:rsidP="003D12D6">
      <w:pPr>
        <w:spacing w:after="200" w:line="276" w:lineRule="auto"/>
        <w:ind w:firstLine="0"/>
        <w:jc w:val="left"/>
        <w:rPr>
          <w:rFonts w:ascii="Times New Roman" w:hAnsi="Times New Roman"/>
          <w:color w:val="00000A"/>
          <w:sz w:val="28"/>
          <w:szCs w:val="28"/>
        </w:rPr>
      </w:pPr>
      <w:r w:rsidRPr="003D12D6">
        <w:rPr>
          <w:rFonts w:ascii="Times New Roman" w:hAnsi="Times New Roman"/>
          <w:color w:val="00000A"/>
          <w:sz w:val="28"/>
          <w:szCs w:val="28"/>
        </w:rPr>
        <w:br w:type="page"/>
      </w:r>
    </w:p>
    <w:p w:rsidR="003D12D6" w:rsidRPr="003D12D6" w:rsidRDefault="003D12D6" w:rsidP="003D12D6">
      <w:pPr>
        <w:shd w:val="clear" w:color="auto" w:fill="FFFFFF"/>
        <w:ind w:left="4248" w:firstLine="708"/>
        <w:jc w:val="right"/>
        <w:rPr>
          <w:rFonts w:ascii="Times New Roman" w:hAnsi="Times New Roman"/>
          <w:color w:val="00000A"/>
        </w:rPr>
      </w:pPr>
      <w:r w:rsidRPr="003D12D6">
        <w:rPr>
          <w:rFonts w:ascii="Times New Roman" w:hAnsi="Times New Roman"/>
          <w:color w:val="00000A"/>
        </w:rPr>
        <w:lastRenderedPageBreak/>
        <w:t>Приложение 1</w:t>
      </w:r>
    </w:p>
    <w:p w:rsidR="003D12D6" w:rsidRPr="003D12D6" w:rsidRDefault="003D12D6" w:rsidP="003D12D6">
      <w:pPr>
        <w:shd w:val="clear" w:color="auto" w:fill="FFFFFF"/>
        <w:ind w:left="4248" w:firstLine="708"/>
        <w:jc w:val="right"/>
        <w:rPr>
          <w:rFonts w:ascii="Times New Roman" w:hAnsi="Times New Roman"/>
          <w:color w:val="00000A"/>
        </w:rPr>
      </w:pPr>
      <w:r w:rsidRPr="003D12D6">
        <w:rPr>
          <w:rFonts w:ascii="Times New Roman" w:hAnsi="Times New Roman"/>
          <w:color w:val="00000A"/>
        </w:rPr>
        <w:t xml:space="preserve"> к Регламенту</w:t>
      </w:r>
    </w:p>
    <w:p w:rsidR="003D12D6" w:rsidRPr="003D12D6" w:rsidRDefault="003D12D6" w:rsidP="003D12D6">
      <w:pPr>
        <w:shd w:val="clear" w:color="auto" w:fill="FFFFFF"/>
        <w:ind w:firstLine="0"/>
        <w:jc w:val="right"/>
        <w:rPr>
          <w:rFonts w:ascii="Times New Roman" w:hAnsi="Times New Roman"/>
        </w:rPr>
      </w:pPr>
    </w:p>
    <w:p w:rsidR="003D12D6" w:rsidRPr="003D12D6" w:rsidRDefault="003D12D6" w:rsidP="003D12D6">
      <w:pPr>
        <w:shd w:val="clear" w:color="auto" w:fill="FFFFFF"/>
        <w:ind w:left="3540" w:firstLine="0"/>
        <w:jc w:val="right"/>
        <w:rPr>
          <w:rFonts w:ascii="Times New Roman" w:hAnsi="Times New Roman"/>
        </w:rPr>
      </w:pPr>
      <w:r w:rsidRPr="003D12D6">
        <w:rPr>
          <w:rFonts w:ascii="Times New Roman" w:hAnsi="Times New Roman"/>
        </w:rPr>
        <w:t xml:space="preserve">      В Администрацию</w:t>
      </w:r>
    </w:p>
    <w:p w:rsidR="003D12D6" w:rsidRPr="003D12D6" w:rsidRDefault="003D12D6" w:rsidP="003D12D6">
      <w:pPr>
        <w:shd w:val="clear" w:color="auto" w:fill="FFFFFF"/>
        <w:ind w:left="3540" w:firstLine="0"/>
        <w:jc w:val="right"/>
        <w:rPr>
          <w:rFonts w:ascii="Times New Roman" w:hAnsi="Times New Roman"/>
        </w:rPr>
      </w:pPr>
      <w:r w:rsidRPr="003D12D6">
        <w:rPr>
          <w:rFonts w:ascii="Times New Roman" w:hAnsi="Times New Roman"/>
        </w:rPr>
        <w:t xml:space="preserve"> Тюменского  муниципального района</w:t>
      </w:r>
    </w:p>
    <w:p w:rsidR="003D12D6" w:rsidRPr="003D12D6" w:rsidRDefault="003D12D6" w:rsidP="003D12D6">
      <w:pPr>
        <w:shd w:val="clear" w:color="auto" w:fill="FFFFFF"/>
        <w:ind w:left="3540" w:firstLine="0"/>
        <w:jc w:val="right"/>
        <w:rPr>
          <w:rFonts w:ascii="Times New Roman" w:hAnsi="Times New Roman"/>
        </w:rPr>
      </w:pP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Заявитель (за</w:t>
      </w:r>
      <w:r w:rsidRPr="003D12D6">
        <w:rPr>
          <w:rFonts w:ascii="Times New Roman" w:hAnsi="Times New Roman"/>
          <w:i/>
          <w:iCs/>
          <w:shd w:val="clear" w:color="auto" w:fill="FFFFFF"/>
        </w:rPr>
        <w:t>явители):</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1. _______________________________________</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 xml:space="preserve">фамилия, имя, отчество, дата и место </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рождения, реквизиты документа,</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_________________________________________</w:t>
      </w:r>
    </w:p>
    <w:p w:rsidR="003D12D6" w:rsidRPr="003D12D6" w:rsidRDefault="003D12D6" w:rsidP="003D12D6">
      <w:pPr>
        <w:shd w:val="clear" w:color="auto" w:fill="FFFFFF"/>
        <w:ind w:firstLine="0"/>
        <w:jc w:val="right"/>
        <w:rPr>
          <w:rFonts w:ascii="Times New Roman" w:hAnsi="Times New Roman"/>
        </w:rPr>
      </w:pPr>
      <w:proofErr w:type="gramStart"/>
      <w:r w:rsidRPr="003D12D6">
        <w:rPr>
          <w:rFonts w:ascii="Times New Roman" w:hAnsi="Times New Roman"/>
          <w:i/>
          <w:iCs/>
        </w:rPr>
        <w:t>удостоверяющего</w:t>
      </w:r>
      <w:proofErr w:type="gramEnd"/>
      <w:r w:rsidRPr="003D12D6">
        <w:rPr>
          <w:rFonts w:ascii="Times New Roman" w:hAnsi="Times New Roman"/>
          <w:i/>
          <w:iCs/>
        </w:rPr>
        <w:t xml:space="preserve"> личность</w:t>
      </w:r>
    </w:p>
    <w:p w:rsidR="003D12D6" w:rsidRPr="003D12D6" w:rsidRDefault="003D12D6" w:rsidP="003D12D6">
      <w:pPr>
        <w:shd w:val="clear" w:color="auto" w:fill="FFFFFF"/>
        <w:ind w:firstLine="0"/>
        <w:jc w:val="right"/>
        <w:rPr>
          <w:rFonts w:ascii="Times New Roman" w:hAnsi="Times New Roman"/>
        </w:rPr>
      </w:pPr>
      <w:proofErr w:type="gramStart"/>
      <w:r w:rsidRPr="003D12D6">
        <w:rPr>
          <w:rFonts w:ascii="Times New Roman" w:hAnsi="Times New Roman"/>
          <w:i/>
          <w:iCs/>
        </w:rPr>
        <w:t>(при его отсутствии - свидетельства</w:t>
      </w:r>
      <w:proofErr w:type="gramEnd"/>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shd w:val="clear" w:color="auto" w:fill="FFFFFF"/>
        </w:rPr>
        <w:t>_________________________________</w:t>
      </w:r>
      <w:r w:rsidRPr="003D12D6">
        <w:rPr>
          <w:rFonts w:ascii="Times New Roman" w:hAnsi="Times New Roman"/>
          <w:i/>
          <w:iCs/>
        </w:rPr>
        <w:t>________</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о рождении), место жительства</w:t>
      </w:r>
    </w:p>
    <w:p w:rsidR="003D12D6" w:rsidRPr="003D12D6" w:rsidRDefault="003D12D6" w:rsidP="003D12D6">
      <w:pPr>
        <w:shd w:val="clear" w:color="auto" w:fill="FFFFFF"/>
        <w:ind w:firstLine="0"/>
        <w:jc w:val="right"/>
        <w:rPr>
          <w:rFonts w:ascii="Times New Roman" w:hAnsi="Times New Roman"/>
        </w:rPr>
      </w:pPr>
      <w:proofErr w:type="gramStart"/>
      <w:r w:rsidRPr="003D12D6">
        <w:rPr>
          <w:rFonts w:ascii="Times New Roman" w:hAnsi="Times New Roman"/>
          <w:i/>
          <w:iCs/>
        </w:rPr>
        <w:t>(телефон, адрес</w:t>
      </w:r>
      <w:proofErr w:type="gramEnd"/>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_________________________________________</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электронной почты указываются</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по желанию заявителя)</w:t>
      </w:r>
    </w:p>
    <w:p w:rsidR="003D12D6" w:rsidRPr="003D12D6" w:rsidRDefault="003D12D6" w:rsidP="003D12D6">
      <w:pPr>
        <w:shd w:val="clear" w:color="auto" w:fill="FFFFFF"/>
        <w:spacing w:after="198"/>
        <w:ind w:firstLine="0"/>
        <w:jc w:val="right"/>
        <w:rPr>
          <w:rFonts w:ascii="Times New Roman" w:hAnsi="Times New Roman"/>
        </w:rPr>
      </w:pPr>
      <w:r w:rsidRPr="003D12D6">
        <w:rPr>
          <w:rFonts w:ascii="Times New Roman" w:hAnsi="Times New Roman"/>
        </w:rPr>
        <w:t>2. _________________________________________</w:t>
      </w:r>
    </w:p>
    <w:p w:rsidR="003D12D6" w:rsidRPr="003D12D6" w:rsidRDefault="003D12D6" w:rsidP="003D12D6">
      <w:pPr>
        <w:shd w:val="clear" w:color="auto" w:fill="FFFFFF"/>
        <w:spacing w:before="100" w:beforeAutospacing="1"/>
        <w:ind w:left="2832" w:firstLine="708"/>
        <w:rPr>
          <w:rFonts w:ascii="Times New Roman" w:hAnsi="Times New Roman"/>
        </w:rPr>
      </w:pPr>
      <w:bookmarkStart w:id="0" w:name="Par330"/>
      <w:bookmarkEnd w:id="0"/>
      <w:r w:rsidRPr="003D12D6">
        <w:rPr>
          <w:rFonts w:ascii="Times New Roman" w:hAnsi="Times New Roman"/>
        </w:rPr>
        <w:t>ЗАЯВЛЕНИЕ</w:t>
      </w:r>
    </w:p>
    <w:p w:rsidR="003D12D6" w:rsidRPr="003D12D6" w:rsidRDefault="003D12D6" w:rsidP="003D12D6">
      <w:pPr>
        <w:shd w:val="clear" w:color="auto" w:fill="FFFFFF"/>
        <w:spacing w:before="100" w:beforeAutospacing="1"/>
        <w:ind w:firstLine="0"/>
        <w:rPr>
          <w:rFonts w:ascii="Times New Roman" w:hAnsi="Times New Roman"/>
        </w:rPr>
      </w:pPr>
    </w:p>
    <w:p w:rsidR="003D12D6" w:rsidRPr="003D12D6" w:rsidRDefault="003D12D6" w:rsidP="003D12D6">
      <w:pPr>
        <w:shd w:val="clear" w:color="auto" w:fill="FFFFFF"/>
        <w:spacing w:before="100" w:beforeAutospacing="1"/>
        <w:ind w:firstLine="0"/>
        <w:rPr>
          <w:rFonts w:ascii="Times New Roman" w:hAnsi="Times New Roman"/>
        </w:rPr>
      </w:pPr>
      <w:r w:rsidRPr="003D12D6">
        <w:rPr>
          <w:rFonts w:ascii="Times New Roman" w:hAnsi="Times New Roman"/>
        </w:rPr>
        <w:t>Дата:_____________</w:t>
      </w:r>
    </w:p>
    <w:p w:rsidR="003D12D6" w:rsidRPr="003D12D6" w:rsidRDefault="003D12D6" w:rsidP="003D12D6">
      <w:pPr>
        <w:shd w:val="clear" w:color="auto" w:fill="FFFFFF"/>
        <w:spacing w:before="100" w:beforeAutospacing="1"/>
        <w:ind w:firstLine="0"/>
        <w:rPr>
          <w:rFonts w:ascii="Times New Roman" w:hAnsi="Times New Roman"/>
        </w:rPr>
      </w:pPr>
    </w:p>
    <w:p w:rsidR="003D12D6" w:rsidRPr="003D12D6" w:rsidRDefault="003D12D6" w:rsidP="003D12D6">
      <w:pPr>
        <w:shd w:val="clear" w:color="auto" w:fill="FFFFFF"/>
        <w:ind w:firstLine="510"/>
        <w:rPr>
          <w:rFonts w:ascii="Times New Roman" w:hAnsi="Times New Roman"/>
        </w:rPr>
      </w:pPr>
      <w:r w:rsidRPr="003D12D6">
        <w:rPr>
          <w:rFonts w:ascii="Times New Roman" w:hAnsi="Times New Roman"/>
        </w:rPr>
        <w:t>Прошу (просим) передать в собственность в порядке приватизации жилое помещение, расположенное по адресу: ____________________________________________,</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на условиях _______________________________________________________собственности</w:t>
      </w:r>
    </w:p>
    <w:p w:rsidR="003D12D6" w:rsidRPr="003D12D6" w:rsidRDefault="003D12D6" w:rsidP="003D12D6">
      <w:pPr>
        <w:shd w:val="clear" w:color="auto" w:fill="FFFFFF"/>
        <w:ind w:firstLine="510"/>
        <w:rPr>
          <w:rFonts w:ascii="Times New Roman" w:hAnsi="Times New Roman"/>
        </w:rPr>
      </w:pPr>
      <w:r w:rsidRPr="003D12D6">
        <w:rPr>
          <w:rFonts w:ascii="Times New Roman" w:hAnsi="Times New Roman"/>
          <w:i/>
          <w:iCs/>
        </w:rPr>
        <w:t>(</w:t>
      </w:r>
      <w:proofErr w:type="gramStart"/>
      <w:r w:rsidRPr="003D12D6">
        <w:rPr>
          <w:rFonts w:ascii="Times New Roman" w:hAnsi="Times New Roman"/>
          <w:i/>
          <w:iCs/>
        </w:rPr>
        <w:t>нужное</w:t>
      </w:r>
      <w:proofErr w:type="gramEnd"/>
      <w:r w:rsidRPr="003D12D6">
        <w:rPr>
          <w:rFonts w:ascii="Times New Roman" w:hAnsi="Times New Roman"/>
          <w:i/>
          <w:iCs/>
        </w:rPr>
        <w:t xml:space="preserve"> вписать: единоличной, общей: в равных долях или указать доли)</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следующем</w:t>
      </w:r>
      <w:proofErr w:type="gramStart"/>
      <w:r w:rsidRPr="003D12D6">
        <w:rPr>
          <w:rFonts w:ascii="Times New Roman" w:hAnsi="Times New Roman"/>
        </w:rPr>
        <w:t>у(</w:t>
      </w:r>
      <w:proofErr w:type="gramEnd"/>
      <w:r w:rsidRPr="003D12D6">
        <w:rPr>
          <w:rFonts w:ascii="Times New Roman" w:hAnsi="Times New Roman"/>
        </w:rPr>
        <w:t>-им) члену(-</w:t>
      </w:r>
      <w:proofErr w:type="spellStart"/>
      <w:r w:rsidRPr="003D12D6">
        <w:rPr>
          <w:rFonts w:ascii="Times New Roman" w:hAnsi="Times New Roman"/>
        </w:rPr>
        <w:t>ам</w:t>
      </w:r>
      <w:proofErr w:type="spellEnd"/>
      <w:r w:rsidRPr="003D12D6">
        <w:rPr>
          <w:rFonts w:ascii="Times New Roman" w:hAnsi="Times New Roman"/>
        </w:rPr>
        <w:t>) семьи</w:t>
      </w:r>
      <w:hyperlink w:anchor="sdfootnote1sym" w:history="1">
        <w:r w:rsidRPr="003D12D6">
          <w:rPr>
            <w:rFonts w:ascii="Times New Roman" w:hAnsi="Times New Roman"/>
            <w:color w:val="0000FF"/>
            <w:u w:val="single"/>
            <w:vertAlign w:val="superscript"/>
          </w:rPr>
          <w:t>1</w:t>
        </w:r>
      </w:hyperlink>
      <w:r w:rsidRPr="003D12D6">
        <w:rPr>
          <w:rFonts w:ascii="Times New Roman" w:hAnsi="Times New Roman"/>
        </w:rPr>
        <w:t xml:space="preserve"> _____________________________________________.</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i/>
          <w:iCs/>
        </w:rPr>
        <w:t>(указать ФИО в именительном падеже)</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 xml:space="preserve">Документом, подтверждающим право пользования жилым помещением, является: </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_____________________________________________________________________________.</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i/>
          <w:iCs/>
        </w:rPr>
        <w:t>(необходимо указать наименование документа, реквизиты правоустанавливающего документа)</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Заявляю (заявляем), что _______________________________________________________</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i/>
          <w:iCs/>
        </w:rPr>
        <w:t>(фамилия, имя, отчество лица (лиц), участвующего</w:t>
      </w:r>
      <w:proofErr w:type="gramStart"/>
      <w:r w:rsidRPr="003D12D6">
        <w:rPr>
          <w:rFonts w:ascii="Times New Roman" w:hAnsi="Times New Roman"/>
          <w:i/>
          <w:iCs/>
        </w:rPr>
        <w:t xml:space="preserve"> (-</w:t>
      </w:r>
      <w:proofErr w:type="spellStart"/>
      <w:proofErr w:type="gramEnd"/>
      <w:r w:rsidRPr="003D12D6">
        <w:rPr>
          <w:rFonts w:ascii="Times New Roman" w:hAnsi="Times New Roman"/>
          <w:i/>
          <w:iCs/>
        </w:rPr>
        <w:t>щих</w:t>
      </w:r>
      <w:proofErr w:type="spellEnd"/>
      <w:r w:rsidRPr="003D12D6">
        <w:rPr>
          <w:rFonts w:ascii="Times New Roman" w:hAnsi="Times New Roman"/>
          <w:i/>
          <w:iCs/>
        </w:rPr>
        <w:t>) в приватизации)</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в совершеннолетнем возрасте в приватизации жилых помещений на территории Российской Федерации не участвовали.</w:t>
      </w:r>
    </w:p>
    <w:p w:rsidR="003D12D6" w:rsidRPr="003D12D6" w:rsidRDefault="003D12D6" w:rsidP="003D12D6">
      <w:pPr>
        <w:shd w:val="clear" w:color="auto" w:fill="FFFFFF"/>
        <w:ind w:firstLine="510"/>
        <w:rPr>
          <w:rFonts w:ascii="Times New Roman" w:hAnsi="Times New Roman"/>
        </w:rPr>
      </w:pPr>
      <w:r w:rsidRPr="003D12D6">
        <w:rPr>
          <w:rFonts w:ascii="Times New Roman" w:hAnsi="Times New Roman"/>
        </w:rPr>
        <w:t>В ниже названные периоды времени бы</w:t>
      </w:r>
      <w:proofErr w:type="gramStart"/>
      <w:r w:rsidRPr="003D12D6">
        <w:rPr>
          <w:rFonts w:ascii="Times New Roman" w:hAnsi="Times New Roman"/>
        </w:rPr>
        <w:t>л(</w:t>
      </w:r>
      <w:proofErr w:type="gramEnd"/>
      <w:r w:rsidRPr="003D12D6">
        <w:rPr>
          <w:rFonts w:ascii="Times New Roman" w:hAnsi="Times New Roman"/>
        </w:rPr>
        <w:t xml:space="preserve">-и) зарегистрирован(-ы) по следующим адресам </w:t>
      </w:r>
      <w:r w:rsidRPr="003D12D6">
        <w:rPr>
          <w:rFonts w:ascii="Times New Roman" w:hAnsi="Times New Roman"/>
          <w:i/>
          <w:iCs/>
        </w:rPr>
        <w:t>(данный абзац заполняется заявителями, участвующими в приватизации жилого помещения, в случае непредставления по собственной инициативе документов о регистрации по месту жительства в период времени с 11.07.1991 либо с момента наступления совершеннолетия (если совершеннолетие наступило после 11.07.1991):</w:t>
      </w:r>
    </w:p>
    <w:p w:rsidR="003D12D6" w:rsidRPr="003D12D6" w:rsidRDefault="003D12D6" w:rsidP="003D12D6">
      <w:pPr>
        <w:shd w:val="clear" w:color="auto" w:fill="FFFFFF"/>
        <w:ind w:firstLine="0"/>
        <w:rPr>
          <w:rFonts w:ascii="Times New Roman" w:hAnsi="Times New Roman"/>
        </w:rPr>
      </w:pPr>
    </w:p>
    <w:tbl>
      <w:tblPr>
        <w:tblW w:w="9435" w:type="dxa"/>
        <w:tblCellSpacing w:w="0" w:type="dxa"/>
        <w:tblCellMar>
          <w:top w:w="60" w:type="dxa"/>
          <w:left w:w="60" w:type="dxa"/>
          <w:bottom w:w="60" w:type="dxa"/>
          <w:right w:w="60" w:type="dxa"/>
        </w:tblCellMar>
        <w:tblLook w:val="04A0" w:firstRow="1" w:lastRow="0" w:firstColumn="1" w:lastColumn="0" w:noHBand="0" w:noVBand="1"/>
      </w:tblPr>
      <w:tblGrid>
        <w:gridCol w:w="3129"/>
        <w:gridCol w:w="3317"/>
        <w:gridCol w:w="2989"/>
      </w:tblGrid>
      <w:tr w:rsidR="003D12D6" w:rsidRPr="003D12D6" w:rsidTr="003D12D6">
        <w:trPr>
          <w:tblCellSpacing w:w="0" w:type="dxa"/>
        </w:trPr>
        <w:tc>
          <w:tcPr>
            <w:tcW w:w="30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r w:rsidRPr="003D12D6">
              <w:rPr>
                <w:rFonts w:ascii="Times New Roman" w:hAnsi="Times New Roman"/>
              </w:rPr>
              <w:t>Фамилия, имя, отчество</w:t>
            </w:r>
          </w:p>
        </w:tc>
        <w:tc>
          <w:tcPr>
            <w:tcW w:w="31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r w:rsidRPr="003D12D6">
              <w:rPr>
                <w:rFonts w:ascii="Times New Roman" w:hAnsi="Times New Roman"/>
              </w:rPr>
              <w:t xml:space="preserve">Период регистрации по месту </w:t>
            </w:r>
            <w:r w:rsidRPr="003D12D6">
              <w:rPr>
                <w:rFonts w:ascii="Times New Roman" w:hAnsi="Times New Roman"/>
              </w:rPr>
              <w:lastRenderedPageBreak/>
              <w:t>жительства</w:t>
            </w:r>
          </w:p>
        </w:tc>
        <w:tc>
          <w:tcPr>
            <w:tcW w:w="28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r w:rsidRPr="003D12D6">
              <w:rPr>
                <w:rFonts w:ascii="Times New Roman" w:hAnsi="Times New Roman"/>
              </w:rPr>
              <w:lastRenderedPageBreak/>
              <w:t xml:space="preserve">Адрес регистрации по </w:t>
            </w:r>
            <w:r w:rsidRPr="003D12D6">
              <w:rPr>
                <w:rFonts w:ascii="Times New Roman" w:hAnsi="Times New Roman"/>
              </w:rPr>
              <w:lastRenderedPageBreak/>
              <w:t>месту жительства</w:t>
            </w:r>
          </w:p>
        </w:tc>
      </w:tr>
      <w:tr w:rsidR="003D12D6" w:rsidRPr="003D12D6" w:rsidTr="003D12D6">
        <w:trPr>
          <w:tblCellSpacing w:w="0" w:type="dxa"/>
        </w:trPr>
        <w:tc>
          <w:tcPr>
            <w:tcW w:w="30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p>
        </w:tc>
        <w:tc>
          <w:tcPr>
            <w:tcW w:w="31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p>
        </w:tc>
        <w:tc>
          <w:tcPr>
            <w:tcW w:w="28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p>
        </w:tc>
      </w:tr>
    </w:tbl>
    <w:p w:rsidR="003D12D6" w:rsidRPr="003D12D6" w:rsidRDefault="003D12D6" w:rsidP="003D12D6">
      <w:pPr>
        <w:shd w:val="clear" w:color="auto" w:fill="FFFFFF"/>
        <w:ind w:firstLine="0"/>
        <w:rPr>
          <w:rFonts w:ascii="Times New Roman" w:hAnsi="Times New Roman"/>
        </w:rPr>
      </w:pP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color w:val="111111"/>
        </w:rPr>
        <w:t>В случае отсутствия регистрации по месту жительства указать период и основания отсутствия регистрации _________________________________________________________.</w:t>
      </w:r>
    </w:p>
    <w:p w:rsidR="003D12D6" w:rsidRPr="003D12D6" w:rsidRDefault="003D12D6" w:rsidP="003D12D6">
      <w:pPr>
        <w:shd w:val="clear" w:color="auto" w:fill="FFFFFF"/>
        <w:ind w:firstLine="0"/>
        <w:rPr>
          <w:rFonts w:ascii="Times New Roman" w:hAnsi="Times New Roman"/>
        </w:rPr>
      </w:pPr>
    </w:p>
    <w:p w:rsidR="003D12D6" w:rsidRPr="003D12D6" w:rsidRDefault="003D12D6" w:rsidP="003D12D6">
      <w:pPr>
        <w:shd w:val="clear" w:color="auto" w:fill="FFFFFF"/>
        <w:ind w:firstLine="0"/>
        <w:rPr>
          <w:rFonts w:ascii="Times New Roman" w:hAnsi="Times New Roman"/>
        </w:rPr>
      </w:pPr>
      <w:proofErr w:type="gramStart"/>
      <w:r w:rsidRPr="003D12D6">
        <w:rPr>
          <w:rFonts w:ascii="Times New Roman" w:hAnsi="Times New Roman"/>
        </w:rPr>
        <w:t>В соответствии с требовани</w:t>
      </w:r>
      <w:r w:rsidRPr="003D12D6">
        <w:rPr>
          <w:rFonts w:ascii="Times New Roman" w:hAnsi="Times New Roman"/>
          <w:color w:val="000000"/>
        </w:rPr>
        <w:t>ями статьи 2 Закона Росс</w:t>
      </w:r>
      <w:r w:rsidRPr="003D12D6">
        <w:rPr>
          <w:rFonts w:ascii="Times New Roman" w:hAnsi="Times New Roman"/>
        </w:rPr>
        <w:t>ийской Федерации от 04.07.1991 № 1541-1 «О приватизации жилищного фонда в Российской Федерации» не представляю (-ем) документ о согласии _______________________ (ФИО) на приватизацию жилого помещения как лица, имеющего право пользования жилым помещением на условиях социального найма, но реализовавшего право на приватизацию жилого помещения в связи с участием в приватизации жилого помещения, находящегося по адресу: ________________________________________________в</w:t>
      </w:r>
      <w:proofErr w:type="gramEnd"/>
      <w:r w:rsidRPr="003D12D6">
        <w:rPr>
          <w:rFonts w:ascii="Times New Roman" w:hAnsi="Times New Roman"/>
        </w:rPr>
        <w:t xml:space="preserve"> ______________________</w:t>
      </w:r>
      <w:proofErr w:type="gramStart"/>
      <w:r w:rsidRPr="003D12D6">
        <w:rPr>
          <w:rFonts w:ascii="Times New Roman" w:hAnsi="Times New Roman"/>
        </w:rPr>
        <w:t>г</w:t>
      </w:r>
      <w:proofErr w:type="gramEnd"/>
      <w:r w:rsidRPr="003D12D6">
        <w:rPr>
          <w:rFonts w:ascii="Times New Roman" w:hAnsi="Times New Roman"/>
        </w:rPr>
        <w:t>.</w:t>
      </w:r>
    </w:p>
    <w:p w:rsidR="003D12D6" w:rsidRPr="003D12D6" w:rsidRDefault="003D12D6" w:rsidP="003D12D6">
      <w:pPr>
        <w:shd w:val="clear" w:color="auto" w:fill="FFFFFF"/>
        <w:ind w:firstLine="0"/>
        <w:rPr>
          <w:rFonts w:ascii="Times New Roman" w:hAnsi="Times New Roman"/>
          <w:spacing w:val="-4"/>
        </w:rPr>
      </w:pPr>
      <w:r w:rsidRPr="003D12D6">
        <w:rPr>
          <w:rFonts w:ascii="Times New Roman" w:hAnsi="Times New Roman"/>
          <w:i/>
          <w:iCs/>
          <w:spacing w:val="-4"/>
        </w:rPr>
        <w:t>(данный абзац заполняется заявителями при наличии соответствующих обстоятельств).</w:t>
      </w:r>
    </w:p>
    <w:p w:rsidR="003D12D6" w:rsidRPr="003D12D6" w:rsidRDefault="003D12D6" w:rsidP="003D12D6">
      <w:pPr>
        <w:shd w:val="clear" w:color="auto" w:fill="FFFFFF"/>
        <w:ind w:firstLine="510"/>
        <w:rPr>
          <w:rFonts w:ascii="Times New Roman" w:hAnsi="Times New Roman"/>
        </w:rPr>
      </w:pPr>
      <w:r w:rsidRPr="003D12D6">
        <w:rPr>
          <w:rFonts w:ascii="Times New Roman" w:hAnsi="Times New Roman"/>
        </w:rPr>
        <w:t>Предварительное разрешение органа опеки и попечительства получено</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________________________________________________________________________</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i/>
          <w:iCs/>
        </w:rPr>
        <w:t>(реквизиты документа, выданного органом опеки и попечительства) (данный абзац заполняется заявителями при наличии соответствующих обстоятельств).</w:t>
      </w:r>
    </w:p>
    <w:p w:rsidR="003D12D6" w:rsidRPr="003D12D6" w:rsidRDefault="003D12D6" w:rsidP="003D12D6">
      <w:pPr>
        <w:shd w:val="clear" w:color="auto" w:fill="FFFFFF"/>
        <w:ind w:firstLine="0"/>
        <w:rPr>
          <w:rFonts w:ascii="Times New Roman" w:hAnsi="Times New Roman"/>
        </w:rPr>
      </w:pP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b/>
          <w:bCs/>
        </w:rPr>
        <w:t>____________________________________________________________________________</w:t>
      </w:r>
    </w:p>
    <w:p w:rsidR="003D12D6" w:rsidRPr="003D12D6" w:rsidRDefault="003D12D6" w:rsidP="003D12D6">
      <w:pPr>
        <w:shd w:val="clear" w:color="auto" w:fill="FFFFFF"/>
        <w:spacing w:after="198" w:line="276" w:lineRule="auto"/>
        <w:ind w:firstLine="0"/>
        <w:rPr>
          <w:rFonts w:ascii="Times New Roman" w:hAnsi="Times New Roman"/>
        </w:rPr>
      </w:pPr>
      <w:r w:rsidRPr="003D12D6">
        <w:rPr>
          <w:rFonts w:ascii="Times New Roman" w:hAnsi="Times New Roman"/>
          <w:i/>
          <w:iCs/>
        </w:rPr>
        <w:t>(данный абзац заполняется заявителями при наличии соответствующих обстоятельств)</w:t>
      </w:r>
      <w:r w:rsidRPr="003D12D6">
        <w:rPr>
          <w:rFonts w:ascii="Times New Roman" w:hAnsi="Times New Roman"/>
        </w:rPr>
        <w:t xml:space="preserve"> </w:t>
      </w:r>
    </w:p>
    <w:tbl>
      <w:tblPr>
        <w:tblW w:w="9585" w:type="dxa"/>
        <w:tblCellSpacing w:w="0" w:type="dxa"/>
        <w:tblCellMar>
          <w:top w:w="30" w:type="dxa"/>
          <w:left w:w="30" w:type="dxa"/>
          <w:bottom w:w="30" w:type="dxa"/>
          <w:right w:w="30" w:type="dxa"/>
        </w:tblCellMar>
        <w:tblLook w:val="04A0" w:firstRow="1" w:lastRow="0" w:firstColumn="1" w:lastColumn="0" w:noHBand="0" w:noVBand="1"/>
      </w:tblPr>
      <w:tblGrid>
        <w:gridCol w:w="2435"/>
        <w:gridCol w:w="689"/>
        <w:gridCol w:w="6461"/>
      </w:tblGrid>
      <w:tr w:rsidR="003D12D6" w:rsidRPr="003D12D6" w:rsidTr="003D12D6">
        <w:trPr>
          <w:tblCellSpacing w:w="0" w:type="dxa"/>
        </w:trPr>
        <w:tc>
          <w:tcPr>
            <w:tcW w:w="2385"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r w:rsidRPr="003D12D6">
              <w:rPr>
                <w:rFonts w:ascii="Times New Roman" w:hAnsi="Times New Roman"/>
              </w:rPr>
              <w:t>Уведомление о результате предоставления муниципальной услуги прошу (отметить знаком «V»)</w:t>
            </w:r>
          </w:p>
        </w:tc>
        <w:tc>
          <w:tcPr>
            <w:tcW w:w="675"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p>
        </w:tc>
        <w:tc>
          <w:tcPr>
            <w:tcW w:w="633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r w:rsidRPr="003D12D6">
              <w:rPr>
                <w:rFonts w:ascii="Times New Roman" w:hAnsi="Times New Roman"/>
              </w:rPr>
              <w:t xml:space="preserve">выдать в ходе личного приема </w:t>
            </w:r>
          </w:p>
          <w:p w:rsidR="003D12D6" w:rsidRPr="003D12D6" w:rsidRDefault="003D12D6" w:rsidP="003D12D6">
            <w:pPr>
              <w:ind w:firstLine="0"/>
              <w:rPr>
                <w:rFonts w:ascii="Times New Roman" w:hAnsi="Times New Roman"/>
              </w:rPr>
            </w:pPr>
          </w:p>
        </w:tc>
      </w:tr>
      <w:tr w:rsidR="003D12D6" w:rsidRPr="003D12D6" w:rsidTr="003D12D6">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3D12D6" w:rsidRPr="003D12D6" w:rsidRDefault="003D12D6" w:rsidP="003D12D6">
            <w:pPr>
              <w:ind w:firstLine="0"/>
              <w:rPr>
                <w:rFonts w:ascii="Times New Roman" w:hAnsi="Times New Roman"/>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p>
        </w:tc>
        <w:tc>
          <w:tcPr>
            <w:tcW w:w="63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r w:rsidRPr="003D12D6">
              <w:rPr>
                <w:rFonts w:ascii="Times New Roman" w:hAnsi="Times New Roman"/>
              </w:rPr>
              <w:t>направить на адрес электронной почты</w:t>
            </w:r>
          </w:p>
          <w:p w:rsidR="003D12D6" w:rsidRPr="003D12D6" w:rsidRDefault="003D12D6" w:rsidP="003D12D6">
            <w:pPr>
              <w:ind w:firstLine="0"/>
              <w:rPr>
                <w:rFonts w:ascii="Times New Roman" w:hAnsi="Times New Roman"/>
              </w:rPr>
            </w:pPr>
          </w:p>
        </w:tc>
      </w:tr>
      <w:tr w:rsidR="003D12D6" w:rsidRPr="003D12D6" w:rsidTr="003D12D6">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3D12D6" w:rsidRPr="003D12D6" w:rsidRDefault="003D12D6" w:rsidP="003D12D6">
            <w:pPr>
              <w:ind w:firstLine="0"/>
              <w:rPr>
                <w:rFonts w:ascii="Times New Roman" w:hAnsi="Times New Roman"/>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p>
        </w:tc>
        <w:tc>
          <w:tcPr>
            <w:tcW w:w="633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r w:rsidRPr="003D12D6">
              <w:rPr>
                <w:rFonts w:ascii="Times New Roman" w:hAnsi="Times New Roman"/>
              </w:rPr>
              <w:t>направить почтовым отправлением по указанному выше почтовому адресу</w:t>
            </w:r>
          </w:p>
        </w:tc>
      </w:tr>
    </w:tbl>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Подписи заявителей</w:t>
      </w:r>
      <w:hyperlink w:anchor="sdfootnote2sym" w:history="1">
        <w:r w:rsidRPr="003D12D6">
          <w:rPr>
            <w:rFonts w:ascii="Times New Roman" w:hAnsi="Times New Roman"/>
            <w:color w:val="0000FF"/>
            <w:u w:val="single"/>
            <w:vertAlign w:val="superscript"/>
          </w:rPr>
          <w:t>2</w:t>
        </w:r>
      </w:hyperlink>
      <w:r w:rsidRPr="003D12D6">
        <w:rPr>
          <w:rFonts w:ascii="Times New Roman" w:hAnsi="Times New Roman"/>
        </w:rPr>
        <w:t>:</w:t>
      </w:r>
    </w:p>
    <w:tbl>
      <w:tblPr>
        <w:tblW w:w="9570" w:type="dxa"/>
        <w:jc w:val="right"/>
        <w:tblCellSpacing w:w="0" w:type="dxa"/>
        <w:tblCellMar>
          <w:top w:w="60" w:type="dxa"/>
          <w:left w:w="60" w:type="dxa"/>
          <w:bottom w:w="60" w:type="dxa"/>
          <w:right w:w="60" w:type="dxa"/>
        </w:tblCellMar>
        <w:tblLook w:val="04A0" w:firstRow="1" w:lastRow="0" w:firstColumn="1" w:lastColumn="0" w:noHBand="0" w:noVBand="1"/>
      </w:tblPr>
      <w:tblGrid>
        <w:gridCol w:w="501"/>
        <w:gridCol w:w="1776"/>
        <w:gridCol w:w="1699"/>
        <w:gridCol w:w="2310"/>
        <w:gridCol w:w="3284"/>
      </w:tblGrid>
      <w:tr w:rsidR="003D12D6" w:rsidRPr="003D12D6" w:rsidTr="003D12D6">
        <w:trPr>
          <w:tblCellSpacing w:w="0" w:type="dxa"/>
          <w:jc w:val="right"/>
        </w:trPr>
        <w:tc>
          <w:tcPr>
            <w:tcW w:w="5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r w:rsidRPr="003D12D6">
              <w:rPr>
                <w:rFonts w:ascii="Times New Roman" w:hAnsi="Times New Roman"/>
              </w:rPr>
              <w:t xml:space="preserve">№ </w:t>
            </w:r>
            <w:proofErr w:type="gramStart"/>
            <w:r w:rsidRPr="003D12D6">
              <w:rPr>
                <w:rFonts w:ascii="Times New Roman" w:hAnsi="Times New Roman"/>
              </w:rPr>
              <w:t>п</w:t>
            </w:r>
            <w:proofErr w:type="gramEnd"/>
            <w:r w:rsidRPr="003D12D6">
              <w:rPr>
                <w:rFonts w:ascii="Times New Roman" w:hAnsi="Times New Roman"/>
              </w:rPr>
              <w:t>/п</w:t>
            </w:r>
          </w:p>
        </w:tc>
        <w:tc>
          <w:tcPr>
            <w:tcW w:w="17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r w:rsidRPr="003D12D6">
              <w:rPr>
                <w:rFonts w:ascii="Times New Roman" w:hAnsi="Times New Roman"/>
              </w:rPr>
              <w:t>фамилия, имя, отчество</w:t>
            </w:r>
          </w:p>
        </w:tc>
        <w:tc>
          <w:tcPr>
            <w:tcW w:w="16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r w:rsidRPr="003D12D6">
              <w:rPr>
                <w:rFonts w:ascii="Times New Roman" w:hAnsi="Times New Roman"/>
              </w:rPr>
              <w:t xml:space="preserve">на приватизацию жилого помещения </w:t>
            </w:r>
            <w:proofErr w:type="gramStart"/>
            <w:r w:rsidRPr="003D12D6">
              <w:rPr>
                <w:rFonts w:ascii="Times New Roman" w:hAnsi="Times New Roman"/>
              </w:rPr>
              <w:t>согласен</w:t>
            </w:r>
            <w:proofErr w:type="gramEnd"/>
          </w:p>
        </w:tc>
        <w:tc>
          <w:tcPr>
            <w:tcW w:w="23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r w:rsidRPr="003D12D6">
              <w:rPr>
                <w:rFonts w:ascii="Times New Roman" w:hAnsi="Times New Roman"/>
              </w:rPr>
              <w:t>с участием или без участия в доле права собственности</w:t>
            </w:r>
          </w:p>
        </w:tc>
        <w:tc>
          <w:tcPr>
            <w:tcW w:w="3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r w:rsidRPr="003D12D6">
              <w:rPr>
                <w:rFonts w:ascii="Times New Roman" w:hAnsi="Times New Roman"/>
              </w:rPr>
              <w:t>подпись</w:t>
            </w:r>
          </w:p>
        </w:tc>
      </w:tr>
      <w:tr w:rsidR="003D12D6" w:rsidRPr="003D12D6" w:rsidTr="003D12D6">
        <w:trPr>
          <w:tblCellSpacing w:w="0" w:type="dxa"/>
          <w:jc w:val="right"/>
        </w:trPr>
        <w:tc>
          <w:tcPr>
            <w:tcW w:w="5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p>
        </w:tc>
        <w:tc>
          <w:tcPr>
            <w:tcW w:w="17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p>
        </w:tc>
        <w:tc>
          <w:tcPr>
            <w:tcW w:w="16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p>
        </w:tc>
        <w:tc>
          <w:tcPr>
            <w:tcW w:w="23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p>
        </w:tc>
        <w:tc>
          <w:tcPr>
            <w:tcW w:w="3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p>
        </w:tc>
      </w:tr>
      <w:tr w:rsidR="003D12D6" w:rsidRPr="003D12D6" w:rsidTr="003D12D6">
        <w:trPr>
          <w:tblCellSpacing w:w="0" w:type="dxa"/>
          <w:jc w:val="right"/>
        </w:trPr>
        <w:tc>
          <w:tcPr>
            <w:tcW w:w="5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p>
        </w:tc>
        <w:tc>
          <w:tcPr>
            <w:tcW w:w="17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p>
        </w:tc>
        <w:tc>
          <w:tcPr>
            <w:tcW w:w="16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p>
        </w:tc>
        <w:tc>
          <w:tcPr>
            <w:tcW w:w="23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p>
        </w:tc>
        <w:tc>
          <w:tcPr>
            <w:tcW w:w="3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D12D6" w:rsidRPr="003D12D6" w:rsidRDefault="003D12D6" w:rsidP="003D12D6">
            <w:pPr>
              <w:ind w:firstLine="0"/>
              <w:rPr>
                <w:rFonts w:ascii="Times New Roman" w:hAnsi="Times New Roman"/>
              </w:rPr>
            </w:pPr>
          </w:p>
        </w:tc>
      </w:tr>
    </w:tbl>
    <w:p w:rsidR="003D12D6" w:rsidRPr="003D12D6" w:rsidRDefault="003D12D6" w:rsidP="003D12D6">
      <w:pPr>
        <w:shd w:val="clear" w:color="auto" w:fill="FFFFFF"/>
        <w:ind w:firstLine="0"/>
        <w:rPr>
          <w:rFonts w:ascii="Times New Roman" w:hAnsi="Times New Roman"/>
        </w:rPr>
      </w:pPr>
    </w:p>
    <w:p w:rsidR="003D12D6" w:rsidRPr="003D12D6" w:rsidRDefault="003D12D6" w:rsidP="003D12D6">
      <w:pPr>
        <w:shd w:val="clear" w:color="auto" w:fill="FFFFFF"/>
        <w:spacing w:line="276" w:lineRule="auto"/>
        <w:ind w:firstLine="0"/>
        <w:rPr>
          <w:rFonts w:ascii="Times New Roman" w:hAnsi="Times New Roman"/>
        </w:rPr>
      </w:pPr>
      <w:r w:rsidRPr="003D12D6">
        <w:rPr>
          <w:rFonts w:ascii="Times New Roman" w:hAnsi="Times New Roman"/>
        </w:rPr>
        <w:t>Личность (личности) заявител</w:t>
      </w:r>
      <w:proofErr w:type="gramStart"/>
      <w:r w:rsidRPr="003D12D6">
        <w:rPr>
          <w:rFonts w:ascii="Times New Roman" w:hAnsi="Times New Roman"/>
        </w:rPr>
        <w:t>я(</w:t>
      </w:r>
      <w:proofErr w:type="gramEnd"/>
      <w:r w:rsidRPr="003D12D6">
        <w:rPr>
          <w:rFonts w:ascii="Times New Roman" w:hAnsi="Times New Roman"/>
        </w:rPr>
        <w:t>-ей) установлена(-ы), подлинность подписи(-ей) заявителя(- ей) удостоверяю:</w:t>
      </w:r>
    </w:p>
    <w:p w:rsidR="003D12D6" w:rsidRPr="003D12D6" w:rsidRDefault="003D12D6" w:rsidP="003D12D6">
      <w:pPr>
        <w:shd w:val="clear" w:color="auto" w:fill="FFFFFF"/>
        <w:spacing w:line="276" w:lineRule="auto"/>
        <w:ind w:firstLine="0"/>
        <w:rPr>
          <w:rFonts w:ascii="Times New Roman" w:hAnsi="Times New Roman"/>
        </w:rPr>
      </w:pPr>
      <w:r w:rsidRPr="003D12D6">
        <w:rPr>
          <w:rFonts w:ascii="Times New Roman" w:hAnsi="Times New Roman"/>
        </w:rPr>
        <w:t>Подпись должностного лица, уполномоченного на прием документов</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____________________________/ФИО/</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 xml:space="preserve">Дата ______________ </w:t>
      </w:r>
      <w:proofErr w:type="spellStart"/>
      <w:r w:rsidRPr="003D12D6">
        <w:rPr>
          <w:rFonts w:ascii="Times New Roman" w:hAnsi="Times New Roman"/>
        </w:rPr>
        <w:t>вх</w:t>
      </w:r>
      <w:proofErr w:type="spellEnd"/>
      <w:r w:rsidRPr="003D12D6">
        <w:rPr>
          <w:rFonts w:ascii="Times New Roman" w:hAnsi="Times New Roman"/>
        </w:rPr>
        <w:t>. № ________</w:t>
      </w:r>
    </w:p>
    <w:p w:rsidR="003D12D6" w:rsidRPr="003D12D6" w:rsidRDefault="003D12D6" w:rsidP="003D12D6">
      <w:pPr>
        <w:shd w:val="clear" w:color="auto" w:fill="FFFFFF"/>
        <w:ind w:firstLine="0"/>
        <w:rPr>
          <w:rFonts w:ascii="Times New Roman" w:hAnsi="Times New Roman"/>
        </w:rPr>
      </w:pPr>
    </w:p>
    <w:p w:rsidR="003D12D6" w:rsidRPr="003D12D6" w:rsidRDefault="003D12D6" w:rsidP="003D12D6">
      <w:pPr>
        <w:shd w:val="clear" w:color="auto" w:fill="FFFFFF"/>
        <w:ind w:firstLine="0"/>
        <w:rPr>
          <w:rFonts w:ascii="Times New Roman" w:hAnsi="Times New Roman"/>
        </w:rPr>
      </w:pPr>
    </w:p>
    <w:p w:rsidR="003D12D6" w:rsidRPr="003D12D6" w:rsidRDefault="003D12D6" w:rsidP="003D12D6">
      <w:pPr>
        <w:spacing w:before="100" w:beforeAutospacing="1"/>
        <w:ind w:left="340" w:hanging="340"/>
        <w:rPr>
          <w:rFonts w:ascii="Times New Roman" w:hAnsi="Times New Roman"/>
        </w:rPr>
      </w:pPr>
      <w:hyperlink w:anchor="sdfootnote1anc" w:history="1">
        <w:r w:rsidRPr="003D12D6">
          <w:rPr>
            <w:rFonts w:ascii="Times New Roman" w:hAnsi="Times New Roman"/>
            <w:i/>
            <w:iCs/>
            <w:color w:val="0000FF"/>
            <w:u w:val="single"/>
          </w:rPr>
          <w:t>1</w:t>
        </w:r>
        <w:proofErr w:type="gramStart"/>
      </w:hyperlink>
      <w:r w:rsidRPr="003D12D6">
        <w:rPr>
          <w:rFonts w:ascii="Times New Roman" w:hAnsi="Times New Roman"/>
          <w:i/>
          <w:iCs/>
        </w:rPr>
        <w:t>У</w:t>
      </w:r>
      <w:proofErr w:type="gramEnd"/>
      <w:r w:rsidRPr="003D12D6">
        <w:rPr>
          <w:rFonts w:ascii="Times New Roman" w:hAnsi="Times New Roman"/>
          <w:i/>
          <w:iCs/>
        </w:rPr>
        <w:t>казываются все граждане, участвующие в приватизации</w:t>
      </w:r>
    </w:p>
    <w:p w:rsidR="003D12D6" w:rsidRPr="003D12D6" w:rsidRDefault="003D12D6" w:rsidP="003D12D6">
      <w:pPr>
        <w:spacing w:before="100" w:beforeAutospacing="1"/>
        <w:ind w:left="340" w:hanging="340"/>
        <w:rPr>
          <w:rFonts w:ascii="Times New Roman" w:hAnsi="Times New Roman"/>
          <w:i/>
          <w:iCs/>
        </w:rPr>
      </w:pPr>
      <w:hyperlink w:anchor="sdfootnote2anc" w:history="1">
        <w:r w:rsidRPr="003D12D6">
          <w:rPr>
            <w:rFonts w:ascii="Times New Roman" w:hAnsi="Times New Roman"/>
            <w:color w:val="0000FF"/>
            <w:u w:val="single"/>
          </w:rPr>
          <w:t>2</w:t>
        </w:r>
        <w:proofErr w:type="gramStart"/>
      </w:hyperlink>
      <w:r w:rsidRPr="003D12D6">
        <w:rPr>
          <w:rFonts w:ascii="Times New Roman" w:hAnsi="Times New Roman"/>
          <w:i/>
          <w:iCs/>
        </w:rPr>
        <w:t>Р</w:t>
      </w:r>
      <w:proofErr w:type="gramEnd"/>
      <w:r w:rsidRPr="003D12D6">
        <w:rPr>
          <w:rFonts w:ascii="Times New Roman" w:hAnsi="Times New Roman"/>
          <w:i/>
          <w:iCs/>
        </w:rPr>
        <w:t>асписываются все граждане, проживающие в жилом помещении и имеющие право на участие в приватизации, в том числе и те, кто имеет право на участие в приватизации, но не участвует в приватизации.</w:t>
      </w:r>
    </w:p>
    <w:p w:rsidR="003D12D6" w:rsidRPr="003D12D6" w:rsidRDefault="003D12D6" w:rsidP="003D12D6">
      <w:pPr>
        <w:shd w:val="clear" w:color="auto" w:fill="FFFFFF"/>
        <w:ind w:firstLine="0"/>
        <w:rPr>
          <w:rFonts w:ascii="Times New Roman" w:hAnsi="Times New Roman"/>
        </w:rPr>
      </w:pPr>
    </w:p>
    <w:p w:rsidR="003D12D6" w:rsidRPr="003D12D6" w:rsidRDefault="003D12D6" w:rsidP="003D12D6">
      <w:pPr>
        <w:pageBreakBefore/>
        <w:shd w:val="clear" w:color="auto" w:fill="FFFFFF"/>
        <w:spacing w:before="100" w:beforeAutospacing="1"/>
        <w:ind w:left="7080" w:firstLine="708"/>
        <w:rPr>
          <w:rFonts w:ascii="Times New Roman" w:hAnsi="Times New Roman"/>
        </w:rPr>
      </w:pPr>
      <w:r w:rsidRPr="003D12D6">
        <w:rPr>
          <w:rFonts w:ascii="Times New Roman" w:hAnsi="Times New Roman"/>
        </w:rPr>
        <w:lastRenderedPageBreak/>
        <w:t>Приложение 2</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rPr>
        <w:t>к Регламенту</w:t>
      </w:r>
    </w:p>
    <w:p w:rsidR="003D12D6" w:rsidRPr="003D12D6" w:rsidRDefault="003D12D6" w:rsidP="003D12D6">
      <w:pPr>
        <w:shd w:val="clear" w:color="auto" w:fill="FFFFFF"/>
        <w:ind w:firstLine="0"/>
        <w:jc w:val="right"/>
        <w:rPr>
          <w:rFonts w:ascii="Times New Roman" w:hAnsi="Times New Roman"/>
        </w:rPr>
      </w:pPr>
    </w:p>
    <w:p w:rsidR="003D12D6" w:rsidRPr="003D12D6" w:rsidRDefault="003D12D6" w:rsidP="003D12D6">
      <w:pPr>
        <w:shd w:val="clear" w:color="auto" w:fill="FFFFFF"/>
        <w:ind w:left="3540" w:firstLine="0"/>
        <w:jc w:val="right"/>
        <w:rPr>
          <w:rFonts w:ascii="Times New Roman" w:hAnsi="Times New Roman"/>
        </w:rPr>
      </w:pPr>
      <w:r w:rsidRPr="003D12D6">
        <w:rPr>
          <w:rFonts w:ascii="Times New Roman" w:hAnsi="Times New Roman"/>
        </w:rPr>
        <w:t xml:space="preserve">      В Администрацию Тюменского</w:t>
      </w:r>
    </w:p>
    <w:p w:rsidR="003D12D6" w:rsidRPr="003D12D6" w:rsidRDefault="003D12D6" w:rsidP="003D12D6">
      <w:pPr>
        <w:shd w:val="clear" w:color="auto" w:fill="FFFFFF"/>
        <w:ind w:left="3540" w:firstLine="0"/>
        <w:jc w:val="right"/>
        <w:rPr>
          <w:rFonts w:ascii="Times New Roman" w:hAnsi="Times New Roman"/>
        </w:rPr>
      </w:pPr>
      <w:r w:rsidRPr="003D12D6">
        <w:rPr>
          <w:rFonts w:ascii="Times New Roman" w:hAnsi="Times New Roman"/>
        </w:rPr>
        <w:t xml:space="preserve"> муниципального района</w:t>
      </w:r>
    </w:p>
    <w:p w:rsidR="003D12D6" w:rsidRPr="003D12D6" w:rsidRDefault="003D12D6" w:rsidP="003D12D6">
      <w:pPr>
        <w:shd w:val="clear" w:color="auto" w:fill="FFFFFF"/>
        <w:ind w:left="3540" w:firstLine="0"/>
        <w:jc w:val="right"/>
        <w:rPr>
          <w:rFonts w:ascii="Times New Roman" w:hAnsi="Times New Roman"/>
        </w:rPr>
      </w:pPr>
    </w:p>
    <w:p w:rsidR="003D12D6" w:rsidRPr="003D12D6" w:rsidRDefault="003D12D6" w:rsidP="003D12D6">
      <w:pPr>
        <w:shd w:val="clear" w:color="auto" w:fill="FFFFFF"/>
        <w:ind w:firstLine="0"/>
        <w:jc w:val="right"/>
        <w:rPr>
          <w:rFonts w:ascii="Times New Roman" w:hAnsi="Times New Roman"/>
          <w:i/>
        </w:rPr>
      </w:pPr>
      <w:r w:rsidRPr="003D12D6">
        <w:rPr>
          <w:rFonts w:ascii="Times New Roman" w:hAnsi="Times New Roman"/>
          <w:i/>
        </w:rPr>
        <w:t>Заявитель (заявители):</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rPr>
        <w:t>1.___________________________________</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 xml:space="preserve">фамилия, имя, отчество, дата и место </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рождения, реквизиты документа,</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___________________________________</w:t>
      </w:r>
    </w:p>
    <w:p w:rsidR="003D12D6" w:rsidRPr="003D12D6" w:rsidRDefault="003D12D6" w:rsidP="003D12D6">
      <w:pPr>
        <w:shd w:val="clear" w:color="auto" w:fill="FFFFFF"/>
        <w:ind w:firstLine="0"/>
        <w:jc w:val="right"/>
        <w:rPr>
          <w:rFonts w:ascii="Times New Roman" w:hAnsi="Times New Roman"/>
        </w:rPr>
      </w:pPr>
      <w:proofErr w:type="gramStart"/>
      <w:r w:rsidRPr="003D12D6">
        <w:rPr>
          <w:rFonts w:ascii="Times New Roman" w:hAnsi="Times New Roman"/>
          <w:i/>
          <w:iCs/>
        </w:rPr>
        <w:t>удостоверяющего</w:t>
      </w:r>
      <w:proofErr w:type="gramEnd"/>
      <w:r w:rsidRPr="003D12D6">
        <w:rPr>
          <w:rFonts w:ascii="Times New Roman" w:hAnsi="Times New Roman"/>
          <w:i/>
          <w:iCs/>
        </w:rPr>
        <w:t xml:space="preserve"> личность</w:t>
      </w:r>
    </w:p>
    <w:p w:rsidR="003D12D6" w:rsidRPr="003D12D6" w:rsidRDefault="003D12D6" w:rsidP="003D12D6">
      <w:pPr>
        <w:shd w:val="clear" w:color="auto" w:fill="FFFFFF"/>
        <w:ind w:firstLine="0"/>
        <w:jc w:val="right"/>
        <w:rPr>
          <w:rFonts w:ascii="Times New Roman" w:hAnsi="Times New Roman"/>
        </w:rPr>
      </w:pPr>
      <w:proofErr w:type="gramStart"/>
      <w:r w:rsidRPr="003D12D6">
        <w:rPr>
          <w:rFonts w:ascii="Times New Roman" w:hAnsi="Times New Roman"/>
          <w:i/>
          <w:iCs/>
        </w:rPr>
        <w:t>(при его отсутствии - свидетельства</w:t>
      </w:r>
      <w:proofErr w:type="gramEnd"/>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2.__________________________________</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о рождении), место жительства</w:t>
      </w:r>
    </w:p>
    <w:p w:rsidR="003D12D6" w:rsidRPr="003D12D6" w:rsidRDefault="003D12D6" w:rsidP="003D12D6">
      <w:pPr>
        <w:shd w:val="clear" w:color="auto" w:fill="FFFFFF"/>
        <w:ind w:firstLine="0"/>
        <w:jc w:val="right"/>
        <w:rPr>
          <w:rFonts w:ascii="Times New Roman" w:hAnsi="Times New Roman"/>
        </w:rPr>
      </w:pPr>
      <w:proofErr w:type="gramStart"/>
      <w:r w:rsidRPr="003D12D6">
        <w:rPr>
          <w:rFonts w:ascii="Times New Roman" w:hAnsi="Times New Roman"/>
          <w:i/>
          <w:iCs/>
        </w:rPr>
        <w:t>(телефон, факс, адрес</w:t>
      </w:r>
      <w:proofErr w:type="gramEnd"/>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____________________________________</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электронной почты</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указываются по желанию заявителя)</w:t>
      </w:r>
    </w:p>
    <w:p w:rsidR="003D12D6" w:rsidRPr="003D12D6" w:rsidRDefault="003D12D6" w:rsidP="003D12D6">
      <w:pPr>
        <w:shd w:val="clear" w:color="auto" w:fill="FFFFFF"/>
        <w:ind w:firstLine="0"/>
        <w:jc w:val="right"/>
        <w:rPr>
          <w:rFonts w:ascii="Times New Roman" w:hAnsi="Times New Roman"/>
        </w:rPr>
      </w:pPr>
    </w:p>
    <w:p w:rsidR="003D12D6" w:rsidRPr="003D12D6" w:rsidRDefault="003D12D6" w:rsidP="003D12D6">
      <w:pPr>
        <w:shd w:val="clear" w:color="auto" w:fill="FFFFFF"/>
        <w:ind w:firstLine="0"/>
        <w:jc w:val="center"/>
        <w:rPr>
          <w:rFonts w:ascii="Times New Roman" w:hAnsi="Times New Roman"/>
        </w:rPr>
      </w:pPr>
      <w:r w:rsidRPr="003D12D6">
        <w:rPr>
          <w:rFonts w:ascii="Times New Roman" w:hAnsi="Times New Roman"/>
        </w:rPr>
        <w:t>Заявление</w:t>
      </w:r>
    </w:p>
    <w:p w:rsidR="003D12D6" w:rsidRPr="003D12D6" w:rsidRDefault="003D12D6" w:rsidP="003D12D6">
      <w:pPr>
        <w:shd w:val="clear" w:color="auto" w:fill="FFFFFF"/>
        <w:ind w:firstLine="0"/>
        <w:jc w:val="center"/>
        <w:rPr>
          <w:rFonts w:ascii="Times New Roman" w:hAnsi="Times New Roman"/>
        </w:rPr>
      </w:pPr>
      <w:r w:rsidRPr="003D12D6">
        <w:rPr>
          <w:rFonts w:ascii="Times New Roman" w:hAnsi="Times New Roman"/>
        </w:rPr>
        <w:t>о внесении изменений в договор передачи (приватизации)</w:t>
      </w:r>
    </w:p>
    <w:p w:rsidR="003D12D6" w:rsidRPr="003D12D6" w:rsidRDefault="003D12D6" w:rsidP="003D12D6">
      <w:pPr>
        <w:shd w:val="clear" w:color="auto" w:fill="FFFFFF"/>
        <w:ind w:firstLine="0"/>
        <w:jc w:val="center"/>
        <w:rPr>
          <w:rFonts w:ascii="Times New Roman" w:hAnsi="Times New Roman"/>
        </w:rPr>
      </w:pPr>
      <w:r w:rsidRPr="003D12D6">
        <w:rPr>
          <w:rFonts w:ascii="Times New Roman" w:hAnsi="Times New Roman"/>
        </w:rPr>
        <w:t>жилого помещения в собственность</w:t>
      </w:r>
    </w:p>
    <w:p w:rsidR="003D12D6" w:rsidRPr="003D12D6" w:rsidRDefault="003D12D6" w:rsidP="003D12D6">
      <w:pPr>
        <w:shd w:val="clear" w:color="auto" w:fill="FFFFFF"/>
        <w:spacing w:before="100" w:beforeAutospacing="1"/>
        <w:ind w:firstLine="0"/>
        <w:rPr>
          <w:rFonts w:ascii="Times New Roman" w:hAnsi="Times New Roman"/>
        </w:rPr>
      </w:pPr>
    </w:p>
    <w:p w:rsidR="003D12D6" w:rsidRPr="003D12D6" w:rsidRDefault="003D12D6" w:rsidP="003D12D6">
      <w:pPr>
        <w:shd w:val="clear" w:color="auto" w:fill="FFFFFF"/>
        <w:spacing w:before="100" w:beforeAutospacing="1"/>
        <w:ind w:firstLine="0"/>
        <w:rPr>
          <w:rFonts w:ascii="Times New Roman" w:hAnsi="Times New Roman"/>
        </w:rPr>
      </w:pPr>
      <w:r w:rsidRPr="003D12D6">
        <w:rPr>
          <w:rFonts w:ascii="Times New Roman" w:hAnsi="Times New Roman"/>
        </w:rPr>
        <w:t>Дата __________________</w:t>
      </w:r>
    </w:p>
    <w:p w:rsidR="003D12D6" w:rsidRPr="003D12D6" w:rsidRDefault="003D12D6" w:rsidP="003D12D6">
      <w:pPr>
        <w:shd w:val="clear" w:color="auto" w:fill="FFFFFF"/>
        <w:spacing w:before="100" w:beforeAutospacing="1"/>
        <w:ind w:firstLine="0"/>
        <w:rPr>
          <w:rFonts w:ascii="Times New Roman" w:hAnsi="Times New Roman"/>
        </w:rPr>
      </w:pPr>
    </w:p>
    <w:p w:rsidR="003D12D6" w:rsidRPr="003D12D6" w:rsidRDefault="003D12D6" w:rsidP="003D12D6">
      <w:pPr>
        <w:shd w:val="clear" w:color="auto" w:fill="FFFFFF"/>
        <w:ind w:firstLine="510"/>
        <w:rPr>
          <w:rFonts w:ascii="Times New Roman" w:hAnsi="Times New Roman"/>
        </w:rPr>
      </w:pPr>
      <w:r w:rsidRPr="003D12D6">
        <w:rPr>
          <w:rFonts w:ascii="Times New Roman" w:hAnsi="Times New Roman"/>
        </w:rPr>
        <w:t>Прошу внести изменения в договор передачи (приватизации) жилого помещения в собственность, заключенного в отношении жилого помещения, расположенно</w:t>
      </w:r>
      <w:r w:rsidRPr="003D12D6">
        <w:rPr>
          <w:rFonts w:ascii="Times New Roman" w:hAnsi="Times New Roman"/>
          <w:shd w:val="clear" w:color="auto" w:fill="FFFFFF"/>
        </w:rPr>
        <w:t xml:space="preserve">го по адресу: ____________________________________________________________________________, </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 xml:space="preserve">в связи </w:t>
      </w:r>
      <w:proofErr w:type="gramStart"/>
      <w:r w:rsidRPr="003D12D6">
        <w:rPr>
          <w:rFonts w:ascii="Times New Roman" w:hAnsi="Times New Roman"/>
        </w:rPr>
        <w:t>с</w:t>
      </w:r>
      <w:proofErr w:type="gramEnd"/>
      <w:r w:rsidRPr="003D12D6">
        <w:rPr>
          <w:rFonts w:ascii="Times New Roman" w:hAnsi="Times New Roman"/>
        </w:rPr>
        <w:t>: ___________________________________________________________________</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i/>
          <w:iCs/>
        </w:rPr>
        <w:t>(указываются конкретные данные, которые подлежат уточнению)</w:t>
      </w:r>
    </w:p>
    <w:p w:rsidR="003D12D6" w:rsidRPr="003D12D6" w:rsidRDefault="003D12D6" w:rsidP="003D12D6">
      <w:pPr>
        <w:shd w:val="clear" w:color="auto" w:fill="FFFFFF"/>
        <w:ind w:firstLine="0"/>
        <w:rPr>
          <w:rFonts w:ascii="Times New Roman" w:hAnsi="Times New Roman"/>
        </w:rPr>
      </w:pPr>
    </w:p>
    <w:p w:rsidR="003D12D6" w:rsidRPr="003D12D6" w:rsidRDefault="003D12D6" w:rsidP="003D12D6">
      <w:pPr>
        <w:shd w:val="clear" w:color="auto" w:fill="FFFFFF"/>
        <w:ind w:firstLine="510"/>
        <w:rPr>
          <w:rFonts w:ascii="Times New Roman" w:hAnsi="Times New Roman"/>
        </w:rPr>
      </w:pPr>
      <w:r w:rsidRPr="003D12D6">
        <w:rPr>
          <w:rFonts w:ascii="Times New Roman" w:hAnsi="Times New Roman"/>
        </w:rPr>
        <w:t xml:space="preserve">Выражаем согласие на внесение изменений в договор передачи (приватизации) жилого помещения в собственность </w:t>
      </w:r>
      <w:r w:rsidRPr="003D12D6">
        <w:rPr>
          <w:rFonts w:ascii="Times New Roman" w:hAnsi="Times New Roman"/>
          <w:i/>
          <w:iCs/>
        </w:rPr>
        <w:t>(данный абзац заполняется при наличии двух и более собственников в договоре передачи (приватизации) жилого помещения в собственность)</w:t>
      </w:r>
      <w:r w:rsidRPr="003D12D6">
        <w:rPr>
          <w:rFonts w:ascii="Times New Roman" w:hAnsi="Times New Roman"/>
        </w:rPr>
        <w:t>:</w:t>
      </w:r>
    </w:p>
    <w:p w:rsidR="003D12D6" w:rsidRPr="003D12D6" w:rsidRDefault="003D12D6" w:rsidP="003D12D6">
      <w:pPr>
        <w:shd w:val="clear" w:color="auto" w:fill="FFFFFF"/>
        <w:ind w:firstLine="0"/>
        <w:rPr>
          <w:rFonts w:ascii="Times New Roman" w:hAnsi="Times New Roman"/>
        </w:rPr>
      </w:pP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4822"/>
        <w:gridCol w:w="4823"/>
      </w:tblGrid>
      <w:tr w:rsidR="003D12D6" w:rsidRPr="003D12D6" w:rsidTr="003D12D6">
        <w:trPr>
          <w:tblCellSpacing w:w="0" w:type="dxa"/>
        </w:trPr>
        <w:tc>
          <w:tcPr>
            <w:tcW w:w="4740" w:type="dxa"/>
            <w:tcBorders>
              <w:top w:val="single" w:sz="6" w:space="0" w:color="000000"/>
              <w:left w:val="single" w:sz="6" w:space="0" w:color="000000"/>
              <w:bottom w:val="single" w:sz="6" w:space="0" w:color="000000"/>
              <w:right w:val="nil"/>
            </w:tcBorders>
            <w:tcMar>
              <w:top w:w="28" w:type="dxa"/>
              <w:left w:w="28" w:type="dxa"/>
              <w:bottom w:w="28" w:type="dxa"/>
              <w:right w:w="0" w:type="dxa"/>
            </w:tcMar>
            <w:hideMark/>
          </w:tcPr>
          <w:p w:rsidR="003D12D6" w:rsidRPr="003D12D6" w:rsidRDefault="003D12D6" w:rsidP="003D12D6">
            <w:pPr>
              <w:ind w:firstLine="0"/>
              <w:rPr>
                <w:rFonts w:ascii="Times New Roman" w:hAnsi="Times New Roman"/>
              </w:rPr>
            </w:pPr>
            <w:r w:rsidRPr="003D12D6">
              <w:rPr>
                <w:rFonts w:ascii="Times New Roman" w:hAnsi="Times New Roman"/>
              </w:rPr>
              <w:t>ФИО лица, участвовавшего в приватизации жилого помещения</w:t>
            </w:r>
          </w:p>
        </w:tc>
        <w:tc>
          <w:tcPr>
            <w:tcW w:w="474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3D12D6" w:rsidRPr="003D12D6" w:rsidRDefault="003D12D6" w:rsidP="003D12D6">
            <w:pPr>
              <w:ind w:firstLine="0"/>
              <w:rPr>
                <w:rFonts w:ascii="Times New Roman" w:hAnsi="Times New Roman"/>
              </w:rPr>
            </w:pPr>
            <w:r w:rsidRPr="003D12D6">
              <w:rPr>
                <w:rFonts w:ascii="Times New Roman" w:hAnsi="Times New Roman"/>
              </w:rPr>
              <w:t>Подпись</w:t>
            </w:r>
          </w:p>
        </w:tc>
      </w:tr>
      <w:tr w:rsidR="003D12D6" w:rsidRPr="003D12D6" w:rsidTr="003D12D6">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rsidR="003D12D6" w:rsidRPr="003D12D6" w:rsidRDefault="003D12D6" w:rsidP="003D12D6">
            <w:pPr>
              <w:ind w:firstLine="0"/>
              <w:rPr>
                <w:rFonts w:ascii="Times New Roman" w:hAnsi="Times New Roman"/>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3D12D6" w:rsidRPr="003D12D6" w:rsidRDefault="003D12D6" w:rsidP="003D12D6">
            <w:pPr>
              <w:ind w:firstLine="0"/>
              <w:rPr>
                <w:rFonts w:ascii="Times New Roman" w:hAnsi="Times New Roman"/>
              </w:rPr>
            </w:pPr>
          </w:p>
        </w:tc>
      </w:tr>
      <w:tr w:rsidR="003D12D6" w:rsidRPr="003D12D6" w:rsidTr="003D12D6">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rsidR="003D12D6" w:rsidRPr="003D12D6" w:rsidRDefault="003D12D6" w:rsidP="003D12D6">
            <w:pPr>
              <w:ind w:firstLine="0"/>
              <w:rPr>
                <w:rFonts w:ascii="Times New Roman" w:hAnsi="Times New Roman"/>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3D12D6" w:rsidRPr="003D12D6" w:rsidRDefault="003D12D6" w:rsidP="003D12D6">
            <w:pPr>
              <w:ind w:firstLine="0"/>
              <w:rPr>
                <w:rFonts w:ascii="Times New Roman" w:hAnsi="Times New Roman"/>
              </w:rPr>
            </w:pPr>
          </w:p>
        </w:tc>
      </w:tr>
      <w:tr w:rsidR="003D12D6" w:rsidRPr="003D12D6" w:rsidTr="003D12D6">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rsidR="003D12D6" w:rsidRPr="003D12D6" w:rsidRDefault="003D12D6" w:rsidP="003D12D6">
            <w:pPr>
              <w:ind w:firstLine="0"/>
              <w:rPr>
                <w:rFonts w:ascii="Times New Roman" w:hAnsi="Times New Roman"/>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3D12D6" w:rsidRPr="003D12D6" w:rsidRDefault="003D12D6" w:rsidP="003D12D6">
            <w:pPr>
              <w:ind w:firstLine="0"/>
              <w:rPr>
                <w:rFonts w:ascii="Times New Roman" w:hAnsi="Times New Roman"/>
              </w:rPr>
            </w:pPr>
          </w:p>
        </w:tc>
      </w:tr>
    </w:tbl>
    <w:p w:rsidR="003D12D6" w:rsidRPr="003D12D6" w:rsidRDefault="003D12D6" w:rsidP="003D12D6">
      <w:pPr>
        <w:shd w:val="clear" w:color="auto" w:fill="FFFFFF"/>
        <w:ind w:firstLine="0"/>
        <w:rPr>
          <w:rFonts w:ascii="Times New Roman" w:hAnsi="Times New Roman"/>
        </w:rPr>
      </w:pPr>
    </w:p>
    <w:p w:rsidR="003D12D6" w:rsidRPr="003D12D6" w:rsidRDefault="003D12D6" w:rsidP="003D12D6">
      <w:pPr>
        <w:shd w:val="clear" w:color="auto" w:fill="FFFFFF"/>
        <w:ind w:firstLine="510"/>
        <w:rPr>
          <w:rFonts w:ascii="Times New Roman" w:hAnsi="Times New Roman"/>
        </w:rPr>
      </w:pPr>
      <w:r w:rsidRPr="003D12D6">
        <w:rPr>
          <w:rFonts w:ascii="Times New Roman" w:hAnsi="Times New Roman"/>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___________________________________________________________________________</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i/>
          <w:iCs/>
        </w:rPr>
        <w:t>(данный абзац заполняется заявителями при наличии соответствующих обстоятельств)</w:t>
      </w:r>
      <w:r w:rsidRPr="003D12D6">
        <w:rPr>
          <w:rFonts w:ascii="Times New Roman" w:hAnsi="Times New Roman"/>
        </w:rPr>
        <w:t xml:space="preserve">    </w:t>
      </w:r>
    </w:p>
    <w:p w:rsidR="003D12D6" w:rsidRPr="003D12D6" w:rsidRDefault="003D12D6" w:rsidP="003D12D6">
      <w:pPr>
        <w:shd w:val="clear" w:color="auto" w:fill="FFFFFF"/>
        <w:ind w:firstLine="0"/>
        <w:rPr>
          <w:rFonts w:ascii="Times New Roman" w:hAnsi="Times New Roman"/>
        </w:rPr>
      </w:pPr>
    </w:p>
    <w:tbl>
      <w:tblPr>
        <w:tblW w:w="9585" w:type="dxa"/>
        <w:tblCellSpacing w:w="0" w:type="dxa"/>
        <w:tblCellMar>
          <w:top w:w="30" w:type="dxa"/>
          <w:left w:w="30" w:type="dxa"/>
          <w:bottom w:w="30" w:type="dxa"/>
          <w:right w:w="30" w:type="dxa"/>
        </w:tblCellMar>
        <w:tblLook w:val="04A0" w:firstRow="1" w:lastRow="0" w:firstColumn="1" w:lastColumn="0" w:noHBand="0" w:noVBand="1"/>
      </w:tblPr>
      <w:tblGrid>
        <w:gridCol w:w="2480"/>
        <w:gridCol w:w="521"/>
        <w:gridCol w:w="6584"/>
      </w:tblGrid>
      <w:tr w:rsidR="003D12D6" w:rsidRPr="003D12D6" w:rsidTr="003D12D6">
        <w:trPr>
          <w:tblCellSpacing w:w="0" w:type="dxa"/>
        </w:trPr>
        <w:tc>
          <w:tcPr>
            <w:tcW w:w="2430"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r w:rsidRPr="003D12D6">
              <w:rPr>
                <w:rFonts w:ascii="Times New Roman" w:hAnsi="Times New Roman"/>
              </w:rPr>
              <w:t>Уведомление о результате предоставления муниципальной услуги прошу (отметить знаком «V»)</w:t>
            </w:r>
          </w:p>
        </w:tc>
        <w:tc>
          <w:tcPr>
            <w:tcW w:w="51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p>
        </w:tc>
        <w:tc>
          <w:tcPr>
            <w:tcW w:w="645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r w:rsidRPr="003D12D6">
              <w:rPr>
                <w:rFonts w:ascii="Times New Roman" w:hAnsi="Times New Roman"/>
              </w:rPr>
              <w:t xml:space="preserve">выдать в ходе личного приема </w:t>
            </w:r>
          </w:p>
        </w:tc>
      </w:tr>
      <w:tr w:rsidR="003D12D6" w:rsidRPr="003D12D6" w:rsidTr="003D12D6">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3D12D6" w:rsidRPr="003D12D6" w:rsidRDefault="003D12D6" w:rsidP="003D12D6">
            <w:pPr>
              <w:ind w:firstLine="0"/>
              <w:rPr>
                <w:rFonts w:ascii="Times New Roman" w:hAnsi="Times New Roman"/>
              </w:rPr>
            </w:pPr>
          </w:p>
        </w:tc>
        <w:tc>
          <w:tcPr>
            <w:tcW w:w="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p>
        </w:tc>
        <w:tc>
          <w:tcPr>
            <w:tcW w:w="6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r w:rsidRPr="003D12D6">
              <w:rPr>
                <w:rFonts w:ascii="Times New Roman" w:hAnsi="Times New Roman"/>
              </w:rPr>
              <w:t>направить на адрес электронной почты</w:t>
            </w:r>
          </w:p>
        </w:tc>
      </w:tr>
      <w:tr w:rsidR="003D12D6" w:rsidRPr="003D12D6" w:rsidTr="003D12D6">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3D12D6" w:rsidRPr="003D12D6" w:rsidRDefault="003D12D6" w:rsidP="003D12D6">
            <w:pPr>
              <w:ind w:firstLine="0"/>
              <w:rPr>
                <w:rFonts w:ascii="Times New Roman" w:hAnsi="Times New Roman"/>
              </w:rPr>
            </w:pPr>
          </w:p>
        </w:tc>
        <w:tc>
          <w:tcPr>
            <w:tcW w:w="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p>
        </w:tc>
        <w:tc>
          <w:tcPr>
            <w:tcW w:w="6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r w:rsidRPr="003D12D6">
              <w:rPr>
                <w:rFonts w:ascii="Times New Roman" w:hAnsi="Times New Roman"/>
              </w:rPr>
              <w:t>направить почтовым отправлением по указанному выше почтовому адресу</w:t>
            </w:r>
          </w:p>
        </w:tc>
      </w:tr>
    </w:tbl>
    <w:p w:rsidR="003D12D6" w:rsidRPr="003D12D6" w:rsidRDefault="003D12D6" w:rsidP="003D12D6">
      <w:pPr>
        <w:shd w:val="clear" w:color="auto" w:fill="FFFFFF"/>
        <w:spacing w:after="198" w:line="276" w:lineRule="auto"/>
        <w:ind w:firstLine="0"/>
        <w:rPr>
          <w:rFonts w:ascii="Times New Roman" w:hAnsi="Times New Roman"/>
        </w:rPr>
      </w:pPr>
      <w:r w:rsidRPr="003D12D6">
        <w:rPr>
          <w:rFonts w:ascii="Times New Roman" w:hAnsi="Times New Roman"/>
        </w:rPr>
        <w:t>Подпись заявителя ___________________</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Личность (личности) заявител</w:t>
      </w:r>
      <w:proofErr w:type="gramStart"/>
      <w:r w:rsidRPr="003D12D6">
        <w:rPr>
          <w:rFonts w:ascii="Times New Roman" w:hAnsi="Times New Roman"/>
        </w:rPr>
        <w:t>я(</w:t>
      </w:r>
      <w:proofErr w:type="gramEnd"/>
      <w:r w:rsidRPr="003D12D6">
        <w:rPr>
          <w:rFonts w:ascii="Times New Roman" w:hAnsi="Times New Roman"/>
        </w:rPr>
        <w:t>-ей) установлена(-</w:t>
      </w:r>
      <w:proofErr w:type="spellStart"/>
      <w:r w:rsidRPr="003D12D6">
        <w:rPr>
          <w:rFonts w:ascii="Times New Roman" w:hAnsi="Times New Roman"/>
        </w:rPr>
        <w:t>ны</w:t>
      </w:r>
      <w:proofErr w:type="spellEnd"/>
      <w:r w:rsidRPr="003D12D6">
        <w:rPr>
          <w:rFonts w:ascii="Times New Roman" w:hAnsi="Times New Roman"/>
        </w:rPr>
        <w:t>), подлинность подписи(-ей) заявителя(-ей) удостоверяю.</w:t>
      </w:r>
    </w:p>
    <w:p w:rsidR="003D12D6" w:rsidRPr="003D12D6" w:rsidRDefault="003D12D6" w:rsidP="003D12D6">
      <w:pPr>
        <w:shd w:val="clear" w:color="auto" w:fill="FFFFFF"/>
        <w:ind w:firstLine="0"/>
        <w:rPr>
          <w:rFonts w:ascii="Times New Roman" w:hAnsi="Times New Roman"/>
        </w:rPr>
      </w:pP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Подпись должностного лица, уполномоченного на прием документов</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__________________________ /ФИО/</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 xml:space="preserve">Дата ______________ </w:t>
      </w:r>
      <w:proofErr w:type="spellStart"/>
      <w:r w:rsidRPr="003D12D6">
        <w:rPr>
          <w:rFonts w:ascii="Times New Roman" w:hAnsi="Times New Roman"/>
        </w:rPr>
        <w:t>вх</w:t>
      </w:r>
      <w:proofErr w:type="spellEnd"/>
      <w:r w:rsidRPr="003D12D6">
        <w:rPr>
          <w:rFonts w:ascii="Times New Roman" w:hAnsi="Times New Roman"/>
        </w:rPr>
        <w:t>. № _______</w:t>
      </w:r>
    </w:p>
    <w:p w:rsidR="003D12D6" w:rsidRPr="003D12D6" w:rsidRDefault="003D12D6" w:rsidP="003D12D6">
      <w:pPr>
        <w:pageBreakBefore/>
        <w:shd w:val="clear" w:color="auto" w:fill="FFFFFF"/>
        <w:ind w:firstLine="0"/>
        <w:jc w:val="right"/>
        <w:rPr>
          <w:rFonts w:ascii="Times New Roman" w:hAnsi="Times New Roman"/>
        </w:rPr>
      </w:pPr>
      <w:r w:rsidRPr="003D12D6">
        <w:rPr>
          <w:rFonts w:ascii="Times New Roman" w:hAnsi="Times New Roman"/>
        </w:rPr>
        <w:lastRenderedPageBreak/>
        <w:t>Приложение 3</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rPr>
        <w:t>к Регламенту</w:t>
      </w:r>
    </w:p>
    <w:p w:rsidR="003D12D6" w:rsidRPr="003D12D6" w:rsidRDefault="003D12D6" w:rsidP="003D12D6">
      <w:pPr>
        <w:shd w:val="clear" w:color="auto" w:fill="FFFFFF"/>
        <w:spacing w:before="100" w:beforeAutospacing="1"/>
        <w:ind w:firstLine="0"/>
        <w:rPr>
          <w:rFonts w:ascii="Times New Roman" w:hAnsi="Times New Roman"/>
        </w:rPr>
      </w:pPr>
    </w:p>
    <w:p w:rsidR="003D12D6" w:rsidRPr="003D12D6" w:rsidRDefault="003D12D6" w:rsidP="003D12D6">
      <w:pPr>
        <w:shd w:val="clear" w:color="auto" w:fill="FFFFFF"/>
        <w:ind w:left="3540" w:firstLine="0"/>
        <w:jc w:val="right"/>
        <w:rPr>
          <w:rFonts w:ascii="Times New Roman" w:hAnsi="Times New Roman"/>
        </w:rPr>
      </w:pPr>
      <w:r w:rsidRPr="003D12D6">
        <w:rPr>
          <w:rFonts w:ascii="Times New Roman" w:hAnsi="Times New Roman"/>
        </w:rPr>
        <w:t xml:space="preserve">      В Администрацию Тюменского</w:t>
      </w:r>
    </w:p>
    <w:p w:rsidR="003D12D6" w:rsidRPr="003D12D6" w:rsidRDefault="003D12D6" w:rsidP="003D12D6">
      <w:pPr>
        <w:shd w:val="clear" w:color="auto" w:fill="FFFFFF"/>
        <w:ind w:left="3540" w:firstLine="0"/>
        <w:jc w:val="right"/>
        <w:rPr>
          <w:rFonts w:ascii="Times New Roman" w:hAnsi="Times New Roman"/>
        </w:rPr>
      </w:pPr>
      <w:r w:rsidRPr="003D12D6">
        <w:rPr>
          <w:rFonts w:ascii="Times New Roman" w:hAnsi="Times New Roman"/>
        </w:rPr>
        <w:t xml:space="preserve">  муниципального района</w:t>
      </w:r>
    </w:p>
    <w:p w:rsidR="003D12D6" w:rsidRPr="003D12D6" w:rsidRDefault="003D12D6" w:rsidP="003D12D6">
      <w:pPr>
        <w:shd w:val="clear" w:color="auto" w:fill="FFFFFF"/>
        <w:ind w:firstLine="0"/>
        <w:jc w:val="right"/>
        <w:rPr>
          <w:rFonts w:ascii="Times New Roman" w:hAnsi="Times New Roman"/>
        </w:rPr>
      </w:pPr>
    </w:p>
    <w:p w:rsidR="003D12D6" w:rsidRPr="003D12D6" w:rsidRDefault="003D12D6" w:rsidP="003D12D6">
      <w:pPr>
        <w:shd w:val="clear" w:color="auto" w:fill="FFFFFF"/>
        <w:ind w:firstLine="0"/>
        <w:jc w:val="right"/>
        <w:rPr>
          <w:rFonts w:ascii="Times New Roman" w:hAnsi="Times New Roman"/>
          <w:i/>
        </w:rPr>
      </w:pPr>
      <w:r w:rsidRPr="003D12D6">
        <w:rPr>
          <w:rFonts w:ascii="Times New Roman" w:hAnsi="Times New Roman"/>
          <w:i/>
        </w:rPr>
        <w:t>Заявитель:</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rPr>
        <w:t>____________________________________</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фамилия, имя, отчество, дата и место</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рождения, реквизиты документа,</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____________________________________</w:t>
      </w:r>
    </w:p>
    <w:p w:rsidR="003D12D6" w:rsidRPr="003D12D6" w:rsidRDefault="003D12D6" w:rsidP="003D12D6">
      <w:pPr>
        <w:shd w:val="clear" w:color="auto" w:fill="FFFFFF"/>
        <w:ind w:firstLine="0"/>
        <w:jc w:val="right"/>
        <w:rPr>
          <w:rFonts w:ascii="Times New Roman" w:hAnsi="Times New Roman"/>
        </w:rPr>
      </w:pPr>
      <w:proofErr w:type="gramStart"/>
      <w:r w:rsidRPr="003D12D6">
        <w:rPr>
          <w:rFonts w:ascii="Times New Roman" w:hAnsi="Times New Roman"/>
          <w:i/>
          <w:iCs/>
        </w:rPr>
        <w:t>удостоверяющего</w:t>
      </w:r>
      <w:proofErr w:type="gramEnd"/>
      <w:r w:rsidRPr="003D12D6">
        <w:rPr>
          <w:rFonts w:ascii="Times New Roman" w:hAnsi="Times New Roman"/>
          <w:i/>
          <w:iCs/>
        </w:rPr>
        <w:t xml:space="preserve"> личность</w:t>
      </w:r>
    </w:p>
    <w:p w:rsidR="003D12D6" w:rsidRPr="003D12D6" w:rsidRDefault="003D12D6" w:rsidP="003D12D6">
      <w:pPr>
        <w:shd w:val="clear" w:color="auto" w:fill="FFFFFF"/>
        <w:ind w:firstLine="0"/>
        <w:jc w:val="right"/>
        <w:rPr>
          <w:rFonts w:ascii="Times New Roman" w:hAnsi="Times New Roman"/>
        </w:rPr>
      </w:pPr>
      <w:proofErr w:type="gramStart"/>
      <w:r w:rsidRPr="003D12D6">
        <w:rPr>
          <w:rFonts w:ascii="Times New Roman" w:hAnsi="Times New Roman"/>
          <w:i/>
          <w:iCs/>
        </w:rPr>
        <w:t>(при его отсутствии - свидетельства</w:t>
      </w:r>
      <w:proofErr w:type="gramEnd"/>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____________________________________</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о рождении), место жительства</w:t>
      </w:r>
    </w:p>
    <w:p w:rsidR="003D12D6" w:rsidRPr="003D12D6" w:rsidRDefault="003D12D6" w:rsidP="003D12D6">
      <w:pPr>
        <w:shd w:val="clear" w:color="auto" w:fill="FFFFFF"/>
        <w:ind w:firstLine="0"/>
        <w:jc w:val="right"/>
        <w:rPr>
          <w:rFonts w:ascii="Times New Roman" w:hAnsi="Times New Roman"/>
        </w:rPr>
      </w:pPr>
      <w:proofErr w:type="gramStart"/>
      <w:r w:rsidRPr="003D12D6">
        <w:rPr>
          <w:rFonts w:ascii="Times New Roman" w:hAnsi="Times New Roman"/>
          <w:i/>
          <w:iCs/>
        </w:rPr>
        <w:t>(телефон, факс, адрес</w:t>
      </w:r>
      <w:proofErr w:type="gramEnd"/>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_____________________________________</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электронной почты</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указываются по желанию заявителя)</w:t>
      </w:r>
    </w:p>
    <w:p w:rsidR="003D12D6" w:rsidRPr="003D12D6" w:rsidRDefault="003D12D6" w:rsidP="003D12D6">
      <w:pPr>
        <w:shd w:val="clear" w:color="auto" w:fill="FFFFFF"/>
        <w:spacing w:before="100" w:beforeAutospacing="1"/>
        <w:ind w:firstLine="0"/>
        <w:rPr>
          <w:rFonts w:ascii="Times New Roman" w:hAnsi="Times New Roman"/>
        </w:rPr>
      </w:pPr>
    </w:p>
    <w:p w:rsidR="003D12D6" w:rsidRPr="003D12D6" w:rsidRDefault="003D12D6" w:rsidP="003D12D6">
      <w:pPr>
        <w:shd w:val="clear" w:color="auto" w:fill="FFFFFF"/>
        <w:ind w:firstLine="0"/>
        <w:jc w:val="center"/>
        <w:rPr>
          <w:rFonts w:ascii="Times New Roman" w:hAnsi="Times New Roman"/>
        </w:rPr>
      </w:pPr>
      <w:r w:rsidRPr="003D12D6">
        <w:rPr>
          <w:rFonts w:ascii="Times New Roman" w:hAnsi="Times New Roman"/>
        </w:rPr>
        <w:t>Заявление о расторжении договора передачи</w:t>
      </w:r>
    </w:p>
    <w:p w:rsidR="003D12D6" w:rsidRPr="003D12D6" w:rsidRDefault="003D12D6" w:rsidP="003D12D6">
      <w:pPr>
        <w:shd w:val="clear" w:color="auto" w:fill="FFFFFF"/>
        <w:ind w:firstLine="0"/>
        <w:jc w:val="center"/>
        <w:rPr>
          <w:rFonts w:ascii="Times New Roman" w:hAnsi="Times New Roman"/>
        </w:rPr>
      </w:pPr>
      <w:r w:rsidRPr="003D12D6">
        <w:rPr>
          <w:rFonts w:ascii="Times New Roman" w:hAnsi="Times New Roman"/>
        </w:rPr>
        <w:t>(приватизации) жилого помещения в собственность</w:t>
      </w:r>
    </w:p>
    <w:p w:rsidR="003D12D6" w:rsidRPr="003D12D6" w:rsidRDefault="003D12D6" w:rsidP="003D12D6">
      <w:pPr>
        <w:shd w:val="clear" w:color="auto" w:fill="FFFFFF"/>
        <w:ind w:firstLine="0"/>
        <w:rPr>
          <w:rFonts w:ascii="Times New Roman" w:hAnsi="Times New Roman"/>
        </w:rPr>
      </w:pP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 xml:space="preserve">Дата:___________ </w:t>
      </w:r>
    </w:p>
    <w:p w:rsidR="003D12D6" w:rsidRPr="003D12D6" w:rsidRDefault="003D12D6" w:rsidP="003D12D6">
      <w:pPr>
        <w:shd w:val="clear" w:color="auto" w:fill="FFFFFF"/>
        <w:ind w:firstLine="0"/>
        <w:rPr>
          <w:rFonts w:ascii="Times New Roman" w:hAnsi="Times New Roman"/>
        </w:rPr>
      </w:pPr>
    </w:p>
    <w:p w:rsidR="003D12D6" w:rsidRPr="003D12D6" w:rsidRDefault="003D12D6" w:rsidP="003D12D6">
      <w:pPr>
        <w:shd w:val="clear" w:color="auto" w:fill="FFFFFF"/>
        <w:ind w:firstLine="510"/>
        <w:rPr>
          <w:rFonts w:ascii="Times New Roman" w:hAnsi="Times New Roman"/>
        </w:rPr>
      </w:pPr>
      <w:r w:rsidRPr="003D12D6">
        <w:rPr>
          <w:rFonts w:ascii="Times New Roman" w:hAnsi="Times New Roman"/>
        </w:rPr>
        <w:t xml:space="preserve">Прошу расторгнуть договор передачи приватизации жилого помещения в собственность </w:t>
      </w:r>
      <w:proofErr w:type="gramStart"/>
      <w:r w:rsidRPr="003D12D6">
        <w:rPr>
          <w:rFonts w:ascii="Times New Roman" w:hAnsi="Times New Roman"/>
        </w:rPr>
        <w:t>от</w:t>
      </w:r>
      <w:proofErr w:type="gramEnd"/>
      <w:r w:rsidRPr="003D12D6">
        <w:rPr>
          <w:rFonts w:ascii="Times New Roman" w:hAnsi="Times New Roman"/>
        </w:rPr>
        <w:t xml:space="preserve"> _________ № _______ на жилое помещение, расположенное по адресу: ____________________________________________________________________________.</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Предварительное согласие органов опеки и попечительства на расторжение договора передачи (приватизации) жилого помещения в собственность получено:</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_____________________________________________________________________________</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i/>
          <w:iCs/>
        </w:rPr>
        <w:t>(указать реквизиты документа) (данный абзац заполняется заявителем при наличии соответствующих обстоятельств).</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 xml:space="preserve">Выражаем согласие на расторжение договора передачи (приватизации) жилого помещения в собственность </w:t>
      </w:r>
      <w:r w:rsidRPr="003D12D6">
        <w:rPr>
          <w:rFonts w:ascii="Times New Roman" w:hAnsi="Times New Roman"/>
          <w:i/>
          <w:iCs/>
        </w:rPr>
        <w:t>(данный абзац заполняется при наличии двух и более собственников в договоре передачи (приватизации) жилого помещения в собственность</w:t>
      </w:r>
      <w:r w:rsidRPr="003D12D6">
        <w:rPr>
          <w:rFonts w:ascii="Times New Roman" w:hAnsi="Times New Roman"/>
        </w:rPr>
        <w:t>)</w:t>
      </w:r>
    </w:p>
    <w:p w:rsidR="003D12D6" w:rsidRPr="003D12D6" w:rsidRDefault="003D12D6" w:rsidP="003D12D6">
      <w:pPr>
        <w:shd w:val="clear" w:color="auto" w:fill="FFFFFF"/>
        <w:ind w:firstLine="0"/>
        <w:rPr>
          <w:rFonts w:ascii="Times New Roman" w:hAnsi="Times New Roman"/>
        </w:rPr>
      </w:pP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4822"/>
        <w:gridCol w:w="4823"/>
      </w:tblGrid>
      <w:tr w:rsidR="003D12D6" w:rsidRPr="003D12D6" w:rsidTr="003D12D6">
        <w:trPr>
          <w:tblCellSpacing w:w="0" w:type="dxa"/>
        </w:trPr>
        <w:tc>
          <w:tcPr>
            <w:tcW w:w="4740" w:type="dxa"/>
            <w:tcBorders>
              <w:top w:val="single" w:sz="6" w:space="0" w:color="000000"/>
              <w:left w:val="single" w:sz="6" w:space="0" w:color="000000"/>
              <w:bottom w:val="single" w:sz="6" w:space="0" w:color="000000"/>
              <w:right w:val="nil"/>
            </w:tcBorders>
            <w:tcMar>
              <w:top w:w="28" w:type="dxa"/>
              <w:left w:w="28" w:type="dxa"/>
              <w:bottom w:w="28" w:type="dxa"/>
              <w:right w:w="0" w:type="dxa"/>
            </w:tcMar>
            <w:hideMark/>
          </w:tcPr>
          <w:p w:rsidR="003D12D6" w:rsidRPr="003D12D6" w:rsidRDefault="003D12D6" w:rsidP="003D12D6">
            <w:pPr>
              <w:ind w:firstLine="0"/>
              <w:rPr>
                <w:rFonts w:ascii="Times New Roman" w:hAnsi="Times New Roman"/>
              </w:rPr>
            </w:pPr>
            <w:r w:rsidRPr="003D12D6">
              <w:rPr>
                <w:rFonts w:ascii="Times New Roman" w:hAnsi="Times New Roman"/>
              </w:rPr>
              <w:t>ФИО лица, участвовавшего в приватизации жилого помещения</w:t>
            </w:r>
          </w:p>
        </w:tc>
        <w:tc>
          <w:tcPr>
            <w:tcW w:w="474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3D12D6" w:rsidRPr="003D12D6" w:rsidRDefault="003D12D6" w:rsidP="003D12D6">
            <w:pPr>
              <w:ind w:firstLine="0"/>
              <w:rPr>
                <w:rFonts w:ascii="Times New Roman" w:hAnsi="Times New Roman"/>
              </w:rPr>
            </w:pPr>
            <w:r w:rsidRPr="003D12D6">
              <w:rPr>
                <w:rFonts w:ascii="Times New Roman" w:hAnsi="Times New Roman"/>
              </w:rPr>
              <w:t>Подпись</w:t>
            </w:r>
          </w:p>
        </w:tc>
      </w:tr>
      <w:tr w:rsidR="003D12D6" w:rsidRPr="003D12D6" w:rsidTr="003D12D6">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rsidR="003D12D6" w:rsidRPr="003D12D6" w:rsidRDefault="003D12D6" w:rsidP="003D12D6">
            <w:pPr>
              <w:ind w:firstLine="0"/>
              <w:rPr>
                <w:rFonts w:ascii="Times New Roman" w:hAnsi="Times New Roman"/>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3D12D6" w:rsidRPr="003D12D6" w:rsidRDefault="003D12D6" w:rsidP="003D12D6">
            <w:pPr>
              <w:ind w:firstLine="0"/>
              <w:rPr>
                <w:rFonts w:ascii="Times New Roman" w:hAnsi="Times New Roman"/>
              </w:rPr>
            </w:pPr>
          </w:p>
        </w:tc>
      </w:tr>
      <w:tr w:rsidR="003D12D6" w:rsidRPr="003D12D6" w:rsidTr="003D12D6">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rsidR="003D12D6" w:rsidRPr="003D12D6" w:rsidRDefault="003D12D6" w:rsidP="003D12D6">
            <w:pPr>
              <w:ind w:firstLine="0"/>
              <w:rPr>
                <w:rFonts w:ascii="Times New Roman" w:hAnsi="Times New Roman"/>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3D12D6" w:rsidRPr="003D12D6" w:rsidRDefault="003D12D6" w:rsidP="003D12D6">
            <w:pPr>
              <w:ind w:firstLine="0"/>
              <w:rPr>
                <w:rFonts w:ascii="Times New Roman" w:hAnsi="Times New Roman"/>
              </w:rPr>
            </w:pPr>
          </w:p>
        </w:tc>
      </w:tr>
      <w:tr w:rsidR="003D12D6" w:rsidRPr="003D12D6" w:rsidTr="003D12D6">
        <w:trPr>
          <w:tblCellSpacing w:w="0" w:type="dxa"/>
        </w:trPr>
        <w:tc>
          <w:tcPr>
            <w:tcW w:w="4740" w:type="dxa"/>
            <w:tcBorders>
              <w:top w:val="nil"/>
              <w:left w:val="single" w:sz="6" w:space="0" w:color="000000"/>
              <w:bottom w:val="single" w:sz="6" w:space="0" w:color="000000"/>
              <w:right w:val="nil"/>
            </w:tcBorders>
            <w:tcMar>
              <w:top w:w="0" w:type="dxa"/>
              <w:left w:w="28" w:type="dxa"/>
              <w:bottom w:w="28" w:type="dxa"/>
              <w:right w:w="0" w:type="dxa"/>
            </w:tcMar>
            <w:hideMark/>
          </w:tcPr>
          <w:p w:rsidR="003D12D6" w:rsidRPr="003D12D6" w:rsidRDefault="003D12D6" w:rsidP="003D12D6">
            <w:pPr>
              <w:ind w:firstLine="0"/>
              <w:rPr>
                <w:rFonts w:ascii="Times New Roman" w:hAnsi="Times New Roman"/>
              </w:rPr>
            </w:pPr>
          </w:p>
        </w:tc>
        <w:tc>
          <w:tcPr>
            <w:tcW w:w="4740"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3D12D6" w:rsidRPr="003D12D6" w:rsidRDefault="003D12D6" w:rsidP="003D12D6">
            <w:pPr>
              <w:ind w:firstLine="0"/>
              <w:rPr>
                <w:rFonts w:ascii="Times New Roman" w:hAnsi="Times New Roman"/>
              </w:rPr>
            </w:pPr>
          </w:p>
        </w:tc>
      </w:tr>
    </w:tbl>
    <w:p w:rsidR="003D12D6" w:rsidRPr="003D12D6" w:rsidRDefault="003D12D6" w:rsidP="003D12D6">
      <w:pPr>
        <w:shd w:val="clear" w:color="auto" w:fill="FFFFFF"/>
        <w:ind w:firstLine="510"/>
        <w:rPr>
          <w:rFonts w:ascii="Times New Roman" w:hAnsi="Times New Roman"/>
        </w:rPr>
      </w:pPr>
      <w:r w:rsidRPr="003D12D6">
        <w:rPr>
          <w:rFonts w:ascii="Times New Roman" w:hAnsi="Times New Roman"/>
        </w:rPr>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_____________________________________________________________________________</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i/>
          <w:iCs/>
        </w:rPr>
        <w:t>(данный абзац заполняется заявителями при наличии соответствующих обстоятельств)</w:t>
      </w:r>
      <w:r w:rsidRPr="003D12D6">
        <w:rPr>
          <w:rFonts w:ascii="Times New Roman" w:hAnsi="Times New Roman"/>
        </w:rPr>
        <w:t xml:space="preserve"> </w:t>
      </w:r>
    </w:p>
    <w:tbl>
      <w:tblPr>
        <w:tblW w:w="9540" w:type="dxa"/>
        <w:tblCellSpacing w:w="0" w:type="dxa"/>
        <w:tblCellMar>
          <w:top w:w="30" w:type="dxa"/>
          <w:left w:w="30" w:type="dxa"/>
          <w:bottom w:w="30" w:type="dxa"/>
          <w:right w:w="30" w:type="dxa"/>
        </w:tblCellMar>
        <w:tblLook w:val="04A0" w:firstRow="1" w:lastRow="0" w:firstColumn="1" w:lastColumn="0" w:noHBand="0" w:noVBand="1"/>
      </w:tblPr>
      <w:tblGrid>
        <w:gridCol w:w="2373"/>
        <w:gridCol w:w="521"/>
        <w:gridCol w:w="6646"/>
      </w:tblGrid>
      <w:tr w:rsidR="003D12D6" w:rsidRPr="003D12D6" w:rsidTr="003D12D6">
        <w:trPr>
          <w:tblCellSpacing w:w="0" w:type="dxa"/>
        </w:trPr>
        <w:tc>
          <w:tcPr>
            <w:tcW w:w="2325"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r w:rsidRPr="003D12D6">
              <w:rPr>
                <w:rFonts w:ascii="Times New Roman" w:hAnsi="Times New Roman"/>
              </w:rPr>
              <w:t xml:space="preserve">Уведомление о результате предоставления </w:t>
            </w:r>
            <w:r w:rsidRPr="003D12D6">
              <w:rPr>
                <w:rFonts w:ascii="Times New Roman" w:hAnsi="Times New Roman"/>
              </w:rPr>
              <w:lastRenderedPageBreak/>
              <w:t>муниципальной услуги прошу (отметить знаком «V»)</w:t>
            </w:r>
          </w:p>
        </w:tc>
        <w:tc>
          <w:tcPr>
            <w:tcW w:w="51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p>
        </w:tc>
        <w:tc>
          <w:tcPr>
            <w:tcW w:w="6510"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r w:rsidRPr="003D12D6">
              <w:rPr>
                <w:rFonts w:ascii="Times New Roman" w:hAnsi="Times New Roman"/>
              </w:rPr>
              <w:t xml:space="preserve">выдать в ходе личного приема </w:t>
            </w:r>
          </w:p>
          <w:p w:rsidR="003D12D6" w:rsidRPr="003D12D6" w:rsidRDefault="003D12D6" w:rsidP="003D12D6">
            <w:pPr>
              <w:ind w:firstLine="0"/>
              <w:rPr>
                <w:rFonts w:ascii="Times New Roman" w:hAnsi="Times New Roman"/>
              </w:rPr>
            </w:pPr>
          </w:p>
        </w:tc>
      </w:tr>
      <w:tr w:rsidR="003D12D6" w:rsidRPr="003D12D6" w:rsidTr="003D12D6">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3D12D6" w:rsidRPr="003D12D6" w:rsidRDefault="003D12D6" w:rsidP="003D12D6">
            <w:pPr>
              <w:ind w:firstLine="0"/>
              <w:rPr>
                <w:rFonts w:ascii="Times New Roman" w:hAnsi="Times New Roman"/>
              </w:rPr>
            </w:pPr>
          </w:p>
        </w:tc>
        <w:tc>
          <w:tcPr>
            <w:tcW w:w="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p>
        </w:tc>
        <w:tc>
          <w:tcPr>
            <w:tcW w:w="6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r w:rsidRPr="003D12D6">
              <w:rPr>
                <w:rFonts w:ascii="Times New Roman" w:hAnsi="Times New Roman"/>
              </w:rPr>
              <w:t>направить на адрес электронной почты</w:t>
            </w:r>
          </w:p>
          <w:p w:rsidR="003D12D6" w:rsidRPr="003D12D6" w:rsidRDefault="003D12D6" w:rsidP="003D12D6">
            <w:pPr>
              <w:ind w:firstLine="0"/>
              <w:rPr>
                <w:rFonts w:ascii="Times New Roman" w:hAnsi="Times New Roman"/>
              </w:rPr>
            </w:pPr>
          </w:p>
        </w:tc>
      </w:tr>
      <w:tr w:rsidR="003D12D6" w:rsidRPr="003D12D6" w:rsidTr="003D12D6">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3D12D6" w:rsidRPr="003D12D6" w:rsidRDefault="003D12D6" w:rsidP="003D12D6">
            <w:pPr>
              <w:ind w:firstLine="0"/>
              <w:rPr>
                <w:rFonts w:ascii="Times New Roman" w:hAnsi="Times New Roman"/>
              </w:rPr>
            </w:pPr>
          </w:p>
        </w:tc>
        <w:tc>
          <w:tcPr>
            <w:tcW w:w="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p>
        </w:tc>
        <w:tc>
          <w:tcPr>
            <w:tcW w:w="651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ind w:firstLine="0"/>
              <w:rPr>
                <w:rFonts w:ascii="Times New Roman" w:hAnsi="Times New Roman"/>
              </w:rPr>
            </w:pPr>
            <w:r w:rsidRPr="003D12D6">
              <w:rPr>
                <w:rFonts w:ascii="Times New Roman" w:hAnsi="Times New Roman"/>
              </w:rPr>
              <w:t>направить почтовым отправлением по указанному выше почтовому адресу</w:t>
            </w:r>
          </w:p>
          <w:p w:rsidR="003D12D6" w:rsidRPr="003D12D6" w:rsidRDefault="003D12D6" w:rsidP="003D12D6">
            <w:pPr>
              <w:ind w:firstLine="0"/>
              <w:rPr>
                <w:rFonts w:ascii="Times New Roman" w:hAnsi="Times New Roman"/>
              </w:rPr>
            </w:pPr>
          </w:p>
        </w:tc>
      </w:tr>
    </w:tbl>
    <w:p w:rsidR="003D12D6" w:rsidRPr="003D12D6" w:rsidRDefault="003D12D6" w:rsidP="003D12D6">
      <w:pPr>
        <w:shd w:val="clear" w:color="auto" w:fill="FFFFFF"/>
        <w:ind w:firstLine="0"/>
        <w:rPr>
          <w:rFonts w:ascii="Times New Roman" w:hAnsi="Times New Roman"/>
        </w:rPr>
      </w:pP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Личность (личности) заявителя (-ей) установлен</w:t>
      </w:r>
      <w:proofErr w:type="gramStart"/>
      <w:r w:rsidRPr="003D12D6">
        <w:rPr>
          <w:rFonts w:ascii="Times New Roman" w:hAnsi="Times New Roman"/>
        </w:rPr>
        <w:t>а(</w:t>
      </w:r>
      <w:proofErr w:type="gramEnd"/>
      <w:r w:rsidRPr="003D12D6">
        <w:rPr>
          <w:rFonts w:ascii="Times New Roman" w:hAnsi="Times New Roman"/>
        </w:rPr>
        <w:t>-</w:t>
      </w:r>
      <w:proofErr w:type="spellStart"/>
      <w:r w:rsidRPr="003D12D6">
        <w:rPr>
          <w:rFonts w:ascii="Times New Roman" w:hAnsi="Times New Roman"/>
        </w:rPr>
        <w:t>ны</w:t>
      </w:r>
      <w:proofErr w:type="spellEnd"/>
      <w:r w:rsidRPr="003D12D6">
        <w:rPr>
          <w:rFonts w:ascii="Times New Roman" w:hAnsi="Times New Roman"/>
        </w:rPr>
        <w:t>), подлинность подписи(-ей) заявителя(</w:t>
      </w:r>
      <w:r w:rsidRPr="003D12D6">
        <w:rPr>
          <w:rFonts w:ascii="Times New Roman" w:hAnsi="Times New Roman"/>
        </w:rPr>
        <w:noBreakHyphen/>
        <w:t>ей) удостоверяю.</w:t>
      </w:r>
    </w:p>
    <w:p w:rsidR="003D12D6" w:rsidRPr="003D12D6" w:rsidRDefault="003D12D6" w:rsidP="003D12D6">
      <w:pPr>
        <w:shd w:val="clear" w:color="auto" w:fill="FFFFFF"/>
        <w:ind w:firstLine="0"/>
        <w:rPr>
          <w:rFonts w:ascii="Times New Roman" w:hAnsi="Times New Roman"/>
        </w:rPr>
      </w:pP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Подпись должностного лица, уполномоченного на прием документов</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____________________________/ФИО/</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 xml:space="preserve">Дата ______________ </w:t>
      </w:r>
      <w:proofErr w:type="spellStart"/>
      <w:r w:rsidRPr="003D12D6">
        <w:rPr>
          <w:rFonts w:ascii="Times New Roman" w:hAnsi="Times New Roman"/>
        </w:rPr>
        <w:t>вх</w:t>
      </w:r>
      <w:proofErr w:type="spellEnd"/>
      <w:r w:rsidRPr="003D12D6">
        <w:rPr>
          <w:rFonts w:ascii="Times New Roman" w:hAnsi="Times New Roman"/>
        </w:rPr>
        <w:t xml:space="preserve">. № _______ </w:t>
      </w:r>
    </w:p>
    <w:p w:rsidR="003D12D6" w:rsidRPr="003D12D6" w:rsidRDefault="003D12D6" w:rsidP="003D12D6">
      <w:pPr>
        <w:pageBreakBefore/>
        <w:shd w:val="clear" w:color="auto" w:fill="FFFFFF"/>
        <w:ind w:firstLine="0"/>
        <w:jc w:val="right"/>
        <w:rPr>
          <w:rFonts w:ascii="Times New Roman" w:hAnsi="Times New Roman"/>
        </w:rPr>
      </w:pPr>
      <w:r w:rsidRPr="003D12D6">
        <w:rPr>
          <w:rFonts w:ascii="Times New Roman" w:hAnsi="Times New Roman"/>
        </w:rPr>
        <w:lastRenderedPageBreak/>
        <w:t>Приложение 4</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rPr>
        <w:t>к Регламенту</w:t>
      </w:r>
    </w:p>
    <w:p w:rsidR="003D12D6" w:rsidRPr="003D12D6" w:rsidRDefault="003D12D6" w:rsidP="003D12D6">
      <w:pPr>
        <w:shd w:val="clear" w:color="auto" w:fill="FFFFFF"/>
        <w:ind w:firstLine="0"/>
        <w:jc w:val="right"/>
        <w:rPr>
          <w:rFonts w:ascii="Times New Roman" w:hAnsi="Times New Roman"/>
        </w:rPr>
      </w:pPr>
    </w:p>
    <w:p w:rsidR="003D12D6" w:rsidRPr="003D12D6" w:rsidRDefault="003D12D6" w:rsidP="003D12D6">
      <w:pPr>
        <w:shd w:val="clear" w:color="auto" w:fill="FFFFFF"/>
        <w:ind w:left="3540" w:firstLine="0"/>
        <w:jc w:val="right"/>
        <w:rPr>
          <w:rFonts w:ascii="Times New Roman" w:hAnsi="Times New Roman"/>
        </w:rPr>
      </w:pPr>
      <w:r w:rsidRPr="003D12D6">
        <w:rPr>
          <w:rFonts w:ascii="Times New Roman" w:hAnsi="Times New Roman"/>
        </w:rPr>
        <w:t xml:space="preserve">      В Администрацию Тюменского</w:t>
      </w:r>
    </w:p>
    <w:p w:rsidR="003D12D6" w:rsidRPr="003D12D6" w:rsidRDefault="003D12D6" w:rsidP="003D12D6">
      <w:pPr>
        <w:shd w:val="clear" w:color="auto" w:fill="FFFFFF"/>
        <w:ind w:left="3540" w:firstLine="0"/>
        <w:jc w:val="right"/>
        <w:rPr>
          <w:rFonts w:ascii="Times New Roman" w:hAnsi="Times New Roman"/>
        </w:rPr>
      </w:pPr>
      <w:r w:rsidRPr="003D12D6">
        <w:rPr>
          <w:rFonts w:ascii="Times New Roman" w:hAnsi="Times New Roman"/>
        </w:rPr>
        <w:t>муниципального района</w:t>
      </w:r>
    </w:p>
    <w:p w:rsidR="003D12D6" w:rsidRPr="003D12D6" w:rsidRDefault="003D12D6" w:rsidP="003D12D6">
      <w:pPr>
        <w:shd w:val="clear" w:color="auto" w:fill="FFFFFF"/>
        <w:ind w:firstLine="0"/>
        <w:jc w:val="right"/>
        <w:rPr>
          <w:rFonts w:ascii="Times New Roman" w:hAnsi="Times New Roman"/>
        </w:rPr>
      </w:pP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rPr>
        <w:t>Заявитель:</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rPr>
        <w:t>________________________________</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фамилия, имя, отчество,</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дата и место рождения, реквизиты документа</w:t>
      </w:r>
      <w:r w:rsidRPr="003D12D6">
        <w:rPr>
          <w:rFonts w:ascii="Times New Roman" w:hAnsi="Times New Roman"/>
        </w:rPr>
        <w:t>,</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rPr>
        <w:t>________________________________</w:t>
      </w:r>
    </w:p>
    <w:p w:rsidR="003D12D6" w:rsidRPr="003D12D6" w:rsidRDefault="003D12D6" w:rsidP="003D12D6">
      <w:pPr>
        <w:shd w:val="clear" w:color="auto" w:fill="FFFFFF"/>
        <w:ind w:firstLine="0"/>
        <w:jc w:val="right"/>
        <w:rPr>
          <w:rFonts w:ascii="Times New Roman" w:hAnsi="Times New Roman"/>
        </w:rPr>
      </w:pPr>
      <w:proofErr w:type="gramStart"/>
      <w:r w:rsidRPr="003D12D6">
        <w:rPr>
          <w:rFonts w:ascii="Times New Roman" w:hAnsi="Times New Roman"/>
          <w:i/>
          <w:iCs/>
        </w:rPr>
        <w:t>удостоверяющего</w:t>
      </w:r>
      <w:proofErr w:type="gramEnd"/>
      <w:r w:rsidRPr="003D12D6">
        <w:rPr>
          <w:rFonts w:ascii="Times New Roman" w:hAnsi="Times New Roman"/>
          <w:i/>
          <w:iCs/>
        </w:rPr>
        <w:t xml:space="preserve"> личность</w:t>
      </w:r>
    </w:p>
    <w:p w:rsidR="003D12D6" w:rsidRPr="003D12D6" w:rsidRDefault="003D12D6" w:rsidP="003D12D6">
      <w:pPr>
        <w:shd w:val="clear" w:color="auto" w:fill="FFFFFF"/>
        <w:ind w:firstLine="0"/>
        <w:jc w:val="right"/>
        <w:rPr>
          <w:rFonts w:ascii="Times New Roman" w:hAnsi="Times New Roman"/>
        </w:rPr>
      </w:pPr>
      <w:proofErr w:type="gramStart"/>
      <w:r w:rsidRPr="003D12D6">
        <w:rPr>
          <w:rFonts w:ascii="Times New Roman" w:hAnsi="Times New Roman"/>
          <w:i/>
          <w:iCs/>
        </w:rPr>
        <w:t>(при его отсутствии - свидетельства</w:t>
      </w:r>
      <w:proofErr w:type="gramEnd"/>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rPr>
        <w:t>________________________________</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rPr>
        <w:t>о</w:t>
      </w:r>
      <w:r w:rsidRPr="003D12D6">
        <w:rPr>
          <w:rFonts w:ascii="Times New Roman" w:hAnsi="Times New Roman"/>
          <w:i/>
          <w:iCs/>
        </w:rPr>
        <w:t xml:space="preserve"> рождении), место жительства</w:t>
      </w:r>
    </w:p>
    <w:p w:rsidR="003D12D6" w:rsidRPr="003D12D6" w:rsidRDefault="003D12D6" w:rsidP="003D12D6">
      <w:pPr>
        <w:shd w:val="clear" w:color="auto" w:fill="FFFFFF"/>
        <w:ind w:firstLine="0"/>
        <w:jc w:val="right"/>
        <w:rPr>
          <w:rFonts w:ascii="Times New Roman" w:hAnsi="Times New Roman"/>
        </w:rPr>
      </w:pPr>
      <w:proofErr w:type="gramStart"/>
      <w:r w:rsidRPr="003D12D6">
        <w:rPr>
          <w:rFonts w:ascii="Times New Roman" w:hAnsi="Times New Roman"/>
          <w:i/>
          <w:iCs/>
        </w:rPr>
        <w:t>(телефон, адрес</w:t>
      </w:r>
      <w:proofErr w:type="gramEnd"/>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rPr>
        <w:t>________________________________</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 xml:space="preserve">электронной почты </w:t>
      </w:r>
    </w:p>
    <w:p w:rsidR="003D12D6" w:rsidRPr="003D12D6" w:rsidRDefault="003D12D6" w:rsidP="003D12D6">
      <w:pPr>
        <w:shd w:val="clear" w:color="auto" w:fill="FFFFFF"/>
        <w:ind w:firstLine="0"/>
        <w:jc w:val="right"/>
        <w:rPr>
          <w:rFonts w:ascii="Times New Roman" w:hAnsi="Times New Roman"/>
        </w:rPr>
      </w:pPr>
      <w:r w:rsidRPr="003D12D6">
        <w:rPr>
          <w:rFonts w:ascii="Times New Roman" w:hAnsi="Times New Roman"/>
          <w:i/>
          <w:iCs/>
        </w:rPr>
        <w:t>указывается по желанию заявителя</w:t>
      </w:r>
    </w:p>
    <w:p w:rsidR="003D12D6" w:rsidRPr="003D12D6" w:rsidRDefault="003D12D6" w:rsidP="003D12D6">
      <w:pPr>
        <w:shd w:val="clear" w:color="auto" w:fill="FFFFFF"/>
        <w:spacing w:before="100" w:beforeAutospacing="1"/>
        <w:ind w:firstLine="0"/>
        <w:rPr>
          <w:rFonts w:ascii="Times New Roman" w:hAnsi="Times New Roman"/>
        </w:rPr>
      </w:pPr>
    </w:p>
    <w:p w:rsidR="003D12D6" w:rsidRPr="003D12D6" w:rsidRDefault="003D12D6" w:rsidP="003D12D6">
      <w:pPr>
        <w:shd w:val="clear" w:color="auto" w:fill="FFFFFF"/>
        <w:spacing w:before="100" w:beforeAutospacing="1"/>
        <w:ind w:firstLine="0"/>
        <w:jc w:val="center"/>
        <w:rPr>
          <w:rFonts w:ascii="Times New Roman" w:hAnsi="Times New Roman"/>
        </w:rPr>
      </w:pPr>
      <w:bookmarkStart w:id="1" w:name="Par549"/>
      <w:bookmarkEnd w:id="1"/>
      <w:r w:rsidRPr="003D12D6">
        <w:rPr>
          <w:rFonts w:ascii="Times New Roman" w:hAnsi="Times New Roman"/>
        </w:rPr>
        <w:t>Заявление о передаче в муниципальную собственность ранее</w:t>
      </w:r>
    </w:p>
    <w:p w:rsidR="003D12D6" w:rsidRPr="003D12D6" w:rsidRDefault="003D12D6" w:rsidP="003D12D6">
      <w:pPr>
        <w:shd w:val="clear" w:color="auto" w:fill="FFFFFF"/>
        <w:ind w:firstLine="0"/>
        <w:jc w:val="center"/>
        <w:rPr>
          <w:rFonts w:ascii="Times New Roman" w:hAnsi="Times New Roman"/>
        </w:rPr>
      </w:pPr>
      <w:r w:rsidRPr="003D12D6">
        <w:rPr>
          <w:rFonts w:ascii="Times New Roman" w:hAnsi="Times New Roman"/>
        </w:rPr>
        <w:t>приватизированного жилого помещения</w:t>
      </w:r>
    </w:p>
    <w:p w:rsidR="003D12D6" w:rsidRPr="003D12D6" w:rsidRDefault="003D12D6" w:rsidP="003D12D6">
      <w:pPr>
        <w:shd w:val="clear" w:color="auto" w:fill="FFFFFF"/>
        <w:spacing w:before="100" w:beforeAutospacing="1"/>
        <w:ind w:firstLine="0"/>
        <w:jc w:val="right"/>
        <w:rPr>
          <w:rFonts w:ascii="Times New Roman" w:hAnsi="Times New Roman"/>
        </w:rPr>
      </w:pPr>
      <w:r w:rsidRPr="003D12D6">
        <w:rPr>
          <w:rFonts w:ascii="Times New Roman" w:hAnsi="Times New Roman"/>
        </w:rPr>
        <w:t>Дата:___________</w:t>
      </w:r>
    </w:p>
    <w:p w:rsidR="003D12D6" w:rsidRPr="003D12D6" w:rsidRDefault="003D12D6" w:rsidP="003D12D6">
      <w:pPr>
        <w:shd w:val="clear" w:color="auto" w:fill="FFFFFF"/>
        <w:spacing w:before="100" w:beforeAutospacing="1"/>
        <w:ind w:firstLine="510"/>
        <w:rPr>
          <w:rFonts w:ascii="Times New Roman" w:hAnsi="Times New Roman"/>
        </w:rPr>
      </w:pPr>
      <w:r w:rsidRPr="003D12D6">
        <w:rPr>
          <w:rFonts w:ascii="Times New Roman" w:hAnsi="Times New Roman"/>
        </w:rPr>
        <w:t>Прошу принять в муниципальную собственность ________________________ранее приватизированное жилое помещение, расположенное по адресу: _______________________________________________, заключив договор безвозмездной передачи жилого помещения в муниципальную собственность.</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Документом, подтверждающим право собственности на приватизированное жи</w:t>
      </w:r>
      <w:r w:rsidRPr="003D12D6">
        <w:rPr>
          <w:rFonts w:ascii="Times New Roman" w:hAnsi="Times New Roman"/>
          <w:shd w:val="clear" w:color="auto" w:fill="FFFFFF"/>
        </w:rPr>
        <w:t>лое помещение, является: __________________________________________________________.</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i/>
          <w:iCs/>
        </w:rPr>
        <w:t>(указываются название и реквизиты документа)</w:t>
      </w:r>
    </w:p>
    <w:p w:rsidR="003D12D6" w:rsidRPr="003D12D6" w:rsidRDefault="003D12D6" w:rsidP="003D12D6">
      <w:pPr>
        <w:shd w:val="clear" w:color="auto" w:fill="FFFFFF"/>
        <w:spacing w:before="100" w:beforeAutospacing="1"/>
        <w:ind w:firstLine="510"/>
        <w:rPr>
          <w:rFonts w:ascii="Times New Roman" w:hAnsi="Times New Roman"/>
        </w:rPr>
      </w:pPr>
      <w:r w:rsidRPr="003D12D6">
        <w:rPr>
          <w:rFonts w:ascii="Times New Roman" w:hAnsi="Times New Roman"/>
        </w:rPr>
        <w:t>Предварительное согласие органов опеки и попечительства на заключение договора безвозмездной передачи жилого помещения в муниципальную собственность получено _____________________________________________________________________________</w:t>
      </w:r>
    </w:p>
    <w:p w:rsidR="003D12D6" w:rsidRPr="003D12D6" w:rsidRDefault="003D12D6" w:rsidP="003D12D6">
      <w:pPr>
        <w:shd w:val="clear" w:color="auto" w:fill="FFFFFF"/>
        <w:ind w:firstLine="0"/>
        <w:rPr>
          <w:rFonts w:ascii="Times New Roman" w:hAnsi="Times New Roman"/>
        </w:rPr>
      </w:pPr>
      <w:proofErr w:type="gramStart"/>
      <w:r w:rsidRPr="003D12D6">
        <w:rPr>
          <w:rFonts w:ascii="Times New Roman" w:hAnsi="Times New Roman"/>
        </w:rPr>
        <w:t>(</w:t>
      </w:r>
      <w:r w:rsidRPr="003D12D6">
        <w:rPr>
          <w:rFonts w:ascii="Times New Roman" w:hAnsi="Times New Roman"/>
          <w:i/>
          <w:iCs/>
        </w:rPr>
        <w:t xml:space="preserve">указать реквизиты документа, данный абзац заполняется заявителем при наличии </w:t>
      </w:r>
      <w:proofErr w:type="gramEnd"/>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i/>
          <w:iCs/>
        </w:rPr>
        <w:t>соответствующих обстоятельств).</w:t>
      </w:r>
    </w:p>
    <w:p w:rsidR="003D12D6" w:rsidRPr="003D12D6" w:rsidRDefault="003D12D6" w:rsidP="003D12D6">
      <w:pPr>
        <w:shd w:val="clear" w:color="auto" w:fill="FFFFFF"/>
        <w:spacing w:before="100" w:beforeAutospacing="1"/>
        <w:ind w:firstLine="510"/>
        <w:rPr>
          <w:rFonts w:ascii="Times New Roman" w:hAnsi="Times New Roman"/>
        </w:rPr>
      </w:pPr>
      <w:r w:rsidRPr="003D12D6">
        <w:rPr>
          <w:rFonts w:ascii="Times New Roman" w:hAnsi="Times New Roman"/>
        </w:rPr>
        <w:t xml:space="preserve">Выражаем согласие на заключение договора безвозмездной передачи жилого помещения в муниципальную собственность </w:t>
      </w:r>
      <w:r w:rsidRPr="003D12D6">
        <w:rPr>
          <w:rFonts w:ascii="Times New Roman" w:hAnsi="Times New Roman"/>
          <w:i/>
          <w:iCs/>
        </w:rPr>
        <w:t>(данный абзац заполняется при наличии двух и более собственников в договоре передачи (приватизации) жилого помещения в собственность</w:t>
      </w:r>
      <w:r w:rsidRPr="003D12D6">
        <w:rPr>
          <w:rFonts w:ascii="Times New Roman" w:hAnsi="Times New Roman"/>
        </w:rPr>
        <w:t>):</w:t>
      </w:r>
    </w:p>
    <w:p w:rsidR="003D12D6" w:rsidRPr="003D12D6" w:rsidRDefault="003D12D6" w:rsidP="003D12D6">
      <w:pPr>
        <w:shd w:val="clear" w:color="auto" w:fill="FFFFFF"/>
        <w:spacing w:before="100" w:beforeAutospacing="1"/>
        <w:ind w:firstLine="0"/>
        <w:rPr>
          <w:rFonts w:ascii="Times New Roman" w:hAnsi="Times New Roman"/>
        </w:rPr>
      </w:pPr>
    </w:p>
    <w:tbl>
      <w:tblPr>
        <w:tblW w:w="9870" w:type="dxa"/>
        <w:tblCellSpacing w:w="0" w:type="dxa"/>
        <w:tblCellMar>
          <w:top w:w="30" w:type="dxa"/>
          <w:left w:w="30" w:type="dxa"/>
          <w:bottom w:w="30" w:type="dxa"/>
          <w:right w:w="30" w:type="dxa"/>
        </w:tblCellMar>
        <w:tblLook w:val="04A0" w:firstRow="1" w:lastRow="0" w:firstColumn="1" w:lastColumn="0" w:noHBand="0" w:noVBand="1"/>
      </w:tblPr>
      <w:tblGrid>
        <w:gridCol w:w="7235"/>
        <w:gridCol w:w="2635"/>
      </w:tblGrid>
      <w:tr w:rsidR="003D12D6" w:rsidRPr="003D12D6" w:rsidTr="003D12D6">
        <w:trPr>
          <w:tblCellSpacing w:w="0" w:type="dxa"/>
        </w:trPr>
        <w:tc>
          <w:tcPr>
            <w:tcW w:w="7125" w:type="dxa"/>
            <w:tcBorders>
              <w:top w:val="single" w:sz="6" w:space="0" w:color="000000"/>
              <w:left w:val="single" w:sz="6" w:space="0" w:color="000000"/>
              <w:bottom w:val="single" w:sz="6" w:space="0" w:color="000000"/>
              <w:right w:val="nil"/>
            </w:tcBorders>
            <w:tcMar>
              <w:top w:w="28" w:type="dxa"/>
              <w:left w:w="28" w:type="dxa"/>
              <w:bottom w:w="28" w:type="dxa"/>
              <w:right w:w="0" w:type="dxa"/>
            </w:tcMar>
            <w:hideMark/>
          </w:tcPr>
          <w:p w:rsidR="003D12D6" w:rsidRPr="003D12D6" w:rsidRDefault="003D12D6" w:rsidP="003D12D6">
            <w:pPr>
              <w:spacing w:before="100" w:beforeAutospacing="1"/>
              <w:ind w:firstLine="0"/>
              <w:rPr>
                <w:rFonts w:ascii="Times New Roman" w:hAnsi="Times New Roman"/>
              </w:rPr>
            </w:pPr>
            <w:r w:rsidRPr="003D12D6">
              <w:rPr>
                <w:rFonts w:ascii="Times New Roman" w:hAnsi="Times New Roman"/>
              </w:rPr>
              <w:t>ФИО лица, участвовавшего в приватизации жилого помещения</w:t>
            </w:r>
          </w:p>
        </w:tc>
        <w:tc>
          <w:tcPr>
            <w:tcW w:w="259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3D12D6" w:rsidRPr="003D12D6" w:rsidRDefault="003D12D6" w:rsidP="003D12D6">
            <w:pPr>
              <w:spacing w:before="100" w:beforeAutospacing="1"/>
              <w:ind w:firstLine="0"/>
              <w:rPr>
                <w:rFonts w:ascii="Times New Roman" w:hAnsi="Times New Roman"/>
              </w:rPr>
            </w:pPr>
            <w:r w:rsidRPr="003D12D6">
              <w:rPr>
                <w:rFonts w:ascii="Times New Roman" w:hAnsi="Times New Roman"/>
              </w:rPr>
              <w:t>Подпись</w:t>
            </w:r>
          </w:p>
        </w:tc>
      </w:tr>
      <w:tr w:rsidR="003D12D6" w:rsidRPr="003D12D6" w:rsidTr="003D12D6">
        <w:trPr>
          <w:tblCellSpacing w:w="0" w:type="dxa"/>
        </w:trPr>
        <w:tc>
          <w:tcPr>
            <w:tcW w:w="7125" w:type="dxa"/>
            <w:tcBorders>
              <w:top w:val="nil"/>
              <w:left w:val="single" w:sz="6" w:space="0" w:color="000000"/>
              <w:bottom w:val="single" w:sz="6" w:space="0" w:color="000000"/>
              <w:right w:val="nil"/>
            </w:tcBorders>
            <w:tcMar>
              <w:top w:w="0" w:type="dxa"/>
              <w:left w:w="28" w:type="dxa"/>
              <w:bottom w:w="28" w:type="dxa"/>
              <w:right w:w="0" w:type="dxa"/>
            </w:tcMar>
            <w:hideMark/>
          </w:tcPr>
          <w:p w:rsidR="003D12D6" w:rsidRPr="003D12D6" w:rsidRDefault="003D12D6" w:rsidP="003D12D6">
            <w:pPr>
              <w:spacing w:before="100" w:beforeAutospacing="1"/>
              <w:ind w:firstLine="0"/>
              <w:rPr>
                <w:rFonts w:ascii="Times New Roman" w:hAnsi="Times New Roman"/>
              </w:rPr>
            </w:pPr>
          </w:p>
        </w:tc>
        <w:tc>
          <w:tcPr>
            <w:tcW w:w="2595"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3D12D6" w:rsidRPr="003D12D6" w:rsidRDefault="003D12D6" w:rsidP="003D12D6">
            <w:pPr>
              <w:spacing w:before="100" w:beforeAutospacing="1"/>
              <w:ind w:firstLine="0"/>
              <w:rPr>
                <w:rFonts w:ascii="Times New Roman" w:hAnsi="Times New Roman"/>
              </w:rPr>
            </w:pPr>
          </w:p>
        </w:tc>
      </w:tr>
      <w:tr w:rsidR="003D12D6" w:rsidRPr="003D12D6" w:rsidTr="003D12D6">
        <w:trPr>
          <w:tblCellSpacing w:w="0" w:type="dxa"/>
        </w:trPr>
        <w:tc>
          <w:tcPr>
            <w:tcW w:w="7125" w:type="dxa"/>
            <w:tcBorders>
              <w:top w:val="nil"/>
              <w:left w:val="single" w:sz="6" w:space="0" w:color="000000"/>
              <w:bottom w:val="single" w:sz="6" w:space="0" w:color="000000"/>
              <w:right w:val="nil"/>
            </w:tcBorders>
            <w:tcMar>
              <w:top w:w="0" w:type="dxa"/>
              <w:left w:w="28" w:type="dxa"/>
              <w:bottom w:w="28" w:type="dxa"/>
              <w:right w:w="0" w:type="dxa"/>
            </w:tcMar>
            <w:hideMark/>
          </w:tcPr>
          <w:p w:rsidR="003D12D6" w:rsidRPr="003D12D6" w:rsidRDefault="003D12D6" w:rsidP="003D12D6">
            <w:pPr>
              <w:spacing w:before="100" w:beforeAutospacing="1"/>
              <w:ind w:firstLine="0"/>
              <w:rPr>
                <w:rFonts w:ascii="Times New Roman" w:hAnsi="Times New Roman"/>
              </w:rPr>
            </w:pPr>
          </w:p>
        </w:tc>
        <w:tc>
          <w:tcPr>
            <w:tcW w:w="2595"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3D12D6" w:rsidRPr="003D12D6" w:rsidRDefault="003D12D6" w:rsidP="003D12D6">
            <w:pPr>
              <w:spacing w:before="100" w:beforeAutospacing="1"/>
              <w:ind w:firstLine="0"/>
              <w:rPr>
                <w:rFonts w:ascii="Times New Roman" w:hAnsi="Times New Roman"/>
              </w:rPr>
            </w:pPr>
          </w:p>
        </w:tc>
      </w:tr>
      <w:tr w:rsidR="003D12D6" w:rsidRPr="003D12D6" w:rsidTr="003D12D6">
        <w:trPr>
          <w:tblCellSpacing w:w="0" w:type="dxa"/>
        </w:trPr>
        <w:tc>
          <w:tcPr>
            <w:tcW w:w="7125" w:type="dxa"/>
            <w:tcBorders>
              <w:top w:val="nil"/>
              <w:left w:val="single" w:sz="6" w:space="0" w:color="000000"/>
              <w:bottom w:val="single" w:sz="6" w:space="0" w:color="000000"/>
              <w:right w:val="nil"/>
            </w:tcBorders>
            <w:tcMar>
              <w:top w:w="0" w:type="dxa"/>
              <w:left w:w="28" w:type="dxa"/>
              <w:bottom w:w="28" w:type="dxa"/>
              <w:right w:w="0" w:type="dxa"/>
            </w:tcMar>
            <w:hideMark/>
          </w:tcPr>
          <w:p w:rsidR="003D12D6" w:rsidRPr="003D12D6" w:rsidRDefault="003D12D6" w:rsidP="003D12D6">
            <w:pPr>
              <w:spacing w:before="100" w:beforeAutospacing="1"/>
              <w:ind w:firstLine="0"/>
              <w:rPr>
                <w:rFonts w:ascii="Times New Roman" w:hAnsi="Times New Roman"/>
              </w:rPr>
            </w:pPr>
          </w:p>
        </w:tc>
        <w:tc>
          <w:tcPr>
            <w:tcW w:w="2595"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rsidR="003D12D6" w:rsidRPr="003D12D6" w:rsidRDefault="003D12D6" w:rsidP="003D12D6">
            <w:pPr>
              <w:spacing w:before="100" w:beforeAutospacing="1"/>
              <w:ind w:firstLine="0"/>
              <w:rPr>
                <w:rFonts w:ascii="Times New Roman" w:hAnsi="Times New Roman"/>
              </w:rPr>
            </w:pPr>
          </w:p>
        </w:tc>
      </w:tr>
    </w:tbl>
    <w:p w:rsidR="003D12D6" w:rsidRPr="003D12D6" w:rsidRDefault="003D12D6" w:rsidP="003D12D6">
      <w:pPr>
        <w:shd w:val="clear" w:color="auto" w:fill="FFFFFF"/>
        <w:ind w:firstLine="510"/>
        <w:rPr>
          <w:rFonts w:ascii="Times New Roman" w:hAnsi="Times New Roman"/>
        </w:rPr>
      </w:pPr>
      <w:r w:rsidRPr="003D12D6">
        <w:rPr>
          <w:rFonts w:ascii="Times New Roman" w:hAnsi="Times New Roman"/>
        </w:rPr>
        <w:lastRenderedPageBreak/>
        <w:t>Сведения о перемене ФИО (предыдущие ФИО, дата, основания изменения ФИО: перемена имени, установление отцовства, заключение брака, расторжение брака)</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___________________________________________________________________________</w:t>
      </w:r>
    </w:p>
    <w:p w:rsidR="003D12D6" w:rsidRPr="003D12D6" w:rsidRDefault="003D12D6" w:rsidP="003D12D6">
      <w:pPr>
        <w:shd w:val="clear" w:color="auto" w:fill="FFFFFF"/>
        <w:ind w:firstLine="0"/>
        <w:rPr>
          <w:rFonts w:ascii="Times New Roman" w:hAnsi="Times New Roman"/>
        </w:rPr>
      </w:pPr>
      <w:r w:rsidRPr="003D12D6">
        <w:rPr>
          <w:rFonts w:ascii="Times New Roman" w:hAnsi="Times New Roman"/>
        </w:rPr>
        <w:t>(</w:t>
      </w:r>
      <w:r w:rsidRPr="003D12D6">
        <w:rPr>
          <w:rFonts w:ascii="Times New Roman" w:hAnsi="Times New Roman"/>
          <w:i/>
          <w:iCs/>
        </w:rPr>
        <w:t xml:space="preserve">данный абзац заполняется заявителями при наличии соответствующих обстоятельств) </w:t>
      </w:r>
    </w:p>
    <w:p w:rsidR="003D12D6" w:rsidRPr="003D12D6" w:rsidRDefault="003D12D6" w:rsidP="003D12D6">
      <w:pPr>
        <w:shd w:val="clear" w:color="auto" w:fill="FFFFFF"/>
        <w:spacing w:before="100" w:beforeAutospacing="1"/>
        <w:ind w:firstLine="0"/>
        <w:rPr>
          <w:rFonts w:ascii="Times New Roman" w:hAnsi="Times New Roman"/>
        </w:rPr>
      </w:pPr>
    </w:p>
    <w:tbl>
      <w:tblPr>
        <w:tblW w:w="9870" w:type="dxa"/>
        <w:tblCellSpacing w:w="0" w:type="dxa"/>
        <w:tblCellMar>
          <w:top w:w="30" w:type="dxa"/>
          <w:left w:w="30" w:type="dxa"/>
          <w:bottom w:w="30" w:type="dxa"/>
          <w:right w:w="30" w:type="dxa"/>
        </w:tblCellMar>
        <w:tblLook w:val="04A0" w:firstRow="1" w:lastRow="0" w:firstColumn="1" w:lastColumn="0" w:noHBand="0" w:noVBand="1"/>
      </w:tblPr>
      <w:tblGrid>
        <w:gridCol w:w="2770"/>
        <w:gridCol w:w="750"/>
        <w:gridCol w:w="6350"/>
      </w:tblGrid>
      <w:tr w:rsidR="003D12D6" w:rsidRPr="003D12D6" w:rsidTr="003D12D6">
        <w:trPr>
          <w:tblCellSpacing w:w="0" w:type="dxa"/>
        </w:trPr>
        <w:tc>
          <w:tcPr>
            <w:tcW w:w="2715"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spacing w:before="100" w:beforeAutospacing="1"/>
              <w:ind w:firstLine="0"/>
              <w:rPr>
                <w:rFonts w:ascii="Times New Roman" w:hAnsi="Times New Roman"/>
              </w:rPr>
            </w:pPr>
            <w:r w:rsidRPr="003D12D6">
              <w:rPr>
                <w:rFonts w:ascii="Times New Roman" w:hAnsi="Times New Roman"/>
              </w:rPr>
              <w:t>Уведомление о результате предоставления муниципальной услуги прошу (отметить знаком «V»)</w:t>
            </w:r>
          </w:p>
        </w:tc>
        <w:tc>
          <w:tcPr>
            <w:tcW w:w="735"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spacing w:before="100" w:beforeAutospacing="1"/>
              <w:ind w:firstLine="0"/>
              <w:rPr>
                <w:rFonts w:ascii="Times New Roman" w:hAnsi="Times New Roman"/>
              </w:rPr>
            </w:pPr>
          </w:p>
        </w:tc>
        <w:tc>
          <w:tcPr>
            <w:tcW w:w="6225"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spacing w:before="100" w:beforeAutospacing="1"/>
              <w:ind w:firstLine="0"/>
              <w:rPr>
                <w:rFonts w:ascii="Times New Roman" w:hAnsi="Times New Roman"/>
              </w:rPr>
            </w:pPr>
            <w:r w:rsidRPr="003D12D6">
              <w:rPr>
                <w:rFonts w:ascii="Times New Roman" w:hAnsi="Times New Roman"/>
              </w:rPr>
              <w:t xml:space="preserve">выдать в ходе личного приема </w:t>
            </w:r>
          </w:p>
          <w:p w:rsidR="003D12D6" w:rsidRPr="003D12D6" w:rsidRDefault="003D12D6" w:rsidP="003D12D6">
            <w:pPr>
              <w:spacing w:before="100" w:beforeAutospacing="1"/>
              <w:ind w:firstLine="0"/>
              <w:rPr>
                <w:rFonts w:ascii="Times New Roman" w:hAnsi="Times New Roman"/>
              </w:rPr>
            </w:pPr>
          </w:p>
        </w:tc>
      </w:tr>
      <w:tr w:rsidR="003D12D6" w:rsidRPr="003D12D6" w:rsidTr="003D12D6">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3D12D6" w:rsidRPr="003D12D6" w:rsidRDefault="003D12D6" w:rsidP="003D12D6">
            <w:pPr>
              <w:ind w:firstLine="0"/>
              <w:rPr>
                <w:rFonts w:ascii="Times New Roman" w:hAnsi="Times New Roman"/>
              </w:rPr>
            </w:pPr>
          </w:p>
        </w:tc>
        <w:tc>
          <w:tcPr>
            <w:tcW w:w="7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spacing w:before="100" w:beforeAutospacing="1"/>
              <w:ind w:firstLine="0"/>
              <w:rPr>
                <w:rFonts w:ascii="Times New Roman" w:hAnsi="Times New Roman"/>
              </w:rPr>
            </w:pPr>
          </w:p>
        </w:tc>
        <w:tc>
          <w:tcPr>
            <w:tcW w:w="622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spacing w:before="100" w:beforeAutospacing="1"/>
              <w:ind w:firstLine="0"/>
              <w:rPr>
                <w:rFonts w:ascii="Times New Roman" w:hAnsi="Times New Roman"/>
              </w:rPr>
            </w:pPr>
            <w:r w:rsidRPr="003D12D6">
              <w:rPr>
                <w:rFonts w:ascii="Times New Roman" w:hAnsi="Times New Roman"/>
              </w:rPr>
              <w:t>направить на адрес электронной почты</w:t>
            </w:r>
          </w:p>
          <w:p w:rsidR="003D12D6" w:rsidRPr="003D12D6" w:rsidRDefault="003D12D6" w:rsidP="003D12D6">
            <w:pPr>
              <w:spacing w:before="100" w:beforeAutospacing="1"/>
              <w:ind w:firstLine="0"/>
              <w:rPr>
                <w:rFonts w:ascii="Times New Roman" w:hAnsi="Times New Roman"/>
              </w:rPr>
            </w:pPr>
          </w:p>
        </w:tc>
      </w:tr>
      <w:tr w:rsidR="003D12D6" w:rsidRPr="003D12D6" w:rsidTr="003D12D6">
        <w:trPr>
          <w:tblCellSpacing w:w="0" w:type="dxa"/>
        </w:trPr>
        <w:tc>
          <w:tcPr>
            <w:tcW w:w="0" w:type="auto"/>
            <w:vMerge/>
            <w:tcBorders>
              <w:top w:val="single" w:sz="8" w:space="0" w:color="000000"/>
              <w:left w:val="nil"/>
              <w:bottom w:val="single" w:sz="8" w:space="0" w:color="000000"/>
              <w:right w:val="single" w:sz="8" w:space="0" w:color="000000"/>
            </w:tcBorders>
            <w:vAlign w:val="center"/>
            <w:hideMark/>
          </w:tcPr>
          <w:p w:rsidR="003D12D6" w:rsidRPr="003D12D6" w:rsidRDefault="003D12D6" w:rsidP="003D12D6">
            <w:pPr>
              <w:ind w:firstLine="0"/>
              <w:rPr>
                <w:rFonts w:ascii="Times New Roman" w:hAnsi="Times New Roman"/>
              </w:rPr>
            </w:pPr>
          </w:p>
        </w:tc>
        <w:tc>
          <w:tcPr>
            <w:tcW w:w="73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spacing w:before="100" w:beforeAutospacing="1"/>
              <w:ind w:firstLine="0"/>
              <w:rPr>
                <w:rFonts w:ascii="Times New Roman" w:hAnsi="Times New Roman"/>
              </w:rPr>
            </w:pPr>
          </w:p>
        </w:tc>
        <w:tc>
          <w:tcPr>
            <w:tcW w:w="622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3D12D6" w:rsidRPr="003D12D6" w:rsidRDefault="003D12D6" w:rsidP="003D12D6">
            <w:pPr>
              <w:spacing w:before="100" w:beforeAutospacing="1"/>
              <w:ind w:firstLine="0"/>
              <w:rPr>
                <w:rFonts w:ascii="Times New Roman" w:hAnsi="Times New Roman"/>
              </w:rPr>
            </w:pPr>
            <w:r w:rsidRPr="003D12D6">
              <w:rPr>
                <w:rFonts w:ascii="Times New Roman" w:hAnsi="Times New Roman"/>
              </w:rPr>
              <w:t>направить почтовым отправлением по указанному выше почтовому адресу</w:t>
            </w:r>
          </w:p>
        </w:tc>
      </w:tr>
    </w:tbl>
    <w:p w:rsidR="003D12D6" w:rsidRPr="003D12D6" w:rsidRDefault="003D12D6" w:rsidP="003D12D6">
      <w:pPr>
        <w:shd w:val="clear" w:color="auto" w:fill="FFFFFF"/>
        <w:spacing w:before="100" w:beforeAutospacing="1"/>
        <w:ind w:firstLine="0"/>
        <w:rPr>
          <w:rFonts w:ascii="Times New Roman" w:hAnsi="Times New Roman"/>
        </w:rPr>
      </w:pPr>
      <w:r w:rsidRPr="003D12D6">
        <w:rPr>
          <w:rFonts w:ascii="Times New Roman" w:hAnsi="Times New Roman"/>
        </w:rPr>
        <w:t>Личность (личности) заявител</w:t>
      </w:r>
      <w:proofErr w:type="gramStart"/>
      <w:r w:rsidRPr="003D12D6">
        <w:rPr>
          <w:rFonts w:ascii="Times New Roman" w:hAnsi="Times New Roman"/>
        </w:rPr>
        <w:t>я(</w:t>
      </w:r>
      <w:proofErr w:type="gramEnd"/>
      <w:r w:rsidRPr="003D12D6">
        <w:rPr>
          <w:rFonts w:ascii="Times New Roman" w:hAnsi="Times New Roman"/>
        </w:rPr>
        <w:t>-ей) установлена(-</w:t>
      </w:r>
      <w:proofErr w:type="spellStart"/>
      <w:r w:rsidRPr="003D12D6">
        <w:rPr>
          <w:rFonts w:ascii="Times New Roman" w:hAnsi="Times New Roman"/>
        </w:rPr>
        <w:t>ны</w:t>
      </w:r>
      <w:proofErr w:type="spellEnd"/>
      <w:r w:rsidRPr="003D12D6">
        <w:rPr>
          <w:rFonts w:ascii="Times New Roman" w:hAnsi="Times New Roman"/>
        </w:rPr>
        <w:t>), подлинность подписи(-ей) заявителя(</w:t>
      </w:r>
      <w:r w:rsidRPr="003D12D6">
        <w:rPr>
          <w:rFonts w:ascii="Times New Roman" w:hAnsi="Times New Roman"/>
        </w:rPr>
        <w:noBreakHyphen/>
        <w:t>ей) удостоверяю.</w:t>
      </w:r>
    </w:p>
    <w:p w:rsidR="003D12D6" w:rsidRPr="003D12D6" w:rsidRDefault="003D12D6" w:rsidP="003D12D6">
      <w:pPr>
        <w:shd w:val="clear" w:color="auto" w:fill="FFFFFF"/>
        <w:spacing w:before="100" w:beforeAutospacing="1"/>
        <w:ind w:firstLine="0"/>
        <w:rPr>
          <w:rFonts w:ascii="Times New Roman" w:hAnsi="Times New Roman"/>
        </w:rPr>
      </w:pPr>
      <w:r w:rsidRPr="003D12D6">
        <w:rPr>
          <w:rFonts w:ascii="Times New Roman" w:hAnsi="Times New Roman"/>
        </w:rPr>
        <w:t>Подпись должностного лица, уполномоченного на прием документов</w:t>
      </w:r>
    </w:p>
    <w:p w:rsidR="003D12D6" w:rsidRPr="003D12D6" w:rsidRDefault="003D12D6" w:rsidP="003D12D6">
      <w:pPr>
        <w:shd w:val="clear" w:color="auto" w:fill="FFFFFF"/>
        <w:spacing w:before="100" w:beforeAutospacing="1"/>
        <w:ind w:firstLine="0"/>
        <w:rPr>
          <w:rFonts w:ascii="Times New Roman" w:hAnsi="Times New Roman"/>
        </w:rPr>
      </w:pPr>
      <w:r w:rsidRPr="003D12D6">
        <w:rPr>
          <w:rFonts w:ascii="Times New Roman" w:hAnsi="Times New Roman"/>
        </w:rPr>
        <w:t>____________________________/ФИО/</w:t>
      </w:r>
    </w:p>
    <w:p w:rsidR="003D12D6" w:rsidRPr="003D12D6" w:rsidRDefault="003D12D6" w:rsidP="003D12D6">
      <w:pPr>
        <w:shd w:val="clear" w:color="auto" w:fill="FFFFFF"/>
        <w:spacing w:before="100" w:beforeAutospacing="1"/>
        <w:ind w:firstLine="0"/>
        <w:rPr>
          <w:rFonts w:ascii="Times New Roman" w:hAnsi="Times New Roman"/>
        </w:rPr>
      </w:pPr>
      <w:r w:rsidRPr="003D12D6">
        <w:rPr>
          <w:rFonts w:ascii="Times New Roman" w:hAnsi="Times New Roman"/>
        </w:rPr>
        <w:t xml:space="preserve">Дата ______________ </w:t>
      </w:r>
      <w:proofErr w:type="spellStart"/>
      <w:r w:rsidRPr="003D12D6">
        <w:rPr>
          <w:rFonts w:ascii="Times New Roman" w:hAnsi="Times New Roman"/>
        </w:rPr>
        <w:t>вх</w:t>
      </w:r>
      <w:proofErr w:type="spellEnd"/>
      <w:r w:rsidRPr="003D12D6">
        <w:rPr>
          <w:rFonts w:ascii="Times New Roman" w:hAnsi="Times New Roman"/>
        </w:rPr>
        <w:t>. № _______</w:t>
      </w:r>
    </w:p>
    <w:p w:rsidR="003D12D6" w:rsidRPr="003D12D6" w:rsidRDefault="003D12D6" w:rsidP="003D12D6">
      <w:pPr>
        <w:spacing w:before="100" w:beforeAutospacing="1"/>
        <w:ind w:left="340" w:hanging="340"/>
        <w:rPr>
          <w:rFonts w:ascii="Times New Roman" w:hAnsi="Times New Roman"/>
        </w:rPr>
      </w:pPr>
      <w:hyperlink w:anchor="sdfootnote1anc" w:history="1">
        <w:r w:rsidRPr="003D12D6">
          <w:rPr>
            <w:rFonts w:ascii="Times New Roman" w:hAnsi="Times New Roman"/>
            <w:i/>
            <w:iCs/>
            <w:color w:val="0000FF"/>
            <w:u w:val="single"/>
          </w:rPr>
          <w:t>1</w:t>
        </w:r>
        <w:proofErr w:type="gramStart"/>
      </w:hyperlink>
      <w:r w:rsidRPr="003D12D6">
        <w:rPr>
          <w:rFonts w:ascii="Times New Roman" w:hAnsi="Times New Roman"/>
          <w:i/>
          <w:iCs/>
        </w:rPr>
        <w:t>У</w:t>
      </w:r>
      <w:proofErr w:type="gramEnd"/>
      <w:r w:rsidRPr="003D12D6">
        <w:rPr>
          <w:rFonts w:ascii="Times New Roman" w:hAnsi="Times New Roman"/>
          <w:i/>
          <w:iCs/>
        </w:rPr>
        <w:t>казываются все граждане, участвующие в приватизации</w:t>
      </w:r>
    </w:p>
    <w:p w:rsidR="003D12D6" w:rsidRPr="003D12D6" w:rsidRDefault="003D12D6" w:rsidP="003D12D6">
      <w:pPr>
        <w:spacing w:before="100" w:beforeAutospacing="1"/>
        <w:ind w:left="340" w:hanging="340"/>
        <w:rPr>
          <w:rFonts w:ascii="Times New Roman" w:hAnsi="Times New Roman"/>
          <w:i/>
          <w:iCs/>
        </w:rPr>
      </w:pPr>
      <w:hyperlink w:anchor="sdfootnote2anc" w:history="1">
        <w:r w:rsidRPr="003D12D6">
          <w:rPr>
            <w:rFonts w:ascii="Times New Roman" w:hAnsi="Times New Roman"/>
            <w:color w:val="0000FF"/>
            <w:u w:val="single"/>
          </w:rPr>
          <w:t>2</w:t>
        </w:r>
        <w:proofErr w:type="gramStart"/>
      </w:hyperlink>
      <w:r w:rsidRPr="003D12D6">
        <w:rPr>
          <w:rFonts w:ascii="Times New Roman" w:hAnsi="Times New Roman"/>
          <w:i/>
          <w:iCs/>
        </w:rPr>
        <w:t>Р</w:t>
      </w:r>
      <w:proofErr w:type="gramEnd"/>
      <w:r w:rsidRPr="003D12D6">
        <w:rPr>
          <w:rFonts w:ascii="Times New Roman" w:hAnsi="Times New Roman"/>
          <w:i/>
          <w:iCs/>
        </w:rPr>
        <w:t>асписываются все граждане, проживающие в жилом помещении и имеющие право на участие в приватизации, в том числе и те, кто имеет право на участие в приватизации, но не участвует в приватизации.</w:t>
      </w:r>
    </w:p>
    <w:p w:rsidR="003D12D6" w:rsidRPr="003D12D6" w:rsidRDefault="003D12D6" w:rsidP="003D12D6">
      <w:pPr>
        <w:shd w:val="clear" w:color="auto" w:fill="FFFFFF"/>
        <w:ind w:firstLine="709"/>
        <w:rPr>
          <w:rFonts w:ascii="Times New Roman" w:hAnsi="Times New Roman"/>
          <w:color w:val="00000A"/>
        </w:rPr>
      </w:pPr>
    </w:p>
    <w:p w:rsidR="003D12D6" w:rsidRPr="003D12D6" w:rsidRDefault="003D12D6" w:rsidP="003D12D6">
      <w:pPr>
        <w:shd w:val="clear" w:color="auto" w:fill="FFFFFF"/>
        <w:ind w:firstLine="709"/>
        <w:rPr>
          <w:rFonts w:ascii="Times New Roman" w:hAnsi="Times New Roman"/>
          <w:color w:val="00000A"/>
        </w:rPr>
      </w:pPr>
    </w:p>
    <w:p w:rsidR="003D12D6" w:rsidRPr="003D12D6" w:rsidRDefault="003D12D6" w:rsidP="003D12D6">
      <w:pPr>
        <w:spacing w:after="200" w:line="276" w:lineRule="auto"/>
        <w:ind w:firstLine="0"/>
        <w:jc w:val="left"/>
        <w:rPr>
          <w:rFonts w:asciiTheme="minorHAnsi" w:eastAsiaTheme="minorHAnsi" w:hAnsiTheme="minorHAnsi" w:cstheme="minorBidi"/>
          <w:sz w:val="22"/>
          <w:szCs w:val="22"/>
          <w:lang w:eastAsia="en-US"/>
        </w:rPr>
      </w:pPr>
    </w:p>
    <w:p w:rsidR="003D12D6" w:rsidRDefault="003D12D6" w:rsidP="005713BB">
      <w:pPr>
        <w:widowControl w:val="0"/>
        <w:autoSpaceDE w:val="0"/>
        <w:autoSpaceDN w:val="0"/>
        <w:adjustRightInd w:val="0"/>
        <w:ind w:right="-426"/>
        <w:jc w:val="right"/>
        <w:outlineLvl w:val="0"/>
        <w:rPr>
          <w:rFonts w:ascii="Times New Roman" w:hAnsi="Times New Roman"/>
          <w:sz w:val="26"/>
          <w:szCs w:val="26"/>
        </w:rPr>
      </w:pPr>
    </w:p>
    <w:p w:rsidR="003D12D6" w:rsidRDefault="003D12D6" w:rsidP="005713BB">
      <w:pPr>
        <w:widowControl w:val="0"/>
        <w:autoSpaceDE w:val="0"/>
        <w:autoSpaceDN w:val="0"/>
        <w:adjustRightInd w:val="0"/>
        <w:ind w:right="-426"/>
        <w:jc w:val="right"/>
        <w:outlineLvl w:val="0"/>
        <w:rPr>
          <w:rFonts w:ascii="Times New Roman" w:hAnsi="Times New Roman"/>
          <w:sz w:val="26"/>
          <w:szCs w:val="26"/>
        </w:rPr>
      </w:pPr>
      <w:bookmarkStart w:id="2" w:name="_GoBack"/>
      <w:bookmarkEnd w:id="2"/>
    </w:p>
    <w:sectPr w:rsidR="003D12D6" w:rsidSect="002A0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A769E"/>
    <w:multiLevelType w:val="hybridMultilevel"/>
    <w:tmpl w:val="6EECF5C6"/>
    <w:lvl w:ilvl="0" w:tplc="BE6E1900">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nsid w:val="2491773B"/>
    <w:multiLevelType w:val="multilevel"/>
    <w:tmpl w:val="D8E8B6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3C30AAC"/>
    <w:multiLevelType w:val="hybridMultilevel"/>
    <w:tmpl w:val="87368FBC"/>
    <w:lvl w:ilvl="0" w:tplc="B900A56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4BD7F04"/>
    <w:multiLevelType w:val="hybridMultilevel"/>
    <w:tmpl w:val="E34EDDCA"/>
    <w:lvl w:ilvl="0" w:tplc="3BDEFC0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nsid w:val="4A6A065E"/>
    <w:multiLevelType w:val="hybridMultilevel"/>
    <w:tmpl w:val="091CE756"/>
    <w:lvl w:ilvl="0" w:tplc="FDEC0FE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3B3D82"/>
    <w:multiLevelType w:val="multilevel"/>
    <w:tmpl w:val="D4CAE00A"/>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59B96868"/>
    <w:multiLevelType w:val="multilevel"/>
    <w:tmpl w:val="7076CA4C"/>
    <w:lvl w:ilvl="0">
      <w:start w:val="1"/>
      <w:numFmt w:val="decimal"/>
      <w:suff w:val="space"/>
      <w:lvlText w:val="%1."/>
      <w:lvlJc w:val="left"/>
      <w:pPr>
        <w:ind w:left="720" w:hanging="360"/>
      </w:pPr>
      <w:rPr>
        <w:rFonts w:ascii="Times New Roman" w:hAnsi="Times New Roman"/>
        <w:i w:val="0"/>
        <w:sz w:val="28"/>
      </w:rPr>
    </w:lvl>
    <w:lvl w:ilvl="1">
      <w:start w:val="1"/>
      <w:numFmt w:val="decimal"/>
      <w:lvlText w:val="%1.%2."/>
      <w:lvlJc w:val="left"/>
      <w:pPr>
        <w:ind w:left="1722" w:hanging="1155"/>
      </w:pPr>
    </w:lvl>
    <w:lvl w:ilvl="2">
      <w:start w:val="1"/>
      <w:numFmt w:val="decimal"/>
      <w:lvlText w:val="%1.%2.%3."/>
      <w:lvlJc w:val="left"/>
      <w:pPr>
        <w:ind w:left="1929" w:hanging="1155"/>
      </w:pPr>
    </w:lvl>
    <w:lvl w:ilvl="3">
      <w:start w:val="1"/>
      <w:numFmt w:val="decimal"/>
      <w:lvlText w:val="%1.%2.%3.%4."/>
      <w:lvlJc w:val="left"/>
      <w:pPr>
        <w:ind w:left="2136" w:hanging="1155"/>
      </w:pPr>
    </w:lvl>
    <w:lvl w:ilvl="4">
      <w:start w:val="1"/>
      <w:numFmt w:val="decimal"/>
      <w:lvlText w:val="%1.%2.%3.%4.%5."/>
      <w:lvlJc w:val="left"/>
      <w:pPr>
        <w:ind w:left="2343" w:hanging="1155"/>
      </w:pPr>
    </w:lvl>
    <w:lvl w:ilvl="5">
      <w:start w:val="1"/>
      <w:numFmt w:val="decimal"/>
      <w:lvlText w:val="%1.%2.%3.%4.%5.%6."/>
      <w:lvlJc w:val="left"/>
      <w:pPr>
        <w:ind w:left="2835" w:hanging="1440"/>
      </w:pPr>
    </w:lvl>
    <w:lvl w:ilvl="6">
      <w:start w:val="1"/>
      <w:numFmt w:val="decimal"/>
      <w:lvlText w:val="%1.%2.%3.%4.%5.%6.%7."/>
      <w:lvlJc w:val="left"/>
      <w:pPr>
        <w:ind w:left="3402" w:hanging="1800"/>
      </w:pPr>
    </w:lvl>
    <w:lvl w:ilvl="7">
      <w:start w:val="1"/>
      <w:numFmt w:val="decimal"/>
      <w:lvlText w:val="%1.%2.%3.%4.%5.%6.%7.%8."/>
      <w:lvlJc w:val="left"/>
      <w:pPr>
        <w:ind w:left="3609" w:hanging="1800"/>
      </w:pPr>
    </w:lvl>
    <w:lvl w:ilvl="8">
      <w:start w:val="1"/>
      <w:numFmt w:val="decimal"/>
      <w:lvlText w:val="%1.%2.%3.%4.%5.%6.%7.%8.%9."/>
      <w:lvlJc w:val="left"/>
      <w:pPr>
        <w:ind w:left="4176" w:hanging="2160"/>
      </w:pPr>
    </w:lvl>
  </w:abstractNum>
  <w:abstractNum w:abstractNumId="7">
    <w:nsid w:val="7069434F"/>
    <w:multiLevelType w:val="hybridMultilevel"/>
    <w:tmpl w:val="B5C83BC0"/>
    <w:lvl w:ilvl="0" w:tplc="C93EE5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26B4DF3"/>
    <w:multiLevelType w:val="hybridMultilevel"/>
    <w:tmpl w:val="DB4A49FA"/>
    <w:lvl w:ilvl="0" w:tplc="49C6A1C6">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nsid w:val="744676F0"/>
    <w:multiLevelType w:val="multilevel"/>
    <w:tmpl w:val="41C2426E"/>
    <w:lvl w:ilvl="0">
      <w:start w:val="5"/>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7EFC53CE"/>
    <w:multiLevelType w:val="hybridMultilevel"/>
    <w:tmpl w:val="D5D62724"/>
    <w:lvl w:ilvl="0" w:tplc="5EC06A50">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9"/>
  </w:num>
  <w:num w:numId="2">
    <w:abstractNumId w:val="4"/>
  </w:num>
  <w:num w:numId="3">
    <w:abstractNumId w:val="3"/>
  </w:num>
  <w:num w:numId="4">
    <w:abstractNumId w:val="0"/>
  </w:num>
  <w:num w:numId="5">
    <w:abstractNumId w:val="8"/>
  </w:num>
  <w:num w:numId="6">
    <w:abstractNumId w:val="10"/>
  </w:num>
  <w:num w:numId="7">
    <w:abstractNumId w:val="5"/>
  </w:num>
  <w:num w:numId="8">
    <w:abstractNumId w:val="7"/>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A7"/>
    <w:rsid w:val="000316A7"/>
    <w:rsid w:val="000320E8"/>
    <w:rsid w:val="000326C4"/>
    <w:rsid w:val="00050157"/>
    <w:rsid w:val="000A36F3"/>
    <w:rsid w:val="000C0783"/>
    <w:rsid w:val="000C4286"/>
    <w:rsid w:val="000D4CAC"/>
    <w:rsid w:val="00111697"/>
    <w:rsid w:val="00162E86"/>
    <w:rsid w:val="001B5BA9"/>
    <w:rsid w:val="001C7740"/>
    <w:rsid w:val="001E04D4"/>
    <w:rsid w:val="00205163"/>
    <w:rsid w:val="002A0C85"/>
    <w:rsid w:val="002A0EF5"/>
    <w:rsid w:val="002A58B1"/>
    <w:rsid w:val="00323492"/>
    <w:rsid w:val="00325ACC"/>
    <w:rsid w:val="003732F5"/>
    <w:rsid w:val="003948CA"/>
    <w:rsid w:val="003D12D6"/>
    <w:rsid w:val="003D2007"/>
    <w:rsid w:val="004400BE"/>
    <w:rsid w:val="00465D7A"/>
    <w:rsid w:val="00485C96"/>
    <w:rsid w:val="00491936"/>
    <w:rsid w:val="004A6A40"/>
    <w:rsid w:val="0050501B"/>
    <w:rsid w:val="00513961"/>
    <w:rsid w:val="0053410F"/>
    <w:rsid w:val="005713BB"/>
    <w:rsid w:val="00592660"/>
    <w:rsid w:val="005A6CF3"/>
    <w:rsid w:val="005F7BC4"/>
    <w:rsid w:val="0062016A"/>
    <w:rsid w:val="006944D2"/>
    <w:rsid w:val="006C5BAA"/>
    <w:rsid w:val="006D357A"/>
    <w:rsid w:val="00786BB5"/>
    <w:rsid w:val="00797453"/>
    <w:rsid w:val="007A22A9"/>
    <w:rsid w:val="007C438C"/>
    <w:rsid w:val="008356ED"/>
    <w:rsid w:val="008443AE"/>
    <w:rsid w:val="008A7E14"/>
    <w:rsid w:val="008C05D2"/>
    <w:rsid w:val="008D3FAA"/>
    <w:rsid w:val="008F1FEC"/>
    <w:rsid w:val="00903BB5"/>
    <w:rsid w:val="00905AD2"/>
    <w:rsid w:val="00944C4D"/>
    <w:rsid w:val="00953AA0"/>
    <w:rsid w:val="009B2142"/>
    <w:rsid w:val="009B4EC4"/>
    <w:rsid w:val="00A60089"/>
    <w:rsid w:val="00A635E7"/>
    <w:rsid w:val="00A74F92"/>
    <w:rsid w:val="00A86350"/>
    <w:rsid w:val="00AA354C"/>
    <w:rsid w:val="00AF220F"/>
    <w:rsid w:val="00AF6F86"/>
    <w:rsid w:val="00B261E8"/>
    <w:rsid w:val="00B329B1"/>
    <w:rsid w:val="00B4035C"/>
    <w:rsid w:val="00B635C4"/>
    <w:rsid w:val="00BB021A"/>
    <w:rsid w:val="00BC15F9"/>
    <w:rsid w:val="00BD2C2D"/>
    <w:rsid w:val="00BD421F"/>
    <w:rsid w:val="00C02DE5"/>
    <w:rsid w:val="00C1006B"/>
    <w:rsid w:val="00C34958"/>
    <w:rsid w:val="00C437F4"/>
    <w:rsid w:val="00C5025C"/>
    <w:rsid w:val="00C65B8A"/>
    <w:rsid w:val="00C72DC2"/>
    <w:rsid w:val="00C72E0B"/>
    <w:rsid w:val="00CA0088"/>
    <w:rsid w:val="00CC0330"/>
    <w:rsid w:val="00D22225"/>
    <w:rsid w:val="00D3713E"/>
    <w:rsid w:val="00D610E1"/>
    <w:rsid w:val="00DB0B26"/>
    <w:rsid w:val="00DB0C7A"/>
    <w:rsid w:val="00DC6C86"/>
    <w:rsid w:val="00DD469F"/>
    <w:rsid w:val="00DE1170"/>
    <w:rsid w:val="00E14782"/>
    <w:rsid w:val="00E16523"/>
    <w:rsid w:val="00E43CA5"/>
    <w:rsid w:val="00E53117"/>
    <w:rsid w:val="00E825B8"/>
    <w:rsid w:val="00E9583A"/>
    <w:rsid w:val="00F07CDE"/>
    <w:rsid w:val="00F108B5"/>
    <w:rsid w:val="00F178F7"/>
    <w:rsid w:val="00F31D92"/>
    <w:rsid w:val="00F34BBE"/>
    <w:rsid w:val="00F5174C"/>
    <w:rsid w:val="00F54BD6"/>
    <w:rsid w:val="00F56C02"/>
    <w:rsid w:val="00F6191B"/>
    <w:rsid w:val="00F65C0B"/>
    <w:rsid w:val="00F719B1"/>
    <w:rsid w:val="00FE5DFA"/>
    <w:rsid w:val="00FF3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qFormat="1"/>
    <w:lsdException w:name="caption" w:uiPriority="0"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annotation subject" w:uiPriority="0"/>
    <w:lsdException w:name="No Lis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04D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04D4"/>
    <w:pPr>
      <w:jc w:val="center"/>
      <w:outlineLvl w:val="0"/>
    </w:pPr>
    <w:rPr>
      <w:rFonts w:cs="Arial"/>
      <w:b/>
      <w:bCs/>
      <w:kern w:val="32"/>
      <w:sz w:val="32"/>
      <w:szCs w:val="32"/>
    </w:rPr>
  </w:style>
  <w:style w:type="paragraph" w:styleId="2">
    <w:name w:val="heading 2"/>
    <w:aliases w:val="!Разделы документа"/>
    <w:basedOn w:val="a"/>
    <w:link w:val="20"/>
    <w:qFormat/>
    <w:rsid w:val="001E04D4"/>
    <w:pPr>
      <w:jc w:val="center"/>
      <w:outlineLvl w:val="1"/>
    </w:pPr>
    <w:rPr>
      <w:rFonts w:cs="Arial"/>
      <w:b/>
      <w:bCs/>
      <w:iCs/>
      <w:sz w:val="30"/>
      <w:szCs w:val="28"/>
    </w:rPr>
  </w:style>
  <w:style w:type="paragraph" w:styleId="3">
    <w:name w:val="heading 3"/>
    <w:aliases w:val="!Главы документа"/>
    <w:basedOn w:val="a"/>
    <w:link w:val="30"/>
    <w:qFormat/>
    <w:rsid w:val="001E04D4"/>
    <w:pPr>
      <w:outlineLvl w:val="2"/>
    </w:pPr>
    <w:rPr>
      <w:rFonts w:cs="Arial"/>
      <w:b/>
      <w:bCs/>
      <w:sz w:val="28"/>
      <w:szCs w:val="26"/>
    </w:rPr>
  </w:style>
  <w:style w:type="paragraph" w:styleId="4">
    <w:name w:val="heading 4"/>
    <w:aliases w:val="!Параграфы/Статьи документа"/>
    <w:basedOn w:val="a"/>
    <w:link w:val="40"/>
    <w:qFormat/>
    <w:rsid w:val="001E04D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qFormat/>
    <w:rsid w:val="0062016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62016A"/>
    <w:rPr>
      <w:rFonts w:ascii="Arial" w:eastAsia="Times New Roman" w:hAnsi="Arial" w:cs="Arial"/>
      <w:b/>
      <w:bCs/>
      <w:iCs/>
      <w:sz w:val="30"/>
      <w:szCs w:val="28"/>
    </w:rPr>
  </w:style>
  <w:style w:type="character" w:customStyle="1" w:styleId="30">
    <w:name w:val="Заголовок 3 Знак"/>
    <w:aliases w:val="!Главы документа Знак"/>
    <w:link w:val="3"/>
    <w:qFormat/>
    <w:rsid w:val="0062016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2016A"/>
    <w:rPr>
      <w:rFonts w:ascii="Arial" w:eastAsia="Times New Roman" w:hAnsi="Arial"/>
      <w:b/>
      <w:bCs/>
      <w:sz w:val="26"/>
      <w:szCs w:val="28"/>
    </w:rPr>
  </w:style>
  <w:style w:type="paragraph" w:customStyle="1" w:styleId="ConsPlusNonformat">
    <w:name w:val="ConsPlusNonformat"/>
    <w:rsid w:val="000316A7"/>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0316A7"/>
    <w:pPr>
      <w:widowControl w:val="0"/>
      <w:autoSpaceDE w:val="0"/>
      <w:autoSpaceDN w:val="0"/>
      <w:adjustRightInd w:val="0"/>
    </w:pPr>
    <w:rPr>
      <w:rFonts w:eastAsia="Times New Roman" w:cs="Calibri"/>
      <w:sz w:val="22"/>
      <w:szCs w:val="22"/>
    </w:rPr>
  </w:style>
  <w:style w:type="character" w:styleId="HTML">
    <w:name w:val="HTML Variable"/>
    <w:aliases w:val="!Ссылки в документе"/>
    <w:rsid w:val="001E04D4"/>
    <w:rPr>
      <w:rFonts w:ascii="Arial" w:hAnsi="Arial"/>
      <w:b w:val="0"/>
      <w:i w:val="0"/>
      <w:iCs/>
      <w:color w:val="0000FF"/>
      <w:sz w:val="24"/>
      <w:u w:val="none"/>
    </w:rPr>
  </w:style>
  <w:style w:type="paragraph" w:styleId="a3">
    <w:name w:val="annotation text"/>
    <w:aliases w:val="!Равноширинный текст документа"/>
    <w:basedOn w:val="a"/>
    <w:link w:val="a4"/>
    <w:rsid w:val="001E04D4"/>
    <w:rPr>
      <w:rFonts w:ascii="Courier" w:hAnsi="Courier"/>
      <w:sz w:val="22"/>
      <w:szCs w:val="20"/>
    </w:rPr>
  </w:style>
  <w:style w:type="character" w:customStyle="1" w:styleId="a4">
    <w:name w:val="Текст примечания Знак"/>
    <w:aliases w:val="!Равноширинный текст документа Знак"/>
    <w:link w:val="a3"/>
    <w:rsid w:val="0062016A"/>
    <w:rPr>
      <w:rFonts w:ascii="Courier" w:eastAsia="Times New Roman" w:hAnsi="Courier"/>
      <w:sz w:val="22"/>
    </w:rPr>
  </w:style>
  <w:style w:type="paragraph" w:customStyle="1" w:styleId="Title">
    <w:name w:val="Title!Название НПА"/>
    <w:basedOn w:val="a"/>
    <w:rsid w:val="001E04D4"/>
    <w:pPr>
      <w:spacing w:before="240" w:after="60"/>
      <w:jc w:val="center"/>
      <w:outlineLvl w:val="0"/>
    </w:pPr>
    <w:rPr>
      <w:rFonts w:cs="Arial"/>
      <w:b/>
      <w:bCs/>
      <w:kern w:val="28"/>
      <w:sz w:val="32"/>
      <w:szCs w:val="32"/>
    </w:rPr>
  </w:style>
  <w:style w:type="character" w:styleId="a5">
    <w:name w:val="Hyperlink"/>
    <w:rsid w:val="001E04D4"/>
    <w:rPr>
      <w:color w:val="0000FF"/>
      <w:u w:val="none"/>
    </w:rPr>
  </w:style>
  <w:style w:type="paragraph" w:customStyle="1" w:styleId="Application">
    <w:name w:val="Application!Приложение"/>
    <w:rsid w:val="001E04D4"/>
    <w:pPr>
      <w:spacing w:before="120" w:after="120"/>
      <w:jc w:val="right"/>
    </w:pPr>
    <w:rPr>
      <w:rFonts w:ascii="Arial" w:eastAsia="Times New Roman" w:hAnsi="Arial" w:cs="Arial"/>
      <w:b/>
      <w:bCs/>
      <w:kern w:val="28"/>
      <w:sz w:val="32"/>
      <w:szCs w:val="32"/>
    </w:rPr>
  </w:style>
  <w:style w:type="paragraph" w:customStyle="1" w:styleId="Table">
    <w:name w:val="Table!Таблица"/>
    <w:rsid w:val="001E04D4"/>
    <w:rPr>
      <w:rFonts w:ascii="Arial" w:eastAsia="Times New Roman" w:hAnsi="Arial" w:cs="Arial"/>
      <w:bCs/>
      <w:kern w:val="28"/>
      <w:sz w:val="24"/>
      <w:szCs w:val="32"/>
    </w:rPr>
  </w:style>
  <w:style w:type="paragraph" w:customStyle="1" w:styleId="Table0">
    <w:name w:val="Table!"/>
    <w:next w:val="Table"/>
    <w:rsid w:val="001E04D4"/>
    <w:pPr>
      <w:jc w:val="center"/>
    </w:pPr>
    <w:rPr>
      <w:rFonts w:ascii="Arial" w:eastAsia="Times New Roman" w:hAnsi="Arial" w:cs="Arial"/>
      <w:b/>
      <w:bCs/>
      <w:kern w:val="28"/>
      <w:sz w:val="24"/>
      <w:szCs w:val="32"/>
    </w:rPr>
  </w:style>
  <w:style w:type="paragraph" w:styleId="a6">
    <w:name w:val="List Paragraph"/>
    <w:basedOn w:val="a"/>
    <w:qFormat/>
    <w:rsid w:val="001C7740"/>
    <w:pPr>
      <w:ind w:left="720"/>
      <w:contextualSpacing/>
    </w:pPr>
  </w:style>
  <w:style w:type="paragraph" w:customStyle="1" w:styleId="NumberAndDate">
    <w:name w:val="NumberAndDate"/>
    <w:aliases w:val="!Дата и Номер"/>
    <w:qFormat/>
    <w:rsid w:val="001E04D4"/>
    <w:pPr>
      <w:jc w:val="center"/>
    </w:pPr>
    <w:rPr>
      <w:rFonts w:ascii="Arial" w:eastAsia="Times New Roman" w:hAnsi="Arial" w:cs="Arial"/>
      <w:bCs/>
      <w:kern w:val="28"/>
      <w:sz w:val="24"/>
      <w:szCs w:val="32"/>
    </w:rPr>
  </w:style>
  <w:style w:type="paragraph" w:customStyle="1" w:styleId="ConsPlusTitle">
    <w:name w:val="ConsPlusTitle"/>
    <w:uiPriority w:val="99"/>
    <w:qFormat/>
    <w:rsid w:val="003D2007"/>
    <w:pPr>
      <w:widowControl w:val="0"/>
      <w:autoSpaceDE w:val="0"/>
      <w:autoSpaceDN w:val="0"/>
      <w:adjustRightInd w:val="0"/>
    </w:pPr>
    <w:rPr>
      <w:rFonts w:eastAsiaTheme="minorEastAsia" w:cs="Calibri"/>
      <w:b/>
      <w:bCs/>
      <w:sz w:val="22"/>
      <w:szCs w:val="22"/>
    </w:rPr>
  </w:style>
  <w:style w:type="paragraph" w:customStyle="1" w:styleId="Institution">
    <w:name w:val="Institution!Орган принятия"/>
    <w:basedOn w:val="NumberAndDate"/>
    <w:next w:val="a"/>
    <w:rsid w:val="00BD421F"/>
    <w:rPr>
      <w:sz w:val="28"/>
    </w:rPr>
  </w:style>
  <w:style w:type="character" w:customStyle="1" w:styleId="a7">
    <w:name w:val="Текст выноски Знак"/>
    <w:basedOn w:val="a0"/>
    <w:qFormat/>
    <w:rsid w:val="005713BB"/>
    <w:rPr>
      <w:rFonts w:ascii="Tahoma" w:hAnsi="Tahoma" w:cs="Tahoma"/>
      <w:sz w:val="16"/>
      <w:szCs w:val="16"/>
    </w:rPr>
  </w:style>
  <w:style w:type="character" w:customStyle="1" w:styleId="a8">
    <w:name w:val="Верхний колонтитул Знак"/>
    <w:basedOn w:val="a0"/>
    <w:qFormat/>
    <w:rsid w:val="005713BB"/>
  </w:style>
  <w:style w:type="character" w:customStyle="1" w:styleId="a9">
    <w:name w:val="Нижний колонтитул Знак"/>
    <w:basedOn w:val="a0"/>
    <w:qFormat/>
    <w:rsid w:val="005713BB"/>
  </w:style>
  <w:style w:type="character" w:customStyle="1" w:styleId="ListLabel1">
    <w:name w:val="ListLabel 1"/>
    <w:qFormat/>
    <w:rsid w:val="005713BB"/>
    <w:rPr>
      <w:rFonts w:ascii="Times New Roman" w:hAnsi="Times New Roman"/>
      <w:i w:val="0"/>
      <w:sz w:val="28"/>
    </w:rPr>
  </w:style>
  <w:style w:type="paragraph" w:customStyle="1" w:styleId="aa">
    <w:name w:val="Заголовок"/>
    <w:basedOn w:val="a"/>
    <w:next w:val="ab"/>
    <w:qFormat/>
    <w:rsid w:val="005713BB"/>
    <w:pPr>
      <w:keepNext/>
      <w:spacing w:before="240" w:after="120" w:line="276" w:lineRule="auto"/>
      <w:ind w:firstLine="0"/>
      <w:jc w:val="left"/>
    </w:pPr>
    <w:rPr>
      <w:rFonts w:ascii="Liberation Sans" w:eastAsia="Microsoft YaHei" w:hAnsi="Liberation Sans" w:cs="Mangal"/>
      <w:sz w:val="28"/>
      <w:szCs w:val="28"/>
      <w:lang w:eastAsia="en-US"/>
    </w:rPr>
  </w:style>
  <w:style w:type="paragraph" w:styleId="ab">
    <w:name w:val="Body Text"/>
    <w:basedOn w:val="a"/>
    <w:link w:val="ac"/>
    <w:rsid w:val="005713BB"/>
    <w:pPr>
      <w:spacing w:after="140" w:line="288" w:lineRule="auto"/>
      <w:ind w:firstLine="0"/>
      <w:jc w:val="left"/>
    </w:pPr>
    <w:rPr>
      <w:rFonts w:asciiTheme="minorHAnsi" w:eastAsiaTheme="minorHAnsi" w:hAnsiTheme="minorHAnsi" w:cstheme="minorBidi"/>
      <w:sz w:val="22"/>
      <w:szCs w:val="22"/>
      <w:lang w:eastAsia="en-US"/>
    </w:rPr>
  </w:style>
  <w:style w:type="character" w:customStyle="1" w:styleId="ac">
    <w:name w:val="Основной текст Знак"/>
    <w:basedOn w:val="a0"/>
    <w:link w:val="ab"/>
    <w:rsid w:val="005713BB"/>
    <w:rPr>
      <w:rFonts w:asciiTheme="minorHAnsi" w:eastAsiaTheme="minorHAnsi" w:hAnsiTheme="minorHAnsi" w:cstheme="minorBidi"/>
      <w:sz w:val="22"/>
      <w:szCs w:val="22"/>
      <w:lang w:eastAsia="en-US"/>
    </w:rPr>
  </w:style>
  <w:style w:type="paragraph" w:styleId="ad">
    <w:name w:val="List"/>
    <w:basedOn w:val="ab"/>
    <w:rsid w:val="005713BB"/>
    <w:rPr>
      <w:rFonts w:cs="Mangal"/>
    </w:rPr>
  </w:style>
  <w:style w:type="paragraph" w:styleId="ae">
    <w:name w:val="caption"/>
    <w:basedOn w:val="a"/>
    <w:qFormat/>
    <w:rsid w:val="005713BB"/>
    <w:pPr>
      <w:suppressLineNumbers/>
      <w:spacing w:before="120" w:after="120" w:line="276" w:lineRule="auto"/>
      <w:ind w:firstLine="0"/>
      <w:jc w:val="left"/>
    </w:pPr>
    <w:rPr>
      <w:rFonts w:asciiTheme="minorHAnsi" w:eastAsiaTheme="minorHAnsi" w:hAnsiTheme="minorHAnsi" w:cs="Mangal"/>
      <w:i/>
      <w:iCs/>
      <w:lang w:eastAsia="en-US"/>
    </w:rPr>
  </w:style>
  <w:style w:type="paragraph" w:styleId="11">
    <w:name w:val="index 1"/>
    <w:basedOn w:val="a"/>
    <w:next w:val="a"/>
    <w:autoRedefine/>
    <w:uiPriority w:val="99"/>
    <w:semiHidden/>
    <w:unhideWhenUsed/>
    <w:rsid w:val="005713BB"/>
    <w:pPr>
      <w:ind w:left="240" w:hanging="240"/>
    </w:pPr>
  </w:style>
  <w:style w:type="paragraph" w:styleId="af">
    <w:name w:val="index heading"/>
    <w:basedOn w:val="a"/>
    <w:qFormat/>
    <w:rsid w:val="005713BB"/>
    <w:pPr>
      <w:suppressLineNumbers/>
      <w:spacing w:after="200" w:line="276" w:lineRule="auto"/>
      <w:ind w:firstLine="0"/>
      <w:jc w:val="left"/>
    </w:pPr>
    <w:rPr>
      <w:rFonts w:asciiTheme="minorHAnsi" w:eastAsiaTheme="minorHAnsi" w:hAnsiTheme="minorHAnsi" w:cs="Mangal"/>
      <w:sz w:val="22"/>
      <w:szCs w:val="22"/>
      <w:lang w:eastAsia="en-US"/>
    </w:rPr>
  </w:style>
  <w:style w:type="paragraph" w:styleId="af0">
    <w:name w:val="Balloon Text"/>
    <w:basedOn w:val="a"/>
    <w:link w:val="12"/>
    <w:unhideWhenUsed/>
    <w:qFormat/>
    <w:rsid w:val="005713BB"/>
    <w:pPr>
      <w:ind w:firstLine="0"/>
      <w:jc w:val="left"/>
    </w:pPr>
    <w:rPr>
      <w:rFonts w:ascii="Tahoma" w:eastAsiaTheme="minorHAnsi" w:hAnsi="Tahoma" w:cs="Tahoma"/>
      <w:sz w:val="16"/>
      <w:szCs w:val="16"/>
      <w:lang w:eastAsia="en-US"/>
    </w:rPr>
  </w:style>
  <w:style w:type="character" w:customStyle="1" w:styleId="12">
    <w:name w:val="Текст выноски Знак1"/>
    <w:basedOn w:val="a0"/>
    <w:link w:val="af0"/>
    <w:rsid w:val="005713BB"/>
    <w:rPr>
      <w:rFonts w:ascii="Tahoma" w:eastAsiaTheme="minorHAnsi" w:hAnsi="Tahoma" w:cs="Tahoma"/>
      <w:sz w:val="16"/>
      <w:szCs w:val="16"/>
      <w:lang w:eastAsia="en-US"/>
    </w:rPr>
  </w:style>
  <w:style w:type="paragraph" w:styleId="af1">
    <w:name w:val="header"/>
    <w:basedOn w:val="a"/>
    <w:link w:val="13"/>
    <w:uiPriority w:val="99"/>
    <w:unhideWhenUsed/>
    <w:rsid w:val="005713BB"/>
    <w:pPr>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link w:val="af1"/>
    <w:uiPriority w:val="99"/>
    <w:rsid w:val="005713BB"/>
    <w:rPr>
      <w:rFonts w:asciiTheme="minorHAnsi" w:eastAsiaTheme="minorHAnsi" w:hAnsiTheme="minorHAnsi" w:cstheme="minorBidi"/>
      <w:sz w:val="22"/>
      <w:szCs w:val="22"/>
      <w:lang w:eastAsia="en-US"/>
    </w:rPr>
  </w:style>
  <w:style w:type="paragraph" w:styleId="af2">
    <w:name w:val="footer"/>
    <w:basedOn w:val="a"/>
    <w:link w:val="14"/>
    <w:unhideWhenUsed/>
    <w:rsid w:val="005713BB"/>
    <w:pPr>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14">
    <w:name w:val="Нижний колонтитул Знак1"/>
    <w:basedOn w:val="a0"/>
    <w:link w:val="af2"/>
    <w:rsid w:val="005713BB"/>
    <w:rPr>
      <w:rFonts w:asciiTheme="minorHAnsi" w:eastAsiaTheme="minorHAnsi" w:hAnsiTheme="minorHAnsi" w:cstheme="minorBidi"/>
      <w:sz w:val="22"/>
      <w:szCs w:val="22"/>
      <w:lang w:eastAsia="en-US"/>
    </w:rPr>
  </w:style>
  <w:style w:type="paragraph" w:customStyle="1" w:styleId="Standard">
    <w:name w:val="Standard"/>
    <w:rsid w:val="005713BB"/>
    <w:pPr>
      <w:autoSpaceDN w:val="0"/>
      <w:spacing w:after="200" w:line="276" w:lineRule="auto"/>
      <w:textAlignment w:val="baseline"/>
    </w:pPr>
    <w:rPr>
      <w:rFonts w:eastAsia="Times New Roman" w:cs="Calibri"/>
      <w:sz w:val="22"/>
      <w:szCs w:val="22"/>
    </w:rPr>
  </w:style>
  <w:style w:type="paragraph" w:customStyle="1" w:styleId="ConsPlusNormal">
    <w:name w:val="ConsPlusNormal"/>
    <w:rsid w:val="005713BB"/>
    <w:pPr>
      <w:widowControl w:val="0"/>
      <w:suppressAutoHyphens/>
      <w:autoSpaceDE w:val="0"/>
      <w:autoSpaceDN w:val="0"/>
      <w:textAlignment w:val="baseline"/>
    </w:pPr>
    <w:rPr>
      <w:rFonts w:eastAsia="Times New Roman" w:cs="Calibri"/>
      <w:sz w:val="22"/>
      <w:szCs w:val="22"/>
    </w:rPr>
  </w:style>
  <w:style w:type="paragraph" w:customStyle="1" w:styleId="ConsTitle">
    <w:name w:val="ConsTitle"/>
    <w:rsid w:val="005713BB"/>
    <w:pPr>
      <w:suppressAutoHyphens/>
      <w:autoSpaceDE w:val="0"/>
      <w:autoSpaceDN w:val="0"/>
      <w:ind w:right="19772"/>
      <w:textAlignment w:val="baseline"/>
    </w:pPr>
    <w:rPr>
      <w:rFonts w:ascii="Arial" w:eastAsia="Times New Roman" w:hAnsi="Arial" w:cs="Arial"/>
      <w:b/>
      <w:bCs/>
    </w:rPr>
  </w:style>
  <w:style w:type="paragraph" w:customStyle="1" w:styleId="af3">
    <w:name w:val="Знак"/>
    <w:basedOn w:val="a"/>
    <w:rsid w:val="005713BB"/>
    <w:pPr>
      <w:suppressAutoHyphens/>
      <w:autoSpaceDN w:val="0"/>
      <w:spacing w:before="100" w:after="100"/>
      <w:ind w:firstLine="0"/>
      <w:jc w:val="left"/>
      <w:textAlignment w:val="baseline"/>
    </w:pPr>
    <w:rPr>
      <w:rFonts w:ascii="Tahoma" w:hAnsi="Tahoma" w:cs="Tahoma"/>
      <w:sz w:val="20"/>
      <w:szCs w:val="20"/>
      <w:lang w:val="en-US" w:eastAsia="en-US"/>
    </w:rPr>
  </w:style>
  <w:style w:type="paragraph" w:customStyle="1" w:styleId="af4">
    <w:name w:val="Стиль"/>
    <w:basedOn w:val="a"/>
    <w:rsid w:val="005713BB"/>
    <w:pPr>
      <w:suppressAutoHyphens/>
      <w:autoSpaceDN w:val="0"/>
      <w:spacing w:before="100" w:after="100"/>
      <w:ind w:firstLine="0"/>
      <w:jc w:val="left"/>
      <w:textAlignment w:val="baseline"/>
    </w:pPr>
    <w:rPr>
      <w:rFonts w:ascii="Tahoma" w:hAnsi="Tahoma" w:cs="Tahoma"/>
      <w:sz w:val="20"/>
      <w:szCs w:val="20"/>
      <w:lang w:val="en-US" w:eastAsia="en-US"/>
    </w:rPr>
  </w:style>
  <w:style w:type="paragraph" w:customStyle="1" w:styleId="af5">
    <w:name w:val="Знак Знак Знак Знак"/>
    <w:basedOn w:val="a"/>
    <w:rsid w:val="005713BB"/>
    <w:pPr>
      <w:suppressAutoHyphens/>
      <w:autoSpaceDN w:val="0"/>
      <w:spacing w:before="100" w:after="100"/>
      <w:ind w:firstLine="0"/>
      <w:jc w:val="left"/>
      <w:textAlignment w:val="baseline"/>
    </w:pPr>
    <w:rPr>
      <w:rFonts w:ascii="Tahoma" w:hAnsi="Tahoma" w:cs="Tahoma"/>
      <w:lang w:eastAsia="en-US"/>
    </w:rPr>
  </w:style>
  <w:style w:type="paragraph" w:customStyle="1" w:styleId="af6">
    <w:name w:val="Знак Знак"/>
    <w:basedOn w:val="a"/>
    <w:rsid w:val="005713BB"/>
    <w:pPr>
      <w:suppressAutoHyphens/>
      <w:autoSpaceDN w:val="0"/>
      <w:spacing w:before="100" w:after="100"/>
      <w:ind w:firstLine="0"/>
      <w:jc w:val="left"/>
      <w:textAlignment w:val="baseline"/>
    </w:pPr>
    <w:rPr>
      <w:rFonts w:ascii="Tahoma" w:hAnsi="Tahoma" w:cs="Tahoma"/>
      <w:sz w:val="20"/>
      <w:szCs w:val="20"/>
      <w:lang w:val="en-US" w:eastAsia="en-US"/>
    </w:rPr>
  </w:style>
  <w:style w:type="paragraph" w:customStyle="1" w:styleId="15">
    <w:name w:val="Знак Знак1"/>
    <w:basedOn w:val="a"/>
    <w:rsid w:val="005713BB"/>
    <w:pPr>
      <w:suppressAutoHyphens/>
      <w:autoSpaceDN w:val="0"/>
      <w:spacing w:before="100" w:after="100"/>
      <w:ind w:firstLine="0"/>
      <w:jc w:val="left"/>
      <w:textAlignment w:val="baseline"/>
    </w:pPr>
    <w:rPr>
      <w:rFonts w:ascii="Tahoma" w:hAnsi="Tahoma" w:cs="Tahoma"/>
      <w:sz w:val="20"/>
      <w:szCs w:val="20"/>
      <w:lang w:val="en-US" w:eastAsia="en-US"/>
    </w:rPr>
  </w:style>
  <w:style w:type="paragraph" w:customStyle="1" w:styleId="16">
    <w:name w:val="Название объекта1"/>
    <w:basedOn w:val="a"/>
    <w:next w:val="a"/>
    <w:rsid w:val="005713BB"/>
    <w:pPr>
      <w:widowControl w:val="0"/>
      <w:suppressAutoHyphens/>
      <w:autoSpaceDN w:val="0"/>
      <w:spacing w:before="60" w:after="60"/>
      <w:ind w:firstLine="0"/>
      <w:jc w:val="center"/>
      <w:textAlignment w:val="baseline"/>
    </w:pPr>
    <w:rPr>
      <w:rFonts w:ascii="Courier New" w:eastAsia="Arial Unicode MS" w:hAnsi="Courier New" w:cs="Courier New"/>
      <w:b/>
      <w:bCs/>
      <w:caps/>
      <w:spacing w:val="20"/>
      <w:kern w:val="3"/>
      <w:sz w:val="48"/>
      <w:szCs w:val="48"/>
      <w:lang w:eastAsia="en-US"/>
    </w:rPr>
  </w:style>
  <w:style w:type="paragraph" w:customStyle="1" w:styleId="17">
    <w:name w:val="Верхний колонтитул1"/>
    <w:basedOn w:val="a"/>
    <w:rsid w:val="005713BB"/>
    <w:pPr>
      <w:tabs>
        <w:tab w:val="center" w:pos="4677"/>
        <w:tab w:val="right" w:pos="9355"/>
      </w:tabs>
      <w:suppressAutoHyphens/>
      <w:autoSpaceDN w:val="0"/>
      <w:ind w:firstLine="0"/>
      <w:jc w:val="left"/>
      <w:textAlignment w:val="baseline"/>
    </w:pPr>
    <w:rPr>
      <w:rFonts w:ascii="Times New Roman" w:hAnsi="Times New Roman"/>
    </w:rPr>
  </w:style>
  <w:style w:type="paragraph" w:customStyle="1" w:styleId="18">
    <w:name w:val="Нижний колонтитул1"/>
    <w:basedOn w:val="a"/>
    <w:rsid w:val="005713BB"/>
    <w:pPr>
      <w:tabs>
        <w:tab w:val="center" w:pos="4677"/>
        <w:tab w:val="right" w:pos="9355"/>
      </w:tabs>
      <w:suppressAutoHyphens/>
      <w:autoSpaceDN w:val="0"/>
      <w:ind w:firstLine="0"/>
      <w:jc w:val="left"/>
      <w:textAlignment w:val="baseline"/>
    </w:pPr>
    <w:rPr>
      <w:rFonts w:ascii="Times New Roman" w:hAnsi="Times New Roman"/>
    </w:rPr>
  </w:style>
  <w:style w:type="paragraph" w:styleId="af7">
    <w:name w:val="footnote text"/>
    <w:basedOn w:val="a"/>
    <w:link w:val="af8"/>
    <w:rsid w:val="005713BB"/>
    <w:pPr>
      <w:suppressAutoHyphens/>
      <w:autoSpaceDE w:val="0"/>
      <w:autoSpaceDN w:val="0"/>
      <w:ind w:firstLine="0"/>
      <w:jc w:val="left"/>
      <w:textAlignment w:val="baseline"/>
    </w:pPr>
    <w:rPr>
      <w:rFonts w:ascii="Times New Roman" w:hAnsi="Times New Roman"/>
      <w:sz w:val="20"/>
      <w:szCs w:val="20"/>
    </w:rPr>
  </w:style>
  <w:style w:type="character" w:customStyle="1" w:styleId="af8">
    <w:name w:val="Текст сноски Знак"/>
    <w:basedOn w:val="a0"/>
    <w:link w:val="af7"/>
    <w:rsid w:val="005713BB"/>
    <w:rPr>
      <w:rFonts w:ascii="Times New Roman" w:eastAsia="Times New Roman" w:hAnsi="Times New Roman"/>
    </w:rPr>
  </w:style>
  <w:style w:type="paragraph" w:customStyle="1" w:styleId="TableContents">
    <w:name w:val="Table Contents"/>
    <w:basedOn w:val="a"/>
    <w:rsid w:val="005713BB"/>
    <w:pPr>
      <w:widowControl w:val="0"/>
      <w:suppressLineNumbers/>
      <w:suppressAutoHyphens/>
      <w:autoSpaceDN w:val="0"/>
      <w:ind w:firstLine="0"/>
      <w:jc w:val="left"/>
      <w:textAlignment w:val="baseline"/>
    </w:pPr>
    <w:rPr>
      <w:rFonts w:eastAsia="Arial Unicode MS" w:cs="Arial"/>
      <w:kern w:val="3"/>
      <w:sz w:val="20"/>
      <w:szCs w:val="20"/>
      <w:lang w:eastAsia="en-US"/>
    </w:rPr>
  </w:style>
  <w:style w:type="paragraph" w:styleId="31">
    <w:name w:val="Body Text 3"/>
    <w:basedOn w:val="a"/>
    <w:link w:val="32"/>
    <w:rsid w:val="005713BB"/>
    <w:pPr>
      <w:suppressAutoHyphens/>
      <w:autoSpaceDN w:val="0"/>
      <w:spacing w:after="120"/>
      <w:ind w:firstLine="0"/>
      <w:jc w:val="left"/>
      <w:textAlignment w:val="baseline"/>
    </w:pPr>
    <w:rPr>
      <w:rFonts w:ascii="Century" w:hAnsi="Century" w:cs="Century"/>
      <w:sz w:val="16"/>
      <w:szCs w:val="16"/>
      <w:lang w:val="en-US"/>
    </w:rPr>
  </w:style>
  <w:style w:type="character" w:customStyle="1" w:styleId="32">
    <w:name w:val="Основной текст 3 Знак"/>
    <w:basedOn w:val="a0"/>
    <w:link w:val="31"/>
    <w:rsid w:val="005713BB"/>
    <w:rPr>
      <w:rFonts w:ascii="Century" w:eastAsia="Times New Roman" w:hAnsi="Century" w:cs="Century"/>
      <w:sz w:val="16"/>
      <w:szCs w:val="16"/>
      <w:lang w:val="en-US"/>
    </w:rPr>
  </w:style>
  <w:style w:type="paragraph" w:styleId="af9">
    <w:name w:val="Document Map"/>
    <w:basedOn w:val="a"/>
    <w:link w:val="afa"/>
    <w:rsid w:val="005713BB"/>
    <w:pPr>
      <w:shd w:val="clear" w:color="auto" w:fill="000080"/>
      <w:suppressAutoHyphens/>
      <w:autoSpaceDN w:val="0"/>
      <w:ind w:firstLine="0"/>
      <w:jc w:val="left"/>
      <w:textAlignment w:val="baseline"/>
    </w:pPr>
    <w:rPr>
      <w:rFonts w:ascii="Tahoma" w:hAnsi="Tahoma" w:cs="Tahoma"/>
      <w:sz w:val="20"/>
      <w:szCs w:val="20"/>
    </w:rPr>
  </w:style>
  <w:style w:type="character" w:customStyle="1" w:styleId="afa">
    <w:name w:val="Схема документа Знак"/>
    <w:basedOn w:val="a0"/>
    <w:link w:val="af9"/>
    <w:rsid w:val="005713BB"/>
    <w:rPr>
      <w:rFonts w:ascii="Tahoma" w:eastAsia="Times New Roman" w:hAnsi="Tahoma" w:cs="Tahoma"/>
      <w:shd w:val="clear" w:color="auto" w:fill="000080"/>
    </w:rPr>
  </w:style>
  <w:style w:type="paragraph" w:styleId="afb">
    <w:name w:val="annotation subject"/>
    <w:basedOn w:val="a3"/>
    <w:next w:val="a3"/>
    <w:link w:val="afc"/>
    <w:rsid w:val="005713BB"/>
    <w:pPr>
      <w:suppressAutoHyphens/>
      <w:autoSpaceDN w:val="0"/>
      <w:spacing w:after="200" w:line="276" w:lineRule="auto"/>
      <w:ind w:firstLine="0"/>
      <w:jc w:val="left"/>
      <w:textAlignment w:val="baseline"/>
    </w:pPr>
    <w:rPr>
      <w:rFonts w:ascii="Calibri" w:hAnsi="Calibri" w:cs="Calibri"/>
      <w:b/>
      <w:bCs/>
      <w:sz w:val="20"/>
      <w:lang w:eastAsia="en-US"/>
    </w:rPr>
  </w:style>
  <w:style w:type="character" w:customStyle="1" w:styleId="afc">
    <w:name w:val="Тема примечания Знак"/>
    <w:basedOn w:val="a4"/>
    <w:link w:val="afb"/>
    <w:rsid w:val="005713BB"/>
    <w:rPr>
      <w:rFonts w:ascii="Courier" w:eastAsia="Times New Roman" w:hAnsi="Courier" w:cs="Calibri"/>
      <w:b/>
      <w:bCs/>
      <w:sz w:val="22"/>
      <w:lang w:eastAsia="en-US"/>
    </w:rPr>
  </w:style>
  <w:style w:type="paragraph" w:customStyle="1" w:styleId="21">
    <w:name w:val="Название объекта2"/>
    <w:basedOn w:val="a"/>
    <w:next w:val="a"/>
    <w:rsid w:val="005713BB"/>
    <w:pPr>
      <w:suppressAutoHyphens/>
      <w:autoSpaceDN w:val="0"/>
      <w:spacing w:before="240" w:after="60" w:line="276" w:lineRule="auto"/>
      <w:ind w:firstLine="0"/>
      <w:jc w:val="center"/>
      <w:textAlignment w:val="baseline"/>
      <w:outlineLvl w:val="0"/>
    </w:pPr>
    <w:rPr>
      <w:rFonts w:ascii="Cambria" w:hAnsi="Cambria"/>
      <w:b/>
      <w:bCs/>
      <w:kern w:val="3"/>
      <w:sz w:val="32"/>
      <w:szCs w:val="32"/>
      <w:lang w:eastAsia="en-US"/>
    </w:rPr>
  </w:style>
  <w:style w:type="paragraph" w:customStyle="1" w:styleId="Footnote">
    <w:name w:val="Footnote"/>
    <w:basedOn w:val="Standard"/>
    <w:rsid w:val="005713BB"/>
    <w:pPr>
      <w:suppressLineNumbers/>
      <w:ind w:left="339" w:hanging="339"/>
    </w:pPr>
    <w:rPr>
      <w:sz w:val="20"/>
      <w:szCs w:val="20"/>
    </w:rPr>
  </w:style>
  <w:style w:type="paragraph" w:customStyle="1" w:styleId="Textbody">
    <w:name w:val="Text body"/>
    <w:basedOn w:val="Standard"/>
    <w:rsid w:val="005713BB"/>
    <w:pPr>
      <w:spacing w:after="283" w:line="288" w:lineRule="auto"/>
    </w:pPr>
  </w:style>
  <w:style w:type="paragraph" w:customStyle="1" w:styleId="TableHeading">
    <w:name w:val="Table Heading"/>
    <w:basedOn w:val="TableContents"/>
    <w:rsid w:val="005713BB"/>
    <w:pPr>
      <w:jc w:val="center"/>
    </w:pPr>
    <w:rPr>
      <w:b/>
      <w:bCs/>
    </w:rPr>
  </w:style>
  <w:style w:type="character" w:styleId="afd">
    <w:name w:val="footnote reference"/>
    <w:basedOn w:val="a0"/>
    <w:rsid w:val="005713BB"/>
    <w:rPr>
      <w:rFonts w:cs="Times New Roman"/>
      <w:position w:val="0"/>
      <w:vertAlign w:val="superscript"/>
    </w:rPr>
  </w:style>
  <w:style w:type="character" w:styleId="afe">
    <w:name w:val="annotation reference"/>
    <w:basedOn w:val="a0"/>
    <w:rsid w:val="005713BB"/>
    <w:rPr>
      <w:rFonts w:cs="Times New Roman"/>
      <w:sz w:val="16"/>
      <w:szCs w:val="16"/>
    </w:rPr>
  </w:style>
  <w:style w:type="character" w:customStyle="1" w:styleId="aff">
    <w:name w:val="Название Знак"/>
    <w:basedOn w:val="a0"/>
    <w:rsid w:val="005713BB"/>
    <w:rPr>
      <w:rFonts w:ascii="Cambria" w:eastAsia="Times New Roman" w:hAnsi="Cambria" w:cs="Times New Roman"/>
      <w:b/>
      <w:bCs/>
      <w:kern w:val="3"/>
      <w:sz w:val="32"/>
      <w:szCs w:val="32"/>
      <w:lang w:eastAsia="en-US"/>
    </w:rPr>
  </w:style>
  <w:style w:type="character" w:customStyle="1" w:styleId="FootnoteSymbol">
    <w:name w:val="Footnote Symbol"/>
    <w:rsid w:val="005713BB"/>
  </w:style>
  <w:style w:type="character" w:customStyle="1" w:styleId="Internetlink">
    <w:name w:val="Internet link"/>
    <w:rsid w:val="005713BB"/>
    <w:rPr>
      <w:color w:val="000080"/>
      <w:u w:val="single"/>
    </w:rPr>
  </w:style>
  <w:style w:type="paragraph" w:styleId="aff0">
    <w:name w:val="endnote text"/>
    <w:basedOn w:val="a"/>
    <w:link w:val="aff1"/>
    <w:uiPriority w:val="99"/>
    <w:semiHidden/>
    <w:unhideWhenUsed/>
    <w:rsid w:val="00C02DE5"/>
    <w:rPr>
      <w:sz w:val="20"/>
      <w:szCs w:val="20"/>
    </w:rPr>
  </w:style>
  <w:style w:type="character" w:customStyle="1" w:styleId="aff1">
    <w:name w:val="Текст концевой сноски Знак"/>
    <w:basedOn w:val="a0"/>
    <w:link w:val="aff0"/>
    <w:uiPriority w:val="99"/>
    <w:semiHidden/>
    <w:rsid w:val="00C02DE5"/>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qFormat="1"/>
    <w:lsdException w:name="caption" w:uiPriority="0"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annotation subject" w:uiPriority="0"/>
    <w:lsdException w:name="No Lis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04D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04D4"/>
    <w:pPr>
      <w:jc w:val="center"/>
      <w:outlineLvl w:val="0"/>
    </w:pPr>
    <w:rPr>
      <w:rFonts w:cs="Arial"/>
      <w:b/>
      <w:bCs/>
      <w:kern w:val="32"/>
      <w:sz w:val="32"/>
      <w:szCs w:val="32"/>
    </w:rPr>
  </w:style>
  <w:style w:type="paragraph" w:styleId="2">
    <w:name w:val="heading 2"/>
    <w:aliases w:val="!Разделы документа"/>
    <w:basedOn w:val="a"/>
    <w:link w:val="20"/>
    <w:qFormat/>
    <w:rsid w:val="001E04D4"/>
    <w:pPr>
      <w:jc w:val="center"/>
      <w:outlineLvl w:val="1"/>
    </w:pPr>
    <w:rPr>
      <w:rFonts w:cs="Arial"/>
      <w:b/>
      <w:bCs/>
      <w:iCs/>
      <w:sz w:val="30"/>
      <w:szCs w:val="28"/>
    </w:rPr>
  </w:style>
  <w:style w:type="paragraph" w:styleId="3">
    <w:name w:val="heading 3"/>
    <w:aliases w:val="!Главы документа"/>
    <w:basedOn w:val="a"/>
    <w:link w:val="30"/>
    <w:qFormat/>
    <w:rsid w:val="001E04D4"/>
    <w:pPr>
      <w:outlineLvl w:val="2"/>
    </w:pPr>
    <w:rPr>
      <w:rFonts w:cs="Arial"/>
      <w:b/>
      <w:bCs/>
      <w:sz w:val="28"/>
      <w:szCs w:val="26"/>
    </w:rPr>
  </w:style>
  <w:style w:type="paragraph" w:styleId="4">
    <w:name w:val="heading 4"/>
    <w:aliases w:val="!Параграфы/Статьи документа"/>
    <w:basedOn w:val="a"/>
    <w:link w:val="40"/>
    <w:qFormat/>
    <w:rsid w:val="001E04D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qFormat/>
    <w:rsid w:val="0062016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62016A"/>
    <w:rPr>
      <w:rFonts w:ascii="Arial" w:eastAsia="Times New Roman" w:hAnsi="Arial" w:cs="Arial"/>
      <w:b/>
      <w:bCs/>
      <w:iCs/>
      <w:sz w:val="30"/>
      <w:szCs w:val="28"/>
    </w:rPr>
  </w:style>
  <w:style w:type="character" w:customStyle="1" w:styleId="30">
    <w:name w:val="Заголовок 3 Знак"/>
    <w:aliases w:val="!Главы документа Знак"/>
    <w:link w:val="3"/>
    <w:qFormat/>
    <w:rsid w:val="0062016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2016A"/>
    <w:rPr>
      <w:rFonts w:ascii="Arial" w:eastAsia="Times New Roman" w:hAnsi="Arial"/>
      <w:b/>
      <w:bCs/>
      <w:sz w:val="26"/>
      <w:szCs w:val="28"/>
    </w:rPr>
  </w:style>
  <w:style w:type="paragraph" w:customStyle="1" w:styleId="ConsPlusNonformat">
    <w:name w:val="ConsPlusNonformat"/>
    <w:rsid w:val="000316A7"/>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0316A7"/>
    <w:pPr>
      <w:widowControl w:val="0"/>
      <w:autoSpaceDE w:val="0"/>
      <w:autoSpaceDN w:val="0"/>
      <w:adjustRightInd w:val="0"/>
    </w:pPr>
    <w:rPr>
      <w:rFonts w:eastAsia="Times New Roman" w:cs="Calibri"/>
      <w:sz w:val="22"/>
      <w:szCs w:val="22"/>
    </w:rPr>
  </w:style>
  <w:style w:type="character" w:styleId="HTML">
    <w:name w:val="HTML Variable"/>
    <w:aliases w:val="!Ссылки в документе"/>
    <w:rsid w:val="001E04D4"/>
    <w:rPr>
      <w:rFonts w:ascii="Arial" w:hAnsi="Arial"/>
      <w:b w:val="0"/>
      <w:i w:val="0"/>
      <w:iCs/>
      <w:color w:val="0000FF"/>
      <w:sz w:val="24"/>
      <w:u w:val="none"/>
    </w:rPr>
  </w:style>
  <w:style w:type="paragraph" w:styleId="a3">
    <w:name w:val="annotation text"/>
    <w:aliases w:val="!Равноширинный текст документа"/>
    <w:basedOn w:val="a"/>
    <w:link w:val="a4"/>
    <w:rsid w:val="001E04D4"/>
    <w:rPr>
      <w:rFonts w:ascii="Courier" w:hAnsi="Courier"/>
      <w:sz w:val="22"/>
      <w:szCs w:val="20"/>
    </w:rPr>
  </w:style>
  <w:style w:type="character" w:customStyle="1" w:styleId="a4">
    <w:name w:val="Текст примечания Знак"/>
    <w:aliases w:val="!Равноширинный текст документа Знак"/>
    <w:link w:val="a3"/>
    <w:rsid w:val="0062016A"/>
    <w:rPr>
      <w:rFonts w:ascii="Courier" w:eastAsia="Times New Roman" w:hAnsi="Courier"/>
      <w:sz w:val="22"/>
    </w:rPr>
  </w:style>
  <w:style w:type="paragraph" w:customStyle="1" w:styleId="Title">
    <w:name w:val="Title!Название НПА"/>
    <w:basedOn w:val="a"/>
    <w:rsid w:val="001E04D4"/>
    <w:pPr>
      <w:spacing w:before="240" w:after="60"/>
      <w:jc w:val="center"/>
      <w:outlineLvl w:val="0"/>
    </w:pPr>
    <w:rPr>
      <w:rFonts w:cs="Arial"/>
      <w:b/>
      <w:bCs/>
      <w:kern w:val="28"/>
      <w:sz w:val="32"/>
      <w:szCs w:val="32"/>
    </w:rPr>
  </w:style>
  <w:style w:type="character" w:styleId="a5">
    <w:name w:val="Hyperlink"/>
    <w:rsid w:val="001E04D4"/>
    <w:rPr>
      <w:color w:val="0000FF"/>
      <w:u w:val="none"/>
    </w:rPr>
  </w:style>
  <w:style w:type="paragraph" w:customStyle="1" w:styleId="Application">
    <w:name w:val="Application!Приложение"/>
    <w:rsid w:val="001E04D4"/>
    <w:pPr>
      <w:spacing w:before="120" w:after="120"/>
      <w:jc w:val="right"/>
    </w:pPr>
    <w:rPr>
      <w:rFonts w:ascii="Arial" w:eastAsia="Times New Roman" w:hAnsi="Arial" w:cs="Arial"/>
      <w:b/>
      <w:bCs/>
      <w:kern w:val="28"/>
      <w:sz w:val="32"/>
      <w:szCs w:val="32"/>
    </w:rPr>
  </w:style>
  <w:style w:type="paragraph" w:customStyle="1" w:styleId="Table">
    <w:name w:val="Table!Таблица"/>
    <w:rsid w:val="001E04D4"/>
    <w:rPr>
      <w:rFonts w:ascii="Arial" w:eastAsia="Times New Roman" w:hAnsi="Arial" w:cs="Arial"/>
      <w:bCs/>
      <w:kern w:val="28"/>
      <w:sz w:val="24"/>
      <w:szCs w:val="32"/>
    </w:rPr>
  </w:style>
  <w:style w:type="paragraph" w:customStyle="1" w:styleId="Table0">
    <w:name w:val="Table!"/>
    <w:next w:val="Table"/>
    <w:rsid w:val="001E04D4"/>
    <w:pPr>
      <w:jc w:val="center"/>
    </w:pPr>
    <w:rPr>
      <w:rFonts w:ascii="Arial" w:eastAsia="Times New Roman" w:hAnsi="Arial" w:cs="Arial"/>
      <w:b/>
      <w:bCs/>
      <w:kern w:val="28"/>
      <w:sz w:val="24"/>
      <w:szCs w:val="32"/>
    </w:rPr>
  </w:style>
  <w:style w:type="paragraph" w:styleId="a6">
    <w:name w:val="List Paragraph"/>
    <w:basedOn w:val="a"/>
    <w:qFormat/>
    <w:rsid w:val="001C7740"/>
    <w:pPr>
      <w:ind w:left="720"/>
      <w:contextualSpacing/>
    </w:pPr>
  </w:style>
  <w:style w:type="paragraph" w:customStyle="1" w:styleId="NumberAndDate">
    <w:name w:val="NumberAndDate"/>
    <w:aliases w:val="!Дата и Номер"/>
    <w:qFormat/>
    <w:rsid w:val="001E04D4"/>
    <w:pPr>
      <w:jc w:val="center"/>
    </w:pPr>
    <w:rPr>
      <w:rFonts w:ascii="Arial" w:eastAsia="Times New Roman" w:hAnsi="Arial" w:cs="Arial"/>
      <w:bCs/>
      <w:kern w:val="28"/>
      <w:sz w:val="24"/>
      <w:szCs w:val="32"/>
    </w:rPr>
  </w:style>
  <w:style w:type="paragraph" w:customStyle="1" w:styleId="ConsPlusTitle">
    <w:name w:val="ConsPlusTitle"/>
    <w:uiPriority w:val="99"/>
    <w:qFormat/>
    <w:rsid w:val="003D2007"/>
    <w:pPr>
      <w:widowControl w:val="0"/>
      <w:autoSpaceDE w:val="0"/>
      <w:autoSpaceDN w:val="0"/>
      <w:adjustRightInd w:val="0"/>
    </w:pPr>
    <w:rPr>
      <w:rFonts w:eastAsiaTheme="minorEastAsia" w:cs="Calibri"/>
      <w:b/>
      <w:bCs/>
      <w:sz w:val="22"/>
      <w:szCs w:val="22"/>
    </w:rPr>
  </w:style>
  <w:style w:type="paragraph" w:customStyle="1" w:styleId="Institution">
    <w:name w:val="Institution!Орган принятия"/>
    <w:basedOn w:val="NumberAndDate"/>
    <w:next w:val="a"/>
    <w:rsid w:val="00BD421F"/>
    <w:rPr>
      <w:sz w:val="28"/>
    </w:rPr>
  </w:style>
  <w:style w:type="character" w:customStyle="1" w:styleId="a7">
    <w:name w:val="Текст выноски Знак"/>
    <w:basedOn w:val="a0"/>
    <w:qFormat/>
    <w:rsid w:val="005713BB"/>
    <w:rPr>
      <w:rFonts w:ascii="Tahoma" w:hAnsi="Tahoma" w:cs="Tahoma"/>
      <w:sz w:val="16"/>
      <w:szCs w:val="16"/>
    </w:rPr>
  </w:style>
  <w:style w:type="character" w:customStyle="1" w:styleId="a8">
    <w:name w:val="Верхний колонтитул Знак"/>
    <w:basedOn w:val="a0"/>
    <w:qFormat/>
    <w:rsid w:val="005713BB"/>
  </w:style>
  <w:style w:type="character" w:customStyle="1" w:styleId="a9">
    <w:name w:val="Нижний колонтитул Знак"/>
    <w:basedOn w:val="a0"/>
    <w:qFormat/>
    <w:rsid w:val="005713BB"/>
  </w:style>
  <w:style w:type="character" w:customStyle="1" w:styleId="ListLabel1">
    <w:name w:val="ListLabel 1"/>
    <w:qFormat/>
    <w:rsid w:val="005713BB"/>
    <w:rPr>
      <w:rFonts w:ascii="Times New Roman" w:hAnsi="Times New Roman"/>
      <w:i w:val="0"/>
      <w:sz w:val="28"/>
    </w:rPr>
  </w:style>
  <w:style w:type="paragraph" w:customStyle="1" w:styleId="aa">
    <w:name w:val="Заголовок"/>
    <w:basedOn w:val="a"/>
    <w:next w:val="ab"/>
    <w:qFormat/>
    <w:rsid w:val="005713BB"/>
    <w:pPr>
      <w:keepNext/>
      <w:spacing w:before="240" w:after="120" w:line="276" w:lineRule="auto"/>
      <w:ind w:firstLine="0"/>
      <w:jc w:val="left"/>
    </w:pPr>
    <w:rPr>
      <w:rFonts w:ascii="Liberation Sans" w:eastAsia="Microsoft YaHei" w:hAnsi="Liberation Sans" w:cs="Mangal"/>
      <w:sz w:val="28"/>
      <w:szCs w:val="28"/>
      <w:lang w:eastAsia="en-US"/>
    </w:rPr>
  </w:style>
  <w:style w:type="paragraph" w:styleId="ab">
    <w:name w:val="Body Text"/>
    <w:basedOn w:val="a"/>
    <w:link w:val="ac"/>
    <w:rsid w:val="005713BB"/>
    <w:pPr>
      <w:spacing w:after="140" w:line="288" w:lineRule="auto"/>
      <w:ind w:firstLine="0"/>
      <w:jc w:val="left"/>
    </w:pPr>
    <w:rPr>
      <w:rFonts w:asciiTheme="minorHAnsi" w:eastAsiaTheme="minorHAnsi" w:hAnsiTheme="minorHAnsi" w:cstheme="minorBidi"/>
      <w:sz w:val="22"/>
      <w:szCs w:val="22"/>
      <w:lang w:eastAsia="en-US"/>
    </w:rPr>
  </w:style>
  <w:style w:type="character" w:customStyle="1" w:styleId="ac">
    <w:name w:val="Основной текст Знак"/>
    <w:basedOn w:val="a0"/>
    <w:link w:val="ab"/>
    <w:rsid w:val="005713BB"/>
    <w:rPr>
      <w:rFonts w:asciiTheme="minorHAnsi" w:eastAsiaTheme="minorHAnsi" w:hAnsiTheme="minorHAnsi" w:cstheme="minorBidi"/>
      <w:sz w:val="22"/>
      <w:szCs w:val="22"/>
      <w:lang w:eastAsia="en-US"/>
    </w:rPr>
  </w:style>
  <w:style w:type="paragraph" w:styleId="ad">
    <w:name w:val="List"/>
    <w:basedOn w:val="ab"/>
    <w:rsid w:val="005713BB"/>
    <w:rPr>
      <w:rFonts w:cs="Mangal"/>
    </w:rPr>
  </w:style>
  <w:style w:type="paragraph" w:styleId="ae">
    <w:name w:val="caption"/>
    <w:basedOn w:val="a"/>
    <w:qFormat/>
    <w:rsid w:val="005713BB"/>
    <w:pPr>
      <w:suppressLineNumbers/>
      <w:spacing w:before="120" w:after="120" w:line="276" w:lineRule="auto"/>
      <w:ind w:firstLine="0"/>
      <w:jc w:val="left"/>
    </w:pPr>
    <w:rPr>
      <w:rFonts w:asciiTheme="minorHAnsi" w:eastAsiaTheme="minorHAnsi" w:hAnsiTheme="minorHAnsi" w:cs="Mangal"/>
      <w:i/>
      <w:iCs/>
      <w:lang w:eastAsia="en-US"/>
    </w:rPr>
  </w:style>
  <w:style w:type="paragraph" w:styleId="11">
    <w:name w:val="index 1"/>
    <w:basedOn w:val="a"/>
    <w:next w:val="a"/>
    <w:autoRedefine/>
    <w:uiPriority w:val="99"/>
    <w:semiHidden/>
    <w:unhideWhenUsed/>
    <w:rsid w:val="005713BB"/>
    <w:pPr>
      <w:ind w:left="240" w:hanging="240"/>
    </w:pPr>
  </w:style>
  <w:style w:type="paragraph" w:styleId="af">
    <w:name w:val="index heading"/>
    <w:basedOn w:val="a"/>
    <w:qFormat/>
    <w:rsid w:val="005713BB"/>
    <w:pPr>
      <w:suppressLineNumbers/>
      <w:spacing w:after="200" w:line="276" w:lineRule="auto"/>
      <w:ind w:firstLine="0"/>
      <w:jc w:val="left"/>
    </w:pPr>
    <w:rPr>
      <w:rFonts w:asciiTheme="minorHAnsi" w:eastAsiaTheme="minorHAnsi" w:hAnsiTheme="minorHAnsi" w:cs="Mangal"/>
      <w:sz w:val="22"/>
      <w:szCs w:val="22"/>
      <w:lang w:eastAsia="en-US"/>
    </w:rPr>
  </w:style>
  <w:style w:type="paragraph" w:styleId="af0">
    <w:name w:val="Balloon Text"/>
    <w:basedOn w:val="a"/>
    <w:link w:val="12"/>
    <w:unhideWhenUsed/>
    <w:qFormat/>
    <w:rsid w:val="005713BB"/>
    <w:pPr>
      <w:ind w:firstLine="0"/>
      <w:jc w:val="left"/>
    </w:pPr>
    <w:rPr>
      <w:rFonts w:ascii="Tahoma" w:eastAsiaTheme="minorHAnsi" w:hAnsi="Tahoma" w:cs="Tahoma"/>
      <w:sz w:val="16"/>
      <w:szCs w:val="16"/>
      <w:lang w:eastAsia="en-US"/>
    </w:rPr>
  </w:style>
  <w:style w:type="character" w:customStyle="1" w:styleId="12">
    <w:name w:val="Текст выноски Знак1"/>
    <w:basedOn w:val="a0"/>
    <w:link w:val="af0"/>
    <w:rsid w:val="005713BB"/>
    <w:rPr>
      <w:rFonts w:ascii="Tahoma" w:eastAsiaTheme="minorHAnsi" w:hAnsi="Tahoma" w:cs="Tahoma"/>
      <w:sz w:val="16"/>
      <w:szCs w:val="16"/>
      <w:lang w:eastAsia="en-US"/>
    </w:rPr>
  </w:style>
  <w:style w:type="paragraph" w:styleId="af1">
    <w:name w:val="header"/>
    <w:basedOn w:val="a"/>
    <w:link w:val="13"/>
    <w:uiPriority w:val="99"/>
    <w:unhideWhenUsed/>
    <w:rsid w:val="005713BB"/>
    <w:pPr>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link w:val="af1"/>
    <w:uiPriority w:val="99"/>
    <w:rsid w:val="005713BB"/>
    <w:rPr>
      <w:rFonts w:asciiTheme="minorHAnsi" w:eastAsiaTheme="minorHAnsi" w:hAnsiTheme="minorHAnsi" w:cstheme="minorBidi"/>
      <w:sz w:val="22"/>
      <w:szCs w:val="22"/>
      <w:lang w:eastAsia="en-US"/>
    </w:rPr>
  </w:style>
  <w:style w:type="paragraph" w:styleId="af2">
    <w:name w:val="footer"/>
    <w:basedOn w:val="a"/>
    <w:link w:val="14"/>
    <w:unhideWhenUsed/>
    <w:rsid w:val="005713BB"/>
    <w:pPr>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14">
    <w:name w:val="Нижний колонтитул Знак1"/>
    <w:basedOn w:val="a0"/>
    <w:link w:val="af2"/>
    <w:rsid w:val="005713BB"/>
    <w:rPr>
      <w:rFonts w:asciiTheme="minorHAnsi" w:eastAsiaTheme="minorHAnsi" w:hAnsiTheme="minorHAnsi" w:cstheme="minorBidi"/>
      <w:sz w:val="22"/>
      <w:szCs w:val="22"/>
      <w:lang w:eastAsia="en-US"/>
    </w:rPr>
  </w:style>
  <w:style w:type="paragraph" w:customStyle="1" w:styleId="Standard">
    <w:name w:val="Standard"/>
    <w:rsid w:val="005713BB"/>
    <w:pPr>
      <w:autoSpaceDN w:val="0"/>
      <w:spacing w:after="200" w:line="276" w:lineRule="auto"/>
      <w:textAlignment w:val="baseline"/>
    </w:pPr>
    <w:rPr>
      <w:rFonts w:eastAsia="Times New Roman" w:cs="Calibri"/>
      <w:sz w:val="22"/>
      <w:szCs w:val="22"/>
    </w:rPr>
  </w:style>
  <w:style w:type="paragraph" w:customStyle="1" w:styleId="ConsPlusNormal">
    <w:name w:val="ConsPlusNormal"/>
    <w:rsid w:val="005713BB"/>
    <w:pPr>
      <w:widowControl w:val="0"/>
      <w:suppressAutoHyphens/>
      <w:autoSpaceDE w:val="0"/>
      <w:autoSpaceDN w:val="0"/>
      <w:textAlignment w:val="baseline"/>
    </w:pPr>
    <w:rPr>
      <w:rFonts w:eastAsia="Times New Roman" w:cs="Calibri"/>
      <w:sz w:val="22"/>
      <w:szCs w:val="22"/>
    </w:rPr>
  </w:style>
  <w:style w:type="paragraph" w:customStyle="1" w:styleId="ConsTitle">
    <w:name w:val="ConsTitle"/>
    <w:rsid w:val="005713BB"/>
    <w:pPr>
      <w:suppressAutoHyphens/>
      <w:autoSpaceDE w:val="0"/>
      <w:autoSpaceDN w:val="0"/>
      <w:ind w:right="19772"/>
      <w:textAlignment w:val="baseline"/>
    </w:pPr>
    <w:rPr>
      <w:rFonts w:ascii="Arial" w:eastAsia="Times New Roman" w:hAnsi="Arial" w:cs="Arial"/>
      <w:b/>
      <w:bCs/>
    </w:rPr>
  </w:style>
  <w:style w:type="paragraph" w:customStyle="1" w:styleId="af3">
    <w:name w:val="Знак"/>
    <w:basedOn w:val="a"/>
    <w:rsid w:val="005713BB"/>
    <w:pPr>
      <w:suppressAutoHyphens/>
      <w:autoSpaceDN w:val="0"/>
      <w:spacing w:before="100" w:after="100"/>
      <w:ind w:firstLine="0"/>
      <w:jc w:val="left"/>
      <w:textAlignment w:val="baseline"/>
    </w:pPr>
    <w:rPr>
      <w:rFonts w:ascii="Tahoma" w:hAnsi="Tahoma" w:cs="Tahoma"/>
      <w:sz w:val="20"/>
      <w:szCs w:val="20"/>
      <w:lang w:val="en-US" w:eastAsia="en-US"/>
    </w:rPr>
  </w:style>
  <w:style w:type="paragraph" w:customStyle="1" w:styleId="af4">
    <w:name w:val="Стиль"/>
    <w:basedOn w:val="a"/>
    <w:rsid w:val="005713BB"/>
    <w:pPr>
      <w:suppressAutoHyphens/>
      <w:autoSpaceDN w:val="0"/>
      <w:spacing w:before="100" w:after="100"/>
      <w:ind w:firstLine="0"/>
      <w:jc w:val="left"/>
      <w:textAlignment w:val="baseline"/>
    </w:pPr>
    <w:rPr>
      <w:rFonts w:ascii="Tahoma" w:hAnsi="Tahoma" w:cs="Tahoma"/>
      <w:sz w:val="20"/>
      <w:szCs w:val="20"/>
      <w:lang w:val="en-US" w:eastAsia="en-US"/>
    </w:rPr>
  </w:style>
  <w:style w:type="paragraph" w:customStyle="1" w:styleId="af5">
    <w:name w:val="Знак Знак Знак Знак"/>
    <w:basedOn w:val="a"/>
    <w:rsid w:val="005713BB"/>
    <w:pPr>
      <w:suppressAutoHyphens/>
      <w:autoSpaceDN w:val="0"/>
      <w:spacing w:before="100" w:after="100"/>
      <w:ind w:firstLine="0"/>
      <w:jc w:val="left"/>
      <w:textAlignment w:val="baseline"/>
    </w:pPr>
    <w:rPr>
      <w:rFonts w:ascii="Tahoma" w:hAnsi="Tahoma" w:cs="Tahoma"/>
      <w:lang w:eastAsia="en-US"/>
    </w:rPr>
  </w:style>
  <w:style w:type="paragraph" w:customStyle="1" w:styleId="af6">
    <w:name w:val="Знак Знак"/>
    <w:basedOn w:val="a"/>
    <w:rsid w:val="005713BB"/>
    <w:pPr>
      <w:suppressAutoHyphens/>
      <w:autoSpaceDN w:val="0"/>
      <w:spacing w:before="100" w:after="100"/>
      <w:ind w:firstLine="0"/>
      <w:jc w:val="left"/>
      <w:textAlignment w:val="baseline"/>
    </w:pPr>
    <w:rPr>
      <w:rFonts w:ascii="Tahoma" w:hAnsi="Tahoma" w:cs="Tahoma"/>
      <w:sz w:val="20"/>
      <w:szCs w:val="20"/>
      <w:lang w:val="en-US" w:eastAsia="en-US"/>
    </w:rPr>
  </w:style>
  <w:style w:type="paragraph" w:customStyle="1" w:styleId="15">
    <w:name w:val="Знак Знак1"/>
    <w:basedOn w:val="a"/>
    <w:rsid w:val="005713BB"/>
    <w:pPr>
      <w:suppressAutoHyphens/>
      <w:autoSpaceDN w:val="0"/>
      <w:spacing w:before="100" w:after="100"/>
      <w:ind w:firstLine="0"/>
      <w:jc w:val="left"/>
      <w:textAlignment w:val="baseline"/>
    </w:pPr>
    <w:rPr>
      <w:rFonts w:ascii="Tahoma" w:hAnsi="Tahoma" w:cs="Tahoma"/>
      <w:sz w:val="20"/>
      <w:szCs w:val="20"/>
      <w:lang w:val="en-US" w:eastAsia="en-US"/>
    </w:rPr>
  </w:style>
  <w:style w:type="paragraph" w:customStyle="1" w:styleId="16">
    <w:name w:val="Название объекта1"/>
    <w:basedOn w:val="a"/>
    <w:next w:val="a"/>
    <w:rsid w:val="005713BB"/>
    <w:pPr>
      <w:widowControl w:val="0"/>
      <w:suppressAutoHyphens/>
      <w:autoSpaceDN w:val="0"/>
      <w:spacing w:before="60" w:after="60"/>
      <w:ind w:firstLine="0"/>
      <w:jc w:val="center"/>
      <w:textAlignment w:val="baseline"/>
    </w:pPr>
    <w:rPr>
      <w:rFonts w:ascii="Courier New" w:eastAsia="Arial Unicode MS" w:hAnsi="Courier New" w:cs="Courier New"/>
      <w:b/>
      <w:bCs/>
      <w:caps/>
      <w:spacing w:val="20"/>
      <w:kern w:val="3"/>
      <w:sz w:val="48"/>
      <w:szCs w:val="48"/>
      <w:lang w:eastAsia="en-US"/>
    </w:rPr>
  </w:style>
  <w:style w:type="paragraph" w:customStyle="1" w:styleId="17">
    <w:name w:val="Верхний колонтитул1"/>
    <w:basedOn w:val="a"/>
    <w:rsid w:val="005713BB"/>
    <w:pPr>
      <w:tabs>
        <w:tab w:val="center" w:pos="4677"/>
        <w:tab w:val="right" w:pos="9355"/>
      </w:tabs>
      <w:suppressAutoHyphens/>
      <w:autoSpaceDN w:val="0"/>
      <w:ind w:firstLine="0"/>
      <w:jc w:val="left"/>
      <w:textAlignment w:val="baseline"/>
    </w:pPr>
    <w:rPr>
      <w:rFonts w:ascii="Times New Roman" w:hAnsi="Times New Roman"/>
    </w:rPr>
  </w:style>
  <w:style w:type="paragraph" w:customStyle="1" w:styleId="18">
    <w:name w:val="Нижний колонтитул1"/>
    <w:basedOn w:val="a"/>
    <w:rsid w:val="005713BB"/>
    <w:pPr>
      <w:tabs>
        <w:tab w:val="center" w:pos="4677"/>
        <w:tab w:val="right" w:pos="9355"/>
      </w:tabs>
      <w:suppressAutoHyphens/>
      <w:autoSpaceDN w:val="0"/>
      <w:ind w:firstLine="0"/>
      <w:jc w:val="left"/>
      <w:textAlignment w:val="baseline"/>
    </w:pPr>
    <w:rPr>
      <w:rFonts w:ascii="Times New Roman" w:hAnsi="Times New Roman"/>
    </w:rPr>
  </w:style>
  <w:style w:type="paragraph" w:styleId="af7">
    <w:name w:val="footnote text"/>
    <w:basedOn w:val="a"/>
    <w:link w:val="af8"/>
    <w:rsid w:val="005713BB"/>
    <w:pPr>
      <w:suppressAutoHyphens/>
      <w:autoSpaceDE w:val="0"/>
      <w:autoSpaceDN w:val="0"/>
      <w:ind w:firstLine="0"/>
      <w:jc w:val="left"/>
      <w:textAlignment w:val="baseline"/>
    </w:pPr>
    <w:rPr>
      <w:rFonts w:ascii="Times New Roman" w:hAnsi="Times New Roman"/>
      <w:sz w:val="20"/>
      <w:szCs w:val="20"/>
    </w:rPr>
  </w:style>
  <w:style w:type="character" w:customStyle="1" w:styleId="af8">
    <w:name w:val="Текст сноски Знак"/>
    <w:basedOn w:val="a0"/>
    <w:link w:val="af7"/>
    <w:rsid w:val="005713BB"/>
    <w:rPr>
      <w:rFonts w:ascii="Times New Roman" w:eastAsia="Times New Roman" w:hAnsi="Times New Roman"/>
    </w:rPr>
  </w:style>
  <w:style w:type="paragraph" w:customStyle="1" w:styleId="TableContents">
    <w:name w:val="Table Contents"/>
    <w:basedOn w:val="a"/>
    <w:rsid w:val="005713BB"/>
    <w:pPr>
      <w:widowControl w:val="0"/>
      <w:suppressLineNumbers/>
      <w:suppressAutoHyphens/>
      <w:autoSpaceDN w:val="0"/>
      <w:ind w:firstLine="0"/>
      <w:jc w:val="left"/>
      <w:textAlignment w:val="baseline"/>
    </w:pPr>
    <w:rPr>
      <w:rFonts w:eastAsia="Arial Unicode MS" w:cs="Arial"/>
      <w:kern w:val="3"/>
      <w:sz w:val="20"/>
      <w:szCs w:val="20"/>
      <w:lang w:eastAsia="en-US"/>
    </w:rPr>
  </w:style>
  <w:style w:type="paragraph" w:styleId="31">
    <w:name w:val="Body Text 3"/>
    <w:basedOn w:val="a"/>
    <w:link w:val="32"/>
    <w:rsid w:val="005713BB"/>
    <w:pPr>
      <w:suppressAutoHyphens/>
      <w:autoSpaceDN w:val="0"/>
      <w:spacing w:after="120"/>
      <w:ind w:firstLine="0"/>
      <w:jc w:val="left"/>
      <w:textAlignment w:val="baseline"/>
    </w:pPr>
    <w:rPr>
      <w:rFonts w:ascii="Century" w:hAnsi="Century" w:cs="Century"/>
      <w:sz w:val="16"/>
      <w:szCs w:val="16"/>
      <w:lang w:val="en-US"/>
    </w:rPr>
  </w:style>
  <w:style w:type="character" w:customStyle="1" w:styleId="32">
    <w:name w:val="Основной текст 3 Знак"/>
    <w:basedOn w:val="a0"/>
    <w:link w:val="31"/>
    <w:rsid w:val="005713BB"/>
    <w:rPr>
      <w:rFonts w:ascii="Century" w:eastAsia="Times New Roman" w:hAnsi="Century" w:cs="Century"/>
      <w:sz w:val="16"/>
      <w:szCs w:val="16"/>
      <w:lang w:val="en-US"/>
    </w:rPr>
  </w:style>
  <w:style w:type="paragraph" w:styleId="af9">
    <w:name w:val="Document Map"/>
    <w:basedOn w:val="a"/>
    <w:link w:val="afa"/>
    <w:rsid w:val="005713BB"/>
    <w:pPr>
      <w:shd w:val="clear" w:color="auto" w:fill="000080"/>
      <w:suppressAutoHyphens/>
      <w:autoSpaceDN w:val="0"/>
      <w:ind w:firstLine="0"/>
      <w:jc w:val="left"/>
      <w:textAlignment w:val="baseline"/>
    </w:pPr>
    <w:rPr>
      <w:rFonts w:ascii="Tahoma" w:hAnsi="Tahoma" w:cs="Tahoma"/>
      <w:sz w:val="20"/>
      <w:szCs w:val="20"/>
    </w:rPr>
  </w:style>
  <w:style w:type="character" w:customStyle="1" w:styleId="afa">
    <w:name w:val="Схема документа Знак"/>
    <w:basedOn w:val="a0"/>
    <w:link w:val="af9"/>
    <w:rsid w:val="005713BB"/>
    <w:rPr>
      <w:rFonts w:ascii="Tahoma" w:eastAsia="Times New Roman" w:hAnsi="Tahoma" w:cs="Tahoma"/>
      <w:shd w:val="clear" w:color="auto" w:fill="000080"/>
    </w:rPr>
  </w:style>
  <w:style w:type="paragraph" w:styleId="afb">
    <w:name w:val="annotation subject"/>
    <w:basedOn w:val="a3"/>
    <w:next w:val="a3"/>
    <w:link w:val="afc"/>
    <w:rsid w:val="005713BB"/>
    <w:pPr>
      <w:suppressAutoHyphens/>
      <w:autoSpaceDN w:val="0"/>
      <w:spacing w:after="200" w:line="276" w:lineRule="auto"/>
      <w:ind w:firstLine="0"/>
      <w:jc w:val="left"/>
      <w:textAlignment w:val="baseline"/>
    </w:pPr>
    <w:rPr>
      <w:rFonts w:ascii="Calibri" w:hAnsi="Calibri" w:cs="Calibri"/>
      <w:b/>
      <w:bCs/>
      <w:sz w:val="20"/>
      <w:lang w:eastAsia="en-US"/>
    </w:rPr>
  </w:style>
  <w:style w:type="character" w:customStyle="1" w:styleId="afc">
    <w:name w:val="Тема примечания Знак"/>
    <w:basedOn w:val="a4"/>
    <w:link w:val="afb"/>
    <w:rsid w:val="005713BB"/>
    <w:rPr>
      <w:rFonts w:ascii="Courier" w:eastAsia="Times New Roman" w:hAnsi="Courier" w:cs="Calibri"/>
      <w:b/>
      <w:bCs/>
      <w:sz w:val="22"/>
      <w:lang w:eastAsia="en-US"/>
    </w:rPr>
  </w:style>
  <w:style w:type="paragraph" w:customStyle="1" w:styleId="21">
    <w:name w:val="Название объекта2"/>
    <w:basedOn w:val="a"/>
    <w:next w:val="a"/>
    <w:rsid w:val="005713BB"/>
    <w:pPr>
      <w:suppressAutoHyphens/>
      <w:autoSpaceDN w:val="0"/>
      <w:spacing w:before="240" w:after="60" w:line="276" w:lineRule="auto"/>
      <w:ind w:firstLine="0"/>
      <w:jc w:val="center"/>
      <w:textAlignment w:val="baseline"/>
      <w:outlineLvl w:val="0"/>
    </w:pPr>
    <w:rPr>
      <w:rFonts w:ascii="Cambria" w:hAnsi="Cambria"/>
      <w:b/>
      <w:bCs/>
      <w:kern w:val="3"/>
      <w:sz w:val="32"/>
      <w:szCs w:val="32"/>
      <w:lang w:eastAsia="en-US"/>
    </w:rPr>
  </w:style>
  <w:style w:type="paragraph" w:customStyle="1" w:styleId="Footnote">
    <w:name w:val="Footnote"/>
    <w:basedOn w:val="Standard"/>
    <w:rsid w:val="005713BB"/>
    <w:pPr>
      <w:suppressLineNumbers/>
      <w:ind w:left="339" w:hanging="339"/>
    </w:pPr>
    <w:rPr>
      <w:sz w:val="20"/>
      <w:szCs w:val="20"/>
    </w:rPr>
  </w:style>
  <w:style w:type="paragraph" w:customStyle="1" w:styleId="Textbody">
    <w:name w:val="Text body"/>
    <w:basedOn w:val="Standard"/>
    <w:rsid w:val="005713BB"/>
    <w:pPr>
      <w:spacing w:after="283" w:line="288" w:lineRule="auto"/>
    </w:pPr>
  </w:style>
  <w:style w:type="paragraph" w:customStyle="1" w:styleId="TableHeading">
    <w:name w:val="Table Heading"/>
    <w:basedOn w:val="TableContents"/>
    <w:rsid w:val="005713BB"/>
    <w:pPr>
      <w:jc w:val="center"/>
    </w:pPr>
    <w:rPr>
      <w:b/>
      <w:bCs/>
    </w:rPr>
  </w:style>
  <w:style w:type="character" w:styleId="afd">
    <w:name w:val="footnote reference"/>
    <w:basedOn w:val="a0"/>
    <w:rsid w:val="005713BB"/>
    <w:rPr>
      <w:rFonts w:cs="Times New Roman"/>
      <w:position w:val="0"/>
      <w:vertAlign w:val="superscript"/>
    </w:rPr>
  </w:style>
  <w:style w:type="character" w:styleId="afe">
    <w:name w:val="annotation reference"/>
    <w:basedOn w:val="a0"/>
    <w:rsid w:val="005713BB"/>
    <w:rPr>
      <w:rFonts w:cs="Times New Roman"/>
      <w:sz w:val="16"/>
      <w:szCs w:val="16"/>
    </w:rPr>
  </w:style>
  <w:style w:type="character" w:customStyle="1" w:styleId="aff">
    <w:name w:val="Название Знак"/>
    <w:basedOn w:val="a0"/>
    <w:rsid w:val="005713BB"/>
    <w:rPr>
      <w:rFonts w:ascii="Cambria" w:eastAsia="Times New Roman" w:hAnsi="Cambria" w:cs="Times New Roman"/>
      <w:b/>
      <w:bCs/>
      <w:kern w:val="3"/>
      <w:sz w:val="32"/>
      <w:szCs w:val="32"/>
      <w:lang w:eastAsia="en-US"/>
    </w:rPr>
  </w:style>
  <w:style w:type="character" w:customStyle="1" w:styleId="FootnoteSymbol">
    <w:name w:val="Footnote Symbol"/>
    <w:rsid w:val="005713BB"/>
  </w:style>
  <w:style w:type="character" w:customStyle="1" w:styleId="Internetlink">
    <w:name w:val="Internet link"/>
    <w:rsid w:val="005713BB"/>
    <w:rPr>
      <w:color w:val="000080"/>
      <w:u w:val="single"/>
    </w:rPr>
  </w:style>
  <w:style w:type="paragraph" w:styleId="aff0">
    <w:name w:val="endnote text"/>
    <w:basedOn w:val="a"/>
    <w:link w:val="aff1"/>
    <w:uiPriority w:val="99"/>
    <w:semiHidden/>
    <w:unhideWhenUsed/>
    <w:rsid w:val="00C02DE5"/>
    <w:rPr>
      <w:sz w:val="20"/>
      <w:szCs w:val="20"/>
    </w:rPr>
  </w:style>
  <w:style w:type="character" w:customStyle="1" w:styleId="aff1">
    <w:name w:val="Текст концевой сноски Знак"/>
    <w:basedOn w:val="a0"/>
    <w:link w:val="aff0"/>
    <w:uiPriority w:val="99"/>
    <w:semiHidden/>
    <w:rsid w:val="00C02DE5"/>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edition\b18296a7-0563-4e75-ac83-c19738f203bf.doc" TargetMode="External"/><Relationship Id="rId13" Type="http://schemas.openxmlformats.org/officeDocument/2006/relationships/hyperlink" Target="file:///C:\content\act\7945fb2a-87ae-4d2c-8e54-405cb3ab6a9d.doc" TargetMode="External"/><Relationship Id="rId18" Type="http://schemas.openxmlformats.org/officeDocument/2006/relationships/hyperlink" Target="http://uslugi.admtyumen.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file:///C:\content\act\b0324dca-95b3-4d8e-9a01-9057aa0358ed.doc" TargetMode="External"/><Relationship Id="rId12" Type="http://schemas.openxmlformats.org/officeDocument/2006/relationships/hyperlink" Target="file:///C:\content\act\8861c370-1905-430f-b5c7-069457f6d3e1.doc" TargetMode="External"/><Relationship Id="rId17" Type="http://schemas.openxmlformats.org/officeDocument/2006/relationships/hyperlink" Target="http://www.uslugi.admtyumen.ru/" TargetMode="External"/><Relationship Id="rId2" Type="http://schemas.openxmlformats.org/officeDocument/2006/relationships/styles" Target="styles.xml"/><Relationship Id="rId16" Type="http://schemas.openxmlformats.org/officeDocument/2006/relationships/hyperlink" Target="consultantplus://offline/ref=7E80597EB7397CC0722525ADFC1F4211C0BC9E15F0F4F97ED61B627076D3FEACA6BBE4A6B0F353F392D31D418C61203E59X12F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content\act\ebcb2524-b914-45fd-9c14-3bacd9ee23fd.doc" TargetMode="External"/><Relationship Id="rId5" Type="http://schemas.openxmlformats.org/officeDocument/2006/relationships/webSettings" Target="webSettings.xml"/><Relationship Id="rId15" Type="http://schemas.openxmlformats.org/officeDocument/2006/relationships/hyperlink" Target="consultantplus://offline/ref=EB8E16E2D5233CC80189A74AF3F21CCA27F36E876E5CDBA59CBD82EE4D5118DC453ED310A0864EF7EB5A1FB1AD7FFF03C575qDJ" TargetMode="External"/><Relationship Id="rId10" Type="http://schemas.openxmlformats.org/officeDocument/2006/relationships/hyperlink" Target="file:///C:\content\act\dd5c7154-c783-4aa3-981c-eeb947fd7426.doc" TargetMode="External"/><Relationship Id="rId19" Type="http://schemas.openxmlformats.org/officeDocument/2006/relationships/hyperlink" Target="consultantplus://offline/ref=7AD7D91CC04B2D6C5F7CCD8315F9C2FE1DC638682EEFED11A0A9FF19C173B93A1C16AA837A65C8C5326849FD6CBD16228Eb1iBL" TargetMode="External"/><Relationship Id="rId4" Type="http://schemas.openxmlformats.org/officeDocument/2006/relationships/settings" Target="settings.xml"/><Relationship Id="rId9" Type="http://schemas.openxmlformats.org/officeDocument/2006/relationships/hyperlink" Target="file:///C:\content\edition\34697ac6-9f08-4d79-926d-c6a27923cae7.doc" TargetMode="External"/><Relationship Id="rId14" Type="http://schemas.openxmlformats.org/officeDocument/2006/relationships/hyperlink" Target="consultantplus://offline/ref=2F34E734234082AECC664B46C48E664B6919D00CEB6CBD0DB3C7A8287505DB6A55FF962DC0CFCBB3D79BBC79u9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71</TotalTime>
  <Pages>35</Pages>
  <Words>10741</Words>
  <Characters>61224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71822</CharactersWithSpaces>
  <SharedDoc>false</SharedDoc>
  <HLinks>
    <vt:vector size="294" baseType="variant">
      <vt:variant>
        <vt:i4>131077</vt:i4>
      </vt:variant>
      <vt:variant>
        <vt:i4>144</vt:i4>
      </vt:variant>
      <vt:variant>
        <vt:i4>0</vt:i4>
      </vt:variant>
      <vt:variant>
        <vt:i4>5</vt:i4>
      </vt:variant>
      <vt:variant>
        <vt:lpwstr>consultantplus://offline/ref=0660764E8610B144B039AC4BEE5D3DF4A5772E6B7A9C07089567BF62B6N7r4D</vt:lpwstr>
      </vt:variant>
      <vt:variant>
        <vt:lpwstr/>
      </vt:variant>
      <vt:variant>
        <vt:i4>7798840</vt:i4>
      </vt:variant>
      <vt:variant>
        <vt:i4>141</vt:i4>
      </vt:variant>
      <vt:variant>
        <vt:i4>0</vt:i4>
      </vt:variant>
      <vt:variant>
        <vt:i4>5</vt:i4>
      </vt:variant>
      <vt:variant>
        <vt:lpwstr>consultantplus://offline/ref=AFAF8BEBF4E5C0B129738B9248C467CAF02BA466BDD8C4B38A9903C1C9ED5F4CF97A98008E00O6mCI</vt:lpwstr>
      </vt:variant>
      <vt:variant>
        <vt:lpwstr/>
      </vt:variant>
      <vt:variant>
        <vt:i4>6226001</vt:i4>
      </vt:variant>
      <vt:variant>
        <vt:i4>138</vt:i4>
      </vt:variant>
      <vt:variant>
        <vt:i4>0</vt:i4>
      </vt:variant>
      <vt:variant>
        <vt:i4>5</vt:i4>
      </vt:variant>
      <vt:variant>
        <vt:lpwstr>consultantplus://offline/ref=0F7B5C04B1B2DB8A8CE4AD1A00130F2F2EC1F612AD53EDD3AEEB4A85241AA1755411064672u2NEI</vt:lpwstr>
      </vt:variant>
      <vt:variant>
        <vt:lpwstr/>
      </vt:variant>
      <vt:variant>
        <vt:i4>7340143</vt:i4>
      </vt:variant>
      <vt:variant>
        <vt:i4>135</vt:i4>
      </vt:variant>
      <vt:variant>
        <vt:i4>0</vt:i4>
      </vt:variant>
      <vt:variant>
        <vt:i4>5</vt:i4>
      </vt:variant>
      <vt:variant>
        <vt:lpwstr>consultantplus://offline/ref=AFAF8BEBF4E5C0B129738B9248C467CAF02BA460B9DEC4B38A9903C1C9ED5F4CF97A98028D026B1BO1m4I</vt:lpwstr>
      </vt:variant>
      <vt:variant>
        <vt:lpwstr/>
      </vt:variant>
      <vt:variant>
        <vt:i4>5570562</vt:i4>
      </vt:variant>
      <vt:variant>
        <vt:i4>132</vt:i4>
      </vt:variant>
      <vt:variant>
        <vt:i4>0</vt:i4>
      </vt:variant>
      <vt:variant>
        <vt:i4>5</vt:i4>
      </vt:variant>
      <vt:variant>
        <vt:lpwstr/>
      </vt:variant>
      <vt:variant>
        <vt:lpwstr>Par46</vt:lpwstr>
      </vt:variant>
      <vt:variant>
        <vt:i4>2490470</vt:i4>
      </vt:variant>
      <vt:variant>
        <vt:i4>129</vt:i4>
      </vt:variant>
      <vt:variant>
        <vt:i4>0</vt:i4>
      </vt:variant>
      <vt:variant>
        <vt:i4>5</vt:i4>
      </vt:variant>
      <vt:variant>
        <vt:lpwstr>consultantplus://offline/ref=217892CE60F0691B7B60DF0D25C383FFF28F7B0F225A704E67283E69DF4F4965166B29571DF0A1B6j9i8I</vt:lpwstr>
      </vt:variant>
      <vt:variant>
        <vt:lpwstr/>
      </vt:variant>
      <vt:variant>
        <vt:i4>1638400</vt:i4>
      </vt:variant>
      <vt:variant>
        <vt:i4>126</vt:i4>
      </vt:variant>
      <vt:variant>
        <vt:i4>0</vt:i4>
      </vt:variant>
      <vt:variant>
        <vt:i4>5</vt:i4>
      </vt:variant>
      <vt:variant>
        <vt:lpwstr>/content/act/b0324dca-95b3-4d8e-9a01-9057aa0358ed.doc</vt:lpwstr>
      </vt:variant>
      <vt:variant>
        <vt:lpwstr/>
      </vt:variant>
      <vt:variant>
        <vt:i4>131077</vt:i4>
      </vt:variant>
      <vt:variant>
        <vt:i4>123</vt:i4>
      </vt:variant>
      <vt:variant>
        <vt:i4>0</vt:i4>
      </vt:variant>
      <vt:variant>
        <vt:i4>5</vt:i4>
      </vt:variant>
      <vt:variant>
        <vt:lpwstr>consultantplus://offline/ref=0660764E8610B144B039AC4BEE5D3DF4A5742B6C7F9A07089567BF62B6N7r4D</vt:lpwstr>
      </vt:variant>
      <vt:variant>
        <vt:lpwstr/>
      </vt:variant>
      <vt:variant>
        <vt:i4>6488112</vt:i4>
      </vt:variant>
      <vt:variant>
        <vt:i4>120</vt:i4>
      </vt:variant>
      <vt:variant>
        <vt:i4>0</vt:i4>
      </vt:variant>
      <vt:variant>
        <vt:i4>5</vt:i4>
      </vt:variant>
      <vt:variant>
        <vt:lpwstr/>
      </vt:variant>
      <vt:variant>
        <vt:lpwstr>Par123</vt:lpwstr>
      </vt:variant>
      <vt:variant>
        <vt:i4>6750262</vt:i4>
      </vt:variant>
      <vt:variant>
        <vt:i4>117</vt:i4>
      </vt:variant>
      <vt:variant>
        <vt:i4>0</vt:i4>
      </vt:variant>
      <vt:variant>
        <vt:i4>5</vt:i4>
      </vt:variant>
      <vt:variant>
        <vt:lpwstr/>
      </vt:variant>
      <vt:variant>
        <vt:lpwstr>Par147</vt:lpwstr>
      </vt:variant>
      <vt:variant>
        <vt:i4>6553648</vt:i4>
      </vt:variant>
      <vt:variant>
        <vt:i4>114</vt:i4>
      </vt:variant>
      <vt:variant>
        <vt:i4>0</vt:i4>
      </vt:variant>
      <vt:variant>
        <vt:i4>5</vt:i4>
      </vt:variant>
      <vt:variant>
        <vt:lpwstr/>
      </vt:variant>
      <vt:variant>
        <vt:lpwstr>Par124</vt:lpwstr>
      </vt:variant>
      <vt:variant>
        <vt:i4>6422586</vt:i4>
      </vt:variant>
      <vt:variant>
        <vt:i4>111</vt:i4>
      </vt:variant>
      <vt:variant>
        <vt:i4>0</vt:i4>
      </vt:variant>
      <vt:variant>
        <vt:i4>5</vt:i4>
      </vt:variant>
      <vt:variant>
        <vt:lpwstr/>
      </vt:variant>
      <vt:variant>
        <vt:lpwstr>Par380</vt:lpwstr>
      </vt:variant>
      <vt:variant>
        <vt:i4>6553648</vt:i4>
      </vt:variant>
      <vt:variant>
        <vt:i4>108</vt:i4>
      </vt:variant>
      <vt:variant>
        <vt:i4>0</vt:i4>
      </vt:variant>
      <vt:variant>
        <vt:i4>5</vt:i4>
      </vt:variant>
      <vt:variant>
        <vt:lpwstr/>
      </vt:variant>
      <vt:variant>
        <vt:lpwstr>Par124</vt:lpwstr>
      </vt:variant>
      <vt:variant>
        <vt:i4>6357044</vt:i4>
      </vt:variant>
      <vt:variant>
        <vt:i4>105</vt:i4>
      </vt:variant>
      <vt:variant>
        <vt:i4>0</vt:i4>
      </vt:variant>
      <vt:variant>
        <vt:i4>5</vt:i4>
      </vt:variant>
      <vt:variant>
        <vt:lpwstr/>
      </vt:variant>
      <vt:variant>
        <vt:lpwstr>Par464</vt:lpwstr>
      </vt:variant>
      <vt:variant>
        <vt:i4>6488112</vt:i4>
      </vt:variant>
      <vt:variant>
        <vt:i4>102</vt:i4>
      </vt:variant>
      <vt:variant>
        <vt:i4>0</vt:i4>
      </vt:variant>
      <vt:variant>
        <vt:i4>5</vt:i4>
      </vt:variant>
      <vt:variant>
        <vt:lpwstr/>
      </vt:variant>
      <vt:variant>
        <vt:lpwstr>Par123</vt:lpwstr>
      </vt:variant>
      <vt:variant>
        <vt:i4>3539004</vt:i4>
      </vt:variant>
      <vt:variant>
        <vt:i4>99</vt:i4>
      </vt:variant>
      <vt:variant>
        <vt:i4>0</vt:i4>
      </vt:variant>
      <vt:variant>
        <vt:i4>5</vt:i4>
      </vt:variant>
      <vt:variant>
        <vt:lpwstr>consultantplus://offline/ref=0660764E8610B144B039AC4BEE5D3DF4A5772A647C9907089567BF62B67496C0E84A8308N5rED</vt:lpwstr>
      </vt:variant>
      <vt:variant>
        <vt:lpwstr/>
      </vt:variant>
      <vt:variant>
        <vt:i4>6684726</vt:i4>
      </vt:variant>
      <vt:variant>
        <vt:i4>96</vt:i4>
      </vt:variant>
      <vt:variant>
        <vt:i4>0</vt:i4>
      </vt:variant>
      <vt:variant>
        <vt:i4>5</vt:i4>
      </vt:variant>
      <vt:variant>
        <vt:lpwstr/>
      </vt:variant>
      <vt:variant>
        <vt:lpwstr>Par146</vt:lpwstr>
      </vt:variant>
      <vt:variant>
        <vt:i4>6619190</vt:i4>
      </vt:variant>
      <vt:variant>
        <vt:i4>93</vt:i4>
      </vt:variant>
      <vt:variant>
        <vt:i4>0</vt:i4>
      </vt:variant>
      <vt:variant>
        <vt:i4>5</vt:i4>
      </vt:variant>
      <vt:variant>
        <vt:lpwstr/>
      </vt:variant>
      <vt:variant>
        <vt:lpwstr>Par145</vt:lpwstr>
      </vt:variant>
      <vt:variant>
        <vt:i4>6357046</vt:i4>
      </vt:variant>
      <vt:variant>
        <vt:i4>90</vt:i4>
      </vt:variant>
      <vt:variant>
        <vt:i4>0</vt:i4>
      </vt:variant>
      <vt:variant>
        <vt:i4>5</vt:i4>
      </vt:variant>
      <vt:variant>
        <vt:lpwstr/>
      </vt:variant>
      <vt:variant>
        <vt:lpwstr>Par141</vt:lpwstr>
      </vt:variant>
      <vt:variant>
        <vt:i4>6291510</vt:i4>
      </vt:variant>
      <vt:variant>
        <vt:i4>87</vt:i4>
      </vt:variant>
      <vt:variant>
        <vt:i4>0</vt:i4>
      </vt:variant>
      <vt:variant>
        <vt:i4>5</vt:i4>
      </vt:variant>
      <vt:variant>
        <vt:lpwstr/>
      </vt:variant>
      <vt:variant>
        <vt:lpwstr>Par140</vt:lpwstr>
      </vt:variant>
      <vt:variant>
        <vt:i4>6553649</vt:i4>
      </vt:variant>
      <vt:variant>
        <vt:i4>84</vt:i4>
      </vt:variant>
      <vt:variant>
        <vt:i4>0</vt:i4>
      </vt:variant>
      <vt:variant>
        <vt:i4>5</vt:i4>
      </vt:variant>
      <vt:variant>
        <vt:lpwstr/>
      </vt:variant>
      <vt:variant>
        <vt:lpwstr>Par134</vt:lpwstr>
      </vt:variant>
      <vt:variant>
        <vt:i4>6488113</vt:i4>
      </vt:variant>
      <vt:variant>
        <vt:i4>81</vt:i4>
      </vt:variant>
      <vt:variant>
        <vt:i4>0</vt:i4>
      </vt:variant>
      <vt:variant>
        <vt:i4>5</vt:i4>
      </vt:variant>
      <vt:variant>
        <vt:lpwstr/>
      </vt:variant>
      <vt:variant>
        <vt:lpwstr>Par133</vt:lpwstr>
      </vt:variant>
      <vt:variant>
        <vt:i4>6291505</vt:i4>
      </vt:variant>
      <vt:variant>
        <vt:i4>78</vt:i4>
      </vt:variant>
      <vt:variant>
        <vt:i4>0</vt:i4>
      </vt:variant>
      <vt:variant>
        <vt:i4>5</vt:i4>
      </vt:variant>
      <vt:variant>
        <vt:lpwstr/>
      </vt:variant>
      <vt:variant>
        <vt:lpwstr>Par130</vt:lpwstr>
      </vt:variant>
      <vt:variant>
        <vt:i4>6815792</vt:i4>
      </vt:variant>
      <vt:variant>
        <vt:i4>75</vt:i4>
      </vt:variant>
      <vt:variant>
        <vt:i4>0</vt:i4>
      </vt:variant>
      <vt:variant>
        <vt:i4>5</vt:i4>
      </vt:variant>
      <vt:variant>
        <vt:lpwstr/>
      </vt:variant>
      <vt:variant>
        <vt:lpwstr>Par128</vt:lpwstr>
      </vt:variant>
      <vt:variant>
        <vt:i4>6750257</vt:i4>
      </vt:variant>
      <vt:variant>
        <vt:i4>72</vt:i4>
      </vt:variant>
      <vt:variant>
        <vt:i4>0</vt:i4>
      </vt:variant>
      <vt:variant>
        <vt:i4>5</vt:i4>
      </vt:variant>
      <vt:variant>
        <vt:lpwstr/>
      </vt:variant>
      <vt:variant>
        <vt:lpwstr>Par137</vt:lpwstr>
      </vt:variant>
      <vt:variant>
        <vt:i4>6750256</vt:i4>
      </vt:variant>
      <vt:variant>
        <vt:i4>69</vt:i4>
      </vt:variant>
      <vt:variant>
        <vt:i4>0</vt:i4>
      </vt:variant>
      <vt:variant>
        <vt:i4>5</vt:i4>
      </vt:variant>
      <vt:variant>
        <vt:lpwstr/>
      </vt:variant>
      <vt:variant>
        <vt:lpwstr>Par127</vt:lpwstr>
      </vt:variant>
      <vt:variant>
        <vt:i4>6684720</vt:i4>
      </vt:variant>
      <vt:variant>
        <vt:i4>66</vt:i4>
      </vt:variant>
      <vt:variant>
        <vt:i4>0</vt:i4>
      </vt:variant>
      <vt:variant>
        <vt:i4>5</vt:i4>
      </vt:variant>
      <vt:variant>
        <vt:lpwstr/>
      </vt:variant>
      <vt:variant>
        <vt:lpwstr>Par126</vt:lpwstr>
      </vt:variant>
      <vt:variant>
        <vt:i4>6619184</vt:i4>
      </vt:variant>
      <vt:variant>
        <vt:i4>63</vt:i4>
      </vt:variant>
      <vt:variant>
        <vt:i4>0</vt:i4>
      </vt:variant>
      <vt:variant>
        <vt:i4>5</vt:i4>
      </vt:variant>
      <vt:variant>
        <vt:lpwstr/>
      </vt:variant>
      <vt:variant>
        <vt:lpwstr>Par125</vt:lpwstr>
      </vt:variant>
      <vt:variant>
        <vt:i4>6750256</vt:i4>
      </vt:variant>
      <vt:variant>
        <vt:i4>60</vt:i4>
      </vt:variant>
      <vt:variant>
        <vt:i4>0</vt:i4>
      </vt:variant>
      <vt:variant>
        <vt:i4>5</vt:i4>
      </vt:variant>
      <vt:variant>
        <vt:lpwstr/>
      </vt:variant>
      <vt:variant>
        <vt:lpwstr>Par127</vt:lpwstr>
      </vt:variant>
      <vt:variant>
        <vt:i4>6684720</vt:i4>
      </vt:variant>
      <vt:variant>
        <vt:i4>57</vt:i4>
      </vt:variant>
      <vt:variant>
        <vt:i4>0</vt:i4>
      </vt:variant>
      <vt:variant>
        <vt:i4>5</vt:i4>
      </vt:variant>
      <vt:variant>
        <vt:lpwstr/>
      </vt:variant>
      <vt:variant>
        <vt:lpwstr>Par126</vt:lpwstr>
      </vt:variant>
      <vt:variant>
        <vt:i4>6619184</vt:i4>
      </vt:variant>
      <vt:variant>
        <vt:i4>54</vt:i4>
      </vt:variant>
      <vt:variant>
        <vt:i4>0</vt:i4>
      </vt:variant>
      <vt:variant>
        <vt:i4>5</vt:i4>
      </vt:variant>
      <vt:variant>
        <vt:lpwstr/>
      </vt:variant>
      <vt:variant>
        <vt:lpwstr>Par125</vt:lpwstr>
      </vt:variant>
      <vt:variant>
        <vt:i4>6553649</vt:i4>
      </vt:variant>
      <vt:variant>
        <vt:i4>51</vt:i4>
      </vt:variant>
      <vt:variant>
        <vt:i4>0</vt:i4>
      </vt:variant>
      <vt:variant>
        <vt:i4>5</vt:i4>
      </vt:variant>
      <vt:variant>
        <vt:lpwstr/>
      </vt:variant>
      <vt:variant>
        <vt:lpwstr>Par431</vt:lpwstr>
      </vt:variant>
      <vt:variant>
        <vt:i4>131149</vt:i4>
      </vt:variant>
      <vt:variant>
        <vt:i4>48</vt:i4>
      </vt:variant>
      <vt:variant>
        <vt:i4>0</vt:i4>
      </vt:variant>
      <vt:variant>
        <vt:i4>5</vt:i4>
      </vt:variant>
      <vt:variant>
        <vt:lpwstr>/content/edition/de72356d-4172-4a80-96d6-82ba73aa9387.doc</vt:lpwstr>
      </vt:variant>
      <vt:variant>
        <vt:lpwstr/>
      </vt:variant>
      <vt:variant>
        <vt:i4>6815802</vt:i4>
      </vt:variant>
      <vt:variant>
        <vt:i4>45</vt:i4>
      </vt:variant>
      <vt:variant>
        <vt:i4>0</vt:i4>
      </vt:variant>
      <vt:variant>
        <vt:i4>5</vt:i4>
      </vt:variant>
      <vt:variant>
        <vt:lpwstr>consultantplus://offline/ref=0660764E8610B144B039AC4BEE5D3DF4A5772A647C9907089567BF62B67496C0E84A830D5D9A17C9N0r1D</vt:lpwstr>
      </vt:variant>
      <vt:variant>
        <vt:lpwstr/>
      </vt:variant>
      <vt:variant>
        <vt:i4>131077</vt:i4>
      </vt:variant>
      <vt:variant>
        <vt:i4>42</vt:i4>
      </vt:variant>
      <vt:variant>
        <vt:i4>0</vt:i4>
      </vt:variant>
      <vt:variant>
        <vt:i4>5</vt:i4>
      </vt:variant>
      <vt:variant>
        <vt:lpwstr>consultantplus://offline/ref=0660764E8610B144B039AC4BEE5D3DF4A5742B6C7F9A07089567BF62B6N7r4D</vt:lpwstr>
      </vt:variant>
      <vt:variant>
        <vt:lpwstr/>
      </vt:variant>
      <vt:variant>
        <vt:i4>131077</vt:i4>
      </vt:variant>
      <vt:variant>
        <vt:i4>39</vt:i4>
      </vt:variant>
      <vt:variant>
        <vt:i4>0</vt:i4>
      </vt:variant>
      <vt:variant>
        <vt:i4>5</vt:i4>
      </vt:variant>
      <vt:variant>
        <vt:lpwstr>consultantplus://offline/ref=0660764E8610B144B039AC4BEE5D3DF4A5772E6B7A9C07089567BF62B6N7r4D</vt:lpwstr>
      </vt:variant>
      <vt:variant>
        <vt:lpwstr/>
      </vt:variant>
      <vt:variant>
        <vt:i4>131076</vt:i4>
      </vt:variant>
      <vt:variant>
        <vt:i4>36</vt:i4>
      </vt:variant>
      <vt:variant>
        <vt:i4>0</vt:i4>
      </vt:variant>
      <vt:variant>
        <vt:i4>5</vt:i4>
      </vt:variant>
      <vt:variant>
        <vt:lpwstr>consultantplus://offline/ref=0660764E8610B144B039AC4BEE5D3DF4A5772A64729C07089567BF62B6N7r4D</vt:lpwstr>
      </vt:variant>
      <vt:variant>
        <vt:lpwstr/>
      </vt:variant>
      <vt:variant>
        <vt:i4>131072</vt:i4>
      </vt:variant>
      <vt:variant>
        <vt:i4>33</vt:i4>
      </vt:variant>
      <vt:variant>
        <vt:i4>0</vt:i4>
      </vt:variant>
      <vt:variant>
        <vt:i4>5</vt:i4>
      </vt:variant>
      <vt:variant>
        <vt:lpwstr>consultantplus://offline/ref=0660764E8610B144B039AC4BEE5D3DF4A5772F6A7A9F07089567BF62B6N7r4D</vt:lpwstr>
      </vt:variant>
      <vt:variant>
        <vt:lpwstr/>
      </vt:variant>
      <vt:variant>
        <vt:i4>131167</vt:i4>
      </vt:variant>
      <vt:variant>
        <vt:i4>30</vt:i4>
      </vt:variant>
      <vt:variant>
        <vt:i4>0</vt:i4>
      </vt:variant>
      <vt:variant>
        <vt:i4>5</vt:i4>
      </vt:variant>
      <vt:variant>
        <vt:lpwstr>consultantplus://offline/ref=0660764E8610B144B039AC4BEE5D3DF4A5702A687D9E07089567BF62B6N7r4D</vt:lpwstr>
      </vt:variant>
      <vt:variant>
        <vt:lpwstr/>
      </vt:variant>
      <vt:variant>
        <vt:i4>131157</vt:i4>
      </vt:variant>
      <vt:variant>
        <vt:i4>27</vt:i4>
      </vt:variant>
      <vt:variant>
        <vt:i4>0</vt:i4>
      </vt:variant>
      <vt:variant>
        <vt:i4>5</vt:i4>
      </vt:variant>
      <vt:variant>
        <vt:lpwstr>consultantplus://offline/ref=0660764E8610B144B039AC4BEE5D3DF4A5772A6A7C9607089567BF62B6N7r4D</vt:lpwstr>
      </vt:variant>
      <vt:variant>
        <vt:lpwstr/>
      </vt:variant>
      <vt:variant>
        <vt:i4>131075</vt:i4>
      </vt:variant>
      <vt:variant>
        <vt:i4>24</vt:i4>
      </vt:variant>
      <vt:variant>
        <vt:i4>0</vt:i4>
      </vt:variant>
      <vt:variant>
        <vt:i4>5</vt:i4>
      </vt:variant>
      <vt:variant>
        <vt:lpwstr>consultantplus://offline/ref=0660764E8610B144B039AC4BEE5D3DF4A57028697D9A07089567BF62B6N7r4D</vt:lpwstr>
      </vt:variant>
      <vt:variant>
        <vt:lpwstr/>
      </vt:variant>
      <vt:variant>
        <vt:i4>5832706</vt:i4>
      </vt:variant>
      <vt:variant>
        <vt:i4>21</vt:i4>
      </vt:variant>
      <vt:variant>
        <vt:i4>0</vt:i4>
      </vt:variant>
      <vt:variant>
        <vt:i4>5</vt:i4>
      </vt:variant>
      <vt:variant>
        <vt:lpwstr/>
      </vt:variant>
      <vt:variant>
        <vt:lpwstr>Par88</vt:lpwstr>
      </vt:variant>
      <vt:variant>
        <vt:i4>5439490</vt:i4>
      </vt:variant>
      <vt:variant>
        <vt:i4>18</vt:i4>
      </vt:variant>
      <vt:variant>
        <vt:i4>0</vt:i4>
      </vt:variant>
      <vt:variant>
        <vt:i4>5</vt:i4>
      </vt:variant>
      <vt:variant>
        <vt:lpwstr/>
      </vt:variant>
      <vt:variant>
        <vt:lpwstr>Par29</vt:lpwstr>
      </vt:variant>
      <vt:variant>
        <vt:i4>5439490</vt:i4>
      </vt:variant>
      <vt:variant>
        <vt:i4>15</vt:i4>
      </vt:variant>
      <vt:variant>
        <vt:i4>0</vt:i4>
      </vt:variant>
      <vt:variant>
        <vt:i4>5</vt:i4>
      </vt:variant>
      <vt:variant>
        <vt:lpwstr/>
      </vt:variant>
      <vt:variant>
        <vt:lpwstr>Par29</vt:lpwstr>
      </vt:variant>
      <vt:variant>
        <vt:i4>131149</vt:i4>
      </vt:variant>
      <vt:variant>
        <vt:i4>12</vt:i4>
      </vt:variant>
      <vt:variant>
        <vt:i4>0</vt:i4>
      </vt:variant>
      <vt:variant>
        <vt:i4>5</vt:i4>
      </vt:variant>
      <vt:variant>
        <vt:lpwstr>/content/edition/de72356d-4172-4a80-96d6-82ba73aa9387.doc</vt:lpwstr>
      </vt:variant>
      <vt:variant>
        <vt:lpwstr/>
      </vt:variant>
      <vt:variant>
        <vt:i4>5701716</vt:i4>
      </vt:variant>
      <vt:variant>
        <vt:i4>9</vt:i4>
      </vt:variant>
      <vt:variant>
        <vt:i4>0</vt:i4>
      </vt:variant>
      <vt:variant>
        <vt:i4>5</vt:i4>
      </vt:variant>
      <vt:variant>
        <vt:lpwstr>consultantplus://offline/ref=0660764E8610B144B039B246F83163FBA27F76607C980D58CE38E43FE17D9C97AF05DA4F199716C00515A3N4r6D</vt:lpwstr>
      </vt:variant>
      <vt:variant>
        <vt:lpwstr/>
      </vt:variant>
      <vt:variant>
        <vt:i4>6815802</vt:i4>
      </vt:variant>
      <vt:variant>
        <vt:i4>6</vt:i4>
      </vt:variant>
      <vt:variant>
        <vt:i4>0</vt:i4>
      </vt:variant>
      <vt:variant>
        <vt:i4>5</vt:i4>
      </vt:variant>
      <vt:variant>
        <vt:lpwstr>consultantplus://offline/ref=0660764E8610B144B039AC4BEE5D3DF4A5772A647C9907089567BF62B67496C0E84A830D5D9A17C9N0r1D</vt:lpwstr>
      </vt:variant>
      <vt:variant>
        <vt:lpwstr/>
      </vt:variant>
      <vt:variant>
        <vt:i4>131157</vt:i4>
      </vt:variant>
      <vt:variant>
        <vt:i4>3</vt:i4>
      </vt:variant>
      <vt:variant>
        <vt:i4>0</vt:i4>
      </vt:variant>
      <vt:variant>
        <vt:i4>5</vt:i4>
      </vt:variant>
      <vt:variant>
        <vt:lpwstr>consultantplus://offline/ref=0660764E8610B144B039AC4BEE5D3DF4A5772A6A7C9607089567BF62B6N7r4D</vt:lpwstr>
      </vt:variant>
      <vt:variant>
        <vt:lpwstr/>
      </vt:variant>
      <vt:variant>
        <vt:i4>1638400</vt:i4>
      </vt:variant>
      <vt:variant>
        <vt:i4>0</vt:i4>
      </vt:variant>
      <vt:variant>
        <vt:i4>0</vt:i4>
      </vt:variant>
      <vt:variant>
        <vt:i4>5</vt:i4>
      </vt:variant>
      <vt:variant>
        <vt:lpwstr>/content/act/b0324dca-95b3-4d8e-9a01-9057aa0358ed.doc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Булашова Наталия Викторовна</dc:creator>
  <cp:lastModifiedBy>Князева Ксения Владимировна</cp:lastModifiedBy>
  <cp:revision>10</cp:revision>
  <dcterms:created xsi:type="dcterms:W3CDTF">2018-10-22T09:01:00Z</dcterms:created>
  <dcterms:modified xsi:type="dcterms:W3CDTF">2022-01-13T07:37:00Z</dcterms:modified>
</cp:coreProperties>
</file>