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DD" w:rsidRPr="00EC41DD" w:rsidRDefault="00EC41DD" w:rsidP="00EC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C41DD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>
            <wp:extent cx="469265" cy="803275"/>
            <wp:effectExtent l="19050" t="0" r="6985" b="0"/>
            <wp:docPr id="1" name="Рисунок 1" descr="isir-03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sir-03-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1DD" w:rsidRPr="00EC41DD" w:rsidRDefault="00EC41DD" w:rsidP="00EC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EC41D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АДМИНИСТРАЦИЯ  ИШИМСКОГО МУНИЦИПАЛЬНОГО РАЙОНА </w:t>
      </w:r>
    </w:p>
    <w:p w:rsidR="00EC41DD" w:rsidRPr="00EC41DD" w:rsidRDefault="00EC41DD" w:rsidP="00EC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EC41D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ТЮМЕНСКОЙ  ОБЛАСТИ</w:t>
      </w:r>
    </w:p>
    <w:p w:rsidR="00EC41DD" w:rsidRPr="00EC41DD" w:rsidRDefault="00C45E5C" w:rsidP="00EC41D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45E5C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8.85pt" to="484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" o:allowincell="f" strokeweight="4.5pt">
            <v:stroke linestyle="thickThin"/>
          </v:line>
        </w:pict>
      </w:r>
    </w:p>
    <w:p w:rsidR="00EC41DD" w:rsidRPr="00EC41DD" w:rsidRDefault="00EC41DD" w:rsidP="00EC41D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EC41DD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ПОСТАНОВЛЕНИЕ</w:t>
      </w:r>
    </w:p>
    <w:tbl>
      <w:tblPr>
        <w:tblW w:w="9885" w:type="dxa"/>
        <w:tblLayout w:type="fixed"/>
        <w:tblLook w:val="04A0"/>
      </w:tblPr>
      <w:tblGrid>
        <w:gridCol w:w="3084"/>
        <w:gridCol w:w="3861"/>
        <w:gridCol w:w="2940"/>
      </w:tblGrid>
      <w:tr w:rsidR="00EC41DD" w:rsidRPr="00EC41DD" w:rsidTr="00EC41DD">
        <w:tc>
          <w:tcPr>
            <w:tcW w:w="3085" w:type="dxa"/>
            <w:hideMark/>
          </w:tcPr>
          <w:p w:rsidR="00EC41DD" w:rsidRPr="00EC41DD" w:rsidRDefault="002933F5" w:rsidP="00EC41D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15.09</w:t>
            </w:r>
            <w:r w:rsidR="00E34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C4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863" w:type="dxa"/>
          </w:tcPr>
          <w:p w:rsidR="00EC41DD" w:rsidRPr="00EC41DD" w:rsidRDefault="00EC41DD" w:rsidP="00EC41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hideMark/>
          </w:tcPr>
          <w:p w:rsidR="00EC41DD" w:rsidRPr="00EC41DD" w:rsidRDefault="00EC41DD" w:rsidP="002933F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4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293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157</w:t>
            </w:r>
            <w:r w:rsidR="00E34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93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C4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EC41DD" w:rsidRPr="00EC41DD" w:rsidRDefault="00EC41DD" w:rsidP="00EC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Start"/>
      <w:r w:rsidRPr="00EC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.И</w:t>
      </w:r>
      <w:proofErr w:type="gramEnd"/>
      <w:r w:rsidRPr="00EC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шим</w:t>
      </w:r>
    </w:p>
    <w:p w:rsidR="00EC41DD" w:rsidRPr="00EC41DD" w:rsidRDefault="00EC41DD" w:rsidP="00EC41D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41DD" w:rsidRPr="00EC41DD" w:rsidRDefault="00EC41DD" w:rsidP="00EC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  <w:proofErr w:type="gramStart"/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административного</w:t>
      </w:r>
      <w:proofErr w:type="gramEnd"/>
    </w:p>
    <w:p w:rsidR="00EC41DD" w:rsidRPr="00EC41DD" w:rsidRDefault="00EC41DD" w:rsidP="00EC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регламента предоставления </w:t>
      </w:r>
      <w:proofErr w:type="gramStart"/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proofErr w:type="gramEnd"/>
    </w:p>
    <w:p w:rsidR="00EC41DD" w:rsidRDefault="00EC41DD" w:rsidP="00EC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услуги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«Предоставление информации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</w:t>
      </w:r>
      <w:proofErr w:type="gramEnd"/>
    </w:p>
    <w:p w:rsidR="00EC41DD" w:rsidRDefault="00A8674E" w:rsidP="00EC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еестра муниципального имущества </w:t>
      </w:r>
    </w:p>
    <w:p w:rsidR="00EC41DD" w:rsidRPr="00EC41DD" w:rsidRDefault="00EC41DD" w:rsidP="00EC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Ишимского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района»</w:t>
      </w:r>
    </w:p>
    <w:p w:rsidR="00EC41DD" w:rsidRPr="00EC41DD" w:rsidRDefault="00EC41DD" w:rsidP="00EC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C239A" w:rsidRDefault="00EC41DD" w:rsidP="00EC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41D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proofErr w:type="gramStart"/>
      <w:r w:rsidR="00DC239A" w:rsidRPr="00DC2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целях обеспечения доступности и качества предоставления муниципальной услуги </w:t>
      </w:r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A867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предоставлению информации из Р</w:t>
      </w:r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еестра муниципального имущества </w:t>
      </w:r>
      <w:proofErr w:type="spellStart"/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Ишимского</w:t>
      </w:r>
      <w:proofErr w:type="spellEnd"/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района, </w:t>
      </w:r>
      <w:r w:rsidR="00DC239A" w:rsidRPr="00DC2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соответствии с Федеральным законом от 27.07.2010 </w:t>
      </w:r>
      <w:r w:rsidR="00DC2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DC239A" w:rsidRPr="00DC2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210-ФЗ «Об организации предоставления государственных и муниципальных услуг»</w:t>
      </w:r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; приказом Министерства экономического развития Российской Федерации от 30.08.2011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424 «Об утверждении Порядка ведения органами местного самоуправления реестров муниципального имущества»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решением Думы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Ишимского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от 27.06.2014 №118 </w:t>
      </w:r>
      <w:r w:rsidR="00DC2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«Об утверждении </w:t>
      </w:r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</w:t>
      </w:r>
      <w:r w:rsidR="00DC2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 учете и порядке ведения Реестра </w:t>
      </w:r>
      <w:r w:rsidR="00DC2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</w:t>
      </w:r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имущества </w:t>
      </w:r>
      <w:proofErr w:type="spellStart"/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Ишимского</w:t>
      </w:r>
      <w:proofErr w:type="spellEnd"/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</w:t>
      </w:r>
      <w:r w:rsidR="00A867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руководствуясь Уставом </w:t>
      </w:r>
      <w:proofErr w:type="spellStart"/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Ишимского</w:t>
      </w:r>
      <w:proofErr w:type="spellEnd"/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района, </w:t>
      </w:r>
    </w:p>
    <w:p w:rsidR="00EC41DD" w:rsidRPr="00EC41DD" w:rsidRDefault="00EC41DD" w:rsidP="00EC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proofErr w:type="gramStart"/>
      <w:r w:rsidRPr="00EC41D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</w:t>
      </w:r>
      <w:proofErr w:type="gramEnd"/>
      <w:r w:rsidRPr="00EC41D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о с т а н о в л я ю:</w:t>
      </w:r>
    </w:p>
    <w:p w:rsidR="00EC41DD" w:rsidRPr="00EC41DD" w:rsidRDefault="00EC41DD" w:rsidP="00EC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EC41DD" w:rsidRPr="00EC41DD" w:rsidRDefault="00EC41DD" w:rsidP="00DC2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Утвердить административный регламент предоставления муниципальной услуги  </w:t>
      </w:r>
      <w:r w:rsidRPr="00EC41D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«</w:t>
      </w:r>
      <w:r w:rsidR="00DC239A" w:rsidRPr="00DC239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Предоставление информации из</w:t>
      </w:r>
      <w:r w:rsidR="00DC239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="00A8674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Р</w:t>
      </w:r>
      <w:r w:rsidR="00DC239A" w:rsidRPr="00DC239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еестра муниципального имущества </w:t>
      </w:r>
      <w:proofErr w:type="spellStart"/>
      <w:r w:rsidR="00DC239A" w:rsidRPr="00DC239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Ишимского</w:t>
      </w:r>
      <w:proofErr w:type="spellEnd"/>
      <w:r w:rsidR="00DC239A" w:rsidRPr="00DC239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муниципального района</w:t>
      </w:r>
      <w:r w:rsidRPr="00EC41D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» согласно приложению к настоящему постановлению</w:t>
      </w:r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EC41DD" w:rsidRDefault="00EC41DD" w:rsidP="00EC41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Положения административного регламента, регулирующие предоставление муниципальной услуги </w:t>
      </w:r>
      <w:r w:rsidRPr="00EC41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</w:t>
      </w:r>
      <w:proofErr w:type="spellStart"/>
      <w:r w:rsidRPr="00EC41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Ишимского</w:t>
      </w:r>
      <w:proofErr w:type="spellEnd"/>
      <w:r w:rsidRPr="00EC41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муниципального района.</w:t>
      </w:r>
    </w:p>
    <w:p w:rsidR="00392593" w:rsidRPr="00392593" w:rsidRDefault="00392593" w:rsidP="003925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25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proofErr w:type="gramStart"/>
      <w:r w:rsidRPr="003925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Ишимского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</w:t>
      </w:r>
      <w:r w:rsidRPr="003925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государственным автономным учреждением Тюменской области «Многофункциональный центр </w:t>
      </w:r>
      <w:r w:rsidRPr="003925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предоставления государственных и муниципальных услуг в Тюменской области»</w:t>
      </w:r>
      <w:r w:rsidRPr="00392593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.</w:t>
      </w:r>
      <w:proofErr w:type="gramEnd"/>
    </w:p>
    <w:p w:rsidR="00EC41DD" w:rsidRPr="00EC41DD" w:rsidRDefault="00392593" w:rsidP="00EC41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EC41DD"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 Опубликовать на</w:t>
      </w:r>
      <w:r w:rsidR="00DC2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стоящее постановление в газете «</w:t>
      </w:r>
      <w:proofErr w:type="spellStart"/>
      <w:proofErr w:type="gramStart"/>
      <w:r w:rsidR="00EC41DD"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Ишимская</w:t>
      </w:r>
      <w:proofErr w:type="spellEnd"/>
      <w:proofErr w:type="gramEnd"/>
      <w:r w:rsidR="00EC41DD"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правда</w:t>
      </w:r>
      <w:r w:rsidR="00DC2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EC41DD"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приложение к настоящему постановлению обнародовать в местах официального обнародования нормативных правовых актов </w:t>
      </w:r>
      <w:proofErr w:type="spellStart"/>
      <w:r w:rsidR="00EC41DD"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Ишимского</w:t>
      </w:r>
      <w:proofErr w:type="spellEnd"/>
      <w:r w:rsidR="00EC41DD"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района.</w:t>
      </w:r>
    </w:p>
    <w:p w:rsidR="00EC41DD" w:rsidRPr="00EC41DD" w:rsidRDefault="00392593" w:rsidP="00EC41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EC41DD"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 Управлению делами администрации </w:t>
      </w:r>
      <w:proofErr w:type="spellStart"/>
      <w:r w:rsidR="00EC41DD"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Ишимского</w:t>
      </w:r>
      <w:proofErr w:type="spellEnd"/>
      <w:r w:rsidR="00EC41DD"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</w:t>
      </w:r>
      <w:proofErr w:type="gramStart"/>
      <w:r w:rsidR="00EC41DD"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разместить</w:t>
      </w:r>
      <w:proofErr w:type="gramEnd"/>
      <w:r w:rsidR="00EC41DD"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настоящее постановление на Едином портале государственных и муниципальных услуг (</w:t>
      </w:r>
      <w:r w:rsidR="00EC41DD" w:rsidRPr="00EC41D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www</w:t>
      </w:r>
      <w:r w:rsidR="00EC41DD"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spellStart"/>
      <w:r w:rsidR="00EC41DD" w:rsidRPr="00EC41D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gosuslugi</w:t>
      </w:r>
      <w:proofErr w:type="spellEnd"/>
      <w:r w:rsidR="00EC41DD"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spellStart"/>
      <w:r w:rsidR="00EC41DD" w:rsidRPr="00EC41D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ru</w:t>
      </w:r>
      <w:proofErr w:type="spellEnd"/>
      <w:r w:rsidR="00EC41DD"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и на официальном сайте </w:t>
      </w:r>
      <w:proofErr w:type="spellStart"/>
      <w:r w:rsidR="00EC41DD"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Ишимского</w:t>
      </w:r>
      <w:proofErr w:type="spellEnd"/>
      <w:r w:rsidR="00EC41DD"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в информационно-телекоммуникационной сети Интернет. </w:t>
      </w:r>
    </w:p>
    <w:p w:rsidR="00EC41DD" w:rsidRPr="00EC41DD" w:rsidRDefault="00392593" w:rsidP="00EC41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EC41DD"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   Признать утратившими силу:</w:t>
      </w:r>
    </w:p>
    <w:p w:rsidR="00EC41DD" w:rsidRPr="00EC41DD" w:rsidRDefault="00EC41DD" w:rsidP="00EC41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постановление администрации </w:t>
      </w:r>
      <w:proofErr w:type="spellStart"/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Ишимского</w:t>
      </w:r>
      <w:proofErr w:type="spellEnd"/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от </w:t>
      </w:r>
      <w:r w:rsidR="00DC2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17.03.2010</w:t>
      </w:r>
      <w:r w:rsidR="002933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</w:t>
      </w:r>
      <w:r w:rsidR="00DC2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34</w:t>
      </w:r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DC239A" w:rsidRPr="00DC2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Предоставление информации из реестра муниципального имущества </w:t>
      </w:r>
      <w:proofErr w:type="spellStart"/>
      <w:r w:rsidR="00DC239A" w:rsidRPr="00DC2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Ишимского</w:t>
      </w:r>
      <w:proofErr w:type="spellEnd"/>
      <w:r w:rsidR="00DC239A" w:rsidRPr="00DC2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</w:t>
      </w:r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»;</w:t>
      </w:r>
    </w:p>
    <w:p w:rsidR="00DC239A" w:rsidRDefault="00EC41DD" w:rsidP="00EC41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постановление администрации </w:t>
      </w:r>
      <w:proofErr w:type="spellStart"/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Ишимского</w:t>
      </w:r>
      <w:proofErr w:type="spellEnd"/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от </w:t>
      </w:r>
      <w:r w:rsidR="00DC2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30.07.2013</w:t>
      </w:r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r w:rsidR="00DC2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112</w:t>
      </w:r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«О внесении изменений </w:t>
      </w:r>
      <w:r w:rsidR="00417B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административные регламенты</w:t>
      </w:r>
      <w:r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DC2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231AC5" w:rsidRDefault="00DC239A" w:rsidP="00EC41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DC2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администрации </w:t>
      </w:r>
      <w:proofErr w:type="spellStart"/>
      <w:r w:rsidRPr="00DC2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Ишимского</w:t>
      </w:r>
      <w:proofErr w:type="spellEnd"/>
      <w:r w:rsidRPr="00DC2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от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06.12.2013 №193</w:t>
      </w:r>
      <w:r w:rsidR="00231A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31AC5" w:rsidRPr="00231A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417B5C" w:rsidRPr="00417B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административные регламенты</w:t>
      </w:r>
      <w:r w:rsidR="00231AC5" w:rsidRPr="00231A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»;</w:t>
      </w:r>
    </w:p>
    <w:p w:rsidR="00EC41DD" w:rsidRPr="00EC41DD" w:rsidRDefault="00231AC5" w:rsidP="00EC41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231A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администрации </w:t>
      </w:r>
      <w:proofErr w:type="spellStart"/>
      <w:r w:rsidRPr="00231A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Ишимского</w:t>
      </w:r>
      <w:proofErr w:type="spellEnd"/>
      <w:r w:rsidRPr="00231A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от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06.06.2014 №79 </w:t>
      </w:r>
      <w:r w:rsidRPr="00231A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 внесении изменений в постановление от 17.03.2010 № 34»</w:t>
      </w:r>
      <w:r w:rsidR="00EC41DD" w:rsidRPr="00EC4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EC41DD" w:rsidRPr="00EC41DD" w:rsidRDefault="00807FAE" w:rsidP="00EC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  <w:t>7</w:t>
      </w:r>
      <w:r w:rsidR="00EC41DD" w:rsidRPr="00EC41D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. Контроль за исполнением настоящего постановления возложить </w:t>
      </w:r>
      <w:proofErr w:type="gramStart"/>
      <w:r w:rsidR="00EC41DD" w:rsidRPr="00EC41D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на</w:t>
      </w:r>
      <w:proofErr w:type="gramEnd"/>
      <w:r w:rsidR="00EC41DD" w:rsidRPr="00EC41D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proofErr w:type="gramStart"/>
      <w:r w:rsidR="00EC41DD" w:rsidRPr="00EC41D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Тюменцева</w:t>
      </w:r>
      <w:proofErr w:type="gramEnd"/>
      <w:r w:rsidR="00EC41DD" w:rsidRPr="00EC41D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И.В., заместителя главы </w:t>
      </w:r>
      <w:proofErr w:type="spellStart"/>
      <w:r w:rsidR="00EC41DD" w:rsidRPr="00EC41D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Ишимского</w:t>
      </w:r>
      <w:proofErr w:type="spellEnd"/>
      <w:r w:rsidR="00EC41DD" w:rsidRPr="00EC41D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района.</w:t>
      </w:r>
    </w:p>
    <w:p w:rsidR="00EC41DD" w:rsidRPr="00EC41DD" w:rsidRDefault="00EC41DD" w:rsidP="00EC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EC41DD" w:rsidRPr="00EC41DD" w:rsidRDefault="00EC41DD" w:rsidP="00EC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EC41DD" w:rsidRPr="00EC41DD" w:rsidRDefault="00EC41DD" w:rsidP="00EC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EC41DD" w:rsidRPr="00EC41DD" w:rsidRDefault="00EC41DD" w:rsidP="00EC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EC41D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Глава  района</w:t>
      </w:r>
      <w:r w:rsidRPr="00EC41D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  <w:t xml:space="preserve">                                                                                        </w:t>
      </w:r>
      <w:proofErr w:type="spellStart"/>
      <w:r w:rsidRPr="00EC41D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С.Н.Ломовцев</w:t>
      </w:r>
      <w:proofErr w:type="spellEnd"/>
    </w:p>
    <w:p w:rsidR="00EC41DD" w:rsidRPr="00EC41DD" w:rsidRDefault="00EC41DD" w:rsidP="00EC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EC41DD" w:rsidRPr="00EC41DD" w:rsidRDefault="00EC41DD" w:rsidP="00EC41DD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C41DD" w:rsidRPr="00EC41DD" w:rsidRDefault="00EC41DD" w:rsidP="00EC41DD">
      <w:pPr>
        <w:autoSpaceDE w:val="0"/>
        <w:spacing w:after="0" w:line="240" w:lineRule="auto"/>
        <w:ind w:right="113"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C41DD" w:rsidRPr="00EC41DD" w:rsidRDefault="00EC41DD" w:rsidP="00EC41DD">
      <w:pPr>
        <w:autoSpaceDE w:val="0"/>
        <w:spacing w:after="0" w:line="240" w:lineRule="auto"/>
        <w:ind w:right="113"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C41DD" w:rsidRPr="00EC41DD" w:rsidRDefault="00EC41DD" w:rsidP="00EC41DD">
      <w:pPr>
        <w:autoSpaceDE w:val="0"/>
        <w:spacing w:after="0" w:line="240" w:lineRule="auto"/>
        <w:ind w:right="113"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C41DD" w:rsidRPr="00EC41DD" w:rsidRDefault="00EC41DD" w:rsidP="00EC41DD">
      <w:pPr>
        <w:autoSpaceDE w:val="0"/>
        <w:spacing w:after="0" w:line="240" w:lineRule="auto"/>
        <w:ind w:right="113"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C41DD" w:rsidRPr="00EC41DD" w:rsidRDefault="00EC41DD" w:rsidP="00EC41DD">
      <w:pPr>
        <w:autoSpaceDE w:val="0"/>
        <w:spacing w:after="0" w:line="240" w:lineRule="auto"/>
        <w:ind w:right="113"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C41DD" w:rsidRPr="00EC41DD" w:rsidRDefault="00EC41DD" w:rsidP="00EC41DD">
      <w:pPr>
        <w:autoSpaceDE w:val="0"/>
        <w:spacing w:after="0" w:line="240" w:lineRule="auto"/>
        <w:ind w:right="113"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C41DD" w:rsidRPr="00EC41DD" w:rsidRDefault="00EC41DD" w:rsidP="00EC41DD">
      <w:pPr>
        <w:autoSpaceDE w:val="0"/>
        <w:spacing w:after="0" w:line="240" w:lineRule="auto"/>
        <w:ind w:right="113"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C41DD" w:rsidRPr="00EC41DD" w:rsidRDefault="00EC41DD" w:rsidP="00EC41DD">
      <w:pPr>
        <w:autoSpaceDE w:val="0"/>
        <w:spacing w:after="0" w:line="240" w:lineRule="auto"/>
        <w:ind w:right="113"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C41DD" w:rsidRPr="00EC41DD" w:rsidRDefault="00EC41DD" w:rsidP="00EC41DD">
      <w:pPr>
        <w:autoSpaceDE w:val="0"/>
        <w:spacing w:after="0" w:line="240" w:lineRule="auto"/>
        <w:ind w:right="113"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C41DD" w:rsidRPr="00EC41DD" w:rsidRDefault="00EC41DD" w:rsidP="00EC41DD">
      <w:pPr>
        <w:autoSpaceDE w:val="0"/>
        <w:spacing w:after="0" w:line="240" w:lineRule="auto"/>
        <w:ind w:right="113"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C41DD" w:rsidRPr="00EC41DD" w:rsidRDefault="00EC41DD" w:rsidP="00EC41DD">
      <w:pPr>
        <w:autoSpaceDE w:val="0"/>
        <w:spacing w:after="0" w:line="240" w:lineRule="auto"/>
        <w:ind w:right="113"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C41DD" w:rsidRPr="00EC41DD" w:rsidRDefault="00EC41DD" w:rsidP="00EC41DD">
      <w:pPr>
        <w:autoSpaceDE w:val="0"/>
        <w:spacing w:after="0" w:line="240" w:lineRule="auto"/>
        <w:ind w:right="113"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C41DD" w:rsidRPr="00EC41DD" w:rsidRDefault="00EC41DD" w:rsidP="00EC41DD">
      <w:pPr>
        <w:autoSpaceDE w:val="0"/>
        <w:spacing w:after="0" w:line="240" w:lineRule="auto"/>
        <w:ind w:right="113"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C41DD" w:rsidRPr="00EC41DD" w:rsidRDefault="00EC41DD" w:rsidP="00EC41DD">
      <w:pPr>
        <w:autoSpaceDE w:val="0"/>
        <w:spacing w:after="0" w:line="240" w:lineRule="auto"/>
        <w:ind w:right="113"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C41DD" w:rsidRPr="00EC41DD" w:rsidRDefault="00EC41DD" w:rsidP="00EC41DD">
      <w:pPr>
        <w:autoSpaceDE w:val="0"/>
        <w:spacing w:after="0" w:line="240" w:lineRule="auto"/>
        <w:ind w:right="113"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C41DD" w:rsidRPr="00EC41DD" w:rsidRDefault="00EC41DD" w:rsidP="00EC41DD">
      <w:pPr>
        <w:autoSpaceDE w:val="0"/>
        <w:spacing w:after="0" w:line="240" w:lineRule="auto"/>
        <w:ind w:right="113"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C41DD" w:rsidRPr="00EC41DD" w:rsidRDefault="00EC41DD" w:rsidP="00EC41DD">
      <w:pPr>
        <w:autoSpaceDE w:val="0"/>
        <w:spacing w:after="0" w:line="240" w:lineRule="auto"/>
        <w:ind w:right="113"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C41DD" w:rsidRPr="00EC41DD" w:rsidRDefault="00EC41DD" w:rsidP="00EC41DD">
      <w:pPr>
        <w:autoSpaceDE w:val="0"/>
        <w:spacing w:after="0" w:line="240" w:lineRule="auto"/>
        <w:ind w:right="113"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C41DD" w:rsidRPr="00EC41DD" w:rsidRDefault="00EC41DD" w:rsidP="00EC41DD">
      <w:pPr>
        <w:autoSpaceDE w:val="0"/>
        <w:spacing w:after="0" w:line="240" w:lineRule="auto"/>
        <w:ind w:right="113"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C41DD" w:rsidRPr="00EC41DD" w:rsidRDefault="00EC41DD" w:rsidP="00EC41DD">
      <w:pPr>
        <w:autoSpaceDE w:val="0"/>
        <w:spacing w:after="0" w:line="240" w:lineRule="auto"/>
        <w:ind w:right="113"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C41DD" w:rsidRPr="00EC41DD" w:rsidRDefault="00EC41DD" w:rsidP="00EC41DD">
      <w:pPr>
        <w:autoSpaceDE w:val="0"/>
        <w:spacing w:after="0" w:line="240" w:lineRule="auto"/>
        <w:ind w:right="113"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C41DD" w:rsidRPr="00E344B1" w:rsidRDefault="00EC41DD" w:rsidP="00E344B1">
      <w:pPr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EC41DD" w:rsidRPr="00E344B1" w:rsidRDefault="00EC41DD" w:rsidP="00E344B1">
      <w:pPr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администрации </w:t>
      </w:r>
    </w:p>
    <w:p w:rsidR="00EC41DD" w:rsidRPr="00E344B1" w:rsidRDefault="00EC41DD" w:rsidP="00E344B1">
      <w:pPr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Ишимского</w:t>
      </w:r>
      <w:proofErr w:type="spellEnd"/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</w:p>
    <w:p w:rsidR="00EC41DD" w:rsidRPr="00E344B1" w:rsidRDefault="00EC41DD" w:rsidP="00E344B1">
      <w:pPr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293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E344B1"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.09</w:t>
      </w:r>
      <w:r w:rsidR="00FE0523"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.2020</w:t>
      </w:r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E344B1"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15</w:t>
      </w:r>
      <w:r w:rsidR="00293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EC41DD" w:rsidRDefault="00EC41DD" w:rsidP="00E344B1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услуги: «</w:t>
      </w:r>
      <w:r w:rsidR="00FE0523"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Предоставление информации из реестра муниципального имущества </w:t>
      </w:r>
      <w:proofErr w:type="spellStart"/>
      <w:r w:rsidR="00FE0523"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Ишимского</w:t>
      </w:r>
      <w:proofErr w:type="spellEnd"/>
      <w:r w:rsidR="00FE0523"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B487A" w:rsidRPr="00E344B1" w:rsidRDefault="00BB487A" w:rsidP="00E344B1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1DD" w:rsidRDefault="00EC41DD" w:rsidP="00E344B1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r50"/>
      <w:bookmarkEnd w:id="0"/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положения.</w:t>
      </w:r>
    </w:p>
    <w:p w:rsidR="00BB487A" w:rsidRPr="00E344B1" w:rsidRDefault="00BB487A" w:rsidP="00E344B1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Предмет регулирования административного регламента.</w:t>
      </w:r>
    </w:p>
    <w:p w:rsidR="00EC41DD" w:rsidRPr="00E344B1" w:rsidRDefault="00EC41DD" w:rsidP="00E344B1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2"/>
      <w:bookmarkEnd w:id="1"/>
      <w:proofErr w:type="gramStart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административный регламент (далее - Регламент) устанавливает порядок </w:t>
      </w:r>
      <w:r w:rsidRPr="00E344B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стандарт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</w:t>
      </w:r>
      <w:r w:rsidR="00FE0523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8674E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предоставлению информации из Р</w:t>
      </w:r>
      <w:r w:rsidR="00FE0523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еестра муниципального имущества </w:t>
      </w:r>
      <w:proofErr w:type="spellStart"/>
      <w:r w:rsidR="00FE0523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Ишимского</w:t>
      </w:r>
      <w:proofErr w:type="spellEnd"/>
      <w:r w:rsidR="00FE0523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муниципальная услуга), </w:t>
      </w:r>
      <w:r w:rsidRPr="00E344B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proofErr w:type="spellStart"/>
      <w:r w:rsidRPr="00E344B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Ишимского</w:t>
      </w:r>
      <w:proofErr w:type="spellEnd"/>
      <w:r w:rsidRPr="00E344B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при осуществлении полномочий </w:t>
      </w:r>
      <w:r w:rsidR="00FE0523" w:rsidRPr="00E344B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по предоставлению</w:t>
      </w:r>
      <w:proofErr w:type="gramEnd"/>
      <w:r w:rsidR="00FE0523" w:rsidRPr="00E344B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информации из реестра муниципального имущества </w:t>
      </w:r>
      <w:proofErr w:type="spellStart"/>
      <w:r w:rsidR="00FE0523" w:rsidRPr="00E344B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Ишимского</w:t>
      </w:r>
      <w:proofErr w:type="spellEnd"/>
      <w:r w:rsidR="00FE0523" w:rsidRPr="00E344B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1DD" w:rsidRPr="00E344B1" w:rsidRDefault="00EC41DD" w:rsidP="00E344B1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1DD" w:rsidRPr="00E344B1" w:rsidRDefault="00EC41DD" w:rsidP="00E344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 Круг заявителей.</w:t>
      </w:r>
    </w:p>
    <w:p w:rsidR="00737D60" w:rsidRPr="00E344B1" w:rsidRDefault="00737D60" w:rsidP="00E344B1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предоставляется юридическим лицам, физическим лицам, заинтересованным в получении сведений об объектах учета, </w:t>
      </w:r>
      <w:r w:rsidR="00A8674E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выписок (информации) из Р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еестра муниципального имущества </w:t>
      </w:r>
      <w:proofErr w:type="spellStart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Ишимского</w:t>
      </w:r>
      <w:proofErr w:type="spellEnd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(далее - заявитель). </w:t>
      </w:r>
    </w:p>
    <w:p w:rsidR="00EC41DD" w:rsidRPr="00E344B1" w:rsidRDefault="00EC41DD" w:rsidP="00E344B1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представитель заявителя).</w:t>
      </w:r>
    </w:p>
    <w:p w:rsidR="00EC41DD" w:rsidRPr="00E344B1" w:rsidRDefault="00EC41DD" w:rsidP="00E34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1DD" w:rsidRPr="00E344B1" w:rsidRDefault="00EC41DD" w:rsidP="00E344B1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1.3. Справочная информация.</w:t>
      </w:r>
    </w:p>
    <w:p w:rsidR="00047DE2" w:rsidRPr="00E344B1" w:rsidRDefault="00047DE2" w:rsidP="00E344B1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344B1">
        <w:rPr>
          <w:rFonts w:ascii="Times New Roman" w:hAnsi="Times New Roman"/>
          <w:color w:val="000000"/>
          <w:sz w:val="24"/>
          <w:szCs w:val="24"/>
        </w:rPr>
        <w:t xml:space="preserve">Сведения о месте нахождения и графике работы администрации </w:t>
      </w:r>
      <w:proofErr w:type="spellStart"/>
      <w:r w:rsidRPr="00E344B1">
        <w:rPr>
          <w:rFonts w:ascii="Times New Roman" w:hAnsi="Times New Roman"/>
          <w:color w:val="000000"/>
          <w:sz w:val="24"/>
          <w:szCs w:val="24"/>
        </w:rPr>
        <w:t>Ишимского</w:t>
      </w:r>
      <w:proofErr w:type="spellEnd"/>
      <w:r w:rsidRPr="00E344B1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Тюменской области (далее:</w:t>
      </w:r>
      <w:proofErr w:type="gramEnd"/>
      <w:r w:rsidRPr="00E34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344B1">
        <w:rPr>
          <w:rFonts w:ascii="Times New Roman" w:hAnsi="Times New Roman"/>
          <w:color w:val="000000"/>
          <w:sz w:val="24"/>
          <w:szCs w:val="24"/>
        </w:rPr>
        <w:t xml:space="preserve">Администрация), </w:t>
      </w:r>
      <w:r w:rsidRPr="00E344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телефоны-автоинформаторы размещены на  сайте администрации </w:t>
      </w:r>
      <w:proofErr w:type="spellStart"/>
      <w:r w:rsidRPr="00E344B1">
        <w:rPr>
          <w:rFonts w:ascii="Times New Roman" w:hAnsi="Times New Roman"/>
          <w:color w:val="000000"/>
          <w:sz w:val="24"/>
          <w:szCs w:val="24"/>
          <w:lang w:eastAsia="ru-RU"/>
        </w:rPr>
        <w:t>Ишимского</w:t>
      </w:r>
      <w:proofErr w:type="spellEnd"/>
      <w:r w:rsidRPr="00E344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Тюменской области, </w:t>
      </w:r>
      <w:r w:rsidRPr="00E344B1"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>в</w:t>
      </w:r>
      <w:r w:rsidRPr="00E344B1">
        <w:rPr>
          <w:rFonts w:ascii="Times New Roman" w:hAnsi="Times New Roman"/>
          <w:color w:val="000000"/>
          <w:kern w:val="3"/>
          <w:sz w:val="24"/>
          <w:szCs w:val="24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№173-п «О порядке формирования и ведения электронных региональных реестров</w:t>
      </w:r>
      <w:proofErr w:type="gramEnd"/>
      <w:r w:rsidRPr="00E344B1">
        <w:rPr>
          <w:rFonts w:ascii="Times New Roman" w:hAnsi="Times New Roman"/>
          <w:color w:val="000000"/>
          <w:kern w:val="3"/>
          <w:sz w:val="24"/>
          <w:szCs w:val="24"/>
        </w:rPr>
        <w:t xml:space="preserve"> государственных и муниципальных услуг (функций) Тюменской области».</w:t>
      </w:r>
    </w:p>
    <w:p w:rsidR="00047DE2" w:rsidRPr="00E344B1" w:rsidRDefault="00047DE2" w:rsidP="00E344B1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44B1">
        <w:rPr>
          <w:rFonts w:ascii="Times New Roman" w:hAnsi="Times New Roman"/>
          <w:color w:val="000000"/>
          <w:sz w:val="24"/>
          <w:szCs w:val="24"/>
          <w:lang w:eastAsia="ru-RU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EC41DD" w:rsidRPr="00BB487A" w:rsidRDefault="00047DE2" w:rsidP="00BB487A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4B1">
        <w:rPr>
          <w:rFonts w:ascii="Times New Roman" w:hAnsi="Times New Roman"/>
          <w:color w:val="000000"/>
          <w:sz w:val="24"/>
          <w:szCs w:val="24"/>
        </w:rPr>
        <w:t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760037" w:rsidRDefault="00760037" w:rsidP="00E344B1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760037" w:rsidRPr="00760037" w:rsidRDefault="00760037" w:rsidP="00E344B1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GoBack"/>
      <w:bookmarkEnd w:id="2"/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Наименование муниципальной услуги.</w:t>
      </w:r>
    </w:p>
    <w:p w:rsidR="00EC41DD" w:rsidRPr="00E344B1" w:rsidRDefault="00737D60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</w:t>
      </w:r>
      <w:r w:rsidR="00A8674E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мации из Р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еестра муниципального имущества </w:t>
      </w:r>
      <w:proofErr w:type="spellStart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Ишимского</w:t>
      </w:r>
      <w:proofErr w:type="spellEnd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EC41DD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1DD" w:rsidRPr="00E344B1" w:rsidRDefault="00EC41DD" w:rsidP="00E344B1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 Наименование органа, предоставляющего муниципальную услугу.</w:t>
      </w:r>
    </w:p>
    <w:p w:rsidR="00EC41DD" w:rsidRPr="00E344B1" w:rsidRDefault="00EC41DD" w:rsidP="00E344B1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Администрацией.</w:t>
      </w:r>
    </w:p>
    <w:p w:rsidR="00EC41DD" w:rsidRPr="00E344B1" w:rsidRDefault="00EC41DD" w:rsidP="00E34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Администрации, непосредственно предоставляющим услугу, является </w:t>
      </w:r>
      <w:r w:rsidR="00737D60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недвижимости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DE2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047DE2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Ишимского</w:t>
      </w:r>
      <w:proofErr w:type="spellEnd"/>
      <w:r w:rsidR="00047DE2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Тюменской области 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E65B13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47DE2" w:rsidRPr="00E344B1" w:rsidRDefault="00047DE2" w:rsidP="00E344B1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44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B13" w:rsidRPr="00E344B1" w:rsidRDefault="00EC41DD" w:rsidP="00E344B1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Описание результата предо</w:t>
      </w:r>
      <w:r w:rsidR="00E65B13"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ставления муниципальной услуги.</w:t>
      </w:r>
    </w:p>
    <w:p w:rsidR="00E65B13" w:rsidRPr="00E344B1" w:rsidRDefault="00EC41DD" w:rsidP="00E344B1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E65B13" w:rsidRPr="00E344B1" w:rsidRDefault="00A8674E" w:rsidP="00E344B1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(информация) из Р</w:t>
      </w:r>
      <w:r w:rsidR="00E65B13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еестра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 </w:t>
      </w:r>
      <w:proofErr w:type="spellStart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Ишимского</w:t>
      </w:r>
      <w:proofErr w:type="spellEnd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E65B13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41DD" w:rsidRPr="00E344B1" w:rsidRDefault="00047DE2" w:rsidP="00E344B1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</w:t>
      </w:r>
      <w:r w:rsidR="00E65B13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8674E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выписки (информации) из Р</w:t>
      </w:r>
      <w:r w:rsidR="00E65B13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еестра</w:t>
      </w:r>
      <w:r w:rsidR="00A8674E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 </w:t>
      </w:r>
      <w:proofErr w:type="spellStart"/>
      <w:r w:rsidR="00A8674E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Ишимского</w:t>
      </w:r>
      <w:proofErr w:type="spellEnd"/>
      <w:r w:rsidR="00A8674E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E65B13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74D" w:rsidRPr="00E344B1" w:rsidRDefault="00E8074D" w:rsidP="00E344B1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Срок предоставления муниципальной услуги.</w:t>
      </w:r>
    </w:p>
    <w:p w:rsidR="00EC41DD" w:rsidRPr="00E344B1" w:rsidRDefault="00E65B13" w:rsidP="00E344B1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муниципальной услуги составляет </w:t>
      </w:r>
      <w:r w:rsidR="00047DE2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047DE2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со дня поступления заявления о выдаче </w:t>
      </w:r>
      <w:r w:rsidR="00320DE4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реестра (далее -</w:t>
      </w:r>
      <w:r w:rsidR="0029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заявление)</w:t>
      </w:r>
      <w:r w:rsidR="00047DE2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день выдачи результата предоставления муниципальной услуги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7DE2" w:rsidRPr="00E344B1" w:rsidRDefault="00047DE2" w:rsidP="00E344B1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1DD" w:rsidRPr="00E344B1" w:rsidRDefault="00EC41DD" w:rsidP="00E344B1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EC41DD" w:rsidRPr="00E344B1" w:rsidRDefault="00EC41DD" w:rsidP="00E34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Администрации </w:t>
      </w:r>
      <w:proofErr w:type="spellStart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Ишимского</w:t>
      </w:r>
      <w:proofErr w:type="spellEnd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ishim-mr.admtyumen.ru</w:t>
      </w:r>
      <w:proofErr w:type="spellEnd"/>
      <w:r w:rsidRPr="00E344B1"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 xml:space="preserve"> 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"Общество", подраздел "Государственные и муниципальные услуги" и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</w:t>
      </w:r>
      <w:proofErr w:type="gramEnd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ведения электронных региональных реестров государственных и муниципальных услуг (функций) Тюменской области».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заявителем.</w:t>
      </w:r>
    </w:p>
    <w:p w:rsidR="00047DE2" w:rsidRPr="00E344B1" w:rsidRDefault="00047DE2" w:rsidP="00E344B1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4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предоставления муниципальной услуги устанавливается следующий исчерпывающий перечень документов, установленных законами и иными нормативными правовыми актами и направляемых (подаваемых) на бумажном носителе в администрацию посредством почтового отправления</w:t>
      </w:r>
      <w:r w:rsidR="003958C8" w:rsidRPr="00E344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либо лично заявителем</w:t>
      </w:r>
      <w:r w:rsidRPr="00E344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1110A" w:rsidRPr="00E344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форме электронного обращения </w:t>
      </w:r>
      <w:r w:rsidRPr="00E344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личного обращения </w:t>
      </w:r>
      <w:r w:rsidR="0081110A" w:rsidRPr="00E344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Администрацию или </w:t>
      </w:r>
      <w:r w:rsidRPr="00E344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proofErr w:type="gramStart"/>
      <w:r w:rsidR="003958C8" w:rsidRPr="00E344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44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proofErr w:type="gramEnd"/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 о предоставлении муниципальной услуги, согласно приложению </w:t>
      </w:r>
      <w:r w:rsidR="0038315E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Регламенту (далее - заявление)</w:t>
      </w:r>
      <w:r w:rsidR="0081110A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электронного обращения за предоставлением муниципальной услуги заявление должно быть подписано </w:t>
      </w:r>
      <w:r w:rsidR="0081110A" w:rsidRPr="00E344B1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</w:t>
      </w:r>
      <w:r w:rsidR="0081110A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подписью заявителя, допускаемой в соответствии с </w:t>
      </w:r>
      <w:r w:rsidR="0081110A" w:rsidRPr="00E344B1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81110A" w:rsidRPr="00E344B1">
        <w:rPr>
          <w:rFonts w:ascii="Times New Roman" w:hAnsi="Times New Roman" w:cs="Times New Roman"/>
          <w:sz w:val="24"/>
          <w:szCs w:val="24"/>
        </w:rPr>
        <w:lastRenderedPageBreak/>
        <w:t>06.04.2011 №63-ФЗ «Об электронной подписи»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1110A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58C8" w:rsidRPr="00E344B1" w:rsidRDefault="003958C8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4B1">
        <w:rPr>
          <w:rFonts w:ascii="Times New Roman" w:hAnsi="Times New Roman" w:cs="Times New Roman"/>
          <w:color w:val="000000"/>
          <w:sz w:val="24"/>
          <w:szCs w:val="24"/>
        </w:rPr>
        <w:t>б) копия паспорта или иного документа, удостоверяющего личность гражданина (копии страниц, содержащих сведения, позволяющие идентифицировать гражданина, сведения об органе, выдавшем документ, сведения о регистрации по месту жительства) в случае, если заявителем является физическое лицо;</w:t>
      </w:r>
    </w:p>
    <w:p w:rsidR="0081110A" w:rsidRPr="00E344B1" w:rsidRDefault="003958C8" w:rsidP="00E344B1">
      <w:pPr>
        <w:pStyle w:val="a5"/>
        <w:spacing w:before="0" w:beforeAutospacing="0" w:after="0" w:line="240" w:lineRule="auto"/>
        <w:ind w:firstLine="539"/>
      </w:pPr>
      <w:r w:rsidRPr="00E344B1">
        <w:t>в</w:t>
      </w:r>
      <w:r w:rsidR="00EC41DD" w:rsidRPr="00E344B1">
        <w:t xml:space="preserve">) документ, подтверждающий полномочия представителя заявителя в случае, если от имени заявителя действует </w:t>
      </w:r>
      <w:r w:rsidR="0081110A" w:rsidRPr="00E344B1">
        <w:t>его представитель (при подаче заявления физическим лицом);</w:t>
      </w:r>
    </w:p>
    <w:p w:rsidR="003958C8" w:rsidRPr="00E344B1" w:rsidRDefault="0081110A" w:rsidP="00E344B1">
      <w:pPr>
        <w:pStyle w:val="a5"/>
        <w:spacing w:before="0" w:beforeAutospacing="0" w:after="0" w:line="240" w:lineRule="auto"/>
        <w:ind w:firstLine="539"/>
      </w:pPr>
      <w:r w:rsidRPr="00E344B1">
        <w:t xml:space="preserve">г) </w:t>
      </w:r>
      <w:r w:rsidR="003958C8" w:rsidRPr="00E344B1">
        <w:t xml:space="preserve">документ, подтверждающий полномочия представителя </w:t>
      </w:r>
      <w:r w:rsidR="00EC41DD" w:rsidRPr="00E344B1">
        <w:t xml:space="preserve">правомочного должностного лица организации </w:t>
      </w:r>
      <w:r w:rsidRPr="00E344B1">
        <w:t xml:space="preserve"> действовать от имени этого юридического лица, или копия этого документа, заверенная печатью (при наличии) и подписью руководителя этого юридического лица. П</w:t>
      </w:r>
      <w:r w:rsidR="003958C8" w:rsidRPr="00E344B1">
        <w:t>редоставление данного документа не требуется, если полномочия представителя заявителя подтверждаются</w:t>
      </w:r>
      <w:r w:rsidR="003958C8" w:rsidRPr="00E344B1">
        <w:rPr>
          <w:iCs/>
        </w:rPr>
        <w:t xml:space="preserve"> выпиской из ЕГРЮЛ.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2.7. </w:t>
      </w:r>
      <w:r w:rsidRPr="00E34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Исчерпывающий перечень документов,</w:t>
      </w:r>
      <w:r w:rsidRPr="00E344B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</w:t>
      </w:r>
      <w:r w:rsidRPr="00E34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которые заявитель вправе представить.</w:t>
      </w:r>
    </w:p>
    <w:p w:rsidR="0081110A" w:rsidRDefault="0081110A" w:rsidP="00E344B1">
      <w:pPr>
        <w:pStyle w:val="western"/>
        <w:spacing w:before="0" w:beforeAutospacing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344B1">
        <w:rPr>
          <w:rFonts w:ascii="Times New Roman" w:hAnsi="Times New Roman" w:cs="Times New Roman"/>
          <w:sz w:val="24"/>
          <w:szCs w:val="24"/>
        </w:rPr>
        <w:t>Для рассмотрения заявления Управление недвижимости в рамках системы межведомственного информационного взаимодействия направляет запрос в Федеральную налоговую службу России  для получения сведения из Единого государственного реестра юридических лиц (при подаче заявления юридическим лицом).</w:t>
      </w:r>
    </w:p>
    <w:p w:rsidR="00367890" w:rsidRPr="00E344B1" w:rsidRDefault="00367890" w:rsidP="00E344B1">
      <w:pPr>
        <w:pStyle w:val="western"/>
        <w:spacing w:before="0" w:beforeAutospacing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1110A" w:rsidRPr="00367890" w:rsidRDefault="00EC41DD" w:rsidP="00367890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2.8. </w:t>
      </w:r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81110A" w:rsidRPr="00E344B1" w:rsidRDefault="0081110A" w:rsidP="00E344B1">
      <w:pPr>
        <w:pStyle w:val="a5"/>
        <w:spacing w:before="0" w:beforeAutospacing="0" w:after="0" w:line="240" w:lineRule="auto"/>
        <w:ind w:firstLine="539"/>
      </w:pPr>
      <w:r w:rsidRPr="00E344B1">
        <w:t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усиленной квалифицированной электронной подписи, установленных статьей 11 Федерального закона от 06.04.2011 №63-ФЗ «Об электронной подписи» (далее - условия действительности электронной подписи).</w:t>
      </w:r>
    </w:p>
    <w:p w:rsidR="00EC41DD" w:rsidRPr="00E344B1" w:rsidRDefault="00EC41DD" w:rsidP="00E344B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1DD" w:rsidRPr="00E344B1" w:rsidRDefault="00EC41DD" w:rsidP="00E344B1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2.9. Исчерпывающий перечень оснований для отказа в предоставлении муниципальной услуги или приостановления предоставления</w:t>
      </w:r>
    </w:p>
    <w:p w:rsidR="00EC41DD" w:rsidRPr="00E344B1" w:rsidRDefault="00EC41DD" w:rsidP="00E344B1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муниципальной услуги.</w:t>
      </w:r>
    </w:p>
    <w:p w:rsidR="00E27842" w:rsidRPr="00E344B1" w:rsidRDefault="00EC41DD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2.9.1. Основания для отказа в предоставлении муниципальной услуги</w:t>
      </w:r>
      <w:r w:rsidR="0036313F" w:rsidRPr="00E34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27842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78FB" w:rsidRPr="00E344B1" w:rsidRDefault="00F478FB" w:rsidP="00E344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непредставление заявителем документов, указанных в пункте 2.6 Регламента, либо представление документов, по форме и содержанию не соответствующих требованиям, установленным законодательством Российской Федерации, настоящим Регламентом;</w:t>
      </w:r>
    </w:p>
    <w:p w:rsidR="00F478FB" w:rsidRPr="00E344B1" w:rsidRDefault="00F478FB" w:rsidP="00367890">
      <w:pPr>
        <w:pStyle w:val="a5"/>
        <w:spacing w:before="0" w:beforeAutospacing="0" w:after="0" w:line="240" w:lineRule="auto"/>
        <w:ind w:firstLine="539"/>
      </w:pPr>
      <w:r w:rsidRPr="00E344B1">
        <w:rPr>
          <w:shd w:val="clear" w:color="auto" w:fill="FFFFFF"/>
        </w:rPr>
        <w:t>б) ответ на межведомственный запрос свидетельствует об отсутствии заявителя в Реестре юридических лиц.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2.9.2. Основания для приостановления предоставления муниципальной услуги</w:t>
      </w:r>
      <w:r w:rsidR="00E27842" w:rsidRPr="00E344B1">
        <w:rPr>
          <w:rFonts w:ascii="Times New Roman" w:hAnsi="Times New Roman" w:cs="Times New Roman"/>
          <w:sz w:val="24"/>
          <w:szCs w:val="24"/>
        </w:rPr>
        <w:t xml:space="preserve"> </w:t>
      </w:r>
      <w:r w:rsidR="00E27842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</w:p>
    <w:p w:rsidR="00F478FB" w:rsidRPr="00E344B1" w:rsidRDefault="00F478FB" w:rsidP="00E344B1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2.11. Способы, размер и основания взимания платы за предоставление муниципальной услуги.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2.12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EC41DD" w:rsidRPr="00E344B1" w:rsidRDefault="00EC41DD" w:rsidP="00E344B1">
      <w:pPr>
        <w:keepNext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услуг.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при подаче запроса не должно превышать 15 минут. Время ожидания в очереди при получении результата муниципальной услуги не должно превышать 15 минут.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2.14 Срок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услуги.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предоставлении муниципальной услуги, поступившее в ходе личного приема, подлежит регистрации в день его поступления. 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 поступившее в электронной форме или посредством почтового отправления</w:t>
      </w:r>
      <w:r w:rsidR="00F478FB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нерабочий день или за пределами рабочего времени рабочего дня, подлежит регистрации не позднее рабочего дня, следующего за днем поступления.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2.15. </w:t>
      </w:r>
      <w:proofErr w:type="gramStart"/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810781" w:rsidRPr="00E344B1" w:rsidRDefault="00810781" w:rsidP="00E344B1">
      <w:pPr>
        <w:pStyle w:val="Standard"/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4B1">
        <w:rPr>
          <w:rFonts w:ascii="Times New Roman" w:hAnsi="Times New Roman"/>
          <w:color w:val="000000"/>
          <w:sz w:val="24"/>
          <w:szCs w:val="24"/>
        </w:rPr>
        <w:tab/>
        <w:t>2.15.1. Помещение для предоставления муниципальной услуги размещается по адресу: Тюменская область, г</w:t>
      </w:r>
      <w:proofErr w:type="gramStart"/>
      <w:r w:rsidRPr="00E344B1"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 w:rsidRPr="00E344B1">
        <w:rPr>
          <w:rFonts w:ascii="Times New Roman" w:hAnsi="Times New Roman"/>
          <w:color w:val="000000"/>
          <w:sz w:val="24"/>
          <w:szCs w:val="24"/>
        </w:rPr>
        <w:t>шим, ул.Ленина, д.48. Помещение для приёма заявлений при личном обращении в Администрацию  размещается по адресу: Тюменская область, г</w:t>
      </w:r>
      <w:proofErr w:type="gramStart"/>
      <w:r w:rsidRPr="00E344B1"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 w:rsidRPr="00E344B1">
        <w:rPr>
          <w:rFonts w:ascii="Times New Roman" w:hAnsi="Times New Roman"/>
          <w:color w:val="000000"/>
          <w:sz w:val="24"/>
          <w:szCs w:val="24"/>
        </w:rPr>
        <w:t>шим, ул.Ленина, д.48; при личном обращении в МФЦ: Тюменская область, г</w:t>
      </w:r>
      <w:proofErr w:type="gramStart"/>
      <w:r w:rsidRPr="00E344B1"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 w:rsidRPr="00E344B1">
        <w:rPr>
          <w:rFonts w:ascii="Times New Roman" w:hAnsi="Times New Roman"/>
          <w:color w:val="000000"/>
          <w:sz w:val="24"/>
          <w:szCs w:val="24"/>
        </w:rPr>
        <w:t>шим, ул.Карла-Маркса, д.57/1 .</w:t>
      </w:r>
    </w:p>
    <w:p w:rsidR="00810781" w:rsidRPr="00E344B1" w:rsidRDefault="00810781" w:rsidP="00E344B1">
      <w:pPr>
        <w:pStyle w:val="Standard"/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4B1">
        <w:rPr>
          <w:rFonts w:ascii="Times New Roman" w:hAnsi="Times New Roman"/>
          <w:color w:val="000000"/>
          <w:sz w:val="24"/>
          <w:szCs w:val="24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</w:t>
      </w:r>
      <w:r w:rsidRPr="00E344B1">
        <w:rPr>
          <w:rStyle w:val="a6"/>
          <w:rFonts w:ascii="Times New Roman" w:hAnsi="Times New Roman"/>
          <w:color w:val="000000"/>
          <w:sz w:val="24"/>
          <w:szCs w:val="24"/>
        </w:rPr>
        <w:t>и</w:t>
      </w:r>
      <w:r w:rsidRPr="00E344B1">
        <w:rPr>
          <w:rFonts w:ascii="Times New Roman" w:hAnsi="Times New Roman"/>
          <w:color w:val="000000"/>
          <w:sz w:val="24"/>
          <w:szCs w:val="24"/>
        </w:rPr>
        <w:t>.</w:t>
      </w:r>
    </w:p>
    <w:p w:rsidR="00810781" w:rsidRPr="00E344B1" w:rsidRDefault="00810781" w:rsidP="00E344B1">
      <w:pPr>
        <w:pStyle w:val="Standard"/>
        <w:suppressAutoHyphens/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344B1">
        <w:rPr>
          <w:rFonts w:ascii="Times New Roman" w:hAnsi="Times New Roman"/>
          <w:color w:val="000000"/>
          <w:sz w:val="24"/>
          <w:szCs w:val="24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запроса, и оборудуется местами ожидания, средствами пожаротушения и оповещения о возникновении чрезвычайной ситуации, доступными</w:t>
      </w:r>
      <w:proofErr w:type="gramEnd"/>
      <w:r w:rsidRPr="00E344B1">
        <w:rPr>
          <w:rFonts w:ascii="Times New Roman" w:hAnsi="Times New Roman"/>
          <w:color w:val="000000"/>
          <w:sz w:val="24"/>
          <w:szCs w:val="24"/>
        </w:rPr>
        <w:t xml:space="preserve"> местами общего пользования (туалетами).</w:t>
      </w:r>
    </w:p>
    <w:p w:rsidR="00810781" w:rsidRPr="00E344B1" w:rsidRDefault="00810781" w:rsidP="00E344B1">
      <w:pPr>
        <w:pStyle w:val="Standard"/>
        <w:suppressAutoHyphens/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44B1">
        <w:rPr>
          <w:rFonts w:ascii="Times New Roman" w:hAnsi="Times New Roman"/>
          <w:color w:val="000000"/>
          <w:sz w:val="24"/>
          <w:szCs w:val="24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810781" w:rsidRPr="00E344B1" w:rsidRDefault="00810781" w:rsidP="00E344B1">
      <w:pPr>
        <w:pStyle w:val="Standard"/>
        <w:suppressAutoHyphens/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44B1">
        <w:rPr>
          <w:rFonts w:ascii="Times New Roman" w:hAnsi="Times New Roman"/>
          <w:color w:val="000000"/>
          <w:sz w:val="24"/>
          <w:szCs w:val="24"/>
        </w:rPr>
        <w:t xml:space="preserve">2.15.2.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</w:t>
      </w:r>
      <w:r w:rsidRPr="00E344B1">
        <w:rPr>
          <w:rFonts w:ascii="Times New Roman" w:hAnsi="Times New Roman"/>
          <w:color w:val="000000"/>
          <w:sz w:val="24"/>
          <w:szCs w:val="24"/>
        </w:rPr>
        <w:lastRenderedPageBreak/>
        <w:t>визуальной и текстовой информацией. На информационных стендах размещается следующая текстовая информация:</w:t>
      </w:r>
    </w:p>
    <w:p w:rsidR="00810781" w:rsidRPr="00E344B1" w:rsidRDefault="00810781" w:rsidP="00E344B1">
      <w:pPr>
        <w:pStyle w:val="Standard"/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4B1">
        <w:rPr>
          <w:rFonts w:ascii="Times New Roman" w:hAnsi="Times New Roman"/>
          <w:color w:val="000000"/>
          <w:sz w:val="24"/>
          <w:szCs w:val="24"/>
        </w:rPr>
        <w:t>- о режиме работы, номерах телефонов, факсов, адресах электронной почты администрации;</w:t>
      </w:r>
    </w:p>
    <w:p w:rsidR="00810781" w:rsidRPr="00E344B1" w:rsidRDefault="00810781" w:rsidP="00E344B1">
      <w:pPr>
        <w:pStyle w:val="Standard"/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4B1">
        <w:rPr>
          <w:rFonts w:ascii="Times New Roman" w:hAnsi="Times New Roman"/>
          <w:color w:val="000000"/>
          <w:sz w:val="24"/>
          <w:szCs w:val="24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граждан.</w:t>
      </w:r>
    </w:p>
    <w:p w:rsidR="00810781" w:rsidRPr="00E344B1" w:rsidRDefault="00810781" w:rsidP="00E344B1">
      <w:pPr>
        <w:pStyle w:val="Standard"/>
        <w:suppressAutoHyphens/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44B1">
        <w:rPr>
          <w:rFonts w:ascii="Times New Roman" w:hAnsi="Times New Roman"/>
          <w:color w:val="000000"/>
          <w:sz w:val="24"/>
          <w:szCs w:val="24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810781" w:rsidRPr="00E344B1" w:rsidRDefault="00810781" w:rsidP="00E344B1">
      <w:pPr>
        <w:pStyle w:val="Standard"/>
        <w:suppressAutoHyphens/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44B1">
        <w:rPr>
          <w:rFonts w:ascii="Times New Roman" w:hAnsi="Times New Roman"/>
          <w:color w:val="000000"/>
          <w:sz w:val="24"/>
          <w:szCs w:val="24"/>
        </w:rPr>
        <w:t>2.15.3.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810781" w:rsidRPr="00E344B1" w:rsidRDefault="00810781" w:rsidP="00E344B1">
      <w:pPr>
        <w:pStyle w:val="Standard"/>
        <w:suppressAutoHyphens/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44B1">
        <w:rPr>
          <w:rFonts w:ascii="Times New Roman" w:hAnsi="Times New Roman"/>
          <w:color w:val="000000"/>
          <w:sz w:val="24"/>
          <w:szCs w:val="24"/>
        </w:rPr>
        <w:t>- наличие выделенной стоянки автотранспортных сре</w:t>
      </w:r>
      <w:proofErr w:type="gramStart"/>
      <w:r w:rsidRPr="00E344B1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E344B1">
        <w:rPr>
          <w:rFonts w:ascii="Times New Roman" w:hAnsi="Times New Roman"/>
          <w:color w:val="000000"/>
          <w:sz w:val="24"/>
          <w:szCs w:val="24"/>
        </w:rPr>
        <w:t>я инвалидов;</w:t>
      </w:r>
    </w:p>
    <w:p w:rsidR="00810781" w:rsidRPr="00E344B1" w:rsidRDefault="00810781" w:rsidP="00E344B1">
      <w:pPr>
        <w:pStyle w:val="Standard"/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4B1">
        <w:rPr>
          <w:rFonts w:ascii="Times New Roman" w:hAnsi="Times New Roman"/>
          <w:color w:val="000000"/>
          <w:sz w:val="24"/>
          <w:szCs w:val="24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bookmarkStart w:id="3" w:name="_Ref4382167041"/>
      <w:bookmarkEnd w:id="3"/>
    </w:p>
    <w:p w:rsidR="00810781" w:rsidRPr="00E344B1" w:rsidRDefault="00810781" w:rsidP="00E344B1">
      <w:pPr>
        <w:pStyle w:val="Standard"/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4B1">
        <w:rPr>
          <w:rFonts w:ascii="Times New Roman" w:hAnsi="Times New Roman"/>
          <w:color w:val="000000"/>
          <w:sz w:val="24"/>
          <w:szCs w:val="24"/>
        </w:rPr>
        <w:t>- обеспечение достаточной ширины дверных проемов, лестничных маршей, площадок;</w:t>
      </w:r>
    </w:p>
    <w:p w:rsidR="00810781" w:rsidRPr="00E344B1" w:rsidRDefault="00810781" w:rsidP="00E344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4B1">
        <w:rPr>
          <w:rFonts w:ascii="Times New Roman" w:hAnsi="Times New Roman" w:cs="Times New Roman"/>
          <w:color w:val="000000"/>
          <w:sz w:val="24"/>
          <w:szCs w:val="24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810781" w:rsidRPr="00E344B1" w:rsidRDefault="00810781" w:rsidP="00E344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4B1">
        <w:rPr>
          <w:rFonts w:ascii="Times New Roman" w:hAnsi="Times New Roman" w:cs="Times New Roman"/>
          <w:color w:val="000000"/>
          <w:sz w:val="24"/>
          <w:szCs w:val="24"/>
        </w:rPr>
        <w:t>- размещение информации с учетом ограничения жизнедеятельности инвалидов;</w:t>
      </w:r>
    </w:p>
    <w:p w:rsidR="00810781" w:rsidRPr="00E344B1" w:rsidRDefault="00810781" w:rsidP="00E344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4B1">
        <w:rPr>
          <w:rFonts w:ascii="Times New Roman" w:hAnsi="Times New Roman" w:cs="Times New Roman"/>
          <w:color w:val="000000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10781" w:rsidRPr="00E344B1" w:rsidRDefault="00810781" w:rsidP="00E344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4B1">
        <w:rPr>
          <w:rFonts w:ascii="Times New Roman" w:hAnsi="Times New Roman" w:cs="Times New Roman"/>
          <w:color w:val="000000"/>
          <w:sz w:val="24"/>
          <w:szCs w:val="24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810781" w:rsidRPr="00E344B1" w:rsidRDefault="00810781" w:rsidP="00E34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4B1">
        <w:rPr>
          <w:rFonts w:ascii="Times New Roman" w:hAnsi="Times New Roman" w:cs="Times New Roman"/>
          <w:color w:val="000000"/>
          <w:sz w:val="24"/>
          <w:szCs w:val="24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810781" w:rsidRPr="00E344B1" w:rsidRDefault="00810781" w:rsidP="00E344B1">
      <w:pPr>
        <w:pStyle w:val="Standard"/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44B1">
        <w:rPr>
          <w:rFonts w:ascii="Times New Roman" w:hAnsi="Times New Roman"/>
          <w:color w:val="000000"/>
          <w:sz w:val="24"/>
          <w:szCs w:val="24"/>
        </w:rPr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  <w:proofErr w:type="gramEnd"/>
    </w:p>
    <w:p w:rsidR="00810781" w:rsidRPr="00E344B1" w:rsidRDefault="00810781" w:rsidP="00E344B1">
      <w:pPr>
        <w:pStyle w:val="Standard"/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0781" w:rsidRPr="00E344B1" w:rsidRDefault="00810781" w:rsidP="00E344B1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2.16. Показатели доступности и качества муниципальной услуги.</w:t>
      </w:r>
    </w:p>
    <w:p w:rsidR="00810781" w:rsidRPr="00E344B1" w:rsidRDefault="00810781" w:rsidP="00E344B1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810781" w:rsidRPr="00E344B1" w:rsidRDefault="00810781" w:rsidP="00E344B1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44B1">
        <w:rPr>
          <w:rFonts w:ascii="Times New Roman" w:hAnsi="Times New Roman"/>
          <w:color w:val="000000"/>
          <w:sz w:val="24"/>
          <w:szCs w:val="24"/>
        </w:rPr>
        <w:t>2.16.1. Показателями доступности муниципальной услуги являются:</w:t>
      </w:r>
    </w:p>
    <w:p w:rsidR="00810781" w:rsidRPr="00E344B1" w:rsidRDefault="00810781" w:rsidP="00E344B1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44B1">
        <w:rPr>
          <w:rFonts w:ascii="Times New Roman" w:hAnsi="Times New Roman"/>
          <w:color w:val="000000"/>
          <w:sz w:val="24"/>
          <w:szCs w:val="24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810781" w:rsidRPr="00E344B1" w:rsidRDefault="00810781" w:rsidP="00E344B1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44B1">
        <w:rPr>
          <w:rFonts w:ascii="Times New Roman" w:hAnsi="Times New Roman"/>
          <w:color w:val="000000"/>
          <w:sz w:val="24"/>
          <w:szCs w:val="24"/>
        </w:rPr>
        <w:t>наличие помещений, оборудования и оснащения, отвечающих требованиям настоящего административного регламента;</w:t>
      </w:r>
    </w:p>
    <w:p w:rsidR="00810781" w:rsidRPr="00E344B1" w:rsidRDefault="00810781" w:rsidP="00E344B1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44B1">
        <w:rPr>
          <w:rFonts w:ascii="Times New Roman" w:hAnsi="Times New Roman"/>
          <w:color w:val="000000"/>
          <w:sz w:val="24"/>
          <w:szCs w:val="24"/>
        </w:rPr>
        <w:t>соблюдение режима работы администрации и МФЦ при предоставлении муниципальной услуги;</w:t>
      </w:r>
    </w:p>
    <w:p w:rsidR="00810781" w:rsidRPr="00E344B1" w:rsidRDefault="00810781" w:rsidP="00E344B1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44B1">
        <w:rPr>
          <w:rFonts w:ascii="Times New Roman" w:hAnsi="Times New Roman"/>
          <w:color w:val="000000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810781" w:rsidRPr="00E344B1" w:rsidRDefault="00810781" w:rsidP="00E344B1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44B1">
        <w:rPr>
          <w:rFonts w:ascii="Times New Roman" w:hAnsi="Times New Roman"/>
          <w:color w:val="000000"/>
          <w:sz w:val="24"/>
          <w:szCs w:val="24"/>
        </w:rPr>
        <w:t>2.16.2. Показателями качества муниципальной услуги являются:</w:t>
      </w:r>
    </w:p>
    <w:p w:rsidR="00810781" w:rsidRPr="00E344B1" w:rsidRDefault="00810781" w:rsidP="00E344B1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44B1">
        <w:rPr>
          <w:rFonts w:ascii="Times New Roman" w:hAnsi="Times New Roman"/>
          <w:color w:val="000000"/>
          <w:sz w:val="24"/>
          <w:szCs w:val="24"/>
        </w:rPr>
        <w:t>соблюдение сроков и последовательности административных процедур, установленных настоящим регламентом;</w:t>
      </w:r>
    </w:p>
    <w:p w:rsidR="00810781" w:rsidRPr="00E344B1" w:rsidRDefault="00810781" w:rsidP="00E344B1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44B1">
        <w:rPr>
          <w:rFonts w:ascii="Times New Roman" w:hAnsi="Times New Roman"/>
          <w:color w:val="000000"/>
          <w:sz w:val="24"/>
          <w:szCs w:val="24"/>
        </w:rPr>
        <w:lastRenderedPageBreak/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810781" w:rsidRPr="00E344B1" w:rsidRDefault="00810781" w:rsidP="00E344B1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44B1">
        <w:rPr>
          <w:rFonts w:ascii="Times New Roman" w:hAnsi="Times New Roman"/>
          <w:color w:val="000000"/>
          <w:sz w:val="24"/>
          <w:szCs w:val="24"/>
        </w:rPr>
        <w:t>количество взаимодействий заявителя с сотрудниками администрации и МФЦ при предоставлении муниципальной услуги и их продолжительность.</w:t>
      </w:r>
    </w:p>
    <w:p w:rsidR="00810781" w:rsidRPr="00E344B1" w:rsidRDefault="00810781" w:rsidP="00E344B1">
      <w:pPr>
        <w:pStyle w:val="Textbody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44B1">
        <w:rPr>
          <w:rFonts w:ascii="Times New Roman" w:hAnsi="Times New Roman"/>
          <w:color w:val="000000"/>
          <w:sz w:val="24"/>
          <w:szCs w:val="24"/>
        </w:rPr>
        <w:tab/>
        <w:t>2.16.3</w:t>
      </w:r>
      <w:r w:rsidR="00BB487A">
        <w:rPr>
          <w:rFonts w:ascii="Times New Roman" w:hAnsi="Times New Roman"/>
          <w:color w:val="000000"/>
          <w:sz w:val="24"/>
          <w:szCs w:val="24"/>
        </w:rPr>
        <w:t>.</w:t>
      </w:r>
      <w:r w:rsidRPr="00E34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344B1">
        <w:rPr>
          <w:rFonts w:ascii="Times New Roman" w:hAnsi="Times New Roman"/>
          <w:color w:val="000000"/>
          <w:sz w:val="24"/>
          <w:szCs w:val="24"/>
        </w:rPr>
        <w:t>Иные требования, в том числе требования, учитывающие, в том числе,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 и особенности предоставления муниципальной услуги в электронной форме.</w:t>
      </w:r>
      <w:proofErr w:type="gramEnd"/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2.17. Требования, </w:t>
      </w:r>
      <w:proofErr w:type="gramStart"/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учитывающие</w:t>
      </w:r>
      <w:proofErr w:type="gramEnd"/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том числе особенности предоставления муниципальной услуги в электронной форме.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Заявитель вправе: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получить информацию о порядке и сроках предоставления муниципальной услуги, размещенной на Региональном портале;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заявления.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в форме электронного документа с использованием «Личного кабинета» Регионального портала к нему прикрепляются электронные документы, подписанные (удостоверенные) электронной подписью в порядке, установленном законодательством Российской Федерации об организации предоставления государственных и муниципальных услуг;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получить сведения о ходе выполнения заявления, поданного в электронной форме;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получить результат предоставления муниципальной услуги способом, указанным в заявлении, поданном в электронной форме;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подать жалобу на решения, действия (бездействие) органа, должностного лица, служащего предоставляющего муниципальную услугу.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1DD" w:rsidRPr="00E344B1" w:rsidRDefault="00EC41DD" w:rsidP="00E344B1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810781" w:rsidRPr="00E344B1" w:rsidRDefault="00810781" w:rsidP="00E344B1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1860" w:rsidRPr="00367890" w:rsidRDefault="00BB487A" w:rsidP="00E3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8B1860" w:rsidRPr="0036789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3.1. Прием и регистрация заявления и документов, необходимых для предоставления муниципальной услуги</w:t>
      </w:r>
      <w:r w:rsidR="0036789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8B1860" w:rsidRPr="00E344B1" w:rsidRDefault="008B1860" w:rsidP="00E344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Основанием для начала административной процедуры является предоставление заявителем (представителем заявителя) заявления и иных документов, указанных в пункте 2.6. Регламента,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либо в Администрацию или МФЦ в процессе личного приема.</w:t>
      </w:r>
    </w:p>
    <w:p w:rsidR="008B1860" w:rsidRPr="00E344B1" w:rsidRDefault="008B1860" w:rsidP="00E344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proofErr w:type="gramStart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личного приема документов, необходимых для предоставления муниципальной услуги, сотрудник Управления недвижимости, ответственный за прием документов (далее:</w:t>
      </w:r>
      <w:proofErr w:type="gramEnd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Управления) или сотрудник МФЦ:</w:t>
      </w:r>
      <w:proofErr w:type="gramEnd"/>
    </w:p>
    <w:p w:rsidR="008B1860" w:rsidRPr="00E344B1" w:rsidRDefault="008B1860" w:rsidP="00E344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устанавливает личность обратившегося гражданина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 </w:t>
      </w:r>
    </w:p>
    <w:p w:rsidR="008B1860" w:rsidRPr="00E344B1" w:rsidRDefault="008B1860" w:rsidP="00E344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информирует заявителя (представителя заявителя) о порядке и сроках предоставления муниципальной услуги;</w:t>
      </w:r>
    </w:p>
    <w:p w:rsidR="008B1860" w:rsidRPr="00E344B1" w:rsidRDefault="008B1860" w:rsidP="00E344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проверяет правильность заполнения заявления, в том числе полноту внесенных данных, наличие документов, которые в соответствии с пунктом 2.6 Регламента должны прилагаться к заявлению в обязательном порядке;</w:t>
      </w:r>
    </w:p>
    <w:p w:rsidR="008B1860" w:rsidRPr="00E344B1" w:rsidRDefault="008B1860" w:rsidP="00E344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осуществляет проверку предоставленных документов на соответствие оригиналам и заверение их копии с указанием фамилии, инициалов и должности должностного лица, даты;</w:t>
      </w:r>
    </w:p>
    <w:p w:rsidR="008B1860" w:rsidRPr="00E344B1" w:rsidRDefault="008B1860" w:rsidP="00E344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обеспечивает регистрацию заявления в Журнале регистрации</w:t>
      </w:r>
      <w:bookmarkStart w:id="4" w:name="sdfootnote1anc"/>
      <w:r w:rsidR="00C45E5C" w:rsidRPr="00E344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ldChar w:fldCharType="begin"/>
      </w:r>
      <w:r w:rsidRPr="00E344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instrText xml:space="preserve"> HYPERLINK "" \l "sdfootnote1sym" </w:instrText>
      </w:r>
      <w:r w:rsidR="00C45E5C" w:rsidRPr="00E344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ldChar w:fldCharType="separate"/>
      </w:r>
      <w:r w:rsidRPr="00E344B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1</w:t>
      </w:r>
      <w:r w:rsidR="00C45E5C" w:rsidRPr="00E344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ldChar w:fldCharType="end"/>
      </w:r>
      <w:bookmarkEnd w:id="4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B1860" w:rsidRPr="00E344B1" w:rsidRDefault="008B1860" w:rsidP="00E344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заявление и документы представлены в Администрацию через многофункциональный центр, расписка в получении таких заявления и документов направляется Сотрудником Управления по указанному в заявлении почтовому адресу в течение рабочего дня, следующего за днем получения Администрацией документов.</w:t>
      </w:r>
    </w:p>
    <w:p w:rsidR="008B1860" w:rsidRPr="00E344B1" w:rsidRDefault="008B1860" w:rsidP="00E344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При поступлении заявления и документов в эл</w:t>
      </w:r>
      <w:r w:rsidR="00807FAE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ектронной форме сотрудник Управления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1860" w:rsidRPr="00E344B1" w:rsidRDefault="008B1860" w:rsidP="00E344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распечатывает заявление и прикрепленные к нему </w:t>
      </w:r>
      <w:proofErr w:type="gramStart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скан-образы</w:t>
      </w:r>
      <w:proofErr w:type="gramEnd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обеспечивает регистрацию заявления в Журнале регистрации;</w:t>
      </w:r>
    </w:p>
    <w:p w:rsidR="00C80EFD" w:rsidRPr="00E344B1" w:rsidRDefault="008B1860" w:rsidP="00E344B1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44B1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C80EFD" w:rsidRPr="00E344B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 </w:t>
      </w:r>
      <w:r w:rsidR="00C80EFD" w:rsidRPr="00E344B1">
        <w:rPr>
          <w:rFonts w:ascii="Times New Roman" w:hAnsi="Times New Roman"/>
          <w:color w:val="000000"/>
          <w:sz w:val="24"/>
          <w:szCs w:val="24"/>
        </w:rPr>
        <w:t>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от 06.04.2011 № 63-ФЗ «Об электронной подписи».</w:t>
      </w:r>
    </w:p>
    <w:p w:rsidR="00C80EFD" w:rsidRPr="00E344B1" w:rsidRDefault="00C80EFD" w:rsidP="00E344B1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44B1">
        <w:rPr>
          <w:rFonts w:ascii="Times New Roman" w:hAnsi="Times New Roman" w:cs="Times New Roman"/>
          <w:color w:val="000000"/>
          <w:sz w:val="24"/>
          <w:szCs w:val="24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Управления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06.04.2011 № 63-ФЗ «Об электронной подписи</w:t>
      </w:r>
      <w:proofErr w:type="gramEnd"/>
      <w:r w:rsidRPr="00E344B1">
        <w:rPr>
          <w:rFonts w:ascii="Times New Roman" w:hAnsi="Times New Roman" w:cs="Times New Roman"/>
          <w:color w:val="000000"/>
          <w:sz w:val="24"/>
          <w:szCs w:val="24"/>
        </w:rPr>
        <w:t xml:space="preserve">», которые послужили основанием для принятия указанного решения. </w:t>
      </w:r>
    </w:p>
    <w:p w:rsidR="008B1860" w:rsidRPr="00E344B1" w:rsidRDefault="00807FAE" w:rsidP="00BB487A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3.1.14.</w:t>
      </w:r>
      <w:r w:rsidR="008B1860" w:rsidRPr="00E34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Порядок предоставления муниципальной услуги в МФЦ определяется соглашением между Администрацией и МФЦ, настоящим разделом.</w:t>
      </w:r>
    </w:p>
    <w:p w:rsidR="00EC41DD" w:rsidRPr="00E344B1" w:rsidRDefault="00EC41DD" w:rsidP="00E34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3.1.5.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Результатом административной процедуры по приему документов, необходимых для предоставления муниципальной услуги, является:</w:t>
      </w:r>
    </w:p>
    <w:p w:rsidR="00EC41DD" w:rsidRPr="00E344B1" w:rsidRDefault="00EC41DD" w:rsidP="00E34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 личном приеме заявителя </w:t>
      </w:r>
      <w:r w:rsidR="00807FAE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при поступлении документов посредством почтового отправления </w:t>
      </w:r>
      <w:r w:rsidR="00D62077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заявления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0EFD" w:rsidRPr="00E344B1" w:rsidRDefault="00EC41DD" w:rsidP="00E34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поступлении документов в электронной форме - регистрация заявления или направление уведомления об отказе в приеме документов</w:t>
      </w:r>
      <w:r w:rsidR="00C80EFD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1DD" w:rsidRPr="00E344B1" w:rsidRDefault="00EC41DD" w:rsidP="00E34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2077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административной процедуры:</w:t>
      </w:r>
    </w:p>
    <w:p w:rsidR="00EC41DD" w:rsidRPr="00E344B1" w:rsidRDefault="00EC41DD" w:rsidP="00E34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личном приеме документов не должен превышать 30 минут;</w:t>
      </w:r>
    </w:p>
    <w:p w:rsidR="00EC41DD" w:rsidRPr="00E344B1" w:rsidRDefault="00EC41DD" w:rsidP="00E34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подаче заявления посредством почтового отправления - 1 рабочий день;</w:t>
      </w:r>
    </w:p>
    <w:p w:rsidR="00EC41DD" w:rsidRPr="00E344B1" w:rsidRDefault="00EC41DD" w:rsidP="00E34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 подаче документов в электронной форме - 1 рабочий день, в случае </w:t>
      </w:r>
      <w:proofErr w:type="gramStart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факта несоблюдения условий действительности электронной подписи</w:t>
      </w:r>
      <w:proofErr w:type="gramEnd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выполнения процедуры не должен превышать 3 рабочих дней.</w:t>
      </w:r>
    </w:p>
    <w:p w:rsidR="00EC41DD" w:rsidRPr="00E344B1" w:rsidRDefault="00EC41DD" w:rsidP="00E344B1">
      <w:pPr>
        <w:keepNext/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1DD" w:rsidRPr="00E344B1" w:rsidRDefault="00EC41DD" w:rsidP="00E344B1">
      <w:pPr>
        <w:keepNext/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Pr="00E344B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Рассмотрение заявлений о предоставлении муниципальной услуги.</w:t>
      </w:r>
    </w:p>
    <w:p w:rsidR="00EC41DD" w:rsidRPr="00E344B1" w:rsidRDefault="00EC41DD" w:rsidP="00E344B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 Основанием для начала административной процедуры является окончание административной процедуры по приему документов, необходимых для предоставления муниципальной услуги.</w:t>
      </w:r>
    </w:p>
    <w:p w:rsidR="00CD6008" w:rsidRPr="00E344B1" w:rsidRDefault="00EC41DD" w:rsidP="00E344B1">
      <w:pPr>
        <w:pStyle w:val="a5"/>
        <w:spacing w:before="0" w:beforeAutospacing="0" w:after="0" w:line="240" w:lineRule="auto"/>
        <w:ind w:firstLine="539"/>
      </w:pPr>
      <w:r w:rsidRPr="00E344B1">
        <w:t>3.2.2. </w:t>
      </w:r>
      <w:r w:rsidR="00CD6008" w:rsidRPr="00E344B1">
        <w:t xml:space="preserve"> При непредставлении документов, установленных </w:t>
      </w:r>
      <w:r w:rsidR="00807FAE" w:rsidRPr="00E344B1">
        <w:t xml:space="preserve">подпунктом г) </w:t>
      </w:r>
      <w:r w:rsidR="00CD6008" w:rsidRPr="00E344B1">
        <w:t>пункт</w:t>
      </w:r>
      <w:r w:rsidR="00807FAE" w:rsidRPr="00E344B1">
        <w:t>а</w:t>
      </w:r>
      <w:r w:rsidR="00CD6008" w:rsidRPr="00E344B1">
        <w:t xml:space="preserve"> 2.6 Регламента, заявителем (представителем заявителя) самостоятельно, Сотрудник Управления не позднее 1 рабочего дня, следующего за днем регистрации заявления и документов в Администрации, осуществляет подготовку и направление межведомственн</w:t>
      </w:r>
      <w:r w:rsidR="00F413E0" w:rsidRPr="00E344B1">
        <w:t>ого</w:t>
      </w:r>
      <w:r w:rsidR="00CD6008" w:rsidRPr="00E344B1">
        <w:t xml:space="preserve"> запрос</w:t>
      </w:r>
      <w:r w:rsidR="00F413E0" w:rsidRPr="00E344B1">
        <w:t>а</w:t>
      </w:r>
      <w:r w:rsidR="00CD6008" w:rsidRPr="00E344B1">
        <w:t xml:space="preserve"> по системе межведомственного электронного взаимодействия Тюменской области в организаци</w:t>
      </w:r>
      <w:r w:rsidR="00F413E0" w:rsidRPr="00E344B1">
        <w:t>ю</w:t>
      </w:r>
      <w:r w:rsidR="00CD6008" w:rsidRPr="00E344B1">
        <w:t>, указанн</w:t>
      </w:r>
      <w:r w:rsidR="00F413E0" w:rsidRPr="00E344B1">
        <w:t>ую</w:t>
      </w:r>
      <w:r w:rsidR="00CD6008" w:rsidRPr="00E344B1">
        <w:t xml:space="preserve"> в пункте 2.7. Регламента.</w:t>
      </w:r>
    </w:p>
    <w:p w:rsidR="00CD6008" w:rsidRPr="00E344B1" w:rsidRDefault="00CD6008" w:rsidP="00E344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заявителем (представителем заявителя) самостоятельно документов, установленных пунктом 2.7. Регламента, межведомственное электронное взаимодействие не проводится.</w:t>
      </w:r>
    </w:p>
    <w:p w:rsidR="00EC41DD" w:rsidRPr="00E344B1" w:rsidRDefault="00EC41DD" w:rsidP="00E344B1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 </w:t>
      </w:r>
      <w:r w:rsidR="00944F1D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рассмотрение заявления, осуществляет </w:t>
      </w:r>
      <w:r w:rsidR="00F728E4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344B1">
        <w:rPr>
          <w:rFonts w:ascii="Times New Roman" w:eastAsia="Calibri" w:hAnsi="Times New Roman" w:cs="Times New Roman"/>
          <w:sz w:val="24"/>
          <w:szCs w:val="24"/>
          <w:lang w:eastAsia="ru-RU"/>
        </w:rPr>
        <w:t>роверку наличия документов, предусмотренных пунктом 2.6 настоящего Регламента, обязанность по предоставлению</w:t>
      </w:r>
      <w:r w:rsidR="00F728E4" w:rsidRPr="00E344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которых возложена на заявителя.</w:t>
      </w:r>
      <w:proofErr w:type="gramEnd"/>
    </w:p>
    <w:p w:rsidR="00F728E4" w:rsidRPr="00E344B1" w:rsidRDefault="00EC41DD" w:rsidP="00E34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2"/>
      <w:bookmarkEnd w:id="5"/>
      <w:r w:rsidRPr="00E344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3.2.3. По результатам рассмотрения заявления, </w:t>
      </w:r>
      <w:r w:rsidR="00F413E0" w:rsidRPr="00E344B1">
        <w:rPr>
          <w:rFonts w:ascii="Times New Roman" w:eastAsia="Calibri" w:hAnsi="Times New Roman" w:cs="Times New Roman"/>
          <w:sz w:val="24"/>
          <w:szCs w:val="24"/>
        </w:rPr>
        <w:t>С</w:t>
      </w:r>
      <w:r w:rsidRPr="00E344B1">
        <w:rPr>
          <w:rFonts w:ascii="Times New Roman" w:eastAsia="Calibri" w:hAnsi="Times New Roman" w:cs="Times New Roman"/>
          <w:sz w:val="24"/>
          <w:szCs w:val="24"/>
        </w:rPr>
        <w:t xml:space="preserve">отрудник </w:t>
      </w:r>
      <w:r w:rsidR="00F413E0" w:rsidRPr="00E344B1">
        <w:rPr>
          <w:rFonts w:ascii="Times New Roman" w:eastAsia="Calibri" w:hAnsi="Times New Roman" w:cs="Times New Roman"/>
          <w:sz w:val="24"/>
          <w:szCs w:val="24"/>
        </w:rPr>
        <w:t>Управления п</w:t>
      </w:r>
      <w:r w:rsidR="00F728E4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отсутствии оснований для отказа в предоставлении муниципальной услуги, установленных пунктом 2.9.1. нас</w:t>
      </w:r>
      <w:r w:rsidR="003574FF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тоящего Регламента</w:t>
      </w:r>
      <w:r w:rsidR="00F413E0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574FF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</w:t>
      </w:r>
      <w:r w:rsidR="00F728E4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86EBA" w:rsidRPr="00E344B1" w:rsidRDefault="00F413E0" w:rsidP="00E344B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86EBA" w:rsidRPr="00E344B1">
        <w:rPr>
          <w:rFonts w:ascii="Times New Roman" w:eastAsia="Calibri" w:hAnsi="Times New Roman" w:cs="Times New Roman"/>
          <w:sz w:val="24"/>
          <w:szCs w:val="24"/>
        </w:rPr>
        <w:t>провер</w:t>
      </w:r>
      <w:r w:rsidR="00BA2696" w:rsidRPr="00E344B1">
        <w:rPr>
          <w:rFonts w:ascii="Times New Roman" w:eastAsia="Calibri" w:hAnsi="Times New Roman" w:cs="Times New Roman"/>
          <w:sz w:val="24"/>
          <w:szCs w:val="24"/>
        </w:rPr>
        <w:t>ку</w:t>
      </w:r>
      <w:r w:rsidR="00986EBA" w:rsidRPr="00E344B1">
        <w:rPr>
          <w:rFonts w:ascii="Times New Roman" w:eastAsia="Calibri" w:hAnsi="Times New Roman" w:cs="Times New Roman"/>
          <w:sz w:val="24"/>
          <w:szCs w:val="24"/>
        </w:rPr>
        <w:t xml:space="preserve"> наличи</w:t>
      </w:r>
      <w:r w:rsidR="00BA2696" w:rsidRPr="00E344B1">
        <w:rPr>
          <w:rFonts w:ascii="Times New Roman" w:eastAsia="Calibri" w:hAnsi="Times New Roman" w:cs="Times New Roman"/>
          <w:sz w:val="24"/>
          <w:szCs w:val="24"/>
        </w:rPr>
        <w:t>я</w:t>
      </w:r>
      <w:r w:rsidR="00986EBA" w:rsidRPr="00E344B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E344B1">
        <w:rPr>
          <w:rFonts w:ascii="Times New Roman" w:eastAsia="Calibri" w:hAnsi="Times New Roman" w:cs="Times New Roman"/>
          <w:sz w:val="24"/>
          <w:szCs w:val="24"/>
        </w:rPr>
        <w:t>Р</w:t>
      </w:r>
      <w:r w:rsidR="00986EBA" w:rsidRPr="00E344B1">
        <w:rPr>
          <w:rFonts w:ascii="Times New Roman" w:eastAsia="Calibri" w:hAnsi="Times New Roman" w:cs="Times New Roman"/>
          <w:sz w:val="24"/>
          <w:szCs w:val="24"/>
        </w:rPr>
        <w:t xml:space="preserve">еестре 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  <w:proofErr w:type="spellStart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Ишимского</w:t>
      </w:r>
      <w:proofErr w:type="spellEnd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E344B1">
        <w:rPr>
          <w:rFonts w:ascii="Times New Roman" w:eastAsia="Calibri" w:hAnsi="Times New Roman" w:cs="Times New Roman"/>
          <w:sz w:val="24"/>
          <w:szCs w:val="24"/>
        </w:rPr>
        <w:t xml:space="preserve"> объекта, по которому запрашивается информация</w:t>
      </w:r>
      <w:r w:rsidR="003574FF" w:rsidRPr="00E344B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6EBA" w:rsidRPr="00E344B1" w:rsidRDefault="006E3FC0" w:rsidP="00E344B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B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86EBA" w:rsidRPr="00E344B1">
        <w:rPr>
          <w:rFonts w:ascii="Times New Roman" w:eastAsia="Calibri" w:hAnsi="Times New Roman" w:cs="Times New Roman"/>
          <w:sz w:val="24"/>
          <w:szCs w:val="24"/>
        </w:rPr>
        <w:t xml:space="preserve">подготовку </w:t>
      </w:r>
      <w:r w:rsidRPr="00E344B1">
        <w:rPr>
          <w:rFonts w:ascii="Times New Roman" w:eastAsia="Calibri" w:hAnsi="Times New Roman" w:cs="Times New Roman"/>
          <w:sz w:val="24"/>
          <w:szCs w:val="24"/>
        </w:rPr>
        <w:t xml:space="preserve">проекта </w:t>
      </w:r>
      <w:r w:rsidR="00986EBA" w:rsidRPr="00E344B1">
        <w:rPr>
          <w:rFonts w:ascii="Times New Roman" w:eastAsia="Calibri" w:hAnsi="Times New Roman" w:cs="Times New Roman"/>
          <w:sz w:val="24"/>
          <w:szCs w:val="24"/>
        </w:rPr>
        <w:t xml:space="preserve">выписки (информации) </w:t>
      </w:r>
      <w:r w:rsidRPr="00E344B1">
        <w:rPr>
          <w:rFonts w:ascii="Times New Roman" w:eastAsia="Calibri" w:hAnsi="Times New Roman" w:cs="Times New Roman"/>
          <w:sz w:val="24"/>
          <w:szCs w:val="24"/>
        </w:rPr>
        <w:t>из Р</w:t>
      </w:r>
      <w:r w:rsidR="00986EBA" w:rsidRPr="00E344B1">
        <w:rPr>
          <w:rFonts w:ascii="Times New Roman" w:eastAsia="Calibri" w:hAnsi="Times New Roman" w:cs="Times New Roman"/>
          <w:sz w:val="24"/>
          <w:szCs w:val="24"/>
        </w:rPr>
        <w:t>еестра</w:t>
      </w:r>
      <w:r w:rsidRPr="00E344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  <w:proofErr w:type="spellStart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Ишимского</w:t>
      </w:r>
      <w:proofErr w:type="spellEnd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986EBA" w:rsidRPr="00E344B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E3FC0" w:rsidRPr="00E344B1" w:rsidRDefault="006E3FC0" w:rsidP="00E34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Calibri" w:hAnsi="Times New Roman" w:cs="Times New Roman"/>
          <w:sz w:val="24"/>
          <w:szCs w:val="24"/>
        </w:rPr>
        <w:t xml:space="preserve">- направление проекта выписки из Реестра 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  <w:proofErr w:type="spellStart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Ишимского</w:t>
      </w:r>
      <w:proofErr w:type="spellEnd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для подписания начальнику Управления недвижимости.</w:t>
      </w:r>
    </w:p>
    <w:p w:rsidR="001D1186" w:rsidRPr="00E344B1" w:rsidRDefault="006E3FC0" w:rsidP="00E344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</w:t>
      </w:r>
      <w:r w:rsidR="001D1186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оснований для отказа в предоставлении муниципальной услуги, установленных в соответствии с п.2.9 Регламента, Сотрудник управления готовит проект отказа в предоставлении </w:t>
      </w:r>
      <w:r w:rsidRPr="00E344B1">
        <w:rPr>
          <w:rFonts w:ascii="Times New Roman" w:eastAsia="Calibri" w:hAnsi="Times New Roman" w:cs="Times New Roman"/>
          <w:sz w:val="24"/>
          <w:szCs w:val="24"/>
        </w:rPr>
        <w:t xml:space="preserve">выписки (информации) из Реестра 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  <w:proofErr w:type="spellStart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Ишимского</w:t>
      </w:r>
      <w:proofErr w:type="spellEnd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 направляет его для соглас</w:t>
      </w:r>
      <w:r w:rsidR="00DC067D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и подписания начальнику У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 недвижимости. </w:t>
      </w:r>
    </w:p>
    <w:p w:rsidR="001D1186" w:rsidRPr="00E344B1" w:rsidRDefault="001D1186" w:rsidP="00E344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Проект результата муниципальной услуги подлежит согласованию (подписанию) начальником Управления недвижимости</w:t>
      </w:r>
      <w:r w:rsidRPr="00E344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к нему указанного проекта.</w:t>
      </w:r>
    </w:p>
    <w:p w:rsidR="001D1186" w:rsidRPr="00E344B1" w:rsidRDefault="001D1186" w:rsidP="00E344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3.2.6.Сотрудник управления  не позднее 1 рабочего дня со дня утверждения (подписания) начальником Управления результата муниципальной услуги обеспечивает его регистрацию и выдачу (направление) заявителю способом получения результата услуги, указанным в заявлении (в том числе, при выборе заявителем способа получения результата услуги путем личного получения в МФЦ результат услуги направляется сотрудником Управления в МФЦ не позднее 1 рабочего дня со дня</w:t>
      </w:r>
      <w:proofErr w:type="gramEnd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утверждения (подписания) начальником Управления недвижимости результата муниципальной услуги). </w:t>
      </w:r>
    </w:p>
    <w:p w:rsidR="001D1186" w:rsidRPr="00E344B1" w:rsidRDefault="001D1186" w:rsidP="00E344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(направления) результа</w:t>
      </w:r>
      <w:r w:rsidR="00807FAE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услуги и его содержания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фиксируются </w:t>
      </w:r>
      <w:proofErr w:type="gramStart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proofErr w:type="gramEnd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регистрации.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31"/>
      <w:bookmarkEnd w:id="6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3.2.7. Срок административной процедуры 10  </w:t>
      </w:r>
      <w:r w:rsidR="001D1186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со дня поступления заявления о предоставлении муниципальной услуги в </w:t>
      </w:r>
      <w:r w:rsidR="00E166D0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186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 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дня </w:t>
      </w:r>
      <w:r w:rsidR="001D1186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выдачи 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 муниципальной услуги</w:t>
      </w:r>
      <w:r w:rsidR="001D1186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заявителю.</w:t>
      </w:r>
    </w:p>
    <w:p w:rsidR="00EC41DD" w:rsidRPr="00E344B1" w:rsidRDefault="00EC41DD" w:rsidP="00E344B1">
      <w:pPr>
        <w:keepNext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625"/>
      <w:bookmarkEnd w:id="7"/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</w:t>
      </w:r>
      <w:proofErr w:type="gramStart"/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документов.</w:t>
      </w:r>
      <w:proofErr w:type="gramEnd"/>
    </w:p>
    <w:p w:rsidR="00EC41DD" w:rsidRPr="00E344B1" w:rsidRDefault="00EC41DD" w:rsidP="00E34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3.3.1</w:t>
      </w:r>
      <w:r w:rsidR="001D1186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Заявителем в выданно</w:t>
      </w:r>
      <w:r w:rsidR="0069119E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19E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выписке (информации) из </w:t>
      </w:r>
      <w:r w:rsidR="001D1186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9119E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еестра</w:t>
      </w:r>
      <w:r w:rsidR="001D1186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 </w:t>
      </w:r>
      <w:proofErr w:type="spellStart"/>
      <w:r w:rsidR="001D1186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Ишимского</w:t>
      </w:r>
      <w:proofErr w:type="spellEnd"/>
      <w:r w:rsidR="001D1186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69119E" w:rsidRPr="00E34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ошибок Заявитель может подать заявление об исправлении допущенных опечаток и ошибок.</w:t>
      </w:r>
    </w:p>
    <w:p w:rsidR="00EC41DD" w:rsidRPr="00E344B1" w:rsidRDefault="00EC41DD" w:rsidP="00E34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При обращении об исправлении допущенных опечаток и (или) ошибок Заявитель представляет:</w:t>
      </w:r>
    </w:p>
    <w:p w:rsidR="00EC41DD" w:rsidRPr="00E344B1" w:rsidRDefault="00EC41DD" w:rsidP="00E34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об исправлении допущенных опечаток и (или) ошибок;</w:t>
      </w:r>
    </w:p>
    <w:p w:rsidR="00EC41DD" w:rsidRPr="00E344B1" w:rsidRDefault="00EC41DD" w:rsidP="00E34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EC41DD" w:rsidRPr="00E344B1" w:rsidRDefault="00385B47" w:rsidP="00E34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</w:t>
      </w:r>
      <w:r w:rsidR="00226BCE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26BCE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(информаци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26BCE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</w:t>
      </w:r>
      <w:r w:rsidR="001D1186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26BCE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еестра</w:t>
      </w:r>
      <w:r w:rsidR="00EC41DD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186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  <w:proofErr w:type="spellStart"/>
      <w:r w:rsidR="001D1186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Ишимского</w:t>
      </w:r>
      <w:proofErr w:type="spellEnd"/>
      <w:r w:rsidR="001D1186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EC41DD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BD13A1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об отказе </w:t>
      </w:r>
      <w:r w:rsidR="00EC41DD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услуги, в котором содержится опечатка и (или) ошибка.</w:t>
      </w:r>
    </w:p>
    <w:p w:rsidR="00EC41DD" w:rsidRPr="00E344B1" w:rsidRDefault="00EC41DD" w:rsidP="00E34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Заявление об исправлении допущенных опечаток и (или) ошибок может быть подано непосредственно в Администрацию, посредств</w:t>
      </w:r>
      <w:r w:rsidR="001D1186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почтового отправления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1DD" w:rsidRPr="00E344B1" w:rsidRDefault="00EC41DD" w:rsidP="00E34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Регистрация заявления осуществляется в порядке и сроки, установленные подразделом 3.1 Регламента.</w:t>
      </w:r>
    </w:p>
    <w:p w:rsidR="00EC41DD" w:rsidRPr="00E344B1" w:rsidRDefault="00EC41DD" w:rsidP="00E34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Решение об исправлении допущенных опечаток и (или) ошибок принимается в течение 5 рабочих дней со дня регистрации заявления об исправлении допущенных опечаток и (или) ошибок.</w:t>
      </w:r>
    </w:p>
    <w:p w:rsidR="00EC41DD" w:rsidRPr="00E344B1" w:rsidRDefault="00EC41DD" w:rsidP="00E34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фактического наличия в </w:t>
      </w:r>
      <w:r w:rsidR="00385B47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</w:t>
      </w:r>
      <w:r w:rsidR="00226BCE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ске (информации) из </w:t>
      </w:r>
      <w:r w:rsidR="00385B47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Реестра муниципального имущества </w:t>
      </w:r>
      <w:proofErr w:type="spellStart"/>
      <w:r w:rsidR="00385B47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Ишимского</w:t>
      </w:r>
      <w:proofErr w:type="spellEnd"/>
      <w:r w:rsidR="00385B47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BD13A1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 об отказе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 опечаток и (или) ошибок данные опечатки и (или) 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ошибки исправляются и Заявителю направляется исправленны</w:t>
      </w:r>
      <w:r w:rsidR="00226BCE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</w:t>
      </w:r>
      <w:r w:rsidR="00385B47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выписки (информации) из Реестра муниципального имущества </w:t>
      </w:r>
      <w:proofErr w:type="spellStart"/>
      <w:r w:rsidR="00385B47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Ишимского</w:t>
      </w:r>
      <w:proofErr w:type="spellEnd"/>
      <w:r w:rsidR="00385B47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письменного отказа в предоставлении муниципальной услуги. </w:t>
      </w:r>
      <w:proofErr w:type="gramEnd"/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фактическом отсутствии в </w:t>
      </w:r>
      <w:r w:rsidR="00BD13A1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</w:t>
      </w:r>
      <w:r w:rsidR="00226BCE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ске (информации) из </w:t>
      </w:r>
      <w:r w:rsidR="00BD13A1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Реестра муниципального имущества </w:t>
      </w:r>
      <w:proofErr w:type="spellStart"/>
      <w:r w:rsidR="00BD13A1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Ишимского</w:t>
      </w:r>
      <w:proofErr w:type="spellEnd"/>
      <w:r w:rsidR="00BD13A1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BD13A1"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уведомлении об </w:t>
      </w: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 в предоставлении муниципальной услуги</w:t>
      </w:r>
      <w:r w:rsidRPr="00E34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опечаток и (или) ошибок Заявителю направляется </w:t>
      </w:r>
      <w:r w:rsidR="00BD13A1" w:rsidRPr="00E34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</w:t>
      </w:r>
      <w:r w:rsidRPr="00E34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отсутствии опечаток и ошибок</w:t>
      </w:r>
      <w:r w:rsidR="00BD13A1" w:rsidRPr="00E34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13A1" w:rsidRPr="00E344B1" w:rsidRDefault="00BD13A1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1DD" w:rsidRDefault="00EC41DD" w:rsidP="00E344B1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Формы </w:t>
      </w:r>
      <w:proofErr w:type="gramStart"/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 муниципальной услуги.</w:t>
      </w:r>
    </w:p>
    <w:p w:rsidR="00367890" w:rsidRPr="00E344B1" w:rsidRDefault="00367890" w:rsidP="00E344B1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1DD" w:rsidRPr="00E344B1" w:rsidRDefault="00EC41DD" w:rsidP="00367890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осуществляется путем </w:t>
      </w:r>
      <w:proofErr w:type="gramStart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proofErr w:type="gramEnd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 осуществления текущего контроля устанавливается Главой </w:t>
      </w:r>
      <w:proofErr w:type="spellStart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Ишимского</w:t>
      </w:r>
      <w:proofErr w:type="spellEnd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Порядок и периодичность осуществления </w:t>
      </w:r>
      <w:proofErr w:type="gramStart"/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плановых</w:t>
      </w:r>
      <w:proofErr w:type="gramEnd"/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внеплановых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услуги.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организует и осуществляет </w:t>
      </w:r>
      <w:proofErr w:type="gramStart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услуги.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EC41DD" w:rsidRPr="00E344B1" w:rsidRDefault="00EC41DD" w:rsidP="00E344B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полноты и качества предоставления муниципальной услуги осуществляются на основании распоряжения Главы администрации.</w:t>
      </w:r>
    </w:p>
    <w:p w:rsidR="00EC41DD" w:rsidRPr="00E344B1" w:rsidRDefault="00EC41DD" w:rsidP="0036789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392593" w:rsidRPr="00E344B1" w:rsidRDefault="00392593" w:rsidP="00E344B1">
      <w:pPr>
        <w:pStyle w:val="Textbody"/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344B1">
        <w:rPr>
          <w:rFonts w:ascii="Times New Roman" w:hAnsi="Times New Roman"/>
          <w:color w:val="000000"/>
          <w:sz w:val="24"/>
          <w:szCs w:val="24"/>
        </w:rPr>
        <w:tab/>
      </w:r>
      <w:r w:rsidRPr="00E344B1">
        <w:rPr>
          <w:rFonts w:ascii="Times New Roman" w:hAnsi="Times New Roman"/>
          <w:b/>
          <w:color w:val="000000"/>
          <w:sz w:val="24"/>
          <w:szCs w:val="24"/>
        </w:rPr>
        <w:t>4.3. Досудебный (внесудебный) порядок обжалования решений и действий (бездействия) Администрации и должностных лиц.</w:t>
      </w:r>
    </w:p>
    <w:p w:rsidR="00392593" w:rsidRPr="00E344B1" w:rsidRDefault="00392593" w:rsidP="00E344B1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392593" w:rsidRPr="00E344B1" w:rsidRDefault="00A8674E" w:rsidP="00E344B1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44B1">
        <w:rPr>
          <w:rFonts w:ascii="Times New Roman" w:hAnsi="Times New Roman"/>
          <w:color w:val="000000"/>
          <w:sz w:val="24"/>
          <w:szCs w:val="24"/>
        </w:rPr>
        <w:lastRenderedPageBreak/>
        <w:t>4.3.1</w:t>
      </w:r>
      <w:r w:rsidR="00392593" w:rsidRPr="00E344B1">
        <w:rPr>
          <w:rFonts w:ascii="Times New Roman" w:hAnsi="Times New Roman"/>
          <w:color w:val="000000"/>
          <w:sz w:val="24"/>
          <w:szCs w:val="24"/>
        </w:rPr>
        <w:t xml:space="preserve">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392593" w:rsidRPr="00E344B1" w:rsidRDefault="00A8674E" w:rsidP="00E344B1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44B1">
        <w:rPr>
          <w:rFonts w:ascii="Times New Roman" w:hAnsi="Times New Roman"/>
          <w:color w:val="000000"/>
          <w:sz w:val="24"/>
          <w:szCs w:val="24"/>
        </w:rPr>
        <w:t>4.3</w:t>
      </w:r>
      <w:r w:rsidR="00392593" w:rsidRPr="00E344B1">
        <w:rPr>
          <w:rFonts w:ascii="Times New Roman" w:hAnsi="Times New Roman"/>
          <w:color w:val="000000"/>
          <w:sz w:val="24"/>
          <w:szCs w:val="24"/>
        </w:rPr>
        <w:t>.2. Жалоба может быть адресована следующим должностным лицам, уполномоченным на ее рассмотрение:</w:t>
      </w:r>
    </w:p>
    <w:p w:rsidR="00392593" w:rsidRPr="00E344B1" w:rsidRDefault="00392593" w:rsidP="00E344B1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44B1">
        <w:rPr>
          <w:rFonts w:ascii="Times New Roman" w:hAnsi="Times New Roman"/>
          <w:color w:val="000000"/>
          <w:sz w:val="24"/>
          <w:szCs w:val="24"/>
        </w:rPr>
        <w:t>а) заместителю главы района, координирующему и контролирующему деятельность управления недвижимости, на решения или (и) действия (бездействие) должностных лиц Администрации;</w:t>
      </w:r>
    </w:p>
    <w:p w:rsidR="00392593" w:rsidRPr="00E344B1" w:rsidRDefault="00392593" w:rsidP="00E344B1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4B1">
        <w:rPr>
          <w:rFonts w:ascii="Times New Roman" w:hAnsi="Times New Roman"/>
          <w:color w:val="000000"/>
          <w:sz w:val="24"/>
          <w:szCs w:val="24"/>
        </w:rPr>
        <w:t>б) главе района на решения и действия (бездействие) заместителя главы района,</w:t>
      </w:r>
      <w:r w:rsidRPr="00E344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координирующего и контролирующего деятельность управления недвижимости;</w:t>
      </w:r>
    </w:p>
    <w:p w:rsidR="00392593" w:rsidRPr="00E344B1" w:rsidRDefault="00392593" w:rsidP="00E344B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4B1">
        <w:rPr>
          <w:rFonts w:ascii="Times New Roman" w:hAnsi="Times New Roman" w:cs="Times New Roman"/>
          <w:color w:val="000000"/>
          <w:sz w:val="24"/>
          <w:szCs w:val="24"/>
        </w:rPr>
        <w:t>в) директору МФЦ на решения или (и) действия (бездействие) сотрудников МФЦ.</w:t>
      </w:r>
    </w:p>
    <w:p w:rsidR="00392593" w:rsidRPr="00E344B1" w:rsidRDefault="00A8674E" w:rsidP="00E344B1">
      <w:pPr>
        <w:pStyle w:val="Standard"/>
        <w:suppressAutoHyphens/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44B1">
        <w:rPr>
          <w:rFonts w:ascii="Times New Roman" w:hAnsi="Times New Roman"/>
          <w:color w:val="000000"/>
          <w:sz w:val="24"/>
          <w:szCs w:val="24"/>
        </w:rPr>
        <w:t>4.3</w:t>
      </w:r>
      <w:r w:rsidR="00392593" w:rsidRPr="00E344B1">
        <w:rPr>
          <w:rFonts w:ascii="Times New Roman" w:hAnsi="Times New Roman"/>
          <w:color w:val="000000"/>
          <w:sz w:val="24"/>
          <w:szCs w:val="24"/>
        </w:rPr>
        <w:t>.3. Информация о порядке подачи и рассмотрения жалобы размещается на  сайте МО в сети «Интернет»,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392593" w:rsidRPr="00E344B1" w:rsidRDefault="00A8674E" w:rsidP="00E344B1">
      <w:pPr>
        <w:pStyle w:val="Standard"/>
        <w:suppressAutoHyphens/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44B1">
        <w:rPr>
          <w:rFonts w:ascii="Times New Roman" w:hAnsi="Times New Roman"/>
          <w:color w:val="000000"/>
          <w:sz w:val="24"/>
          <w:szCs w:val="24"/>
        </w:rPr>
        <w:t>4.3</w:t>
      </w:r>
      <w:r w:rsidR="00392593" w:rsidRPr="00E344B1">
        <w:rPr>
          <w:rFonts w:ascii="Times New Roman" w:hAnsi="Times New Roman"/>
          <w:color w:val="000000"/>
          <w:sz w:val="24"/>
          <w:szCs w:val="24"/>
        </w:rPr>
        <w:t>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392593" w:rsidRPr="00E344B1" w:rsidRDefault="00392593" w:rsidP="00E344B1">
      <w:pPr>
        <w:pStyle w:val="Standard"/>
        <w:suppressAutoHyphens/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44B1">
        <w:rPr>
          <w:rFonts w:ascii="Times New Roman" w:hAnsi="Times New Roman"/>
          <w:color w:val="000000"/>
          <w:sz w:val="24"/>
          <w:szCs w:val="24"/>
        </w:rPr>
        <w:t>- Федеральным законом от 27 июля 2010 № 210-ФЗ «Об организации предоставления государственных и муниципальных услуг»;</w:t>
      </w:r>
    </w:p>
    <w:p w:rsidR="00392593" w:rsidRPr="00E344B1" w:rsidRDefault="00392593" w:rsidP="00E344B1">
      <w:pPr>
        <w:pStyle w:val="Standard"/>
        <w:suppressAutoHyphens/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44B1">
        <w:rPr>
          <w:rFonts w:ascii="Times New Roman" w:hAnsi="Times New Roman"/>
          <w:color w:val="000000"/>
          <w:sz w:val="24"/>
          <w:szCs w:val="24"/>
        </w:rPr>
        <w:t xml:space="preserve">-постановлением администрации </w:t>
      </w:r>
      <w:proofErr w:type="spellStart"/>
      <w:r w:rsidRPr="00E344B1">
        <w:rPr>
          <w:rFonts w:ascii="Times New Roman" w:hAnsi="Times New Roman"/>
          <w:color w:val="000000"/>
          <w:sz w:val="24"/>
          <w:szCs w:val="24"/>
        </w:rPr>
        <w:t>Ишимского</w:t>
      </w:r>
      <w:proofErr w:type="spellEnd"/>
      <w:r w:rsidRPr="00E344B1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от 27.03.2019 №43 «О порядке подачи и рассмотрения жалоб на нарушение порядка предоставления муниципальных услуг администрацией </w:t>
      </w:r>
      <w:proofErr w:type="spellStart"/>
      <w:r w:rsidRPr="00E344B1">
        <w:rPr>
          <w:rFonts w:ascii="Times New Roman" w:hAnsi="Times New Roman"/>
          <w:color w:val="000000"/>
          <w:sz w:val="24"/>
          <w:szCs w:val="24"/>
        </w:rPr>
        <w:t>Ишимского</w:t>
      </w:r>
      <w:proofErr w:type="spellEnd"/>
      <w:r w:rsidRPr="00E34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44B1">
        <w:rPr>
          <w:rFonts w:ascii="Times New Roman" w:hAnsi="Times New Roman"/>
          <w:color w:val="000000"/>
          <w:sz w:val="24"/>
          <w:szCs w:val="24"/>
        </w:rPr>
        <w:t>мунципального</w:t>
      </w:r>
      <w:proofErr w:type="spellEnd"/>
      <w:r w:rsidRPr="00E344B1">
        <w:rPr>
          <w:rFonts w:ascii="Times New Roman" w:hAnsi="Times New Roman"/>
          <w:color w:val="000000"/>
          <w:sz w:val="24"/>
          <w:szCs w:val="24"/>
        </w:rPr>
        <w:t xml:space="preserve"> района, МФЦ (его филиалами), должностными лицами, муниципальными служащими администрации </w:t>
      </w:r>
      <w:proofErr w:type="spellStart"/>
      <w:r w:rsidRPr="00E344B1">
        <w:rPr>
          <w:rFonts w:ascii="Times New Roman" w:hAnsi="Times New Roman"/>
          <w:color w:val="000000"/>
          <w:sz w:val="24"/>
          <w:szCs w:val="24"/>
        </w:rPr>
        <w:t>Ишимского</w:t>
      </w:r>
      <w:proofErr w:type="spellEnd"/>
      <w:r w:rsidRPr="00E344B1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района, предоставляющих муниципальные услуги, и сотрудниками МФЦ».</w:t>
      </w:r>
    </w:p>
    <w:p w:rsidR="00EC41DD" w:rsidRPr="00E344B1" w:rsidRDefault="00EC41DD" w:rsidP="00E34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C41DD" w:rsidRPr="00E344B1" w:rsidRDefault="00EC41DD" w:rsidP="00E344B1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1 к Регламенту</w:t>
      </w:r>
    </w:p>
    <w:p w:rsidR="008035B3" w:rsidRPr="00E344B1" w:rsidRDefault="008035B3" w:rsidP="00BB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Реестродержателю муниципального имущества –</w:t>
      </w:r>
    </w:p>
    <w:p w:rsidR="00BB487A" w:rsidRDefault="008035B3" w:rsidP="00BB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Управление недвижимости администрации </w:t>
      </w:r>
    </w:p>
    <w:p w:rsidR="008035B3" w:rsidRPr="00E344B1" w:rsidRDefault="008035B3" w:rsidP="00BB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Ишимского</w:t>
      </w:r>
      <w:proofErr w:type="spellEnd"/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8035B3" w:rsidRPr="00E344B1" w:rsidRDefault="008035B3" w:rsidP="00BB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BB48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8674E" w:rsidRPr="00E344B1" w:rsidRDefault="00A8674E" w:rsidP="00BB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035B3" w:rsidRPr="00E344B1" w:rsidRDefault="008035B3" w:rsidP="00E34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Times New Roman" w:hAnsi="Times New Roman" w:cs="Times New Roman"/>
          <w:sz w:val="24"/>
          <w:szCs w:val="24"/>
          <w:lang w:eastAsia="ru-RU"/>
        </w:rPr>
        <w:t>(Ф. И. О. (при наличии) / наименование юридического лица)</w:t>
      </w:r>
    </w:p>
    <w:p w:rsidR="008035B3" w:rsidRPr="00E344B1" w:rsidRDefault="008035B3" w:rsidP="00E34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5B3" w:rsidRPr="008035B3" w:rsidRDefault="008035B3" w:rsidP="008035B3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8035B3" w:rsidRPr="008035B3" w:rsidRDefault="008035B3" w:rsidP="008035B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35B3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жительства / место нахождения)</w:t>
      </w:r>
    </w:p>
    <w:p w:rsidR="008035B3" w:rsidRPr="008035B3" w:rsidRDefault="008035B3" w:rsidP="008035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8035B3" w:rsidRPr="008035B3" w:rsidRDefault="008035B3" w:rsidP="008035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035B3">
        <w:rPr>
          <w:rFonts w:ascii="Times New Roman" w:eastAsia="Times New Roman" w:hAnsi="Times New Roman" w:cs="Times New Roman"/>
          <w:sz w:val="18"/>
          <w:szCs w:val="18"/>
          <w:lang w:eastAsia="ru-RU"/>
        </w:rPr>
        <w:t>ОГРН/ИНН юридического лица</w:t>
      </w:r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035B3" w:rsidRPr="008035B3" w:rsidRDefault="008035B3" w:rsidP="008035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8035B3" w:rsidRPr="008035B3" w:rsidRDefault="008035B3" w:rsidP="008035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8035B3" w:rsidRPr="008035B3" w:rsidRDefault="008035B3" w:rsidP="008035B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35B3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 телефона, почтовый адрес</w:t>
      </w:r>
    </w:p>
    <w:p w:rsidR="008035B3" w:rsidRPr="008035B3" w:rsidRDefault="008035B3" w:rsidP="008035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8035B3" w:rsidRPr="008035B3" w:rsidRDefault="008035B3" w:rsidP="008035B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35B3">
        <w:rPr>
          <w:rFonts w:ascii="Times New Roman" w:eastAsia="Times New Roman" w:hAnsi="Times New Roman" w:cs="Times New Roman"/>
          <w:sz w:val="18"/>
          <w:szCs w:val="18"/>
          <w:lang w:eastAsia="ru-RU"/>
        </w:rPr>
        <w:t>и (или) адрес электронной почты</w:t>
      </w:r>
    </w:p>
    <w:p w:rsidR="008035B3" w:rsidRPr="008035B3" w:rsidRDefault="008035B3" w:rsidP="008035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8035B3" w:rsidRPr="008035B3" w:rsidRDefault="008035B3" w:rsidP="008035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Представитель:__________________________</w:t>
      </w:r>
    </w:p>
    <w:p w:rsidR="008035B3" w:rsidRPr="008035B3" w:rsidRDefault="008035B3" w:rsidP="008035B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35B3">
        <w:rPr>
          <w:rFonts w:ascii="Times New Roman" w:eastAsia="Times New Roman" w:hAnsi="Times New Roman" w:cs="Times New Roman"/>
          <w:sz w:val="18"/>
          <w:szCs w:val="18"/>
          <w:lang w:eastAsia="ru-RU"/>
        </w:rPr>
        <w:t>Ф. И. О. (при наличии)</w:t>
      </w:r>
    </w:p>
    <w:p w:rsidR="008035B3" w:rsidRPr="008035B3" w:rsidRDefault="008035B3" w:rsidP="008035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8035B3" w:rsidRPr="008035B3" w:rsidRDefault="008035B3" w:rsidP="008035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35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Заявление</w:t>
      </w:r>
    </w:p>
    <w:p w:rsidR="008035B3" w:rsidRPr="008035B3" w:rsidRDefault="008035B3" w:rsidP="003126F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Прошу </w:t>
      </w:r>
      <w:r w:rsidR="002F6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выдать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выписку из р</w:t>
      </w:r>
      <w:r w:rsidRPr="008035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еестра муниципального имущества на объект –  _________________________________________</w:t>
      </w:r>
      <w:r w:rsidR="002F6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</w:t>
      </w:r>
      <w:r w:rsidR="00290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</w:t>
      </w:r>
    </w:p>
    <w:p w:rsidR="008035B3" w:rsidRDefault="008035B3" w:rsidP="008035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35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__________________________________________________________________,</w:t>
      </w:r>
    </w:p>
    <w:p w:rsidR="002F6A2C" w:rsidRPr="002F6A2C" w:rsidRDefault="002F6A2C" w:rsidP="002F6A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F6A2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имущества и его характеристики)</w:t>
      </w:r>
    </w:p>
    <w:p w:rsidR="008035B3" w:rsidRPr="008035B3" w:rsidRDefault="008035B3" w:rsidP="008035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8035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расположенный</w:t>
      </w:r>
      <w:proofErr w:type="gramEnd"/>
      <w:r w:rsidRPr="008035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адресу:</w:t>
      </w:r>
      <w:r w:rsidR="002F6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Тюменская область, </w:t>
      </w:r>
      <w:proofErr w:type="spellStart"/>
      <w:r w:rsidR="002F6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Ишимский</w:t>
      </w:r>
      <w:proofErr w:type="spellEnd"/>
      <w:r w:rsidR="002F6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район, </w:t>
      </w:r>
      <w:r w:rsidRPr="008035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</w:t>
      </w:r>
    </w:p>
    <w:p w:rsidR="008035B3" w:rsidRPr="008035B3" w:rsidRDefault="008035B3" w:rsidP="008035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35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</w:t>
      </w:r>
    </w:p>
    <w:p w:rsidR="008035B3" w:rsidRPr="008035B3" w:rsidRDefault="008035B3" w:rsidP="00803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3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3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3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3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3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3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3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«____» </w:t>
      </w:r>
      <w:r w:rsidR="002F6A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80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_________20___ г.</w:t>
      </w:r>
    </w:p>
    <w:p w:rsidR="008035B3" w:rsidRPr="008035B3" w:rsidRDefault="002F6A2C" w:rsidP="00803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</w:t>
      </w:r>
      <w:r w:rsidR="008035B3" w:rsidRPr="0080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035B3" w:rsidRPr="008035B3">
        <w:rPr>
          <w:rFonts w:ascii="Times New Roman" w:eastAsia="Times New Roman" w:hAnsi="Times New Roman" w:cs="Times New Roman"/>
          <w:sz w:val="28"/>
          <w:szCs w:val="28"/>
          <w:lang w:eastAsia="ru-RU"/>
        </w:rPr>
        <w:t>/_____________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8035B3" w:rsidRPr="008035B3" w:rsidRDefault="002F6A2C" w:rsidP="008035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8035B3" w:rsidRPr="008035B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2F6A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заявителя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</w:t>
      </w:r>
      <w:r w:rsidR="008035B3" w:rsidRPr="008035B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2F6A2C">
        <w:rPr>
          <w:rFonts w:ascii="Times New Roman" w:eastAsia="Times New Roman" w:hAnsi="Times New Roman" w:cs="Times New Roman"/>
          <w:sz w:val="18"/>
          <w:szCs w:val="18"/>
          <w:lang w:eastAsia="ru-RU"/>
        </w:rPr>
        <w:t>инициалы, фамилия</w:t>
      </w:r>
      <w:r w:rsidR="008035B3" w:rsidRPr="008035B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035B3" w:rsidRPr="008035B3" w:rsidRDefault="008035B3" w:rsidP="00803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5B3" w:rsidRPr="008035B3" w:rsidRDefault="002F6A2C" w:rsidP="0080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="008035B3"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представителя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8035B3" w:rsidRPr="008035B3" w:rsidRDefault="002F6A2C" w:rsidP="008035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="008035B3" w:rsidRPr="008035B3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2F6A2C">
        <w:rPr>
          <w:rFonts w:ascii="Times New Roman" w:eastAsia="Times New Roman" w:hAnsi="Times New Roman" w:cs="Times New Roman"/>
          <w:sz w:val="18"/>
          <w:szCs w:val="18"/>
          <w:lang w:eastAsia="ru-RU"/>
        </w:rPr>
        <w:t>инициалы, фамилия</w:t>
      </w:r>
      <w:r w:rsidR="008035B3" w:rsidRPr="008035B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035B3" w:rsidRPr="008035B3" w:rsidRDefault="008035B3" w:rsidP="0080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____________________________________,</w:t>
      </w:r>
    </w:p>
    <w:p w:rsidR="008035B3" w:rsidRPr="008035B3" w:rsidRDefault="008035B3" w:rsidP="0080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доверенности</w:t>
      </w:r>
    </w:p>
    <w:p w:rsidR="008035B3" w:rsidRPr="008035B3" w:rsidRDefault="008035B3" w:rsidP="0080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</w:t>
      </w:r>
    </w:p>
    <w:p w:rsidR="003126F6" w:rsidRPr="003126F6" w:rsidRDefault="003126F6" w:rsidP="00312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126F6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статьей 9 Федерального закона от 27 июля 2006 года N 152-ФЗ "О персональных данных", даю согласие на смешанную обработку (автоматизированную, а также без использования средств автоматизации),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следующих моих персональных данных:</w:t>
      </w:r>
      <w:proofErr w:type="gramEnd"/>
    </w:p>
    <w:p w:rsidR="003126F6" w:rsidRPr="003126F6" w:rsidRDefault="003126F6" w:rsidP="00312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126F6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 (в том числе прежние), год, месяц, дата и место рождения; паспортные данные или данные иного документа, удостоверяющего личность и гражданство; адрес места жительства (место регистрации и фактический адрес) и дата регистрации по месту жительства или по месту пребывания; номера телефонов (мобильного и домашнего) и иных сведений, предоставленных мною в целях исполнения муниципальной услуги.</w:t>
      </w:r>
      <w:proofErr w:type="gramEnd"/>
      <w:r w:rsidRPr="003126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Вместе с тем администрация </w:t>
      </w:r>
      <w:proofErr w:type="spellStart"/>
      <w:r w:rsidRPr="003126F6">
        <w:rPr>
          <w:rFonts w:ascii="Times New Roman" w:eastAsia="Times New Roman" w:hAnsi="Times New Roman" w:cs="Times New Roman"/>
          <w:sz w:val="18"/>
          <w:szCs w:val="18"/>
          <w:lang w:eastAsia="ru-RU"/>
        </w:rPr>
        <w:t>Ишимского</w:t>
      </w:r>
      <w:proofErr w:type="spellEnd"/>
      <w:r w:rsidRPr="003126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вправе продолжить обработку персональных данных без согласия при наличии оснований, указанных в Федеральном законе от 27.07.2006 N 152-ФЗ "О персональных данных". Уничтожению не подлежат те персональные данные, которые администрация </w:t>
      </w:r>
      <w:proofErr w:type="spellStart"/>
      <w:r w:rsidRPr="003126F6">
        <w:rPr>
          <w:rFonts w:ascii="Times New Roman" w:eastAsia="Times New Roman" w:hAnsi="Times New Roman" w:cs="Times New Roman"/>
          <w:sz w:val="18"/>
          <w:szCs w:val="18"/>
          <w:lang w:eastAsia="ru-RU"/>
        </w:rPr>
        <w:t>Ишимского</w:t>
      </w:r>
      <w:proofErr w:type="spellEnd"/>
      <w:r w:rsidRPr="003126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обязана хранить в соответствии с действующим законодательством.</w:t>
      </w:r>
    </w:p>
    <w:p w:rsidR="003126F6" w:rsidRPr="003126F6" w:rsidRDefault="003126F6" w:rsidP="003126F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6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:rsidR="008035B3" w:rsidRDefault="003126F6" w:rsidP="003126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12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126F6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инициалы, фамилия)</w:t>
      </w:r>
    </w:p>
    <w:tbl>
      <w:tblPr>
        <w:tblpPr w:leftFromText="180" w:rightFromText="180" w:vertAnchor="text" w:horzAnchor="margin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</w:tblGrid>
      <w:tr w:rsidR="003126F6" w:rsidRPr="008035B3" w:rsidTr="003126F6">
        <w:trPr>
          <w:trHeight w:val="983"/>
        </w:trPr>
        <w:tc>
          <w:tcPr>
            <w:tcW w:w="3369" w:type="dxa"/>
            <w:shd w:val="clear" w:color="auto" w:fill="auto"/>
          </w:tcPr>
          <w:p w:rsidR="003126F6" w:rsidRDefault="003126F6" w:rsidP="0031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недвижимости</w:t>
            </w:r>
            <w:r w:rsidRPr="00803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Pr="00803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Ишимского</w:t>
            </w:r>
            <w:proofErr w:type="spellEnd"/>
            <w:r w:rsidRPr="00803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4257E0" w:rsidRDefault="004257E0" w:rsidP="0031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____________20___ г.</w:t>
            </w:r>
          </w:p>
          <w:p w:rsidR="003126F6" w:rsidRPr="004257E0" w:rsidRDefault="004257E0" w:rsidP="0042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</w:t>
            </w:r>
            <w:proofErr w:type="spellEnd"/>
            <w:r w:rsidRPr="0042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______</w:t>
            </w:r>
          </w:p>
        </w:tc>
      </w:tr>
    </w:tbl>
    <w:p w:rsidR="003126F6" w:rsidRDefault="003126F6" w:rsidP="003126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35B3" w:rsidRPr="008035B3" w:rsidRDefault="008035B3" w:rsidP="00803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41DD" w:rsidRPr="00EC41DD" w:rsidRDefault="00EC41DD" w:rsidP="00EC41D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EC41DD" w:rsidRPr="00EC41DD" w:rsidRDefault="00EC41DD" w:rsidP="00EC41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EC41DD" w:rsidRPr="00EC41DD" w:rsidRDefault="00EC41DD" w:rsidP="003126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Calibri" w:hAnsi="Courier New" w:cs="Courier New"/>
          <w:b/>
          <w:sz w:val="20"/>
          <w:szCs w:val="20"/>
        </w:rPr>
      </w:pPr>
      <w:r w:rsidRPr="00EC41DD">
        <w:rPr>
          <w:rFonts w:ascii="Courier New" w:eastAsia="Calibri" w:hAnsi="Courier New" w:cs="Courier New"/>
          <w:sz w:val="20"/>
          <w:szCs w:val="20"/>
        </w:rPr>
        <w:t xml:space="preserve">  </w:t>
      </w:r>
    </w:p>
    <w:sectPr w:rsidR="00EC41DD" w:rsidRPr="00EC41DD" w:rsidSect="00EC41DD">
      <w:pgSz w:w="11907" w:h="16840" w:code="9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41DD"/>
    <w:rsid w:val="00047DE2"/>
    <w:rsid w:val="00061950"/>
    <w:rsid w:val="00163B0B"/>
    <w:rsid w:val="001D1186"/>
    <w:rsid w:val="0021748C"/>
    <w:rsid w:val="002263A2"/>
    <w:rsid w:val="00226BCE"/>
    <w:rsid w:val="00231AC5"/>
    <w:rsid w:val="00277D5C"/>
    <w:rsid w:val="00290346"/>
    <w:rsid w:val="002933F5"/>
    <w:rsid w:val="002F6A2C"/>
    <w:rsid w:val="00305733"/>
    <w:rsid w:val="003126F6"/>
    <w:rsid w:val="00320DE4"/>
    <w:rsid w:val="003574FF"/>
    <w:rsid w:val="0036313F"/>
    <w:rsid w:val="00367890"/>
    <w:rsid w:val="003777E0"/>
    <w:rsid w:val="0038315E"/>
    <w:rsid w:val="00385B47"/>
    <w:rsid w:val="00392593"/>
    <w:rsid w:val="003958C8"/>
    <w:rsid w:val="00417B5C"/>
    <w:rsid w:val="004257E0"/>
    <w:rsid w:val="005729B7"/>
    <w:rsid w:val="00653E4C"/>
    <w:rsid w:val="00664E49"/>
    <w:rsid w:val="0069119E"/>
    <w:rsid w:val="006E3FC0"/>
    <w:rsid w:val="00737D60"/>
    <w:rsid w:val="00760037"/>
    <w:rsid w:val="00762044"/>
    <w:rsid w:val="007A4420"/>
    <w:rsid w:val="007B2990"/>
    <w:rsid w:val="008035B3"/>
    <w:rsid w:val="00807FAE"/>
    <w:rsid w:val="00810781"/>
    <w:rsid w:val="0081110A"/>
    <w:rsid w:val="00841532"/>
    <w:rsid w:val="008B1860"/>
    <w:rsid w:val="00944F1D"/>
    <w:rsid w:val="00986EBA"/>
    <w:rsid w:val="009C1902"/>
    <w:rsid w:val="00A8674E"/>
    <w:rsid w:val="00BA2696"/>
    <w:rsid w:val="00BB487A"/>
    <w:rsid w:val="00BD13A1"/>
    <w:rsid w:val="00C45E5C"/>
    <w:rsid w:val="00C80EFD"/>
    <w:rsid w:val="00CD6008"/>
    <w:rsid w:val="00D62077"/>
    <w:rsid w:val="00DC067D"/>
    <w:rsid w:val="00DC239A"/>
    <w:rsid w:val="00DD148F"/>
    <w:rsid w:val="00E166D0"/>
    <w:rsid w:val="00E27842"/>
    <w:rsid w:val="00E344B1"/>
    <w:rsid w:val="00E65B13"/>
    <w:rsid w:val="00E8074D"/>
    <w:rsid w:val="00EC41DD"/>
    <w:rsid w:val="00F413E0"/>
    <w:rsid w:val="00F478FB"/>
    <w:rsid w:val="00F53519"/>
    <w:rsid w:val="00F728E4"/>
    <w:rsid w:val="00FE0523"/>
    <w:rsid w:val="00FF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1DD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047DE2"/>
    <w:pPr>
      <w:autoSpaceDN w:val="0"/>
      <w:spacing w:after="140" w:line="288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047DE2"/>
    <w:pPr>
      <w:autoSpaceDN w:val="0"/>
      <w:spacing w:after="0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958C8"/>
    <w:pPr>
      <w:spacing w:before="100" w:beforeAutospacing="1" w:after="1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1110A"/>
    <w:pPr>
      <w:spacing w:before="100" w:beforeAutospacing="1" w:after="198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styleId="a6">
    <w:name w:val="footnote reference"/>
    <w:basedOn w:val="a0"/>
    <w:semiHidden/>
    <w:unhideWhenUsed/>
    <w:rsid w:val="00810781"/>
    <w:rPr>
      <w:position w:val="0"/>
      <w:sz w:val="14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1DD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047DE2"/>
    <w:pPr>
      <w:autoSpaceDN w:val="0"/>
      <w:spacing w:after="140" w:line="288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047DE2"/>
    <w:pPr>
      <w:autoSpaceDN w:val="0"/>
      <w:spacing w:after="0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3958C8"/>
    <w:pPr>
      <w:spacing w:before="100" w:beforeAutospacing="1" w:after="1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1110A"/>
    <w:pPr>
      <w:spacing w:before="100" w:beforeAutospacing="1" w:after="198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styleId="a6">
    <w:name w:val="footnote reference"/>
    <w:basedOn w:val="a0"/>
    <w:semiHidden/>
    <w:unhideWhenUsed/>
    <w:rsid w:val="00810781"/>
    <w:rPr>
      <w:position w:val="0"/>
      <w:sz w:val="14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13</Pages>
  <Words>5660</Words>
  <Characters>32262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Malahova</dc:creator>
  <cp:lastModifiedBy>User</cp:lastModifiedBy>
  <cp:revision>18</cp:revision>
  <cp:lastPrinted>2020-09-16T05:05:00Z</cp:lastPrinted>
  <dcterms:created xsi:type="dcterms:W3CDTF">2020-08-17T08:12:00Z</dcterms:created>
  <dcterms:modified xsi:type="dcterms:W3CDTF">2020-09-16T05:32:00Z</dcterms:modified>
</cp:coreProperties>
</file>