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924" w:rsidRDefault="002E4924" w:rsidP="002E4924">
      <w:pPr>
        <w:pStyle w:val="ConsPlusNormal"/>
        <w:jc w:val="right"/>
        <w:outlineLvl w:val="1"/>
      </w:pPr>
      <w:r>
        <w:t>Приложение 1</w:t>
      </w:r>
    </w:p>
    <w:p w:rsidR="002E4924" w:rsidRDefault="002E4924" w:rsidP="002E4924">
      <w:pPr>
        <w:pStyle w:val="ConsPlusNormal"/>
        <w:jc w:val="right"/>
      </w:pPr>
      <w:r>
        <w:t>к Регламенту</w:t>
      </w:r>
    </w:p>
    <w:p w:rsidR="002E4924" w:rsidRDefault="002E4924" w:rsidP="002E492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35"/>
        <w:gridCol w:w="385"/>
        <w:gridCol w:w="567"/>
        <w:gridCol w:w="1814"/>
        <w:gridCol w:w="1132"/>
        <w:gridCol w:w="340"/>
        <w:gridCol w:w="1587"/>
        <w:gridCol w:w="1600"/>
        <w:gridCol w:w="1644"/>
      </w:tblGrid>
      <w:tr w:rsidR="002E4924" w:rsidTr="004463D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24" w:rsidRDefault="002E4924" w:rsidP="004463D4">
            <w:pPr>
              <w:pStyle w:val="ConsPlusNormal"/>
              <w:jc w:val="center"/>
            </w:pPr>
            <w:bookmarkStart w:id="0" w:name="_GoBack"/>
            <w:bookmarkEnd w:id="0"/>
            <w:r>
              <w:t>N</w:t>
            </w:r>
          </w:p>
        </w:tc>
        <w:tc>
          <w:tcPr>
            <w:tcW w:w="9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24" w:rsidRDefault="002E4924" w:rsidP="004463D4">
            <w:pPr>
              <w:pStyle w:val="ConsPlusNormal"/>
              <w:jc w:val="right"/>
            </w:pPr>
            <w:r>
              <w:t>Комиссия по подготовке проекта правил землепользования и застройки</w:t>
            </w:r>
          </w:p>
          <w:p w:rsidR="002E4924" w:rsidRDefault="002E4924" w:rsidP="004463D4">
            <w:pPr>
              <w:pStyle w:val="ConsPlusNormal"/>
              <w:jc w:val="right"/>
            </w:pPr>
            <w:r>
              <w:t>_______ муниципального района (городского округа)</w:t>
            </w:r>
          </w:p>
        </w:tc>
      </w:tr>
      <w:tr w:rsidR="002E4924" w:rsidTr="004463D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24" w:rsidRDefault="002E4924" w:rsidP="004463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24" w:rsidRDefault="002E4924" w:rsidP="004463D4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24" w:rsidRDefault="002E4924" w:rsidP="004463D4">
            <w:pPr>
              <w:pStyle w:val="ConsPlusNormal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24" w:rsidRDefault="002E4924" w:rsidP="004463D4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24" w:rsidRDefault="002E4924" w:rsidP="004463D4">
            <w:pPr>
              <w:pStyle w:val="ConsPlusNormal"/>
              <w:jc w:val="center"/>
            </w:pPr>
            <w: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24" w:rsidRDefault="002E4924" w:rsidP="004463D4">
            <w:pPr>
              <w:pStyle w:val="ConsPlusNormal"/>
              <w:jc w:val="center"/>
            </w:pPr>
            <w:r>
              <w:t>Полное наименование юридического лица и ОГРН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24" w:rsidRDefault="002E4924" w:rsidP="004463D4">
            <w:pPr>
              <w:pStyle w:val="ConsPlusNormal"/>
              <w:jc w:val="center"/>
            </w:pPr>
            <w:r>
              <w:t>Контактные данные (почтовый адрес, номер телефона, адрес электронной почты)</w:t>
            </w:r>
          </w:p>
        </w:tc>
      </w:tr>
      <w:tr w:rsidR="002E4924" w:rsidTr="004463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24" w:rsidRDefault="002E4924" w:rsidP="004463D4">
            <w:pPr>
              <w:pStyle w:val="ConsPlusNormal"/>
              <w:jc w:val="both"/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24" w:rsidRDefault="002E4924" w:rsidP="004463D4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24" w:rsidRDefault="002E4924" w:rsidP="004463D4">
            <w:pPr>
              <w:pStyle w:val="ConsPlusNonformat"/>
              <w:jc w:val="both"/>
            </w:pPr>
            <w:r>
              <w:t>┌─┐</w:t>
            </w:r>
          </w:p>
          <w:p w:rsidR="002E4924" w:rsidRDefault="002E4924" w:rsidP="004463D4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24" w:rsidRDefault="002E4924" w:rsidP="004463D4">
            <w:pPr>
              <w:pStyle w:val="ConsPlusNormal"/>
              <w:jc w:val="center"/>
            </w:pPr>
            <w:r>
              <w:t>физическое лицо (гражданин)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24" w:rsidRDefault="002E4924" w:rsidP="004463D4">
            <w:pPr>
              <w:pStyle w:val="ConsPlusNormal"/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24" w:rsidRDefault="002E4924" w:rsidP="004463D4">
            <w:pPr>
              <w:pStyle w:val="ConsPlusNormal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24" w:rsidRDefault="002E4924" w:rsidP="004463D4">
            <w:pPr>
              <w:pStyle w:val="ConsPlusNormal"/>
              <w:jc w:val="center"/>
            </w:pPr>
            <w:r>
              <w:t>/////////////////</w:t>
            </w:r>
          </w:p>
          <w:p w:rsidR="002E4924" w:rsidRDefault="002E4924" w:rsidP="004463D4">
            <w:pPr>
              <w:pStyle w:val="ConsPlusNormal"/>
              <w:jc w:val="center"/>
            </w:pPr>
            <w:r>
              <w:t>/////////////////</w:t>
            </w:r>
          </w:p>
          <w:p w:rsidR="002E4924" w:rsidRDefault="002E4924" w:rsidP="004463D4">
            <w:pPr>
              <w:pStyle w:val="ConsPlusNormal"/>
              <w:jc w:val="center"/>
            </w:pPr>
            <w:r>
              <w:t>/////////////////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24" w:rsidRDefault="002E4924" w:rsidP="004463D4">
            <w:pPr>
              <w:pStyle w:val="ConsPlusNormal"/>
            </w:pPr>
          </w:p>
        </w:tc>
      </w:tr>
      <w:tr w:rsidR="002E4924" w:rsidTr="004463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24" w:rsidRDefault="002E4924" w:rsidP="004463D4">
            <w:pPr>
              <w:pStyle w:val="ConsPlusNormal"/>
              <w:jc w:val="both"/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24" w:rsidRDefault="002E4924" w:rsidP="004463D4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24" w:rsidRDefault="002E4924" w:rsidP="004463D4">
            <w:pPr>
              <w:pStyle w:val="ConsPlusNonformat"/>
              <w:jc w:val="both"/>
            </w:pPr>
            <w:r>
              <w:t>┌─┐</w:t>
            </w:r>
          </w:p>
          <w:p w:rsidR="002E4924" w:rsidRDefault="002E4924" w:rsidP="004463D4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24" w:rsidRDefault="002E4924" w:rsidP="004463D4">
            <w:pPr>
              <w:pStyle w:val="ConsPlusNormal"/>
              <w:jc w:val="center"/>
            </w:pPr>
            <w:r>
              <w:t>юридическое лицо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24" w:rsidRDefault="002E4924" w:rsidP="004463D4">
            <w:pPr>
              <w:pStyle w:val="ConsPlusNormal"/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24" w:rsidRDefault="002E4924" w:rsidP="004463D4">
            <w:pPr>
              <w:pStyle w:val="ConsPlusNormal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24" w:rsidRDefault="002E4924" w:rsidP="004463D4">
            <w:pPr>
              <w:pStyle w:val="ConsPlusNormal"/>
              <w:jc w:val="center"/>
            </w:pPr>
            <w:r>
              <w:t>не заполняется, в случае если представлена выписка из ЮГРЮЛ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24" w:rsidRDefault="002E4924" w:rsidP="004463D4">
            <w:pPr>
              <w:pStyle w:val="ConsPlusNormal"/>
            </w:pPr>
          </w:p>
        </w:tc>
      </w:tr>
      <w:tr w:rsidR="002E4924" w:rsidTr="004463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24" w:rsidRDefault="002E4924" w:rsidP="004463D4">
            <w:pPr>
              <w:pStyle w:val="ConsPlusNormal"/>
              <w:jc w:val="both"/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24" w:rsidRDefault="002E4924" w:rsidP="004463D4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24" w:rsidRDefault="002E4924" w:rsidP="004463D4">
            <w:pPr>
              <w:pStyle w:val="ConsPlusNonformat"/>
              <w:jc w:val="both"/>
            </w:pPr>
            <w:r>
              <w:t>┌─┐</w:t>
            </w:r>
          </w:p>
          <w:p w:rsidR="002E4924" w:rsidRDefault="002E4924" w:rsidP="004463D4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24" w:rsidRDefault="002E4924" w:rsidP="004463D4">
            <w:pPr>
              <w:pStyle w:val="ConsPlusNormal"/>
              <w:jc w:val="center"/>
            </w:pPr>
            <w: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24" w:rsidRDefault="002E4924" w:rsidP="004463D4">
            <w:pPr>
              <w:pStyle w:val="ConsPlusNormal"/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24" w:rsidRDefault="002E4924" w:rsidP="004463D4">
            <w:pPr>
              <w:pStyle w:val="ConsPlusNormal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24" w:rsidRDefault="002E4924" w:rsidP="004463D4">
            <w:pPr>
              <w:pStyle w:val="ConsPlusNormal"/>
              <w:jc w:val="center"/>
            </w:pPr>
            <w:r>
              <w:t>/////////////////</w:t>
            </w:r>
          </w:p>
          <w:p w:rsidR="002E4924" w:rsidRDefault="002E4924" w:rsidP="004463D4">
            <w:pPr>
              <w:pStyle w:val="ConsPlusNormal"/>
              <w:jc w:val="center"/>
            </w:pPr>
            <w:r>
              <w:t>/////////////////</w:t>
            </w:r>
          </w:p>
          <w:p w:rsidR="002E4924" w:rsidRDefault="002E4924" w:rsidP="004463D4">
            <w:pPr>
              <w:pStyle w:val="ConsPlusNormal"/>
              <w:jc w:val="center"/>
            </w:pPr>
            <w:r>
              <w:t>/////////////////</w:t>
            </w:r>
          </w:p>
          <w:p w:rsidR="002E4924" w:rsidRDefault="002E4924" w:rsidP="004463D4">
            <w:pPr>
              <w:pStyle w:val="ConsPlusNormal"/>
              <w:jc w:val="center"/>
            </w:pPr>
            <w:r>
              <w:t>/////////////////</w:t>
            </w:r>
          </w:p>
          <w:p w:rsidR="002E4924" w:rsidRDefault="002E4924" w:rsidP="004463D4">
            <w:pPr>
              <w:pStyle w:val="ConsPlusNormal"/>
              <w:jc w:val="center"/>
            </w:pPr>
            <w:r>
              <w:t>/////////////////</w:t>
            </w:r>
          </w:p>
          <w:p w:rsidR="002E4924" w:rsidRDefault="002E4924" w:rsidP="004463D4">
            <w:pPr>
              <w:pStyle w:val="ConsPlusNormal"/>
              <w:jc w:val="center"/>
            </w:pPr>
            <w:r>
              <w:t>/////////////////</w:t>
            </w:r>
          </w:p>
          <w:p w:rsidR="002E4924" w:rsidRDefault="002E4924" w:rsidP="004463D4">
            <w:pPr>
              <w:pStyle w:val="ConsPlusNormal"/>
              <w:jc w:val="center"/>
            </w:pPr>
            <w:r>
              <w:t>/////////////////</w:t>
            </w:r>
          </w:p>
          <w:p w:rsidR="002E4924" w:rsidRDefault="002E4924" w:rsidP="004463D4">
            <w:pPr>
              <w:pStyle w:val="ConsPlusNormal"/>
              <w:jc w:val="center"/>
            </w:pPr>
            <w:r>
              <w:t>/////////////////</w:t>
            </w:r>
          </w:p>
          <w:p w:rsidR="002E4924" w:rsidRDefault="002E4924" w:rsidP="004463D4">
            <w:pPr>
              <w:pStyle w:val="ConsPlusNormal"/>
              <w:jc w:val="center"/>
            </w:pPr>
            <w:r>
              <w:t>/////////////////</w:t>
            </w:r>
          </w:p>
          <w:p w:rsidR="002E4924" w:rsidRDefault="002E4924" w:rsidP="004463D4">
            <w:pPr>
              <w:pStyle w:val="ConsPlusNormal"/>
              <w:jc w:val="center"/>
            </w:pPr>
            <w:r>
              <w:t>/////////////////</w:t>
            </w:r>
          </w:p>
          <w:p w:rsidR="002E4924" w:rsidRDefault="002E4924" w:rsidP="004463D4">
            <w:pPr>
              <w:pStyle w:val="ConsPlusNormal"/>
              <w:jc w:val="center"/>
            </w:pPr>
            <w:r>
              <w:t>/////////////////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24" w:rsidRDefault="002E4924" w:rsidP="004463D4">
            <w:pPr>
              <w:pStyle w:val="ConsPlusNormal"/>
            </w:pPr>
          </w:p>
        </w:tc>
      </w:tr>
      <w:tr w:rsidR="002E4924" w:rsidTr="004463D4">
        <w:tc>
          <w:tcPr>
            <w:tcW w:w="102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24" w:rsidRDefault="002E4924" w:rsidP="004463D4">
            <w:pPr>
              <w:pStyle w:val="ConsPlusNormal"/>
              <w:ind w:firstLine="283"/>
              <w:jc w:val="both"/>
            </w:pPr>
            <w:r>
              <w:t xml:space="preserve">В соответствии с Градостроительным </w:t>
            </w:r>
            <w:hyperlink r:id="rId5" w:tooltip="&quot;Градостроительный кодекс Российской Федерации&quot; от 29.12.2004 N 190-ФЗ (ред. от 30.04.2021){КонсультантПлюс}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РФ, </w:t>
            </w:r>
            <w:hyperlink r:id="rId6" w:tooltip="Решение Тобольской городской Думы от 25.12.2007 N 235 (ред. от 25.02.2020) &quot;О &quot;Правилах землепользования и застройки в городе Тобольске&quot;{КонсультантПлюс}" w:history="1">
              <w:r>
                <w:rPr>
                  <w:color w:val="0000FF"/>
                </w:rPr>
                <w:t>Правилами</w:t>
              </w:r>
            </w:hyperlink>
            <w:r>
              <w:t xml:space="preserve"> землепользования и застройки города Тобольска, утвержденными Решением Тобольской городской Думы от 25.12.2007 N 235, прошу предоставить разрешение на условно разрешенный вид использования земельного участка или объекта капитального строительства с кадастровым номером __________________________________________________________, расположенного по адресу:</w:t>
            </w:r>
          </w:p>
          <w:p w:rsidR="002E4924" w:rsidRDefault="002E4924" w:rsidP="004463D4">
            <w:pPr>
              <w:pStyle w:val="ConsPlusNormal"/>
            </w:pPr>
            <w:r>
              <w:t>__________________________________________________________________________________</w:t>
            </w:r>
          </w:p>
          <w:p w:rsidR="002E4924" w:rsidRDefault="002E4924" w:rsidP="004463D4">
            <w:pPr>
              <w:pStyle w:val="ConsPlusNormal"/>
            </w:pPr>
            <w:r>
              <w:t>__________________________________________________________________________________</w:t>
            </w:r>
          </w:p>
          <w:p w:rsidR="002E4924" w:rsidRDefault="002E4924" w:rsidP="004463D4">
            <w:pPr>
              <w:pStyle w:val="ConsPlusNormal"/>
              <w:jc w:val="center"/>
            </w:pPr>
            <w:r>
              <w:t>(указывается адрес земельного участка или объекта капитального строительства)</w:t>
            </w:r>
          </w:p>
          <w:p w:rsidR="002E4924" w:rsidRDefault="002E4924" w:rsidP="004463D4">
            <w:pPr>
              <w:pStyle w:val="ConsPlusNormal"/>
            </w:pPr>
            <w:r>
              <w:t>__________________________________________________________________________________</w:t>
            </w:r>
          </w:p>
          <w:p w:rsidR="002E4924" w:rsidRDefault="002E4924" w:rsidP="004463D4">
            <w:pPr>
              <w:pStyle w:val="ConsPlusNormal"/>
              <w:ind w:firstLine="283"/>
              <w:jc w:val="both"/>
            </w:pPr>
            <w:r>
              <w:t>(указывается испрашиваемый условно разрешенный вид использования, предусмотренный градостроительным регламентом Правил)</w:t>
            </w:r>
          </w:p>
          <w:p w:rsidR="002E4924" w:rsidRDefault="002E4924" w:rsidP="004463D4">
            <w:pPr>
              <w:pStyle w:val="ConsPlusNormal"/>
              <w:ind w:firstLine="283"/>
              <w:jc w:val="both"/>
            </w:pPr>
            <w:r>
              <w:t>&lt;*&gt; Расположение объекта недвижимости подтверждается кадастровым паспортом объекта недвижимости (техническим паспортом)</w:t>
            </w:r>
          </w:p>
          <w:p w:rsidR="002E4924" w:rsidRDefault="002E4924" w:rsidP="004463D4">
            <w:pPr>
              <w:pStyle w:val="ConsPlusNormal"/>
            </w:pPr>
            <w:r>
              <w:t>_________________________________________________________________________________,</w:t>
            </w:r>
          </w:p>
          <w:p w:rsidR="002E4924" w:rsidRDefault="002E4924" w:rsidP="004463D4">
            <w:pPr>
              <w:pStyle w:val="ConsPlusNormal"/>
              <w:jc w:val="center"/>
            </w:pPr>
            <w:r>
              <w:t>(указать дату, номер кадастрового паспорта (технического паспорта))</w:t>
            </w:r>
          </w:p>
          <w:p w:rsidR="002E4924" w:rsidRDefault="002E4924" w:rsidP="004463D4">
            <w:pPr>
              <w:pStyle w:val="ConsPlusNormal"/>
              <w:ind w:firstLine="283"/>
              <w:jc w:val="both"/>
            </w:pPr>
            <w:r>
              <w:t>&lt;*&gt; Градостроительный план земельного участка от ____________________ N ________ выдан</w:t>
            </w:r>
          </w:p>
          <w:p w:rsidR="002E4924" w:rsidRDefault="002E4924" w:rsidP="004463D4">
            <w:pPr>
              <w:pStyle w:val="ConsPlusNormal"/>
            </w:pPr>
            <w:r>
              <w:t>__________________________________________________________________________________.</w:t>
            </w:r>
          </w:p>
          <w:p w:rsidR="002E4924" w:rsidRDefault="002E4924" w:rsidP="004463D4">
            <w:pPr>
              <w:pStyle w:val="ConsPlusNormal"/>
              <w:ind w:firstLine="283"/>
              <w:jc w:val="both"/>
            </w:pPr>
            <w:r>
              <w:t>&lt;*&gt; Правоустанавливающим документом на земельный участок, объект капитального строительства является:</w:t>
            </w:r>
          </w:p>
          <w:p w:rsidR="002E4924" w:rsidRDefault="002E4924" w:rsidP="004463D4">
            <w:pPr>
              <w:pStyle w:val="ConsPlusNormal"/>
            </w:pPr>
            <w:r>
              <w:t>_________________________________________________________________________________.</w:t>
            </w:r>
          </w:p>
          <w:p w:rsidR="002E4924" w:rsidRDefault="002E4924" w:rsidP="004463D4">
            <w:pPr>
              <w:pStyle w:val="ConsPlusNormal"/>
              <w:ind w:firstLine="283"/>
              <w:jc w:val="both"/>
            </w:pPr>
            <w:r>
              <w:t xml:space="preserve">(необходимо указать наименование, дату, номер правоустанавливающего документа, информацию о </w:t>
            </w:r>
            <w:r>
              <w:lastRenderedPageBreak/>
              <w:t>государственной регистрации, в случаях, установленных законодательством)</w:t>
            </w:r>
          </w:p>
          <w:p w:rsidR="002E4924" w:rsidRDefault="002E4924" w:rsidP="004463D4">
            <w:pPr>
              <w:pStyle w:val="ConsPlusNormal"/>
              <w:ind w:firstLine="283"/>
              <w:jc w:val="both"/>
            </w:pPr>
            <w:r>
              <w:t>&lt;*&gt; Выписка из Единого государственного реестра юридических лиц (в случае, если заявителем является юридическое лицо) ______________________________________________</w:t>
            </w:r>
          </w:p>
          <w:p w:rsidR="002E4924" w:rsidRDefault="002E4924" w:rsidP="004463D4">
            <w:pPr>
              <w:pStyle w:val="ConsPlusNormal"/>
              <w:jc w:val="center"/>
            </w:pPr>
            <w:r>
              <w:t>(необходимо указать наименование, дату, номер выписки)</w:t>
            </w:r>
          </w:p>
          <w:p w:rsidR="002E4924" w:rsidRDefault="002E4924" w:rsidP="004463D4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2E4924" w:rsidRDefault="002E4924" w:rsidP="004463D4">
            <w:pPr>
              <w:pStyle w:val="ConsPlusNormal"/>
              <w:ind w:firstLine="283"/>
              <w:jc w:val="both"/>
            </w:pPr>
            <w:r>
              <w:t>&lt;*&gt; сведения указываются заявителем по собственной инициативе</w:t>
            </w:r>
          </w:p>
        </w:tc>
      </w:tr>
      <w:tr w:rsidR="002E4924" w:rsidTr="004463D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24" w:rsidRDefault="002E4924" w:rsidP="004463D4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9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24" w:rsidRDefault="002E4924" w:rsidP="004463D4">
            <w:pPr>
              <w:pStyle w:val="ConsPlusNormal"/>
              <w:ind w:firstLine="283"/>
              <w:jc w:val="both"/>
            </w:pPr>
            <w:r>
              <w:t>Документы, прилагаемые к запросу в обязательном порядке:</w:t>
            </w:r>
          </w:p>
        </w:tc>
      </w:tr>
      <w:tr w:rsidR="002E4924" w:rsidTr="004463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24" w:rsidRDefault="002E4924" w:rsidP="004463D4">
            <w:pPr>
              <w:pStyle w:val="ConsPlusNormal"/>
              <w:jc w:val="both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24" w:rsidRDefault="002E4924" w:rsidP="004463D4">
            <w:pPr>
              <w:pStyle w:val="ConsPlusNonformat"/>
              <w:jc w:val="both"/>
            </w:pPr>
            <w:r>
              <w:t>┌─┐</w:t>
            </w:r>
          </w:p>
          <w:p w:rsidR="002E4924" w:rsidRDefault="002E4924" w:rsidP="004463D4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9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24" w:rsidRDefault="002E4924" w:rsidP="004463D4">
            <w:pPr>
              <w:pStyle w:val="ConsPlusNormal"/>
              <w:ind w:firstLine="283"/>
              <w:jc w:val="both"/>
            </w:pPr>
            <w:r>
              <w:t>документ, подтверждающий полномочия представителя заявителя в случае, если с заявлением обращается представитель заявителя (предоставление указанного документа не требуется, в случае если от имени юридического лица обращается лицо, имеющее право действовать без доверенности, полномочия подтверждаются сведениями из приказа (постановления) об установлении опеки (попечительства), выданного Департаментом социального развития Тюменской области; сведениями о государственной регистрации рождения (усыновления), произведенной Управлением регистрации актов гражданского состояния Тюменской области)</w:t>
            </w:r>
          </w:p>
        </w:tc>
      </w:tr>
      <w:tr w:rsidR="002E4924" w:rsidTr="004463D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24" w:rsidRDefault="002E4924" w:rsidP="004463D4">
            <w:pPr>
              <w:pStyle w:val="ConsPlusNormal"/>
            </w:pPr>
          </w:p>
        </w:tc>
        <w:tc>
          <w:tcPr>
            <w:tcW w:w="9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24" w:rsidRDefault="002E4924" w:rsidP="004463D4">
            <w:pPr>
              <w:pStyle w:val="ConsPlusNormal"/>
              <w:ind w:firstLine="283"/>
              <w:jc w:val="both"/>
            </w:pPr>
            <w:r>
              <w:t>Способ получения результата муниципальной услуги:</w:t>
            </w:r>
          </w:p>
          <w:p w:rsidR="002E4924" w:rsidRDefault="002E4924" w:rsidP="004463D4">
            <w:pPr>
              <w:pStyle w:val="ConsPlusNormal"/>
              <w:ind w:firstLine="283"/>
              <w:jc w:val="both"/>
            </w:pPr>
            <w:r>
              <w:t>(заполняется в случаях подачи заявления лично или в электронном виде)</w:t>
            </w:r>
          </w:p>
        </w:tc>
      </w:tr>
      <w:tr w:rsidR="002E4924" w:rsidTr="004463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24" w:rsidRDefault="002E4924" w:rsidP="004463D4">
            <w:pPr>
              <w:pStyle w:val="ConsPlusNormal"/>
              <w:jc w:val="both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24" w:rsidRDefault="002E4924" w:rsidP="004463D4">
            <w:pPr>
              <w:pStyle w:val="ConsPlusNonformat"/>
              <w:jc w:val="both"/>
            </w:pPr>
            <w:r>
              <w:t>┌─┐</w:t>
            </w:r>
          </w:p>
          <w:p w:rsidR="002E4924" w:rsidRDefault="002E4924" w:rsidP="004463D4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9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24" w:rsidRDefault="002E4924" w:rsidP="004463D4">
            <w:pPr>
              <w:pStyle w:val="ConsPlusNormal"/>
              <w:ind w:firstLine="283"/>
              <w:jc w:val="both"/>
            </w:pPr>
            <w:r>
              <w:t>При личном обращении в МФЦ</w:t>
            </w:r>
          </w:p>
        </w:tc>
      </w:tr>
      <w:tr w:rsidR="002E4924" w:rsidTr="004463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24" w:rsidRDefault="002E4924" w:rsidP="004463D4">
            <w:pPr>
              <w:pStyle w:val="ConsPlusNormal"/>
              <w:jc w:val="both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24" w:rsidRDefault="002E4924" w:rsidP="004463D4">
            <w:pPr>
              <w:pStyle w:val="ConsPlusNonformat"/>
              <w:jc w:val="both"/>
            </w:pPr>
            <w:r>
              <w:t>┌─┐</w:t>
            </w:r>
          </w:p>
          <w:p w:rsidR="002E4924" w:rsidRDefault="002E4924" w:rsidP="004463D4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9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24" w:rsidRDefault="002E4924" w:rsidP="004463D4">
            <w:pPr>
              <w:pStyle w:val="ConsPlusNormal"/>
              <w:ind w:firstLine="283"/>
              <w:jc w:val="both"/>
            </w:pPr>
            <w:r>
              <w:t>Почтовым отправлением</w:t>
            </w:r>
          </w:p>
        </w:tc>
      </w:tr>
      <w:tr w:rsidR="002E4924" w:rsidTr="004463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24" w:rsidRDefault="002E4924" w:rsidP="004463D4">
            <w:pPr>
              <w:pStyle w:val="ConsPlusNormal"/>
              <w:jc w:val="both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24" w:rsidRDefault="002E4924" w:rsidP="004463D4">
            <w:pPr>
              <w:pStyle w:val="ConsPlusNonformat"/>
              <w:jc w:val="both"/>
            </w:pPr>
            <w:r>
              <w:t>┌─┐</w:t>
            </w:r>
          </w:p>
          <w:p w:rsidR="002E4924" w:rsidRDefault="002E4924" w:rsidP="004463D4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9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24" w:rsidRDefault="002E4924" w:rsidP="004463D4">
            <w:pPr>
              <w:pStyle w:val="ConsPlusNormal"/>
              <w:ind w:firstLine="283"/>
              <w:jc w:val="both"/>
            </w:pPr>
            <w:r>
              <w:t>В виде электронного документа на указанный выше электронный адрес</w:t>
            </w:r>
          </w:p>
        </w:tc>
      </w:tr>
      <w:tr w:rsidR="002E4924" w:rsidTr="004463D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24" w:rsidRDefault="002E4924" w:rsidP="004463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24" w:rsidRDefault="002E4924" w:rsidP="004463D4">
            <w:pPr>
              <w:pStyle w:val="ConsPlusNormal"/>
            </w:pPr>
            <w:r>
              <w:t>Подпись заявителя (представителя заявителя):</w:t>
            </w:r>
          </w:p>
        </w:tc>
        <w:tc>
          <w:tcPr>
            <w:tcW w:w="4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24" w:rsidRDefault="002E4924" w:rsidP="004463D4">
            <w:pPr>
              <w:pStyle w:val="ConsPlusNormal"/>
              <w:ind w:firstLine="283"/>
              <w:jc w:val="both"/>
            </w:pPr>
            <w:r>
              <w:t>Дата:</w:t>
            </w:r>
          </w:p>
        </w:tc>
      </w:tr>
      <w:tr w:rsidR="002E4924" w:rsidTr="004463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24" w:rsidRDefault="002E4924" w:rsidP="004463D4">
            <w:pPr>
              <w:pStyle w:val="ConsPlusNormal"/>
              <w:jc w:val="both"/>
            </w:pP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24" w:rsidRDefault="002E4924" w:rsidP="004463D4">
            <w:pPr>
              <w:pStyle w:val="ConsPlusNormal"/>
              <w:jc w:val="center"/>
            </w:pPr>
            <w:r>
              <w:t>_________ __________________</w:t>
            </w:r>
          </w:p>
        </w:tc>
        <w:tc>
          <w:tcPr>
            <w:tcW w:w="4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24" w:rsidRDefault="002E4924" w:rsidP="004463D4">
            <w:pPr>
              <w:pStyle w:val="ConsPlusNormal"/>
              <w:jc w:val="center"/>
            </w:pPr>
            <w:r>
              <w:t>__ ___________ ____ г.</w:t>
            </w:r>
          </w:p>
        </w:tc>
      </w:tr>
      <w:tr w:rsidR="002E4924" w:rsidTr="004463D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24" w:rsidRDefault="002E4924" w:rsidP="004463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24" w:rsidRDefault="002E4924" w:rsidP="004463D4">
            <w:pPr>
              <w:pStyle w:val="ConsPlusNormal"/>
            </w:pPr>
            <w: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24" w:rsidRDefault="002E4924" w:rsidP="004463D4">
            <w:pPr>
              <w:pStyle w:val="ConsPlusNormal"/>
              <w:ind w:firstLine="283"/>
              <w:jc w:val="both"/>
            </w:pPr>
            <w:r>
              <w:t>Дата:</w:t>
            </w:r>
          </w:p>
        </w:tc>
      </w:tr>
      <w:tr w:rsidR="002E4924" w:rsidTr="004463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24" w:rsidRDefault="002E4924" w:rsidP="004463D4">
            <w:pPr>
              <w:pStyle w:val="ConsPlusNormal"/>
              <w:jc w:val="both"/>
            </w:pP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24" w:rsidRDefault="002E4924" w:rsidP="004463D4">
            <w:pPr>
              <w:pStyle w:val="ConsPlusNormal"/>
              <w:jc w:val="center"/>
            </w:pPr>
            <w:r>
              <w:t>_________ ________________</w:t>
            </w:r>
          </w:p>
        </w:tc>
        <w:tc>
          <w:tcPr>
            <w:tcW w:w="4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24" w:rsidRDefault="002E4924" w:rsidP="004463D4">
            <w:pPr>
              <w:pStyle w:val="ConsPlusNormal"/>
              <w:jc w:val="center"/>
            </w:pPr>
            <w:r>
              <w:t>__ ___________ ____ г.</w:t>
            </w:r>
          </w:p>
        </w:tc>
      </w:tr>
    </w:tbl>
    <w:p w:rsidR="002E4924" w:rsidRDefault="002E4924" w:rsidP="002E4924">
      <w:pPr>
        <w:pStyle w:val="ConsPlusNormal"/>
        <w:jc w:val="both"/>
      </w:pPr>
    </w:p>
    <w:p w:rsidR="002E4924" w:rsidRDefault="002E4924" w:rsidP="002E4924">
      <w:pPr>
        <w:pStyle w:val="ConsPlusNormal"/>
        <w:jc w:val="both"/>
      </w:pPr>
    </w:p>
    <w:p w:rsidR="002E4924" w:rsidRDefault="002E4924" w:rsidP="002E49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32BA" w:rsidRDefault="001232BA"/>
    <w:sectPr w:rsidR="001232BA" w:rsidSect="002E4924">
      <w:headerReference w:type="default" r:id="rId7"/>
      <w:footerReference w:type="default" r:id="rId8"/>
      <w:pgSz w:w="11906" w:h="16838"/>
      <w:pgMar w:top="1440" w:right="566" w:bottom="1440" w:left="1133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E492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E492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E4924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E4924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2E4924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08"/>
      <w:gridCol w:w="4779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E492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Тобольска от 24.04.2019 N 30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"Об утверждении административного регламента предоставле...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E492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24.06.2021</w:t>
          </w:r>
        </w:p>
      </w:tc>
    </w:tr>
  </w:tbl>
  <w:p w:rsidR="00000000" w:rsidRDefault="002E492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E492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924"/>
    <w:rsid w:val="001232BA"/>
    <w:rsid w:val="002E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4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E4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4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E4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575B78464CD34ADE40809002C1C3AFB5ABF45A086ED520C75DB95148F70684653D6033B0D946484CB9A48FF0EB13760B113418CAD91077193BAE27X2TFK" TargetMode="External"/><Relationship Id="rId5" Type="http://schemas.openxmlformats.org/officeDocument/2006/relationships/hyperlink" Target="consultantplus://offline/ref=94575B78464CD34ADE409E9D14AD9DA0B0A8A9530D6EDC709F0CBF0617A700D1377D3E6AF19955494AA5AE87F6XET1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"АГ"</Company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Насибулин Роберт Абешкович</dc:creator>
  <cp:lastModifiedBy>Насибулин Роберт Абешкович</cp:lastModifiedBy>
  <cp:revision>1</cp:revision>
  <dcterms:created xsi:type="dcterms:W3CDTF">2021-06-24T10:58:00Z</dcterms:created>
  <dcterms:modified xsi:type="dcterms:W3CDTF">2021-06-24T11:00:00Z</dcterms:modified>
</cp:coreProperties>
</file>