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F1" w:rsidRDefault="001E4CF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1E4CF1" w:rsidRDefault="001E4CF1">
      <w:pPr>
        <w:spacing w:after="1" w:line="220" w:lineRule="atLeast"/>
        <w:jc w:val="both"/>
        <w:outlineLvl w:val="0"/>
      </w:pPr>
    </w:p>
    <w:p w:rsidR="001E4CF1" w:rsidRDefault="001E4CF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1E4CF1" w:rsidRDefault="001E4CF1">
      <w:pPr>
        <w:spacing w:after="1" w:line="220" w:lineRule="atLeast"/>
        <w:jc w:val="center"/>
      </w:pP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20 августа 2003 г. N 512</w:t>
      </w:r>
    </w:p>
    <w:p w:rsidR="001E4CF1" w:rsidRDefault="001E4CF1">
      <w:pPr>
        <w:spacing w:after="1" w:line="220" w:lineRule="atLeast"/>
        <w:jc w:val="center"/>
      </w:pP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ПЕРЕЧНЕ ВИДОВ ДОХОДОВ,</w:t>
      </w:r>
    </w:p>
    <w:p w:rsidR="001E4CF1" w:rsidRDefault="001E4CF1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УЧИТЫВАЕМЫХ</w:t>
      </w:r>
      <w:proofErr w:type="gramEnd"/>
      <w:r>
        <w:rPr>
          <w:rFonts w:ascii="Calibri" w:hAnsi="Calibri" w:cs="Calibri"/>
          <w:b/>
        </w:rPr>
        <w:t xml:space="preserve"> ПРИ РАСЧЕТЕ СРЕДНЕДУШЕВОГО</w:t>
      </w: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ДОХОДА СЕМЬИ И ДОХОДА ОДИНОКО ПРОЖИВАЮЩЕГО</w:t>
      </w: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ГРАЖДАНИНА ДЛЯ ОКАЗАНИЯ ИМ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СОЦИАЛЬНОЙ ПОМОЩИ</w:t>
      </w:r>
    </w:p>
    <w:p w:rsidR="001E4CF1" w:rsidRDefault="001E4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4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CF1" w:rsidRDefault="001E4CF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E4CF1" w:rsidRDefault="001E4CF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30.12.2005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847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E4CF1" w:rsidRDefault="001E4CF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01.12.2007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837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24.12.2014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1469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07.10.2015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1071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E4CF1" w:rsidRDefault="001E4CF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29.04.2020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604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29.04.2020), от 21.05.2020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723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E4CF1" w:rsidRDefault="001E4CF1">
      <w:pPr>
        <w:spacing w:after="1" w:line="220" w:lineRule="atLeast"/>
        <w:jc w:val="center"/>
      </w:pPr>
    </w:p>
    <w:p w:rsidR="001E4CF1" w:rsidRDefault="001E4CF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 исполнение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1E4CF1" w:rsidRDefault="001E4CF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30.12.2005 </w:t>
      </w:r>
      <w:hyperlink r:id="rId13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 xml:space="preserve">, от 07.10.2015 </w:t>
      </w:r>
      <w:hyperlink r:id="rId14" w:history="1">
        <w:r>
          <w:rPr>
            <w:rFonts w:ascii="Calibri" w:hAnsi="Calibri" w:cs="Calibri"/>
            <w:color w:val="0000FF"/>
          </w:rPr>
          <w:t>N 1071</w:t>
        </w:r>
      </w:hyperlink>
      <w:r>
        <w:rPr>
          <w:rFonts w:ascii="Calibri" w:hAnsi="Calibri" w:cs="Calibri"/>
        </w:rPr>
        <w:t>)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1E4CF1" w:rsidRDefault="001E4CF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E4CF1" w:rsidRDefault="001E4CF1">
      <w:pPr>
        <w:spacing w:after="1" w:line="220" w:lineRule="atLeast"/>
        <w:jc w:val="right"/>
      </w:pPr>
      <w:r>
        <w:rPr>
          <w:rFonts w:ascii="Calibri" w:hAnsi="Calibri" w:cs="Calibri"/>
        </w:rPr>
        <w:t>М.КАСЬЯНОВ</w:t>
      </w:r>
    </w:p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1E4CF1" w:rsidRDefault="001E4CF1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1E4CF1" w:rsidRDefault="001E4CF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E4CF1" w:rsidRDefault="001E4CF1">
      <w:pPr>
        <w:spacing w:after="1" w:line="220" w:lineRule="atLeast"/>
        <w:jc w:val="right"/>
      </w:pPr>
      <w:r>
        <w:rPr>
          <w:rFonts w:ascii="Calibri" w:hAnsi="Calibri" w:cs="Calibri"/>
        </w:rPr>
        <w:t>от 20 августа 2003 г. N 512</w:t>
      </w:r>
    </w:p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ПЕРЕЧЕНЬ</w:t>
      </w: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ВИДОВ ДОХОДОВ, УЧИТЫВАЕМЫХ</w:t>
      </w: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РАСЧЕТЕ СРЕДНЕДУШЕВОГО ДОХОДА СЕМЬИ И ДОХОДА</w:t>
      </w: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ОДИНОКО ПРОЖИВАЮЩЕГО ГРАЖДАНИНА ДЛЯ ОКАЗАНИЯ</w:t>
      </w:r>
    </w:p>
    <w:p w:rsidR="001E4CF1" w:rsidRDefault="001E4CF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 ГОСУДАРСТВЕННОЙ СОЦИАЛЬНОЙ ПОМОЩИ</w:t>
      </w:r>
    </w:p>
    <w:p w:rsidR="001E4CF1" w:rsidRDefault="001E4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4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CF1" w:rsidRDefault="001E4CF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E4CF1" w:rsidRDefault="001E4CF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30.12.2005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847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E4CF1" w:rsidRDefault="001E4CF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01.12.2007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837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24.12.2014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1469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07.10.2015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1071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E4CF1" w:rsidRDefault="001E4CF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29.04.2020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604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29.04.2020), от 21.05.2020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723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1E4CF1" w:rsidRDefault="001E4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4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CF1" w:rsidRDefault="001E4CF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1E4CF1" w:rsidRDefault="001E4CF1">
            <w:pPr>
              <w:spacing w:after="1" w:line="220" w:lineRule="atLeast"/>
              <w:jc w:val="both"/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24.12.2007 N 922, утвердившего новое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1E4CF1" w:rsidRDefault="001E4CF1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средний заработок, сохраняемый в случаях, предусмотренных трудовым законодательством;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ежемесячное пожизненное содержание судей, вышедших в отставку;</w:t>
      </w:r>
    </w:p>
    <w:p w:rsidR="001E4CF1" w:rsidRDefault="001E4CF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1E4CF1" w:rsidRDefault="001E4CF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24.12.2014 N 1469)</w:t>
      </w:r>
    </w:p>
    <w:p w:rsidR="001E4CF1" w:rsidRDefault="001E4CF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rPr>
          <w:rFonts w:ascii="Calibri" w:hAnsi="Calibri" w:cs="Calibri"/>
        </w:rPr>
        <w:t xml:space="preserve"> гражданам в возрасте от 14 до 18 лет в период их участия во временных работах;</w:t>
      </w:r>
    </w:p>
    <w:p w:rsidR="001E4CF1" w:rsidRDefault="001E4CF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24.12.2014 N 1469)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ежемесячное пособие на ребенка;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1E4CF1" w:rsidRDefault="001E4CF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ascii="Calibri" w:hAnsi="Calibri" w:cs="Calibri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E4CF1" w:rsidRDefault="001E4CF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30.12.2005 N 847)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другие доходы семьи или одиноко проживающего гражданина, в которые включаются:</w:t>
      </w:r>
    </w:p>
    <w:p w:rsidR="001E4CF1" w:rsidRDefault="001E4CF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</w:t>
      </w:r>
      <w:r>
        <w:rPr>
          <w:rFonts w:ascii="Calibri" w:hAnsi="Calibri" w:cs="Calibri"/>
        </w:rPr>
        <w:lastRenderedPageBreak/>
        <w:t>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1E4CF1" w:rsidRDefault="001E4CF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30.12.2005 </w:t>
      </w:r>
      <w:hyperlink r:id="rId30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 xml:space="preserve">, от 01.12.2007 </w:t>
      </w:r>
      <w:hyperlink r:id="rId31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07.10.2015 </w:t>
      </w:r>
      <w:hyperlink r:id="rId32" w:history="1">
        <w:r>
          <w:rPr>
            <w:rFonts w:ascii="Calibri" w:hAnsi="Calibri" w:cs="Calibri"/>
            <w:color w:val="0000FF"/>
          </w:rPr>
          <w:t>N 1071</w:t>
        </w:r>
      </w:hyperlink>
      <w:r>
        <w:rPr>
          <w:rFonts w:ascii="Calibri" w:hAnsi="Calibri" w:cs="Calibri"/>
        </w:rPr>
        <w:t xml:space="preserve">, от 21.05.2020 </w:t>
      </w:r>
      <w:hyperlink r:id="rId33" w:history="1">
        <w:r>
          <w:rPr>
            <w:rFonts w:ascii="Calibri" w:hAnsi="Calibri" w:cs="Calibri"/>
            <w:color w:val="0000FF"/>
          </w:rPr>
          <w:t>N 723</w:t>
        </w:r>
      </w:hyperlink>
      <w:r>
        <w:rPr>
          <w:rFonts w:ascii="Calibri" w:hAnsi="Calibri" w:cs="Calibri"/>
        </w:rPr>
        <w:t>)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1E4CF1" w:rsidRDefault="001E4CF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30.12.2005 </w:t>
      </w:r>
      <w:hyperlink r:id="rId34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 xml:space="preserve">, от 07.10.2015 </w:t>
      </w:r>
      <w:hyperlink r:id="rId35" w:history="1">
        <w:r>
          <w:rPr>
            <w:rFonts w:ascii="Calibri" w:hAnsi="Calibri" w:cs="Calibri"/>
            <w:color w:val="0000FF"/>
          </w:rPr>
          <w:t>N 1071</w:t>
        </w:r>
      </w:hyperlink>
      <w:r>
        <w:rPr>
          <w:rFonts w:ascii="Calibri" w:hAnsi="Calibri" w:cs="Calibri"/>
        </w:rPr>
        <w:t xml:space="preserve">, от 21.05.2020 </w:t>
      </w:r>
      <w:hyperlink r:id="rId36" w:history="1">
        <w:r>
          <w:rPr>
            <w:rFonts w:ascii="Calibri" w:hAnsi="Calibri" w:cs="Calibri"/>
            <w:color w:val="0000FF"/>
          </w:rPr>
          <w:t>N 723</w:t>
        </w:r>
      </w:hyperlink>
      <w:r>
        <w:rPr>
          <w:rFonts w:ascii="Calibri" w:hAnsi="Calibri" w:cs="Calibri"/>
        </w:rPr>
        <w:t>)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доходы по акциям и другие доходы от участия в управлении собственностью организации;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алименты, получаемые членами семьи;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проценты по банковским вкладам;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наследуемые и подаренные денежные средства;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доходе семьи или одиноко проживающего гражданина не учитываются: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государственная социальная помощь, оказываемая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социальной помощи в виде денежных выплат и натуральной помощи;</w:t>
      </w:r>
    </w:p>
    <w:p w:rsidR="001E4CF1" w:rsidRDefault="001E4CF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Из дохода семьи или одиноко проживающего гражданина исключается сумма уплаченных алиментов.</w:t>
      </w:r>
    </w:p>
    <w:p w:rsidR="001E4CF1" w:rsidRDefault="001E4CF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Утратил силу с 1 января 2021 года.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29.04.2020 N 604 (ред. 29.04.2020).</w:t>
      </w:r>
    </w:p>
    <w:p w:rsidR="001E4CF1" w:rsidRDefault="001E4CF1">
      <w:pPr>
        <w:spacing w:after="1" w:line="220" w:lineRule="atLeast"/>
      </w:pPr>
    </w:p>
    <w:p w:rsidR="001E4CF1" w:rsidRDefault="001E4CF1">
      <w:pPr>
        <w:spacing w:after="1" w:line="220" w:lineRule="atLeast"/>
      </w:pPr>
    </w:p>
    <w:p w:rsidR="001E4CF1" w:rsidRDefault="001E4CF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412" w:rsidRDefault="00641412">
      <w:bookmarkStart w:id="1" w:name="_GoBack"/>
      <w:bookmarkEnd w:id="1"/>
    </w:p>
    <w:sectPr w:rsidR="00641412" w:rsidSect="00CC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2"/>
    <w:rsid w:val="001E4CF1"/>
    <w:rsid w:val="00641412"/>
    <w:rsid w:val="007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726713FF120D958147EE7753EC498C0B6F984237071C480E03A86006B064DCFFF1B5232BA01678EDD7189B086F6D81B0C75CAECBEAA3B8Y6M5L" TargetMode="External"/><Relationship Id="rId18" Type="http://schemas.openxmlformats.org/officeDocument/2006/relationships/hyperlink" Target="consultantplus://offline/ref=B2726713FF120D958147EE7753EC498C0B6C954F32061C480E03A86006B064DCFFF1B5232BA01778E6D7189B086F6D81B0C75CAECBEAA3B8Y6M5L" TargetMode="External"/><Relationship Id="rId26" Type="http://schemas.openxmlformats.org/officeDocument/2006/relationships/hyperlink" Target="consultantplus://offline/ref=B2726713FF120D958147EE7753EC498C0B6C954F32061C480E03A86006B064DCFFF1B5232BA01778E1D7189B086F6D81B0C75CAECBEAA3B8Y6M5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2726713FF120D958147EE7753EC498C0B6F9E4536061C480E03A86006B064DCFFF1B5232BA01473EDD7189B086F6D81B0C75CAECBEAA3B8Y6M5L" TargetMode="External"/><Relationship Id="rId34" Type="http://schemas.openxmlformats.org/officeDocument/2006/relationships/hyperlink" Target="consultantplus://offline/ref=B2726713FF120D958147EE7753EC498C0B6F984237071C480E03A86006B064DCFFF1B5232BA01678ECD7189B086F6D81B0C75CAECBEAA3B8Y6M5L" TargetMode="External"/><Relationship Id="rId7" Type="http://schemas.openxmlformats.org/officeDocument/2006/relationships/hyperlink" Target="consultantplus://offline/ref=B2726713FF120D958147EE7753EC498C096E9F4039011C480E03A86006B064DCFFF1B5232BA01575E4D7189B086F6D81B0C75CAECBEAA3B8Y6M5L" TargetMode="External"/><Relationship Id="rId12" Type="http://schemas.openxmlformats.org/officeDocument/2006/relationships/hyperlink" Target="consultantplus://offline/ref=B2726713FF120D958147EE7753EC498C0B6F984E39031C480E03A86006B064DCFFF1B5232BA01573E5D7189B086F6D81B0C75CAECBEAA3B8Y6M5L" TargetMode="External"/><Relationship Id="rId17" Type="http://schemas.openxmlformats.org/officeDocument/2006/relationships/hyperlink" Target="consultantplus://offline/ref=B2726713FF120D958147EE7753EC498C096E9F4039011C480E03A86006B064DCFFF1B5232BA01575E4D7189B086F6D81B0C75CAECBEAA3B8Y6M5L" TargetMode="External"/><Relationship Id="rId25" Type="http://schemas.openxmlformats.org/officeDocument/2006/relationships/hyperlink" Target="consultantplus://offline/ref=B2726713FF120D958147EE7753EC498C0C6B9544320B4142065AA46201BF3BCBF8B8B9222BA01470EE881D8E19376189A7D95FB3D7E8A1YBMBL" TargetMode="External"/><Relationship Id="rId33" Type="http://schemas.openxmlformats.org/officeDocument/2006/relationships/hyperlink" Target="consultantplus://offline/ref=B2726713FF120D958147EE7753EC498C0B6F9E4536061C480E03A86006B064DCFFF1B5232BA01473EDD7189B086F6D81B0C75CAECBEAA3B8Y6M5L" TargetMode="External"/><Relationship Id="rId38" Type="http://schemas.openxmlformats.org/officeDocument/2006/relationships/hyperlink" Target="consultantplus://offline/ref=B2726713FF120D958147EE7753EC498C0B6F984137081C480E03A86006B064DCFFF1B52320F44435B0D14DC3523A639EBBD95EYAM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26713FF120D958147EE7753EC498C0B6F984237071C480E03A86006B064DCFFF1B5232BA01678ECD7189B086F6D81B0C75CAECBEAA3B8Y6M5L" TargetMode="External"/><Relationship Id="rId20" Type="http://schemas.openxmlformats.org/officeDocument/2006/relationships/hyperlink" Target="consultantplus://offline/ref=B2726713FF120D958147EE7753EC498C0B6F984137081C480E03A86006B064DCFFF1B52320F44435B0D14DC3523A639EBBD95EYAMCL" TargetMode="External"/><Relationship Id="rId29" Type="http://schemas.openxmlformats.org/officeDocument/2006/relationships/hyperlink" Target="consultantplus://offline/ref=B2726713FF120D958147EE7753EC498C0B6F984237071C480E03A86006B064DCFFF1B5232BA01678ECD7189B086F6D81B0C75CAECBEAA3B8Y6M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26713FF120D958147EE7753EC498C0B6F984237071C480E03A86006B064DCFFF1B5232BA01678E2D7189B086F6D81B0C75CAECBEAA3B8Y6M5L" TargetMode="External"/><Relationship Id="rId11" Type="http://schemas.openxmlformats.org/officeDocument/2006/relationships/hyperlink" Target="consultantplus://offline/ref=B2726713FF120D958147EE7753EC498C0B6F9E4536061C480E03A86006B064DCFFF1B5232BA01473EDD7189B086F6D81B0C75CAECBEAA3B8Y6M5L" TargetMode="External"/><Relationship Id="rId24" Type="http://schemas.openxmlformats.org/officeDocument/2006/relationships/hyperlink" Target="consultantplus://offline/ref=B2726713FF120D958147EE7753EC498C0A6A954137011C480E03A86006B064DCFFF1B5232BA01570E5D7189B086F6D81B0C75CAECBEAA3B8Y6M5L" TargetMode="External"/><Relationship Id="rId32" Type="http://schemas.openxmlformats.org/officeDocument/2006/relationships/hyperlink" Target="consultantplus://offline/ref=B2726713FF120D958147EE7753EC498C09629A4738071C480E03A86006B064DCFFF1B5232BA01570E7D7189B086F6D81B0C75CAECBEAA3B8Y6M5L" TargetMode="External"/><Relationship Id="rId37" Type="http://schemas.openxmlformats.org/officeDocument/2006/relationships/hyperlink" Target="consultantplus://offline/ref=B2726713FF120D958147EE7753EC498C0B6F9A4734061C480E03A86006B064DCEDF1ED2F2AA90B71E6C24ECA4EY3MB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726713FF120D958147EE7753EC498C0A6C9F42320B4142065AA46201BF3BD9F8E0B52322BE1572FBDE4CC8Y4MDL" TargetMode="External"/><Relationship Id="rId23" Type="http://schemas.openxmlformats.org/officeDocument/2006/relationships/hyperlink" Target="consultantplus://offline/ref=B2726713FF120D958147EE7753EC498C0A6A954137011C480E03A86006B064DCFFF1B5232BA01571E2D7189B086F6D81B0C75CAECBEAA3B8Y6M5L" TargetMode="External"/><Relationship Id="rId28" Type="http://schemas.openxmlformats.org/officeDocument/2006/relationships/hyperlink" Target="consultantplus://offline/ref=B2726713FF120D958147EE7753EC498C0B6D9D4430061C480E03A86006B064DCFFF1B5232BA01573E0D7189B086F6D81B0C75CAECBEAA3B8Y6M5L" TargetMode="External"/><Relationship Id="rId36" Type="http://schemas.openxmlformats.org/officeDocument/2006/relationships/hyperlink" Target="consultantplus://offline/ref=B2726713FF120D958147EE7753EC498C0B6F9E4536061C480E03A86006B064DCFFF1B5232BA01473EDD7189B086F6D81B0C75CAECBEAA3B8Y6M5L" TargetMode="External"/><Relationship Id="rId10" Type="http://schemas.openxmlformats.org/officeDocument/2006/relationships/hyperlink" Target="consultantplus://offline/ref=B2726713FF120D958147EE7753EC498C0B6F984137081C480E03A86006B064DCFFF1B52320F44435B0D14DC3523A639EBBD95EYAMCL" TargetMode="External"/><Relationship Id="rId19" Type="http://schemas.openxmlformats.org/officeDocument/2006/relationships/hyperlink" Target="consultantplus://offline/ref=B2726713FF120D958147EE7753EC498C09629A4738071C480E03A86006B064DCFFF1B5232BA01570E7D7189B086F6D81B0C75CAECBEAA3B8Y6M5L" TargetMode="External"/><Relationship Id="rId31" Type="http://schemas.openxmlformats.org/officeDocument/2006/relationships/hyperlink" Target="consultantplus://offline/ref=B2726713FF120D958147EE7753EC498C096E9F4039011C480E03A86006B064DCFFF1B5232BA01575E4D7189B086F6D81B0C75CAECBEAA3B8Y6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26713FF120D958147EE7753EC498C09629A4738071C480E03A86006B064DCFFF1B5232BA01570E5D7189B086F6D81B0C75CAECBEAA3B8Y6M5L" TargetMode="External"/><Relationship Id="rId14" Type="http://schemas.openxmlformats.org/officeDocument/2006/relationships/hyperlink" Target="consultantplus://offline/ref=B2726713FF120D958147EE7753EC498C09629A4738071C480E03A86006B064DCFFF1B5232BA01570E4D7189B086F6D81B0C75CAECBEAA3B8Y6M5L" TargetMode="External"/><Relationship Id="rId22" Type="http://schemas.openxmlformats.org/officeDocument/2006/relationships/hyperlink" Target="consultantplus://offline/ref=B2726713FF120D958147EE7753EC498C0C6B9544320B4142065AA46201BF3BD9F8E0B52322BE1572FBDE4CC8Y4MDL" TargetMode="External"/><Relationship Id="rId27" Type="http://schemas.openxmlformats.org/officeDocument/2006/relationships/hyperlink" Target="consultantplus://offline/ref=B2726713FF120D958147EE7753EC498C0B6C954F32061C480E03A86006B064DCFFF1B5232BA01778E3D7189B086F6D81B0C75CAECBEAA3B8Y6M5L" TargetMode="External"/><Relationship Id="rId30" Type="http://schemas.openxmlformats.org/officeDocument/2006/relationships/hyperlink" Target="consultantplus://offline/ref=B2726713FF120D958147EE7753EC498C0B6F984237071C480E03A86006B064DCFFF1B5232BA01678ECD7189B086F6D81B0C75CAECBEAA3B8Y6M5L" TargetMode="External"/><Relationship Id="rId35" Type="http://schemas.openxmlformats.org/officeDocument/2006/relationships/hyperlink" Target="consultantplus://offline/ref=B2726713FF120D958147EE7753EC498C09629A4738071C480E03A86006B064DCFFF1B5232BA01570E7D7189B086F6D81B0C75CAECBEAA3B8Y6M5L" TargetMode="External"/><Relationship Id="rId8" Type="http://schemas.openxmlformats.org/officeDocument/2006/relationships/hyperlink" Target="consultantplus://offline/ref=B2726713FF120D958147EE7753EC498C0B6C954F32061C480E03A86006B064DCFFF1B5232BA01778E6D7189B086F6D81B0C75CAECBEAA3B8Y6M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2417</Words>
  <Characters>13778</Characters>
  <Application>Microsoft Office Word</Application>
  <DocSecurity>0</DocSecurity>
  <Lines>114</Lines>
  <Paragraphs>32</Paragraphs>
  <ScaleCrop>false</ScaleCrop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Светлана Ивановна</dc:creator>
  <cp:keywords/>
  <dc:description/>
  <cp:lastModifiedBy>Волосатова Светлана Ивановна</cp:lastModifiedBy>
  <cp:revision>2</cp:revision>
  <dcterms:created xsi:type="dcterms:W3CDTF">2021-03-19T11:12:00Z</dcterms:created>
  <dcterms:modified xsi:type="dcterms:W3CDTF">2021-03-19T11:12:00Z</dcterms:modified>
</cp:coreProperties>
</file>