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A5" w:rsidRDefault="003922A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22A5" w:rsidRDefault="003922A5">
      <w:pPr>
        <w:pStyle w:val="ConsPlusNormal"/>
        <w:jc w:val="both"/>
        <w:outlineLvl w:val="0"/>
      </w:pPr>
    </w:p>
    <w:p w:rsidR="003922A5" w:rsidRDefault="003922A5">
      <w:pPr>
        <w:pStyle w:val="ConsPlusTitle"/>
        <w:jc w:val="center"/>
      </w:pPr>
      <w:r>
        <w:t>ПРАВИТЕЛЬСТВО ТЮМЕНСКОЙ ОБЛАСТИ</w:t>
      </w:r>
    </w:p>
    <w:p w:rsidR="003922A5" w:rsidRDefault="003922A5">
      <w:pPr>
        <w:pStyle w:val="ConsPlusTitle"/>
        <w:jc w:val="center"/>
      </w:pPr>
    </w:p>
    <w:p w:rsidR="003922A5" w:rsidRDefault="003922A5">
      <w:pPr>
        <w:pStyle w:val="ConsPlusTitle"/>
        <w:jc w:val="center"/>
      </w:pPr>
      <w:r>
        <w:t>ПОСТАНОВЛЕНИЕ</w:t>
      </w:r>
    </w:p>
    <w:p w:rsidR="003922A5" w:rsidRDefault="003922A5">
      <w:pPr>
        <w:pStyle w:val="ConsPlusTitle"/>
        <w:jc w:val="center"/>
      </w:pPr>
      <w:r>
        <w:t>от 6 апреля 2017 г. N 124-п</w:t>
      </w:r>
    </w:p>
    <w:p w:rsidR="003922A5" w:rsidRDefault="003922A5">
      <w:pPr>
        <w:pStyle w:val="ConsPlusTitle"/>
        <w:jc w:val="center"/>
      </w:pPr>
    </w:p>
    <w:p w:rsidR="003922A5" w:rsidRDefault="003922A5">
      <w:pPr>
        <w:pStyle w:val="ConsPlusTitle"/>
        <w:jc w:val="center"/>
      </w:pPr>
      <w:r>
        <w:t>О СРОКЕ ИСПОЛЬЗОВАНИЯ ГРАДОСТРОИТЕЛЬНЫХ ПЛАНОВ ЗЕМЕЛЬНЫХ</w:t>
      </w:r>
    </w:p>
    <w:p w:rsidR="003922A5" w:rsidRDefault="003922A5">
      <w:pPr>
        <w:pStyle w:val="ConsPlusTitle"/>
        <w:jc w:val="center"/>
      </w:pPr>
      <w:r>
        <w:t>УЧАСТКОВ, УТВЕРЖДЕННЫХ ДО 1 ИЮЛЯ 2017 ГОДА</w:t>
      </w:r>
    </w:p>
    <w:p w:rsidR="003922A5" w:rsidRDefault="003922A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922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22A5" w:rsidRDefault="003922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22A5" w:rsidRDefault="003922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Тюменской области от 17.04.2020 N 217-п)</w:t>
            </w:r>
          </w:p>
        </w:tc>
      </w:tr>
    </w:tbl>
    <w:p w:rsidR="003922A5" w:rsidRDefault="003922A5">
      <w:pPr>
        <w:pStyle w:val="ConsPlusNormal"/>
        <w:jc w:val="both"/>
      </w:pPr>
    </w:p>
    <w:p w:rsidR="003922A5" w:rsidRDefault="003922A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9</w:t>
        </w:r>
      </w:hyperlink>
      <w:r>
        <w:t xml:space="preserve"> Федерального закона от 03 июля 2016 года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 установить, что:</w:t>
      </w:r>
      <w:proofErr w:type="gramEnd"/>
    </w:p>
    <w:p w:rsidR="003922A5" w:rsidRDefault="003922A5">
      <w:pPr>
        <w:pStyle w:val="ConsPlusNormal"/>
        <w:spacing w:before="220"/>
        <w:ind w:firstLine="540"/>
        <w:jc w:val="both"/>
      </w:pPr>
      <w:proofErr w:type="gramStart"/>
      <w:r>
        <w:t>информация, указанная в градостроительных планах земельных участков, утвержденных до 01 июля 2017 года, может быть использована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таких земельных участков, выдачи разрешений на строительство до 01 июля 2020 года.</w:t>
      </w:r>
      <w:proofErr w:type="gramEnd"/>
      <w:r>
        <w:t xml:space="preserve"> По истечении данного срока использование информации, указанной в таких градостроительных планах земельных участков, не допускается.</w:t>
      </w:r>
    </w:p>
    <w:p w:rsidR="003922A5" w:rsidRDefault="003922A5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17.04.2020 N 217-п)</w:t>
      </w:r>
    </w:p>
    <w:p w:rsidR="003922A5" w:rsidRDefault="003922A5">
      <w:pPr>
        <w:pStyle w:val="ConsPlusNormal"/>
        <w:jc w:val="both"/>
      </w:pPr>
    </w:p>
    <w:p w:rsidR="003922A5" w:rsidRDefault="003922A5">
      <w:pPr>
        <w:pStyle w:val="ConsPlusNormal"/>
        <w:jc w:val="right"/>
      </w:pPr>
      <w:r>
        <w:t>Губернатор области</w:t>
      </w:r>
    </w:p>
    <w:p w:rsidR="003922A5" w:rsidRDefault="003922A5">
      <w:pPr>
        <w:pStyle w:val="ConsPlusNormal"/>
        <w:jc w:val="right"/>
      </w:pPr>
      <w:r>
        <w:t>В.В.ЯКУШЕВ</w:t>
      </w:r>
    </w:p>
    <w:p w:rsidR="003922A5" w:rsidRDefault="003922A5">
      <w:pPr>
        <w:pStyle w:val="ConsPlusNormal"/>
        <w:jc w:val="both"/>
      </w:pPr>
    </w:p>
    <w:p w:rsidR="003922A5" w:rsidRDefault="003922A5">
      <w:pPr>
        <w:pStyle w:val="ConsPlusNormal"/>
        <w:jc w:val="both"/>
      </w:pPr>
    </w:p>
    <w:p w:rsidR="003922A5" w:rsidRDefault="003922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009C" w:rsidRDefault="002D009C">
      <w:bookmarkStart w:id="0" w:name="_GoBack"/>
      <w:bookmarkEnd w:id="0"/>
    </w:p>
    <w:sectPr w:rsidR="002D009C" w:rsidSect="0040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5"/>
    <w:rsid w:val="002D009C"/>
    <w:rsid w:val="0039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2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2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E22E69727C54A4EDF1FB896AC79ED047363ABD1639B4C9D42CFBC625C111912F6055C75AC8B5E74C296ACED14854C60E01CFB28E3FBADA8C88092j53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E22E69727C54A4EDF01B580C027E2017B3DAED4609419C311C9EB3D0C174C52B6030936E8835F74C9C2FDAC4ADC1F2CAB11F83EFFFBAEjB3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AE22E69727C54A4EDF1FB896AC79ED047363ABD1639B4C9D42CFBC625C111912F6055C75AC8B5E74C296ACEC14854C60E01CFB28E3FBADA8C88092j532K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2021-01-28T10:55:00Z</dcterms:created>
  <dcterms:modified xsi:type="dcterms:W3CDTF">2021-01-28T10:55:00Z</dcterms:modified>
</cp:coreProperties>
</file>