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DE" w:rsidRDefault="00D96780" w:rsidP="00D96780">
      <w:pPr>
        <w:pStyle w:val="af2"/>
        <w:rPr>
          <w:b/>
          <w:bCs/>
          <w:color w:val="000000"/>
          <w:sz w:val="22"/>
        </w:rPr>
      </w:pPr>
      <w:r>
        <w:rPr>
          <w:b/>
          <w:bCs/>
          <w:noProof/>
          <w:color w:val="000000"/>
          <w:sz w:val="22"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111760</wp:posOffset>
                </wp:positionV>
                <wp:extent cx="403860" cy="659130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403200" cy="658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239.55pt;margin-top:8.8pt;width:31.7pt;height:51.8pt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3210DE" w:rsidRDefault="003210DE">
      <w:pPr>
        <w:pStyle w:val="af2"/>
        <w:jc w:val="right"/>
        <w:rPr>
          <w:b/>
          <w:bCs/>
          <w:color w:val="000000"/>
          <w:sz w:val="32"/>
          <w:szCs w:val="32"/>
        </w:rPr>
      </w:pPr>
    </w:p>
    <w:p w:rsidR="003210DE" w:rsidRDefault="003210DE">
      <w:pPr>
        <w:pStyle w:val="af2"/>
        <w:jc w:val="right"/>
        <w:rPr>
          <w:b/>
          <w:bCs/>
          <w:color w:val="000000"/>
          <w:sz w:val="32"/>
          <w:szCs w:val="32"/>
        </w:rPr>
      </w:pPr>
    </w:p>
    <w:p w:rsidR="003210DE" w:rsidRDefault="003210DE">
      <w:pPr>
        <w:pStyle w:val="af2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</w:p>
    <w:p w:rsidR="003210DE" w:rsidRDefault="00D96780">
      <w:pPr>
        <w:pStyle w:val="af2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АДМИНИСТРАЦИЯ АБАТСКОГО </w:t>
      </w:r>
    </w:p>
    <w:p w:rsidR="003210DE" w:rsidRDefault="00D96780">
      <w:pPr>
        <w:pStyle w:val="af2"/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32"/>
          <w:szCs w:val="32"/>
        </w:rPr>
        <w:t>МУНИЦИПАЛЬНОГО РАЙОНА</w:t>
      </w:r>
      <w:r>
        <w:rPr>
          <w:b/>
          <w:bCs/>
          <w:color w:val="000000"/>
          <w:sz w:val="22"/>
        </w:rPr>
        <w:t xml:space="preserve"> </w:t>
      </w:r>
    </w:p>
    <w:p w:rsidR="003210DE" w:rsidRDefault="003210DE">
      <w:pPr>
        <w:pStyle w:val="af2"/>
        <w:jc w:val="center"/>
        <w:rPr>
          <w:b/>
          <w:bCs/>
          <w:color w:val="000000"/>
          <w:sz w:val="22"/>
        </w:rPr>
      </w:pPr>
    </w:p>
    <w:p w:rsidR="003210DE" w:rsidRDefault="00D96780">
      <w:pPr>
        <w:pStyle w:val="af2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3210DE" w:rsidRDefault="00D96780" w:rsidP="00D96780">
      <w:pPr>
        <w:pStyle w:val="af2"/>
        <w:ind w:firstLine="0"/>
        <w:rPr>
          <w:b/>
          <w:bCs/>
          <w:color w:val="000000"/>
          <w:szCs w:val="26"/>
        </w:rPr>
      </w:pPr>
      <w:r>
        <w:rPr>
          <w:color w:val="000000"/>
          <w:szCs w:val="26"/>
        </w:rPr>
        <w:t>15.12.2020</w:t>
      </w:r>
      <w:r>
        <w:rPr>
          <w:b/>
          <w:bCs/>
          <w:color w:val="000000"/>
          <w:szCs w:val="26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color w:val="000000"/>
          <w:szCs w:val="26"/>
        </w:rPr>
        <w:t>№ 135</w:t>
      </w:r>
    </w:p>
    <w:p w:rsidR="003210DE" w:rsidRDefault="00D96780">
      <w:pPr>
        <w:pStyle w:val="af2"/>
        <w:jc w:val="center"/>
        <w:rPr>
          <w:color w:val="000000"/>
          <w:sz w:val="22"/>
        </w:rPr>
      </w:pPr>
      <w:r>
        <w:rPr>
          <w:color w:val="000000"/>
          <w:sz w:val="22"/>
        </w:rPr>
        <w:t>с. Абатское</w:t>
      </w:r>
    </w:p>
    <w:p w:rsidR="003210DE" w:rsidRDefault="003210DE">
      <w:pPr>
        <w:pStyle w:val="af2"/>
        <w:spacing w:after="0" w:line="240" w:lineRule="auto"/>
        <w:jc w:val="center"/>
        <w:rPr>
          <w:b/>
          <w:bCs/>
          <w:color w:val="000000"/>
          <w:sz w:val="22"/>
        </w:rPr>
      </w:pPr>
    </w:p>
    <w:p w:rsidR="003210DE" w:rsidRDefault="00D96780" w:rsidP="00D96780">
      <w:pPr>
        <w:pStyle w:val="af2"/>
        <w:spacing w:after="0" w:line="240" w:lineRule="auto"/>
        <w:ind w:firstLine="0"/>
        <w:jc w:val="left"/>
      </w:pPr>
      <w:r>
        <w:rPr>
          <w:i/>
          <w:iCs/>
          <w:color w:val="000000"/>
          <w:szCs w:val="26"/>
        </w:rPr>
        <w:t xml:space="preserve">Об утверждении </w:t>
      </w:r>
      <w:proofErr w:type="gramStart"/>
      <w:r>
        <w:rPr>
          <w:i/>
          <w:iCs/>
          <w:color w:val="000000"/>
          <w:szCs w:val="26"/>
        </w:rPr>
        <w:t>административного</w:t>
      </w:r>
      <w:proofErr w:type="gramEnd"/>
      <w:r>
        <w:rPr>
          <w:i/>
          <w:iCs/>
          <w:color w:val="000000"/>
          <w:szCs w:val="26"/>
        </w:rPr>
        <w:t xml:space="preserve"> </w:t>
      </w:r>
    </w:p>
    <w:p w:rsidR="003210DE" w:rsidRDefault="00D96780" w:rsidP="00D96780">
      <w:pPr>
        <w:pStyle w:val="af2"/>
        <w:spacing w:after="0" w:line="240" w:lineRule="auto"/>
        <w:ind w:firstLine="0"/>
        <w:jc w:val="left"/>
      </w:pPr>
      <w:r>
        <w:rPr>
          <w:i/>
          <w:iCs/>
          <w:color w:val="000000"/>
          <w:szCs w:val="26"/>
        </w:rPr>
        <w:t xml:space="preserve">регламента по предоставлению </w:t>
      </w:r>
      <w:proofErr w:type="gramStart"/>
      <w:r>
        <w:rPr>
          <w:i/>
          <w:iCs/>
          <w:color w:val="000000"/>
          <w:szCs w:val="26"/>
        </w:rPr>
        <w:t>муниципальной</w:t>
      </w:r>
      <w:proofErr w:type="gramEnd"/>
    </w:p>
    <w:p w:rsidR="003210DE" w:rsidRDefault="00D96780" w:rsidP="00D96780">
      <w:pPr>
        <w:pStyle w:val="af2"/>
        <w:spacing w:after="0" w:line="240" w:lineRule="auto"/>
        <w:ind w:firstLine="0"/>
        <w:jc w:val="left"/>
      </w:pPr>
      <w:r>
        <w:rPr>
          <w:i/>
          <w:iCs/>
          <w:color w:val="000000"/>
          <w:szCs w:val="26"/>
        </w:rPr>
        <w:t>услуги «Бесплатное предоставление</w:t>
      </w:r>
    </w:p>
    <w:p w:rsidR="003210DE" w:rsidRDefault="00D96780" w:rsidP="00D96780">
      <w:pPr>
        <w:pStyle w:val="af2"/>
        <w:spacing w:after="0" w:line="240" w:lineRule="auto"/>
        <w:ind w:firstLine="0"/>
        <w:jc w:val="left"/>
      </w:pPr>
      <w:r>
        <w:rPr>
          <w:i/>
          <w:iCs/>
          <w:color w:val="000000"/>
          <w:szCs w:val="26"/>
        </w:rPr>
        <w:t xml:space="preserve">земельных участков гражданам, </w:t>
      </w:r>
    </w:p>
    <w:p w:rsidR="003210DE" w:rsidRDefault="00D96780" w:rsidP="00D96780">
      <w:pPr>
        <w:pStyle w:val="af2"/>
        <w:spacing w:after="0" w:line="240" w:lineRule="auto"/>
        <w:ind w:firstLine="0"/>
        <w:jc w:val="left"/>
      </w:pPr>
      <w:proofErr w:type="gramStart"/>
      <w:r>
        <w:rPr>
          <w:i/>
          <w:iCs/>
          <w:color w:val="000000"/>
          <w:szCs w:val="26"/>
        </w:rPr>
        <w:t>имеющим</w:t>
      </w:r>
      <w:proofErr w:type="gramEnd"/>
      <w:r>
        <w:rPr>
          <w:i/>
          <w:iCs/>
          <w:color w:val="000000"/>
          <w:szCs w:val="26"/>
        </w:rPr>
        <w:t xml:space="preserve"> трех и более детей»</w:t>
      </w:r>
    </w:p>
    <w:p w:rsidR="003210DE" w:rsidRDefault="003210DE">
      <w:pPr>
        <w:pStyle w:val="af2"/>
        <w:spacing w:after="0" w:line="240" w:lineRule="auto"/>
        <w:jc w:val="center"/>
        <w:rPr>
          <w:b/>
          <w:bCs/>
          <w:color w:val="000000"/>
          <w:sz w:val="22"/>
        </w:rPr>
      </w:pPr>
    </w:p>
    <w:p w:rsidR="003210DE" w:rsidRDefault="003210DE">
      <w:pPr>
        <w:pStyle w:val="af2"/>
        <w:spacing w:after="0" w:line="240" w:lineRule="auto"/>
        <w:jc w:val="center"/>
        <w:rPr>
          <w:b/>
          <w:bCs/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 xml:space="preserve">В соответствии с Земельным кодексом РФ, Федеральным законом от 27.07.2010 №210-ФЗ «Об организации предоставления государственных и муниципальных услуг», Законом Тюменской области от 05.10.2011 №64 «О бесплатном предоставлении земельных участков гражданам, </w:t>
      </w:r>
      <w:r>
        <w:rPr>
          <w:color w:val="000000"/>
          <w:szCs w:val="26"/>
        </w:rPr>
        <w:t>имеющим трех и более детей», Постановлением Правительства Тюменской области от 10.10.2011 №340-п «Об утверждении Положения о бесплатном предоставлении земельных участков гражданам, имеющим трех и более детей», руководствуясь статьей 32 устава</w:t>
      </w:r>
      <w:proofErr w:type="gramEnd"/>
      <w:r>
        <w:rPr>
          <w:color w:val="000000"/>
          <w:szCs w:val="26"/>
        </w:rPr>
        <w:t xml:space="preserve"> Абатского мун</w:t>
      </w:r>
      <w:r>
        <w:rPr>
          <w:color w:val="000000"/>
          <w:szCs w:val="26"/>
        </w:rPr>
        <w:t>иципального района, Постановляю: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1. Утвердить административный регламент по предоставлению муниципальной услуги «Бесплатное предоставление земельных участков гражданам, имеющим трех и более детей» (далее - административный регламент), согласно приложению к</w:t>
      </w:r>
      <w:r>
        <w:rPr>
          <w:color w:val="000000"/>
          <w:szCs w:val="26"/>
        </w:rPr>
        <w:t xml:space="preserve"> настоящему постановлению.</w:t>
      </w:r>
    </w:p>
    <w:p w:rsidR="003210DE" w:rsidRDefault="00D96780">
      <w:pPr>
        <w:pStyle w:val="af2"/>
        <w:spacing w:after="0" w:line="240" w:lineRule="auto"/>
        <w:ind w:firstLine="567"/>
      </w:pPr>
      <w:r>
        <w:rPr>
          <w:rFonts w:cs="Arial"/>
          <w:color w:val="000000"/>
          <w:szCs w:val="26"/>
          <w:highlight w:val="white"/>
        </w:rPr>
        <w:t xml:space="preserve">2. </w:t>
      </w:r>
      <w:r>
        <w:rPr>
          <w:rFonts w:cs="Arial"/>
          <w:color w:val="000000"/>
          <w:szCs w:val="26"/>
        </w:rPr>
        <w:t xml:space="preserve">Постановления администрации Абатского муниципального района </w:t>
      </w:r>
      <w:proofErr w:type="gramStart"/>
      <w:r>
        <w:rPr>
          <w:rFonts w:cs="Arial"/>
          <w:color w:val="000000"/>
          <w:szCs w:val="26"/>
        </w:rPr>
        <w:t>от</w:t>
      </w:r>
      <w:proofErr w:type="gramEnd"/>
      <w:r>
        <w:rPr>
          <w:rFonts w:cs="Arial"/>
          <w:color w:val="000000"/>
          <w:szCs w:val="26"/>
        </w:rPr>
        <w:t xml:space="preserve"> 08.09.2015 № 79 «Об утверждении административного регламента предоставление муниципальной услуги: </w:t>
      </w:r>
      <w:proofErr w:type="gramStart"/>
      <w:r>
        <w:rPr>
          <w:rFonts w:cs="Arial"/>
          <w:color w:val="000000"/>
          <w:szCs w:val="26"/>
        </w:rPr>
        <w:t>«Предоставление земельных участков гражданам, имеющим трех и боле</w:t>
      </w:r>
      <w:r>
        <w:rPr>
          <w:rFonts w:cs="Arial"/>
          <w:color w:val="000000"/>
          <w:szCs w:val="26"/>
        </w:rPr>
        <w:t>е детей», от 13.05.2016 № 28 «О внесении изменений и дополнений в постановление администрации Абатского муниципального района от 08.09.2015 № 79», от 21.11.2016 № 80 «О внесении изменения в постановление администрации Абатского муниципального района от 08.</w:t>
      </w:r>
      <w:r>
        <w:rPr>
          <w:rFonts w:cs="Arial"/>
          <w:color w:val="000000"/>
          <w:szCs w:val="26"/>
        </w:rPr>
        <w:t>09.2015 № 79», от 29.12.2017 № 130 «О внесении изменения в постановление администрации Абатского муниципального района от 08.09.2015 № 79», от 05.07.2018 № 68 «О</w:t>
      </w:r>
      <w:proofErr w:type="gramEnd"/>
      <w:r>
        <w:rPr>
          <w:rFonts w:cs="Arial"/>
          <w:color w:val="000000"/>
          <w:szCs w:val="26"/>
        </w:rPr>
        <w:t xml:space="preserve"> </w:t>
      </w:r>
      <w:proofErr w:type="gramStart"/>
      <w:r>
        <w:rPr>
          <w:rFonts w:cs="Arial"/>
          <w:color w:val="000000"/>
          <w:szCs w:val="26"/>
        </w:rPr>
        <w:t>внесении</w:t>
      </w:r>
      <w:proofErr w:type="gramEnd"/>
      <w:r>
        <w:rPr>
          <w:rFonts w:cs="Arial"/>
          <w:color w:val="000000"/>
          <w:szCs w:val="26"/>
        </w:rPr>
        <w:t xml:space="preserve"> изменения в постановление администрации Абатского муниципального района от 08.09.2015</w:t>
      </w:r>
      <w:r>
        <w:rPr>
          <w:rFonts w:cs="Arial"/>
          <w:color w:val="000000"/>
          <w:szCs w:val="26"/>
        </w:rPr>
        <w:t xml:space="preserve"> № 79» признать утратившими силу.</w:t>
      </w:r>
    </w:p>
    <w:p w:rsidR="003210DE" w:rsidRDefault="00D96780">
      <w:pPr>
        <w:pStyle w:val="af2"/>
        <w:spacing w:after="0" w:line="240" w:lineRule="auto"/>
        <w:ind w:firstLine="567"/>
      </w:pPr>
      <w:r>
        <w:rPr>
          <w:color w:val="000000"/>
          <w:szCs w:val="26"/>
        </w:rPr>
        <w:t xml:space="preserve">3. </w:t>
      </w:r>
      <w:r>
        <w:rPr>
          <w:rFonts w:ascii="Arial;sans-serif" w:hAnsi="Arial;sans-serif"/>
        </w:rPr>
        <w:t xml:space="preserve">Опубликовать настоящее постановление (без приложения) в средствах массовой информации и </w:t>
      </w:r>
      <w:proofErr w:type="gramStart"/>
      <w:r>
        <w:rPr>
          <w:rFonts w:ascii="Arial;sans-serif" w:hAnsi="Arial;sans-serif"/>
        </w:rPr>
        <w:t>разместить</w:t>
      </w:r>
      <w:proofErr w:type="gramEnd"/>
      <w:r>
        <w:rPr>
          <w:rFonts w:ascii="Arial;sans-serif" w:hAnsi="Arial;sans-serif"/>
        </w:rPr>
        <w:t xml:space="preserve"> полный текст постановления на официальном сайте Абатского муниципального района в сети Интернет.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4. </w:t>
      </w:r>
      <w:proofErr w:type="gramStart"/>
      <w:r>
        <w:rPr>
          <w:color w:val="000000"/>
          <w:szCs w:val="26"/>
        </w:rPr>
        <w:t>Контроль за</w:t>
      </w:r>
      <w:proofErr w:type="gramEnd"/>
      <w:r>
        <w:rPr>
          <w:color w:val="000000"/>
          <w:szCs w:val="26"/>
        </w:rPr>
        <w:t xml:space="preserve"> исполнен</w:t>
      </w:r>
      <w:r>
        <w:rPr>
          <w:color w:val="000000"/>
          <w:szCs w:val="26"/>
        </w:rPr>
        <w:t>ием настоящего постановления возложить на Первого заместителя Главы района.</w:t>
      </w:r>
    </w:p>
    <w:p w:rsidR="003210DE" w:rsidRDefault="003210DE">
      <w:pPr>
        <w:pStyle w:val="af2"/>
        <w:spacing w:after="0" w:line="240" w:lineRule="auto"/>
        <w:ind w:firstLine="0"/>
        <w:rPr>
          <w:color w:val="000000"/>
          <w:szCs w:val="26"/>
        </w:rPr>
      </w:pPr>
    </w:p>
    <w:p w:rsidR="003210DE" w:rsidRDefault="003210DE">
      <w:pPr>
        <w:pStyle w:val="af2"/>
        <w:spacing w:after="0" w:line="240" w:lineRule="auto"/>
        <w:ind w:firstLine="0"/>
        <w:rPr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t>Глава района                                                                                   И.Ю. Васильев</w:t>
      </w:r>
    </w:p>
    <w:p w:rsidR="003210DE" w:rsidRDefault="00D96780">
      <w:pPr>
        <w:pStyle w:val="af2"/>
        <w:spacing w:after="0" w:line="240" w:lineRule="auto"/>
        <w:jc w:val="right"/>
        <w:rPr>
          <w:color w:val="000000"/>
          <w:szCs w:val="26"/>
        </w:rPr>
      </w:pPr>
      <w:r>
        <w:br w:type="page"/>
      </w:r>
    </w:p>
    <w:p w:rsidR="003210DE" w:rsidRDefault="00D96780">
      <w:pPr>
        <w:pStyle w:val="af2"/>
        <w:spacing w:after="0" w:line="240" w:lineRule="auto"/>
        <w:jc w:val="right"/>
      </w:pPr>
      <w:r>
        <w:rPr>
          <w:color w:val="000000"/>
          <w:szCs w:val="26"/>
        </w:rPr>
        <w:lastRenderedPageBreak/>
        <w:t>Приложение</w:t>
      </w:r>
    </w:p>
    <w:p w:rsidR="003210DE" w:rsidRDefault="00D96780">
      <w:pPr>
        <w:pStyle w:val="af2"/>
        <w:spacing w:after="0" w:line="240" w:lineRule="auto"/>
        <w:jc w:val="right"/>
        <w:rPr>
          <w:color w:val="000000"/>
          <w:szCs w:val="26"/>
        </w:rPr>
      </w:pPr>
      <w:r>
        <w:rPr>
          <w:color w:val="000000"/>
          <w:szCs w:val="26"/>
        </w:rPr>
        <w:t>к постановлению администрации</w:t>
      </w:r>
    </w:p>
    <w:p w:rsidR="003210DE" w:rsidRDefault="00D96780">
      <w:pPr>
        <w:pStyle w:val="af2"/>
        <w:spacing w:after="0" w:line="240" w:lineRule="auto"/>
        <w:jc w:val="right"/>
        <w:rPr>
          <w:color w:val="000000"/>
          <w:szCs w:val="26"/>
        </w:rPr>
      </w:pPr>
      <w:r>
        <w:rPr>
          <w:color w:val="000000"/>
          <w:szCs w:val="26"/>
        </w:rPr>
        <w:t xml:space="preserve">Абатского муниципального </w:t>
      </w:r>
      <w:r>
        <w:rPr>
          <w:color w:val="000000"/>
          <w:szCs w:val="26"/>
        </w:rPr>
        <w:t>района</w:t>
      </w:r>
    </w:p>
    <w:p w:rsidR="003210DE" w:rsidRDefault="00D96780">
      <w:pPr>
        <w:pStyle w:val="af2"/>
        <w:spacing w:after="0" w:line="240" w:lineRule="auto"/>
        <w:jc w:val="right"/>
        <w:rPr>
          <w:color w:val="000000"/>
          <w:szCs w:val="26"/>
        </w:rPr>
      </w:pPr>
      <w:r>
        <w:rPr>
          <w:color w:val="000000"/>
          <w:szCs w:val="26"/>
        </w:rPr>
        <w:t xml:space="preserve"> от «___»_________2020г. № _____</w:t>
      </w:r>
    </w:p>
    <w:p w:rsidR="003210DE" w:rsidRDefault="003210DE">
      <w:pPr>
        <w:pStyle w:val="af2"/>
        <w:spacing w:line="240" w:lineRule="auto"/>
        <w:jc w:val="center"/>
        <w:rPr>
          <w:b/>
          <w:bCs/>
          <w:color w:val="000000"/>
          <w:sz w:val="22"/>
        </w:rPr>
      </w:pPr>
    </w:p>
    <w:p w:rsidR="003210DE" w:rsidRDefault="00D96780">
      <w:pPr>
        <w:pStyle w:val="af2"/>
        <w:spacing w:after="0" w:line="240" w:lineRule="auto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 xml:space="preserve">Административный регламент </w:t>
      </w:r>
    </w:p>
    <w:p w:rsidR="003210DE" w:rsidRDefault="00D96780">
      <w:pPr>
        <w:pStyle w:val="af2"/>
        <w:spacing w:after="0" w:line="240" w:lineRule="auto"/>
        <w:jc w:val="center"/>
      </w:pPr>
      <w:r>
        <w:rPr>
          <w:b/>
          <w:bCs/>
          <w:color w:val="000000"/>
          <w:szCs w:val="26"/>
        </w:rPr>
        <w:t>по предоставлению муниципальной услуги «Бесплатное предоставление земельных участков гражданам, имеющим трех и более детей»</w:t>
      </w:r>
    </w:p>
    <w:p w:rsidR="003210DE" w:rsidRPr="00D96780" w:rsidRDefault="003210DE">
      <w:pPr>
        <w:ind w:firstLine="0"/>
        <w:jc w:val="center"/>
        <w:rPr>
          <w:rFonts w:cs="Arial"/>
          <w:b/>
          <w:color w:val="000000"/>
          <w:sz w:val="22"/>
        </w:rPr>
      </w:pPr>
    </w:p>
    <w:p w:rsidR="003210DE" w:rsidRDefault="00D96780">
      <w:pPr>
        <w:ind w:firstLine="0"/>
        <w:jc w:val="center"/>
      </w:pPr>
      <w:r w:rsidRPr="00D96780">
        <w:rPr>
          <w:rFonts w:cs="Arial"/>
          <w:b/>
          <w:color w:val="000000"/>
          <w:szCs w:val="26"/>
        </w:rPr>
        <w:t>1</w:t>
      </w:r>
      <w:r>
        <w:rPr>
          <w:rFonts w:cs="Arial"/>
          <w:b/>
          <w:color w:val="000000"/>
          <w:szCs w:val="26"/>
        </w:rPr>
        <w:t>. Общие положения</w:t>
      </w:r>
    </w:p>
    <w:p w:rsidR="003210DE" w:rsidRDefault="003210DE">
      <w:pPr>
        <w:ind w:firstLine="0"/>
        <w:jc w:val="center"/>
        <w:rPr>
          <w:rFonts w:cs="Arial"/>
          <w:b/>
          <w:color w:val="000000"/>
          <w:szCs w:val="26"/>
        </w:rPr>
      </w:pPr>
    </w:p>
    <w:p w:rsidR="003210DE" w:rsidRDefault="00D96780">
      <w:pPr>
        <w:ind w:firstLine="0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i/>
          <w:iCs/>
          <w:color w:val="000000"/>
          <w:szCs w:val="26"/>
        </w:rPr>
        <w:t>1.1. Предмет регулирования а</w:t>
      </w:r>
      <w:r>
        <w:rPr>
          <w:rFonts w:cs="Arial"/>
          <w:b/>
          <w:bCs/>
          <w:i/>
          <w:iCs/>
          <w:color w:val="000000"/>
          <w:szCs w:val="26"/>
        </w:rPr>
        <w:t>дминистративного регламента</w:t>
      </w:r>
    </w:p>
    <w:p w:rsidR="003210DE" w:rsidRDefault="003210DE">
      <w:pPr>
        <w:ind w:right="-2" w:firstLine="567"/>
        <w:jc w:val="center"/>
        <w:rPr>
          <w:rFonts w:cs="Arial"/>
          <w:b/>
          <w:bCs/>
          <w:color w:val="000000"/>
          <w:szCs w:val="26"/>
        </w:rPr>
      </w:pPr>
    </w:p>
    <w:p w:rsidR="003210DE" w:rsidRDefault="00D96780">
      <w:pPr>
        <w:pStyle w:val="af2"/>
        <w:spacing w:line="240" w:lineRule="auto"/>
        <w:ind w:firstLine="567"/>
      </w:pPr>
      <w:proofErr w:type="gramStart"/>
      <w:r>
        <w:rPr>
          <w:color w:val="000000"/>
          <w:szCs w:val="26"/>
        </w:rPr>
        <w:t>Настоящий административный регламент устанавливает порядок и стандарт предоставления муниципальной услуги по бесплатному предоставлению земельных участков гражданам, имеющим трех и более детей (далее - муниципальная услуга), ра</w:t>
      </w:r>
      <w:r>
        <w:rPr>
          <w:color w:val="000000"/>
          <w:szCs w:val="26"/>
        </w:rPr>
        <w:t xml:space="preserve">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rFonts w:cs="Arial"/>
          <w:bCs/>
          <w:color w:val="000000"/>
          <w:szCs w:val="26"/>
        </w:rPr>
        <w:t>админист</w:t>
      </w:r>
      <w:r>
        <w:rPr>
          <w:rFonts w:cs="Arial"/>
          <w:bCs/>
          <w:color w:val="000000"/>
          <w:szCs w:val="26"/>
        </w:rPr>
        <w:t xml:space="preserve">рации Абатского муниципального района </w:t>
      </w:r>
      <w:r>
        <w:rPr>
          <w:rFonts w:cs="Arial"/>
          <w:color w:val="000000"/>
          <w:szCs w:val="26"/>
        </w:rPr>
        <w:t xml:space="preserve">(далее - </w:t>
      </w:r>
      <w:r>
        <w:rPr>
          <w:rFonts w:cs="Arial"/>
          <w:color w:val="000000"/>
          <w:szCs w:val="26"/>
        </w:rPr>
        <w:t>администрация</w:t>
      </w:r>
      <w:r>
        <w:rPr>
          <w:rFonts w:cs="Arial"/>
          <w:color w:val="000000"/>
          <w:szCs w:val="26"/>
        </w:rPr>
        <w:t>)</w:t>
      </w:r>
      <w:r>
        <w:rPr>
          <w:rFonts w:cs="Arial"/>
          <w:bCs/>
          <w:color w:val="000000"/>
          <w:szCs w:val="26"/>
        </w:rPr>
        <w:t>.</w:t>
      </w:r>
      <w:proofErr w:type="gramEnd"/>
    </w:p>
    <w:p w:rsidR="003210DE" w:rsidRDefault="003210DE">
      <w:pPr>
        <w:ind w:right="-2" w:firstLine="0"/>
        <w:jc w:val="center"/>
        <w:rPr>
          <w:rFonts w:cs="Arial"/>
          <w:b/>
          <w:bCs/>
          <w:color w:val="000000"/>
          <w:szCs w:val="26"/>
        </w:rPr>
      </w:pPr>
    </w:p>
    <w:p w:rsidR="003210DE" w:rsidRDefault="00D96780">
      <w:pPr>
        <w:ind w:right="-2" w:firstLine="0"/>
        <w:jc w:val="center"/>
        <w:rPr>
          <w:rFonts w:cs="Arial"/>
          <w:b/>
          <w:bCs/>
          <w:i/>
          <w:iCs/>
          <w:color w:val="000000"/>
          <w:szCs w:val="26"/>
        </w:rPr>
      </w:pPr>
      <w:r>
        <w:rPr>
          <w:rFonts w:cs="Arial"/>
          <w:b/>
          <w:bCs/>
          <w:i/>
          <w:iCs/>
          <w:color w:val="000000"/>
          <w:szCs w:val="26"/>
        </w:rPr>
        <w:t>1.2. Круг заявителей</w:t>
      </w:r>
    </w:p>
    <w:p w:rsidR="003210DE" w:rsidRDefault="003210DE">
      <w:pPr>
        <w:ind w:right="-2" w:firstLine="0"/>
        <w:jc w:val="center"/>
        <w:rPr>
          <w:rFonts w:cs="Arial"/>
          <w:b/>
          <w:bCs/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1.2.1. </w:t>
      </w:r>
      <w:proofErr w:type="gramStart"/>
      <w:r>
        <w:rPr>
          <w:color w:val="000000"/>
          <w:szCs w:val="26"/>
        </w:rPr>
        <w:t xml:space="preserve">Заявителями являются проживающие </w:t>
      </w:r>
      <w:r>
        <w:rPr>
          <w:color w:val="000000"/>
          <w:szCs w:val="26"/>
        </w:rPr>
        <w:t>в Тюменской области граждане Российской Федерации (родители (усыновители)), находящиеся в зарегистрированном браке, либо один гражданин Российской Федерации (родитель (усыновитель)), которые (который) имеют (имеет) трех и более детей - граждан Российской Ф</w:t>
      </w:r>
      <w:r>
        <w:rPr>
          <w:color w:val="000000"/>
          <w:szCs w:val="26"/>
        </w:rPr>
        <w:t>едерации в возрасте до 18 лет (включая усыновленных, пасынков и падчериц), проживающих совместно с ними (ним), за исключением детей, в отношении которых родители или усыновители (родитель или усыновитель</w:t>
      </w:r>
      <w:proofErr w:type="gramEnd"/>
      <w:r>
        <w:rPr>
          <w:color w:val="000000"/>
          <w:szCs w:val="26"/>
        </w:rPr>
        <w:t xml:space="preserve">) </w:t>
      </w:r>
      <w:proofErr w:type="gramStart"/>
      <w:r>
        <w:rPr>
          <w:color w:val="000000"/>
          <w:szCs w:val="26"/>
        </w:rPr>
        <w:t>лишены (лишен) родительских прав или ограничены (ог</w:t>
      </w:r>
      <w:r>
        <w:rPr>
          <w:color w:val="000000"/>
          <w:szCs w:val="26"/>
        </w:rPr>
        <w:t xml:space="preserve">раничен) в родительских правах, и детей, в отношении которых отменено усыновление </w:t>
      </w:r>
      <w:r>
        <w:rPr>
          <w:color w:val="000000"/>
          <w:szCs w:val="26"/>
        </w:rPr>
        <w:t xml:space="preserve">(далее – заявитель, многодетная семья) </w:t>
      </w:r>
      <w:r>
        <w:rPr>
          <w:color w:val="000000"/>
          <w:szCs w:val="26"/>
        </w:rPr>
        <w:t>при одновременном соблюдении следующих условий</w:t>
      </w:r>
      <w:r>
        <w:rPr>
          <w:color w:val="000000"/>
          <w:szCs w:val="26"/>
          <w:highlight w:val="white"/>
        </w:rPr>
        <w:t>:</w:t>
      </w:r>
      <w:proofErr w:type="gramEnd"/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- оба родителя (усыновителя) (в семье, состоящей из одного родителя (усыновителя) и тре</w:t>
      </w:r>
      <w:r>
        <w:rPr>
          <w:color w:val="000000"/>
          <w:szCs w:val="26"/>
        </w:rPr>
        <w:t>х и более детей, - один родитель (усыновитель)) проживают (проживает)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</w:r>
      <w:proofErr w:type="gramEnd"/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на момент пода</w:t>
      </w:r>
      <w:r>
        <w:rPr>
          <w:color w:val="000000"/>
          <w:szCs w:val="26"/>
        </w:rPr>
        <w:t>чи заявления о бесплатном предоставлении земельного участка многодетная семья проживает по месту жительства в Тюменской области;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ранее данной многодетной семье бесплатно не предоставлялся земельный участок в соответствии с подпунктом 6 статьи 39.5 Земель</w:t>
      </w:r>
      <w:r>
        <w:rPr>
          <w:color w:val="000000"/>
          <w:szCs w:val="26"/>
        </w:rPr>
        <w:t>ного кодекса Российской Федерации;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- данной многодетной семье до вступления в силу Федерального закона от 23.06.2014 № 71-ФЗ «О внесении изменений в Земельный кодекс Российской Федерации и отдельные законодательные акты Российской </w:t>
      </w:r>
      <w:r>
        <w:rPr>
          <w:color w:val="000000"/>
          <w:szCs w:val="26"/>
        </w:rPr>
        <w:lastRenderedPageBreak/>
        <w:t>Федерации» бесплатно не п</w:t>
      </w:r>
      <w:r>
        <w:rPr>
          <w:color w:val="000000"/>
          <w:szCs w:val="26"/>
        </w:rPr>
        <w:t>редоставлялся земельный участок в соответствии с абзацем вторым пункта 2 статьи 28 Земельного кодекса Российской Федерации;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- многодетная семья состоит на учете в качестве </w:t>
      </w:r>
      <w:proofErr w:type="gramStart"/>
      <w:r>
        <w:rPr>
          <w:color w:val="000000"/>
          <w:szCs w:val="26"/>
        </w:rPr>
        <w:t>нуждающейся</w:t>
      </w:r>
      <w:proofErr w:type="gramEnd"/>
      <w:r>
        <w:rPr>
          <w:color w:val="000000"/>
          <w:szCs w:val="26"/>
        </w:rPr>
        <w:t xml:space="preserve"> в жилых помещениях.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1.2.2. </w:t>
      </w:r>
      <w:proofErr w:type="gramStart"/>
      <w:r>
        <w:rPr>
          <w:color w:val="000000"/>
          <w:szCs w:val="26"/>
        </w:rPr>
        <w:t>В случае смерти, объявления умершими обоих ро</w:t>
      </w:r>
      <w:r>
        <w:rPr>
          <w:color w:val="000000"/>
          <w:szCs w:val="26"/>
        </w:rPr>
        <w:t>дителей (усыновителей) (в семье, состоящей из одного родителя (усыновителя) и трех и более детей, - одного родителя (усыновителя) законным представителем детей выступает опекун (попечитель), приемные родители (приемный родитель), патронатный воспитатель (д</w:t>
      </w:r>
      <w:r>
        <w:rPr>
          <w:color w:val="000000"/>
          <w:szCs w:val="26"/>
        </w:rPr>
        <w:t>алее - законный представитель).</w:t>
      </w:r>
      <w:proofErr w:type="gramEnd"/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1</w:t>
      </w:r>
      <w:r>
        <w:rPr>
          <w:color w:val="000000"/>
          <w:szCs w:val="26"/>
        </w:rPr>
        <w:t>.2.3. От имени заявителей, законного представителя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</w:t>
      </w:r>
      <w:r>
        <w:rPr>
          <w:color w:val="000000"/>
          <w:szCs w:val="26"/>
        </w:rPr>
        <w:t>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3210DE" w:rsidRDefault="003210DE">
      <w:pPr>
        <w:pStyle w:val="af2"/>
        <w:spacing w:after="0" w:line="240" w:lineRule="auto"/>
        <w:ind w:firstLine="0"/>
        <w:jc w:val="center"/>
        <w:rPr>
          <w:b/>
          <w:bCs/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0"/>
        <w:jc w:val="center"/>
        <w:rPr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>1.3. Справочная информация</w:t>
      </w:r>
    </w:p>
    <w:p w:rsidR="003210DE" w:rsidRDefault="003210DE">
      <w:pPr>
        <w:pStyle w:val="af2"/>
        <w:spacing w:after="0" w:line="240" w:lineRule="auto"/>
        <w:ind w:firstLine="567"/>
        <w:rPr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Сведения о месте нахождения и графике раб</w:t>
      </w:r>
      <w:r>
        <w:rPr>
          <w:color w:val="000000"/>
          <w:szCs w:val="26"/>
        </w:rPr>
        <w:t xml:space="preserve">оты администрации, </w:t>
      </w:r>
      <w:r>
        <w:rPr>
          <w:rFonts w:cs="Arial"/>
          <w:color w:val="000000"/>
          <w:szCs w:val="26"/>
          <w:lang w:eastAsia="ru-RU"/>
        </w:rPr>
        <w:t xml:space="preserve">МФЦ, справочные телефоны администрации и МФЦ, в том числе телефоны-автоинформаторы размещены на официальном сайте Абатского муниципального района в сети Интернет по адресу: </w:t>
      </w:r>
      <w:hyperlink r:id="rId9">
        <w:bookmarkStart w:id="1" w:name="__DdeLink__19843_206442892"/>
        <w:r>
          <w:rPr>
            <w:rStyle w:val="-"/>
            <w:rFonts w:cs="Arial"/>
            <w:color w:val="000000"/>
            <w:szCs w:val="26"/>
            <w:lang w:eastAsia="ru-RU"/>
          </w:rPr>
          <w:t>https://abatsk.admtyumen.ru/mo/Abatsk/government/uslugi.htm</w:t>
        </w:r>
      </w:hyperlink>
      <w:bookmarkEnd w:id="1"/>
      <w:r>
        <w:rPr>
          <w:rFonts w:cs="Arial"/>
          <w:color w:val="000000"/>
          <w:szCs w:val="26"/>
          <w:lang w:eastAsia="ru-RU"/>
        </w:rPr>
        <w:t xml:space="preserve"> (далее - сайт МО) в разделе «Государственные и муниципальные услуги», </w:t>
      </w:r>
      <w:r>
        <w:rPr>
          <w:rFonts w:cs="Arial"/>
          <w:color w:val="000000"/>
          <w:szCs w:val="26"/>
          <w:lang w:eastAsia="ru-RU"/>
        </w:rPr>
        <w:t>в</w:t>
      </w:r>
      <w:r>
        <w:rPr>
          <w:color w:val="000000"/>
          <w:szCs w:val="26"/>
        </w:rPr>
        <w:t xml:space="preserve"> электронном региональном реестре муниципальных </w:t>
      </w:r>
      <w:r>
        <w:rPr>
          <w:color w:val="000000"/>
          <w:szCs w:val="26"/>
        </w:rPr>
        <w:t>услуг в соответствии с постановлением Правительства Тюменской</w:t>
      </w:r>
      <w:proofErr w:type="gramEnd"/>
      <w:r>
        <w:rPr>
          <w:color w:val="000000"/>
          <w:szCs w:val="26"/>
        </w:rPr>
        <w:t xml:space="preserve">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rFonts w:cs="Arial"/>
          <w:color w:val="000000"/>
          <w:szCs w:val="26"/>
          <w:lang w:eastAsia="ru-RU"/>
        </w:rPr>
        <w:t>Справочная информация предос</w:t>
      </w:r>
      <w:r>
        <w:rPr>
          <w:rFonts w:cs="Arial"/>
          <w:color w:val="000000"/>
          <w:szCs w:val="26"/>
          <w:lang w:eastAsia="ru-RU"/>
        </w:rPr>
        <w:t>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 w:val="24"/>
          <w:szCs w:val="24"/>
        </w:rPr>
      </w:pPr>
      <w:r w:rsidRPr="00D96780">
        <w:rPr>
          <w:rFonts w:cs="Arial"/>
          <w:color w:val="000000"/>
          <w:szCs w:val="26"/>
        </w:rPr>
        <w:t>Доступ к справочной информации обеспечивается заявителю без соблюдения каких-либо требований</w:t>
      </w:r>
      <w:r w:rsidRPr="00D96780">
        <w:rPr>
          <w:rFonts w:cs="Arial"/>
          <w:color w:val="000000"/>
          <w:szCs w:val="26"/>
        </w:rPr>
        <w:t>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</w:t>
      </w:r>
      <w:r w:rsidRPr="00D96780">
        <w:rPr>
          <w:rFonts w:cs="Arial"/>
          <w:color w:val="000000"/>
          <w:szCs w:val="26"/>
        </w:rPr>
        <w:t xml:space="preserve"> или авторизацию заявителя, или предоставление им персональных данных.</w:t>
      </w:r>
    </w:p>
    <w:p w:rsidR="003210DE" w:rsidRPr="00D96780" w:rsidRDefault="003210DE">
      <w:pPr>
        <w:autoSpaceDE w:val="0"/>
        <w:ind w:firstLine="567"/>
        <w:jc w:val="center"/>
        <w:rPr>
          <w:rFonts w:cs="Arial"/>
          <w:b/>
          <w:color w:val="000000"/>
          <w:szCs w:val="26"/>
        </w:rPr>
      </w:pPr>
    </w:p>
    <w:p w:rsidR="003210DE" w:rsidRDefault="00D96780">
      <w:pPr>
        <w:autoSpaceDE w:val="0"/>
        <w:spacing w:before="57" w:after="57"/>
        <w:ind w:firstLine="0"/>
        <w:jc w:val="center"/>
      </w:pPr>
      <w:r w:rsidRPr="00D96780">
        <w:rPr>
          <w:rFonts w:cs="Arial"/>
          <w:b/>
          <w:color w:val="000000"/>
          <w:szCs w:val="26"/>
        </w:rPr>
        <w:t>2</w:t>
      </w:r>
      <w:r>
        <w:rPr>
          <w:rFonts w:cs="Arial"/>
          <w:b/>
          <w:color w:val="000000"/>
          <w:szCs w:val="26"/>
        </w:rPr>
        <w:t>. СТАНДАРТ ПРЕДОСТАВЛЕНИЕ МУНИЦИПАЛЬНОЙ УСЛУГИ</w:t>
      </w:r>
    </w:p>
    <w:p w:rsidR="003210DE" w:rsidRDefault="00D96780">
      <w:pPr>
        <w:autoSpaceDE w:val="0"/>
        <w:spacing w:before="114" w:after="114"/>
        <w:ind w:firstLine="0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i/>
          <w:iCs/>
          <w:color w:val="000000"/>
          <w:szCs w:val="26"/>
        </w:rPr>
        <w:t>2.1. Наименование муниципальной услуги</w:t>
      </w:r>
    </w:p>
    <w:p w:rsidR="003210DE" w:rsidRDefault="00D96780">
      <w:pPr>
        <w:pStyle w:val="af2"/>
        <w:spacing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Бесплатное предоставление земельных участков гражданам, имеющим трех и более детей</w:t>
      </w:r>
    </w:p>
    <w:p w:rsidR="003210DE" w:rsidRDefault="00D96780">
      <w:pPr>
        <w:pStyle w:val="af2"/>
        <w:spacing w:after="0" w:line="240" w:lineRule="auto"/>
        <w:ind w:firstLine="0"/>
        <w:jc w:val="center"/>
        <w:rPr>
          <w:b/>
          <w:bCs/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2.2. </w:t>
      </w:r>
      <w:r>
        <w:rPr>
          <w:b/>
          <w:bCs/>
          <w:i/>
          <w:iCs/>
          <w:color w:val="000000"/>
          <w:szCs w:val="26"/>
        </w:rPr>
        <w:t>Наименование органа, предоставляющего муниципальную услугу</w:t>
      </w:r>
    </w:p>
    <w:p w:rsidR="003210DE" w:rsidRDefault="00D96780">
      <w:pPr>
        <w:pStyle w:val="af2"/>
        <w:spacing w:before="114" w:after="114" w:line="240" w:lineRule="auto"/>
        <w:ind w:firstLine="624"/>
        <w:rPr>
          <w:color w:val="000000"/>
          <w:szCs w:val="26"/>
        </w:rPr>
      </w:pPr>
      <w:r>
        <w:rPr>
          <w:color w:val="000000"/>
          <w:szCs w:val="26"/>
        </w:rPr>
        <w:t>Предоставление муниципальной услуги осуществляется администрацией.</w:t>
      </w:r>
    </w:p>
    <w:p w:rsidR="003210DE" w:rsidRDefault="00D96780">
      <w:pPr>
        <w:pStyle w:val="af2"/>
        <w:spacing w:after="0" w:line="240" w:lineRule="auto"/>
        <w:ind w:firstLine="624"/>
        <w:rPr>
          <w:color w:val="000000"/>
          <w:szCs w:val="26"/>
        </w:rPr>
      </w:pPr>
      <w:r>
        <w:rPr>
          <w:color w:val="000000"/>
          <w:szCs w:val="26"/>
        </w:rPr>
        <w:lastRenderedPageBreak/>
        <w:t>Органом администрации, непосредственно предоставляющим услугу, является управление имущественных отношений администрации Абатского</w:t>
      </w:r>
      <w:r>
        <w:rPr>
          <w:color w:val="000000"/>
          <w:szCs w:val="26"/>
        </w:rPr>
        <w:t xml:space="preserve"> муниципального района (далее - Управление).</w:t>
      </w:r>
    </w:p>
    <w:p w:rsidR="003210DE" w:rsidRDefault="00D96780">
      <w:pPr>
        <w:pStyle w:val="af2"/>
        <w:spacing w:after="0" w:line="240" w:lineRule="auto"/>
        <w:ind w:firstLine="624"/>
        <w:rPr>
          <w:color w:val="000000"/>
          <w:szCs w:val="26"/>
        </w:rPr>
      </w:pPr>
      <w:r>
        <w:rPr>
          <w:rFonts w:eastAsia="Times New Roman" w:cs="Arial"/>
          <w:color w:val="000000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</w:t>
      </w:r>
      <w:r>
        <w:rPr>
          <w:rFonts w:eastAsia="Times New Roman" w:cs="Arial"/>
          <w:color w:val="000000"/>
          <w:szCs w:val="26"/>
          <w:lang w:eastAsia="ru-RU"/>
        </w:rPr>
        <w:t>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3210DE" w:rsidRDefault="00D96780">
      <w:pPr>
        <w:pStyle w:val="af2"/>
        <w:spacing w:before="114" w:after="114" w:line="240" w:lineRule="auto"/>
        <w:ind w:firstLine="624"/>
        <w:rPr>
          <w:rFonts w:cs="Arial"/>
          <w:b/>
          <w:bCs/>
          <w:i/>
          <w:iCs/>
          <w:color w:val="000000"/>
          <w:szCs w:val="26"/>
        </w:rPr>
      </w:pPr>
      <w:r>
        <w:rPr>
          <w:rFonts w:cs="Arial"/>
          <w:b/>
          <w:bCs/>
          <w:i/>
          <w:iCs/>
          <w:color w:val="000000"/>
          <w:szCs w:val="26"/>
        </w:rPr>
        <w:t>2.3. Описание результата предоставления муниципальной услуги</w:t>
      </w:r>
    </w:p>
    <w:p w:rsidR="003210DE" w:rsidRDefault="00D96780">
      <w:pPr>
        <w:pStyle w:val="af2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2.3.1. Результат предоставления муниципальной услуги: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2.3.1.1. </w:t>
      </w:r>
      <w:r>
        <w:rPr>
          <w:rFonts w:eastAsia="Times New Roman" w:cs="Arial"/>
          <w:color w:val="000000"/>
          <w:szCs w:val="26"/>
          <w:lang w:eastAsia="ru-RU"/>
        </w:rPr>
        <w:t>Р</w:t>
      </w:r>
      <w:r>
        <w:rPr>
          <w:rFonts w:eastAsia="Times New Roman" w:cs="Arial"/>
          <w:color w:val="000000"/>
          <w:szCs w:val="26"/>
          <w:lang w:eastAsia="ru-RU"/>
        </w:rPr>
        <w:t>ешение о принятии многодетной семьи на учет в целях бесплатного предоставления земельного участка.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2.3.1.2. </w:t>
      </w:r>
      <w:r>
        <w:rPr>
          <w:rFonts w:eastAsia="Times New Roman" w:cs="Arial"/>
          <w:color w:val="000000"/>
          <w:szCs w:val="26"/>
          <w:lang w:eastAsia="ru-RU"/>
        </w:rPr>
        <w:t>Решение о принятии многодетной семьи на учет в целях первоочередного бесплатного предоставления земельного участка.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2.3.1.3. </w:t>
      </w:r>
      <w:r>
        <w:rPr>
          <w:rFonts w:eastAsia="Times New Roman" w:cs="Arial"/>
          <w:color w:val="000000"/>
          <w:szCs w:val="26"/>
          <w:lang w:eastAsia="ru-RU"/>
        </w:rPr>
        <w:t>Решение об отказе в при</w:t>
      </w:r>
      <w:r>
        <w:rPr>
          <w:rFonts w:eastAsia="Times New Roman" w:cs="Arial"/>
          <w:color w:val="000000"/>
          <w:szCs w:val="26"/>
          <w:lang w:eastAsia="ru-RU"/>
        </w:rPr>
        <w:t>нятии многодетной семьи на учет в целях бесплатного (в том числе первоочередного) предоставления земельного участка.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2.3.1.4. Решение о снятии многодетной семьи (семьи) с учета.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2.3.1.5. Решение о бесплатном (в том числе первоочередном) предоставлении мног</w:t>
      </w:r>
      <w:r>
        <w:rPr>
          <w:rFonts w:eastAsia="Times New Roman" w:cs="Arial"/>
          <w:color w:val="000000"/>
          <w:szCs w:val="26"/>
          <w:lang w:eastAsia="ru-RU"/>
        </w:rPr>
        <w:t>одетной семье (семье) земельного участка.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2.3.1.6. Решение об отказе в бесплатном предоставлении многодетной семье (семье) земельного участка.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2.3.1.7. Решение об отказе в первоочередном бесплатном предоставлении многодетной семье (семье) земельного участк</w:t>
      </w:r>
      <w:r>
        <w:rPr>
          <w:rFonts w:eastAsia="Times New Roman" w:cs="Arial"/>
          <w:color w:val="000000"/>
          <w:szCs w:val="26"/>
          <w:lang w:eastAsia="ru-RU"/>
        </w:rPr>
        <w:t>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2.3.1.8. Решение о принятии многодетной семьи (семьи) на учет в целях повторного бесплатного предоставления земельного участка в связи с затоплением </w:t>
      </w:r>
      <w:r>
        <w:rPr>
          <w:color w:val="000000"/>
          <w:szCs w:val="26"/>
        </w:rPr>
        <w:t>(подтоплением) ранее предоставленного земельного участка</w:t>
      </w:r>
      <w:r>
        <w:rPr>
          <w:rFonts w:eastAsia="Times New Roman" w:cs="Arial"/>
          <w:color w:val="000000"/>
          <w:szCs w:val="26"/>
          <w:lang w:eastAsia="ru-RU"/>
        </w:rPr>
        <w:t>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2.3.1.9. Решение об отказе в принятии многодет</w:t>
      </w:r>
      <w:r>
        <w:rPr>
          <w:rFonts w:eastAsia="Times New Roman" w:cs="Arial"/>
          <w:color w:val="000000"/>
          <w:szCs w:val="26"/>
          <w:lang w:eastAsia="ru-RU"/>
        </w:rPr>
        <w:t>ной семьи (семьи) на учет в целях повторного бесплатного предоставления земельного участка в связи с затоплением (подтоплением) ранее предоставленного земельного участка.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2.3.1.10. Решение о снятии многодетной семьи (семьи) с учета в целях повторного беспл</w:t>
      </w:r>
      <w:r>
        <w:rPr>
          <w:rFonts w:eastAsia="Times New Roman" w:cs="Arial"/>
          <w:color w:val="000000"/>
          <w:szCs w:val="26"/>
          <w:lang w:eastAsia="ru-RU"/>
        </w:rPr>
        <w:t>атного предоставления земельного участка в связи с затоплением (подтоплением) ранее предоставленного земельного участка.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2.3.1.11. Решение об отказе в бесплатном предоставлении многодетной семье (семье) земельного участка в целях повторного бесплатного пре</w:t>
      </w:r>
      <w:r>
        <w:rPr>
          <w:rFonts w:eastAsia="Times New Roman" w:cs="Arial"/>
          <w:color w:val="000000"/>
          <w:szCs w:val="26"/>
          <w:lang w:eastAsia="ru-RU"/>
        </w:rPr>
        <w:t>доставления земельного участка в связи с затоплением (подтоплением) ранее предоставленного земельного участка.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2.3.1.12. Решение о бесплатном предоставлении многодетной семье (семье) земельного участка в целях повторного бесплатного предоставления земельно</w:t>
      </w:r>
      <w:r>
        <w:rPr>
          <w:rFonts w:eastAsia="Times New Roman" w:cs="Arial"/>
          <w:color w:val="000000"/>
          <w:szCs w:val="26"/>
          <w:lang w:eastAsia="ru-RU"/>
        </w:rPr>
        <w:t>го участка в связи с затоплением (подтоплением) ранее предоставленного земельного участка.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2.3.1.13. Решение о включении многодетной семьи (семьи) в сводный перечень многодетных семей, имеющих право на получение социальной выплаты взамен предоставления зем</w:t>
      </w:r>
      <w:r>
        <w:rPr>
          <w:rFonts w:eastAsia="Times New Roman" w:cs="Arial"/>
          <w:color w:val="000000"/>
          <w:szCs w:val="26"/>
          <w:lang w:eastAsia="ru-RU"/>
        </w:rPr>
        <w:t>ельного участка в собственность бесплатно;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2.3.1.14. Решение об отказе во включении многодетной семьи (семьи) в сводный перечень многодетных семей, имеющих право на получение </w:t>
      </w:r>
      <w:r>
        <w:rPr>
          <w:rFonts w:eastAsia="Times New Roman" w:cs="Arial"/>
          <w:color w:val="000000"/>
          <w:szCs w:val="26"/>
          <w:lang w:eastAsia="ru-RU"/>
        </w:rPr>
        <w:lastRenderedPageBreak/>
        <w:t>социальной выплаты взамен предоставления земельного участка в собственность беспл</w:t>
      </w:r>
      <w:r>
        <w:rPr>
          <w:rFonts w:eastAsia="Times New Roman" w:cs="Arial"/>
          <w:color w:val="000000"/>
          <w:szCs w:val="26"/>
          <w:lang w:eastAsia="ru-RU"/>
        </w:rPr>
        <w:t>атно.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2.3.1.15. Решение об исключении многодетной семьи (семьи) из сводного перечня многодетных семей, имеющих право на получение социальной выплаты взамен предоставления земельного участка в собственность бесплатно.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2.3.1.16. Решение о предоставлении соци</w:t>
      </w:r>
      <w:r>
        <w:rPr>
          <w:rFonts w:eastAsia="Times New Roman" w:cs="Arial"/>
          <w:color w:val="000000"/>
          <w:szCs w:val="26"/>
          <w:lang w:eastAsia="ru-RU"/>
        </w:rPr>
        <w:t>альной выплаты.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2.3.1.17. Решение об отказе в предоставлении социальной выплаты.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2.3.2. Иные решения, не связанные с рассмотрением заявлений граждан, указанных в подразделе 1.2 настоящего административного регламента, принимаются а</w:t>
      </w:r>
      <w:r>
        <w:rPr>
          <w:rFonts w:eastAsia="Times New Roman" w:cs="Arial"/>
          <w:color w:val="000000"/>
          <w:szCs w:val="26"/>
          <w:lang w:eastAsia="ru-RU"/>
        </w:rPr>
        <w:t>дминистрацией в соответствии с Положением о бесплатном предоставлении земельных участков гражданам, имеющим трех и более детей, утвержденным постановлением Правительства Тюменской области от 10.10.2011 № 340-п (далее - Положение о бесплатном предоставлении</w:t>
      </w:r>
      <w:r>
        <w:rPr>
          <w:rFonts w:eastAsia="Times New Roman" w:cs="Arial"/>
          <w:color w:val="000000"/>
          <w:szCs w:val="26"/>
          <w:lang w:eastAsia="ru-RU"/>
        </w:rPr>
        <w:t xml:space="preserve"> земельных участков).</w:t>
      </w:r>
    </w:p>
    <w:p w:rsidR="003210DE" w:rsidRDefault="003210DE">
      <w:pPr>
        <w:autoSpaceDE w:val="0"/>
        <w:ind w:firstLine="567"/>
        <w:rPr>
          <w:rFonts w:eastAsia="Times New Roman" w:cs="Arial"/>
          <w:b/>
          <w:bCs/>
          <w:color w:val="000000"/>
          <w:szCs w:val="26"/>
          <w:highlight w:val="yellow"/>
          <w:lang w:eastAsia="ru-RU"/>
        </w:rPr>
      </w:pPr>
    </w:p>
    <w:p w:rsidR="003210DE" w:rsidRDefault="00D96780">
      <w:pPr>
        <w:autoSpaceDE w:val="0"/>
        <w:ind w:firstLine="0"/>
        <w:jc w:val="center"/>
      </w:pPr>
      <w:r>
        <w:rPr>
          <w:rFonts w:eastAsia="Times New Roman" w:cs="Arial"/>
          <w:b/>
          <w:bCs/>
          <w:i/>
          <w:iCs/>
          <w:color w:val="000000"/>
          <w:szCs w:val="26"/>
          <w:lang w:eastAsia="ru-RU"/>
        </w:rPr>
        <w:t>2.4. Срок предоставления муниципальной услуги</w:t>
      </w:r>
    </w:p>
    <w:p w:rsidR="003210DE" w:rsidRDefault="003210DE">
      <w:pPr>
        <w:autoSpaceDE w:val="0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2.4.1. Срок предоставления муниципальной услуги составляет не более 30 (Тридцати) </w:t>
      </w:r>
      <w:r>
        <w:rPr>
          <w:rFonts w:eastAsia="Times New Roman" w:cs="Arial"/>
          <w:color w:val="000000"/>
          <w:szCs w:val="26"/>
          <w:lang w:eastAsia="ru-RU"/>
        </w:rPr>
        <w:t>календарных дней со дня регистрации заявления и прилагаемых к нему документов о бесплатном (в том числе первоочередном) предоставлении земельного участка по день принятия решения: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 принятии многодетной семьи на учет в целях бесплатного предоставления зе</w:t>
      </w:r>
      <w:r>
        <w:rPr>
          <w:color w:val="000000"/>
          <w:szCs w:val="26"/>
        </w:rPr>
        <w:t xml:space="preserve">мельного участка; 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 принятии многодетной семьи на учет в целях первоочередного бесплатного предоставления земельного участка;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об отказе в принятии многодетной семьи на учет в целях бесплатного (в том числе первоочередного) предоставления земельного уч</w:t>
      </w:r>
      <w:r>
        <w:rPr>
          <w:color w:val="000000"/>
          <w:szCs w:val="26"/>
        </w:rPr>
        <w:t>астка.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2.4.2. Срок со дня составления перечня земельных участков, предназначенных для предоставления заявителю, по день направления (выдачи) заявителю соответствующего уведомления - в течение 15 (Пятнадцати) рабочих дней.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2.4.3.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Срок со дня получения письм</w:t>
      </w:r>
      <w:r>
        <w:rPr>
          <w:rFonts w:eastAsia="Times New Roman" w:cs="Arial"/>
          <w:color w:val="000000"/>
          <w:szCs w:val="26"/>
          <w:lang w:eastAsia="ru-RU"/>
        </w:rPr>
        <w:t>енного согласия заявителя с предложенным вариантом предоставления земельного участка по день принятия решения о бесплатном (в том числе первоочередном) предоставлении земельного участка либо об отказе в бесплатном (в том числе первоочередном) предоставлени</w:t>
      </w:r>
      <w:r>
        <w:rPr>
          <w:rFonts w:eastAsia="Times New Roman" w:cs="Arial"/>
          <w:color w:val="000000"/>
          <w:szCs w:val="26"/>
          <w:lang w:eastAsia="ru-RU"/>
        </w:rPr>
        <w:t>и земельного участка - в течение 10 (Десяти) календарных дней со дня окончания проверки сведений о соответствии многодетной семьи (семьи) требованиям, установленным Законом Тюменской области от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05.10.2011 № 64 «О бесплатном предоставлении земельных участко</w:t>
      </w:r>
      <w:r>
        <w:rPr>
          <w:rFonts w:eastAsia="Times New Roman" w:cs="Arial"/>
          <w:color w:val="000000"/>
          <w:szCs w:val="26"/>
          <w:lang w:eastAsia="ru-RU"/>
        </w:rPr>
        <w:t>в гражданам, имеющим трех и более детей» (далее - Закон № 64), либо 20 (Двадцати) календарных дней со дня получения документов в случае, предусмотренном пунктом 5.13 Положения о бесплатном предоставлении земельных участков.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2.4.4. Срок со дня подачи заявле</w:t>
      </w:r>
      <w:r>
        <w:rPr>
          <w:rFonts w:eastAsia="Times New Roman" w:cs="Arial"/>
          <w:color w:val="000000"/>
          <w:szCs w:val="26"/>
          <w:lang w:eastAsia="ru-RU"/>
        </w:rPr>
        <w:t>ния о снятии многодетной семьи (семьи) с учета либо со дня выявления сведений, предусмотренных абзацами 3 и 5 части 3 статьи 3 Закона № 64 по день принятия решения о снятии многодетной семьи с учета - не позднее 5 (Пяти) рабочих дней.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2.4.5.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Срок со дня по</w:t>
      </w:r>
      <w:r>
        <w:rPr>
          <w:rFonts w:eastAsia="Times New Roman" w:cs="Arial"/>
          <w:color w:val="000000"/>
          <w:szCs w:val="26"/>
          <w:lang w:eastAsia="ru-RU"/>
        </w:rPr>
        <w:t>лучения отказа заявителя от двух предложенных вариантов</w:t>
      </w:r>
      <w:r>
        <w:rPr>
          <w:rFonts w:eastAsia="Times New Roman" w:cs="Arial"/>
          <w:bCs/>
          <w:color w:val="000000"/>
          <w:szCs w:val="26"/>
          <w:lang w:eastAsia="ru-RU"/>
        </w:rPr>
        <w:t xml:space="preserve"> предоставления земельного участка по день принятия решения об отказе в бесплатном (в том числе первоочередном) предоставлении </w:t>
      </w:r>
      <w:r>
        <w:rPr>
          <w:rFonts w:eastAsia="Times New Roman" w:cs="Arial"/>
          <w:bCs/>
          <w:color w:val="000000"/>
          <w:szCs w:val="26"/>
          <w:lang w:eastAsia="ru-RU"/>
        </w:rPr>
        <w:lastRenderedPageBreak/>
        <w:t>земельного участка - в течение 5 (Пяти) рабочих дней (либо с учетом особен</w:t>
      </w:r>
      <w:r>
        <w:rPr>
          <w:rFonts w:eastAsia="Times New Roman" w:cs="Arial"/>
          <w:bCs/>
          <w:color w:val="000000"/>
          <w:szCs w:val="26"/>
          <w:lang w:eastAsia="ru-RU"/>
        </w:rPr>
        <w:t>ностей, установленных частью 2 статьи 2 Закона Тюменской области от 28.12.2015 № 150 «О внесении изменений в статьи 2 и 3 Закона Тюменской области</w:t>
      </w:r>
      <w:proofErr w:type="gramEnd"/>
      <w:r>
        <w:rPr>
          <w:rFonts w:eastAsia="Times New Roman" w:cs="Arial"/>
          <w:bCs/>
          <w:color w:val="000000"/>
          <w:szCs w:val="26"/>
          <w:lang w:eastAsia="ru-RU"/>
        </w:rPr>
        <w:t xml:space="preserve"> «</w:t>
      </w:r>
      <w:proofErr w:type="gramStart"/>
      <w:r>
        <w:rPr>
          <w:rFonts w:eastAsia="Times New Roman" w:cs="Arial"/>
          <w:bCs/>
          <w:color w:val="000000"/>
          <w:szCs w:val="26"/>
          <w:lang w:eastAsia="ru-RU"/>
        </w:rPr>
        <w:t>О бесплатном предоставлении земельных участков гражданам, имеющим трех и более детей» от трех предложенных в</w:t>
      </w:r>
      <w:r>
        <w:rPr>
          <w:rFonts w:eastAsia="Times New Roman" w:cs="Arial"/>
          <w:bCs/>
          <w:color w:val="000000"/>
          <w:szCs w:val="26"/>
          <w:lang w:eastAsia="ru-RU"/>
        </w:rPr>
        <w:t>ариантов предоставления земельного участка).</w:t>
      </w:r>
      <w:proofErr w:type="gramEnd"/>
    </w:p>
    <w:p w:rsidR="003210DE" w:rsidRDefault="00D96780">
      <w:pPr>
        <w:autoSpaceDE w:val="0"/>
        <w:ind w:firstLine="567"/>
      </w:pP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2.4.6. Срок со дня регистрации заявления о  </w:t>
      </w:r>
      <w:proofErr w:type="gramStart"/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повторном</w:t>
      </w:r>
      <w:proofErr w:type="gramEnd"/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 предоставления земельного участка в связи с затоплением (подтоплением) ранее предоставленного многодетной семье по день принятия одного из следующих решений 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составляет не более 15 (Пятнадцати) рабочих дней: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- о принятии многодетной семьи (семьи) на учет в целях повторного бесплатного предоставления земельного участка;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- </w:t>
      </w:r>
      <w:r>
        <w:rPr>
          <w:color w:val="000000"/>
          <w:szCs w:val="26"/>
        </w:rPr>
        <w:t xml:space="preserve">об отказе в принятии многодетной семьи (семьи) на учет в целях повторного бесплатного </w:t>
      </w:r>
      <w:r>
        <w:rPr>
          <w:color w:val="000000"/>
          <w:szCs w:val="26"/>
        </w:rPr>
        <w:t>предоставления земельного участка.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2.4.7. </w:t>
      </w:r>
      <w:proofErr w:type="gramStart"/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Срок со дня подачи заявления о снятии семьи с учета либо со дня неполучения подписанного проекта договора, предусмотренного </w:t>
      </w:r>
      <w:r>
        <w:rPr>
          <w:color w:val="000000"/>
          <w:szCs w:val="26"/>
        </w:rPr>
        <w:t xml:space="preserve">пунктом 7.11 </w:t>
      </w:r>
      <w:r>
        <w:rPr>
          <w:rFonts w:eastAsia="Times New Roman" w:cs="Arial"/>
          <w:bCs/>
          <w:color w:val="000000"/>
          <w:szCs w:val="26"/>
          <w:lang w:eastAsia="ru-RU"/>
        </w:rPr>
        <w:t>Положения о бесплатном предоставлении земельных участков</w:t>
      </w:r>
      <w:r>
        <w:rPr>
          <w:color w:val="000000"/>
          <w:szCs w:val="26"/>
        </w:rPr>
        <w:t>, а также разрешения,</w:t>
      </w:r>
      <w:r>
        <w:rPr>
          <w:color w:val="000000"/>
          <w:szCs w:val="26"/>
        </w:rPr>
        <w:t xml:space="preserve"> предусмотренного абзацем вторым пункта 7.12 </w:t>
      </w:r>
      <w:r>
        <w:rPr>
          <w:rFonts w:eastAsia="Times New Roman" w:cs="Arial"/>
          <w:bCs/>
          <w:color w:val="000000"/>
          <w:szCs w:val="26"/>
          <w:lang w:eastAsia="ru-RU"/>
        </w:rPr>
        <w:t>Положения о бесплатном предоставлении земельных участков</w:t>
      </w:r>
      <w:r>
        <w:rPr>
          <w:color w:val="000000"/>
          <w:szCs w:val="26"/>
        </w:rPr>
        <w:t>, по истечении срока, предусмотренного абзацем первым пункта</w:t>
      </w:r>
      <w:r>
        <w:rPr>
          <w:color w:val="000000"/>
          <w:szCs w:val="26"/>
        </w:rPr>
        <w:t xml:space="preserve"> 7.12 </w:t>
      </w:r>
      <w:r>
        <w:rPr>
          <w:rFonts w:eastAsia="Times New Roman" w:cs="Arial"/>
          <w:color w:val="000000"/>
          <w:szCs w:val="26"/>
          <w:lang w:eastAsia="ru-RU"/>
        </w:rPr>
        <w:t>Положения о бесплатном предоставлении земельных участков либо со дня истечения срока, пре</w:t>
      </w:r>
      <w:r>
        <w:rPr>
          <w:rFonts w:eastAsia="Times New Roman" w:cs="Arial"/>
          <w:color w:val="000000"/>
          <w:szCs w:val="26"/>
          <w:lang w:eastAsia="ru-RU"/>
        </w:rPr>
        <w:t>дусмотренного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</w:t>
      </w:r>
      <w:r>
        <w:rPr>
          <w:color w:val="000000"/>
          <w:szCs w:val="26"/>
        </w:rPr>
        <w:t xml:space="preserve">пунктом 7.12 </w:t>
      </w:r>
      <w:r>
        <w:rPr>
          <w:rFonts w:eastAsia="Times New Roman" w:cs="Arial"/>
          <w:color w:val="000000"/>
          <w:szCs w:val="26"/>
          <w:lang w:eastAsia="ru-RU"/>
        </w:rPr>
        <w:t>Положения о бесплатном предоставлении земельных участков - в течение 10 (Десяти) рабочих дней.</w:t>
      </w:r>
    </w:p>
    <w:p w:rsidR="003210DE" w:rsidRDefault="00D96780">
      <w:pPr>
        <w:autoSpaceDE w:val="0"/>
        <w:ind w:firstLine="567"/>
        <w:rPr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>2.4.8. Срок со дня принятия решения о снятии многодетной семьи с уче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та по день направления (выдачи) копии такого решения - в течение 5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 (Пяти) рабочих дней.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2.4.9. Срок со дня получения документов, предусмотренных </w:t>
      </w:r>
      <w:r>
        <w:rPr>
          <w:color w:val="000000"/>
          <w:szCs w:val="26"/>
        </w:rPr>
        <w:t xml:space="preserve">пунктом 7.24 </w:t>
      </w:r>
      <w:r>
        <w:rPr>
          <w:rFonts w:eastAsia="Times New Roman" w:cs="Arial"/>
          <w:bCs/>
          <w:color w:val="000000"/>
          <w:szCs w:val="26"/>
          <w:lang w:eastAsia="ru-RU"/>
        </w:rPr>
        <w:t>Положения о бесплатном предоставлении земельных участков</w:t>
      </w:r>
      <w:r>
        <w:rPr>
          <w:color w:val="000000"/>
          <w:szCs w:val="26"/>
        </w:rPr>
        <w:t xml:space="preserve">, либо </w:t>
      </w:r>
      <w:proofErr w:type="gramStart"/>
      <w:r>
        <w:rPr>
          <w:color w:val="000000"/>
          <w:szCs w:val="26"/>
        </w:rPr>
        <w:t xml:space="preserve">заявления, предусмотренного абзацем вторым пункта 7.23 </w:t>
      </w:r>
      <w:r>
        <w:rPr>
          <w:rFonts w:eastAsia="Times New Roman" w:cs="Arial"/>
          <w:bCs/>
          <w:color w:val="000000"/>
          <w:szCs w:val="26"/>
          <w:lang w:eastAsia="ru-RU"/>
        </w:rPr>
        <w:t>Положения о бесплатном предоставлении земельны</w:t>
      </w:r>
      <w:r>
        <w:rPr>
          <w:rFonts w:eastAsia="Times New Roman" w:cs="Arial"/>
          <w:bCs/>
          <w:color w:val="000000"/>
          <w:szCs w:val="26"/>
          <w:lang w:eastAsia="ru-RU"/>
        </w:rPr>
        <w:t xml:space="preserve">х участков 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по день принятия одного из следующих решений составляет</w:t>
      </w:r>
      <w:proofErr w:type="gramEnd"/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 не более 20 (Двадцати) календарных дней: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- о бесплатном предоставлении многодетной семье (семье) земельного участка в целях повторного бесплатного предоставления земельного участка в связи 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с затоплением (подтоплением) ранее предоставленного земельного участка;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- </w:t>
      </w:r>
      <w:r>
        <w:rPr>
          <w:color w:val="000000"/>
          <w:szCs w:val="26"/>
        </w:rPr>
        <w:t xml:space="preserve">об отказе в бесплатном предоставлении многодетной семье (семье) земельного участка  в целях повторного бесплатного предоставления земельного участка </w:t>
      </w:r>
      <w:r>
        <w:rPr>
          <w:rFonts w:eastAsia="Times New Roman" w:cs="Arial"/>
          <w:color w:val="000000"/>
          <w:szCs w:val="26"/>
          <w:lang w:eastAsia="ru-RU"/>
        </w:rPr>
        <w:t xml:space="preserve">в связи с затоплением </w:t>
      </w:r>
      <w:r>
        <w:rPr>
          <w:color w:val="000000"/>
          <w:szCs w:val="26"/>
        </w:rPr>
        <w:t>(подтоплени</w:t>
      </w:r>
      <w:r>
        <w:rPr>
          <w:color w:val="000000"/>
          <w:szCs w:val="26"/>
        </w:rPr>
        <w:t>ем) ранее предоставленного земельного участка.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2.4.10. </w:t>
      </w:r>
      <w:proofErr w:type="gramStart"/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Срок со дня принятия решения о бесплатном предоставлении многодетной семье (семье) земельного участка в целях повторного бесплатного предоставления земельного участка в связи с затоплением (подтопление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м) ранее предоставленного земельного участка или об отказе в бесплатном предоставлении многодетной семье (семье) земельного участка в целях повторного бесплатного предоставления земельного участка в связи с затоплением (подтоплением) ранее предоставленного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 земельного участка по день  </w:t>
      </w:r>
      <w:r>
        <w:rPr>
          <w:rFonts w:eastAsia="Times New Roman" w:cs="Arial"/>
          <w:color w:val="000000"/>
          <w:szCs w:val="26"/>
          <w:lang w:eastAsia="ru-RU"/>
        </w:rPr>
        <w:t>направления копии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решения и выписки из Единого государственного реестра недвижимости почтовым отправлением либо вручения лично под подпись  - в течение 5 (Пяти) рабочих дней со дня принятия такого решения.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2.4.11.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Срок принятия</w:t>
      </w:r>
      <w:r>
        <w:rPr>
          <w:rFonts w:eastAsia="Times New Roman" w:cs="Arial"/>
          <w:color w:val="000000"/>
          <w:szCs w:val="26"/>
          <w:lang w:eastAsia="ru-RU"/>
        </w:rPr>
        <w:t xml:space="preserve"> решения о включении многодетной семьи (семьи) в сводный перечень многодетных семей, имеющих право на получение </w:t>
      </w:r>
      <w:r>
        <w:rPr>
          <w:rFonts w:eastAsia="Times New Roman" w:cs="Arial"/>
          <w:color w:val="000000"/>
          <w:szCs w:val="26"/>
          <w:lang w:eastAsia="ru-RU"/>
        </w:rPr>
        <w:lastRenderedPageBreak/>
        <w:t>социальной выплаты взамен предоставления земельного участка в собственность бесплатно, или решения об отказе во включении многодетной семьи (сем</w:t>
      </w:r>
      <w:r>
        <w:rPr>
          <w:rFonts w:eastAsia="Times New Roman" w:cs="Arial"/>
          <w:color w:val="000000"/>
          <w:szCs w:val="26"/>
          <w:lang w:eastAsia="ru-RU"/>
        </w:rPr>
        <w:t>ьи) в сводный перечень многодетных семей, имеющих право на получение социальной выплаты взамен предоставления земельного участка в собственность бесплатно, - в течение 10 (Десяти) календарных дней со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дня окончания проверки, проводимой в соответствии с пунк</w:t>
      </w:r>
      <w:r>
        <w:rPr>
          <w:rFonts w:eastAsia="Times New Roman" w:cs="Arial"/>
          <w:color w:val="000000"/>
          <w:szCs w:val="26"/>
          <w:lang w:eastAsia="ru-RU"/>
        </w:rPr>
        <w:t>тами 8.11, 8.12, 8.14, 8.16 Положения о бесплатном предоставлении земельных участков;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2.4.12.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Срок со дня принятия решения о включении многодетной семьи (семьи) в сводный перечень многодетных семей, имеющих право на получение социальной выплаты взамен пред</w:t>
      </w:r>
      <w:r>
        <w:rPr>
          <w:rFonts w:eastAsia="Times New Roman" w:cs="Arial"/>
          <w:color w:val="000000"/>
          <w:szCs w:val="26"/>
          <w:lang w:eastAsia="ru-RU"/>
        </w:rPr>
        <w:t>оставления земельного участка в собственность бесплатно или решения об отказе во включении многодетной семьи (семьи) в сводный перечень многодетных семей, имеющих право на получение социальной выплаты взамен предоставления земельного участка в собственност</w:t>
      </w:r>
      <w:r>
        <w:rPr>
          <w:rFonts w:eastAsia="Times New Roman" w:cs="Arial"/>
          <w:color w:val="000000"/>
          <w:szCs w:val="26"/>
          <w:lang w:eastAsia="ru-RU"/>
        </w:rPr>
        <w:t>ь бесплатно, по день направления копии решения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почтовым отправлением либо вручения лично под подпись - в течение 5 (Пяти) рабочих дней со дня принятия таких решений.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2.4.13.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Срок со дня принятия решения об отказе во включении многодетной семьи (семьи) в св</w:t>
      </w:r>
      <w:r>
        <w:rPr>
          <w:rFonts w:eastAsia="Times New Roman" w:cs="Arial"/>
          <w:color w:val="000000"/>
          <w:szCs w:val="26"/>
          <w:lang w:eastAsia="ru-RU"/>
        </w:rPr>
        <w:t xml:space="preserve">одный перечень многодетных семей, имеющих право на получение социальной выплаты взамен предоставления земельного участка в собственность бесплатно, по основанию, предусмотренному </w:t>
      </w:r>
      <w:r>
        <w:rPr>
          <w:color w:val="000000"/>
          <w:szCs w:val="26"/>
        </w:rPr>
        <w:t>абзацем третьим пункта 8.20 Положения о бесплатном предоставлении земельных у</w:t>
      </w:r>
      <w:r>
        <w:rPr>
          <w:color w:val="000000"/>
          <w:szCs w:val="26"/>
        </w:rPr>
        <w:t>частков,  до принятия решения об отказе в бесплатном предоставлении многодетной семье земельного участка с указанием причин такого отказа</w:t>
      </w:r>
      <w:proofErr w:type="gramEnd"/>
      <w:r>
        <w:rPr>
          <w:color w:val="000000"/>
          <w:szCs w:val="26"/>
        </w:rPr>
        <w:t xml:space="preserve"> — не позднее 10 (Десяти) рабочих дней со дня принятия решения об отказе во включении многодетной семьи (семьи) в сводн</w:t>
      </w:r>
      <w:r>
        <w:rPr>
          <w:color w:val="000000"/>
          <w:szCs w:val="26"/>
        </w:rPr>
        <w:t>ый перечень.</w:t>
      </w:r>
    </w:p>
    <w:p w:rsidR="003210DE" w:rsidRDefault="00D96780">
      <w:pPr>
        <w:autoSpaceDE w:val="0"/>
        <w:ind w:firstLine="567"/>
      </w:pPr>
      <w:r>
        <w:rPr>
          <w:color w:val="000000"/>
          <w:szCs w:val="26"/>
        </w:rPr>
        <w:t xml:space="preserve">2.4.14. Срок </w:t>
      </w:r>
      <w:r>
        <w:rPr>
          <w:rFonts w:eastAsia="Times New Roman" w:cs="Arial"/>
          <w:color w:val="000000"/>
          <w:szCs w:val="26"/>
          <w:lang w:eastAsia="ru-RU"/>
        </w:rPr>
        <w:t>со дня принятия решения об отказе в бесплатном предоставлении многодетной семье земельного участка, указанного в подпункте 2.4.14 настоящего административного регламента, по день направления копии решения почтовым отправлением либ</w:t>
      </w:r>
      <w:r>
        <w:rPr>
          <w:rFonts w:eastAsia="Times New Roman" w:cs="Arial"/>
          <w:color w:val="000000"/>
          <w:szCs w:val="26"/>
          <w:lang w:eastAsia="ru-RU"/>
        </w:rPr>
        <w:t>о вручения лично под подпись - в течение 5 (Пяти) рабочих дней со дня принятия такого решения.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2.4.15.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Срок принятия решения об исключении многодетной семьи (семьи) из сводного перечня многодетных семей, имеющих право на получение социальной выплаты взамен</w:t>
      </w:r>
      <w:r>
        <w:rPr>
          <w:rFonts w:eastAsia="Times New Roman" w:cs="Arial"/>
          <w:color w:val="000000"/>
          <w:szCs w:val="26"/>
          <w:lang w:eastAsia="ru-RU"/>
        </w:rPr>
        <w:t xml:space="preserve"> предоставления земельного участка в собственность бесплатно, по основанию, предусмотренному абзацем вторым пункта 8.21 Положения о бесплатном предоставлении земельных участков, - в течение 10 (Десяти) рабочих дней со дня подачи (направления) родителями (у</w:t>
      </w:r>
      <w:r>
        <w:rPr>
          <w:rFonts w:eastAsia="Times New Roman" w:cs="Arial"/>
          <w:color w:val="000000"/>
          <w:szCs w:val="26"/>
          <w:lang w:eastAsia="ru-RU"/>
        </w:rPr>
        <w:t>сыновителями), законными представителями в произвольной форме письменного заявления об исключении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их из сводного перечня.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2.4.16.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Срок со дня принятия решения об исключении многодетной семьи (семьи) из сводного перечня, предусмотренного пунктом 8.22 Положе</w:t>
      </w:r>
      <w:r>
        <w:rPr>
          <w:rFonts w:eastAsia="Times New Roman" w:cs="Arial"/>
          <w:color w:val="000000"/>
          <w:szCs w:val="26"/>
          <w:lang w:eastAsia="ru-RU"/>
        </w:rPr>
        <w:t>ния о бесплатном предоставлении земельных участков, по день направления копии решения почтовым отправлением либо вручения лично под подпись — не позднее 5 9Пяти) рабочих дней со дня принятия такого решения.</w:t>
      </w:r>
      <w:proofErr w:type="gramEnd"/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2.4.17. Срок принятия решения о предоставлении со</w:t>
      </w:r>
      <w:r>
        <w:rPr>
          <w:color w:val="000000"/>
          <w:szCs w:val="26"/>
        </w:rPr>
        <w:t>циальной выплаты либо решения об отказе в предоставлении социальной выплаты с указанием причин такого отказа - не позднее 20 (Двадцати) рабочих дней со дня получения заявления о перечислении денежных средств социальной выплаты.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lastRenderedPageBreak/>
        <w:t>2.4.18. Срок со дня принятия</w:t>
      </w:r>
      <w:r>
        <w:rPr>
          <w:rFonts w:eastAsia="Times New Roman" w:cs="Arial"/>
          <w:color w:val="000000"/>
          <w:szCs w:val="26"/>
          <w:lang w:eastAsia="ru-RU"/>
        </w:rPr>
        <w:t xml:space="preserve"> решения о предоставлении социальной выплаты либо решения об отказе в предоставлении социальной выплаты по день направления копии решения почтовым отправлением либо вручения лично под подпись - в течение 5 (Пяти) рабочих дней со дня принятия такого решения</w:t>
      </w:r>
      <w:r>
        <w:rPr>
          <w:rFonts w:eastAsia="Times New Roman" w:cs="Arial"/>
          <w:color w:val="000000"/>
          <w:szCs w:val="26"/>
          <w:lang w:eastAsia="ru-RU"/>
        </w:rPr>
        <w:t>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2.4.19. Решения администрации, указанные в пункте 2.3.2 настоящего административного регламента, принимаются и направляются в сроки, установленные Положением о бесплатном предоставлении земельных участков.</w:t>
      </w:r>
    </w:p>
    <w:p w:rsidR="003210DE" w:rsidRDefault="003210DE">
      <w:pPr>
        <w:autoSpaceDE w:val="0"/>
        <w:ind w:firstLine="567"/>
        <w:rPr>
          <w:rFonts w:eastAsia="Times New Roman" w:cs="Arial"/>
          <w:b/>
          <w:bCs/>
          <w:color w:val="000000"/>
          <w:szCs w:val="26"/>
          <w:highlight w:val="magenta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0"/>
        <w:jc w:val="center"/>
      </w:pPr>
      <w:r>
        <w:rPr>
          <w:rFonts w:eastAsia="Times New Roman" w:cs="Arial"/>
          <w:b/>
          <w:bCs/>
          <w:i/>
          <w:iCs/>
          <w:color w:val="000000"/>
          <w:szCs w:val="26"/>
          <w:highlight w:val="white"/>
          <w:lang w:eastAsia="ru-RU"/>
        </w:rPr>
        <w:t xml:space="preserve">2.5. Перечень нормативных правовых актов, </w:t>
      </w:r>
      <w:r>
        <w:rPr>
          <w:rFonts w:cs="Arial"/>
          <w:b/>
          <w:bCs/>
          <w:i/>
          <w:iCs/>
          <w:color w:val="000000"/>
          <w:szCs w:val="26"/>
          <w:highlight w:val="white"/>
        </w:rPr>
        <w:t>регулирующих отношения, возникающие в связи с предоставлением м</w:t>
      </w:r>
      <w:r>
        <w:rPr>
          <w:b/>
          <w:bCs/>
          <w:i/>
          <w:iCs/>
          <w:color w:val="000000"/>
          <w:szCs w:val="26"/>
          <w:highlight w:val="white"/>
        </w:rPr>
        <w:t>униципальной услуги</w:t>
      </w:r>
    </w:p>
    <w:p w:rsidR="003210DE" w:rsidRDefault="003210DE">
      <w:pPr>
        <w:pStyle w:val="af2"/>
        <w:spacing w:after="0" w:line="240" w:lineRule="auto"/>
        <w:ind w:firstLine="567"/>
        <w:rPr>
          <w:rFonts w:cs="Arial"/>
          <w:color w:val="000000"/>
          <w:szCs w:val="26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567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 w:cs="Arial"/>
          <w:color w:val="000000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</w:t>
      </w:r>
      <w:r>
        <w:rPr>
          <w:rFonts w:eastAsia="Times New Roman" w:cs="Arial"/>
          <w:color w:val="000000"/>
          <w:szCs w:val="26"/>
          <w:lang w:eastAsia="ru-RU"/>
        </w:rPr>
        <w:t xml:space="preserve"> опубликования)</w:t>
      </w:r>
      <w:r>
        <w:rPr>
          <w:rFonts w:eastAsia="Times New Roman" w:cs="Arial"/>
          <w:color w:val="000000"/>
          <w:szCs w:val="26"/>
          <w:lang w:eastAsia="ru-RU"/>
        </w:rPr>
        <w:t xml:space="preserve"> размещен на сайте МО в разделе «Государственные и муниципальные услуги»: </w:t>
      </w:r>
      <w:hyperlink r:id="rId10">
        <w:r>
          <w:rPr>
            <w:rFonts w:eastAsia="Times New Roman" w:cs="Arial"/>
            <w:color w:val="000000"/>
            <w:szCs w:val="26"/>
            <w:lang w:eastAsia="ru-RU"/>
          </w:rPr>
          <w:t>https://abatsk.admtyumen.ru/mo/Abatsk/government/uslugi.htm</w:t>
        </w:r>
      </w:hyperlink>
      <w:r>
        <w:rPr>
          <w:rFonts w:eastAsia="Times New Roman" w:cs="Arial"/>
          <w:color w:val="000000"/>
          <w:szCs w:val="26"/>
          <w:lang w:eastAsia="ru-RU"/>
        </w:rPr>
        <w:t xml:space="preserve">, </w:t>
      </w:r>
      <w:r>
        <w:rPr>
          <w:rFonts w:eastAsia="Times New Roman" w:cs="Arial"/>
          <w:color w:val="000000"/>
          <w:szCs w:val="26"/>
          <w:lang w:eastAsia="ru-RU"/>
        </w:rPr>
        <w:t xml:space="preserve">в электронном региональном </w:t>
      </w:r>
      <w:r>
        <w:rPr>
          <w:rFonts w:eastAsia="Times New Roman" w:cs="Arial"/>
          <w:color w:val="000000"/>
          <w:szCs w:val="26"/>
          <w:lang w:eastAsia="ru-RU"/>
        </w:rPr>
        <w:t>реестре муниципальных услуг в соответствии с постановлением Правительства Тюменской области от 30.05.2011 № 173-п «О порядке формирования и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ведения электронных региональных реестров государственных и муниципальных услуг (функций) Тюменской области».</w:t>
      </w:r>
    </w:p>
    <w:p w:rsidR="003210DE" w:rsidRDefault="003210DE">
      <w:pPr>
        <w:pStyle w:val="af2"/>
        <w:autoSpaceDE w:val="0"/>
        <w:spacing w:after="0" w:line="240" w:lineRule="auto"/>
        <w:ind w:firstLine="0"/>
        <w:jc w:val="center"/>
        <w:rPr>
          <w:rFonts w:eastAsia="Times New Roman" w:cs="Arial"/>
          <w:b/>
          <w:bCs/>
          <w:color w:val="000000"/>
          <w:szCs w:val="26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rFonts w:eastAsia="Times New Roman" w:cs="Arial"/>
          <w:b/>
          <w:bCs/>
          <w:i/>
          <w:iCs/>
          <w:color w:val="000000"/>
          <w:szCs w:val="26"/>
          <w:lang w:eastAsia="ru-RU"/>
        </w:rPr>
        <w:t xml:space="preserve">2.6. </w:t>
      </w:r>
      <w:r>
        <w:rPr>
          <w:rFonts w:eastAsia="Times New Roman" w:cs="Arial"/>
          <w:b/>
          <w:bCs/>
          <w:i/>
          <w:iCs/>
          <w:color w:val="000000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</w:t>
      </w:r>
      <w:r>
        <w:rPr>
          <w:rFonts w:eastAsia="Times New Roman" w:cs="Arial"/>
          <w:b/>
          <w:bCs/>
          <w:i/>
          <w:iCs/>
          <w:color w:val="000000"/>
          <w:szCs w:val="26"/>
          <w:lang w:eastAsia="ru-RU"/>
        </w:rPr>
        <w:t>аявителем</w:t>
      </w:r>
    </w:p>
    <w:p w:rsidR="003210DE" w:rsidRDefault="003210DE">
      <w:pPr>
        <w:pStyle w:val="af2"/>
        <w:autoSpaceDE w:val="0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2.6.1.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 выбору заявителя непосредственно в администра</w:t>
      </w:r>
      <w:r>
        <w:rPr>
          <w:rFonts w:eastAsia="Times New Roman" w:cs="Arial"/>
          <w:color w:val="000000"/>
          <w:szCs w:val="26"/>
          <w:lang w:eastAsia="ru-RU"/>
        </w:rPr>
        <w:t>цию посредством почтовой связи на бумажном носителе, в форме электронного документа с использованием информационно-телекоммуникационной сети «Интернет» интернет-сайта «Портал  услуг Тюменской области» (</w:t>
      </w:r>
      <w:hyperlink r:id="rId11">
        <w:r>
          <w:rPr>
            <w:rFonts w:eastAsia="Times New Roman" w:cs="Arial"/>
            <w:color w:val="000000"/>
            <w:szCs w:val="26"/>
            <w:lang w:val="en-US" w:eastAsia="ru-RU"/>
          </w:rPr>
          <w:t>www</w:t>
        </w:r>
        <w:r w:rsidRPr="00D96780">
          <w:rPr>
            <w:rFonts w:eastAsia="Times New Roman" w:cs="Arial"/>
            <w:color w:val="000000"/>
            <w:szCs w:val="26"/>
            <w:lang w:eastAsia="ru-RU"/>
          </w:rPr>
          <w:t>.</w:t>
        </w:r>
        <w:proofErr w:type="spellStart"/>
        <w:r>
          <w:rPr>
            <w:rFonts w:eastAsia="Times New Roman" w:cs="Arial"/>
            <w:color w:val="000000"/>
            <w:szCs w:val="26"/>
            <w:lang w:val="en-US" w:eastAsia="ru-RU"/>
          </w:rPr>
          <w:t>uslugi</w:t>
        </w:r>
        <w:proofErr w:type="spellEnd"/>
        <w:r w:rsidRPr="00D96780">
          <w:rPr>
            <w:rFonts w:eastAsia="Times New Roman" w:cs="Arial"/>
            <w:color w:val="000000"/>
            <w:szCs w:val="26"/>
            <w:lang w:eastAsia="ru-RU"/>
          </w:rPr>
          <w:t>.</w:t>
        </w:r>
        <w:proofErr w:type="spellStart"/>
        <w:r>
          <w:rPr>
            <w:rFonts w:eastAsia="Times New Roman" w:cs="Arial"/>
            <w:color w:val="000000"/>
            <w:szCs w:val="26"/>
            <w:lang w:val="en-US" w:eastAsia="ru-RU"/>
          </w:rPr>
          <w:t>admtyumen</w:t>
        </w:r>
        <w:proofErr w:type="spellEnd"/>
        <w:r w:rsidRPr="00D96780">
          <w:rPr>
            <w:rFonts w:eastAsia="Times New Roman" w:cs="Arial"/>
            <w:color w:val="000000"/>
            <w:szCs w:val="26"/>
            <w:lang w:eastAsia="ru-RU"/>
          </w:rPr>
          <w:t>.</w:t>
        </w:r>
        <w:proofErr w:type="spellStart"/>
        <w:r>
          <w:rPr>
            <w:rFonts w:eastAsia="Times New Roman" w:cs="Arial"/>
            <w:color w:val="000000"/>
            <w:szCs w:val="26"/>
            <w:lang w:val="en-US" w:eastAsia="ru-RU"/>
          </w:rPr>
          <w:t>ru</w:t>
        </w:r>
        <w:proofErr w:type="spellEnd"/>
      </w:hyperlink>
      <w:r>
        <w:rPr>
          <w:rFonts w:eastAsia="Times New Roman" w:cs="Arial"/>
          <w:color w:val="000000"/>
          <w:szCs w:val="26"/>
          <w:lang w:eastAsia="ru-RU"/>
        </w:rPr>
        <w:t>) (далее - Региональный портал), личного обращения в МФЦ: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2.6.1.1. </w:t>
      </w:r>
      <w:r>
        <w:rPr>
          <w:rFonts w:eastAsia="Times New Roman" w:cs="Arial"/>
          <w:color w:val="000000"/>
          <w:szCs w:val="26"/>
          <w:lang w:eastAsia="ru-RU"/>
        </w:rPr>
        <w:t>Заявление о</w:t>
      </w:r>
      <w:r>
        <w:rPr>
          <w:rFonts w:eastAsia="Times New Roman" w:cs="Arial"/>
          <w:color w:val="000000"/>
          <w:szCs w:val="26"/>
          <w:lang w:eastAsia="ru-RU"/>
        </w:rPr>
        <w:t xml:space="preserve"> бесплатном (в том числе первоочередном) предоставлении земельного участка </w:t>
      </w:r>
      <w:r>
        <w:rPr>
          <w:rFonts w:eastAsia="Times New Roman" w:cs="Arial"/>
          <w:color w:val="000000"/>
          <w:szCs w:val="26"/>
          <w:lang w:eastAsia="ru-RU"/>
        </w:rPr>
        <w:t>(далее – заявление о</w:t>
      </w:r>
      <w:r>
        <w:rPr>
          <w:rFonts w:eastAsia="Times New Roman" w:cs="Arial"/>
          <w:color w:val="000000"/>
          <w:szCs w:val="26"/>
          <w:lang w:eastAsia="ru-RU"/>
        </w:rPr>
        <w:t xml:space="preserve"> бесплатном (в том числе первоочередном) предоставлении земельного участка</w:t>
      </w:r>
      <w:r>
        <w:rPr>
          <w:rFonts w:eastAsia="Times New Roman" w:cs="Arial"/>
          <w:color w:val="000000"/>
          <w:szCs w:val="26"/>
          <w:lang w:eastAsia="ru-RU"/>
        </w:rPr>
        <w:t>) по форме, установленной приложением №1 к настоящему административному регламенту, в котором должны быть указаны: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а) фамилия, имя, отчество (при наличии) лица (лиц), подающег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о(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>их) з</w:t>
      </w:r>
      <w:r>
        <w:rPr>
          <w:rFonts w:eastAsia="Times New Roman" w:cs="Arial"/>
          <w:color w:val="000000"/>
          <w:szCs w:val="26"/>
          <w:lang w:eastAsia="ru-RU"/>
        </w:rPr>
        <w:t>аявление;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б) место жительства многодетной семьи;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в) контактные телефоны, адреса электронной почты (при наличии);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г) почтовый адрес;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д) фамилии, имена, отчества (при наличии), возраст (для детей) членов многодетной семьи;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lastRenderedPageBreak/>
        <w:t>е) цель предоставления земельного у</w:t>
      </w:r>
      <w:r>
        <w:rPr>
          <w:color w:val="000000"/>
          <w:szCs w:val="26"/>
        </w:rPr>
        <w:t xml:space="preserve">частка (садовый земельный участок либо земельный участок </w:t>
      </w:r>
      <w:proofErr w:type="gramStart"/>
      <w:r>
        <w:rPr>
          <w:color w:val="000000"/>
          <w:szCs w:val="26"/>
        </w:rPr>
        <w:t>для</w:t>
      </w:r>
      <w:proofErr w:type="gramEnd"/>
      <w:r>
        <w:rPr>
          <w:color w:val="000000"/>
          <w:szCs w:val="26"/>
        </w:rPr>
        <w:t xml:space="preserve"> индивидуального жилищного строительства);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ж)</w:t>
      </w:r>
      <w:r>
        <w:rPr>
          <w:b/>
          <w:bCs/>
          <w:color w:val="000000"/>
          <w:szCs w:val="26"/>
        </w:rPr>
        <w:t xml:space="preserve"> </w:t>
      </w:r>
      <w:r>
        <w:rPr>
          <w:color w:val="000000"/>
          <w:szCs w:val="26"/>
        </w:rPr>
        <w:t>сведения о наличии либо отсутствии в составе многодетной семьи родителя-инвалида (родителей-инвалидов) и (или) ребенка-инвалида (детей-инвалидов);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з)</w:t>
      </w:r>
      <w:r>
        <w:rPr>
          <w:b/>
          <w:bCs/>
          <w:color w:val="000000"/>
          <w:szCs w:val="26"/>
        </w:rPr>
        <w:t xml:space="preserve"> </w:t>
      </w:r>
      <w:r>
        <w:rPr>
          <w:color w:val="000000"/>
          <w:szCs w:val="26"/>
        </w:rPr>
        <w:t>сведения о постановке многодетной семьи на учет в качестве нуждающейся в жилом помещении;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и)</w:t>
      </w:r>
      <w:r>
        <w:rPr>
          <w:b/>
          <w:bCs/>
          <w:color w:val="000000"/>
          <w:szCs w:val="26"/>
        </w:rPr>
        <w:t xml:space="preserve"> </w:t>
      </w:r>
      <w:r>
        <w:rPr>
          <w:color w:val="000000"/>
          <w:szCs w:val="26"/>
        </w:rPr>
        <w:t>способ уведомления многодетной семьи о решениях, принятых в соответствии с настоящим Положением (по телефону, посредством направления электронного сообщения, почто</w:t>
      </w:r>
      <w:r>
        <w:rPr>
          <w:color w:val="000000"/>
          <w:szCs w:val="26"/>
        </w:rPr>
        <w:t>вым отправлением с уведомлением о вручении, лично);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к)</w:t>
      </w:r>
      <w:r>
        <w:rPr>
          <w:b/>
          <w:bCs/>
          <w:color w:val="000000"/>
          <w:szCs w:val="26"/>
        </w:rPr>
        <w:t xml:space="preserve"> </w:t>
      </w:r>
      <w:r>
        <w:rPr>
          <w:color w:val="000000"/>
          <w:szCs w:val="26"/>
        </w:rPr>
        <w:t>перечень документов, прилагаемых к заявлению.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color w:val="000000"/>
          <w:szCs w:val="26"/>
          <w:lang w:eastAsia="ru-RU"/>
        </w:rPr>
        <w:t xml:space="preserve">2.6.1.2. </w:t>
      </w:r>
      <w:r>
        <w:rPr>
          <w:color w:val="000000"/>
          <w:szCs w:val="26"/>
        </w:rPr>
        <w:t xml:space="preserve">К заявлению </w:t>
      </w:r>
      <w:r>
        <w:rPr>
          <w:rFonts w:eastAsia="Times New Roman" w:cs="Arial"/>
          <w:color w:val="000000"/>
          <w:szCs w:val="26"/>
          <w:lang w:eastAsia="ru-RU"/>
        </w:rPr>
        <w:t xml:space="preserve">о бесплатном (в том числе первоочередном) предоставлении земельного участка </w:t>
      </w:r>
      <w:r>
        <w:rPr>
          <w:color w:val="000000"/>
          <w:szCs w:val="26"/>
        </w:rPr>
        <w:t>прилагаются следующие документы: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color w:val="000000"/>
          <w:szCs w:val="26"/>
        </w:rPr>
        <w:t xml:space="preserve">а) копия паспорта или </w:t>
      </w:r>
      <w:r>
        <w:rPr>
          <w:color w:val="000000"/>
          <w:szCs w:val="26"/>
        </w:rPr>
        <w:t>иного документа, удостоверяющего личность гражданина (копии страниц, содержащих сведения, позволяющие идентифицировать гражданина, сведения об органе, выдавшем документ, сведения о регистрации по месту жительства, сведения о детях и семейном положении) (дл</w:t>
      </w:r>
      <w:r>
        <w:rPr>
          <w:color w:val="000000"/>
          <w:szCs w:val="26"/>
        </w:rPr>
        <w:t>я родителей (усыновителей), а также детей в возрасте старше 14 лет);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proofErr w:type="gramStart"/>
      <w:r>
        <w:rPr>
          <w:color w:val="000000"/>
          <w:szCs w:val="26"/>
        </w:rPr>
        <w:t>б) документ, подтверждающий факт проживания родителей (усыновителей), а в семье, состоящей из одного родителя (усыновителя) и трех или более детей, - одного родителя (усыновителя) на терр</w:t>
      </w:r>
      <w:r>
        <w:rPr>
          <w:color w:val="000000"/>
          <w:szCs w:val="26"/>
        </w:rPr>
        <w:t>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лет, предшествующих дате подачи заявления (в случае если факт проживания на территории Тюменской о</w:t>
      </w:r>
      <w:r>
        <w:rPr>
          <w:color w:val="000000"/>
          <w:szCs w:val="26"/>
        </w:rPr>
        <w:t>бласти (включая проживание на</w:t>
      </w:r>
      <w:proofErr w:type="gramEnd"/>
      <w:r>
        <w:rPr>
          <w:color w:val="000000"/>
          <w:szCs w:val="26"/>
        </w:rPr>
        <w:t xml:space="preserve"> </w:t>
      </w:r>
      <w:proofErr w:type="gramStart"/>
      <w:r>
        <w:rPr>
          <w:color w:val="000000"/>
          <w:szCs w:val="26"/>
        </w:rPr>
        <w:t xml:space="preserve">территории Ямало-Ненецкого автономного округа и (или) Ханты-Мансийского автономного округа - Югры) не менее 5 лет не удостоверяется паспортом гражданина Российской Федерации) — предоставляется заявителем в случае, если данный </w:t>
      </w:r>
      <w:r>
        <w:rPr>
          <w:color w:val="000000"/>
          <w:szCs w:val="26"/>
        </w:rPr>
        <w:t>факт подтверждается решением суда;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color w:val="000000"/>
          <w:szCs w:val="26"/>
        </w:rPr>
        <w:t>в) копия документа, удостоверяющего наличие гражданства Российской Федерации (для детей, не достигших четырнадцати лет);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color w:val="000000"/>
          <w:szCs w:val="26"/>
        </w:rPr>
        <w:t>г) копии свидетельств о рождении (для детей);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color w:val="000000"/>
          <w:szCs w:val="26"/>
        </w:rPr>
        <w:t xml:space="preserve">д) копия свидетельства о заключении брака (на </w:t>
      </w:r>
      <w:r>
        <w:rPr>
          <w:color w:val="000000"/>
          <w:szCs w:val="26"/>
        </w:rPr>
        <w:t>многодетные семьи, состоящие из одного родителя (усыновителя) и трех или более детей, не распространяется);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color w:val="000000"/>
          <w:szCs w:val="26"/>
        </w:rPr>
        <w:t>е) копия свидетельства об усыновлении (для усыновленных детей) в случае, если в свидетельстве о рождении ребенка усыновители не записаны его родител</w:t>
      </w:r>
      <w:r>
        <w:rPr>
          <w:color w:val="000000"/>
          <w:szCs w:val="26"/>
        </w:rPr>
        <w:t>ями;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color w:val="000000"/>
          <w:szCs w:val="26"/>
        </w:rPr>
        <w:t>ж) копия доверенности представителя многодетной семьи (в случае если заявление от имени многодетной семьи подписывается и (или) подается представителем);</w:t>
      </w:r>
    </w:p>
    <w:p w:rsidR="003210DE" w:rsidRDefault="00D96780">
      <w:pPr>
        <w:autoSpaceDE w:val="0"/>
        <w:ind w:firstLine="567"/>
        <w:rPr>
          <w:strike/>
          <w:color w:val="000000"/>
          <w:sz w:val="22"/>
          <w:highlight w:val="magenta"/>
        </w:rPr>
      </w:pPr>
      <w:proofErr w:type="gramStart"/>
      <w:r>
        <w:rPr>
          <w:color w:val="000000"/>
          <w:szCs w:val="26"/>
        </w:rPr>
        <w:t>з) документ, подтверждающий факт проживания одного из родителей, а в семье, состоящей из одного р</w:t>
      </w:r>
      <w:r>
        <w:rPr>
          <w:color w:val="000000"/>
          <w:szCs w:val="26"/>
        </w:rPr>
        <w:t>одителя (усыновителя) и трех или более детей, - одного родителя (усыновителя), а также детей в муниципальном районе (городском округе) по месту подачи заявления (в случае отсутствия у указанных членов многодетной семьи регистрации по месту жительства на те</w:t>
      </w:r>
      <w:r>
        <w:rPr>
          <w:color w:val="000000"/>
          <w:szCs w:val="26"/>
        </w:rPr>
        <w:t xml:space="preserve">рритории муниципального образования по месту подачи заявления) - </w:t>
      </w:r>
      <w:r>
        <w:rPr>
          <w:color w:val="000000"/>
          <w:szCs w:val="26"/>
        </w:rPr>
        <w:t>предоставляется заявителем в случае</w:t>
      </w:r>
      <w:proofErr w:type="gramEnd"/>
      <w:r>
        <w:rPr>
          <w:color w:val="000000"/>
          <w:szCs w:val="26"/>
        </w:rPr>
        <w:t>, если данный факт подтверждается решением суда</w:t>
      </w:r>
      <w:r>
        <w:rPr>
          <w:color w:val="000000"/>
          <w:szCs w:val="26"/>
        </w:rPr>
        <w:t>;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lastRenderedPageBreak/>
        <w:t>и) документ, подтверждающий полномочия представителя Заявителя, в случае если Заявление подается представит</w:t>
      </w:r>
      <w:r>
        <w:rPr>
          <w:rFonts w:eastAsia="Times New Roman" w:cs="Arial"/>
          <w:color w:val="000000"/>
          <w:szCs w:val="26"/>
          <w:lang w:eastAsia="ru-RU"/>
        </w:rPr>
        <w:t xml:space="preserve">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заверения копии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>; посредством почтового отправления - предоставляется оригинал или заверенная в поря</w:t>
      </w:r>
      <w:r>
        <w:rPr>
          <w:rFonts w:eastAsia="Times New Roman" w:cs="Arial"/>
          <w:color w:val="000000"/>
          <w:szCs w:val="26"/>
          <w:lang w:eastAsia="ru-RU"/>
        </w:rPr>
        <w:t xml:space="preserve">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документ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подтверждающий полномочия представителя Заявителя, выданный организацией и  удостоверенный</w:t>
      </w:r>
      <w:r>
        <w:rPr>
          <w:rFonts w:eastAsia="Times New Roman" w:cs="Arial"/>
          <w:color w:val="000000"/>
          <w:szCs w:val="26"/>
          <w:lang w:eastAsia="ru-RU"/>
        </w:rPr>
        <w:t xml:space="preserve"> усиленной квалифицированной электронной подписью (далее - квалифицированная подпись) правомочного должностного лица организации или  выданный физическим лицом и удостоверенный усиленной квалифицированной подписью нотариуса);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к) страховое свидетельство обя</w:t>
      </w:r>
      <w:r>
        <w:rPr>
          <w:rFonts w:eastAsia="Times New Roman" w:cs="Arial"/>
          <w:color w:val="000000"/>
          <w:szCs w:val="26"/>
          <w:lang w:eastAsia="ru-RU"/>
        </w:rPr>
        <w:t>зательного пенсионного страхования.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2.6.1.3.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З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аявление о  повторном предоставления земельного участка в связи с затоплением (подтоплением) ранее предоставленного многодетной семье (далее заявление о повторном предоставления земельного участка в связи с зат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оплением (подтоплением) ранее предоставленного многодетной семье), в котором должны быть указаны: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proofErr w:type="gramStart"/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а) фамилия, имя, отчество (при наличии) лица (лиц), подающего (-их) заявление;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б) место жительства многодетной семьи (семьи), законного представителя;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в) </w:t>
      </w:r>
      <w:r>
        <w:rPr>
          <w:color w:val="000000"/>
          <w:szCs w:val="26"/>
        </w:rPr>
        <w:t>сведения о лицах, в собственности которых находится ранее предоставленный земельный участок;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г) кадастровый номер земельного участка;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д) контактные телефоны, адреса электронной почты (при наличии);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е) почтовый адрес;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ж) номер и дата решения о предоставлени</w:t>
      </w:r>
      <w:r>
        <w:rPr>
          <w:color w:val="000000"/>
          <w:szCs w:val="26"/>
        </w:rPr>
        <w:t>и земельного участка;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з) способ уведомления многодетной семьи (семьи), законного представителя о решениях, принятых в соответствии с настоящим Порядком (по телефону, посредством направления электронного сообщения);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и) перечень документов, прилагаемых к зая</w:t>
      </w:r>
      <w:r>
        <w:rPr>
          <w:color w:val="000000"/>
          <w:szCs w:val="26"/>
        </w:rPr>
        <w:t>влению.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2.6.1.4. К  з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аявлению о  </w:t>
      </w:r>
      <w:proofErr w:type="gramStart"/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повторном</w:t>
      </w:r>
      <w:proofErr w:type="gramEnd"/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 предоставления земельного участка в связи с затоплением (подтоплением) ранее предоставленного многодетной семье прилагаются следующие документы: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proofErr w:type="gramStart"/>
      <w:r>
        <w:rPr>
          <w:rFonts w:eastAsia="Times New Roman" w:cs="Arial"/>
          <w:color w:val="000000"/>
          <w:szCs w:val="26"/>
          <w:lang w:eastAsia="ru-RU"/>
        </w:rPr>
        <w:t>а) копия паспорта или иного документа, удостоверяющего личность граж</w:t>
      </w:r>
      <w:r>
        <w:rPr>
          <w:rFonts w:eastAsia="Times New Roman" w:cs="Arial"/>
          <w:color w:val="000000"/>
          <w:szCs w:val="26"/>
          <w:lang w:eastAsia="ru-RU"/>
        </w:rPr>
        <w:t>данина (копии страниц, содержащих сведения, позволяющие идентифицировать гражданина, сведения об органе, выдавшем документ, сведения о регистрации по месту жительства, сведения о детях и семейном положении) (для родителей (усыновителей), законного представ</w:t>
      </w:r>
      <w:r>
        <w:rPr>
          <w:rFonts w:eastAsia="Times New Roman" w:cs="Arial"/>
          <w:color w:val="000000"/>
          <w:szCs w:val="26"/>
          <w:lang w:eastAsia="ru-RU"/>
        </w:rPr>
        <w:t>ителя, представителя (в случае если заявление подается представителем заявителя), а также детей в возрасте старше 14 лет);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б) копии свидетельств о рождении (для детей);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в) копии документов, подтверждающих статус и полномочия законного представителя (в случ</w:t>
      </w:r>
      <w:r>
        <w:rPr>
          <w:color w:val="000000"/>
          <w:szCs w:val="26"/>
        </w:rPr>
        <w:t>ае если заявление подается законным представителем семьи);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г) копия нотариально удостоверенной доверенности представителя многодетной семьи (семьи) (в случае если заявление от имени многодетной семьи (семьи) подписывается и (или) подается представителем).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lastRenderedPageBreak/>
        <w:t>Заявление подписывается обоими родителями (усыновителями), а в семье, состоящей из одного родителя (усыновителя) и детей, - одним родителем (усыновителем), законным представителем.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Заявление подписывается представителем многодетной семьи (семьи) при наличи</w:t>
      </w:r>
      <w:r>
        <w:rPr>
          <w:color w:val="000000"/>
          <w:szCs w:val="26"/>
        </w:rPr>
        <w:t>и у него нотариально удостоверенных доверенностей от обоих родителей, а в семье, состоящей из одного родителя (усыновителя) и детей, - нотариально удостоверенной доверенности одного родителя (усыновителя), законного представителя.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К письменному согласию с </w:t>
      </w:r>
      <w:r>
        <w:rPr>
          <w:color w:val="000000"/>
          <w:szCs w:val="26"/>
        </w:rPr>
        <w:t>предложенным вариантом предоставления земельного участка либо отказу от предложенного варианта предоставления земельного участка прилагает следующие документы: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а) копия паспорта или иного документа, удостоверяющего личность гражданина (копии страниц, содер</w:t>
      </w:r>
      <w:r>
        <w:rPr>
          <w:color w:val="000000"/>
          <w:szCs w:val="26"/>
        </w:rPr>
        <w:t>жащих сведения, позволяющие идентифицировать гражданина, сведения об органе, выдавшем документ, сведения о регистрации по месту жительства, сведения о детях и семейном положении) (в том числе детей в возрасте старше 14 лет);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б) копии свидетельств о рождени</w:t>
      </w:r>
      <w:r>
        <w:rPr>
          <w:color w:val="000000"/>
          <w:szCs w:val="26"/>
        </w:rPr>
        <w:t>и (для детей).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обоими родителями (усыновителями), а в семье, состоящей из одного </w:t>
      </w:r>
      <w:r>
        <w:rPr>
          <w:color w:val="000000"/>
          <w:szCs w:val="26"/>
        </w:rPr>
        <w:t>родителя (усыновителя) и детей, - подписанное одним родителем (усыновителем), законным представителем.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2.6.1.5. З</w:t>
      </w:r>
      <w:r>
        <w:rPr>
          <w:rFonts w:eastAsia="Times New Roman" w:cs="Arial"/>
          <w:color w:val="000000"/>
          <w:szCs w:val="26"/>
          <w:lang w:eastAsia="ru-RU"/>
        </w:rPr>
        <w:t xml:space="preserve">аявление о предоставлении многодетным семьям (семьям) </w:t>
      </w:r>
      <w:r>
        <w:rPr>
          <w:color w:val="000000"/>
          <w:szCs w:val="26"/>
        </w:rPr>
        <w:t>социальной выплаты в целях обеспечения жилыми помещениями взамен предоставления земельног</w:t>
      </w:r>
      <w:r>
        <w:rPr>
          <w:color w:val="000000"/>
          <w:szCs w:val="26"/>
        </w:rPr>
        <w:t xml:space="preserve">о участка в собственность бесплатно </w:t>
      </w:r>
      <w:r>
        <w:rPr>
          <w:rFonts w:eastAsia="Times New Roman" w:cs="Arial"/>
          <w:color w:val="000000"/>
          <w:szCs w:val="26"/>
          <w:lang w:eastAsia="ru-RU"/>
        </w:rPr>
        <w:t xml:space="preserve">по форме, установленной приложением № 2 к настоящему административному регламенту. К заявлению о предоставлении многодетным семьям (семьям) </w:t>
      </w:r>
      <w:r>
        <w:rPr>
          <w:rFonts w:eastAsia="Times New Roman" w:cs="Arial"/>
          <w:color w:val="000000"/>
          <w:szCs w:val="26"/>
          <w:lang w:eastAsia="ru-RU"/>
        </w:rPr>
        <w:t>социальной выплаты в целях обеспечения жилыми помещениями взамен предоставления земельного участка в собственность бесплатно прилагаются документы, указанные в 2.6.1.2 подраздела 2.6 настоящего административного регламента.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2.6.1.5.1. Заявление подписывает</w:t>
      </w:r>
      <w:r>
        <w:rPr>
          <w:rFonts w:eastAsia="Times New Roman" w:cs="Arial"/>
          <w:color w:val="000000"/>
          <w:szCs w:val="26"/>
          <w:lang w:eastAsia="ru-RU"/>
        </w:rPr>
        <w:t>ся обоими родителями (усыновителями), а в семье, состоящей из одного родителя (усыновителя) и детей, - одним родителем (усыновителем), законным представителем.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Заявление подписывается представителем многодетной семьи (семьи) при наличии у него нотариально </w:t>
      </w:r>
      <w:r>
        <w:rPr>
          <w:color w:val="000000"/>
          <w:szCs w:val="26"/>
        </w:rPr>
        <w:t>удостоверенных доверенностей от обоих родителей, а в семье, состоящей из одного родителя (усыновителя) и детей, - нотариально удостоверенной доверенности одного родителя (усыновителя), законного представителя.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В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случае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подачи заявления лично копии документ</w:t>
      </w:r>
      <w:r>
        <w:rPr>
          <w:rFonts w:eastAsia="Times New Roman" w:cs="Arial"/>
          <w:color w:val="000000"/>
          <w:szCs w:val="26"/>
          <w:lang w:eastAsia="ru-RU"/>
        </w:rPr>
        <w:t>ов для удостоверения их верности представляются с одновременным предъявлением оригинала документов. Предъявления оригинала документа не требуется в случае предоставления копии такого документа, верность которой засвидетельствована нотариусом.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В </w:t>
      </w:r>
      <w:proofErr w:type="gramStart"/>
      <w:r>
        <w:rPr>
          <w:color w:val="000000"/>
          <w:szCs w:val="26"/>
        </w:rPr>
        <w:t>случае</w:t>
      </w:r>
      <w:proofErr w:type="gramEnd"/>
      <w:r>
        <w:rPr>
          <w:color w:val="000000"/>
          <w:szCs w:val="26"/>
        </w:rPr>
        <w:t xml:space="preserve"> пода</w:t>
      </w:r>
      <w:r>
        <w:rPr>
          <w:color w:val="000000"/>
          <w:szCs w:val="26"/>
        </w:rPr>
        <w:t>чи заявления путем его направления почтовым отправлением верность копий документов, прилагаемых к заявлению, по желанию может быть засвидетельствована нотариусом.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Заявление подается лично родителями (усыновителями), одним из родителей (усыновителей), закон</w:t>
      </w:r>
      <w:r>
        <w:rPr>
          <w:color w:val="000000"/>
          <w:szCs w:val="26"/>
        </w:rPr>
        <w:t xml:space="preserve">ным представителем, иным уполномоченным лицом при наличии у него нотариально удостоверенной </w:t>
      </w:r>
      <w:r>
        <w:rPr>
          <w:color w:val="000000"/>
          <w:szCs w:val="26"/>
        </w:rPr>
        <w:lastRenderedPageBreak/>
        <w:t>доверенности либо направляется почтовым отправлением с уведомлением о вручении.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2.6.1.6. К заявлению законного представителя </w:t>
      </w:r>
      <w:r>
        <w:rPr>
          <w:rFonts w:eastAsia="Times New Roman" w:cs="Arial"/>
          <w:color w:val="000000"/>
          <w:szCs w:val="26"/>
          <w:lang w:eastAsia="ru-RU"/>
        </w:rPr>
        <w:t>о предоставлении многодетным семьям (се</w:t>
      </w:r>
      <w:r>
        <w:rPr>
          <w:rFonts w:eastAsia="Times New Roman" w:cs="Arial"/>
          <w:color w:val="000000"/>
          <w:szCs w:val="26"/>
          <w:lang w:eastAsia="ru-RU"/>
        </w:rPr>
        <w:t xml:space="preserve">мьям) </w:t>
      </w:r>
      <w:r>
        <w:rPr>
          <w:rFonts w:eastAsia="Times New Roman" w:cs="Arial"/>
          <w:color w:val="000000"/>
          <w:szCs w:val="26"/>
          <w:lang w:eastAsia="ru-RU"/>
        </w:rPr>
        <w:t xml:space="preserve">социальной выплаты в целях обеспечения жилыми помещениями взамен предоставления земельного участка в собственность бесплатно </w:t>
      </w:r>
      <w:r>
        <w:rPr>
          <w:color w:val="000000"/>
          <w:szCs w:val="26"/>
        </w:rPr>
        <w:t>прилагаются следующие документы: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а) копия паспорта или иного документа, удостоверяющего личность гражданина (копии страниц, с</w:t>
      </w:r>
      <w:r>
        <w:rPr>
          <w:color w:val="000000"/>
          <w:szCs w:val="26"/>
        </w:rPr>
        <w:t>одержащих сведения, позволяющие идентифицировать гражданина, сведения об органе, выдавшем документ, сведения о регистрации по месту жительства) (в том числе детей в возрасте старше 14 лет);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б) копия документа, удостоверяющего наличие гражданства Российской</w:t>
      </w:r>
      <w:r>
        <w:rPr>
          <w:color w:val="000000"/>
          <w:szCs w:val="26"/>
        </w:rPr>
        <w:t xml:space="preserve"> Федерации (для детей, не достигших четырнадцати лет);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в) копию свидетельства о рождении (для детей);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2.6.1.7.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В случае, предусмотренном абзацем первым пункта 1.5 </w:t>
      </w:r>
      <w:r>
        <w:rPr>
          <w:rFonts w:eastAsia="Times New Roman" w:cs="Arial"/>
          <w:color w:val="000000"/>
          <w:szCs w:val="26"/>
          <w:lang w:eastAsia="ru-RU"/>
        </w:rPr>
        <w:t>Положения о бесплатном предоставлении земельных участков</w:t>
      </w:r>
      <w:r>
        <w:rPr>
          <w:rFonts w:eastAsia="Times New Roman" w:cs="Arial"/>
          <w:color w:val="000000"/>
          <w:szCs w:val="26"/>
          <w:lang w:eastAsia="ru-RU"/>
        </w:rPr>
        <w:t xml:space="preserve">, к заявлению </w:t>
      </w:r>
      <w:r>
        <w:rPr>
          <w:rFonts w:eastAsia="Times New Roman" w:cs="Arial"/>
          <w:color w:val="000000"/>
          <w:szCs w:val="26"/>
          <w:lang w:eastAsia="ru-RU"/>
        </w:rPr>
        <w:t>о предоставлении многод</w:t>
      </w:r>
      <w:r>
        <w:rPr>
          <w:rFonts w:eastAsia="Times New Roman" w:cs="Arial"/>
          <w:color w:val="000000"/>
          <w:szCs w:val="26"/>
          <w:lang w:eastAsia="ru-RU"/>
        </w:rPr>
        <w:t xml:space="preserve">етным семьям (семьям) </w:t>
      </w:r>
      <w:r>
        <w:rPr>
          <w:rFonts w:eastAsia="Times New Roman" w:cs="Arial"/>
          <w:color w:val="000000"/>
          <w:szCs w:val="26"/>
          <w:lang w:eastAsia="ru-RU"/>
        </w:rPr>
        <w:t xml:space="preserve">социальной выплаты в целях обеспечения жилыми помещениями взамен предоставления земельного участка в собственность бесплатно </w:t>
      </w:r>
      <w:r>
        <w:rPr>
          <w:color w:val="000000"/>
          <w:szCs w:val="26"/>
        </w:rPr>
        <w:t>прилагается копия документа, свидетельствующего о смерти физического лица, или копия судебного акта об объявл</w:t>
      </w:r>
      <w:r>
        <w:rPr>
          <w:color w:val="000000"/>
          <w:szCs w:val="26"/>
        </w:rPr>
        <w:t>ении физического лица умершим.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2.6.1.8. Родители (усыновители), законные представители вправе подать (направить) заявление об исключении их из сводного перечня многодетных семей, имеющих право на получение социальной выплаты взамен предоставления земельног</w:t>
      </w:r>
      <w:r>
        <w:rPr>
          <w:color w:val="000000"/>
          <w:szCs w:val="26"/>
        </w:rPr>
        <w:t>о участка в собственность бесплатно. Такое заявление составляется в письменном виде в произвольной форме и подписывается обоими родителями (усыновителями), а семьей, состоящей из одного родителя (усыновителя) и детей, - одним родителем (усыновителем), зако</w:t>
      </w:r>
      <w:r>
        <w:rPr>
          <w:color w:val="000000"/>
          <w:szCs w:val="26"/>
        </w:rPr>
        <w:t xml:space="preserve">нным представителем. 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2.6.1.9.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В случае если у многодетной семьи (семьи), включенной в сводный перечень многодетных семей, имеющих право на получение социальной выплаты взамен предоставления земельного участка в собственность бесплатно, изменились обстояте</w:t>
      </w:r>
      <w:r>
        <w:rPr>
          <w:rFonts w:eastAsia="Times New Roman" w:cs="Arial"/>
          <w:color w:val="000000"/>
          <w:szCs w:val="26"/>
          <w:lang w:eastAsia="ru-RU"/>
        </w:rPr>
        <w:t>льства, имеющие значение для расчета размера социальной выплаты (изменение состава семьи (рождение (усыновление) ребенка (детей), многодетная семья (семья) подает (направляет) заявление, составленное в письменном виде в произвольной форме, с приложением до</w:t>
      </w:r>
      <w:r>
        <w:rPr>
          <w:rFonts w:eastAsia="Times New Roman" w:cs="Arial"/>
          <w:color w:val="000000"/>
          <w:szCs w:val="26"/>
          <w:lang w:eastAsia="ru-RU"/>
        </w:rPr>
        <w:t>кументов, подтверждающих эти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обстоятельства.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В заявлении многодетная семья (семья) указывает, что обстоятельства, имеющие значение для расчета размера социальной выплаты, изменились, при этом в заявлении указываются место жительства многодетной семьи (семь</w:t>
      </w:r>
      <w:r>
        <w:rPr>
          <w:rFonts w:eastAsia="Times New Roman" w:cs="Arial"/>
          <w:color w:val="000000"/>
          <w:szCs w:val="26"/>
          <w:lang w:eastAsia="ru-RU"/>
        </w:rPr>
        <w:t>и), состав многодетной семьи (семьи), дата рождения (усыновления) ребенка (детей) (фамилия, имя, отчество (при наличии), а также серия, номер, дата выдачи свидетельства о рождении (об усыновлении), орган, его выдавший.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К подтверждающим документам </w:t>
      </w:r>
      <w:r>
        <w:rPr>
          <w:color w:val="000000"/>
          <w:szCs w:val="26"/>
        </w:rPr>
        <w:t>относятся</w:t>
      </w:r>
      <w:r>
        <w:rPr>
          <w:color w:val="000000"/>
          <w:szCs w:val="26"/>
        </w:rPr>
        <w:t>: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а) копия паспорта или иного документа, удостоверяющего личность гражданина (копии страниц, содержащих сведения, позволяющие идентифицировать гражданина, сведения об органе, выдавшем документ, сведения о регистрации по месту жительства, сведения о детях и</w:t>
      </w:r>
      <w:r>
        <w:rPr>
          <w:color w:val="000000"/>
          <w:szCs w:val="26"/>
        </w:rPr>
        <w:t xml:space="preserve"> семейном положении) (для родителей (усыновителей), в том числе детей в возрасте старше 14 лет);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б) копия свидетельства о рождении (для детей);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lastRenderedPageBreak/>
        <w:t>в) копия свидетельства об усыновлении (для усыновленных детей) в случае, если в свидетельстве о рождении ребенка</w:t>
      </w:r>
      <w:r>
        <w:rPr>
          <w:color w:val="000000"/>
          <w:szCs w:val="26"/>
        </w:rPr>
        <w:t xml:space="preserve"> усыновители не записаны его родителями.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2.6.1.10. Многодетная семья (семья) либо законный представитель до 31 марта года, в котором планируется предоставить социальную выплату, со дня получения уведомления о предоставлении такой семье социальной выплаты в</w:t>
      </w:r>
      <w:r>
        <w:rPr>
          <w:rFonts w:eastAsia="Times New Roman" w:cs="Arial"/>
          <w:color w:val="000000"/>
          <w:szCs w:val="26"/>
          <w:lang w:eastAsia="ru-RU"/>
        </w:rPr>
        <w:t xml:space="preserve"> соответствующем году</w:t>
      </w:r>
      <w:r>
        <w:rPr>
          <w:color w:val="000000"/>
          <w:szCs w:val="26"/>
        </w:rPr>
        <w:t xml:space="preserve"> подает (направляет) заявление о перечислении средств социальной выплаты </w:t>
      </w:r>
      <w:r>
        <w:rPr>
          <w:rFonts w:eastAsia="Times New Roman" w:cs="Arial"/>
          <w:color w:val="000000"/>
          <w:szCs w:val="26"/>
          <w:lang w:eastAsia="ru-RU"/>
        </w:rPr>
        <w:t>по форме, установленной приложением №3 к настоящему административному регламенту.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2.6.1.11.</w:t>
      </w:r>
      <w:r>
        <w:rPr>
          <w:rFonts w:eastAsia="Times New Roman" w:cs="Arial"/>
          <w:b/>
          <w:bCs/>
          <w:color w:val="000000"/>
          <w:szCs w:val="26"/>
          <w:lang w:eastAsia="ru-RU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 xml:space="preserve">К заявлению о перечислении средств социальной выплаты прилагаются </w:t>
      </w:r>
      <w:r>
        <w:rPr>
          <w:rFonts w:eastAsia="Times New Roman" w:cs="Arial"/>
          <w:color w:val="000000"/>
          <w:szCs w:val="26"/>
          <w:lang w:eastAsia="ru-RU"/>
        </w:rPr>
        <w:t>следующие документы: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1) в случае перечисления социальной выплаты на приобретение жилого помещения: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- </w:t>
      </w:r>
      <w:r>
        <w:rPr>
          <w:color w:val="000000"/>
          <w:szCs w:val="26"/>
        </w:rPr>
        <w:t>копия паспорта или иного документа, удостоверяющего личность гражданина (копии страниц, содержащих сведения, позволяющие идентифицировать гражданина, сведе</w:t>
      </w:r>
      <w:r>
        <w:rPr>
          <w:color w:val="000000"/>
          <w:szCs w:val="26"/>
        </w:rPr>
        <w:t>ния об органе, выдавшем документ, сведения о регистрации по месту жительства, сведения о детях и семейном положении) (для родителей (усыновителей), законного представителя, представителя (в случае если заявление подается представителем заявителя);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- копия </w:t>
      </w:r>
      <w:r>
        <w:rPr>
          <w:color w:val="000000"/>
          <w:szCs w:val="26"/>
        </w:rPr>
        <w:t>договора купли-продажи жилого помещения с отметкой органа регистрации прав о государственной регистрации права, содержащего реквизиты счета, на который будут перечисляться средства социальной выплаты, сведения о размере средств, направляемых на приобретени</w:t>
      </w:r>
      <w:r>
        <w:rPr>
          <w:color w:val="000000"/>
          <w:szCs w:val="26"/>
        </w:rPr>
        <w:t>е жилого помещения за счет социальной выплаты, а также порядок уплаты оставшейся части стоимости приобретаемого жилого помещения;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- копия договора, подтверждающего приобретение юридическим лицом - продавцом жилого помещения, планируемого к приобретению за </w:t>
      </w:r>
      <w:r>
        <w:rPr>
          <w:color w:val="000000"/>
          <w:szCs w:val="26"/>
        </w:rPr>
        <w:t>счет средств социальной выплаты, права собственности на данное жилое помещение непосредственно у лица, являвшегося застройщиком данного жилого помещения (представляется в случае приобретения готового жилого помещения у юридического лица, не являвшегося зас</w:t>
      </w:r>
      <w:r>
        <w:rPr>
          <w:color w:val="000000"/>
          <w:szCs w:val="26"/>
        </w:rPr>
        <w:t>тройщиком жилого помещения);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2) в случае перечисления социальной выплаты на приобретение объекта долевого строительства: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копия паспорта или иного документа, удостоверяющего личность гражданина (копии страниц, содержащих сведения, позволяющие идентифициро</w:t>
      </w:r>
      <w:r>
        <w:rPr>
          <w:color w:val="000000"/>
          <w:szCs w:val="26"/>
        </w:rPr>
        <w:t>вать гражданина, сведения об органе, выдавшем документ, сведения о регистрации по месту жительства, сведения о детях и семейном положении) (для родителей (усыновителей), законного представителя, представителя (в случае если заявление подается представителе</w:t>
      </w:r>
      <w:r>
        <w:rPr>
          <w:color w:val="000000"/>
          <w:szCs w:val="26"/>
        </w:rPr>
        <w:t>м заявителя);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копия договора участия в долевом строительстве многоквартирного дома с отметкой органа регистрации прав о государственной регистрации права, содержащего сведения о размере средств, направляемых на приобретение объекта долевого строительства</w:t>
      </w:r>
      <w:r>
        <w:rPr>
          <w:color w:val="000000"/>
          <w:szCs w:val="26"/>
        </w:rPr>
        <w:t xml:space="preserve"> за счет социальной выплаты, порядок уплаты оставшейся части стоимости приобретаемого объекта долевого строительства;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- копия договора банковского счета, подтверждающая открытие счета </w:t>
      </w:r>
      <w:proofErr w:type="spellStart"/>
      <w:r>
        <w:rPr>
          <w:color w:val="000000"/>
          <w:szCs w:val="26"/>
        </w:rPr>
        <w:t>эскроу</w:t>
      </w:r>
      <w:proofErr w:type="spellEnd"/>
      <w:r>
        <w:rPr>
          <w:color w:val="000000"/>
          <w:szCs w:val="26"/>
        </w:rPr>
        <w:t>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3) в случае перечисления социальной выплаты на уплату </w:t>
      </w:r>
      <w:r>
        <w:rPr>
          <w:color w:val="000000"/>
          <w:szCs w:val="26"/>
        </w:rPr>
        <w:t>первоначального взноса при получении ипотечного жилищного кредита или займа, на погашение основной суммы долга и (или) уплату процентов по ипотечному жилищному кредиту или займу: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копия паспорта или иного документа, удостоверяющего личность гражданина (ко</w:t>
      </w:r>
      <w:r>
        <w:rPr>
          <w:color w:val="000000"/>
          <w:szCs w:val="26"/>
        </w:rPr>
        <w:t>пии страниц, содержащих сведения, позволяющие идентифицировать гражданина, сведения об органе, выдавшем документ, сведения о регистрации по месту жительства, сведения о детях и семейном положении) (для родителей (усыновителей), законного представителя, пре</w:t>
      </w:r>
      <w:r>
        <w:rPr>
          <w:color w:val="000000"/>
          <w:szCs w:val="26"/>
        </w:rPr>
        <w:t>дставителя (в случае если заявление подается представителем заявителя);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- копия договора купли-продажи жилого помещения с отметкой органа регистрации прав о государственной регистрации права, содержащего реквизиты счета, на который будут перечисляться сред</w:t>
      </w:r>
      <w:r>
        <w:rPr>
          <w:color w:val="000000"/>
          <w:szCs w:val="26"/>
        </w:rPr>
        <w:t>ства социальной выплаты, сведения о размере средств, направляемых на приобретение жилого помещения за счет социальной выплаты, а также порядок уплаты оставшейся части стоимости приобретаемого жилого помещения (предоставляется в случае перечисления социальн</w:t>
      </w:r>
      <w:r>
        <w:rPr>
          <w:color w:val="000000"/>
          <w:szCs w:val="26"/>
        </w:rPr>
        <w:t>ой выплаты на уплату первоначального взноса при получении ипотечного</w:t>
      </w:r>
      <w:proofErr w:type="gramEnd"/>
      <w:r>
        <w:rPr>
          <w:color w:val="000000"/>
          <w:szCs w:val="26"/>
        </w:rPr>
        <w:t xml:space="preserve"> жилищного кредита или займа);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копия договора купли-продажи жилого помещения с отметкой органа регистрации прав о государственной регистрации права (предоставляется в случае перечисления</w:t>
      </w:r>
      <w:r>
        <w:rPr>
          <w:color w:val="000000"/>
          <w:szCs w:val="26"/>
        </w:rPr>
        <w:t xml:space="preserve"> социальной выплаты на погашение основной суммы долга и (или) уплату процентов по ипотечному жилищному кредиту или займу);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копия кредитного договора или договора займа;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справка кредитора (заимодавца) о сумме остатка основного долга и (или) сумме задолж</w:t>
      </w:r>
      <w:r>
        <w:rPr>
          <w:color w:val="000000"/>
          <w:szCs w:val="26"/>
        </w:rPr>
        <w:t>енности по выплате процентов за пользование ипотечным жилищным кредитом (займом) (</w:t>
      </w:r>
      <w:proofErr w:type="gramStart"/>
      <w:r>
        <w:rPr>
          <w:color w:val="000000"/>
          <w:szCs w:val="26"/>
        </w:rPr>
        <w:t>в</w:t>
      </w:r>
      <w:proofErr w:type="gramEnd"/>
      <w:r>
        <w:rPr>
          <w:color w:val="000000"/>
          <w:szCs w:val="26"/>
        </w:rPr>
        <w:t xml:space="preserve"> </w:t>
      </w:r>
      <w:proofErr w:type="gramStart"/>
      <w:r>
        <w:rPr>
          <w:color w:val="000000"/>
          <w:szCs w:val="26"/>
        </w:rPr>
        <w:t>случаев</w:t>
      </w:r>
      <w:proofErr w:type="gramEnd"/>
      <w:r>
        <w:rPr>
          <w:color w:val="000000"/>
          <w:szCs w:val="26"/>
        </w:rPr>
        <w:t xml:space="preserve"> перечисления социальной выплаты на погашение основной суммы долга и (или) уплату процентов по ипотечному жилищному кредиту или займу);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- нотариально заверенное обяз</w:t>
      </w:r>
      <w:r>
        <w:rPr>
          <w:color w:val="000000"/>
          <w:szCs w:val="26"/>
        </w:rPr>
        <w:t xml:space="preserve">ательство переоформить приобретенное с помощью социальной выплаты жилое помещение в общую собственность всех членов многодетной семьи (семьи) в течение шести месяцев со дня снятия обременения с жилого помещения </w:t>
      </w:r>
      <w:r>
        <w:rPr>
          <w:color w:val="000000"/>
          <w:szCs w:val="26"/>
        </w:rPr>
        <w:t>(предоставляется в случае использования средс</w:t>
      </w:r>
      <w:r>
        <w:rPr>
          <w:color w:val="000000"/>
          <w:szCs w:val="26"/>
        </w:rPr>
        <w:t>тв социальной выплаты на уплату первоначального взноса при получении ипотечного жилищного кредита или займа, на погашение основной суммы долга и (или) уплату процентов по ипотечному жилищному</w:t>
      </w:r>
      <w:proofErr w:type="gramEnd"/>
      <w:r>
        <w:rPr>
          <w:color w:val="000000"/>
          <w:szCs w:val="26"/>
        </w:rPr>
        <w:t xml:space="preserve"> кредиту или займу допускается оформление приобретенного жилого п</w:t>
      </w:r>
      <w:r>
        <w:rPr>
          <w:color w:val="000000"/>
          <w:szCs w:val="26"/>
        </w:rPr>
        <w:t xml:space="preserve">омещения в собственность одного из супругов или обоих супругов. </w:t>
      </w:r>
      <w:proofErr w:type="gramStart"/>
      <w:r>
        <w:rPr>
          <w:color w:val="000000"/>
          <w:szCs w:val="26"/>
        </w:rPr>
        <w:t>При этом лицо (лица), на чье имя оформлено право собственности на жилое помещение, представляет в уполномоченный орган нотариально заверенное обязательство переоформить приобретенное с помощью</w:t>
      </w:r>
      <w:r>
        <w:rPr>
          <w:color w:val="000000"/>
          <w:szCs w:val="26"/>
        </w:rPr>
        <w:t xml:space="preserve"> социальной выплаты жилое помещение в общую собственность всех членов многодетной семьи (семьи) в течение шести месяцев со дня снятия обременения с жилого помещения)</w:t>
      </w:r>
      <w:r>
        <w:rPr>
          <w:i/>
          <w:iCs/>
          <w:color w:val="000000"/>
          <w:szCs w:val="26"/>
        </w:rPr>
        <w:t>.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2.6.2. При подаче заявления посредством личного приема предоставляется оригинал документа</w:t>
      </w:r>
      <w:r>
        <w:rPr>
          <w:rFonts w:eastAsia="Times New Roman" w:cs="Arial"/>
          <w:color w:val="000000"/>
          <w:szCs w:val="26"/>
          <w:lang w:eastAsia="ru-RU"/>
        </w:rPr>
        <w:t xml:space="preserve">, удостоверяющего личность заявителя, который подлежит возврату заявителю после удостоверения его личности. В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случае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если заявление подается представителем заявителя посредством личного приема, предоставляются оригиналы документа, удостоверяющего </w:t>
      </w:r>
      <w:r>
        <w:rPr>
          <w:rFonts w:eastAsia="Times New Roman" w:cs="Arial"/>
          <w:color w:val="000000"/>
          <w:szCs w:val="26"/>
          <w:lang w:eastAsia="ru-RU"/>
        </w:rPr>
        <w:lastRenderedPageBreak/>
        <w:t>его лично</w:t>
      </w:r>
      <w:r>
        <w:rPr>
          <w:rFonts w:eastAsia="Times New Roman" w:cs="Arial"/>
          <w:color w:val="000000"/>
          <w:szCs w:val="26"/>
          <w:lang w:eastAsia="ru-RU"/>
        </w:rPr>
        <w:t>сть, а также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2.6.3.</w:t>
      </w:r>
      <w:r>
        <w:rPr>
          <w:rFonts w:eastAsia="Times New Roman" w:cs="Arial"/>
          <w:b/>
          <w:bCs/>
          <w:color w:val="000000"/>
          <w:szCs w:val="26"/>
          <w:lang w:eastAsia="ru-RU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 xml:space="preserve">При направлении в администрацию документов, указанных в пункте 2.6.1 настоящего </w:t>
      </w:r>
      <w:r>
        <w:rPr>
          <w:rFonts w:eastAsia="Times New Roman" w:cs="Arial"/>
          <w:color w:val="000000"/>
          <w:szCs w:val="26"/>
          <w:lang w:eastAsia="ru-RU"/>
        </w:rPr>
        <w:t>административного регламента, посредством почтового отправления, данные документы направляются Заявителем в форме оригиналов либо в форме копий, засвидетельствованных в нотариальном порядке.</w:t>
      </w:r>
    </w:p>
    <w:p w:rsidR="003210DE" w:rsidRDefault="003210DE">
      <w:pPr>
        <w:pStyle w:val="af2"/>
        <w:autoSpaceDE w:val="0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3210DE">
      <w:pPr>
        <w:pStyle w:val="af2"/>
        <w:autoSpaceDE w:val="0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3210DE">
      <w:pPr>
        <w:pStyle w:val="af2"/>
        <w:autoSpaceDE w:val="0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567"/>
        <w:jc w:val="center"/>
        <w:rPr>
          <w:rFonts w:cs="Arial"/>
          <w:b/>
          <w:bCs/>
          <w:i/>
          <w:iCs/>
          <w:color w:val="000000"/>
          <w:szCs w:val="26"/>
        </w:rPr>
      </w:pPr>
      <w:r>
        <w:rPr>
          <w:rFonts w:cs="Arial"/>
          <w:b/>
          <w:bCs/>
          <w:i/>
          <w:iCs/>
          <w:color w:val="000000"/>
          <w:szCs w:val="26"/>
        </w:rPr>
        <w:t xml:space="preserve">2.7. </w:t>
      </w:r>
      <w:proofErr w:type="gramStart"/>
      <w:r>
        <w:rPr>
          <w:rFonts w:cs="Arial"/>
          <w:b/>
          <w:bCs/>
          <w:i/>
          <w:iCs/>
          <w:color w:val="000000"/>
          <w:szCs w:val="26"/>
        </w:rPr>
        <w:t>Исчерпывающий перечень документов, необходимых в соответс</w:t>
      </w:r>
      <w:r>
        <w:rPr>
          <w:rFonts w:cs="Arial"/>
          <w:b/>
          <w:bCs/>
          <w:i/>
          <w:iCs/>
          <w:color w:val="000000"/>
          <w:szCs w:val="26"/>
        </w:rPr>
        <w:t>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</w:t>
      </w:r>
      <w:r>
        <w:rPr>
          <w:rFonts w:cs="Arial"/>
          <w:b/>
          <w:bCs/>
          <w:i/>
          <w:iCs/>
          <w:color w:val="000000"/>
          <w:szCs w:val="26"/>
        </w:rPr>
        <w:t>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210DE" w:rsidRDefault="003210DE">
      <w:pPr>
        <w:autoSpaceDE w:val="0"/>
        <w:ind w:right="-2" w:firstLine="567"/>
        <w:rPr>
          <w:rFonts w:eastAsia="Times New Roman" w:cs="Arial"/>
          <w:bCs/>
          <w:color w:val="000000"/>
          <w:szCs w:val="26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2.7.1. </w:t>
      </w:r>
      <w:r>
        <w:rPr>
          <w:rFonts w:eastAsia="Times New Roman" w:cs="Arial"/>
          <w:color w:val="000000"/>
          <w:szCs w:val="26"/>
          <w:lang w:eastAsia="ru-RU"/>
        </w:rPr>
        <w:t>Документы, сведения (информация) которые запрашиваются в порядке межведомственного информационного взаимодействия в случае непредс</w:t>
      </w:r>
      <w:r>
        <w:rPr>
          <w:rFonts w:eastAsia="Times New Roman" w:cs="Arial"/>
          <w:color w:val="000000"/>
          <w:szCs w:val="26"/>
          <w:lang w:eastAsia="ru-RU"/>
        </w:rPr>
        <w:t>тавления Заявителе или путем их предоставления Заявителем по желанию: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- выписка из Единого государственного реестра недвижимости, удостоверяющая государственную регистрацию права собственности на приобретенное жилое помещение;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- выписка из Единого </w:t>
      </w:r>
      <w:r>
        <w:rPr>
          <w:color w:val="000000"/>
          <w:szCs w:val="26"/>
        </w:rPr>
        <w:t>государственного реестра недвижимости, удостоверяющая государственную регистрацию права собственности на приобретенный объект долевого строительства;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выписка из Единого государственного реестра недвижимости, удостоверяющая государственную регистрацию пра</w:t>
      </w:r>
      <w:r>
        <w:rPr>
          <w:color w:val="000000"/>
          <w:szCs w:val="26"/>
        </w:rPr>
        <w:t>ва собственности на приобретенное жилое помещение;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proofErr w:type="gramStart"/>
      <w:r>
        <w:rPr>
          <w:rFonts w:eastAsia="Times New Roman" w:cs="Arial"/>
          <w:color w:val="000000"/>
          <w:szCs w:val="26"/>
          <w:lang w:eastAsia="ru-RU"/>
        </w:rPr>
        <w:t>- справка органов местного самоуправления, являвшихся органами регистрационного учета граждан Российской Федерации по месту жительства в пределах Российской Федерации, или свидетельство о регистрации по ме</w:t>
      </w:r>
      <w:r>
        <w:rPr>
          <w:rFonts w:eastAsia="Times New Roman" w:cs="Arial"/>
          <w:color w:val="000000"/>
          <w:szCs w:val="26"/>
          <w:lang w:eastAsia="ru-RU"/>
        </w:rPr>
        <w:t>сту пребывания, подтверждающие факт проживания родителей (усыновителей), а в семье, состоящей из одного родителя (усыновителя) и трех или более детей, - одного родителя (усыновителя) на территории Тюменской области (включая проживание на территории Ямало-Н</w:t>
      </w:r>
      <w:r>
        <w:rPr>
          <w:rFonts w:eastAsia="Times New Roman" w:cs="Arial"/>
          <w:color w:val="000000"/>
          <w:szCs w:val="26"/>
          <w:lang w:eastAsia="ru-RU"/>
        </w:rPr>
        <w:t>енецкого автономного округа и (или) Ханты-Мансийского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автономного округа - Югры) не менее 5 лет, предшествующих дате подачи заявления (в случае если факт проживания на территории Тюменской области (включая проживание на территории Ямало-Ненецкого автономно</w:t>
      </w:r>
      <w:r>
        <w:rPr>
          <w:rFonts w:eastAsia="Times New Roman" w:cs="Arial"/>
          <w:color w:val="000000"/>
          <w:szCs w:val="26"/>
          <w:lang w:eastAsia="ru-RU"/>
        </w:rPr>
        <w:t>го округа и (или) Ханты-Мансийского автономного округа - Югры) не менее 5 лет не удостоверяется паспортом гражданина Российской Федерации);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proofErr w:type="gramStart"/>
      <w:r>
        <w:rPr>
          <w:color w:val="000000"/>
          <w:szCs w:val="26"/>
        </w:rPr>
        <w:t>- свидетельство о регистрации по месту пребывания, подтверждающее факт проживания одного из родителей, а в семье, со</w:t>
      </w:r>
      <w:r>
        <w:rPr>
          <w:color w:val="000000"/>
          <w:szCs w:val="26"/>
        </w:rPr>
        <w:t xml:space="preserve">стоящей из одного родителя (усыновителя) и трех или более детей, - одного родителя (усыновителя), а также детей в муниципальном районе (городском округе) по месту подачи заявления (в случае отсутствия у указанных членов </w:t>
      </w:r>
      <w:r>
        <w:rPr>
          <w:color w:val="000000"/>
          <w:szCs w:val="26"/>
        </w:rPr>
        <w:lastRenderedPageBreak/>
        <w:t>многодетной семьи регистрации по мес</w:t>
      </w:r>
      <w:r>
        <w:rPr>
          <w:color w:val="000000"/>
          <w:szCs w:val="26"/>
        </w:rPr>
        <w:t>ту жительства на территории муниципального образования по месту подачи заявления);</w:t>
      </w:r>
      <w:proofErr w:type="gramEnd"/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справка или иной документ, содержащий сведения об инвалидности родителя-инвалида (родителей-инвалидов) и (или) ребенка-инвалида (детей-инвалидов);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справка или иной докум</w:t>
      </w:r>
      <w:r>
        <w:rPr>
          <w:color w:val="000000"/>
          <w:szCs w:val="26"/>
        </w:rPr>
        <w:t>ент, содержащий сведения о постановке многодетной семьи на учет в качестве нуждающейся в жилом помещении, выданный органом местного самоуправления по месту жительства многодетной семьи;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выписка из Единого государственного реестра недвижимости на ранее пр</w:t>
      </w:r>
      <w:r>
        <w:rPr>
          <w:color w:val="000000"/>
          <w:szCs w:val="26"/>
        </w:rPr>
        <w:t>едоставленный многодетной семье (семье) земельный участок;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акт обследования земельного участка, устанавливающий факт затопления (подтопления) земельного участка, составленный органами местного самоуправления в целях освобождения от налогообложения (указа</w:t>
      </w:r>
      <w:r>
        <w:rPr>
          <w:color w:val="000000"/>
          <w:szCs w:val="26"/>
        </w:rPr>
        <w:t>нный документ должен быть получен заявителем до дня обращения за предоставлением земельного участка);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 xml:space="preserve">- справка или иной документ, содержащий сведения о постановке семьи на учет в качестве нуждающейся в жилом помещении (предоставляется на дату смерти, </w:t>
      </w:r>
      <w:r>
        <w:rPr>
          <w:color w:val="000000"/>
          <w:szCs w:val="26"/>
        </w:rPr>
        <w:t>объявления умершими обоих родителей (усыновителей) (в семье, состоящей из одного родителя (усыновителя) и трех и более детей, - одного родителя (усыновителя);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 xml:space="preserve">- документы, подтверждающие установление опеки в отношении детей (попечительства, в том числе по </w:t>
      </w:r>
      <w:r>
        <w:rPr>
          <w:color w:val="000000"/>
          <w:szCs w:val="26"/>
        </w:rPr>
        <w:t>договорам о приемной семье, о патронатной семье (патронате, патронатном воспитании).</w:t>
      </w:r>
      <w:proofErr w:type="gramEnd"/>
    </w:p>
    <w:p w:rsidR="003210DE" w:rsidRDefault="00D96780">
      <w:pPr>
        <w:autoSpaceDE w:val="0"/>
        <w:ind w:right="-2" w:firstLine="567"/>
        <w:rPr>
          <w:sz w:val="24"/>
          <w:szCs w:val="24"/>
        </w:rPr>
      </w:pPr>
      <w:r>
        <w:rPr>
          <w:rFonts w:eastAsia="Times New Roman" w:cs="Arial"/>
          <w:bCs/>
          <w:color w:val="000000"/>
          <w:szCs w:val="26"/>
          <w:lang w:eastAsia="ru-RU"/>
        </w:rPr>
        <w:t xml:space="preserve">2.7.2. </w:t>
      </w:r>
      <w:r>
        <w:rPr>
          <w:rFonts w:eastAsia="Times New Roman" w:cs="Arial"/>
          <w:color w:val="000000"/>
          <w:szCs w:val="26"/>
          <w:lang w:eastAsia="ru-RU"/>
        </w:rPr>
        <w:t>Документы, указанные в пункте 2.7.1 настоящего подраздела заявитель вправе представить самостоятельно при обращении за предоставлением муниципальной услуги.</w:t>
      </w:r>
    </w:p>
    <w:p w:rsidR="003210DE" w:rsidRDefault="003210DE">
      <w:pPr>
        <w:autoSpaceDE w:val="0"/>
        <w:ind w:right="-2"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0"/>
        <w:jc w:val="center"/>
      </w:pPr>
      <w:r>
        <w:rPr>
          <w:rFonts w:eastAsia="Times New Roman" w:cs="Arial"/>
          <w:b/>
          <w:bCs/>
          <w:i/>
          <w:iCs/>
          <w:color w:val="000000"/>
          <w:szCs w:val="26"/>
          <w:lang w:eastAsia="ru-RU"/>
        </w:rPr>
        <w:t xml:space="preserve">2.8. </w:t>
      </w:r>
      <w:r>
        <w:rPr>
          <w:rFonts w:eastAsia="Times New Roman" w:cs="Arial"/>
          <w:b/>
          <w:bCs/>
          <w:i/>
          <w:iCs/>
          <w:color w:val="000000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210DE" w:rsidRDefault="003210DE">
      <w:pPr>
        <w:autoSpaceDE w:val="0"/>
        <w:ind w:right="-2" w:firstLine="567"/>
        <w:jc w:val="center"/>
        <w:rPr>
          <w:rFonts w:cs="Arial"/>
          <w:i/>
          <w:color w:val="000000"/>
          <w:szCs w:val="26"/>
        </w:rPr>
      </w:pPr>
    </w:p>
    <w:p w:rsidR="003210DE" w:rsidRDefault="00D96780">
      <w:pPr>
        <w:pStyle w:val="af2"/>
        <w:autoSpaceDE w:val="0"/>
        <w:spacing w:after="0" w:line="240" w:lineRule="auto"/>
        <w:ind w:firstLine="567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>В соответствии с пунктом 9 постановления Правительства Российской Федерации №852 от 25.08.2012 «Об утверждении правил использования усилен</w:t>
      </w:r>
      <w:r>
        <w:rPr>
          <w:rFonts w:eastAsia="Times New Roman" w:cs="Arial"/>
          <w:color w:val="000000"/>
          <w:szCs w:val="26"/>
          <w:lang w:eastAsia="ru-RU"/>
        </w:rPr>
        <w:t>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в случае если в результ</w:t>
      </w:r>
      <w:r>
        <w:rPr>
          <w:rFonts w:eastAsia="Times New Roman" w:cs="Arial"/>
          <w:color w:val="000000"/>
          <w:szCs w:val="26"/>
          <w:lang w:eastAsia="ru-RU"/>
        </w:rPr>
        <w:t xml:space="preserve">ате проверки квалифицированной подписи будет выявлено несоблюдение установленных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условий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признания ее действительности, принимается решение об отказе в приеме к рассмотрению заявления о предоставлении муниципальной услуги.</w:t>
      </w:r>
    </w:p>
    <w:p w:rsidR="003210DE" w:rsidRDefault="003210DE">
      <w:pPr>
        <w:autoSpaceDE w:val="0"/>
        <w:ind w:right="-2" w:firstLine="567"/>
        <w:rPr>
          <w:rFonts w:cs="Arial"/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0"/>
        <w:jc w:val="center"/>
        <w:rPr>
          <w:b/>
          <w:bCs/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>2.9. Исчерпывающий перечень осно</w:t>
      </w:r>
      <w:r>
        <w:rPr>
          <w:b/>
          <w:bCs/>
          <w:i/>
          <w:iCs/>
          <w:color w:val="000000"/>
          <w:szCs w:val="26"/>
        </w:rPr>
        <w:t>ваний отказа</w:t>
      </w:r>
    </w:p>
    <w:p w:rsidR="003210DE" w:rsidRDefault="00D96780">
      <w:pPr>
        <w:pStyle w:val="af2"/>
        <w:spacing w:after="0" w:line="240" w:lineRule="auto"/>
        <w:ind w:firstLine="0"/>
        <w:jc w:val="center"/>
        <w:rPr>
          <w:b/>
          <w:bCs/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в предоставлении муниципальной услуги или приостановления </w:t>
      </w:r>
    </w:p>
    <w:p w:rsidR="003210DE" w:rsidRDefault="00D96780">
      <w:pPr>
        <w:pStyle w:val="af2"/>
        <w:spacing w:after="0" w:line="240" w:lineRule="auto"/>
        <w:ind w:firstLine="0"/>
        <w:jc w:val="center"/>
        <w:rPr>
          <w:b/>
          <w:bCs/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>предоставления муниципальной услуги</w:t>
      </w:r>
    </w:p>
    <w:p w:rsidR="003210DE" w:rsidRDefault="003210DE">
      <w:pPr>
        <w:pStyle w:val="af2"/>
        <w:spacing w:after="0" w:line="240" w:lineRule="auto"/>
        <w:ind w:firstLine="567"/>
        <w:rPr>
          <w:color w:val="000000"/>
          <w:szCs w:val="26"/>
        </w:rPr>
      </w:pPr>
    </w:p>
    <w:p w:rsidR="003210DE" w:rsidRDefault="00D96780">
      <w:pPr>
        <w:pStyle w:val="af2"/>
        <w:autoSpaceDE w:val="0"/>
        <w:spacing w:after="0" w:line="240" w:lineRule="auto"/>
        <w:ind w:firstLine="567"/>
        <w:rPr>
          <w:rFonts w:cs="Arial"/>
          <w:i/>
          <w:color w:val="000000"/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>2.9.1. Основания для отказа в предоставлении муниципальной услуги:</w:t>
      </w:r>
    </w:p>
    <w:p w:rsidR="003210DE" w:rsidRDefault="00D96780">
      <w:pPr>
        <w:autoSpaceDE w:val="0"/>
        <w:ind w:firstLine="567"/>
        <w:rPr>
          <w:color w:val="000000"/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>2.9.1.1.</w:t>
      </w:r>
      <w:r>
        <w:rPr>
          <w:rFonts w:eastAsia="Times New Roman" w:cs="Arial"/>
          <w:color w:val="000000"/>
          <w:szCs w:val="26"/>
          <w:lang w:eastAsia="ru-RU"/>
        </w:rPr>
        <w:t xml:space="preserve"> Основаниями для отказа в принятии семьи на учет в целях бесплатного (в том числе первоочередного) предоставления земельного участка являются: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1) несоответствие семьи требованиям, установленным в статьях 1 и (или) 2 Закона №64;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lastRenderedPageBreak/>
        <w:t>2) выявление недостоверных с</w:t>
      </w:r>
      <w:r>
        <w:rPr>
          <w:color w:val="000000"/>
          <w:szCs w:val="26"/>
        </w:rPr>
        <w:t>ведений, указанных в заявлении и (или) предоставленных документах (наличие неточностей, искажение содержания предоставленных для получения муниципальной услуги документов);</w:t>
      </w:r>
    </w:p>
    <w:p w:rsidR="003210DE" w:rsidRDefault="00D96780">
      <w:pPr>
        <w:autoSpaceDE w:val="0"/>
        <w:ind w:firstLine="567"/>
        <w:rPr>
          <w:color w:val="000000"/>
          <w:sz w:val="24"/>
          <w:szCs w:val="24"/>
        </w:rPr>
      </w:pPr>
      <w:r>
        <w:rPr>
          <w:color w:val="000000"/>
          <w:szCs w:val="26"/>
        </w:rPr>
        <w:t>3) непредставление одного или нескольких документов из перечня документов, указанны</w:t>
      </w:r>
      <w:r>
        <w:rPr>
          <w:color w:val="000000"/>
          <w:szCs w:val="26"/>
        </w:rPr>
        <w:t xml:space="preserve">х в пункте 2.6.1.2 </w:t>
      </w:r>
      <w:r>
        <w:rPr>
          <w:rFonts w:eastAsia="Times New Roman" w:cs="Arial"/>
          <w:color w:val="000000"/>
          <w:szCs w:val="26"/>
          <w:lang w:eastAsia="ru-RU"/>
        </w:rPr>
        <w:t>настоящего административного регламента</w:t>
      </w:r>
      <w:r>
        <w:rPr>
          <w:color w:val="000000"/>
          <w:szCs w:val="26"/>
        </w:rPr>
        <w:t>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4) семья состоит на учете в целях бесплатного предоставления земельного участка в соответствии с Законом №64 в ином муниципальном районе (городском округе) Тюменской области.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2.9.1.2. Заявителю от</w:t>
      </w:r>
      <w:r>
        <w:rPr>
          <w:color w:val="000000"/>
          <w:szCs w:val="26"/>
        </w:rPr>
        <w:t xml:space="preserve">казывается </w:t>
      </w:r>
      <w:proofErr w:type="gramStart"/>
      <w:r>
        <w:rPr>
          <w:color w:val="000000"/>
          <w:szCs w:val="26"/>
        </w:rPr>
        <w:t>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</w:t>
      </w:r>
      <w:proofErr w:type="gramEnd"/>
      <w:r>
        <w:rPr>
          <w:color w:val="000000"/>
          <w:szCs w:val="26"/>
        </w:rPr>
        <w:t xml:space="preserve"> земельного участка, установленных частью 2 статьи 2 Закона №64.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2.9.1.3.  </w:t>
      </w:r>
      <w:r>
        <w:rPr>
          <w:color w:val="000000"/>
          <w:szCs w:val="26"/>
        </w:rPr>
        <w:t>Основаниями для отказа в предоставления земельного участка являются: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1) письменное заявление обоих родителей (усыновителей) (в семье, состоящей из одного родителя (усыновителя) и трех и более детей, - одного родителя (усыновителя)) об отказе от предоставле</w:t>
      </w:r>
      <w:r>
        <w:rPr>
          <w:color w:val="000000"/>
          <w:szCs w:val="26"/>
        </w:rPr>
        <w:t>ния земельного участка;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 xml:space="preserve">2) выявленное по итогам проверки, предусмотренной </w:t>
      </w:r>
      <w:r>
        <w:rPr>
          <w:color w:val="000000"/>
          <w:szCs w:val="26"/>
        </w:rPr>
        <w:t>разделом 5 Положения о бесплатном предоставлении земельных участков,</w:t>
      </w:r>
      <w:r>
        <w:rPr>
          <w:color w:val="000000"/>
          <w:szCs w:val="26"/>
        </w:rPr>
        <w:t xml:space="preserve"> несоответствие заявителя требованиям, установленным в статьях 1 и (или) 2 Закона №64 (с учетом абзацев седьмого и</w:t>
      </w:r>
      <w:r>
        <w:rPr>
          <w:color w:val="000000"/>
          <w:szCs w:val="26"/>
        </w:rPr>
        <w:t xml:space="preserve"> восьмого части 3, абзацев третьего и четвертого части 4 статьи 3 Закона № 64), на дату принятия решения о предоставлении земельного участка;</w:t>
      </w:r>
      <w:proofErr w:type="gramEnd"/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3) отказ обоих родителей (усыновителей) либо одного родителя (усыновителя) от двух предложенных вариантов предоста</w:t>
      </w:r>
      <w:r>
        <w:rPr>
          <w:color w:val="000000"/>
          <w:szCs w:val="26"/>
        </w:rPr>
        <w:t>вления земельного участка (либо, с учетом особенностей, установленных частью 2 статьи 2 Закона Тюменской области от 28.12.2015 № 150 «О внесении изменений в статьи 2 и 3 Закона Тюменской области «О бесплатном предоставлении земельных участков гражданам, им</w:t>
      </w:r>
      <w:r>
        <w:rPr>
          <w:color w:val="000000"/>
          <w:szCs w:val="26"/>
        </w:rPr>
        <w:t>еющим трех и более детей», от трех предложенных вариантов предоставления земельного участка);</w:t>
      </w:r>
      <w:proofErr w:type="gramEnd"/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4) выявленное по итогам проверки, предусмотренной пунктом 8.11 Положения о бесплатном предоставлении земельных участков, несоответствие многодетной семьи требован</w:t>
      </w:r>
      <w:r>
        <w:rPr>
          <w:color w:val="000000"/>
          <w:szCs w:val="26"/>
        </w:rPr>
        <w:t>иям, установленным статьями 1 и (или) 2 Закона № 64 (с учетом абзацев седьмого и восьмого части 3, абзацев третьего и четвертого части 4 статьи 3 Закона № 64);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5) предоставление многодетной семье социальной выплаты, предусмотренной статьей 3.2  Закона № 64</w:t>
      </w:r>
      <w:r>
        <w:rPr>
          <w:color w:val="000000"/>
          <w:szCs w:val="26"/>
        </w:rPr>
        <w:t>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2.9.1.4. Основаниями для снятия семьи с учета являются: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1) заявление многодетной семьи о снятии с учета;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2) переезд на постоянное место жительства в другой муниципальный район (городской округ);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3) приобретение земельного участка бесплатно в порядке, уст</w:t>
      </w:r>
      <w:r>
        <w:rPr>
          <w:color w:val="000000"/>
          <w:szCs w:val="26"/>
        </w:rPr>
        <w:t>ановленном Законом №64;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4) выявление не соответствующих действительности сведений в документах, по </w:t>
      </w:r>
      <w:proofErr w:type="gramStart"/>
      <w:r>
        <w:rPr>
          <w:color w:val="000000"/>
          <w:szCs w:val="26"/>
        </w:rPr>
        <w:t>результатам</w:t>
      </w:r>
      <w:proofErr w:type="gramEnd"/>
      <w:r>
        <w:rPr>
          <w:color w:val="000000"/>
          <w:szCs w:val="26"/>
        </w:rPr>
        <w:t xml:space="preserve"> рассмотрения которых семья принята на учет в целях бесплатного предоставления земельного участка;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5) отказ в предоставлении земельного участка по</w:t>
      </w:r>
      <w:r>
        <w:rPr>
          <w:color w:val="000000"/>
          <w:szCs w:val="26"/>
        </w:rPr>
        <w:t xml:space="preserve"> основаниям, предусмотренным подпунктом 2.9.1.3 настоящего подраздела.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Снятие заявителей с учета осуществляется с учетом особенностей, установленных частью 2 статьи 2 Закона Тюменской области от 28.12.2015 </w:t>
      </w:r>
      <w:r>
        <w:rPr>
          <w:color w:val="000000"/>
          <w:szCs w:val="26"/>
        </w:rPr>
        <w:lastRenderedPageBreak/>
        <w:t xml:space="preserve">№150 «О внесении изменений в статьи 2 и 3 Закона </w:t>
      </w:r>
      <w:r>
        <w:rPr>
          <w:color w:val="000000"/>
          <w:szCs w:val="26"/>
        </w:rPr>
        <w:t>Тюменской области «О бесплатном предоставлении земельных участков гражданам, имеющим трех и более детей».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2.9.1.5. Основанием для отказа в первоочередном бесплатном предоставлении земельного участка является:</w:t>
      </w:r>
    </w:p>
    <w:p w:rsidR="003210DE" w:rsidRDefault="00D96780">
      <w:pPr>
        <w:autoSpaceDE w:val="0"/>
        <w:ind w:firstLine="567"/>
        <w:rPr>
          <w:color w:val="000000"/>
          <w:sz w:val="22"/>
        </w:rPr>
      </w:pPr>
      <w:r>
        <w:rPr>
          <w:rFonts w:eastAsia="Times New Roman" w:cs="Arial"/>
          <w:color w:val="000000"/>
          <w:szCs w:val="26"/>
          <w:lang w:eastAsia="ru-RU"/>
        </w:rPr>
        <w:t>1) выявленное по итогам проверки, предусмотренн</w:t>
      </w:r>
      <w:r>
        <w:rPr>
          <w:rFonts w:eastAsia="Times New Roman" w:cs="Arial"/>
          <w:color w:val="000000"/>
          <w:szCs w:val="26"/>
          <w:lang w:eastAsia="ru-RU"/>
        </w:rPr>
        <w:t xml:space="preserve">ой разделом 5 Положения о бесплатном предоставлении земельных участков, </w:t>
      </w:r>
      <w:r>
        <w:rPr>
          <w:rFonts w:cs="Arial"/>
          <w:color w:val="000000"/>
          <w:szCs w:val="26"/>
        </w:rPr>
        <w:t>отсутствие оснований для первоочередного предоставления земельного участка, установленных Законом № 64.</w:t>
      </w:r>
    </w:p>
    <w:p w:rsidR="003210DE" w:rsidRDefault="00D96780">
      <w:pPr>
        <w:autoSpaceDE w:val="0"/>
        <w:ind w:firstLine="567"/>
        <w:rPr>
          <w:color w:val="000000"/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 xml:space="preserve">2.9.1.6. Основаниями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для отказа в принятии семьи на учет в целях 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повторного пред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оставления земельного участка в связи</w:t>
      </w:r>
      <w:proofErr w:type="gramEnd"/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 с затоплением (подтоплением) ранее предоставленного многодетной семье являются:</w:t>
      </w:r>
    </w:p>
    <w:p w:rsidR="003210DE" w:rsidRDefault="00D96780">
      <w:pPr>
        <w:autoSpaceDE w:val="0"/>
        <w:ind w:firstLine="567"/>
        <w:rPr>
          <w:color w:val="000000"/>
          <w:sz w:val="24"/>
          <w:szCs w:val="24"/>
        </w:rPr>
      </w:pPr>
      <w:proofErr w:type="gramStart"/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1) заявление подано с нарушением требований, установленных под</w:t>
      </w:r>
      <w:r>
        <w:rPr>
          <w:rFonts w:cs="Arial"/>
          <w:color w:val="000000"/>
          <w:szCs w:val="26"/>
        </w:rPr>
        <w:t xml:space="preserve">пунктом </w:t>
      </w:r>
      <w:r>
        <w:rPr>
          <w:rFonts w:eastAsia="Times New Roman" w:cs="Arial"/>
          <w:color w:val="000000"/>
          <w:szCs w:val="26"/>
          <w:lang w:eastAsia="ru-RU"/>
        </w:rPr>
        <w:t xml:space="preserve">2.6.1.3, абзацами 6, 7 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под</w:t>
      </w:r>
      <w:r>
        <w:rPr>
          <w:rFonts w:eastAsia="Times New Roman" w:cs="Arial"/>
          <w:color w:val="000000"/>
          <w:szCs w:val="26"/>
          <w:lang w:eastAsia="ru-RU"/>
        </w:rPr>
        <w:t>пункта 2.6.1.4 пункта 2.6.1 подраздела 2.6</w:t>
      </w:r>
      <w:r>
        <w:rPr>
          <w:rFonts w:eastAsia="Times New Roman" w:cs="Arial"/>
          <w:color w:val="000000"/>
          <w:szCs w:val="26"/>
          <w:lang w:eastAsia="ru-RU"/>
        </w:rPr>
        <w:t xml:space="preserve"> настоящего административного регламента</w:t>
      </w:r>
      <w:r>
        <w:rPr>
          <w:rFonts w:cs="Arial"/>
          <w:color w:val="000000"/>
          <w:szCs w:val="26"/>
        </w:rPr>
        <w:t xml:space="preserve">, подано в иной уполномоченный орган или к заявлению не приложены документы, предусмотренные 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под</w:t>
      </w:r>
      <w:r>
        <w:rPr>
          <w:rFonts w:eastAsia="Times New Roman" w:cs="Arial"/>
          <w:color w:val="000000"/>
          <w:szCs w:val="26"/>
          <w:lang w:eastAsia="ru-RU"/>
        </w:rPr>
        <w:t>пунктом 2.6.1.4 пункта 2.6.1 подраздела 2.6 настоящего административного регламента</w:t>
      </w:r>
      <w:r>
        <w:rPr>
          <w:rFonts w:cs="Arial"/>
          <w:color w:val="000000"/>
          <w:szCs w:val="26"/>
        </w:rPr>
        <w:t>, обязанность по предоставлению котор</w:t>
      </w:r>
      <w:r>
        <w:rPr>
          <w:rFonts w:cs="Arial"/>
          <w:color w:val="000000"/>
          <w:szCs w:val="26"/>
        </w:rPr>
        <w:t>ых возложена на заявителя;</w:t>
      </w:r>
      <w:proofErr w:type="gramEnd"/>
    </w:p>
    <w:p w:rsidR="003210DE" w:rsidRDefault="00D96780">
      <w:pPr>
        <w:autoSpaceDE w:val="0"/>
        <w:ind w:firstLine="567"/>
        <w:rPr>
          <w:color w:val="000000"/>
          <w:sz w:val="24"/>
          <w:szCs w:val="24"/>
        </w:rPr>
      </w:pPr>
      <w:r>
        <w:rPr>
          <w:color w:val="000000"/>
          <w:szCs w:val="26"/>
        </w:rPr>
        <w:t>2) признание земельного участка непригодным для его использования в соответствии с его разрешенным использованием в связи с затоплением (подтоплением) на основании акта обследования земельного участка, предусмотренного абзацем че</w:t>
      </w:r>
      <w:r>
        <w:rPr>
          <w:color w:val="000000"/>
          <w:szCs w:val="26"/>
        </w:rPr>
        <w:t xml:space="preserve">твертым пункта 7.5  </w:t>
      </w:r>
      <w:r>
        <w:rPr>
          <w:rFonts w:eastAsia="Times New Roman" w:cs="Arial"/>
          <w:bCs/>
          <w:color w:val="000000"/>
          <w:szCs w:val="26"/>
          <w:lang w:eastAsia="ru-RU"/>
        </w:rPr>
        <w:t>Положения о бесплатном предоставлении земельных участков</w:t>
      </w:r>
      <w:r>
        <w:rPr>
          <w:color w:val="000000"/>
          <w:szCs w:val="26"/>
        </w:rPr>
        <w:t>, по истечении срока, установленного частью 5.2 статьи 3 Закона № 64;</w:t>
      </w:r>
    </w:p>
    <w:p w:rsidR="003210DE" w:rsidRDefault="00D96780">
      <w:pPr>
        <w:autoSpaceDE w:val="0"/>
        <w:ind w:firstLine="567"/>
        <w:rPr>
          <w:color w:val="000000"/>
          <w:sz w:val="24"/>
          <w:szCs w:val="24"/>
        </w:rPr>
      </w:pPr>
      <w:r>
        <w:rPr>
          <w:color w:val="000000"/>
          <w:szCs w:val="26"/>
        </w:rPr>
        <w:t>3) отсутствие акта обследования земельного участка, предусмотренного абзацем четв</w:t>
      </w:r>
      <w:r>
        <w:rPr>
          <w:color w:val="000000"/>
          <w:szCs w:val="26"/>
        </w:rPr>
        <w:t xml:space="preserve">ертым пункта 7.5  </w:t>
      </w:r>
      <w:r>
        <w:rPr>
          <w:rFonts w:eastAsia="Times New Roman" w:cs="Arial"/>
          <w:color w:val="000000"/>
          <w:szCs w:val="26"/>
          <w:lang w:eastAsia="ru-RU"/>
        </w:rPr>
        <w:t>Положения</w:t>
      </w:r>
      <w:r>
        <w:rPr>
          <w:rFonts w:eastAsia="Times New Roman" w:cs="Arial"/>
          <w:color w:val="000000"/>
          <w:szCs w:val="26"/>
          <w:lang w:eastAsia="ru-RU"/>
        </w:rPr>
        <w:t xml:space="preserve"> о бесплатном предоставлении земельных участков</w:t>
      </w:r>
      <w:r>
        <w:rPr>
          <w:color w:val="000000"/>
          <w:szCs w:val="26"/>
        </w:rPr>
        <w:t>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4) наличие на земельном участке объектов </w:t>
      </w:r>
      <w:proofErr w:type="gramStart"/>
      <w:r>
        <w:rPr>
          <w:color w:val="000000"/>
          <w:szCs w:val="26"/>
        </w:rPr>
        <w:t>капитального</w:t>
      </w:r>
      <w:proofErr w:type="gramEnd"/>
      <w:r>
        <w:rPr>
          <w:color w:val="000000"/>
          <w:szCs w:val="26"/>
        </w:rPr>
        <w:t xml:space="preserve"> строительства.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2.9.1.7. </w:t>
      </w:r>
      <w:r>
        <w:rPr>
          <w:rFonts w:eastAsia="Times New Roman" w:cs="Arial"/>
          <w:color w:val="000000"/>
          <w:szCs w:val="26"/>
          <w:highlight w:val="white"/>
          <w:lang w:eastAsia="ru-RU"/>
        </w:rPr>
        <w:t xml:space="preserve">Основаниями для снятия многодетной семьи (семьи) с учета </w:t>
      </w:r>
      <w:r>
        <w:rPr>
          <w:rFonts w:eastAsia="Times New Roman" w:cs="Arial"/>
          <w:color w:val="000000"/>
          <w:szCs w:val="26"/>
          <w:lang w:eastAsia="ru-RU"/>
        </w:rPr>
        <w:t xml:space="preserve">в целях </w:t>
      </w:r>
      <w:r>
        <w:rPr>
          <w:rFonts w:eastAsia="Times New Roman" w:cs="Arial"/>
          <w:color w:val="000000"/>
          <w:szCs w:val="26"/>
          <w:highlight w:val="white"/>
          <w:lang w:eastAsia="ru-RU"/>
        </w:rPr>
        <w:t>повторного предоставления земельного участка в связи с затоплени</w:t>
      </w:r>
      <w:r>
        <w:rPr>
          <w:rFonts w:eastAsia="Times New Roman" w:cs="Arial"/>
          <w:color w:val="000000"/>
          <w:szCs w:val="26"/>
          <w:highlight w:val="white"/>
          <w:lang w:eastAsia="ru-RU"/>
        </w:rPr>
        <w:t>ем (подтоплением) ранее предоставленного многодетной семье являются: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highlight w:val="white"/>
          <w:lang w:eastAsia="ru-RU"/>
        </w:rPr>
        <w:t xml:space="preserve">1) </w:t>
      </w:r>
      <w:r>
        <w:rPr>
          <w:color w:val="000000"/>
          <w:szCs w:val="26"/>
        </w:rPr>
        <w:t>письменное заявление обоих родителей (усыновителей) (в семье, состоящей из одного родителя (усыновителя) и детей, - одного родителя (усыновителя), законного представителя о снятии с уч</w:t>
      </w:r>
      <w:r>
        <w:rPr>
          <w:color w:val="000000"/>
          <w:szCs w:val="26"/>
        </w:rPr>
        <w:t>ета;</w:t>
      </w:r>
    </w:p>
    <w:p w:rsidR="003210DE" w:rsidRDefault="00D96780">
      <w:pPr>
        <w:autoSpaceDE w:val="0"/>
        <w:ind w:firstLine="567"/>
      </w:pPr>
      <w:r>
        <w:rPr>
          <w:color w:val="000000"/>
          <w:szCs w:val="26"/>
        </w:rPr>
        <w:t xml:space="preserve">2) неполучение уполномоченным органом подписанного проекта договора, предусмотренного пунктом 7.11 </w:t>
      </w:r>
      <w:r>
        <w:rPr>
          <w:rFonts w:eastAsia="Times New Roman" w:cs="Arial"/>
          <w:bCs/>
          <w:color w:val="000000"/>
          <w:szCs w:val="26"/>
          <w:lang w:eastAsia="ru-RU"/>
        </w:rPr>
        <w:t>Положения о бесплатном предоставлении земельных участков</w:t>
      </w:r>
      <w:r>
        <w:rPr>
          <w:color w:val="000000"/>
          <w:szCs w:val="26"/>
        </w:rPr>
        <w:t xml:space="preserve">, а также разрешения, предусмотренного абзацем вторым пункта 7.12 </w:t>
      </w:r>
      <w:r>
        <w:rPr>
          <w:rFonts w:eastAsia="Times New Roman" w:cs="Arial"/>
          <w:bCs/>
          <w:color w:val="000000"/>
          <w:szCs w:val="26"/>
          <w:lang w:eastAsia="ru-RU"/>
        </w:rPr>
        <w:t>Положения</w:t>
      </w:r>
      <w:r>
        <w:rPr>
          <w:rFonts w:eastAsia="Times New Roman" w:cs="Arial"/>
          <w:bCs/>
          <w:color w:val="000000"/>
          <w:szCs w:val="26"/>
          <w:lang w:eastAsia="ru-RU"/>
        </w:rPr>
        <w:t xml:space="preserve"> о бесплатном предоставлении земельных участков</w:t>
      </w:r>
      <w:r>
        <w:rPr>
          <w:color w:val="000000"/>
          <w:szCs w:val="26"/>
        </w:rPr>
        <w:t xml:space="preserve">, по истечении срока, предусмотренного абзацем первым пункта 7.12  </w:t>
      </w:r>
      <w:r>
        <w:rPr>
          <w:rFonts w:eastAsia="Times New Roman" w:cs="Arial"/>
          <w:bCs/>
          <w:color w:val="000000"/>
          <w:szCs w:val="26"/>
          <w:lang w:eastAsia="ru-RU"/>
        </w:rPr>
        <w:t>Положения о бесплатном предоставлении земельных участков</w:t>
      </w:r>
      <w:r>
        <w:rPr>
          <w:color w:val="000000"/>
          <w:szCs w:val="26"/>
        </w:rPr>
        <w:t>;</w:t>
      </w:r>
    </w:p>
    <w:p w:rsidR="003210DE" w:rsidRDefault="00D96780">
      <w:pPr>
        <w:autoSpaceDE w:val="0"/>
        <w:ind w:firstLine="567"/>
      </w:pPr>
      <w:r>
        <w:rPr>
          <w:color w:val="000000"/>
          <w:szCs w:val="26"/>
        </w:rPr>
        <w:t xml:space="preserve">3) отказ в предоставлении земельного участка по основаниям, предусмотренным пунктом </w:t>
      </w:r>
      <w:r>
        <w:rPr>
          <w:color w:val="000000"/>
          <w:szCs w:val="26"/>
        </w:rPr>
        <w:t xml:space="preserve">7.23 </w:t>
      </w:r>
      <w:r>
        <w:rPr>
          <w:rFonts w:eastAsia="Times New Roman" w:cs="Arial"/>
          <w:bCs/>
          <w:color w:val="000000"/>
          <w:szCs w:val="26"/>
          <w:lang w:eastAsia="ru-RU"/>
        </w:rPr>
        <w:t>Положения о бесплатном предоставлении земельных участков</w:t>
      </w:r>
      <w:r>
        <w:rPr>
          <w:color w:val="000000"/>
          <w:szCs w:val="26"/>
        </w:rPr>
        <w:t>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2.9.1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.8</w:t>
      </w:r>
      <w:r>
        <w:rPr>
          <w:rFonts w:eastAsia="Times New Roman" w:cs="Arial"/>
          <w:color w:val="000000"/>
          <w:szCs w:val="26"/>
          <w:lang w:eastAsia="ru-RU"/>
        </w:rPr>
        <w:t xml:space="preserve">. 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Основаниями для отказа в повторном бесплатном предоставлении земельного участка многодетной семье (семье) </w:t>
      </w:r>
      <w:r>
        <w:rPr>
          <w:rFonts w:eastAsia="Times New Roman" w:cs="Arial"/>
          <w:color w:val="000000"/>
          <w:szCs w:val="26"/>
          <w:highlight w:val="white"/>
          <w:lang w:eastAsia="ru-RU"/>
        </w:rPr>
        <w:t xml:space="preserve">в связи с затоплением (подтоплением) 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(за исключением семьи, интересы которой п</w:t>
      </w: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>редставляет законный представитель) являются: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bCs/>
          <w:color w:val="000000"/>
          <w:szCs w:val="26"/>
          <w:highlight w:val="white"/>
          <w:lang w:eastAsia="ru-RU"/>
        </w:rPr>
        <w:t xml:space="preserve">1) </w:t>
      </w:r>
      <w:r>
        <w:rPr>
          <w:color w:val="000000"/>
          <w:szCs w:val="26"/>
        </w:rPr>
        <w:t>письменное заявление обоих родителей (усыновителей) (в семье, состоящей из одного родителя (усыновителя) и детей, - одного родителя (усыновителя) об отказе от предоставления земельного участка;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lastRenderedPageBreak/>
        <w:t>2) отказ обои</w:t>
      </w:r>
      <w:r>
        <w:rPr>
          <w:color w:val="000000"/>
          <w:szCs w:val="26"/>
        </w:rPr>
        <w:t>х родителей (усыновителей) (в семье, состоящей из одного родителя (усыновителя) и детей, - одного родителя (усыновителя) от двух предложенных уполномоченным органом вариантов предоставления земельного участка (в случае если земельный участок был предоставл</w:t>
      </w:r>
      <w:r>
        <w:rPr>
          <w:color w:val="000000"/>
          <w:szCs w:val="26"/>
        </w:rPr>
        <w:t>ен по заявлению многодетной семьи, поданному со дня вступления в силу Закона Тюменской области от 28.12.2015 № 50 «О внесении изменений в статьи 2 и 3 Закона Тюменской области</w:t>
      </w:r>
      <w:proofErr w:type="gramEnd"/>
      <w:r>
        <w:rPr>
          <w:color w:val="000000"/>
          <w:szCs w:val="26"/>
        </w:rPr>
        <w:t xml:space="preserve"> «</w:t>
      </w:r>
      <w:proofErr w:type="gramStart"/>
      <w:r>
        <w:rPr>
          <w:color w:val="000000"/>
          <w:szCs w:val="26"/>
        </w:rPr>
        <w:t xml:space="preserve">О бесплатном предоставлении земельных участков гражданам, имеющим трех и более </w:t>
      </w:r>
      <w:r>
        <w:rPr>
          <w:color w:val="000000"/>
          <w:szCs w:val="26"/>
        </w:rPr>
        <w:t>детей») либо от трех предложенных уполномоченным органом вариантов предоставления земельного участка (в случае если земельный участок был предоставлен по заявлению многодетной семьи, поданному до дня вступления в силу Закона Тюменской области от 28.12.2015</w:t>
      </w:r>
      <w:r>
        <w:rPr>
          <w:color w:val="000000"/>
          <w:szCs w:val="26"/>
        </w:rPr>
        <w:t xml:space="preserve"> № 150 «О внесении изменений в статьи 2 и 3 Закона Тюменской области «О бесплатном предоставлении земельных участков</w:t>
      </w:r>
      <w:proofErr w:type="gramEnd"/>
      <w:r>
        <w:rPr>
          <w:color w:val="000000"/>
          <w:szCs w:val="26"/>
        </w:rPr>
        <w:t xml:space="preserve"> гражданам, имеющим трех и более детей»).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2.9.1.9.  Основаниями для отказа во включении многодетной семьи (семьи) в сводный перечень многоде</w:t>
      </w:r>
      <w:r>
        <w:rPr>
          <w:rFonts w:eastAsia="Times New Roman" w:cs="Arial"/>
          <w:color w:val="000000"/>
          <w:szCs w:val="26"/>
          <w:lang w:eastAsia="ru-RU"/>
        </w:rPr>
        <w:t>тных семей, имеющих право на получение социальной выплаты взамен предоставления земельного участка в собственность бесплатно, являются:</w:t>
      </w:r>
    </w:p>
    <w:p w:rsidR="003210DE" w:rsidRDefault="00D96780">
      <w:pPr>
        <w:autoSpaceDE w:val="0"/>
        <w:ind w:firstLine="567"/>
      </w:pP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1) заявление подано с нарушением требований, установленных подпунктом 2.6.1.5, абзацами первым, вторым подпункта </w:t>
      </w:r>
      <w:r>
        <w:rPr>
          <w:rFonts w:eastAsia="Times New Roman" w:cs="Arial"/>
          <w:color w:val="000000"/>
          <w:szCs w:val="26"/>
          <w:lang w:eastAsia="ru-RU"/>
        </w:rPr>
        <w:t>2.6.1.5.1 пункта 2.6.1 подраздела 2.6, подано в иной уполномоченный орган или к заявлению не приложены документы, предусмотренные подпунктом 2.6.1.2 пункта 2.6.1 подраздела 2.6, подпунктами 2.6.1.6, 2.6.1.7 пункта 2.6.1 подраздела 2.6 настоящего администра</w:t>
      </w:r>
      <w:r>
        <w:rPr>
          <w:rFonts w:eastAsia="Times New Roman" w:cs="Arial"/>
          <w:color w:val="000000"/>
          <w:szCs w:val="26"/>
          <w:lang w:eastAsia="ru-RU"/>
        </w:rPr>
        <w:t>тивного регламента, обязанность по предоставлению которых возложена на заявителя;</w:t>
      </w:r>
      <w:proofErr w:type="gramEnd"/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2) выявленное по итогам проверки, предусмотренной пунктом 8.11 Положения о бесплатном предоставлении земельных участков,</w:t>
      </w:r>
      <w:r>
        <w:rPr>
          <w:color w:val="000000"/>
          <w:szCs w:val="26"/>
        </w:rPr>
        <w:t xml:space="preserve"> несоответствие многодетной семьи требованиям, установленным статьями 1 и (или) 2 Закона № 64;</w:t>
      </w:r>
    </w:p>
    <w:p w:rsidR="003210DE" w:rsidRDefault="00D96780">
      <w:pPr>
        <w:autoSpaceDE w:val="0"/>
        <w:ind w:firstLine="567"/>
        <w:rPr>
          <w:color w:val="000000"/>
          <w:szCs w:val="26"/>
          <w:highlight w:val="yellow"/>
        </w:rPr>
      </w:pPr>
      <w:r>
        <w:rPr>
          <w:color w:val="000000"/>
          <w:szCs w:val="26"/>
        </w:rPr>
        <w:t>3) приобретение земельного участка в собственность бесплатно в порядке, установленном Законом № 64.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2.9.1.10. Основаниями для исключения многодетной семьи (семьи</w:t>
      </w:r>
      <w:r>
        <w:rPr>
          <w:rFonts w:eastAsia="Times New Roman" w:cs="Arial"/>
          <w:color w:val="000000"/>
          <w:szCs w:val="26"/>
          <w:lang w:eastAsia="ru-RU"/>
        </w:rPr>
        <w:t>) из сводного перечня многодетных семей, имеющих право на получение социальной выплаты взамен предоставления земельного участка в собственность бесплатно, являются: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1) </w:t>
      </w:r>
      <w:r>
        <w:rPr>
          <w:color w:val="000000"/>
          <w:szCs w:val="26"/>
        </w:rPr>
        <w:t>письменное заявление обоих родителей (усыновителей) (в семье, состоящей из одного родите</w:t>
      </w:r>
      <w:r>
        <w:rPr>
          <w:color w:val="000000"/>
          <w:szCs w:val="26"/>
        </w:rPr>
        <w:t xml:space="preserve">ля (усыновителя) и детей, - одного родителя (усыновителя), законного представителя об исключении из перечня; </w:t>
      </w:r>
    </w:p>
    <w:p w:rsidR="003210DE" w:rsidRDefault="00D96780">
      <w:pPr>
        <w:autoSpaceDE w:val="0"/>
        <w:ind w:firstLine="567"/>
      </w:pPr>
      <w:r>
        <w:rPr>
          <w:color w:val="000000"/>
          <w:szCs w:val="26"/>
        </w:rPr>
        <w:t xml:space="preserve">2) отказ в предоставлении социальной выплаты по основаниям, предусмотренным подпунктом </w:t>
      </w:r>
      <w:r>
        <w:rPr>
          <w:rFonts w:eastAsia="Times New Roman" w:cs="Arial"/>
          <w:color w:val="000000"/>
          <w:szCs w:val="26"/>
          <w:lang w:eastAsia="ru-RU"/>
        </w:rPr>
        <w:t>2.9.1.11</w:t>
      </w:r>
      <w:r>
        <w:rPr>
          <w:color w:val="000000"/>
          <w:szCs w:val="26"/>
        </w:rPr>
        <w:t xml:space="preserve"> настоящего подраздела.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2.9.1.11. Основаниями для о</w:t>
      </w:r>
      <w:r>
        <w:rPr>
          <w:rFonts w:eastAsia="Times New Roman" w:cs="Arial"/>
          <w:color w:val="000000"/>
          <w:szCs w:val="26"/>
          <w:lang w:eastAsia="ru-RU"/>
        </w:rPr>
        <w:t>тказа в предоставлении социальной выплаты являются: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1) заявление подано с нарушением требований, установленных подпунктами </w:t>
      </w:r>
      <w:r>
        <w:rPr>
          <w:color w:val="000000"/>
          <w:szCs w:val="26"/>
        </w:rPr>
        <w:t xml:space="preserve"> 2.6.1.10</w:t>
      </w:r>
      <w:r>
        <w:rPr>
          <w:rFonts w:eastAsia="Times New Roman" w:cs="Arial"/>
          <w:color w:val="000000"/>
          <w:szCs w:val="26"/>
          <w:lang w:eastAsia="ru-RU"/>
        </w:rPr>
        <w:t>, 2.6.1.5.1 пункта 2.6.1 подраздела 2.6 настоящего административного регламента</w:t>
      </w:r>
      <w:r>
        <w:rPr>
          <w:color w:val="000000"/>
          <w:szCs w:val="26"/>
        </w:rPr>
        <w:t>, или подано в иной уполномоченный орган;</w:t>
      </w:r>
    </w:p>
    <w:p w:rsidR="003210DE" w:rsidRDefault="00D96780">
      <w:pPr>
        <w:autoSpaceDE w:val="0"/>
        <w:ind w:firstLine="567"/>
      </w:pPr>
      <w:r>
        <w:rPr>
          <w:color w:val="000000"/>
          <w:szCs w:val="26"/>
        </w:rPr>
        <w:t xml:space="preserve">2) </w:t>
      </w:r>
      <w:r>
        <w:rPr>
          <w:color w:val="000000"/>
          <w:szCs w:val="26"/>
        </w:rPr>
        <w:t xml:space="preserve">непредставление документа (документов), представление которых обязательно в соответствии с </w:t>
      </w:r>
      <w:r>
        <w:rPr>
          <w:rFonts w:eastAsia="Times New Roman" w:cs="Arial"/>
          <w:color w:val="000000"/>
          <w:szCs w:val="26"/>
          <w:lang w:eastAsia="ru-RU"/>
        </w:rPr>
        <w:t>подпунктом 2.6.1.11 пункта 2.6.1 подраздела 2.6 настоящего административного регламента;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3) выявление недостоверных сведений, указанных в заявлении и (или) представл</w:t>
      </w:r>
      <w:r>
        <w:rPr>
          <w:rFonts w:eastAsia="Times New Roman" w:cs="Arial"/>
          <w:color w:val="000000"/>
          <w:szCs w:val="26"/>
          <w:lang w:eastAsia="ru-RU"/>
        </w:rPr>
        <w:t>енных документах;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lastRenderedPageBreak/>
        <w:t xml:space="preserve">4) в договоре купли-продажи жилого помещения, договоре участия в долевом строительстве многоквартирного дома не указаны сведения, подлежащие указанию в соответствии с </w:t>
      </w:r>
      <w:r>
        <w:rPr>
          <w:color w:val="000000"/>
          <w:szCs w:val="26"/>
        </w:rPr>
        <w:t>абзацем третьим подпунктов 1 - 3 подпункта</w:t>
      </w:r>
      <w:r>
        <w:rPr>
          <w:rFonts w:eastAsia="Times New Roman" w:cs="Arial"/>
          <w:color w:val="000000"/>
          <w:szCs w:val="26"/>
          <w:lang w:eastAsia="ru-RU"/>
        </w:rPr>
        <w:t xml:space="preserve"> 2.6.1.11 пункта 2.6.1 подраз</w:t>
      </w:r>
      <w:r>
        <w:rPr>
          <w:rFonts w:eastAsia="Times New Roman" w:cs="Arial"/>
          <w:color w:val="000000"/>
          <w:szCs w:val="26"/>
          <w:lang w:eastAsia="ru-RU"/>
        </w:rPr>
        <w:t>дела 2.6 настоящего административного регламента;</w:t>
      </w:r>
    </w:p>
    <w:p w:rsidR="003210DE" w:rsidRDefault="00D96780">
      <w:pPr>
        <w:autoSpaceDE w:val="0"/>
        <w:ind w:firstLine="567"/>
      </w:pP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5) несоответствие приобретаемого жилого помещения требованиям, установленным </w:t>
      </w:r>
      <w:r>
        <w:rPr>
          <w:color w:val="000000"/>
          <w:szCs w:val="26"/>
        </w:rPr>
        <w:t xml:space="preserve">абзацами </w:t>
      </w:r>
      <w:r>
        <w:rPr>
          <w:rFonts w:eastAsia="Times New Roman" w:cs="Arial"/>
          <w:color w:val="000000"/>
          <w:szCs w:val="26"/>
          <w:lang w:eastAsia="ru-RU"/>
        </w:rPr>
        <w:t>седьмым, восьмым пункта 8.30 Положения о бесплатном предоставлении земельных участков, а также требованиям к его оформле</w:t>
      </w:r>
      <w:r>
        <w:rPr>
          <w:rFonts w:eastAsia="Times New Roman" w:cs="Arial"/>
          <w:color w:val="000000"/>
          <w:szCs w:val="26"/>
          <w:lang w:eastAsia="ru-RU"/>
        </w:rPr>
        <w:t xml:space="preserve">нию, установленным </w:t>
      </w:r>
      <w:r>
        <w:rPr>
          <w:color w:val="000000"/>
          <w:szCs w:val="26"/>
        </w:rPr>
        <w:t xml:space="preserve">абзацем </w:t>
      </w:r>
      <w:r>
        <w:rPr>
          <w:rFonts w:eastAsia="Times New Roman" w:cs="Arial"/>
          <w:strike/>
          <w:color w:val="000000"/>
          <w:szCs w:val="26"/>
          <w:lang w:eastAsia="ru-RU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>десятым пункта 8.30 Положения о бесплатном предоставлении земельных участков (с учетом абзаца одиннадцатого пункта 8.30 Положения о бесплатном предоставлении земельных участков);</w:t>
      </w:r>
      <w:proofErr w:type="gramEnd"/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6) непредставление в срок, указанный в подпункте </w:t>
      </w:r>
      <w:r>
        <w:rPr>
          <w:rFonts w:eastAsia="Times New Roman" w:cs="Arial"/>
          <w:color w:val="000000"/>
          <w:szCs w:val="26"/>
          <w:lang w:eastAsia="ru-RU"/>
        </w:rPr>
        <w:t>2.6.1.10 пункта 2.6.1 подраздела 2.6 настоящего административного регламента</w:t>
      </w:r>
      <w:r>
        <w:rPr>
          <w:color w:val="000000"/>
          <w:szCs w:val="26"/>
        </w:rPr>
        <w:t xml:space="preserve">, документов, предусмотренных </w:t>
      </w:r>
      <w:r>
        <w:rPr>
          <w:rFonts w:eastAsia="Times New Roman" w:cs="Arial"/>
          <w:color w:val="000000"/>
          <w:szCs w:val="26"/>
          <w:lang w:eastAsia="ru-RU"/>
        </w:rPr>
        <w:t>подпункте 2.6.1.11 пункта 2.6.1 подраздела 2.6 настоящего административного регламента;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7) выявленное по итогам повторной проверки, проводимой в соотв</w:t>
      </w:r>
      <w:r>
        <w:rPr>
          <w:rFonts w:eastAsia="Times New Roman" w:cs="Arial"/>
          <w:color w:val="000000"/>
          <w:szCs w:val="26"/>
          <w:lang w:eastAsia="ru-RU"/>
        </w:rPr>
        <w:t xml:space="preserve">етствии пунктом 8.28  Положения о бесплатном предоставлении земельных участков, </w:t>
      </w:r>
      <w:r>
        <w:rPr>
          <w:color w:val="000000"/>
          <w:szCs w:val="26"/>
        </w:rPr>
        <w:t>несоответствие многодетной семьи требованиям, установленным статьями 1 и (или) 2 Закона № 64;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8) размер стоимости жилого помещения, объекта долевого строительства, первоначальн</w:t>
      </w:r>
      <w:r>
        <w:rPr>
          <w:color w:val="000000"/>
          <w:szCs w:val="26"/>
        </w:rPr>
        <w:t>ого взноса при получении ипотечного жилищного кредита или займа, выданного на приобретение жилого помещения, размер остатка основного долга и (или) остатка по выплате процентов по ипотечному жилищному кредиту или займу, выданному на приобретение жилого пом</w:t>
      </w:r>
      <w:r>
        <w:rPr>
          <w:color w:val="000000"/>
          <w:szCs w:val="26"/>
        </w:rPr>
        <w:t>ещения, меньше размера социальной выплаты, установленного частью 5 статьи 3.2 Закона  № 64.</w:t>
      </w:r>
      <w:proofErr w:type="gramEnd"/>
    </w:p>
    <w:p w:rsidR="003210DE" w:rsidRDefault="00D96780">
      <w:pPr>
        <w:autoSpaceDE w:val="0"/>
        <w:ind w:firstLine="567"/>
        <w:rPr>
          <w:b/>
          <w:bCs/>
          <w:color w:val="000000"/>
          <w:highlight w:val="yellow"/>
        </w:rPr>
      </w:pPr>
      <w:r>
        <w:rPr>
          <w:color w:val="000000"/>
          <w:szCs w:val="26"/>
          <w:highlight w:val="white"/>
        </w:rPr>
        <w:t>После устранения причин, послуживших основанием для отказа в предоставлении социальной выплаты, многодетная семья (семья) либо законный представитель вправе повторно обратиться в уполномоченный орган с заявлением о предоставлении социальной выплаты в соотв</w:t>
      </w:r>
      <w:r>
        <w:rPr>
          <w:color w:val="000000"/>
          <w:szCs w:val="26"/>
          <w:highlight w:val="white"/>
        </w:rPr>
        <w:t xml:space="preserve">етствии с настоящим </w:t>
      </w:r>
      <w:r>
        <w:rPr>
          <w:rFonts w:eastAsia="Times New Roman" w:cs="Arial"/>
          <w:color w:val="000000"/>
          <w:szCs w:val="26"/>
          <w:highlight w:val="white"/>
          <w:lang w:eastAsia="ru-RU"/>
        </w:rPr>
        <w:t>административным регламентом</w:t>
      </w:r>
      <w:r>
        <w:rPr>
          <w:color w:val="000000"/>
          <w:szCs w:val="26"/>
          <w:highlight w:val="white"/>
        </w:rPr>
        <w:t>.</w:t>
      </w:r>
    </w:p>
    <w:p w:rsidR="003210DE" w:rsidRDefault="00D96780">
      <w:pPr>
        <w:autoSpaceDE w:val="0"/>
        <w:ind w:right="-2" w:firstLine="567"/>
        <w:rPr>
          <w:i/>
          <w:color w:val="000000"/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3210DE" w:rsidRDefault="003210DE">
      <w:pPr>
        <w:autoSpaceDE w:val="0"/>
        <w:ind w:right="-2" w:firstLine="567"/>
        <w:rPr>
          <w:rFonts w:eastAsia="Times New Roman"/>
          <w:color w:val="000000"/>
          <w:szCs w:val="26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567"/>
        <w:jc w:val="center"/>
        <w:rPr>
          <w:b/>
          <w:bCs/>
          <w:i/>
          <w:iCs/>
          <w:color w:val="000000"/>
          <w:szCs w:val="26"/>
        </w:rPr>
      </w:pPr>
      <w:r>
        <w:rPr>
          <w:rFonts w:cs="Arial"/>
          <w:b/>
          <w:bCs/>
          <w:i/>
          <w:iCs/>
          <w:color w:val="000000"/>
          <w:szCs w:val="26"/>
        </w:rPr>
        <w:t>2.10. Способы, размер и основания взимания платы</w:t>
      </w:r>
    </w:p>
    <w:p w:rsidR="003210DE" w:rsidRDefault="00D96780">
      <w:pPr>
        <w:pStyle w:val="af2"/>
        <w:autoSpaceDE w:val="0"/>
        <w:spacing w:after="0" w:line="240" w:lineRule="auto"/>
        <w:ind w:firstLine="567"/>
        <w:jc w:val="center"/>
        <w:rPr>
          <w:rFonts w:cs="Arial"/>
          <w:b/>
          <w:bCs/>
          <w:i/>
          <w:iCs/>
          <w:color w:val="000000"/>
          <w:szCs w:val="26"/>
        </w:rPr>
      </w:pPr>
      <w:r>
        <w:rPr>
          <w:rFonts w:cs="Arial"/>
          <w:b/>
          <w:bCs/>
          <w:i/>
          <w:iCs/>
          <w:color w:val="000000"/>
          <w:szCs w:val="26"/>
        </w:rPr>
        <w:t>за предоставление муниципальной услуги</w:t>
      </w:r>
    </w:p>
    <w:p w:rsidR="003210DE" w:rsidRDefault="003210DE">
      <w:pPr>
        <w:autoSpaceDE w:val="0"/>
        <w:ind w:right="-2"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D96780">
      <w:pPr>
        <w:autoSpaceDE w:val="0"/>
        <w:ind w:right="-2" w:firstLine="567"/>
        <w:rPr>
          <w:rFonts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 xml:space="preserve">Муниципальная услуга </w:t>
      </w:r>
      <w:r>
        <w:rPr>
          <w:rFonts w:eastAsia="Times New Roman" w:cs="Arial"/>
          <w:color w:val="000000"/>
          <w:szCs w:val="26"/>
          <w:lang w:eastAsia="ru-RU"/>
        </w:rPr>
        <w:t>предоставляется на безвозмездной основе.</w:t>
      </w:r>
    </w:p>
    <w:p w:rsidR="003210DE" w:rsidRDefault="003210DE">
      <w:pPr>
        <w:autoSpaceDE w:val="0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D96780">
      <w:pPr>
        <w:pStyle w:val="af2"/>
        <w:spacing w:after="0" w:line="240" w:lineRule="auto"/>
        <w:ind w:firstLine="567"/>
        <w:jc w:val="center"/>
        <w:rPr>
          <w:b/>
          <w:i/>
          <w:iCs/>
          <w:color w:val="000000"/>
          <w:szCs w:val="26"/>
        </w:rPr>
      </w:pPr>
      <w:r>
        <w:rPr>
          <w:b/>
          <w:i/>
          <w:iCs/>
          <w:color w:val="000000"/>
          <w:szCs w:val="26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</w:t>
      </w:r>
      <w:r>
        <w:rPr>
          <w:b/>
          <w:i/>
          <w:iCs/>
          <w:color w:val="000000"/>
          <w:szCs w:val="26"/>
        </w:rPr>
        <w:t>ательными для предоставления муниципальной услуги</w:t>
      </w:r>
    </w:p>
    <w:p w:rsidR="003210DE" w:rsidRDefault="003210DE">
      <w:pPr>
        <w:pStyle w:val="af2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3210DE" w:rsidRDefault="003210DE">
      <w:pPr>
        <w:ind w:firstLine="567"/>
        <w:rPr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567"/>
        <w:jc w:val="center"/>
        <w:rPr>
          <w:i/>
          <w:iCs/>
          <w:color w:val="000000"/>
          <w:szCs w:val="26"/>
        </w:rPr>
      </w:pPr>
      <w:r>
        <w:rPr>
          <w:b/>
          <w:i/>
          <w:iCs/>
          <w:color w:val="000000"/>
          <w:szCs w:val="26"/>
        </w:rPr>
        <w:lastRenderedPageBreak/>
        <w:t>2.12</w:t>
      </w:r>
      <w:r>
        <w:rPr>
          <w:b/>
          <w:i/>
          <w:iCs/>
          <w:color w:val="000000"/>
          <w:szCs w:val="26"/>
        </w:rPr>
        <w:t>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3210DE" w:rsidRDefault="003210DE">
      <w:pPr>
        <w:pStyle w:val="af2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Время ожидания в очереди при подаче заявления о пред</w:t>
      </w:r>
      <w:r>
        <w:rPr>
          <w:color w:val="000000"/>
          <w:szCs w:val="26"/>
        </w:rPr>
        <w:t>оставлении муниципальной услуги не должно превышать 15 минут.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3210DE" w:rsidRDefault="003210DE">
      <w:pPr>
        <w:pStyle w:val="af2"/>
        <w:spacing w:after="0" w:line="240" w:lineRule="auto"/>
        <w:ind w:firstLine="567"/>
        <w:rPr>
          <w:b/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567"/>
        <w:jc w:val="center"/>
        <w:rPr>
          <w:i/>
          <w:iCs/>
          <w:color w:val="000000"/>
          <w:szCs w:val="26"/>
        </w:rPr>
      </w:pPr>
      <w:r>
        <w:rPr>
          <w:b/>
          <w:i/>
          <w:iCs/>
          <w:color w:val="000000"/>
          <w:szCs w:val="26"/>
        </w:rPr>
        <w:t>2.13. Срок регистрации заявления о предоставлении муниципальной услуги и услуги, предоставля</w:t>
      </w:r>
      <w:r>
        <w:rPr>
          <w:b/>
          <w:i/>
          <w:iCs/>
          <w:color w:val="000000"/>
          <w:szCs w:val="26"/>
        </w:rPr>
        <w:t>емой организацией, участвующей</w:t>
      </w:r>
    </w:p>
    <w:p w:rsidR="003210DE" w:rsidRDefault="00D96780">
      <w:pPr>
        <w:pStyle w:val="af2"/>
        <w:spacing w:after="0" w:line="240" w:lineRule="auto"/>
        <w:ind w:firstLine="567"/>
        <w:jc w:val="center"/>
        <w:rPr>
          <w:b/>
          <w:i/>
          <w:iCs/>
          <w:color w:val="000000"/>
          <w:szCs w:val="26"/>
        </w:rPr>
      </w:pPr>
      <w:r>
        <w:rPr>
          <w:b/>
          <w:i/>
          <w:iCs/>
          <w:color w:val="000000"/>
          <w:szCs w:val="26"/>
        </w:rPr>
        <w:t>в предоставлении муниципальной услуги</w:t>
      </w:r>
    </w:p>
    <w:p w:rsidR="003210DE" w:rsidRDefault="003210DE">
      <w:pPr>
        <w:pStyle w:val="af2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Регистрация заявления о предоставлении муниципальной услуги при личном обращении заявителя не должна превышать 15 минут.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При поступлении заявления</w:t>
      </w:r>
      <w:r>
        <w:rPr>
          <w:color w:val="000000"/>
          <w:szCs w:val="26"/>
        </w:rPr>
        <w:t xml:space="preserve"> в администрацию в электронной форме, посредством почтового отправления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</w:t>
      </w:r>
      <w:r>
        <w:rPr>
          <w:color w:val="000000"/>
          <w:szCs w:val="26"/>
        </w:rPr>
        <w:t>о поступления.</w:t>
      </w:r>
    </w:p>
    <w:p w:rsidR="003210DE" w:rsidRDefault="003210DE">
      <w:pPr>
        <w:pStyle w:val="af2"/>
        <w:spacing w:after="0" w:line="240" w:lineRule="auto"/>
        <w:ind w:firstLine="567"/>
        <w:rPr>
          <w:b/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0"/>
        <w:jc w:val="center"/>
        <w:rPr>
          <w:b/>
          <w:bCs/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2.14. </w:t>
      </w:r>
      <w:proofErr w:type="gramStart"/>
      <w:r>
        <w:rPr>
          <w:b/>
          <w:bCs/>
          <w:i/>
          <w:iCs/>
          <w:color w:val="000000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</w:t>
      </w:r>
      <w:r>
        <w:rPr>
          <w:b/>
          <w:bCs/>
          <w:i/>
          <w:iCs/>
          <w:color w:val="000000"/>
          <w:szCs w:val="26"/>
        </w:rPr>
        <w:t>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210DE" w:rsidRDefault="003210DE">
      <w:pPr>
        <w:pStyle w:val="af2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3210DE" w:rsidRDefault="00D96780">
      <w:pPr>
        <w:ind w:firstLine="567"/>
      </w:pPr>
      <w:r>
        <w:rPr>
          <w:color w:val="000000"/>
          <w:szCs w:val="26"/>
        </w:rPr>
        <w:t>2.14.1. Помещения дл</w:t>
      </w:r>
      <w:r>
        <w:rPr>
          <w:color w:val="000000"/>
          <w:szCs w:val="26"/>
        </w:rPr>
        <w:t xml:space="preserve">я предоставления муниципальной услуги размещаются по адресу: Тюменская область, Абатский район, с. Абатское, ул. Ленина, д. 10. Адреса размещения МФЦ указаны на </w:t>
      </w:r>
      <w:r>
        <w:rPr>
          <w:color w:val="000000"/>
          <w:szCs w:val="26"/>
        </w:rPr>
        <w:t xml:space="preserve">официальным </w:t>
      </w:r>
      <w:proofErr w:type="gramStart"/>
      <w:r>
        <w:rPr>
          <w:color w:val="000000"/>
          <w:szCs w:val="26"/>
        </w:rPr>
        <w:t>сайте</w:t>
      </w:r>
      <w:proofErr w:type="gramEnd"/>
      <w:r>
        <w:rPr>
          <w:color w:val="000000"/>
          <w:szCs w:val="26"/>
        </w:rPr>
        <w:t xml:space="preserve"> МФЦ в информационно-телекоммуникационной сети «Интернет» (www.mfcto.ru).</w:t>
      </w:r>
    </w:p>
    <w:p w:rsidR="003210DE" w:rsidRDefault="00D96780">
      <w:pPr>
        <w:ind w:firstLine="567"/>
      </w:pPr>
      <w:r>
        <w:rPr>
          <w:color w:val="000000"/>
          <w:szCs w:val="26"/>
        </w:rPr>
        <w:t>Поме</w:t>
      </w:r>
      <w:r>
        <w:rPr>
          <w:color w:val="000000"/>
          <w:szCs w:val="26"/>
        </w:rPr>
        <w:t>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3210DE" w:rsidRDefault="00D96780">
      <w:pPr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Помещения обозначаются табличками с указанием номеров помещений (ок</w:t>
      </w:r>
      <w:r>
        <w:rPr>
          <w:color w:val="000000"/>
          <w:szCs w:val="26"/>
        </w:rPr>
        <w:t xml:space="preserve">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</w:t>
      </w:r>
      <w:r>
        <w:rPr>
          <w:color w:val="000000"/>
          <w:szCs w:val="26"/>
        </w:rPr>
        <w:t xml:space="preserve">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</w:t>
      </w:r>
      <w:r>
        <w:rPr>
          <w:color w:val="000000"/>
          <w:szCs w:val="26"/>
        </w:rPr>
        <w:t>возникновении чрезвычайной ситуации, доступными</w:t>
      </w:r>
      <w:proofErr w:type="gramEnd"/>
      <w:r>
        <w:rPr>
          <w:color w:val="000000"/>
          <w:szCs w:val="26"/>
        </w:rPr>
        <w:t xml:space="preserve"> местами общего пользования (туалетами).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lastRenderedPageBreak/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</w:t>
      </w:r>
      <w:r>
        <w:rPr>
          <w:color w:val="000000"/>
          <w:szCs w:val="26"/>
        </w:rPr>
        <w:t>жностей для их размещения в здании.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</w:t>
      </w:r>
      <w:r>
        <w:rPr>
          <w:color w:val="000000"/>
          <w:szCs w:val="26"/>
        </w:rPr>
        <w:t>азмещается следующая текстовая информация:</w:t>
      </w:r>
    </w:p>
    <w:p w:rsidR="003210DE" w:rsidRDefault="00D96780">
      <w:pPr>
        <w:ind w:firstLine="567"/>
      </w:pPr>
      <w:r>
        <w:rPr>
          <w:color w:val="000000"/>
          <w:szCs w:val="26"/>
        </w:rPr>
        <w:t xml:space="preserve">- о режиме работы, номерах телефонов, факсов, адресах электронной почты </w:t>
      </w:r>
      <w:r>
        <w:rPr>
          <w:color w:val="000000"/>
          <w:szCs w:val="26"/>
        </w:rPr>
        <w:t>администрации</w:t>
      </w:r>
      <w:r>
        <w:rPr>
          <w:color w:val="000000"/>
          <w:szCs w:val="26"/>
        </w:rPr>
        <w:t>;</w:t>
      </w:r>
    </w:p>
    <w:p w:rsidR="003210DE" w:rsidRDefault="00D96780">
      <w:pPr>
        <w:ind w:firstLine="567"/>
      </w:pPr>
      <w:r>
        <w:rPr>
          <w:color w:val="000000"/>
          <w:szCs w:val="26"/>
        </w:rPr>
        <w:t>- о номерах кабинетов (окон), где осуществляются прием и устное информирован</w:t>
      </w:r>
      <w:r>
        <w:rPr>
          <w:color w:val="000000"/>
          <w:szCs w:val="26"/>
        </w:rPr>
        <w:t xml:space="preserve">ие граждан; фамилии, имена, отчества сотрудников </w:t>
      </w:r>
      <w:r>
        <w:rPr>
          <w:color w:val="000000"/>
          <w:szCs w:val="26"/>
        </w:rPr>
        <w:t>а</w:t>
      </w:r>
      <w:r>
        <w:rPr>
          <w:color w:val="000000"/>
          <w:szCs w:val="26"/>
        </w:rPr>
        <w:t>дминистрации</w:t>
      </w:r>
      <w:r>
        <w:rPr>
          <w:color w:val="000000"/>
          <w:szCs w:val="26"/>
        </w:rPr>
        <w:t>, осуществляющих прием и устное информирование граждан;</w:t>
      </w:r>
    </w:p>
    <w:p w:rsidR="003210DE" w:rsidRDefault="00D96780">
      <w:pPr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- информация, которая в соответствии с пунктом 1.3, пунктом 2.5 и разделом 5 настоящего административного р</w:t>
      </w:r>
      <w:r>
        <w:rPr>
          <w:color w:val="000000"/>
          <w:szCs w:val="26"/>
        </w:rPr>
        <w:t>егламента</w:t>
      </w:r>
      <w:r>
        <w:rPr>
          <w:color w:val="000000"/>
          <w:szCs w:val="26"/>
        </w:rPr>
        <w:t xml:space="preserve">, размещена на сайте МО в сети Интернет по адресу: </w:t>
      </w:r>
      <w:hyperlink r:id="rId12">
        <w:r>
          <w:rPr>
            <w:rFonts w:eastAsia="Times New Roman" w:cs="Arial"/>
            <w:color w:val="000000"/>
            <w:szCs w:val="26"/>
            <w:lang w:eastAsia="ru-RU"/>
          </w:rPr>
          <w:t>https://abatsk.admtyumen.ru/mo/Abatsk/government/uslugi.htm</w:t>
        </w:r>
      </w:hyperlink>
      <w:r>
        <w:rPr>
          <w:rFonts w:eastAsia="Times New Roman" w:cs="Arial"/>
          <w:color w:val="000000"/>
          <w:szCs w:val="26"/>
          <w:lang w:eastAsia="ru-RU"/>
        </w:rPr>
        <w:t>, в разделе «Государственные и муниципальные у\слуги»,</w:t>
      </w:r>
      <w:r>
        <w:rPr>
          <w:color w:val="000000"/>
          <w:szCs w:val="26"/>
        </w:rPr>
        <w:t xml:space="preserve"> а также в электронном региональном реестре муниципальных услуг (ф</w:t>
      </w:r>
      <w:r>
        <w:rPr>
          <w:color w:val="000000"/>
          <w:szCs w:val="26"/>
        </w:rPr>
        <w:t>ункций) Тюменской области в соответствии с постановлением Правительства Тюменской области от 30.05.2011</w:t>
      </w:r>
      <w:proofErr w:type="gramEnd"/>
      <w:r>
        <w:rPr>
          <w:color w:val="000000"/>
          <w:szCs w:val="26"/>
        </w:rPr>
        <w:t xml:space="preserve">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>
        <w:rPr>
          <w:color w:val="000000"/>
          <w:szCs w:val="26"/>
        </w:rPr>
        <w:t>образец запроса и перечень прилагаемых к нему документов.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Основными требованиями к оформлению визуальной и текстов</w:t>
      </w:r>
      <w:r>
        <w:rPr>
          <w:color w:val="000000"/>
          <w:szCs w:val="26"/>
        </w:rPr>
        <w:t>ой информации являются достоверность предоставляемой информации, четкость в изложении информации, полнота информирования, наглядность форм пре</w:t>
      </w:r>
      <w:r>
        <w:rPr>
          <w:color w:val="000000"/>
          <w:szCs w:val="26"/>
        </w:rPr>
        <w:t>доставляемой информации, удобство и доступность получения информации.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</w:t>
      </w:r>
      <w:r>
        <w:rPr>
          <w:color w:val="000000"/>
          <w:szCs w:val="26"/>
        </w:rPr>
        <w:t>четом действующих параметров помещений, в том числе: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наличие выделенной стоянки автотранспортных сре</w:t>
      </w:r>
      <w:proofErr w:type="gramStart"/>
      <w:r>
        <w:rPr>
          <w:color w:val="000000"/>
          <w:szCs w:val="26"/>
        </w:rPr>
        <w:t>дств дл</w:t>
      </w:r>
      <w:proofErr w:type="gramEnd"/>
      <w:r>
        <w:rPr>
          <w:color w:val="000000"/>
          <w:szCs w:val="26"/>
        </w:rPr>
        <w:t>я инвалидов;</w:t>
      </w:r>
    </w:p>
    <w:p w:rsidR="003210DE" w:rsidRDefault="00D96780">
      <w:pPr>
        <w:ind w:firstLine="567"/>
      </w:pPr>
      <w:bookmarkStart w:id="2" w:name="_Ref43821670411"/>
      <w:bookmarkEnd w:id="2"/>
      <w:r>
        <w:rPr>
          <w:color w:val="000000"/>
          <w:szCs w:val="26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</w:t>
      </w:r>
      <w:r>
        <w:rPr>
          <w:color w:val="000000"/>
          <w:szCs w:val="26"/>
        </w:rPr>
        <w:t xml:space="preserve">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3210DE" w:rsidRDefault="00D96780">
      <w:pPr>
        <w:ind w:firstLine="567"/>
      </w:pPr>
      <w:r>
        <w:rPr>
          <w:color w:val="000000"/>
          <w:szCs w:val="26"/>
        </w:rPr>
        <w:t>- обеспечение достаточной ширины дверных проемов, лестничных маршей, площадок;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обеспечение возможности самостоятельного передв</w:t>
      </w:r>
      <w:r>
        <w:rPr>
          <w:color w:val="000000"/>
          <w:szCs w:val="26"/>
        </w:rPr>
        <w:t>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- размещение информации с учетом ограничения жизнедеятельности инвалидов;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- сопровождение инвалидов, имеющих стойкие расстройств</w:t>
      </w:r>
      <w:r>
        <w:rPr>
          <w:color w:val="000000"/>
          <w:szCs w:val="26"/>
        </w:rPr>
        <w:t>а функции зрения и самостоятельного передвижения, и оказание им помощи;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lastRenderedPageBreak/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3210DE" w:rsidRDefault="00D96780">
      <w:pPr>
        <w:ind w:firstLine="567"/>
      </w:pPr>
      <w:r>
        <w:rPr>
          <w:color w:val="000000"/>
          <w:szCs w:val="26"/>
        </w:rPr>
        <w:t xml:space="preserve">- оказание сотрудниками </w:t>
      </w:r>
      <w:r>
        <w:rPr>
          <w:color w:val="000000"/>
          <w:szCs w:val="26"/>
        </w:rPr>
        <w:t>администр</w:t>
      </w:r>
      <w:r>
        <w:rPr>
          <w:color w:val="000000"/>
          <w:szCs w:val="26"/>
        </w:rPr>
        <w:t>ации</w:t>
      </w:r>
      <w:r>
        <w:rPr>
          <w:color w:val="000000"/>
          <w:szCs w:val="26"/>
        </w:rPr>
        <w:t xml:space="preserve"> помощи инвалидам в преодолении барьеров, мешающих получению ими услуги наравне с другими лицами.</w:t>
      </w:r>
    </w:p>
    <w:p w:rsidR="003210DE" w:rsidRDefault="00D96780">
      <w:pPr>
        <w:ind w:firstLine="567"/>
      </w:pPr>
      <w:proofErr w:type="gramStart"/>
      <w:r>
        <w:rPr>
          <w:color w:val="000000"/>
          <w:szCs w:val="26"/>
        </w:rPr>
        <w:t>Требования к помещениям МФЦ</w:t>
      </w:r>
      <w:r>
        <w:rPr>
          <w:color w:val="000000"/>
          <w:szCs w:val="26"/>
        </w:rPr>
        <w:t>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</w:t>
      </w:r>
      <w:r>
        <w:rPr>
          <w:color w:val="000000"/>
          <w:szCs w:val="26"/>
        </w:rPr>
        <w:t xml:space="preserve">и установлены </w:t>
      </w:r>
      <w:r>
        <w:rPr>
          <w:color w:val="000000"/>
          <w:szCs w:val="26"/>
        </w:rPr>
        <w:t>Правилами</w:t>
      </w:r>
      <w:r>
        <w:rPr>
          <w:color w:val="000000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  <w:proofErr w:type="gramEnd"/>
    </w:p>
    <w:p w:rsidR="003210DE" w:rsidRDefault="003210DE">
      <w:pPr>
        <w:ind w:firstLine="567"/>
        <w:rPr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0"/>
        <w:jc w:val="center"/>
        <w:rPr>
          <w:i/>
          <w:iCs/>
          <w:color w:val="000000"/>
          <w:szCs w:val="26"/>
        </w:rPr>
      </w:pPr>
      <w:r>
        <w:rPr>
          <w:b/>
          <w:i/>
          <w:iCs/>
          <w:color w:val="000000"/>
          <w:szCs w:val="26"/>
        </w:rPr>
        <w:t>2.15. Показатели доступности и качества муниципальной ус</w:t>
      </w:r>
      <w:r>
        <w:rPr>
          <w:b/>
          <w:i/>
          <w:iCs/>
          <w:color w:val="000000"/>
          <w:szCs w:val="26"/>
        </w:rPr>
        <w:t>луги</w:t>
      </w:r>
    </w:p>
    <w:p w:rsidR="003210DE" w:rsidRDefault="003210DE">
      <w:pPr>
        <w:pStyle w:val="af2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2.15.1. Показателями доступности муниципальной услуги являются: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</w:t>
      </w:r>
      <w:r>
        <w:rPr>
          <w:color w:val="000000"/>
          <w:szCs w:val="26"/>
        </w:rPr>
        <w:t>ионно-телекоммуникационных технологий;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наличие помещений, оборудования и оснащения, отвечающих требованиям настоящего Административного регламента;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соблюдение режима работы администрации и МФЦ при предоставлении муниципальной услуги;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возможность полу</w:t>
      </w:r>
      <w:r>
        <w:rPr>
          <w:color w:val="000000"/>
          <w:szCs w:val="26"/>
        </w:rPr>
        <w:t>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2.15.2. Показателями качества муниципальной услуги являются: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соблюдение сроков и последовательности административных проц</w:t>
      </w:r>
      <w:r>
        <w:rPr>
          <w:color w:val="000000"/>
          <w:szCs w:val="26"/>
        </w:rPr>
        <w:t>едур, установленных настоящим административным регламентом;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количество взаимодействий заявителя с сотр</w:t>
      </w:r>
      <w:r>
        <w:rPr>
          <w:color w:val="000000"/>
          <w:szCs w:val="26"/>
        </w:rPr>
        <w:t xml:space="preserve">удниками администрации и МФЦ при предоставлении муниципальной услуги и их продолжительность. </w:t>
      </w:r>
    </w:p>
    <w:p w:rsidR="003210DE" w:rsidRDefault="003210DE">
      <w:pPr>
        <w:pStyle w:val="af2"/>
        <w:spacing w:after="0" w:line="240" w:lineRule="auto"/>
        <w:ind w:firstLine="567"/>
        <w:rPr>
          <w:b/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0"/>
        <w:jc w:val="center"/>
        <w:rPr>
          <w:i/>
          <w:iCs/>
          <w:color w:val="000000"/>
          <w:szCs w:val="26"/>
        </w:rPr>
      </w:pPr>
      <w:r>
        <w:rPr>
          <w:b/>
          <w:i/>
          <w:iCs/>
          <w:color w:val="000000"/>
          <w:szCs w:val="26"/>
        </w:rPr>
        <w:t xml:space="preserve">2.16. Иные требования, в том числе требования, </w:t>
      </w:r>
      <w:proofErr w:type="gramStart"/>
      <w:r>
        <w:rPr>
          <w:b/>
          <w:i/>
          <w:iCs/>
          <w:color w:val="000000"/>
          <w:szCs w:val="26"/>
        </w:rPr>
        <w:t>учитывающие</w:t>
      </w:r>
      <w:proofErr w:type="gramEnd"/>
      <w:r>
        <w:rPr>
          <w:b/>
          <w:i/>
          <w:iCs/>
          <w:color w:val="000000"/>
          <w:szCs w:val="26"/>
        </w:rPr>
        <w:t xml:space="preserve"> в том числе особенности предоставления муниципальной услуги в многофункциональных центрах предоставлен</w:t>
      </w:r>
      <w:r>
        <w:rPr>
          <w:b/>
          <w:i/>
          <w:iCs/>
          <w:color w:val="000000"/>
          <w:szCs w:val="26"/>
        </w:rPr>
        <w:t>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</w:t>
      </w:r>
      <w:r>
        <w:rPr>
          <w:b/>
          <w:i/>
          <w:iCs/>
          <w:color w:val="000000"/>
          <w:szCs w:val="26"/>
        </w:rPr>
        <w:t>и в электронной форме</w:t>
      </w:r>
    </w:p>
    <w:p w:rsidR="003210DE" w:rsidRDefault="003210DE">
      <w:pPr>
        <w:pStyle w:val="af2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2.16.1</w:t>
      </w:r>
      <w:proofErr w:type="gramStart"/>
      <w:r>
        <w:rPr>
          <w:color w:val="000000"/>
          <w:szCs w:val="26"/>
        </w:rPr>
        <w:t xml:space="preserve"> П</w:t>
      </w:r>
      <w:proofErr w:type="gramEnd"/>
      <w:r>
        <w:rPr>
          <w:color w:val="000000"/>
          <w:szCs w:val="26"/>
        </w:rPr>
        <w:t>ри предоставлении муниципальной услуги в электронной форме заявитель вправе: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1) получить информацию о порядке и сроках предоставления муниципальной услуги, размещенную на </w:t>
      </w:r>
      <w:r>
        <w:rPr>
          <w:color w:val="000000"/>
          <w:szCs w:val="26"/>
        </w:rPr>
        <w:t>Региональном портале</w:t>
      </w:r>
      <w:r>
        <w:rPr>
          <w:color w:val="000000"/>
          <w:szCs w:val="26"/>
        </w:rPr>
        <w:t>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2) осуществить предварительную </w:t>
      </w:r>
      <w:r>
        <w:rPr>
          <w:color w:val="000000"/>
          <w:szCs w:val="26"/>
        </w:rPr>
        <w:t>запись на личный прием в МФЦ через официальный сайт МФЦ в информационно-телекоммуникационной сети «Интернет» (www.mfcto.ru);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</w:t>
      </w:r>
      <w:r>
        <w:rPr>
          <w:color w:val="000000"/>
          <w:szCs w:val="26"/>
        </w:rPr>
        <w:t xml:space="preserve"> электронной формы Заявления;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4) получить сведения о ходе выполнения административных процедур, поданного в электронной форме;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6) подать жалоб</w:t>
      </w:r>
      <w:r>
        <w:rPr>
          <w:color w:val="000000"/>
          <w:szCs w:val="26"/>
        </w:rPr>
        <w:t>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</w:t>
      </w:r>
      <w:r>
        <w:rPr>
          <w:color w:val="000000"/>
          <w:szCs w:val="26"/>
        </w:rPr>
        <w:t>изации) либо государственного или муниципального служащего.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rFonts w:cs="Arial"/>
          <w:i/>
          <w:color w:val="000000"/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3210DE" w:rsidRDefault="003210DE">
      <w:pPr>
        <w:pStyle w:val="af2"/>
        <w:autoSpaceDE w:val="0"/>
        <w:spacing w:after="0" w:line="240" w:lineRule="auto"/>
        <w:ind w:firstLine="567"/>
        <w:rPr>
          <w:rFonts w:eastAsia="Times New Roman"/>
          <w:color w:val="000000"/>
          <w:szCs w:val="26"/>
          <w:lang w:eastAsia="ru-RU"/>
        </w:rPr>
      </w:pPr>
    </w:p>
    <w:p w:rsidR="003210DE" w:rsidRDefault="003210DE">
      <w:pPr>
        <w:autoSpaceDE w:val="0"/>
        <w:ind w:firstLine="0"/>
        <w:jc w:val="center"/>
        <w:rPr>
          <w:rFonts w:cs="Arial"/>
          <w:b/>
          <w:bCs/>
          <w:color w:val="000000"/>
          <w:szCs w:val="26"/>
        </w:rPr>
      </w:pPr>
    </w:p>
    <w:p w:rsidR="003210DE" w:rsidRDefault="00D96780">
      <w:pPr>
        <w:autoSpaceDE w:val="0"/>
        <w:ind w:firstLine="0"/>
        <w:jc w:val="center"/>
      </w:pPr>
      <w:r>
        <w:rPr>
          <w:rFonts w:cs="Arial"/>
          <w:b/>
          <w:bCs/>
          <w:color w:val="000000"/>
          <w:szCs w:val="26"/>
        </w:rPr>
        <w:t xml:space="preserve">3. </w:t>
      </w:r>
      <w:r>
        <w:rPr>
          <w:rFonts w:ascii="Arial;sans-serif" w:hAnsi="Arial;sans-serif" w:cs="Arial"/>
          <w:b/>
          <w:bCs/>
          <w:color w:val="000000"/>
          <w:szCs w:val="26"/>
        </w:rPr>
        <w:t>Состав, последовательность и сроки выполнения административных процеду</w:t>
      </w:r>
      <w:r>
        <w:rPr>
          <w:rFonts w:ascii="Arial;sans-serif" w:hAnsi="Arial;sans-serif" w:cs="Arial"/>
          <w:b/>
          <w:bCs/>
          <w:color w:val="000000"/>
          <w:szCs w:val="26"/>
        </w:rPr>
        <w:t>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  <w:r>
        <w:rPr>
          <w:rFonts w:cs="Arial"/>
          <w:b/>
          <w:bCs/>
          <w:color w:val="000000"/>
          <w:szCs w:val="26"/>
        </w:rPr>
        <w:t xml:space="preserve">  </w:t>
      </w:r>
    </w:p>
    <w:p w:rsidR="003210DE" w:rsidRDefault="003210DE">
      <w:pPr>
        <w:pStyle w:val="1"/>
        <w:autoSpaceDE w:val="0"/>
        <w:spacing w:line="240" w:lineRule="auto"/>
        <w:ind w:firstLine="56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210DE" w:rsidRDefault="00D96780">
      <w:pPr>
        <w:pStyle w:val="1"/>
        <w:autoSpaceDE w:val="0"/>
        <w:spacing w:line="240" w:lineRule="auto"/>
        <w:jc w:val="center"/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3.1. Перечень и особенности исполнения админист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ративных процедур</w:t>
      </w:r>
    </w:p>
    <w:p w:rsidR="003210DE" w:rsidRDefault="003210DE">
      <w:pPr>
        <w:pStyle w:val="af2"/>
        <w:autoSpaceDE w:val="0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Cs w:val="26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3210DE" w:rsidRDefault="00D96780">
      <w:pPr>
        <w:pStyle w:val="1"/>
        <w:autoSpaceDE w:val="0"/>
        <w:spacing w:line="240" w:lineRule="auto"/>
        <w:ind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1) прием и регистрация заявления </w:t>
      </w:r>
      <w:r>
        <w:rPr>
          <w:rFonts w:ascii="Arial" w:hAnsi="Arial"/>
          <w:color w:val="000000"/>
          <w:sz w:val="26"/>
          <w:szCs w:val="26"/>
        </w:rPr>
        <w:t>о предоставлении муниципальной услуги</w:t>
      </w:r>
      <w:r>
        <w:rPr>
          <w:rFonts w:ascii="Arial" w:hAnsi="Arial" w:cs="Arial"/>
          <w:color w:val="000000"/>
          <w:sz w:val="26"/>
          <w:szCs w:val="26"/>
        </w:rPr>
        <w:t xml:space="preserve">; </w:t>
      </w:r>
    </w:p>
    <w:p w:rsidR="003210DE" w:rsidRDefault="00D96780">
      <w:pPr>
        <w:pStyle w:val="1"/>
        <w:autoSpaceDE w:val="0"/>
        <w:spacing w:line="240" w:lineRule="auto"/>
        <w:ind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>2) р</w:t>
      </w:r>
      <w:r>
        <w:rPr>
          <w:rFonts w:ascii="Arial" w:hAnsi="Arial" w:cs="Arial"/>
          <w:color w:val="000000"/>
          <w:sz w:val="26"/>
          <w:szCs w:val="26"/>
        </w:rPr>
        <w:t xml:space="preserve">ассмотрение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зарегистрированного заявления</w:t>
      </w:r>
      <w:r>
        <w:rPr>
          <w:rFonts w:ascii="Arial" w:hAnsi="Arial" w:cs="Arial"/>
          <w:color w:val="000000"/>
          <w:sz w:val="26"/>
          <w:szCs w:val="26"/>
        </w:rPr>
        <w:t xml:space="preserve"> и принятие решения о принятии семьи на учет или об отказе в принятии семьи на учет;</w:t>
      </w:r>
    </w:p>
    <w:p w:rsidR="003210DE" w:rsidRDefault="00D96780">
      <w:pPr>
        <w:pStyle w:val="1"/>
        <w:autoSpaceDE w:val="0"/>
        <w:spacing w:line="240" w:lineRule="auto"/>
        <w:ind w:firstLine="56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3) предложение заявителю варианта предоставления земельного участка;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rFonts w:cs="Arial"/>
          <w:color w:val="000000"/>
          <w:szCs w:val="26"/>
        </w:rPr>
        <w:t>4) рассмотрение письменного согласия заявителя с предложенным вариантом предоставления земельного учас</w:t>
      </w:r>
      <w:r>
        <w:rPr>
          <w:rFonts w:cs="Arial"/>
          <w:color w:val="000000"/>
          <w:szCs w:val="26"/>
        </w:rPr>
        <w:t xml:space="preserve">тка и принятие решения, за исключением случаев, установленных </w:t>
      </w:r>
      <w:r>
        <w:rPr>
          <w:color w:val="000000"/>
          <w:szCs w:val="26"/>
        </w:rPr>
        <w:t>пунктом 5.13 Положения о бесплатном предоставлении земельных участков: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 бесплатном (в том числе первоочередном) предоставлении многодетной семье земельного участка;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- об отказе в бесплатном </w:t>
      </w:r>
      <w:r>
        <w:rPr>
          <w:color w:val="000000"/>
          <w:szCs w:val="26"/>
        </w:rPr>
        <w:t>предоставлении многодетной семье земельного участка;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об отказе в первоочередном бесплатном предоставлении многодетной семье земельного участка.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5) рассмотрение письменного согласия заявителя с предложенным вариантом предоставления земельного участка и пр</w:t>
      </w:r>
      <w:r>
        <w:rPr>
          <w:color w:val="000000"/>
          <w:szCs w:val="26"/>
        </w:rPr>
        <w:t>инятие решения в случае, установленном пунктом 5.13 Положения о бесплатном предоставлении земельных участков: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 бесплатном (в том числе первоочередном) предоставлении многодетной семье земельного участка;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lastRenderedPageBreak/>
        <w:t>- об отказе в бесплатном предоставлении многодетн</w:t>
      </w:r>
      <w:r>
        <w:rPr>
          <w:color w:val="000000"/>
          <w:szCs w:val="26"/>
        </w:rPr>
        <w:t>ой семье земельного участка;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об отказе в первоочередном бесплатном предоставлении многодетной семье земельного участка.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6) рассмотрение отказа заявителя от предложенного варианта предоставления земельного участка и принятие решения об отказе в бесплатном</w:t>
      </w:r>
      <w:r>
        <w:rPr>
          <w:color w:val="000000"/>
          <w:szCs w:val="26"/>
        </w:rPr>
        <w:t xml:space="preserve"> (в том числе первоочередном) предоставлении заявителю земельного участка;</w:t>
      </w:r>
      <w:proofErr w:type="gramEnd"/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7) снятие заявителя с учета;</w:t>
      </w:r>
    </w:p>
    <w:p w:rsidR="003210DE" w:rsidRDefault="00D96780">
      <w:pPr>
        <w:autoSpaceDE w:val="0"/>
        <w:ind w:firstLine="567"/>
      </w:pPr>
      <w:r>
        <w:rPr>
          <w:color w:val="000000"/>
          <w:szCs w:val="26"/>
        </w:rPr>
        <w:t>8) р</w:t>
      </w:r>
      <w:r>
        <w:rPr>
          <w:rFonts w:cs="Arial"/>
          <w:color w:val="000000"/>
          <w:szCs w:val="26"/>
        </w:rPr>
        <w:t xml:space="preserve">ассмотрение </w:t>
      </w:r>
      <w:r>
        <w:rPr>
          <w:rFonts w:eastAsia="Times New Roman" w:cs="Arial"/>
          <w:color w:val="000000"/>
          <w:szCs w:val="26"/>
          <w:lang w:eastAsia="ru-RU"/>
        </w:rPr>
        <w:t>зарегистрированного заявления</w:t>
      </w:r>
      <w:r>
        <w:rPr>
          <w:rFonts w:cs="Arial"/>
          <w:color w:val="000000"/>
          <w:szCs w:val="26"/>
        </w:rPr>
        <w:t xml:space="preserve"> и принятие решения о </w:t>
      </w:r>
      <w:r>
        <w:rPr>
          <w:rFonts w:eastAsia="Times New Roman" w:cs="Arial"/>
          <w:color w:val="000000"/>
          <w:szCs w:val="26"/>
          <w:lang w:eastAsia="ru-RU"/>
        </w:rPr>
        <w:t xml:space="preserve">повторном предоставлении земельного участка </w:t>
      </w:r>
      <w:r>
        <w:rPr>
          <w:rFonts w:cs="Arial"/>
          <w:color w:val="000000"/>
          <w:szCs w:val="26"/>
        </w:rPr>
        <w:t>многодетным семьям (семьям) в связи с зат</w:t>
      </w:r>
      <w:r>
        <w:rPr>
          <w:rFonts w:cs="Arial"/>
          <w:color w:val="000000"/>
          <w:szCs w:val="26"/>
        </w:rPr>
        <w:t>оплением (подтоплением) ранее предоставленного земельного участка;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9) рассмотрение </w:t>
      </w:r>
      <w:r>
        <w:rPr>
          <w:rFonts w:eastAsia="Times New Roman" w:cs="Arial"/>
          <w:color w:val="000000"/>
          <w:szCs w:val="26"/>
          <w:lang w:eastAsia="ru-RU"/>
        </w:rPr>
        <w:t>зарегистрированного заявления</w:t>
      </w:r>
      <w:r>
        <w:rPr>
          <w:rFonts w:eastAsia="Times New Roman" w:cs="Arial"/>
          <w:color w:val="000000"/>
          <w:szCs w:val="26"/>
          <w:lang w:eastAsia="ru-RU"/>
        </w:rPr>
        <w:t xml:space="preserve"> и принятие решения о предоставлении многодетным семьям (семьям) </w:t>
      </w:r>
      <w:r>
        <w:rPr>
          <w:color w:val="000000"/>
          <w:szCs w:val="26"/>
        </w:rPr>
        <w:t>социальной выплаты в целях обеспечения жилыми помещениями взамен предоставления</w:t>
      </w:r>
      <w:r>
        <w:rPr>
          <w:color w:val="000000"/>
          <w:szCs w:val="26"/>
        </w:rPr>
        <w:t xml:space="preserve"> земельного участка в собственность бесплатно; 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10) п</w:t>
      </w:r>
      <w:r>
        <w:rPr>
          <w:rFonts w:cs="Arial"/>
          <w:color w:val="000000"/>
          <w:szCs w:val="26"/>
        </w:rPr>
        <w:t>орядок и</w:t>
      </w:r>
      <w:r>
        <w:rPr>
          <w:rFonts w:cs="Arial"/>
          <w:color w:val="000000"/>
          <w:szCs w:val="26"/>
        </w:rPr>
        <w:t>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3210DE" w:rsidRDefault="00D96780">
      <w:pPr>
        <w:pStyle w:val="1"/>
        <w:autoSpaceDE w:val="0"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Доступ заявителей к сведениям о муниципальной услуге,</w:t>
      </w:r>
      <w:r>
        <w:rPr>
          <w:rFonts w:ascii="Arial" w:hAnsi="Arial" w:cs="Arial"/>
          <w:color w:val="000000"/>
          <w:sz w:val="26"/>
          <w:szCs w:val="26"/>
        </w:rPr>
        <w:t xml:space="preserve"> возможность получения сведений о ходе выполнения административных процедур,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</w:t>
      </w:r>
      <w:r>
        <w:rPr>
          <w:rFonts w:ascii="Arial" w:hAnsi="Arial" w:cs="Arial"/>
          <w:color w:val="000000"/>
          <w:sz w:val="26"/>
          <w:szCs w:val="26"/>
        </w:rPr>
        <w:t>Регионального портала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3210DE" w:rsidRDefault="00D96780">
      <w:pPr>
        <w:pStyle w:val="1"/>
        <w:autoSpaceDE w:val="0"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3210DE" w:rsidRDefault="00D96780">
      <w:pPr>
        <w:widowControl w:val="0"/>
        <w:autoSpaceDE w:val="0"/>
        <w:ind w:firstLine="567"/>
        <w:rPr>
          <w:sz w:val="24"/>
          <w:szCs w:val="24"/>
        </w:rPr>
      </w:pPr>
      <w:r>
        <w:rPr>
          <w:color w:val="000000"/>
          <w:szCs w:val="26"/>
          <w:highlight w:val="white"/>
        </w:rPr>
        <w:t xml:space="preserve">3.1.2. </w:t>
      </w:r>
      <w:r>
        <w:rPr>
          <w:color w:val="000000"/>
          <w:szCs w:val="26"/>
          <w:highlight w:val="white"/>
        </w:rPr>
        <w:t>Особенности выполне</w:t>
      </w:r>
      <w:r>
        <w:rPr>
          <w:color w:val="000000"/>
          <w:szCs w:val="26"/>
          <w:highlight w:val="white"/>
        </w:rPr>
        <w:t>ния отдельных административных процедур в МФЦ.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3.1.2.1</w:t>
      </w:r>
      <w:proofErr w:type="gramStart"/>
      <w:r>
        <w:rPr>
          <w:color w:val="000000"/>
          <w:szCs w:val="26"/>
        </w:rPr>
        <w:t xml:space="preserve"> П</w:t>
      </w:r>
      <w:proofErr w:type="gramEnd"/>
      <w:r>
        <w:rPr>
          <w:color w:val="000000"/>
          <w:szCs w:val="26"/>
        </w:rPr>
        <w:t>ри предоставлении муниципальной услуги в МФЦ заявитель вправе: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 xml:space="preserve">а) получать информацию о порядке предоставления муниципальной услуги в МФЦ, о ходе выполнения административных процедур о предоставлении </w:t>
      </w:r>
      <w:r>
        <w:rPr>
          <w:color w:val="000000"/>
          <w:szCs w:val="26"/>
        </w:rPr>
        <w:t>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</w:t>
      </w:r>
      <w:r>
        <w:rPr>
          <w:color w:val="000000"/>
          <w:szCs w:val="26"/>
        </w:rPr>
        <w:t>ультирование о порядке предоставления муниципальной услуги в МФЦ;</w:t>
      </w:r>
      <w:proofErr w:type="gramEnd"/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б) осуществить предварительную запись на прием в МФЦ для подачи документов и для получе</w:t>
      </w:r>
      <w:r>
        <w:rPr>
          <w:color w:val="000000"/>
          <w:szCs w:val="26"/>
        </w:rPr>
        <w:t>ния результата муниципальной услуги, в том числе в случае подачи заявления в электронном виде и если за</w:t>
      </w:r>
      <w:r>
        <w:rPr>
          <w:color w:val="000000"/>
          <w:szCs w:val="26"/>
        </w:rPr>
        <w:t>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rFonts w:cs="Arial"/>
          <w:i/>
          <w:color w:val="000000"/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>3.1.2.2.</w:t>
      </w:r>
      <w:r>
        <w:rPr>
          <w:rFonts w:eastAsia="Times New Roman" w:cs="Arial"/>
          <w:color w:val="000000"/>
          <w:szCs w:val="26"/>
          <w:lang w:eastAsia="ru-RU"/>
        </w:rPr>
        <w:t xml:space="preserve">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Административные процедуры, предусмотренные пунктом 3.1.2.1 настоящего административного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</w:t>
      </w:r>
      <w:r>
        <w:rPr>
          <w:rFonts w:eastAsia="Times New Roman" w:cs="Arial"/>
          <w:color w:val="000000"/>
          <w:szCs w:val="26"/>
          <w:lang w:eastAsia="ru-RU"/>
        </w:rPr>
        <w:t xml:space="preserve">нными постановлением Правительства Российской Федерации от 22.12.2012 № 1376, Стандартом обслуживания заявителей в Государственном автономном </w:t>
      </w:r>
      <w:r>
        <w:rPr>
          <w:rFonts w:eastAsia="Times New Roman" w:cs="Arial"/>
          <w:color w:val="000000"/>
          <w:szCs w:val="26"/>
          <w:lang w:eastAsia="ru-RU"/>
        </w:rPr>
        <w:lastRenderedPageBreak/>
        <w:t>учреждении Тюменской области «Многофункциональный центр предоставления государственных и муниципальных услуг в Тюм</w:t>
      </w:r>
      <w:r>
        <w:rPr>
          <w:rFonts w:eastAsia="Times New Roman" w:cs="Arial"/>
          <w:color w:val="000000"/>
          <w:szCs w:val="26"/>
          <w:lang w:eastAsia="ru-RU"/>
        </w:rPr>
        <w:t>енской области», утвержденным постановлением Правительства Тюменской области от 08.12.2017 № 610-п.</w:t>
      </w:r>
      <w:proofErr w:type="gramEnd"/>
    </w:p>
    <w:p w:rsidR="003210DE" w:rsidRDefault="003210DE">
      <w:pPr>
        <w:autoSpaceDE w:val="0"/>
        <w:ind w:firstLine="567"/>
        <w:rPr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0"/>
        <w:jc w:val="center"/>
        <w:rPr>
          <w:i/>
          <w:iCs/>
          <w:color w:val="000000"/>
          <w:szCs w:val="26"/>
        </w:rPr>
      </w:pPr>
      <w:r>
        <w:rPr>
          <w:b/>
          <w:i/>
          <w:iCs/>
          <w:color w:val="000000"/>
          <w:szCs w:val="26"/>
        </w:rPr>
        <w:t>3.2. Прием и регистрация заявления</w:t>
      </w:r>
    </w:p>
    <w:p w:rsidR="003210DE" w:rsidRDefault="00D96780">
      <w:pPr>
        <w:pStyle w:val="af2"/>
        <w:spacing w:after="0" w:line="240" w:lineRule="auto"/>
        <w:ind w:firstLine="0"/>
        <w:jc w:val="center"/>
        <w:rPr>
          <w:b/>
          <w:i/>
          <w:iCs/>
          <w:color w:val="000000"/>
          <w:szCs w:val="26"/>
        </w:rPr>
      </w:pPr>
      <w:r>
        <w:rPr>
          <w:b/>
          <w:i/>
          <w:iCs/>
          <w:color w:val="000000"/>
          <w:szCs w:val="26"/>
        </w:rPr>
        <w:t>о предоставлении муниципальной услуги</w:t>
      </w:r>
    </w:p>
    <w:p w:rsidR="003210DE" w:rsidRDefault="003210DE">
      <w:pPr>
        <w:pStyle w:val="af2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3.2.1. </w:t>
      </w:r>
      <w:r>
        <w:rPr>
          <w:color w:val="000000"/>
          <w:szCs w:val="26"/>
          <w:highlight w:val="white"/>
        </w:rPr>
        <w:t xml:space="preserve">Основанием для начала административной процедуры является направление </w:t>
      </w:r>
      <w:r>
        <w:rPr>
          <w:color w:val="000000"/>
          <w:szCs w:val="26"/>
          <w:highlight w:val="white"/>
        </w:rPr>
        <w:t xml:space="preserve">на бумажном носителе </w:t>
      </w:r>
      <w:r>
        <w:rPr>
          <w:color w:val="000000"/>
          <w:szCs w:val="26"/>
          <w:highlight w:val="white"/>
        </w:rPr>
        <w:t xml:space="preserve">заявителем в администрацию посредством почтового отправления, в электронной форме посредством </w:t>
      </w:r>
      <w:r w:rsidRPr="00D96780">
        <w:rPr>
          <w:color w:val="000000"/>
          <w:szCs w:val="26"/>
          <w:highlight w:val="white"/>
        </w:rPr>
        <w:t>Регионально</w:t>
      </w:r>
      <w:r>
        <w:rPr>
          <w:color w:val="000000"/>
          <w:szCs w:val="26"/>
          <w:highlight w:val="white"/>
        </w:rPr>
        <w:t>го портала</w:t>
      </w:r>
      <w:r w:rsidRPr="00D96780">
        <w:rPr>
          <w:color w:val="000000"/>
          <w:szCs w:val="26"/>
          <w:highlight w:val="white"/>
        </w:rPr>
        <w:t xml:space="preserve"> </w:t>
      </w:r>
      <w:r>
        <w:rPr>
          <w:color w:val="000000"/>
          <w:szCs w:val="26"/>
          <w:highlight w:val="white"/>
        </w:rPr>
        <w:t>или личного обращения в МФЦ.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3.</w:t>
      </w:r>
      <w:r>
        <w:rPr>
          <w:color w:val="000000"/>
          <w:szCs w:val="26"/>
        </w:rPr>
        <w:t xml:space="preserve">2.2. </w:t>
      </w:r>
      <w:r>
        <w:rPr>
          <w:color w:val="000000"/>
          <w:szCs w:val="26"/>
        </w:rPr>
        <w:t xml:space="preserve">В ходе личного приема заявителя сотрудник МФЦ: 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а) устанавливает личность </w:t>
      </w:r>
      <w:r>
        <w:rPr>
          <w:color w:val="000000"/>
          <w:szCs w:val="26"/>
        </w:rPr>
        <w:t>обратившегося заявителя путем проверки документа, удостоверяющего его личность (в случае обращения представителя заявителя устанавливает наличие у</w:t>
      </w:r>
      <w:r>
        <w:rPr>
          <w:color w:val="000000"/>
          <w:szCs w:val="26"/>
        </w:rPr>
        <w:t xml:space="preserve"> него полномочий путем проверки документа, подтверждающего полномочия представителя);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б) информирует заявителя</w:t>
      </w:r>
      <w:r>
        <w:rPr>
          <w:color w:val="000000"/>
          <w:szCs w:val="26"/>
        </w:rPr>
        <w:t xml:space="preserve"> о порядке и сроках предоставления муниципальной услуги;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в) обеспечивает заполнение заявления,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случае, ес</w:t>
      </w:r>
      <w:r>
        <w:rPr>
          <w:color w:val="000000"/>
          <w:szCs w:val="26"/>
        </w:rPr>
        <w:t xml:space="preserve">ли заявитель  самостоятельно оформил заявление. </w:t>
      </w:r>
      <w:proofErr w:type="gramStart"/>
      <w:r>
        <w:rPr>
          <w:color w:val="000000"/>
          <w:szCs w:val="26"/>
        </w:rPr>
        <w:t>Проверяет наличие документов, которые в силу раздела 2.6 настоящего административного регламента заявитель должен предоставить самостоятельно;</w:t>
      </w:r>
      <w:proofErr w:type="gramEnd"/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г) в случаях предоставления заявителем оригиналов документов, пре</w:t>
      </w:r>
      <w:r>
        <w:rPr>
          <w:color w:val="000000"/>
          <w:szCs w:val="26"/>
        </w:rPr>
        <w:t>дусмотренных пунктами 1 - 7, 9, 10, 14, 17, 18 части 6 статьи 7 Федерального закона от 27.07.2010 № 210-ФЗ «Об организации предоставления государственн</w:t>
      </w:r>
      <w:r>
        <w:rPr>
          <w:color w:val="000000"/>
          <w:szCs w:val="26"/>
        </w:rPr>
        <w:t>ых и муниципальных услуг» обеспечивает изготовление копий с представленных заявителем подлинников докумен</w:t>
      </w:r>
      <w:r>
        <w:rPr>
          <w:color w:val="000000"/>
          <w:szCs w:val="26"/>
        </w:rPr>
        <w:t>тов.</w:t>
      </w:r>
      <w:proofErr w:type="gramEnd"/>
      <w:r>
        <w:rPr>
          <w:color w:val="000000"/>
          <w:szCs w:val="26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3210DE" w:rsidRDefault="00D96780">
      <w:pPr>
        <w:pStyle w:val="af2"/>
        <w:spacing w:after="0" w:line="240" w:lineRule="auto"/>
        <w:ind w:firstLine="567"/>
      </w:pPr>
      <w:r>
        <w:rPr>
          <w:color w:val="000000"/>
          <w:szCs w:val="26"/>
        </w:rPr>
        <w:t>д) обеспечивает регистрацию заявления в системе электронного документооборота и делопроизводства адми</w:t>
      </w:r>
      <w:r>
        <w:rPr>
          <w:color w:val="000000"/>
          <w:szCs w:val="26"/>
        </w:rPr>
        <w:t xml:space="preserve">нистрации, а также выдачу заявителю под личную подпись расписки о приеме заявления и документов. </w:t>
      </w:r>
    </w:p>
    <w:p w:rsidR="003210DE" w:rsidRDefault="00D96780">
      <w:pPr>
        <w:pStyle w:val="af2"/>
        <w:spacing w:after="0" w:line="240" w:lineRule="auto"/>
        <w:ind w:firstLine="567"/>
      </w:pPr>
      <w:r>
        <w:rPr>
          <w:color w:val="000000"/>
          <w:szCs w:val="26"/>
        </w:rPr>
        <w:t>При поступлении заявления от МФЦ</w:t>
      </w:r>
      <w:r>
        <w:rPr>
          <w:color w:val="000000"/>
          <w:szCs w:val="26"/>
        </w:rPr>
        <w:t>, принятого от заявителя в рамках личного приема в МФЦ,</w:t>
      </w:r>
      <w:r>
        <w:rPr>
          <w:color w:val="000000"/>
          <w:szCs w:val="26"/>
        </w:rPr>
        <w:t xml:space="preserve"> сотрудник Управления обеспечивает его регистрацию в системе электронно</w:t>
      </w:r>
      <w:r>
        <w:rPr>
          <w:color w:val="000000"/>
          <w:szCs w:val="26"/>
        </w:rPr>
        <w:t>го документооборота и делопроизводства.</w:t>
      </w:r>
    </w:p>
    <w:p w:rsidR="003210DE" w:rsidRDefault="00D96780">
      <w:pPr>
        <w:pStyle w:val="af2"/>
        <w:spacing w:after="0" w:line="240" w:lineRule="auto"/>
        <w:ind w:firstLine="567"/>
      </w:pPr>
      <w:r>
        <w:rPr>
          <w:color w:val="000000"/>
          <w:szCs w:val="26"/>
        </w:rPr>
        <w:t xml:space="preserve">3.2.3. При поступлении заявления и документов в электронной форме сотрудник Управления: 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проверяет подлинность электронной подписи (электронных подписей) в соответствии с требованиями законодательства, регулирующег</w:t>
      </w:r>
      <w:r>
        <w:rPr>
          <w:color w:val="000000"/>
          <w:szCs w:val="26"/>
        </w:rPr>
        <w:t xml:space="preserve">о отношения в области использования электронных подписей; </w:t>
      </w:r>
    </w:p>
    <w:p w:rsidR="003210DE" w:rsidRDefault="00D96780">
      <w:pPr>
        <w:pStyle w:val="af2"/>
        <w:spacing w:after="0" w:line="240" w:lineRule="auto"/>
        <w:ind w:firstLine="567"/>
      </w:pPr>
      <w:r>
        <w:rPr>
          <w:color w:val="000000"/>
          <w:szCs w:val="26"/>
        </w:rPr>
        <w:t>- обеспечивает регистрацию заявления в системе электронного документооборота и делопроизводства администрации. При этом заявление  получает статусы «Принято ведомством» или «В обработке», что отраж</w:t>
      </w:r>
      <w:r>
        <w:rPr>
          <w:color w:val="000000"/>
          <w:szCs w:val="26"/>
        </w:rPr>
        <w:t xml:space="preserve">ается в «Личном кабинете» </w:t>
      </w:r>
      <w:r>
        <w:rPr>
          <w:color w:val="000000"/>
          <w:szCs w:val="26"/>
        </w:rPr>
        <w:t>Регионального портала</w:t>
      </w:r>
      <w:proofErr w:type="gramStart"/>
      <w:r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.</w:t>
      </w:r>
      <w:proofErr w:type="gramEnd"/>
    </w:p>
    <w:p w:rsidR="003210DE" w:rsidRDefault="00D96780">
      <w:pPr>
        <w:pStyle w:val="af2"/>
        <w:spacing w:after="0" w:line="240" w:lineRule="auto"/>
        <w:ind w:firstLine="567"/>
      </w:pPr>
      <w:proofErr w:type="gramStart"/>
      <w:r>
        <w:rPr>
          <w:color w:val="000000"/>
          <w:szCs w:val="26"/>
        </w:rPr>
        <w:t xml:space="preserve">В случае подписания заявления и документов квалифицированной подписью, сотрудник Управления проводит проверку действительности квалифицированной подписи, с использованием которой подписано </w:t>
      </w:r>
      <w:r>
        <w:rPr>
          <w:color w:val="000000"/>
          <w:szCs w:val="26"/>
        </w:rPr>
        <w:lastRenderedPageBreak/>
        <w:t>заявление и докум</w:t>
      </w:r>
      <w:r>
        <w:rPr>
          <w:color w:val="000000"/>
          <w:szCs w:val="26"/>
        </w:rPr>
        <w:t>енты, предусматривающую проверку соблюдения условий, указанных в статье 11 Федерального закона от 06.04.2011 № 63-ФЗ «Об электронной подписи» (далее - проверка квалифицированной подписи).</w:t>
      </w:r>
      <w:proofErr w:type="gramEnd"/>
    </w:p>
    <w:p w:rsidR="003210DE" w:rsidRDefault="00D96780">
      <w:pPr>
        <w:pStyle w:val="af2"/>
        <w:spacing w:after="0" w:line="240" w:lineRule="auto"/>
        <w:ind w:firstLine="567"/>
      </w:pPr>
      <w:proofErr w:type="gramStart"/>
      <w:r>
        <w:rPr>
          <w:color w:val="000000"/>
          <w:szCs w:val="26"/>
        </w:rPr>
        <w:t xml:space="preserve">В случае если в результате проверки квалифицированной подписи будет </w:t>
      </w:r>
      <w:r>
        <w:rPr>
          <w:color w:val="000000"/>
          <w:szCs w:val="26"/>
        </w:rPr>
        <w:t>выявлено несоблюдение установленных условий признания ее действительности, сотрудник Управления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</w:t>
      </w:r>
      <w:r>
        <w:rPr>
          <w:color w:val="000000"/>
          <w:szCs w:val="26"/>
        </w:rPr>
        <w:t>едомление об этом в электронной форме с указанием пунктов статьи 11 Федерального закона от 06.04.2011 № 63-ФЗ «Об электронной подписи</w:t>
      </w:r>
      <w:proofErr w:type="gramEnd"/>
      <w:r>
        <w:rPr>
          <w:color w:val="000000"/>
          <w:szCs w:val="26"/>
        </w:rPr>
        <w:t>», которые послужили основанием для принятия указанного решения. Такое уведомление подписывается квалифицированной подписью</w:t>
      </w:r>
      <w:r>
        <w:rPr>
          <w:color w:val="000000"/>
          <w:szCs w:val="26"/>
        </w:rPr>
        <w:t xml:space="preserve"> сотрудника Управления и направляется по адресу электронной почты заявителя  либо в его «Личный кабинет» на </w:t>
      </w:r>
      <w:r>
        <w:rPr>
          <w:color w:val="000000"/>
          <w:szCs w:val="26"/>
        </w:rPr>
        <w:t>Региональном портале</w:t>
      </w:r>
      <w:r>
        <w:rPr>
          <w:color w:val="000000"/>
          <w:szCs w:val="26"/>
        </w:rPr>
        <w:t>.</w:t>
      </w: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После получения уведомления об отказе в приеме к рассмотрению заявления заявитель вправе обратиться повторно с заявлением, уст</w:t>
      </w:r>
      <w:r>
        <w:rPr>
          <w:color w:val="000000"/>
          <w:szCs w:val="26"/>
        </w:rPr>
        <w:t>ранив нарушения, которые послужили основанием для отказа в приеме к рассмотрению первичного обращения.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rFonts w:eastAsia="Times New Roman" w:cs="Arial"/>
          <w:bCs/>
          <w:i/>
          <w:color w:val="000000"/>
          <w:sz w:val="24"/>
          <w:szCs w:val="24"/>
          <w:lang w:eastAsia="ru-RU"/>
        </w:rPr>
      </w:pPr>
      <w:r>
        <w:rPr>
          <w:rFonts w:eastAsia="Times New Roman" w:cs="Arial"/>
          <w:bCs/>
          <w:color w:val="000000"/>
          <w:szCs w:val="26"/>
          <w:lang w:eastAsia="ru-RU"/>
        </w:rPr>
        <w:t xml:space="preserve">3.2.4. В </w:t>
      </w:r>
      <w:proofErr w:type="gramStart"/>
      <w:r>
        <w:rPr>
          <w:rFonts w:eastAsia="Times New Roman" w:cs="Arial"/>
          <w:bCs/>
          <w:color w:val="000000"/>
          <w:szCs w:val="26"/>
          <w:lang w:eastAsia="ru-RU"/>
        </w:rPr>
        <w:t>случае</w:t>
      </w:r>
      <w:proofErr w:type="gramEnd"/>
      <w:r>
        <w:rPr>
          <w:rFonts w:eastAsia="Times New Roman" w:cs="Arial"/>
          <w:bCs/>
          <w:color w:val="000000"/>
          <w:szCs w:val="26"/>
          <w:lang w:eastAsia="ru-RU"/>
        </w:rPr>
        <w:t xml:space="preserve"> направления заявителем документов посредством почтового отправления, верность копий направляемых заявителем документов должна быть </w:t>
      </w:r>
      <w:r>
        <w:rPr>
          <w:rFonts w:eastAsia="Times New Roman" w:cs="Arial"/>
          <w:bCs/>
          <w:color w:val="000000"/>
          <w:szCs w:val="26"/>
          <w:lang w:eastAsia="ru-RU"/>
        </w:rPr>
        <w:t>засвидетельствована в нотариальном порядке.</w:t>
      </w:r>
    </w:p>
    <w:p w:rsidR="003210DE" w:rsidRDefault="003210DE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</w:p>
    <w:p w:rsidR="003210DE" w:rsidRDefault="00D96780">
      <w:pPr>
        <w:pStyle w:val="1"/>
        <w:autoSpaceDE w:val="0"/>
        <w:spacing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3.3. Рассмотрение зарегистрированного заявления</w:t>
      </w:r>
    </w:p>
    <w:p w:rsidR="003210DE" w:rsidRDefault="00D96780">
      <w:pPr>
        <w:pStyle w:val="1"/>
        <w:autoSpaceDE w:val="0"/>
        <w:spacing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и принятие решения о принятии семьи на учет </w:t>
      </w:r>
    </w:p>
    <w:p w:rsidR="003210DE" w:rsidRDefault="00D96780">
      <w:pPr>
        <w:pStyle w:val="1"/>
        <w:autoSpaceDE w:val="0"/>
        <w:spacing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или об отказе в принятии семьи на учет</w:t>
      </w:r>
    </w:p>
    <w:p w:rsidR="003210DE" w:rsidRDefault="003210DE">
      <w:pPr>
        <w:pStyle w:val="1"/>
        <w:autoSpaceDE w:val="0"/>
        <w:spacing w:line="240" w:lineRule="auto"/>
        <w:ind w:firstLine="567"/>
        <w:jc w:val="center"/>
        <w:rPr>
          <w:rFonts w:ascii="Arial" w:hAnsi="Arial"/>
          <w:b/>
          <w:color w:val="000000"/>
          <w:sz w:val="26"/>
          <w:szCs w:val="26"/>
        </w:rPr>
      </w:pPr>
    </w:p>
    <w:p w:rsidR="003210DE" w:rsidRDefault="00D96780">
      <w:pPr>
        <w:ind w:right="-2" w:firstLine="567"/>
      </w:pPr>
      <w:r>
        <w:rPr>
          <w:rFonts w:cs="Arial"/>
          <w:color w:val="000000"/>
          <w:szCs w:val="26"/>
        </w:rPr>
        <w:t xml:space="preserve">3.3.1. Основанием для начала административной процедуры является </w:t>
      </w:r>
      <w:r>
        <w:rPr>
          <w:rFonts w:eastAsia="Times New Roman" w:cs="Arial"/>
          <w:color w:val="000000"/>
          <w:szCs w:val="26"/>
          <w:lang w:eastAsia="ru-RU"/>
        </w:rPr>
        <w:t>зарегистриро</w:t>
      </w:r>
      <w:r>
        <w:rPr>
          <w:rFonts w:eastAsia="Times New Roman" w:cs="Arial"/>
          <w:color w:val="000000"/>
          <w:szCs w:val="26"/>
          <w:lang w:eastAsia="ru-RU"/>
        </w:rPr>
        <w:t>ванное заявление.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3.3.2. </w:t>
      </w:r>
      <w:r>
        <w:rPr>
          <w:rFonts w:eastAsia="Times New Roman" w:cs="Arial"/>
          <w:color w:val="000000"/>
          <w:szCs w:val="26"/>
          <w:highlight w:val="white"/>
          <w:lang w:eastAsia="ru-RU"/>
        </w:rPr>
        <w:t>Сотрудник Управления в течение 20 (Двадцати) календарных дней со дня регистрации заявления, осуществляет:</w:t>
      </w:r>
    </w:p>
    <w:p w:rsidR="003210DE" w:rsidRDefault="00D96780">
      <w:pPr>
        <w:autoSpaceDE w:val="0"/>
        <w:ind w:right="-2" w:firstLine="567"/>
      </w:pPr>
      <w:r>
        <w:rPr>
          <w:rFonts w:cs="Arial"/>
          <w:color w:val="000000"/>
          <w:szCs w:val="26"/>
        </w:rPr>
        <w:t xml:space="preserve">- его рассмотрение </w:t>
      </w:r>
      <w:proofErr w:type="gramStart"/>
      <w:r>
        <w:rPr>
          <w:rFonts w:cs="Arial"/>
          <w:color w:val="000000"/>
          <w:szCs w:val="26"/>
        </w:rPr>
        <w:t xml:space="preserve">на предмет наличия оснований для отказа в </w:t>
      </w:r>
      <w:r>
        <w:rPr>
          <w:rFonts w:cs="Arial"/>
          <w:color w:val="000000"/>
          <w:szCs w:val="26"/>
        </w:rPr>
        <w:t>принятии семьи на учет в целях</w:t>
      </w:r>
      <w:proofErr w:type="gramEnd"/>
      <w:r>
        <w:rPr>
          <w:rFonts w:cs="Arial"/>
          <w:color w:val="000000"/>
          <w:szCs w:val="26"/>
        </w:rPr>
        <w:t xml:space="preserve"> бесплатного (в том числе </w:t>
      </w:r>
      <w:r>
        <w:rPr>
          <w:rFonts w:cs="Arial"/>
          <w:color w:val="000000"/>
          <w:szCs w:val="26"/>
        </w:rPr>
        <w:t>первоочередного) предоставления земельного участка</w:t>
      </w:r>
      <w:r>
        <w:rPr>
          <w:rFonts w:cs="Arial"/>
          <w:color w:val="000000"/>
          <w:szCs w:val="26"/>
        </w:rPr>
        <w:t xml:space="preserve">, указанных в подпункте </w:t>
      </w:r>
      <w:r>
        <w:rPr>
          <w:rFonts w:eastAsia="Times New Roman" w:cs="Arial"/>
          <w:color w:val="000000"/>
          <w:szCs w:val="26"/>
          <w:lang w:eastAsia="ru-RU"/>
        </w:rPr>
        <w:t>2.9.1.1</w:t>
      </w:r>
      <w:r>
        <w:rPr>
          <w:rFonts w:cs="Arial"/>
          <w:color w:val="000000"/>
          <w:szCs w:val="26"/>
        </w:rPr>
        <w:t xml:space="preserve"> пункта 2.9.1 </w:t>
      </w:r>
      <w:r>
        <w:rPr>
          <w:rFonts w:eastAsia="Times New Roman" w:cs="Arial"/>
          <w:color w:val="000000"/>
          <w:szCs w:val="26"/>
          <w:lang w:eastAsia="ru-RU"/>
        </w:rPr>
        <w:t>подраздела 2.9 настоящего административного регламента.</w:t>
      </w:r>
      <w:r>
        <w:rPr>
          <w:rFonts w:cs="Arial"/>
          <w:color w:val="000000"/>
          <w:szCs w:val="26"/>
        </w:rPr>
        <w:t xml:space="preserve"> Отказ в </w:t>
      </w:r>
      <w:proofErr w:type="spellStart"/>
      <w:proofErr w:type="gramStart"/>
      <w:r>
        <w:rPr>
          <w:rFonts w:cs="Arial"/>
          <w:color w:val="000000"/>
          <w:szCs w:val="26"/>
        </w:rPr>
        <w:t>в</w:t>
      </w:r>
      <w:proofErr w:type="spellEnd"/>
      <w:proofErr w:type="gramEnd"/>
      <w:r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>принятии семьи на учет в целях бесплатного (в том числе первоочередного) предоставления земельн</w:t>
      </w:r>
      <w:r>
        <w:rPr>
          <w:rFonts w:cs="Arial"/>
          <w:color w:val="000000"/>
          <w:szCs w:val="26"/>
        </w:rPr>
        <w:t>ого участка</w:t>
      </w:r>
      <w:r>
        <w:rPr>
          <w:rFonts w:cs="Arial"/>
          <w:color w:val="000000"/>
          <w:szCs w:val="26"/>
        </w:rPr>
        <w:t xml:space="preserve"> должен быть мотивированным с указанием (описанием) конкретных оснований отказа, </w:t>
      </w:r>
      <w:r>
        <w:rPr>
          <w:color w:val="000000"/>
          <w:szCs w:val="26"/>
        </w:rPr>
        <w:t>из установленных</w:t>
      </w:r>
      <w:r>
        <w:rPr>
          <w:rFonts w:cs="Arial"/>
          <w:color w:val="000000"/>
          <w:szCs w:val="26"/>
        </w:rPr>
        <w:t xml:space="preserve"> в пункте </w:t>
      </w:r>
      <w:r>
        <w:rPr>
          <w:rFonts w:eastAsia="Times New Roman" w:cs="Arial"/>
          <w:color w:val="000000"/>
          <w:szCs w:val="26"/>
          <w:lang w:eastAsia="ru-RU"/>
        </w:rPr>
        <w:t>2.9.1.1</w:t>
      </w:r>
      <w:r>
        <w:rPr>
          <w:rFonts w:cs="Arial"/>
          <w:color w:val="000000"/>
          <w:szCs w:val="26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>подраздела 2.9 настоящего административного регламента</w:t>
      </w:r>
      <w:r>
        <w:rPr>
          <w:color w:val="000000"/>
          <w:szCs w:val="26"/>
          <w:lang w:eastAsia="ru-RU"/>
        </w:rPr>
        <w:t>, а также положения заявления, в отношении которого выявлены такие основания</w:t>
      </w:r>
      <w:r>
        <w:rPr>
          <w:color w:val="000000"/>
          <w:szCs w:val="26"/>
        </w:rPr>
        <w:t>;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proofErr w:type="gramStart"/>
      <w:r>
        <w:rPr>
          <w:rFonts w:eastAsia="Times New Roman" w:cs="Arial"/>
          <w:color w:val="000000"/>
          <w:szCs w:val="26"/>
          <w:lang w:eastAsia="ru-RU"/>
        </w:rPr>
        <w:t>- подготовку проекта решения о принятии семьи на учет в целях бесплатного предоставления земельного участка, решения о принятии семьи на учет в целях первоочередного бесплатного предоставления земельного участка - при отсутствии оснований для отказа либо</w:t>
      </w:r>
      <w:r>
        <w:rPr>
          <w:rFonts w:eastAsia="Times New Roman" w:cs="Arial"/>
          <w:color w:val="000000"/>
          <w:szCs w:val="26"/>
          <w:lang w:eastAsia="ru-RU"/>
        </w:rPr>
        <w:t xml:space="preserve"> проекта решения об отказе в принятии семьи на учет в целях бесплатного (в том числе первоочередного) предоставления земельного участка - при наличии оснований для отказа.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3.3.3. Сотрудник Управления в течение 1 (Одного) рабочего дня следующего за днем под</w:t>
      </w:r>
      <w:r>
        <w:rPr>
          <w:rFonts w:eastAsia="Times New Roman" w:cs="Arial"/>
          <w:color w:val="000000"/>
          <w:szCs w:val="26"/>
          <w:lang w:eastAsia="ru-RU"/>
        </w:rPr>
        <w:t xml:space="preserve">готовки проектов решений, указанных в абзаце 3 пункта 3.3.2 настоящего подраздела передает их на утверждение (подписание) </w:t>
      </w:r>
      <w:r>
        <w:rPr>
          <w:rStyle w:val="a5"/>
          <w:rFonts w:eastAsia="Times New Roman" w:cs="Arial"/>
          <w:color w:val="000000"/>
          <w:sz w:val="26"/>
          <w:szCs w:val="26"/>
          <w:lang w:eastAsia="ru-RU"/>
        </w:rPr>
        <w:t>Главе района или лицу его замещающему</w:t>
      </w:r>
      <w:r>
        <w:rPr>
          <w:rFonts w:eastAsia="Times New Roman" w:cs="Arial"/>
          <w:color w:val="000000"/>
          <w:szCs w:val="26"/>
          <w:lang w:eastAsia="ru-RU"/>
        </w:rPr>
        <w:t xml:space="preserve">, которые подлежат </w:t>
      </w:r>
      <w:r>
        <w:rPr>
          <w:rFonts w:eastAsia="Times New Roman" w:cs="Arial"/>
          <w:color w:val="000000"/>
          <w:szCs w:val="26"/>
          <w:lang w:eastAsia="ru-RU"/>
        </w:rPr>
        <w:lastRenderedPageBreak/>
        <w:t>утверждению (подписанию) в течение 1 (Одного) календарного дня</w:t>
      </w:r>
      <w:r>
        <w:rPr>
          <w:rFonts w:eastAsia="Times New Roman" w:cs="Arial"/>
          <w:color w:val="000000"/>
          <w:szCs w:val="26"/>
          <w:lang w:eastAsia="ru-RU"/>
        </w:rPr>
        <w:t xml:space="preserve"> со дня их поступления к Главе района или лицу его замещающему.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3.3.4.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Сотрудник </w:t>
      </w:r>
      <w:r>
        <w:rPr>
          <w:rFonts w:eastAsia="Times New Roman" w:cs="Arial"/>
          <w:color w:val="000000"/>
          <w:szCs w:val="26"/>
          <w:lang w:eastAsia="ru-RU"/>
        </w:rPr>
        <w:t xml:space="preserve">Управления </w:t>
      </w:r>
      <w:r>
        <w:rPr>
          <w:rFonts w:eastAsia="Times New Roman" w:cs="Arial"/>
          <w:color w:val="000000"/>
          <w:szCs w:val="26"/>
          <w:lang w:eastAsia="ru-RU"/>
        </w:rPr>
        <w:t>в течение 2 (Двух) рабочих дней со дня утверждения (подписания) Главой района  или лица его замещающего решения о принятии семьи на учет в целях бесплатного предост</w:t>
      </w:r>
      <w:r>
        <w:rPr>
          <w:rFonts w:eastAsia="Times New Roman" w:cs="Arial"/>
          <w:color w:val="000000"/>
          <w:szCs w:val="26"/>
          <w:lang w:eastAsia="ru-RU"/>
        </w:rPr>
        <w:t>авления земельного участка, решения о принятии семьи на учет в целях первоочередного бесплатного предоставления земельного участка либо проекта решения об отказе в принятии семьи на учет в целях бесплатного (в том числе первоочередного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>) предоставления земе</w:t>
      </w:r>
      <w:r>
        <w:rPr>
          <w:rFonts w:eastAsia="Times New Roman" w:cs="Arial"/>
          <w:color w:val="000000"/>
          <w:szCs w:val="26"/>
          <w:lang w:eastAsia="ru-RU"/>
        </w:rPr>
        <w:t>льного участка, осуществляет направление (выдачу) их копий заявителю либо иному уполномоченному лицу при наличии у него нотариально удостоверенной доверенности почтовым отправлением либо вручается лично под подпись.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3.3.5. </w:t>
      </w:r>
      <w:r>
        <w:rPr>
          <w:rFonts w:cs="Arial"/>
          <w:color w:val="000000"/>
          <w:szCs w:val="26"/>
        </w:rPr>
        <w:t>Результатом исполнения администра</w:t>
      </w:r>
      <w:r>
        <w:rPr>
          <w:rFonts w:cs="Arial"/>
          <w:color w:val="000000"/>
          <w:szCs w:val="26"/>
        </w:rPr>
        <w:t>тивной процедуры является утверждение и направление (выдача) заявителю:</w:t>
      </w:r>
    </w:p>
    <w:p w:rsidR="003210DE" w:rsidRDefault="00D96780">
      <w:pPr>
        <w:autoSpaceDE w:val="0"/>
        <w:ind w:right="-2"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Cs w:val="26"/>
        </w:rPr>
        <w:t xml:space="preserve">- копии </w:t>
      </w:r>
      <w:r>
        <w:rPr>
          <w:rFonts w:eastAsia="Times New Roman" w:cs="Arial"/>
          <w:color w:val="000000"/>
          <w:szCs w:val="26"/>
          <w:lang w:eastAsia="ru-RU"/>
        </w:rPr>
        <w:t>решения о принятии семьи на учет в целях бесплатного предоставления земельного участка, решения о принятии семьи на учет в целях первоочередного бесплатного предоставления земе</w:t>
      </w:r>
      <w:r>
        <w:rPr>
          <w:rFonts w:eastAsia="Times New Roman" w:cs="Arial"/>
          <w:color w:val="000000"/>
          <w:szCs w:val="26"/>
          <w:lang w:eastAsia="ru-RU"/>
        </w:rPr>
        <w:t>льного участка</w:t>
      </w:r>
      <w:r>
        <w:rPr>
          <w:rFonts w:cs="Arial"/>
          <w:color w:val="000000"/>
          <w:szCs w:val="26"/>
        </w:rPr>
        <w:t>;</w:t>
      </w:r>
    </w:p>
    <w:p w:rsidR="003210DE" w:rsidRDefault="00D96780">
      <w:pPr>
        <w:autoSpaceDE w:val="0"/>
        <w:ind w:right="-2" w:firstLine="567"/>
        <w:rPr>
          <w:rFonts w:cs="Arial"/>
          <w:bCs/>
          <w:i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Cs w:val="26"/>
          <w:highlight w:val="white"/>
          <w:lang w:eastAsia="ru-RU"/>
        </w:rPr>
        <w:t xml:space="preserve">- копии </w:t>
      </w:r>
      <w:r>
        <w:rPr>
          <w:rFonts w:eastAsia="Times New Roman" w:cs="Arial"/>
          <w:color w:val="000000"/>
          <w:szCs w:val="26"/>
          <w:highlight w:val="white"/>
          <w:lang w:eastAsia="ru-RU"/>
        </w:rPr>
        <w:t>решения об отказе в принятии семьи на учет в целях бесплатного (в том числе первоочередного) предоставления земельного участка.</w:t>
      </w:r>
      <w:r>
        <w:rPr>
          <w:rFonts w:cs="Arial"/>
          <w:color w:val="000000"/>
          <w:szCs w:val="26"/>
          <w:highlight w:val="white"/>
          <w:lang w:eastAsia="ru-RU"/>
        </w:rPr>
        <w:t xml:space="preserve"> </w:t>
      </w:r>
    </w:p>
    <w:p w:rsidR="003210DE" w:rsidRDefault="00D96780">
      <w:pPr>
        <w:autoSpaceDE w:val="0"/>
        <w:ind w:firstLine="567"/>
        <w:rPr>
          <w:rFonts w:cs="Arial"/>
          <w:bCs/>
          <w:i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Cs w:val="26"/>
          <w:highlight w:val="white"/>
          <w:lang w:eastAsia="ru-RU"/>
        </w:rPr>
        <w:t xml:space="preserve">3.3.6. Принятая на учет в целях бесплатного предоставления земельного участка многодетная семья не </w:t>
      </w:r>
      <w:r>
        <w:rPr>
          <w:rFonts w:cs="Arial"/>
          <w:color w:val="000000"/>
          <w:szCs w:val="26"/>
          <w:highlight w:val="white"/>
          <w:lang w:eastAsia="ru-RU"/>
        </w:rPr>
        <w:t>подлежит снятию с учета и сохраняет право на предоставление ей земельного участка в собственность бесплатно в случае смерти, объявления умершими одного или более детей (далее - семья).</w:t>
      </w:r>
    </w:p>
    <w:p w:rsidR="003210DE" w:rsidRDefault="00D96780">
      <w:pPr>
        <w:autoSpaceDE w:val="0"/>
        <w:ind w:firstLine="567"/>
        <w:rPr>
          <w:rFonts w:cs="Arial"/>
          <w:bCs/>
          <w:i/>
          <w:color w:val="000000"/>
          <w:sz w:val="24"/>
          <w:szCs w:val="24"/>
          <w:lang w:eastAsia="ru-RU"/>
        </w:rPr>
      </w:pPr>
      <w:proofErr w:type="gramStart"/>
      <w:r>
        <w:rPr>
          <w:rFonts w:cs="Arial"/>
          <w:color w:val="000000"/>
          <w:szCs w:val="26"/>
          <w:highlight w:val="white"/>
          <w:lang w:eastAsia="ru-RU"/>
        </w:rPr>
        <w:t xml:space="preserve">Принятая на учет в целях бесплатного предоставления земельного участка </w:t>
      </w:r>
      <w:r>
        <w:rPr>
          <w:rFonts w:cs="Arial"/>
          <w:color w:val="000000"/>
          <w:szCs w:val="26"/>
          <w:highlight w:val="white"/>
          <w:lang w:eastAsia="ru-RU"/>
        </w:rPr>
        <w:t>многодетная семья не подлежит снятию с учета и сохраняет право на предоставление ей земельного участка в собственность бесплатно в случае смерти, объявления умершими обоих родителей (усыновителей) (в семье, состоящей из одного родителя (усыновителя) и трех</w:t>
      </w:r>
      <w:r>
        <w:rPr>
          <w:rFonts w:cs="Arial"/>
          <w:color w:val="000000"/>
          <w:szCs w:val="26"/>
          <w:highlight w:val="white"/>
          <w:lang w:eastAsia="ru-RU"/>
        </w:rPr>
        <w:t xml:space="preserve"> и более детей, - одного родителя (усыновителя) (далее - семья).</w:t>
      </w:r>
      <w:proofErr w:type="gramEnd"/>
    </w:p>
    <w:p w:rsidR="003210DE" w:rsidRDefault="00D96780">
      <w:pPr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В случае смерти, объявления умершими обоих родителей (усыновителей) (в семье, состоящей из одного родителя (усыновителя) и трех и более детей, - одного родителя (усыновителя) законным предста</w:t>
      </w:r>
      <w:r>
        <w:rPr>
          <w:color w:val="000000"/>
          <w:szCs w:val="26"/>
        </w:rPr>
        <w:t>вителем детей выступает опекун (попечитель), приемные родители (приемный родитель), патронатный воспитатель.</w:t>
      </w:r>
      <w:proofErr w:type="gramEnd"/>
    </w:p>
    <w:p w:rsidR="003210DE" w:rsidRDefault="003210DE">
      <w:pPr>
        <w:autoSpaceDE w:val="0"/>
        <w:ind w:firstLine="567"/>
        <w:rPr>
          <w:color w:val="000000"/>
          <w:szCs w:val="26"/>
        </w:rPr>
      </w:pPr>
    </w:p>
    <w:p w:rsidR="003210DE" w:rsidRDefault="00D96780">
      <w:pPr>
        <w:pStyle w:val="1"/>
        <w:autoSpaceDE w:val="0"/>
        <w:spacing w:line="240" w:lineRule="auto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  <w:lang w:eastAsia="ru-RU"/>
        </w:rPr>
        <w:t>3.4. Предложение заявителю варианта предоставления земельного участка</w:t>
      </w:r>
    </w:p>
    <w:p w:rsidR="003210DE" w:rsidRDefault="003210DE">
      <w:pPr>
        <w:pStyle w:val="1"/>
        <w:autoSpaceDE w:val="0"/>
        <w:spacing w:line="240" w:lineRule="auto"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p w:rsidR="003210DE" w:rsidRDefault="00D96780">
      <w:pPr>
        <w:pStyle w:val="1"/>
        <w:autoSpaceDE w:val="0"/>
        <w:spacing w:line="240" w:lineRule="auto"/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3.4.1. Основанием для начала административной процедуры является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принятие решения о принятии семьи на учет в целях бесплатного предоставления земельного участка, решения о принятии семьи на учет в целях первоочередного бесплатного предоставления земельного участка.</w:t>
      </w:r>
    </w:p>
    <w:p w:rsidR="003210DE" w:rsidRDefault="00D96780">
      <w:pPr>
        <w:pStyle w:val="1"/>
        <w:autoSpaceDE w:val="0"/>
        <w:spacing w:line="240" w:lineRule="auto"/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3.4.2.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Сотрудник Управления в течение 13 (Тринадцати) 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абочих дней со дня составления перечня земельных участков, предназначенных для предоставления заявителю (в том числе перечня (перечней) земельных участков федеральной собственности) (далее - перечень земельных участков), осуществляет подготовку проекта уве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домления с вариантом предоставления земельного участка, содержащего сведения (кадастровый номер, расположение, разрешенное использование) о земельном участке (земельных участках) по форме согласно приложению № 5 к настоящему административному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регламенту.</w:t>
      </w:r>
    </w:p>
    <w:p w:rsidR="003210DE" w:rsidRDefault="00D96780">
      <w:pPr>
        <w:pStyle w:val="1"/>
        <w:autoSpaceDE w:val="0"/>
        <w:spacing w:line="240" w:lineRule="auto"/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.4.3. Сотрудник Управления в течение 1 (Одного) рабочего дня следующего за днем подготовки проекта уведомления, указанного в пункте 3.4.2 настоящего подраздела передает их на утверждение (подписание) </w:t>
      </w:r>
      <w:r>
        <w:rPr>
          <w:rStyle w:val="a5"/>
          <w:rFonts w:ascii="Arial" w:eastAsia="Times New Roman" w:hAnsi="Arial" w:cs="Arial"/>
          <w:color w:val="000000"/>
          <w:sz w:val="26"/>
          <w:szCs w:val="26"/>
          <w:lang w:eastAsia="ru-RU"/>
        </w:rPr>
        <w:t>Главе района или лицу его замещающему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который подлежит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утверждению (подписанию) в течение 1 (Одного) календарного дня со дня их поступления к Главе района или лицу его замещающему.</w:t>
      </w:r>
    </w:p>
    <w:p w:rsidR="003210DE" w:rsidRDefault="00D96780">
      <w:pPr>
        <w:autoSpaceDE w:val="0"/>
        <w:ind w:right="-2" w:firstLine="567"/>
      </w:pPr>
      <w:r>
        <w:rPr>
          <w:rFonts w:eastAsia="Times New Roman" w:cs="Arial"/>
          <w:color w:val="000000"/>
          <w:szCs w:val="26"/>
          <w:lang w:eastAsia="ru-RU"/>
        </w:rPr>
        <w:t>3.4.4. Сотрудник Управления в течение 1 (Одного) рабочего дня со дня утверждения (подписания) Главой района или лицом его замещающ</w:t>
      </w:r>
      <w:r>
        <w:rPr>
          <w:rFonts w:eastAsia="Times New Roman" w:cs="Arial"/>
          <w:color w:val="000000"/>
          <w:szCs w:val="26"/>
          <w:lang w:eastAsia="ru-RU"/>
        </w:rPr>
        <w:t>его</w:t>
      </w:r>
      <w:r>
        <w:rPr>
          <w:rFonts w:eastAsia="Times New Roman" w:cs="Arial"/>
          <w:color w:val="000000"/>
          <w:szCs w:val="26"/>
          <w:vertAlign w:val="superscript"/>
          <w:lang w:eastAsia="ru-RU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>уведомления с вариантом предоставления земельного участка, содержащего сведения (кадастровый номер, расположение, разрешенное использование) о земельном участке (земельных участках), осуществляет направление (выдачу) его  заявителю почтовым отправление</w:t>
      </w:r>
      <w:r>
        <w:rPr>
          <w:rFonts w:eastAsia="Times New Roman" w:cs="Arial"/>
          <w:color w:val="000000"/>
          <w:szCs w:val="26"/>
          <w:lang w:eastAsia="ru-RU"/>
        </w:rPr>
        <w:t xml:space="preserve">м с уведомлением о вручении либо выдается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заявителю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либо представителю заявителя при наличии у него нотариально удостоверенной доверенности.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3.4.5. </w:t>
      </w:r>
      <w:r>
        <w:rPr>
          <w:rFonts w:cs="Arial"/>
          <w:color w:val="000000"/>
          <w:szCs w:val="26"/>
        </w:rPr>
        <w:t xml:space="preserve">Результатом исполнения административной процедуры является утверждение и направление (выдача) заявителю </w:t>
      </w:r>
      <w:r>
        <w:rPr>
          <w:rFonts w:eastAsia="Times New Roman" w:cs="Arial"/>
          <w:color w:val="000000"/>
          <w:szCs w:val="26"/>
          <w:lang w:eastAsia="ru-RU"/>
        </w:rPr>
        <w:t>уведомления с вариантом предоставления земельного участка, содержащего сведения (кадастровый номер, расположение, разрешенное использование) о земельном участке (земельных участках).</w:t>
      </w:r>
    </w:p>
    <w:p w:rsidR="003210DE" w:rsidRDefault="003210DE">
      <w:pPr>
        <w:autoSpaceDE w:val="0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D96780">
      <w:pPr>
        <w:autoSpaceDE w:val="0"/>
        <w:ind w:firstLine="0"/>
        <w:jc w:val="center"/>
        <w:rPr>
          <w:sz w:val="24"/>
          <w:szCs w:val="24"/>
        </w:rPr>
      </w:pPr>
      <w:r>
        <w:rPr>
          <w:rFonts w:cs="Arial"/>
          <w:b/>
          <w:bCs/>
          <w:i/>
          <w:iCs/>
          <w:color w:val="000000"/>
          <w:szCs w:val="26"/>
          <w:lang w:eastAsia="ru-RU"/>
        </w:rPr>
        <w:t xml:space="preserve">3.5. </w:t>
      </w:r>
      <w:r>
        <w:rPr>
          <w:rFonts w:cs="Arial"/>
          <w:b/>
          <w:bCs/>
          <w:i/>
          <w:iCs/>
          <w:color w:val="000000"/>
          <w:szCs w:val="26"/>
        </w:rPr>
        <w:t>Рассмотрение письменного согласия заявителя</w:t>
      </w:r>
    </w:p>
    <w:p w:rsidR="003210DE" w:rsidRDefault="00D96780">
      <w:pPr>
        <w:autoSpaceDE w:val="0"/>
        <w:ind w:firstLine="0"/>
        <w:jc w:val="center"/>
        <w:rPr>
          <w:rFonts w:cs="Arial"/>
          <w:b/>
          <w:bCs/>
          <w:i/>
          <w:iCs/>
          <w:color w:val="000000"/>
          <w:szCs w:val="26"/>
        </w:rPr>
      </w:pPr>
      <w:r>
        <w:rPr>
          <w:rFonts w:cs="Arial"/>
          <w:b/>
          <w:bCs/>
          <w:i/>
          <w:iCs/>
          <w:color w:val="000000"/>
          <w:szCs w:val="26"/>
        </w:rPr>
        <w:t>с предложенным варианто</w:t>
      </w:r>
      <w:r>
        <w:rPr>
          <w:rFonts w:cs="Arial"/>
          <w:b/>
          <w:bCs/>
          <w:i/>
          <w:iCs/>
          <w:color w:val="000000"/>
          <w:szCs w:val="26"/>
        </w:rPr>
        <w:t xml:space="preserve">м предоставления земельного участка </w:t>
      </w:r>
    </w:p>
    <w:p w:rsidR="003210DE" w:rsidRDefault="00D96780">
      <w:pPr>
        <w:autoSpaceDE w:val="0"/>
        <w:ind w:firstLine="0"/>
        <w:jc w:val="center"/>
        <w:rPr>
          <w:rFonts w:cs="Arial"/>
          <w:b/>
          <w:bCs/>
          <w:i/>
          <w:iCs/>
          <w:color w:val="000000"/>
          <w:szCs w:val="26"/>
        </w:rPr>
      </w:pPr>
      <w:r>
        <w:rPr>
          <w:rFonts w:cs="Arial"/>
          <w:b/>
          <w:bCs/>
          <w:i/>
          <w:iCs/>
          <w:color w:val="000000"/>
          <w:szCs w:val="26"/>
        </w:rPr>
        <w:t xml:space="preserve">и принятие решения, за исключением случаев, установленных </w:t>
      </w:r>
    </w:p>
    <w:p w:rsidR="003210DE" w:rsidRDefault="00D96780">
      <w:pPr>
        <w:autoSpaceDE w:val="0"/>
        <w:ind w:firstLine="0"/>
        <w:jc w:val="center"/>
        <w:rPr>
          <w:szCs w:val="26"/>
        </w:rPr>
      </w:pPr>
      <w:proofErr w:type="gramStart"/>
      <w:r>
        <w:rPr>
          <w:b/>
          <w:bCs/>
          <w:i/>
          <w:iCs/>
          <w:color w:val="000000"/>
          <w:szCs w:val="26"/>
        </w:rPr>
        <w:t xml:space="preserve">пунктом 5.13 Положения о бесплатном предоставлении земельных участков о бесплатном  (в том числе первоочередном) предоставлении многодетной семье земельного участка, об отказе в бесплатном предоставлении многодетной семье земельного участка, </w:t>
      </w:r>
      <w:r>
        <w:rPr>
          <w:rFonts w:cs="Arial"/>
          <w:b/>
          <w:bCs/>
          <w:i/>
          <w:iCs/>
          <w:color w:val="000000"/>
          <w:szCs w:val="26"/>
          <w:lang w:eastAsia="ru-RU"/>
        </w:rPr>
        <w:t>об отказе в пе</w:t>
      </w:r>
      <w:r>
        <w:rPr>
          <w:rFonts w:cs="Arial"/>
          <w:b/>
          <w:bCs/>
          <w:i/>
          <w:iCs/>
          <w:color w:val="000000"/>
          <w:szCs w:val="26"/>
          <w:lang w:eastAsia="ru-RU"/>
        </w:rPr>
        <w:t>рвоочередном бесплатном предоставлении</w:t>
      </w:r>
      <w:proofErr w:type="gramEnd"/>
    </w:p>
    <w:p w:rsidR="003210DE" w:rsidRDefault="00D96780">
      <w:pPr>
        <w:autoSpaceDE w:val="0"/>
        <w:ind w:firstLine="0"/>
        <w:jc w:val="center"/>
        <w:rPr>
          <w:sz w:val="24"/>
          <w:szCs w:val="24"/>
        </w:rPr>
      </w:pPr>
      <w:r>
        <w:rPr>
          <w:rFonts w:cs="Arial"/>
          <w:b/>
          <w:bCs/>
          <w:i/>
          <w:iCs/>
          <w:color w:val="000000"/>
          <w:szCs w:val="26"/>
          <w:lang w:eastAsia="ru-RU"/>
        </w:rPr>
        <w:t xml:space="preserve"> многодетной семье земельного участка</w:t>
      </w:r>
    </w:p>
    <w:p w:rsidR="003210DE" w:rsidRDefault="003210DE">
      <w:pPr>
        <w:autoSpaceDE w:val="0"/>
        <w:ind w:firstLine="567"/>
        <w:jc w:val="center"/>
        <w:rPr>
          <w:rFonts w:cs="Arial"/>
          <w:b/>
          <w:bCs/>
          <w:color w:val="000000"/>
          <w:szCs w:val="26"/>
          <w:lang w:eastAsia="ru-RU"/>
        </w:rPr>
      </w:pP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3.5.1. Основанием для начала административной процедуры является получение письменного согласия заявителя с предложенным вариантом предоставления земельного участка.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3.5.2</w:t>
      </w:r>
      <w:r>
        <w:rPr>
          <w:rFonts w:eastAsia="Times New Roman" w:cs="Arial"/>
          <w:color w:val="000000"/>
          <w:szCs w:val="26"/>
          <w:lang w:eastAsia="ru-RU"/>
        </w:rPr>
        <w:t>. Сотрудник Управления в течение 3 (Трех) календарных дней со дня получения  письменного согласия заявителя с предложенным вариантом предоставления земельного участка осуществляет подготовку и направление запросов в органы (организации), участвующие в пред</w:t>
      </w:r>
      <w:r>
        <w:rPr>
          <w:rFonts w:eastAsia="Times New Roman" w:cs="Arial"/>
          <w:color w:val="000000"/>
          <w:szCs w:val="26"/>
          <w:lang w:eastAsia="ru-RU"/>
        </w:rPr>
        <w:t xml:space="preserve">оставлении муниципальной услуги, в целях проверки сведений, подтверждающих соответствие заявителя требованиям, установленным </w:t>
      </w:r>
      <w:r>
        <w:rPr>
          <w:color w:val="000000"/>
          <w:szCs w:val="26"/>
        </w:rPr>
        <w:t>Законом № 64.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3.5.3. Сотрудник Управления в течение 3 (Трех) календарных дней со дня окончания проверки сведений, подтверждающих со</w:t>
      </w:r>
      <w:r>
        <w:rPr>
          <w:rFonts w:eastAsia="Times New Roman" w:cs="Arial"/>
          <w:color w:val="000000"/>
          <w:szCs w:val="26"/>
          <w:lang w:eastAsia="ru-RU"/>
        </w:rPr>
        <w:t xml:space="preserve">ответствие заявителя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требованиям, установленным </w:t>
      </w:r>
      <w:r>
        <w:rPr>
          <w:color w:val="000000"/>
          <w:szCs w:val="26"/>
        </w:rPr>
        <w:t xml:space="preserve">Законом № 64 </w:t>
      </w:r>
      <w:r>
        <w:rPr>
          <w:rFonts w:eastAsia="Times New Roman" w:cs="Arial"/>
          <w:color w:val="000000"/>
          <w:szCs w:val="26"/>
          <w:lang w:eastAsia="ru-RU"/>
        </w:rPr>
        <w:t>осуществляет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подготовку проектов одного из следующих решений: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-</w:t>
      </w:r>
      <w:r>
        <w:rPr>
          <w:color w:val="000000"/>
          <w:szCs w:val="26"/>
        </w:rPr>
        <w:t xml:space="preserve"> о бесплатном (в том числе первоочередном) предоставлении многодетной семье земельного участка;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об отказе в бесплатном предоставле</w:t>
      </w:r>
      <w:r>
        <w:rPr>
          <w:color w:val="000000"/>
          <w:szCs w:val="26"/>
        </w:rPr>
        <w:t>нии многодетной семье земельного участка с указанием причин такого отказа;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об отказе в первоочередном бесплатном предоставлении многодетной семье земельного участка с указанием причин такого отказа.</w:t>
      </w:r>
    </w:p>
    <w:p w:rsidR="003210DE" w:rsidRDefault="00D96780">
      <w:pPr>
        <w:autoSpaceDE w:val="0"/>
        <w:ind w:right="-2"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3.5.4.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Сотрудник Управления в течение 1 (Одного) рабоче</w:t>
      </w:r>
      <w:r>
        <w:rPr>
          <w:rFonts w:eastAsia="Times New Roman" w:cs="Arial"/>
          <w:color w:val="000000"/>
          <w:szCs w:val="26"/>
          <w:lang w:eastAsia="ru-RU"/>
        </w:rPr>
        <w:t xml:space="preserve">го дня следующего за днем подготовки проектов одного из решений, указанных в </w:t>
      </w:r>
      <w:r>
        <w:rPr>
          <w:rFonts w:eastAsia="Times New Roman" w:cs="Arial"/>
          <w:color w:val="000000"/>
          <w:szCs w:val="26"/>
          <w:lang w:eastAsia="ru-RU"/>
        </w:rPr>
        <w:lastRenderedPageBreak/>
        <w:t>пункте 3.5.3 настоящего подраздела передает их на утверждение (подписание) Главе района или лицу его замещающему, которые подлежат утверждению (подписанию) в течение 1 (Одного) ка</w:t>
      </w:r>
      <w:r>
        <w:rPr>
          <w:rFonts w:eastAsia="Times New Roman" w:cs="Arial"/>
          <w:color w:val="000000"/>
          <w:szCs w:val="26"/>
          <w:lang w:eastAsia="ru-RU"/>
        </w:rPr>
        <w:t>лендарного дня со дня их поступления к Главе района или лицу его замещающему.</w:t>
      </w:r>
      <w:proofErr w:type="gramEnd"/>
    </w:p>
    <w:p w:rsidR="003210DE" w:rsidRDefault="00D96780">
      <w:pPr>
        <w:autoSpaceDE w:val="0"/>
        <w:ind w:right="-2"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3.5.5.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Сотрудник Управления в течение 5 (Пяти) рабочих дней со дня утверждения (подписания) Главой района или лицом его замещающего</w:t>
      </w:r>
      <w:r>
        <w:rPr>
          <w:rFonts w:eastAsia="Times New Roman" w:cs="Arial"/>
          <w:color w:val="000000"/>
          <w:szCs w:val="26"/>
          <w:vertAlign w:val="superscript"/>
          <w:lang w:eastAsia="ru-RU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>одного из решений, указанных в пункте 3.5.3</w:t>
      </w:r>
      <w:r>
        <w:rPr>
          <w:rFonts w:eastAsia="Times New Roman" w:cs="Arial"/>
          <w:color w:val="000000"/>
          <w:szCs w:val="26"/>
          <w:lang w:eastAsia="ru-RU"/>
        </w:rPr>
        <w:t xml:space="preserve"> настоящего подраздела, осуществляет направление копии решения и выписки из Единого государственного реестра недвижимости заявителю либо представителю заявителя при наличии у него нотариально удостоверенной доверенности почтовым отправлением либо вручение </w:t>
      </w:r>
      <w:r>
        <w:rPr>
          <w:rFonts w:eastAsia="Times New Roman" w:cs="Arial"/>
          <w:color w:val="000000"/>
          <w:szCs w:val="26"/>
          <w:lang w:eastAsia="ru-RU"/>
        </w:rPr>
        <w:t>лично под подпись.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3.5.6. </w:t>
      </w:r>
      <w:r>
        <w:rPr>
          <w:rFonts w:cs="Arial"/>
          <w:color w:val="000000"/>
          <w:szCs w:val="26"/>
          <w:lang w:eastAsia="ru-RU"/>
        </w:rPr>
        <w:t xml:space="preserve">Результатом исполнения административной процедуры является утверждение и направление заявителю </w:t>
      </w:r>
      <w:r>
        <w:rPr>
          <w:rFonts w:eastAsia="Times New Roman" w:cs="Arial"/>
          <w:color w:val="000000"/>
          <w:szCs w:val="26"/>
          <w:lang w:eastAsia="ru-RU"/>
        </w:rPr>
        <w:t>копии решения и выписки из Единого государственного реестра недвижимости заявителю.</w:t>
      </w:r>
    </w:p>
    <w:p w:rsidR="003210DE" w:rsidRDefault="003210DE">
      <w:pPr>
        <w:pStyle w:val="af2"/>
        <w:autoSpaceDE w:val="0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567"/>
        <w:jc w:val="center"/>
        <w:rPr>
          <w:b/>
          <w:bCs/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>3.6.  Рассмотрение письменного согласия заявителя</w:t>
      </w:r>
    </w:p>
    <w:p w:rsidR="003210DE" w:rsidRDefault="00D96780">
      <w:pPr>
        <w:pStyle w:val="af2"/>
        <w:autoSpaceDE w:val="0"/>
        <w:spacing w:after="0" w:line="240" w:lineRule="auto"/>
        <w:ind w:firstLine="567"/>
        <w:jc w:val="center"/>
        <w:rPr>
          <w:b/>
          <w:bCs/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>с предложенным вариантом предоставления земельного участка</w:t>
      </w:r>
    </w:p>
    <w:p w:rsidR="003210DE" w:rsidRDefault="00D96780">
      <w:pPr>
        <w:pStyle w:val="af2"/>
        <w:autoSpaceDE w:val="0"/>
        <w:spacing w:after="0" w:line="240" w:lineRule="auto"/>
        <w:ind w:firstLine="567"/>
        <w:jc w:val="center"/>
        <w:rPr>
          <w:b/>
          <w:bCs/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 и принятие решения в случае, установленном пунктом 5.13 Положения о бесплатном предоставлении земельных участков о бесплатно</w:t>
      </w:r>
      <w:proofErr w:type="gramStart"/>
      <w:r>
        <w:rPr>
          <w:b/>
          <w:bCs/>
          <w:i/>
          <w:iCs/>
          <w:color w:val="000000"/>
          <w:szCs w:val="26"/>
        </w:rPr>
        <w:t>м(</w:t>
      </w:r>
      <w:proofErr w:type="gramEnd"/>
      <w:r>
        <w:rPr>
          <w:b/>
          <w:bCs/>
          <w:i/>
          <w:iCs/>
          <w:color w:val="000000"/>
          <w:szCs w:val="26"/>
        </w:rPr>
        <w:t>в том числе первоочередном) предоставлении многодетной семье земельног</w:t>
      </w:r>
      <w:r>
        <w:rPr>
          <w:b/>
          <w:bCs/>
          <w:i/>
          <w:iCs/>
          <w:color w:val="000000"/>
          <w:szCs w:val="26"/>
        </w:rPr>
        <w:t xml:space="preserve">о участка, об отказе в бесплатном предоставлении </w:t>
      </w:r>
    </w:p>
    <w:p w:rsidR="003210DE" w:rsidRDefault="00D96780">
      <w:pPr>
        <w:pStyle w:val="af2"/>
        <w:autoSpaceDE w:val="0"/>
        <w:spacing w:after="0" w:line="240" w:lineRule="auto"/>
        <w:ind w:firstLine="567"/>
        <w:jc w:val="center"/>
        <w:rPr>
          <w:b/>
          <w:bCs/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>многодетной семье земельного участка, об отказе в первоочередном бесплатном предоставлении многодетной семье земельного участка</w:t>
      </w:r>
    </w:p>
    <w:p w:rsidR="003210DE" w:rsidRDefault="003210DE">
      <w:pPr>
        <w:pStyle w:val="af2"/>
        <w:autoSpaceDE w:val="0"/>
        <w:spacing w:after="0" w:line="240" w:lineRule="auto"/>
        <w:ind w:firstLine="567"/>
        <w:jc w:val="center"/>
        <w:rPr>
          <w:rFonts w:eastAsia="Times New Roman" w:cs="Arial"/>
          <w:color w:val="000000"/>
          <w:szCs w:val="26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3.6.1. Основанием для начала административной процедуры является получение до</w:t>
      </w:r>
      <w:r>
        <w:rPr>
          <w:rFonts w:eastAsia="Times New Roman" w:cs="Arial"/>
          <w:color w:val="000000"/>
          <w:szCs w:val="26"/>
          <w:lang w:eastAsia="ru-RU"/>
        </w:rPr>
        <w:t xml:space="preserve">кументов в порядке, установленном </w:t>
      </w:r>
      <w:r>
        <w:rPr>
          <w:color w:val="000000"/>
          <w:szCs w:val="26"/>
        </w:rPr>
        <w:t>пунктом 5.13 Положения о бесплатном предоставлении земельных участков.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3.6.2. </w:t>
      </w:r>
      <w:r>
        <w:rPr>
          <w:rFonts w:eastAsia="Times New Roman" w:cs="Arial"/>
          <w:color w:val="000000"/>
          <w:szCs w:val="26"/>
          <w:lang w:eastAsia="ru-RU"/>
        </w:rPr>
        <w:t xml:space="preserve">Сотрудник Управления в течение </w:t>
      </w:r>
      <w:r>
        <w:rPr>
          <w:rFonts w:eastAsia="Times New Roman" w:cs="Arial"/>
          <w:color w:val="000000"/>
          <w:szCs w:val="26"/>
          <w:lang w:eastAsia="ru-RU"/>
        </w:rPr>
        <w:t xml:space="preserve">30 (Тридцати) календарных дней со дня получения документов в порядке, установленном </w:t>
      </w:r>
      <w:r>
        <w:rPr>
          <w:color w:val="000000"/>
          <w:szCs w:val="26"/>
        </w:rPr>
        <w:t xml:space="preserve">пунктом 5.13 Положения о бесплатном предоставлении земельных участков, </w:t>
      </w:r>
      <w:r>
        <w:rPr>
          <w:rFonts w:eastAsia="Times New Roman" w:cs="Arial"/>
          <w:color w:val="000000"/>
          <w:szCs w:val="26"/>
          <w:lang w:eastAsia="ru-RU"/>
        </w:rPr>
        <w:t>осуществляет подготовку проектов одного из следующих решений: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 бесплатном (в том числе первоочередном) предоставлении многодетной семье земельного участка;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- об отказе в бесплатном </w:t>
      </w:r>
      <w:r>
        <w:rPr>
          <w:color w:val="000000"/>
          <w:szCs w:val="26"/>
        </w:rPr>
        <w:t>предоставлении многодетной семье земельного участка с указанием причин такого отказа;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об отказе в первоочередном бесплатном предоставлении многодетной семье земельного участка с указанием причин такого отказа.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3.6.3.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Сотрудник Управления в течение 1 (Одн</w:t>
      </w:r>
      <w:r>
        <w:rPr>
          <w:rFonts w:eastAsia="Times New Roman" w:cs="Arial"/>
          <w:color w:val="000000"/>
          <w:szCs w:val="26"/>
          <w:lang w:eastAsia="ru-RU"/>
        </w:rPr>
        <w:t>ого) рабочего дня следующего за днем подготовки проектов одного из решений, указанных в пункте 3.6.2 настоящего подраздела передает их на утверждение (подписание) Главе района или лицу его замещающему,</w:t>
      </w:r>
      <w:r>
        <w:rPr>
          <w:rFonts w:eastAsia="Times New Roman" w:cs="Arial"/>
          <w:color w:val="000000"/>
          <w:szCs w:val="26"/>
          <w:vertAlign w:val="superscript"/>
          <w:lang w:eastAsia="ru-RU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 xml:space="preserve">которые подлежат утверждению (подписанию) в течение 1 </w:t>
      </w:r>
      <w:r>
        <w:rPr>
          <w:rFonts w:eastAsia="Times New Roman" w:cs="Arial"/>
          <w:color w:val="000000"/>
          <w:szCs w:val="26"/>
          <w:lang w:eastAsia="ru-RU"/>
        </w:rPr>
        <w:t>(Одного) календарного дня со дня их поступления к Главе района или лицу его замещающему.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3.6.4.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Сотрудник Отдела в течение 5 (Пяти) рабочих дней со дня утверждения (подписания) Главой района или лицом его замещающем</w:t>
      </w:r>
      <w:r>
        <w:rPr>
          <w:rFonts w:eastAsia="Times New Roman" w:cs="Arial"/>
          <w:color w:val="000000"/>
          <w:szCs w:val="26"/>
          <w:vertAlign w:val="superscript"/>
          <w:lang w:eastAsia="ru-RU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>одного из решений, указанных в пункте 3.</w:t>
      </w:r>
      <w:r>
        <w:rPr>
          <w:rFonts w:eastAsia="Times New Roman" w:cs="Arial"/>
          <w:color w:val="000000"/>
          <w:szCs w:val="26"/>
          <w:lang w:eastAsia="ru-RU"/>
        </w:rPr>
        <w:t xml:space="preserve">6.2 настоящего подраздела, осуществляет направление копии решения и выписки из Единого государственного реестра недвижимости заявителю либо представителю заявителя при наличии у него </w:t>
      </w:r>
      <w:r>
        <w:rPr>
          <w:rFonts w:eastAsia="Times New Roman" w:cs="Arial"/>
          <w:color w:val="000000"/>
          <w:szCs w:val="26"/>
          <w:lang w:eastAsia="ru-RU"/>
        </w:rPr>
        <w:lastRenderedPageBreak/>
        <w:t>нотариально удостоверенной доверенности почтовым отправлением либо вручен</w:t>
      </w:r>
      <w:r>
        <w:rPr>
          <w:rFonts w:eastAsia="Times New Roman" w:cs="Arial"/>
          <w:color w:val="000000"/>
          <w:szCs w:val="26"/>
          <w:lang w:eastAsia="ru-RU"/>
        </w:rPr>
        <w:t>ие лично под подпись.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3.6.5. </w:t>
      </w:r>
      <w:r>
        <w:rPr>
          <w:rFonts w:cs="Arial"/>
          <w:color w:val="000000"/>
          <w:szCs w:val="26"/>
          <w:lang w:eastAsia="ru-RU"/>
        </w:rPr>
        <w:t xml:space="preserve">Результатом исполнения административной процедуры является утверждение и направление заявителю </w:t>
      </w:r>
      <w:r>
        <w:rPr>
          <w:rFonts w:eastAsia="Times New Roman" w:cs="Arial"/>
          <w:color w:val="000000"/>
          <w:szCs w:val="26"/>
          <w:lang w:eastAsia="ru-RU"/>
        </w:rPr>
        <w:t>копии решения и выписки из Единого государственного реестра недвижимости заявителю.</w:t>
      </w:r>
    </w:p>
    <w:p w:rsidR="003210DE" w:rsidRDefault="003210DE">
      <w:pPr>
        <w:pStyle w:val="af2"/>
        <w:autoSpaceDE w:val="0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0"/>
        <w:jc w:val="center"/>
        <w:rPr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3.7. Рассмотрение отказа заявителя от </w:t>
      </w:r>
      <w:r>
        <w:rPr>
          <w:b/>
          <w:bCs/>
          <w:i/>
          <w:iCs/>
          <w:color w:val="000000"/>
          <w:szCs w:val="26"/>
        </w:rPr>
        <w:t>предложенного варианта</w:t>
      </w:r>
    </w:p>
    <w:p w:rsidR="003210DE" w:rsidRDefault="00D96780">
      <w:pPr>
        <w:pStyle w:val="af2"/>
        <w:autoSpaceDE w:val="0"/>
        <w:spacing w:after="0" w:line="240" w:lineRule="auto"/>
        <w:ind w:firstLine="0"/>
        <w:jc w:val="center"/>
        <w:rPr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 предоставления земельного участка и принятие решения об отказе в бесплатном (в том числе первоочередном) предоставлении заявителю земельного участка</w:t>
      </w:r>
    </w:p>
    <w:p w:rsidR="003210DE" w:rsidRDefault="003210DE">
      <w:pPr>
        <w:pStyle w:val="af2"/>
        <w:autoSpaceDE w:val="0"/>
        <w:spacing w:after="0" w:line="240" w:lineRule="auto"/>
        <w:ind w:firstLine="567"/>
        <w:jc w:val="center"/>
        <w:rPr>
          <w:rFonts w:eastAsia="Times New Roman" w:cs="Arial"/>
          <w:b/>
          <w:bCs/>
          <w:color w:val="000000"/>
          <w:szCs w:val="26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3.7.1. Основанием для начала административной процедуры является отказ заявителя о</w:t>
      </w:r>
      <w:r>
        <w:rPr>
          <w:rFonts w:eastAsia="Times New Roman" w:cs="Arial"/>
          <w:color w:val="000000"/>
          <w:szCs w:val="26"/>
          <w:lang w:eastAsia="ru-RU"/>
        </w:rPr>
        <w:t>т предложенного варианта предоставления земельного участка.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3.7.2.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Сотрудник Управления в течение 3 (Трех) рабочих дней со дня получения отказа заявителя от предложенного варианта предоставления земельного участка, осуществляет подготовку проекта решения о</w:t>
      </w:r>
      <w:r>
        <w:rPr>
          <w:rFonts w:eastAsia="Times New Roman" w:cs="Arial"/>
          <w:color w:val="000000"/>
          <w:szCs w:val="26"/>
          <w:lang w:eastAsia="ru-RU"/>
        </w:rPr>
        <w:t>б отказе в бесплатном (в том числе первоочередном) предоставлении заявителю земельного участка.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3.7.3.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Сотрудник Управления в течение 1 (Одного) рабочего дня следующего за днем подготовки проекта решения об отказе в бесплатном (в том числе первоочередном) </w:t>
      </w:r>
      <w:r>
        <w:rPr>
          <w:rFonts w:eastAsia="Times New Roman" w:cs="Arial"/>
          <w:color w:val="000000"/>
          <w:szCs w:val="26"/>
          <w:lang w:eastAsia="ru-RU"/>
        </w:rPr>
        <w:t>предоставлении заявителю земельного участка, указанного в пункте 3.7.2 настоящего подраздела передает их на утверждение (подписание) Главе района или лицу его замещающему,</w:t>
      </w:r>
      <w:r>
        <w:rPr>
          <w:rFonts w:eastAsia="Times New Roman" w:cs="Arial"/>
          <w:color w:val="000000"/>
          <w:szCs w:val="26"/>
          <w:vertAlign w:val="superscript"/>
          <w:lang w:eastAsia="ru-RU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>который подлежит утверждению (подписанию) в течение 1 (Одного) календарного дня со д</w:t>
      </w:r>
      <w:r>
        <w:rPr>
          <w:rFonts w:eastAsia="Times New Roman" w:cs="Arial"/>
          <w:color w:val="000000"/>
          <w:szCs w:val="26"/>
          <w:lang w:eastAsia="ru-RU"/>
        </w:rPr>
        <w:t>ня их поступления к Главе района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или лицу его замещающему.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3.7.4.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Сотрудник Управления в течение 5 (Пяти) рабочих дней со дня утверждения (подписания) Главой района или лицом его замещающем</w:t>
      </w:r>
      <w:r>
        <w:rPr>
          <w:rFonts w:eastAsia="Times New Roman" w:cs="Arial"/>
          <w:color w:val="000000"/>
          <w:szCs w:val="26"/>
          <w:vertAlign w:val="superscript"/>
          <w:lang w:eastAsia="ru-RU"/>
        </w:rPr>
        <w:t xml:space="preserve">  </w:t>
      </w:r>
      <w:r>
        <w:rPr>
          <w:rFonts w:eastAsia="Times New Roman" w:cs="Arial"/>
          <w:color w:val="000000"/>
          <w:szCs w:val="26"/>
          <w:lang w:eastAsia="ru-RU"/>
        </w:rPr>
        <w:t>решения</w:t>
      </w:r>
      <w:r>
        <w:rPr>
          <w:rFonts w:eastAsia="Times New Roman" w:cs="Arial"/>
          <w:color w:val="000000"/>
          <w:szCs w:val="26"/>
          <w:vertAlign w:val="superscript"/>
          <w:lang w:eastAsia="ru-RU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>об отказе в бесплатном (в том числе первоочередном) предо</w:t>
      </w:r>
      <w:r>
        <w:rPr>
          <w:rFonts w:eastAsia="Times New Roman" w:cs="Arial"/>
          <w:color w:val="000000"/>
          <w:szCs w:val="26"/>
          <w:lang w:eastAsia="ru-RU"/>
        </w:rPr>
        <w:t>ставлении заявителю земельного участка, указанного в пункте 3.7.3 настоящего подраздела, осуществляет направление копии решения заявителю либо представителю заявителя при наличии у него нотариально удостоверенной доверенности почтовым отправлением либо вру</w:t>
      </w:r>
      <w:r>
        <w:rPr>
          <w:rFonts w:eastAsia="Times New Roman" w:cs="Arial"/>
          <w:color w:val="000000"/>
          <w:szCs w:val="26"/>
          <w:lang w:eastAsia="ru-RU"/>
        </w:rPr>
        <w:t>чение лично под подпись.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3.7.5. </w:t>
      </w:r>
      <w:r>
        <w:rPr>
          <w:rFonts w:cs="Arial"/>
          <w:color w:val="000000"/>
          <w:szCs w:val="26"/>
          <w:lang w:eastAsia="ru-RU"/>
        </w:rPr>
        <w:t xml:space="preserve">Результатом исполнения административной процедуры является утверждение и направление заявителю </w:t>
      </w:r>
      <w:r>
        <w:rPr>
          <w:rFonts w:eastAsia="Times New Roman" w:cs="Arial"/>
          <w:color w:val="000000"/>
          <w:szCs w:val="26"/>
          <w:lang w:eastAsia="ru-RU"/>
        </w:rPr>
        <w:t>копии решения об отказе в бесплатном (в том числе первоочередном) предоставлении заявителю земельного участка.</w:t>
      </w:r>
    </w:p>
    <w:p w:rsidR="003210DE" w:rsidRDefault="003210DE">
      <w:pPr>
        <w:pStyle w:val="af2"/>
        <w:autoSpaceDE w:val="0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0"/>
        <w:jc w:val="center"/>
      </w:pPr>
      <w:r>
        <w:rPr>
          <w:rFonts w:eastAsia="Times New Roman" w:cs="Arial"/>
          <w:b/>
          <w:bCs/>
          <w:i/>
          <w:iCs/>
          <w:color w:val="000000"/>
          <w:szCs w:val="26"/>
          <w:lang w:eastAsia="ru-RU"/>
        </w:rPr>
        <w:t xml:space="preserve">3.8. Снятие </w:t>
      </w:r>
      <w:r>
        <w:rPr>
          <w:rFonts w:eastAsia="Times New Roman" w:cs="Arial"/>
          <w:b/>
          <w:bCs/>
          <w:i/>
          <w:iCs/>
          <w:color w:val="000000"/>
          <w:szCs w:val="26"/>
          <w:lang w:eastAsia="ru-RU"/>
        </w:rPr>
        <w:t>заявителя с учета</w:t>
      </w:r>
    </w:p>
    <w:p w:rsidR="003210DE" w:rsidRDefault="003210DE">
      <w:pPr>
        <w:pStyle w:val="af2"/>
        <w:autoSpaceDE w:val="0"/>
        <w:spacing w:after="0" w:line="240" w:lineRule="auto"/>
        <w:ind w:firstLine="567"/>
        <w:jc w:val="center"/>
        <w:rPr>
          <w:rFonts w:eastAsia="Times New Roman" w:cs="Arial"/>
          <w:b/>
          <w:bCs/>
          <w:color w:val="000000"/>
          <w:szCs w:val="26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3.8.1. Основанием для начала административной процедуры является поступление заявления о снятии с учета или выявление сведений, указанных в подпункте 2.9.1.4 пункта 2.9.1 подраздела 2.9 настоящего административного регламента.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3.8.2. Сот</w:t>
      </w:r>
      <w:r>
        <w:rPr>
          <w:rFonts w:eastAsia="Times New Roman" w:cs="Arial"/>
          <w:color w:val="000000"/>
          <w:szCs w:val="26"/>
          <w:lang w:eastAsia="ru-RU"/>
        </w:rPr>
        <w:t xml:space="preserve">рудник Управления в течение 2 (Двух) рабочих дней со дня поступления  заявления о снятии с учета или выявление сведений, указанных в подпункте 2.9.1.4 пункта 2.9.1 подраздела 2.9 настоящего административного регламента осуществляет подготовку проекта </w:t>
      </w:r>
      <w:r>
        <w:rPr>
          <w:rFonts w:eastAsia="Times New Roman" w:cs="Arial"/>
          <w:bCs/>
          <w:color w:val="000000"/>
          <w:szCs w:val="26"/>
          <w:lang w:eastAsia="ru-RU"/>
        </w:rPr>
        <w:t>решен</w:t>
      </w:r>
      <w:r>
        <w:rPr>
          <w:rFonts w:eastAsia="Times New Roman" w:cs="Arial"/>
          <w:bCs/>
          <w:color w:val="000000"/>
          <w:szCs w:val="26"/>
          <w:lang w:eastAsia="ru-RU"/>
        </w:rPr>
        <w:t>ия о снятии заявителя с учета.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lastRenderedPageBreak/>
        <w:t>3.8</w:t>
      </w:r>
      <w:r>
        <w:rPr>
          <w:rFonts w:eastAsia="Times New Roman" w:cs="Arial"/>
          <w:bCs/>
          <w:color w:val="000000"/>
          <w:szCs w:val="26"/>
          <w:lang w:eastAsia="ru-RU"/>
        </w:rPr>
        <w:t>.</w:t>
      </w:r>
      <w:r>
        <w:rPr>
          <w:rFonts w:eastAsia="Times New Roman" w:cs="Arial"/>
          <w:color w:val="000000"/>
          <w:szCs w:val="26"/>
          <w:lang w:eastAsia="ru-RU"/>
        </w:rPr>
        <w:t xml:space="preserve">3.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Сотрудник Управления в течение 1 (Одного) рабочего дня следующего за днем подготовки проекта решения </w:t>
      </w:r>
      <w:r>
        <w:rPr>
          <w:rFonts w:eastAsia="Times New Roman" w:cs="Arial"/>
          <w:bCs/>
          <w:color w:val="000000"/>
          <w:szCs w:val="26"/>
          <w:lang w:eastAsia="ru-RU"/>
        </w:rPr>
        <w:t>о снятии заявителя с учета</w:t>
      </w:r>
      <w:r>
        <w:rPr>
          <w:rFonts w:eastAsia="Times New Roman" w:cs="Arial"/>
          <w:color w:val="000000"/>
          <w:szCs w:val="26"/>
          <w:lang w:eastAsia="ru-RU"/>
        </w:rPr>
        <w:t>, указанного в пункте 3.8.2 настоящего подраздела передает их на утверждение (подписание) Г</w:t>
      </w:r>
      <w:r>
        <w:rPr>
          <w:rFonts w:eastAsia="Times New Roman" w:cs="Arial"/>
          <w:color w:val="000000"/>
          <w:szCs w:val="26"/>
          <w:lang w:eastAsia="ru-RU"/>
        </w:rPr>
        <w:t>лаве района или лицу его замещающему,</w:t>
      </w:r>
      <w:r>
        <w:rPr>
          <w:rFonts w:eastAsia="Times New Roman" w:cs="Arial"/>
          <w:color w:val="000000"/>
          <w:szCs w:val="26"/>
          <w:vertAlign w:val="superscript"/>
          <w:lang w:eastAsia="ru-RU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>который подлежит утверждению (подписанию) в течение 1 календарных дней со дня их поступления к Главе района или лицу его замещающему.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3.8</w:t>
      </w:r>
      <w:r>
        <w:rPr>
          <w:rFonts w:eastAsia="Times New Roman" w:cs="Arial"/>
          <w:bCs/>
          <w:color w:val="000000"/>
          <w:szCs w:val="26"/>
          <w:lang w:eastAsia="ru-RU"/>
        </w:rPr>
        <w:t>.</w:t>
      </w:r>
      <w:r>
        <w:rPr>
          <w:rFonts w:eastAsia="Times New Roman" w:cs="Arial"/>
          <w:color w:val="000000"/>
          <w:szCs w:val="26"/>
          <w:lang w:eastAsia="ru-RU"/>
        </w:rPr>
        <w:t>4. Сотрудник Управления в течение 5 (Пяти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0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рабочих дней со дня</w:t>
      </w:r>
      <w:r>
        <w:rPr>
          <w:rFonts w:eastAsia="Times New Roman" w:cs="Arial"/>
          <w:color w:val="000000"/>
          <w:szCs w:val="26"/>
          <w:lang w:eastAsia="ru-RU"/>
        </w:rPr>
        <w:t xml:space="preserve"> утверждения (подписания) Главой района или лицом его замещающем</w:t>
      </w:r>
      <w:r>
        <w:rPr>
          <w:rFonts w:eastAsia="Times New Roman" w:cs="Arial"/>
          <w:color w:val="000000"/>
          <w:szCs w:val="26"/>
          <w:vertAlign w:val="superscript"/>
          <w:lang w:eastAsia="ru-RU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>решения</w:t>
      </w:r>
      <w:r>
        <w:rPr>
          <w:rFonts w:eastAsia="Times New Roman" w:cs="Arial"/>
          <w:color w:val="000000"/>
          <w:szCs w:val="26"/>
          <w:vertAlign w:val="superscript"/>
          <w:lang w:eastAsia="ru-RU"/>
        </w:rPr>
        <w:t xml:space="preserve"> </w:t>
      </w:r>
      <w:r>
        <w:rPr>
          <w:rFonts w:eastAsia="Times New Roman" w:cs="Arial"/>
          <w:bCs/>
          <w:color w:val="000000"/>
          <w:szCs w:val="26"/>
          <w:lang w:eastAsia="ru-RU"/>
        </w:rPr>
        <w:t xml:space="preserve">о снятии заявителя с учета, </w:t>
      </w:r>
      <w:r>
        <w:rPr>
          <w:rFonts w:eastAsia="Times New Roman" w:cs="Arial"/>
          <w:color w:val="000000"/>
          <w:szCs w:val="26"/>
          <w:lang w:eastAsia="ru-RU"/>
        </w:rPr>
        <w:t>указанного в пункте 3.8.3 настоящего подраздела, осуществляет направление копии решения заявителю либо представителю заявителя при наличии у него нотариаль</w:t>
      </w:r>
      <w:r>
        <w:rPr>
          <w:rFonts w:eastAsia="Times New Roman" w:cs="Arial"/>
          <w:color w:val="000000"/>
          <w:szCs w:val="26"/>
          <w:lang w:eastAsia="ru-RU"/>
        </w:rPr>
        <w:t>но удостоверенной доверенности почтовым отправлением либо вручение лично под подпись.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3.8</w:t>
      </w:r>
      <w:r>
        <w:rPr>
          <w:rFonts w:eastAsia="Times New Roman" w:cs="Arial"/>
          <w:bCs/>
          <w:color w:val="000000"/>
          <w:szCs w:val="26"/>
          <w:lang w:eastAsia="ru-RU"/>
        </w:rPr>
        <w:t>.</w:t>
      </w:r>
      <w:r>
        <w:rPr>
          <w:rFonts w:eastAsia="Times New Roman" w:cs="Arial"/>
          <w:color w:val="000000"/>
          <w:szCs w:val="26"/>
          <w:lang w:eastAsia="ru-RU"/>
        </w:rPr>
        <w:t xml:space="preserve">5. </w:t>
      </w:r>
      <w:r>
        <w:rPr>
          <w:rFonts w:cs="Arial"/>
          <w:color w:val="000000"/>
          <w:szCs w:val="26"/>
          <w:lang w:eastAsia="ru-RU"/>
        </w:rPr>
        <w:t xml:space="preserve">Результатом исполнения административной процедуры является утверждение и направление заявителю </w:t>
      </w:r>
      <w:r>
        <w:rPr>
          <w:rFonts w:eastAsia="Times New Roman" w:cs="Arial"/>
          <w:color w:val="000000"/>
          <w:szCs w:val="26"/>
          <w:lang w:eastAsia="ru-RU"/>
        </w:rPr>
        <w:t xml:space="preserve">копии решения </w:t>
      </w:r>
      <w:r>
        <w:rPr>
          <w:rFonts w:eastAsia="Times New Roman" w:cs="Arial"/>
          <w:bCs/>
          <w:color w:val="000000"/>
          <w:szCs w:val="26"/>
          <w:lang w:eastAsia="ru-RU"/>
        </w:rPr>
        <w:t>о снятии заявителя с учета.</w:t>
      </w:r>
    </w:p>
    <w:p w:rsidR="003210DE" w:rsidRDefault="003210DE">
      <w:pPr>
        <w:autoSpaceDE w:val="0"/>
        <w:ind w:right="-2"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D96780">
      <w:pPr>
        <w:autoSpaceDE w:val="0"/>
        <w:ind w:firstLine="0"/>
        <w:jc w:val="center"/>
        <w:rPr>
          <w:color w:val="000000"/>
          <w:sz w:val="24"/>
          <w:szCs w:val="24"/>
        </w:rPr>
      </w:pPr>
      <w:r>
        <w:rPr>
          <w:rFonts w:eastAsia="Times New Roman" w:cs="Arial"/>
          <w:b/>
          <w:bCs/>
          <w:i/>
          <w:iCs/>
          <w:color w:val="000000"/>
          <w:szCs w:val="26"/>
          <w:highlight w:val="white"/>
          <w:lang w:eastAsia="ru-RU"/>
        </w:rPr>
        <w:t xml:space="preserve">3.9. </w:t>
      </w:r>
      <w:r>
        <w:rPr>
          <w:rFonts w:eastAsia="Times New Roman" w:cs="Arial"/>
          <w:b/>
          <w:bCs/>
          <w:i/>
          <w:iCs/>
          <w:color w:val="000000"/>
          <w:szCs w:val="26"/>
          <w:lang w:eastAsia="ru-RU"/>
        </w:rPr>
        <w:t xml:space="preserve">Рассмотрение </w:t>
      </w:r>
      <w:r>
        <w:rPr>
          <w:rFonts w:eastAsia="Times New Roman" w:cs="Arial"/>
          <w:b/>
          <w:bCs/>
          <w:i/>
          <w:iCs/>
          <w:color w:val="000000"/>
          <w:szCs w:val="26"/>
          <w:lang w:eastAsia="ru-RU"/>
        </w:rPr>
        <w:t>зарегистрированного заявления и принятие решения о повторном предоставлении земельного участка многодетным семьям (семьям) в связи с затоплением (подтоплением) ранее предоставленного земельного участка</w:t>
      </w:r>
    </w:p>
    <w:p w:rsidR="003210DE" w:rsidRDefault="003210DE">
      <w:pPr>
        <w:autoSpaceDE w:val="0"/>
        <w:ind w:firstLine="567"/>
        <w:jc w:val="center"/>
        <w:rPr>
          <w:rFonts w:eastAsia="Times New Roman" w:cs="Arial"/>
          <w:b/>
          <w:bCs/>
          <w:color w:val="000000"/>
          <w:szCs w:val="26"/>
          <w:lang w:eastAsia="ru-RU"/>
        </w:rPr>
      </w:pPr>
    </w:p>
    <w:p w:rsidR="003210DE" w:rsidRDefault="00D96780">
      <w:pPr>
        <w:autoSpaceDE w:val="0"/>
        <w:ind w:firstLine="567"/>
        <w:rPr>
          <w:color w:val="000000"/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>3.9.1. Основанием для начала административной процеду</w:t>
      </w:r>
      <w:r>
        <w:rPr>
          <w:rFonts w:eastAsia="Times New Roman" w:cs="Arial"/>
          <w:color w:val="000000"/>
          <w:szCs w:val="26"/>
          <w:lang w:eastAsia="ru-RU"/>
        </w:rPr>
        <w:t>ры является зарегистрированное заявление о повторном предоставлении земельного участка многодетным семьям (семьям) в связи с затоплением (подтоплением) ранее предоставленного земельного участка.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3.9.2. </w:t>
      </w:r>
      <w:r>
        <w:rPr>
          <w:rFonts w:eastAsia="Times New Roman" w:cs="Arial"/>
          <w:color w:val="000000"/>
          <w:szCs w:val="26"/>
          <w:highlight w:val="white"/>
          <w:lang w:eastAsia="ru-RU"/>
        </w:rPr>
        <w:t>Сотрудник Управления в течение 15 (Пятнадцати) рабочих</w:t>
      </w:r>
      <w:r>
        <w:rPr>
          <w:rFonts w:eastAsia="Times New Roman" w:cs="Arial"/>
          <w:color w:val="000000"/>
          <w:szCs w:val="26"/>
          <w:highlight w:val="white"/>
          <w:lang w:eastAsia="ru-RU"/>
        </w:rPr>
        <w:t xml:space="preserve"> дней со дня регистрации заявления, осуществляет:</w:t>
      </w:r>
    </w:p>
    <w:p w:rsidR="003210DE" w:rsidRDefault="00D96780">
      <w:pPr>
        <w:autoSpaceDE w:val="0"/>
        <w:ind w:right="-2" w:firstLine="567"/>
      </w:pPr>
      <w:r>
        <w:rPr>
          <w:rFonts w:cs="Arial"/>
          <w:color w:val="000000"/>
          <w:szCs w:val="26"/>
        </w:rPr>
        <w:t>- его рассмотрение на предмет наличия оснований для отказа в</w:t>
      </w:r>
      <w:r>
        <w:rPr>
          <w:rFonts w:cs="Arial"/>
          <w:color w:val="000000"/>
          <w:szCs w:val="26"/>
        </w:rPr>
        <w:t xml:space="preserve"> принятии многодетной семьи (семьи) на учет в целях повторного бесплатного предоставления земельного участка</w:t>
      </w:r>
      <w:r>
        <w:rPr>
          <w:rFonts w:cs="Arial"/>
          <w:color w:val="000000"/>
          <w:szCs w:val="26"/>
        </w:rPr>
        <w:t xml:space="preserve">, указанных в подпункте </w:t>
      </w:r>
      <w:r>
        <w:rPr>
          <w:rFonts w:eastAsia="Times New Roman" w:cs="Arial"/>
          <w:color w:val="000000"/>
          <w:szCs w:val="26"/>
          <w:lang w:eastAsia="ru-RU"/>
        </w:rPr>
        <w:t xml:space="preserve">2.9.1.6 </w:t>
      </w:r>
      <w:r>
        <w:rPr>
          <w:rFonts w:cs="Arial"/>
          <w:color w:val="000000"/>
          <w:szCs w:val="26"/>
        </w:rPr>
        <w:t xml:space="preserve">пункта 2.9.1 </w:t>
      </w:r>
      <w:r>
        <w:rPr>
          <w:rFonts w:eastAsia="Times New Roman" w:cs="Arial"/>
          <w:color w:val="000000"/>
          <w:szCs w:val="26"/>
          <w:lang w:eastAsia="ru-RU"/>
        </w:rPr>
        <w:t>подраздела 2.9 настоящего административного регламента.</w:t>
      </w:r>
      <w:r>
        <w:rPr>
          <w:rFonts w:cs="Arial"/>
          <w:color w:val="000000"/>
          <w:szCs w:val="26"/>
        </w:rPr>
        <w:t xml:space="preserve"> </w:t>
      </w:r>
      <w:proofErr w:type="gramStart"/>
      <w:r>
        <w:rPr>
          <w:rFonts w:cs="Arial"/>
          <w:color w:val="000000"/>
          <w:szCs w:val="26"/>
        </w:rPr>
        <w:t xml:space="preserve">Отказ в </w:t>
      </w:r>
      <w:r>
        <w:rPr>
          <w:rFonts w:cs="Arial"/>
          <w:color w:val="000000"/>
          <w:szCs w:val="26"/>
        </w:rPr>
        <w:t xml:space="preserve">принятии многодетной семьи (семьи) на учет в целях повторного бесплатного предоставления земельного участка </w:t>
      </w:r>
      <w:r>
        <w:rPr>
          <w:rFonts w:cs="Arial"/>
          <w:color w:val="000000"/>
          <w:szCs w:val="26"/>
        </w:rPr>
        <w:t>должен быть мотивированным с указанием (описанием) конкретных оснований</w:t>
      </w:r>
      <w:r>
        <w:rPr>
          <w:rFonts w:cs="Arial"/>
          <w:color w:val="000000"/>
          <w:szCs w:val="26"/>
        </w:rPr>
        <w:t xml:space="preserve"> отказа, </w:t>
      </w:r>
      <w:r>
        <w:rPr>
          <w:color w:val="000000"/>
          <w:szCs w:val="26"/>
        </w:rPr>
        <w:t>из установленных</w:t>
      </w:r>
      <w:r>
        <w:rPr>
          <w:rFonts w:cs="Arial"/>
          <w:color w:val="000000"/>
          <w:szCs w:val="26"/>
        </w:rPr>
        <w:t xml:space="preserve"> в пункте </w:t>
      </w:r>
      <w:r>
        <w:rPr>
          <w:rFonts w:eastAsia="Times New Roman" w:cs="Arial"/>
          <w:color w:val="000000"/>
          <w:szCs w:val="26"/>
          <w:lang w:eastAsia="ru-RU"/>
        </w:rPr>
        <w:t>2.9.1.6</w:t>
      </w:r>
      <w:r>
        <w:rPr>
          <w:rFonts w:cs="Arial"/>
          <w:color w:val="000000"/>
          <w:szCs w:val="26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>подраздела 2.9 настоящего административного регламента</w:t>
      </w:r>
      <w:r>
        <w:rPr>
          <w:color w:val="000000"/>
          <w:szCs w:val="26"/>
          <w:lang w:eastAsia="ru-RU"/>
        </w:rPr>
        <w:t>, а также положения заявления, в отношении которого выявлены такие основания</w:t>
      </w:r>
      <w:r>
        <w:rPr>
          <w:color w:val="000000"/>
          <w:szCs w:val="26"/>
        </w:rPr>
        <w:t>;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- подготовку проекта решения о принятии многодетной семьи (семьи) на учет в целях</w:t>
      </w:r>
      <w:r>
        <w:rPr>
          <w:rFonts w:eastAsia="Times New Roman" w:cs="Arial"/>
          <w:color w:val="000000"/>
          <w:szCs w:val="26"/>
          <w:lang w:eastAsia="ru-RU"/>
        </w:rPr>
        <w:t xml:space="preserve"> повторного бесплатного предоставления земельного участка - при отсутствии оснований для отказа либо проекта решения об отказе в принятии многодетной семьи (семьи) на учет в целях повторного бесплатного предоставления земельного участка - при наличии основ</w:t>
      </w:r>
      <w:r>
        <w:rPr>
          <w:rFonts w:eastAsia="Times New Roman" w:cs="Arial"/>
          <w:color w:val="000000"/>
          <w:szCs w:val="26"/>
          <w:lang w:eastAsia="ru-RU"/>
        </w:rPr>
        <w:t>аний для отказа.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3.9.3.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Сотрудник Управления в течение 1 (Одного) рабочего дня следующего за днем подготовки проектов решений, указанных в абзаце 3 пункта 3.9.2 настоящего подраздела передает их на утверждение (подписание) Главе района или лицу его замещаю</w:t>
      </w:r>
      <w:r>
        <w:rPr>
          <w:rFonts w:eastAsia="Times New Roman" w:cs="Arial"/>
          <w:color w:val="000000"/>
          <w:szCs w:val="26"/>
          <w:lang w:eastAsia="ru-RU"/>
        </w:rPr>
        <w:t>щему, которые подлежат утверждению (подписанию) в течение 1 (Одного) календарного дня со дня их поступления к Главе района или лицу его замещающему.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3.9.4.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Сотрудник </w:t>
      </w:r>
      <w:r>
        <w:rPr>
          <w:rFonts w:eastAsia="Times New Roman" w:cs="Arial"/>
          <w:color w:val="000000"/>
          <w:szCs w:val="26"/>
          <w:lang w:eastAsia="ru-RU"/>
        </w:rPr>
        <w:t xml:space="preserve">Управления </w:t>
      </w:r>
      <w:r>
        <w:rPr>
          <w:rFonts w:eastAsia="Times New Roman" w:cs="Arial"/>
          <w:color w:val="000000"/>
          <w:szCs w:val="26"/>
          <w:lang w:eastAsia="ru-RU"/>
        </w:rPr>
        <w:t>в течение 5 (Пяти) рабочих дней со дня утверждения (подписания) Главой района и</w:t>
      </w:r>
      <w:r>
        <w:rPr>
          <w:rFonts w:eastAsia="Times New Roman" w:cs="Arial"/>
          <w:color w:val="000000"/>
          <w:szCs w:val="26"/>
          <w:lang w:eastAsia="ru-RU"/>
        </w:rPr>
        <w:t xml:space="preserve">ли лицом его замещающем решения о принятии многодетной семьи (семьи) на учет в целях повторного </w:t>
      </w:r>
      <w:r>
        <w:rPr>
          <w:rFonts w:eastAsia="Times New Roman" w:cs="Arial"/>
          <w:color w:val="000000"/>
          <w:szCs w:val="26"/>
          <w:lang w:eastAsia="ru-RU"/>
        </w:rPr>
        <w:lastRenderedPageBreak/>
        <w:t>бесплатного предоставления земельного участка либо проекта решения об отказе в принятии многодетной семьи (семьи) на учет в целях повторного бесплатного предост</w:t>
      </w:r>
      <w:r>
        <w:rPr>
          <w:rFonts w:eastAsia="Times New Roman" w:cs="Arial"/>
          <w:color w:val="000000"/>
          <w:szCs w:val="26"/>
          <w:lang w:eastAsia="ru-RU"/>
        </w:rPr>
        <w:t>авления земельного участка, осуществляет направление (выдачу) их копий заявителю либо иному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уполномоченному лицу при наличии у него нотариально удостоверенной доверенности почтовым отправлением с уведомлением о вручении либо вручается лично под подпись. Од</w:t>
      </w:r>
      <w:r>
        <w:rPr>
          <w:rFonts w:eastAsia="Times New Roman" w:cs="Arial"/>
          <w:color w:val="000000"/>
          <w:szCs w:val="26"/>
          <w:lang w:eastAsia="ru-RU"/>
        </w:rPr>
        <w:t>новременно с копией решения о принятии многодетной семьи (семьи) на учет в целях повторного бесплатного предоставления земельного участка многодетной семье (семье) или законному представителю направляется проект договора о передаче ранее предоставленного м</w:t>
      </w:r>
      <w:r>
        <w:rPr>
          <w:rFonts w:eastAsia="Times New Roman" w:cs="Arial"/>
          <w:color w:val="000000"/>
          <w:szCs w:val="26"/>
          <w:lang w:eastAsia="ru-RU"/>
        </w:rPr>
        <w:t xml:space="preserve">ногодетной семье (семье) земельного участка на основании </w:t>
      </w:r>
      <w:r>
        <w:rPr>
          <w:color w:val="000000"/>
          <w:szCs w:val="26"/>
        </w:rPr>
        <w:t>Закона № 64 в муниципальную собственность для подписания.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3.9.5</w:t>
      </w:r>
      <w:r>
        <w:rPr>
          <w:rFonts w:eastAsia="Times New Roman" w:cs="Arial"/>
          <w:color w:val="000000"/>
          <w:szCs w:val="26"/>
          <w:lang w:eastAsia="ru-RU"/>
        </w:rPr>
        <w:t xml:space="preserve">. Многодетная семья (семья) или законный представитель в течение 50 календарных дней со дня принятия решения о принятии многодетной семьи (семьи) на учет осуществляет подписание проекта договора и направление его в уполномоченный орган. </w:t>
      </w:r>
      <w:r>
        <w:rPr>
          <w:color w:val="000000"/>
          <w:szCs w:val="26"/>
        </w:rPr>
        <w:t>Многодетная семья (</w:t>
      </w:r>
      <w:r>
        <w:rPr>
          <w:color w:val="000000"/>
          <w:szCs w:val="26"/>
        </w:rPr>
        <w:t>семья) или законный представитель к договору прилагает предварительное разрешение органа опеки и попечительства, необходимое в соответствии с действующим законодательством для заключения договора.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3.9.6.</w:t>
      </w:r>
      <w:r>
        <w:rPr>
          <w:color w:val="000000"/>
          <w:szCs w:val="26"/>
        </w:rPr>
        <w:t xml:space="preserve"> </w:t>
      </w:r>
      <w:proofErr w:type="gramStart"/>
      <w:r>
        <w:rPr>
          <w:color w:val="000000"/>
          <w:szCs w:val="26"/>
        </w:rPr>
        <w:t>Уполномоченный орган в срок не позднее 5 (Пяти) рабо</w:t>
      </w:r>
      <w:r>
        <w:rPr>
          <w:color w:val="000000"/>
          <w:szCs w:val="26"/>
        </w:rPr>
        <w:t>чих дней со дня получения договора, указанного направляет заявление о государственной регистрации перехода права собственности на ранее предоставленный многодетной семье (семье) земельный участок и прилагаемые к нему документы в порядке, установленном стат</w:t>
      </w:r>
      <w:r>
        <w:rPr>
          <w:color w:val="000000"/>
          <w:szCs w:val="26"/>
        </w:rPr>
        <w:t>ьей 18 Федерального закона от 13.07.2015 № 218-ФЗ «О государственной регистрации недвижимости», в орган регистрации прав.</w:t>
      </w:r>
      <w:proofErr w:type="gramEnd"/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3.9.7. 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Земельные участки предоставляются повторно многодетным семьям (семьям), состоящим на учете в зависимости от целей ранее предос</w:t>
      </w:r>
      <w:r>
        <w:rPr>
          <w:rFonts w:eastAsia="Times New Roman" w:cs="Arial"/>
          <w:color w:val="000000"/>
          <w:szCs w:val="26"/>
          <w:lang w:eastAsia="ru-RU"/>
        </w:rPr>
        <w:t xml:space="preserve">тавленного на основании </w:t>
      </w:r>
      <w:r>
        <w:rPr>
          <w:color w:val="000000"/>
          <w:szCs w:val="26"/>
        </w:rPr>
        <w:t>Закона № 64 земельного участка, в порядке очередности, определяемом днем государственной регистрации права муниципальной собственности на ранее предоставленный многодетной семье (семье) земельный участок.</w:t>
      </w:r>
      <w:proofErr w:type="gramEnd"/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3.9.8. В течение 15 (Пятнад</w:t>
      </w:r>
      <w:r>
        <w:rPr>
          <w:rFonts w:eastAsia="Times New Roman" w:cs="Arial"/>
          <w:color w:val="000000"/>
          <w:szCs w:val="26"/>
          <w:lang w:eastAsia="ru-RU"/>
        </w:rPr>
        <w:t>цати) рабочих дней со дня составления перечня (перечней) земельных участков</w:t>
      </w:r>
      <w:r>
        <w:rPr>
          <w:color w:val="000000"/>
          <w:szCs w:val="26"/>
        </w:rPr>
        <w:t>, выдается (направляется) многодетной семье (семье) или законному представителю уведомление, содержащее сведения (кадастровый номер, расположение, разрешенное использование) о земел</w:t>
      </w:r>
      <w:r>
        <w:rPr>
          <w:color w:val="000000"/>
          <w:szCs w:val="26"/>
        </w:rPr>
        <w:t>ьном участке по форме согласно приложению № 5 к настоящему административному регламенту.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Уведомление направляется многодетной семье (семье) или законному представителю почтовым отправлением с уведомлением о вручении либо выдается многодетной семье (семье),</w:t>
      </w:r>
      <w:r>
        <w:rPr>
          <w:color w:val="000000"/>
          <w:szCs w:val="26"/>
        </w:rPr>
        <w:t xml:space="preserve"> или законному представителю, либо иному уполномоченному лицу при наличии у него нотариально удостоверенной доверенности.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При необходимости осмотра земельного участка многодетная семья (семья) или законный представитель самостоятельно осуществляют его осмо</w:t>
      </w:r>
      <w:r>
        <w:rPr>
          <w:color w:val="000000"/>
          <w:szCs w:val="26"/>
        </w:rPr>
        <w:t>тр.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3.9.9. Многодетной семье (семье), земельный участок которой был предоставлен по заявлению, поданному со дня вступления в силу </w:t>
      </w:r>
      <w:r>
        <w:rPr>
          <w:color w:val="000000"/>
          <w:szCs w:val="26"/>
        </w:rPr>
        <w:t>Закона Тюменской области от 28.12.2015 № 150 «О внесении изменений в статьи 2 и 3 Закона Тюменской области «О бесплатном предо</w:t>
      </w:r>
      <w:r>
        <w:rPr>
          <w:color w:val="000000"/>
          <w:szCs w:val="26"/>
        </w:rPr>
        <w:t xml:space="preserve">ставлении земельных </w:t>
      </w:r>
      <w:r>
        <w:rPr>
          <w:color w:val="000000"/>
          <w:szCs w:val="26"/>
        </w:rPr>
        <w:lastRenderedPageBreak/>
        <w:t>участков гражданам, имеющим трех и более детей», предлагается два варианта предоставления земельного участка.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Многодетная семья (семья) имеет право отказаться: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от первого предложенного ей варианта предоставления земельного участка без</w:t>
      </w:r>
      <w:r>
        <w:rPr>
          <w:color w:val="000000"/>
          <w:szCs w:val="26"/>
        </w:rPr>
        <w:t xml:space="preserve"> снятия многодетной семьи (семьи) с учета в целях повторного бесплатного предоставления земельного участка;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от первого и от второго предложенного ей варианта предоставления земельного участка со снятием многодетной семьи (семьи) с учета в целях повторног</w:t>
      </w:r>
      <w:r>
        <w:rPr>
          <w:color w:val="000000"/>
          <w:szCs w:val="26"/>
        </w:rPr>
        <w:t>о бесплатного предоставления земельного участка.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 xml:space="preserve">В случае согласия многодетной семьи (семьи) с первым предложенным вариантом предоставления земельного участка данная семья вправе отказаться от предложенного ей варианта предоставления земельного участка до </w:t>
      </w:r>
      <w:r>
        <w:rPr>
          <w:color w:val="000000"/>
          <w:szCs w:val="26"/>
        </w:rPr>
        <w:t>даты принятия уполномоченным органом решения о бесплатном предоставлении многодетной семье (семье) земельного участка.</w:t>
      </w:r>
      <w:proofErr w:type="gramEnd"/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Многодетной семье (семье), земельный участок которой был предоставлен по заявлению, поданному до дня вступления в силу Закона Тюменской о</w:t>
      </w:r>
      <w:r>
        <w:rPr>
          <w:color w:val="000000"/>
          <w:szCs w:val="26"/>
        </w:rPr>
        <w:t xml:space="preserve">бласти от 28.12.2015 №150 «О внесении изменений в статьи 2 и 3 Закона Тюменской области «О бесплатном предоставлении земельных участков гражданам, имеющим трех и более детей», предлагается три варианта предоставления земельного участка. 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Многодетная семья </w:t>
      </w:r>
      <w:r>
        <w:rPr>
          <w:color w:val="000000"/>
          <w:szCs w:val="26"/>
        </w:rPr>
        <w:t>(семья), указанная в абзаце шестом настоящего подпункта, имеет право отказаться: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от первого, второго предложенного ей варианта предоставления земельного участка без снятия многодетной семьи (семьи) с учета в целях повторного бесплатного предоставления зе</w:t>
      </w:r>
      <w:r>
        <w:rPr>
          <w:color w:val="000000"/>
          <w:szCs w:val="26"/>
        </w:rPr>
        <w:t>мельного участка;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от первого, второго, третьего предложенного ей варианта предоставления земельного участка со снятием многодетной семьи (семьи) с учета в целях повторного бесплатного предоставления земельного участка.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В случае согласия многодетной семьи</w:t>
      </w:r>
      <w:r>
        <w:rPr>
          <w:color w:val="000000"/>
          <w:szCs w:val="26"/>
        </w:rPr>
        <w:t xml:space="preserve"> (семьи) с первым либо со вторым предложенным вариантом предоставления земельного участка данная семья вправе отказаться от данного варианта предоставления земельного участка до даты принятия уполномоченным органом решения о бесплатном предоставлении много</w:t>
      </w:r>
      <w:r>
        <w:rPr>
          <w:color w:val="000000"/>
          <w:szCs w:val="26"/>
        </w:rPr>
        <w:t>детной семье (семье) земельного участка.</w:t>
      </w:r>
      <w:proofErr w:type="gramEnd"/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3.9.10.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Законному представителю, в случае если земельный участок был предоставлен многодетной семье по заявлению, поданному со дня вступления в силу </w:t>
      </w:r>
      <w:r>
        <w:rPr>
          <w:color w:val="000000"/>
          <w:szCs w:val="26"/>
        </w:rPr>
        <w:t>Закона Тюменской области от 28.12.2015 № 150 «О внесении изменений</w:t>
      </w:r>
      <w:r>
        <w:rPr>
          <w:color w:val="000000"/>
          <w:szCs w:val="26"/>
        </w:rPr>
        <w:t xml:space="preserve"> в статьи 2 и 3 Закона Тюменской области «О бесплатном предоставлении земельных участков гражданам, имеющим трех и более детей», предлагается два варианта предоставления земельного участка.</w:t>
      </w:r>
      <w:proofErr w:type="gramEnd"/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Законный представитель имеет право отказаться от первого предложен</w:t>
      </w:r>
      <w:r>
        <w:rPr>
          <w:color w:val="000000"/>
          <w:szCs w:val="26"/>
        </w:rPr>
        <w:t>ного варианта предоставления земельного участка.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Законный представитель не вправе отказаться от второго предложенного варианта предоставления земельного участка.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В случае согласия законного представителя с первым предложенным вариантом предоставления земел</w:t>
      </w:r>
      <w:r>
        <w:rPr>
          <w:color w:val="000000"/>
          <w:szCs w:val="26"/>
        </w:rPr>
        <w:t>ьного участка законный представитель вправе отказаться от предложенного ему варианта предоставления земельного участка до даты принятия уполномоченным органом решения о бесплатном предоставлении семье земельного участка.</w:t>
      </w:r>
      <w:proofErr w:type="gramEnd"/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Законному представителю, в случае е</w:t>
      </w:r>
      <w:r>
        <w:rPr>
          <w:color w:val="000000"/>
          <w:szCs w:val="26"/>
        </w:rPr>
        <w:t xml:space="preserve">сли земельный участок был предоставлен многодетной семье по заявлению, поданному до дня вступления в силу Закона Тюменской области от 28.12.2015 № 150 «О </w:t>
      </w:r>
      <w:r>
        <w:rPr>
          <w:color w:val="000000"/>
          <w:szCs w:val="26"/>
        </w:rPr>
        <w:lastRenderedPageBreak/>
        <w:t>внесении изменений в статьи 2 и 3 Закона Тюменской области «О бесплатном предоставлении земельных учас</w:t>
      </w:r>
      <w:r>
        <w:rPr>
          <w:color w:val="000000"/>
          <w:szCs w:val="26"/>
        </w:rPr>
        <w:t>тков гражданам, имеющим трех и более детей», предлагается три варианта предоставления земельного участка.</w:t>
      </w:r>
      <w:proofErr w:type="gramEnd"/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В </w:t>
      </w:r>
      <w:proofErr w:type="gramStart"/>
      <w:r>
        <w:rPr>
          <w:color w:val="000000"/>
          <w:szCs w:val="26"/>
        </w:rPr>
        <w:t>случае</w:t>
      </w:r>
      <w:proofErr w:type="gramEnd"/>
      <w:r>
        <w:rPr>
          <w:color w:val="000000"/>
          <w:szCs w:val="26"/>
        </w:rPr>
        <w:t>, предусмотренном абзацем пятым настоящего подпункта, законный представитель имеет право отказаться от первого, второго предложенного ему вари</w:t>
      </w:r>
      <w:r>
        <w:rPr>
          <w:color w:val="000000"/>
          <w:szCs w:val="26"/>
        </w:rPr>
        <w:t>анта предоставления земельного участка. При этом от третьего предложенного ему варианта предоставления земельного участка законный представитель не вправе отказаться.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 xml:space="preserve">В случае согласия законного представителя с первым либо со вторым предложенным вариантом </w:t>
      </w:r>
      <w:r>
        <w:rPr>
          <w:color w:val="000000"/>
          <w:szCs w:val="26"/>
        </w:rPr>
        <w:t>предоставления земельного участка законный представитель вправе отказаться от данного варианта предоставления земельного участка до даты принятия уполномоченным органом решения о бесплатном предоставлении семье земельного участка.</w:t>
      </w:r>
      <w:proofErr w:type="gramEnd"/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3.9.11. Многодетная семья</w:t>
      </w:r>
      <w:r>
        <w:rPr>
          <w:rFonts w:eastAsia="Times New Roman" w:cs="Arial"/>
          <w:color w:val="000000"/>
          <w:szCs w:val="26"/>
          <w:lang w:eastAsia="ru-RU"/>
        </w:rPr>
        <w:t xml:space="preserve"> (семья) или законный представитель в течение 60 (Шестидесяти) календарных дней со дня получения уведомления, предусмотренного </w:t>
      </w:r>
      <w:r>
        <w:rPr>
          <w:color w:val="000000"/>
          <w:szCs w:val="26"/>
        </w:rPr>
        <w:t xml:space="preserve">пунктом </w:t>
      </w:r>
      <w:r>
        <w:rPr>
          <w:rFonts w:eastAsia="Times New Roman" w:cs="Arial"/>
          <w:color w:val="000000"/>
          <w:szCs w:val="26"/>
          <w:lang w:eastAsia="ru-RU"/>
        </w:rPr>
        <w:t>3.9.8</w:t>
      </w:r>
      <w:r>
        <w:rPr>
          <w:color w:val="000000"/>
          <w:szCs w:val="26"/>
        </w:rPr>
        <w:t xml:space="preserve"> настоящего подраздела, рассматривает предложенный вариант предоставления земельного участка и направляет в  уполном</w:t>
      </w:r>
      <w:r>
        <w:rPr>
          <w:color w:val="000000"/>
          <w:szCs w:val="26"/>
        </w:rPr>
        <w:t>оченный орган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Многодетная семья (семья) или законный представитель к письменному согласию, указанному в а</w:t>
      </w:r>
      <w:r>
        <w:rPr>
          <w:color w:val="000000"/>
          <w:szCs w:val="26"/>
        </w:rPr>
        <w:t>бзаце первом настоящего пункта, прилагает следующие документы: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а) копия паспорта или иного документа, удостоверяющего личность гражданина (копии страниц, содержащих сведения, позволяющие идентифицировать гражданина, сведения об органе, выдавшем документ, с</w:t>
      </w:r>
      <w:r>
        <w:rPr>
          <w:color w:val="000000"/>
          <w:szCs w:val="26"/>
        </w:rPr>
        <w:t>ведения о регистрации по месту жительства, сведения о детях и семейном положении) (в том числе детей в возрасте старше 14 лет);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б) копии свидетельств о рождении (для детей).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Указанные в абзаце первом настоящего пункта письменное согласие с предложенным вар</w:t>
      </w:r>
      <w:r>
        <w:rPr>
          <w:color w:val="000000"/>
          <w:szCs w:val="26"/>
        </w:rPr>
        <w:t>иантом предоставления земельного участка либо отказ от предложенного варианта предоставления земельного участка должны быть подписаны обоими родителями (усыновителями), а в семье, состоящей из одного родителя (усыновителя) и детей, - подписанное одним роди</w:t>
      </w:r>
      <w:r>
        <w:rPr>
          <w:color w:val="000000"/>
          <w:szCs w:val="26"/>
        </w:rPr>
        <w:t>телем (усыновителем), законным представителем.</w:t>
      </w:r>
      <w:proofErr w:type="gramEnd"/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В случае если в течение 10 (Десяти) календарных дней со дня истечения срока, указанного в абзаце первом настоящего пункта, в уполномоченный орган не поступило письменное согласие с предложенным вариантом предо</w:t>
      </w:r>
      <w:r>
        <w:rPr>
          <w:color w:val="000000"/>
          <w:szCs w:val="26"/>
        </w:rPr>
        <w:t>ставления земельного участка либо отказ от предложенного варианта предоставления земельного участка, а также в случае поступления в уполномоченный орган сведений от отделения почтовой связи о неполучении уведомления уполномоченного органа, направленного в</w:t>
      </w:r>
      <w:proofErr w:type="gramEnd"/>
      <w:r>
        <w:rPr>
          <w:color w:val="000000"/>
          <w:szCs w:val="26"/>
        </w:rPr>
        <w:t xml:space="preserve"> </w:t>
      </w:r>
      <w:proofErr w:type="gramStart"/>
      <w:r>
        <w:rPr>
          <w:color w:val="000000"/>
          <w:szCs w:val="26"/>
        </w:rPr>
        <w:t>установленном порядке, в связи с неявкой в отделение почтовой связи для получения указанного уведомления либо отсутствием адресата по указанному многодетной семьей (семьей) почтовому адресу, многодетная семья (семья) считается отказавшейся от предложенного</w:t>
      </w:r>
      <w:r>
        <w:rPr>
          <w:color w:val="000000"/>
          <w:szCs w:val="26"/>
        </w:rPr>
        <w:t xml:space="preserve"> варианта предоставления земельного участка.</w:t>
      </w:r>
      <w:proofErr w:type="gramEnd"/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3.9.12. Не позднее 20 календарных дней со дня получения документов, предусмотренных пунктом 3.9.11 настоящего подраздела либо заявления, предусмотренного под</w:t>
      </w:r>
      <w:r>
        <w:rPr>
          <w:color w:val="000000"/>
          <w:szCs w:val="26"/>
        </w:rPr>
        <w:t>пунктом 1 пункта 2</w:t>
      </w:r>
      <w:r>
        <w:rPr>
          <w:rFonts w:eastAsia="Times New Roman" w:cs="Arial"/>
          <w:color w:val="000000"/>
          <w:szCs w:val="26"/>
          <w:lang w:eastAsia="ru-RU"/>
        </w:rPr>
        <w:t>.9.1.8</w:t>
      </w:r>
      <w:r>
        <w:rPr>
          <w:color w:val="000000"/>
          <w:szCs w:val="26"/>
        </w:rPr>
        <w:t xml:space="preserve"> подраздела 2.9 настоящего </w:t>
      </w:r>
      <w:r>
        <w:rPr>
          <w:color w:val="000000"/>
          <w:szCs w:val="26"/>
        </w:rPr>
        <w:lastRenderedPageBreak/>
        <w:t>адм</w:t>
      </w:r>
      <w:r>
        <w:rPr>
          <w:color w:val="000000"/>
          <w:szCs w:val="26"/>
        </w:rPr>
        <w:t>инистративного регламента, уполномоченным органом принимается одно из следующих решений: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 бесплатном предоставлении многодетной семье (семье) земельного участка;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- об отказе в бесплатном предоставлении многодетной семье (семье) земельного участка с </w:t>
      </w:r>
      <w:r>
        <w:rPr>
          <w:color w:val="000000"/>
          <w:szCs w:val="26"/>
        </w:rPr>
        <w:t>указанием причин такого отказа.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3.9.13.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Копия решения об отказе в бесплатном предоставлении многодетной семье (семье) земельного участка или копия решения о бесплатном предоставлении многодетной семье (семье) земельного участка и выписка из Единого государ</w:t>
      </w:r>
      <w:r>
        <w:rPr>
          <w:rFonts w:eastAsia="Times New Roman" w:cs="Arial"/>
          <w:color w:val="000000"/>
          <w:szCs w:val="26"/>
          <w:lang w:eastAsia="ru-RU"/>
        </w:rPr>
        <w:t>ственного реестра недвижимости направляются (выдаются) уполномоченным органом родителям (усыновителям),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</w:t>
      </w:r>
      <w:r>
        <w:rPr>
          <w:rFonts w:eastAsia="Times New Roman" w:cs="Arial"/>
          <w:color w:val="000000"/>
          <w:szCs w:val="26"/>
          <w:lang w:eastAsia="ru-RU"/>
        </w:rPr>
        <w:t>тия такого решения почтовым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отправлением либо вручаются лично под подпись.</w:t>
      </w:r>
    </w:p>
    <w:p w:rsidR="003210DE" w:rsidRDefault="003210DE">
      <w:pPr>
        <w:autoSpaceDE w:val="0"/>
        <w:ind w:firstLine="567"/>
        <w:rPr>
          <w:rFonts w:eastAsia="Times New Roman" w:cs="Arial"/>
          <w:b/>
          <w:bCs/>
          <w:i/>
          <w:iCs/>
          <w:szCs w:val="26"/>
          <w:lang w:eastAsia="ru-RU"/>
        </w:rPr>
      </w:pPr>
    </w:p>
    <w:p w:rsidR="003210DE" w:rsidRDefault="00D96780">
      <w:pPr>
        <w:autoSpaceDE w:val="0"/>
        <w:ind w:firstLine="0"/>
        <w:jc w:val="center"/>
        <w:rPr>
          <w:color w:val="000000"/>
        </w:rPr>
      </w:pPr>
      <w:r>
        <w:rPr>
          <w:rFonts w:eastAsia="Times New Roman" w:cs="Arial"/>
          <w:b/>
          <w:bCs/>
          <w:i/>
          <w:iCs/>
          <w:color w:val="000000"/>
          <w:szCs w:val="26"/>
          <w:lang w:eastAsia="ru-RU"/>
        </w:rPr>
        <w:t>3.10. Рассмотрение зарегистрированного заявления</w:t>
      </w:r>
    </w:p>
    <w:p w:rsidR="003210DE" w:rsidRDefault="00D96780">
      <w:pPr>
        <w:autoSpaceDE w:val="0"/>
        <w:ind w:firstLine="0"/>
        <w:jc w:val="center"/>
        <w:rPr>
          <w:color w:val="000000"/>
        </w:rPr>
      </w:pPr>
      <w:r>
        <w:rPr>
          <w:rFonts w:eastAsia="Times New Roman" w:cs="Arial"/>
          <w:b/>
          <w:bCs/>
          <w:i/>
          <w:iCs/>
          <w:color w:val="000000"/>
          <w:szCs w:val="26"/>
          <w:lang w:eastAsia="ru-RU"/>
        </w:rPr>
        <w:t xml:space="preserve">и принятие решения о предоставлении многодетным семьям (семьям) </w:t>
      </w:r>
      <w:r>
        <w:rPr>
          <w:b/>
          <w:bCs/>
          <w:i/>
          <w:iCs/>
          <w:color w:val="000000"/>
          <w:szCs w:val="26"/>
        </w:rPr>
        <w:t>социальной выплаты  в целях обеспечения жилыми помещениями взамен п</w:t>
      </w:r>
      <w:r>
        <w:rPr>
          <w:b/>
          <w:bCs/>
          <w:i/>
          <w:iCs/>
          <w:color w:val="000000"/>
          <w:szCs w:val="26"/>
        </w:rPr>
        <w:t xml:space="preserve">редоставления земельного участка в собственность бесплатно </w:t>
      </w:r>
    </w:p>
    <w:p w:rsidR="003210DE" w:rsidRDefault="003210DE">
      <w:pPr>
        <w:autoSpaceDE w:val="0"/>
        <w:ind w:firstLine="567"/>
        <w:rPr>
          <w:color w:val="000000"/>
          <w:szCs w:val="26"/>
        </w:rPr>
      </w:pPr>
    </w:p>
    <w:p w:rsidR="003210DE" w:rsidRDefault="00D96780">
      <w:pPr>
        <w:autoSpaceDE w:val="0"/>
        <w:ind w:firstLine="567"/>
        <w:rPr>
          <w:color w:val="000000"/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>3.10.1. Основанием для начала административной процедуры является зарегистрированное заявление о предоставлении многодетным семьям (семьям) социальной выплаты в целях обеспечения жилыми помещения</w:t>
      </w:r>
      <w:r>
        <w:rPr>
          <w:rFonts w:eastAsia="Times New Roman" w:cs="Arial"/>
          <w:color w:val="000000"/>
          <w:szCs w:val="26"/>
          <w:lang w:eastAsia="ru-RU"/>
        </w:rPr>
        <w:t>ми взамен предоставления земельного участка в собственность бесплатно.</w:t>
      </w:r>
    </w:p>
    <w:p w:rsidR="003210DE" w:rsidRDefault="00D96780">
      <w:pPr>
        <w:autoSpaceDE w:val="0"/>
        <w:ind w:firstLine="567"/>
        <w:rPr>
          <w:color w:val="000000"/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 xml:space="preserve">3.10.2.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В целях рассмотрения заявления о предоставлении многодетным семьям (семьям) социальной выплаты в целях обеспечения жилыми помещениями взамен предоставления земельного участка в </w:t>
      </w:r>
      <w:r>
        <w:rPr>
          <w:rFonts w:eastAsia="Times New Roman" w:cs="Arial"/>
          <w:color w:val="000000"/>
          <w:szCs w:val="26"/>
          <w:lang w:eastAsia="ru-RU"/>
        </w:rPr>
        <w:t xml:space="preserve">собственность бесплатно и прилагаемых к нему документов администрацией проводится проверка сведений, подтверждающих соответствие многодетной семьи (семьи) требованиям, установленным </w:t>
      </w:r>
      <w:r>
        <w:rPr>
          <w:rFonts w:eastAsia="Times New Roman" w:cs="Arial"/>
          <w:color w:val="000000"/>
          <w:szCs w:val="26"/>
          <w:lang w:eastAsia="ru-RU"/>
        </w:rPr>
        <w:t>статьями 1 (за исключением проверки требований о возрасте и проверки факта</w:t>
      </w:r>
      <w:r>
        <w:rPr>
          <w:rFonts w:eastAsia="Times New Roman" w:cs="Arial"/>
          <w:color w:val="000000"/>
          <w:szCs w:val="26"/>
          <w:lang w:eastAsia="ru-RU"/>
        </w:rPr>
        <w:t xml:space="preserve"> совместного проживания с родителями (усыновителями) (в семье, состоящей из одного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родителя (усыновителя) и трех и более детей, - с одним родителем (усыновителем) детей, достигших возраста 18 лет) и 2 (в части проживания на территории Тюменской области (вк</w:t>
      </w:r>
      <w:r>
        <w:rPr>
          <w:rFonts w:eastAsia="Times New Roman" w:cs="Arial"/>
          <w:color w:val="000000"/>
          <w:szCs w:val="26"/>
          <w:lang w:eastAsia="ru-RU"/>
        </w:rPr>
        <w:t>лючая проживание на территории Ямало-Ненецкого автономного округа и (или) Ханты-Мансийского автономного округа - Югры) на дату подачи заявления о предоставлении социальной выплаты не менее 5 лет, наличия факта постановки на учет в качестве нуждающейся в жи</w:t>
      </w:r>
      <w:r>
        <w:rPr>
          <w:rFonts w:eastAsia="Times New Roman" w:cs="Arial"/>
          <w:color w:val="000000"/>
          <w:szCs w:val="26"/>
          <w:lang w:eastAsia="ru-RU"/>
        </w:rPr>
        <w:t>лых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помещениях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>, за исключением случая, указанного в абзаце четвертом части 4 статьи 3 Закона № 64, наличия в составе многодетной семьи (семьи) родителя-инвалида (родителей-инвалидов) и (или) ребенка-инвалида (детей-инвалидов) Закона № 64 (с учетом пункта 1</w:t>
      </w:r>
      <w:r>
        <w:rPr>
          <w:rFonts w:eastAsia="Times New Roman" w:cs="Arial"/>
          <w:color w:val="000000"/>
          <w:szCs w:val="26"/>
          <w:lang w:eastAsia="ru-RU"/>
        </w:rPr>
        <w:t xml:space="preserve">.5 </w:t>
      </w:r>
      <w:r>
        <w:rPr>
          <w:rFonts w:eastAsia="Times New Roman" w:cs="Arial"/>
          <w:color w:val="000000"/>
          <w:szCs w:val="26"/>
          <w:lang w:eastAsia="ru-RU"/>
        </w:rPr>
        <w:t>Положения о бесплатном предоставлении земельных участков</w:t>
      </w:r>
      <w:r>
        <w:rPr>
          <w:rFonts w:eastAsia="Times New Roman" w:cs="Arial"/>
          <w:color w:val="000000"/>
          <w:szCs w:val="26"/>
          <w:lang w:eastAsia="ru-RU"/>
        </w:rPr>
        <w:t>).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3.10.3. Сотрудник Управления в течение 10 (Десяти) календарных дней</w:t>
      </w:r>
      <w:r>
        <w:rPr>
          <w:color w:val="000000"/>
          <w:szCs w:val="26"/>
        </w:rPr>
        <w:t xml:space="preserve"> со дня окончания проверки </w:t>
      </w:r>
      <w:r>
        <w:rPr>
          <w:rFonts w:eastAsia="Times New Roman" w:cs="Arial"/>
          <w:color w:val="000000"/>
          <w:szCs w:val="26"/>
          <w:lang w:eastAsia="ru-RU"/>
        </w:rPr>
        <w:t xml:space="preserve"> осуществляет: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cs="Arial"/>
          <w:color w:val="000000"/>
          <w:szCs w:val="26"/>
        </w:rPr>
        <w:t>- его рассмотрение на предмет наличия оснований для отказа во включении многодетной семьи (семьи) в сводный перечень многодетных семей, имеющих право на получение социальной выплаты взамен предоставления земельного участка в собственность бесплатно, указан</w:t>
      </w:r>
      <w:r>
        <w:rPr>
          <w:rFonts w:cs="Arial"/>
          <w:color w:val="000000"/>
          <w:szCs w:val="26"/>
        </w:rPr>
        <w:t xml:space="preserve">ных в </w:t>
      </w:r>
      <w:r>
        <w:rPr>
          <w:rFonts w:cs="Arial"/>
          <w:color w:val="000000"/>
          <w:szCs w:val="26"/>
        </w:rPr>
        <w:lastRenderedPageBreak/>
        <w:t xml:space="preserve">подпункте </w:t>
      </w:r>
      <w:r>
        <w:rPr>
          <w:rFonts w:eastAsia="Times New Roman" w:cs="Arial"/>
          <w:color w:val="000000"/>
          <w:szCs w:val="26"/>
          <w:lang w:eastAsia="ru-RU"/>
        </w:rPr>
        <w:t xml:space="preserve">2.9.1.9 </w:t>
      </w:r>
      <w:r>
        <w:rPr>
          <w:rFonts w:cs="Arial"/>
          <w:color w:val="000000"/>
          <w:szCs w:val="26"/>
        </w:rPr>
        <w:t xml:space="preserve">пункта 2.9.1 </w:t>
      </w:r>
      <w:r>
        <w:rPr>
          <w:rFonts w:eastAsia="Times New Roman" w:cs="Arial"/>
          <w:color w:val="000000"/>
          <w:szCs w:val="26"/>
          <w:lang w:eastAsia="ru-RU"/>
        </w:rPr>
        <w:t>подраздела 2.9 настоящего административного регламента.</w:t>
      </w:r>
      <w:r>
        <w:rPr>
          <w:rFonts w:cs="Arial"/>
          <w:color w:val="000000"/>
          <w:szCs w:val="26"/>
        </w:rPr>
        <w:t xml:space="preserve"> </w:t>
      </w:r>
      <w:proofErr w:type="gramStart"/>
      <w:r>
        <w:rPr>
          <w:rFonts w:cs="Arial"/>
          <w:color w:val="000000"/>
          <w:szCs w:val="26"/>
        </w:rPr>
        <w:t>Отказ во включении многодетной семьи (семьи) в сводный перечень многодетных семей, имеющих право на получение социальной выплаты взамен предоставления земельного у</w:t>
      </w:r>
      <w:r>
        <w:rPr>
          <w:rFonts w:cs="Arial"/>
          <w:color w:val="000000"/>
          <w:szCs w:val="26"/>
        </w:rPr>
        <w:t>частка в собственность бесплатно</w:t>
      </w:r>
      <w:r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 xml:space="preserve">должен быть мотивированным с указанием (описанием) конкретных оснований отказа, </w:t>
      </w:r>
      <w:r>
        <w:rPr>
          <w:color w:val="000000"/>
          <w:szCs w:val="26"/>
        </w:rPr>
        <w:t>из установленных</w:t>
      </w:r>
      <w:r>
        <w:rPr>
          <w:rFonts w:cs="Arial"/>
          <w:color w:val="000000"/>
          <w:szCs w:val="26"/>
        </w:rPr>
        <w:t xml:space="preserve"> в подпункте </w:t>
      </w:r>
      <w:r>
        <w:rPr>
          <w:rFonts w:eastAsia="Times New Roman" w:cs="Arial"/>
          <w:color w:val="000000"/>
          <w:szCs w:val="26"/>
          <w:lang w:eastAsia="ru-RU"/>
        </w:rPr>
        <w:t xml:space="preserve">2.9.1.9 </w:t>
      </w:r>
      <w:r>
        <w:rPr>
          <w:rFonts w:cs="Arial"/>
          <w:color w:val="000000"/>
          <w:szCs w:val="26"/>
        </w:rPr>
        <w:t xml:space="preserve">пункта 2.9.1 </w:t>
      </w:r>
      <w:r>
        <w:rPr>
          <w:rFonts w:eastAsia="Times New Roman" w:cs="Arial"/>
          <w:color w:val="000000"/>
          <w:szCs w:val="26"/>
          <w:lang w:eastAsia="ru-RU"/>
        </w:rPr>
        <w:t>подраздела 2.9 настоящего административного регламента;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- подготовку проекта </w:t>
      </w:r>
      <w:r>
        <w:rPr>
          <w:rFonts w:eastAsia="Times New Roman" w:cs="Arial"/>
          <w:color w:val="000000"/>
          <w:szCs w:val="26"/>
          <w:lang w:eastAsia="ru-RU"/>
        </w:rPr>
        <w:t>решения в форме уведомления о включении многодетной семьи (семьи) в сводный перечень многодетных семей, имеющих право на получение социальной выплаты взамен предоставления земельного участка в собственность бесплатно - при отсутствии оснований для отказа л</w:t>
      </w:r>
      <w:r>
        <w:rPr>
          <w:rFonts w:eastAsia="Times New Roman" w:cs="Arial"/>
          <w:color w:val="000000"/>
          <w:szCs w:val="26"/>
          <w:lang w:eastAsia="ru-RU"/>
        </w:rPr>
        <w:t>ибо проекта решения в форме уведомления об отказе во включении многодетной семьи (семьи) в сводный перечень многодетных семей, имеющих право на получение социальной выплаты взамен предоставления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земельного участка в собственность бесплатно - при наличии ос</w:t>
      </w:r>
      <w:r>
        <w:rPr>
          <w:rFonts w:eastAsia="Times New Roman" w:cs="Arial"/>
          <w:color w:val="000000"/>
          <w:szCs w:val="26"/>
          <w:lang w:eastAsia="ru-RU"/>
        </w:rPr>
        <w:t>нований для отказа.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3.10.4.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Сотрудник Управления в течение 1 (Одного) рабочего дня следующего за днем подготовки проектов решений, указанных в абзаце 3 пункта 3.10.3 настоящего подраздела передает их на утверждение (подписание) Главе района или лицу его за</w:t>
      </w:r>
      <w:r>
        <w:rPr>
          <w:rFonts w:eastAsia="Times New Roman" w:cs="Arial"/>
          <w:color w:val="000000"/>
          <w:szCs w:val="26"/>
          <w:lang w:eastAsia="ru-RU"/>
        </w:rPr>
        <w:t>мещающему, которые подлежат утверждению (подписанию) в течение 1 (Одного) календарного дня со дня их поступления к Главе района или лицу его замещающему.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3.10.4.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Сотрудник </w:t>
      </w:r>
      <w:r>
        <w:rPr>
          <w:rFonts w:eastAsia="Times New Roman" w:cs="Arial"/>
          <w:color w:val="000000"/>
          <w:szCs w:val="26"/>
          <w:lang w:eastAsia="ru-RU"/>
        </w:rPr>
        <w:t xml:space="preserve">Управления </w:t>
      </w:r>
      <w:r>
        <w:rPr>
          <w:rFonts w:eastAsia="Times New Roman" w:cs="Arial"/>
          <w:color w:val="000000"/>
          <w:szCs w:val="26"/>
          <w:lang w:eastAsia="ru-RU"/>
        </w:rPr>
        <w:t>не позднее 5 (Пяти) рабочих дней со дня утверждения (подписания) Главой р</w:t>
      </w:r>
      <w:r>
        <w:rPr>
          <w:rFonts w:eastAsia="Times New Roman" w:cs="Arial"/>
          <w:color w:val="000000"/>
          <w:szCs w:val="26"/>
          <w:lang w:eastAsia="ru-RU"/>
        </w:rPr>
        <w:t>айона или лицом его замещающем решения в форме уведомления о включении многодетной семьи (семьи) в сводный перечень многодетных семей, имеющих право на получение социальной выплаты взамен предоставления земельного участка в собственность бесплатно либо реш</w:t>
      </w:r>
      <w:r>
        <w:rPr>
          <w:rFonts w:eastAsia="Times New Roman" w:cs="Arial"/>
          <w:color w:val="000000"/>
          <w:szCs w:val="26"/>
          <w:lang w:eastAsia="ru-RU"/>
        </w:rPr>
        <w:t>ения в форме уведомления об отказе во включении многодетной семьи (семьи) в сводный перечень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многодетных семей, имеющих право на получение социальной выплаты взамен предоставления земельного участка в собственность бесплатно, осуществляет направление (выда</w:t>
      </w:r>
      <w:r>
        <w:rPr>
          <w:rFonts w:eastAsia="Times New Roman" w:cs="Arial"/>
          <w:color w:val="000000"/>
          <w:szCs w:val="26"/>
          <w:lang w:eastAsia="ru-RU"/>
        </w:rPr>
        <w:t>чу) их копий заявителю либо иному уполномоченному лицу при наличии у него нотариально удостоверенной доверенности почтовым отправлением с уведомлением о вручении либо вручается лично под подпись.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proofErr w:type="gramStart"/>
      <w:r>
        <w:rPr>
          <w:rFonts w:eastAsia="Times New Roman" w:cs="Arial"/>
          <w:color w:val="000000"/>
          <w:szCs w:val="26"/>
          <w:lang w:eastAsia="ru-RU"/>
        </w:rPr>
        <w:t>В случае принятия решения об отказе во включении многодетной</w:t>
      </w:r>
      <w:r>
        <w:rPr>
          <w:rFonts w:eastAsia="Times New Roman" w:cs="Arial"/>
          <w:color w:val="000000"/>
          <w:szCs w:val="26"/>
          <w:lang w:eastAsia="ru-RU"/>
        </w:rPr>
        <w:t xml:space="preserve"> семьи (семьи) в сводный перечень многодетных семей, имеющих право на получение социальной выплаты взамен предоставления земельного участка в собственность бесплатно, по основанию, предусмотренному абзацем третьим подпункта 2.9.1.9 пункта 2.9.1 подраздела </w:t>
      </w:r>
      <w:r>
        <w:rPr>
          <w:rFonts w:eastAsia="Times New Roman" w:cs="Arial"/>
          <w:color w:val="000000"/>
          <w:szCs w:val="26"/>
          <w:lang w:eastAsia="ru-RU"/>
        </w:rPr>
        <w:t>2.9 настоящего административного регламента</w:t>
      </w:r>
      <w:r>
        <w:rPr>
          <w:color w:val="000000"/>
          <w:szCs w:val="26"/>
        </w:rPr>
        <w:t>, администрацией не позднее 10 (Десяти) рабочих дней со дня принятия такого решения принимается решение об отказе в</w:t>
      </w:r>
      <w:proofErr w:type="gramEnd"/>
      <w:r>
        <w:rPr>
          <w:color w:val="000000"/>
          <w:szCs w:val="26"/>
        </w:rPr>
        <w:t xml:space="preserve"> бесплатном </w:t>
      </w:r>
      <w:proofErr w:type="gramStart"/>
      <w:r>
        <w:rPr>
          <w:color w:val="000000"/>
          <w:szCs w:val="26"/>
        </w:rPr>
        <w:t>предоставлении</w:t>
      </w:r>
      <w:proofErr w:type="gramEnd"/>
      <w:r>
        <w:rPr>
          <w:color w:val="000000"/>
          <w:szCs w:val="26"/>
        </w:rPr>
        <w:t xml:space="preserve"> многодетной семье земельного участка с указанием причин такого отказа. </w:t>
      </w:r>
      <w:r>
        <w:rPr>
          <w:color w:val="000000"/>
          <w:szCs w:val="26"/>
        </w:rPr>
        <w:t xml:space="preserve">Копия решения об отказе в бесплатном предоставлении многодетной семье земельного участка направляется (выдается) администрацией родителям (усыновителям) либо иному уполномоченному лицу при наличии у него нотариально удостоверенной доверенности в течение 5 </w:t>
      </w:r>
      <w:r>
        <w:rPr>
          <w:color w:val="000000"/>
          <w:szCs w:val="26"/>
        </w:rPr>
        <w:t>(Пяти) рабочих дней со дня принятия такого решения почтовым отправлением либо вручается лично под подпись.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3.10.5.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 xml:space="preserve">Решение об исключении многодетной семьи (семьи) из сводного перечня многодетных семей, имеющих право на получение социальной </w:t>
      </w:r>
      <w:r>
        <w:rPr>
          <w:rFonts w:eastAsia="Times New Roman" w:cs="Arial"/>
          <w:color w:val="000000"/>
          <w:szCs w:val="26"/>
          <w:lang w:eastAsia="ru-RU"/>
        </w:rPr>
        <w:lastRenderedPageBreak/>
        <w:t>выплаты взамен п</w:t>
      </w:r>
      <w:r>
        <w:rPr>
          <w:rFonts w:eastAsia="Times New Roman" w:cs="Arial"/>
          <w:color w:val="000000"/>
          <w:szCs w:val="26"/>
          <w:lang w:eastAsia="ru-RU"/>
        </w:rPr>
        <w:t xml:space="preserve">редоставления земельного участка в собственность бесплатно, по основанию, предусмотренному </w:t>
      </w:r>
      <w:r>
        <w:rPr>
          <w:color w:val="000000"/>
          <w:szCs w:val="26"/>
        </w:rPr>
        <w:t xml:space="preserve">подпунктом 1 </w:t>
      </w:r>
      <w:r>
        <w:rPr>
          <w:rFonts w:eastAsia="Times New Roman" w:cs="Arial"/>
          <w:color w:val="000000"/>
          <w:szCs w:val="26"/>
          <w:lang w:eastAsia="ru-RU"/>
        </w:rPr>
        <w:t xml:space="preserve">подпункта  2.9.1.10 пункта 2.9.1 подраздела 2.9 настоящего административного регламента </w:t>
      </w:r>
      <w:r>
        <w:rPr>
          <w:color w:val="000000"/>
          <w:szCs w:val="26"/>
        </w:rPr>
        <w:t>принимается администрацией в форме уведомления не позднее 10 раб</w:t>
      </w:r>
      <w:r>
        <w:rPr>
          <w:color w:val="000000"/>
          <w:szCs w:val="26"/>
        </w:rPr>
        <w:t>очих дней со дня подачи (направления) родителями (усыновителями), законными представителями в произвольной форме письменного</w:t>
      </w:r>
      <w:proofErr w:type="gramEnd"/>
      <w:r>
        <w:rPr>
          <w:color w:val="000000"/>
          <w:szCs w:val="26"/>
        </w:rPr>
        <w:t xml:space="preserve"> заявления об исключении из сводного перечня многодетных семей, имеющих право на получение социальной выплаты взамен предоставления </w:t>
      </w:r>
      <w:r>
        <w:rPr>
          <w:color w:val="000000"/>
          <w:szCs w:val="26"/>
        </w:rPr>
        <w:t>земельного участка в собственность бесплатно.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В </w:t>
      </w:r>
      <w:proofErr w:type="gramStart"/>
      <w:r>
        <w:rPr>
          <w:color w:val="000000"/>
          <w:szCs w:val="26"/>
        </w:rPr>
        <w:t>решении</w:t>
      </w:r>
      <w:proofErr w:type="gramEnd"/>
      <w:r>
        <w:rPr>
          <w:color w:val="000000"/>
          <w:szCs w:val="26"/>
        </w:rPr>
        <w:t>, указанном в абзаце первом настоящего пункта, указываются основания для исключения из сводного перечня многодетных семей, имеющих право на получение социальной выплаты взамен предоставления земельного</w:t>
      </w:r>
      <w:r>
        <w:rPr>
          <w:color w:val="000000"/>
          <w:szCs w:val="26"/>
        </w:rPr>
        <w:t xml:space="preserve"> участка в собственность бесплатно. Копия решения направляется (выдается) заявителю не позднее 5 (Пяти) рабочих дней со дня принятия такого решения почтовым отправлением либо вручается лично под подпись.</w:t>
      </w:r>
    </w:p>
    <w:p w:rsidR="003210DE" w:rsidRDefault="00D96780">
      <w:pPr>
        <w:pStyle w:val="af2"/>
        <w:autoSpaceDE w:val="0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3.10.6.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В случае исключения многодетной семьи (семьи</w:t>
      </w:r>
      <w:r>
        <w:rPr>
          <w:rFonts w:eastAsia="Times New Roman" w:cs="Arial"/>
          <w:color w:val="000000"/>
          <w:szCs w:val="26"/>
          <w:lang w:eastAsia="ru-RU"/>
        </w:rPr>
        <w:t>) из сводного перечня многодетных семей, имеющих право на получение социальной выплаты взамен предоставления земельного участка в собственность бесплатно, по основанию, предусмотренному подпунктом 1 подпункта 2.9.1.10 пункта 2.9.1 подраздела 2.9 настоящего</w:t>
      </w:r>
      <w:r>
        <w:rPr>
          <w:rFonts w:eastAsia="Times New Roman" w:cs="Arial"/>
          <w:color w:val="000000"/>
          <w:szCs w:val="26"/>
          <w:lang w:eastAsia="ru-RU"/>
        </w:rPr>
        <w:t xml:space="preserve"> административного регламента</w:t>
      </w:r>
      <w:r>
        <w:rPr>
          <w:color w:val="000000"/>
          <w:szCs w:val="26"/>
        </w:rPr>
        <w:t>, такой семье в порядке очередности предлагается на рассмотрение вариант предоставления земельного участка.</w:t>
      </w:r>
      <w:proofErr w:type="gramEnd"/>
    </w:p>
    <w:p w:rsidR="003210DE" w:rsidRDefault="00D96780">
      <w:pPr>
        <w:pStyle w:val="af2"/>
        <w:autoSpaceDE w:val="0"/>
        <w:spacing w:after="0" w:line="240" w:lineRule="auto"/>
        <w:ind w:firstLine="567"/>
      </w:pPr>
      <w:proofErr w:type="gramStart"/>
      <w:r>
        <w:rPr>
          <w:color w:val="000000"/>
          <w:szCs w:val="26"/>
        </w:rPr>
        <w:t>В случае исключения многодетной семьи (семьи) из сводного перечня многодетных семей, имеющих право на получение социаль</w:t>
      </w:r>
      <w:r>
        <w:rPr>
          <w:color w:val="000000"/>
          <w:szCs w:val="26"/>
        </w:rPr>
        <w:t xml:space="preserve">ной выплаты взамен предоставления земельного участка в собственность бесплатно, по основанию, предусмотренному подпунктом 2 </w:t>
      </w:r>
      <w:r>
        <w:rPr>
          <w:rFonts w:eastAsia="Times New Roman" w:cs="Arial"/>
          <w:color w:val="000000"/>
          <w:szCs w:val="26"/>
          <w:lang w:eastAsia="ru-RU"/>
        </w:rPr>
        <w:t>подпункта 2.9.1.10 пункта 2.9.1 подраздела 2.9 настоящего административного регламента</w:t>
      </w:r>
      <w:r>
        <w:rPr>
          <w:color w:val="000000"/>
          <w:szCs w:val="26"/>
        </w:rPr>
        <w:t>, принятия решения об исключении многодетной с</w:t>
      </w:r>
      <w:r>
        <w:rPr>
          <w:color w:val="000000"/>
          <w:szCs w:val="26"/>
        </w:rPr>
        <w:t>емьи (семьи) из сводного перечня многодетных семей, имеющих право на получение социальной выплаты взамен предоставления земельного участка</w:t>
      </w:r>
      <w:proofErr w:type="gramEnd"/>
      <w:r>
        <w:rPr>
          <w:color w:val="000000"/>
          <w:szCs w:val="26"/>
        </w:rPr>
        <w:t xml:space="preserve"> в собственность бесплатно, не требуется. Исключение многодетной семьи (семьи) из сводного перечня многодетных семей, </w:t>
      </w:r>
      <w:r>
        <w:rPr>
          <w:color w:val="000000"/>
          <w:szCs w:val="26"/>
        </w:rPr>
        <w:t>имеющих право на получение социальной выплаты взамен предоставления земельного участка в собственность бесплатно, осуществляется на основании соответствующего решения об отказе в предоставлении социальной выплаты.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3.10.7. </w:t>
      </w:r>
      <w:r>
        <w:rPr>
          <w:color w:val="000000"/>
          <w:szCs w:val="26"/>
        </w:rPr>
        <w:t>Уведомление о включении многодетно</w:t>
      </w:r>
      <w:r>
        <w:rPr>
          <w:color w:val="000000"/>
          <w:szCs w:val="26"/>
        </w:rPr>
        <w:t>й семьи (семьи) в список многодетных семей - претендентов на получение социальной выплаты взамен предоставления земельного участка в собственность бесплатно в планируемом году направляется такой семье в течение 10 (Десяти) рабочих дней со дня утверждения т</w:t>
      </w:r>
      <w:r>
        <w:rPr>
          <w:color w:val="000000"/>
          <w:szCs w:val="26"/>
        </w:rPr>
        <w:t>акого списка.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В случае если у многодетной семьи (семьи), включенной в сводный перечень многодетных семей, имеющих право на получение социальной выплаты взамен предоставления земельного участка в собственность бесплатно, изменились обстоятельства, имеющие з</w:t>
      </w:r>
      <w:r>
        <w:rPr>
          <w:color w:val="000000"/>
          <w:szCs w:val="26"/>
        </w:rPr>
        <w:t>начение для расчета размера социальной выплаты (изменение состава семьи (рождение (усыновление) ребенка (детей), многодетная семья (семья) подает (направляет) в администрацию в произвольной форме заявление с приложением документов, подтверждающих эти обсто</w:t>
      </w:r>
      <w:r>
        <w:rPr>
          <w:color w:val="000000"/>
          <w:szCs w:val="26"/>
        </w:rPr>
        <w:t>ятельства.</w:t>
      </w:r>
      <w:proofErr w:type="gramEnd"/>
      <w:r>
        <w:rPr>
          <w:color w:val="000000"/>
          <w:szCs w:val="26"/>
        </w:rPr>
        <w:t xml:space="preserve"> </w:t>
      </w:r>
      <w:proofErr w:type="gramStart"/>
      <w:r>
        <w:rPr>
          <w:color w:val="000000"/>
          <w:szCs w:val="26"/>
        </w:rPr>
        <w:t xml:space="preserve">В заявлении многодетная семья (семья) указывает, что обстоятельства, имеющие значение для расчета размера социальной выплаты, изменились, при этом в заявлении указываются место жительства многодетной семьи (семьи), состав </w:t>
      </w:r>
      <w:r>
        <w:rPr>
          <w:color w:val="000000"/>
          <w:szCs w:val="26"/>
        </w:rPr>
        <w:lastRenderedPageBreak/>
        <w:t>многодетной семьи (семь</w:t>
      </w:r>
      <w:r>
        <w:rPr>
          <w:color w:val="000000"/>
          <w:szCs w:val="26"/>
        </w:rPr>
        <w:t>и), дата рождения (усыновления) ребенка (детей) (фамилия, имя, отчество (при наличии), а также серия, номер, дата выдачи свидетельства о рождении (об усыновлении), орган, его выдавший.</w:t>
      </w:r>
      <w:proofErr w:type="gramEnd"/>
      <w:r>
        <w:rPr>
          <w:color w:val="000000"/>
          <w:szCs w:val="26"/>
        </w:rPr>
        <w:t xml:space="preserve"> </w:t>
      </w:r>
      <w:proofErr w:type="gramStart"/>
      <w:r>
        <w:rPr>
          <w:color w:val="000000"/>
          <w:szCs w:val="26"/>
        </w:rPr>
        <w:t>В случае подачи (направления) многодетной семьей (семьей) заявления, ук</w:t>
      </w:r>
      <w:r>
        <w:rPr>
          <w:color w:val="000000"/>
          <w:szCs w:val="26"/>
        </w:rPr>
        <w:t>азанного в настоящем абзаце, многодетная семья (семья) считается отказавшейся от получения социальной выплаты взамен предоставления земельного участка в собственность бесплатно в соответствующем году.</w:t>
      </w:r>
      <w:proofErr w:type="gramEnd"/>
      <w:r>
        <w:rPr>
          <w:color w:val="000000"/>
          <w:szCs w:val="26"/>
        </w:rPr>
        <w:t xml:space="preserve"> Многодетная семья (семья), подавшая (направившая) заявл</w:t>
      </w:r>
      <w:r>
        <w:rPr>
          <w:color w:val="000000"/>
          <w:szCs w:val="26"/>
        </w:rPr>
        <w:t>ение, указанное в настоящем абзаце, включается с составом семьи, указанным в заявлении, в список многодетных семей (семей) - претендентов на получение социальной выплаты взамен предоставления земельного участка в собственность бесплатно в планируемом году.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3.10.8. </w:t>
      </w:r>
      <w:proofErr w:type="gramStart"/>
      <w:r>
        <w:rPr>
          <w:color w:val="000000"/>
          <w:szCs w:val="26"/>
        </w:rPr>
        <w:t xml:space="preserve">Повторная проверка сведений, указанных в пункте </w:t>
      </w:r>
      <w:r>
        <w:rPr>
          <w:rFonts w:eastAsia="Times New Roman" w:cs="Arial"/>
          <w:color w:val="000000"/>
          <w:szCs w:val="26"/>
          <w:lang w:eastAsia="ru-RU"/>
        </w:rPr>
        <w:t>3.10.2 настоящего подраздела</w:t>
      </w:r>
      <w:r>
        <w:rPr>
          <w:color w:val="000000"/>
          <w:szCs w:val="26"/>
        </w:rPr>
        <w:t>, подтверждающих соответствие многодетной семьи (семьи), требованиям, установленным статьями 1 и 2 Закона № 64 (далее - повторная проверка) проводится администрацией ежего</w:t>
      </w:r>
      <w:r>
        <w:rPr>
          <w:color w:val="000000"/>
          <w:szCs w:val="26"/>
        </w:rPr>
        <w:t xml:space="preserve">дно по истечении одного календарного года со дня окончания проверки, предусмотренной пунктом пункте </w:t>
      </w:r>
      <w:r>
        <w:rPr>
          <w:rFonts w:eastAsia="Times New Roman" w:cs="Arial"/>
          <w:color w:val="000000"/>
          <w:szCs w:val="26"/>
          <w:lang w:eastAsia="ru-RU"/>
        </w:rPr>
        <w:t>3.10.2 настоящего подраздела</w:t>
      </w:r>
      <w:r>
        <w:rPr>
          <w:color w:val="000000"/>
          <w:szCs w:val="26"/>
        </w:rPr>
        <w:t>, и до года, предшествующего году, в котором планируется предоставить социальную выплату.</w:t>
      </w:r>
      <w:proofErr w:type="gramEnd"/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3.10.9. </w:t>
      </w:r>
      <w:r>
        <w:rPr>
          <w:color w:val="000000"/>
          <w:szCs w:val="26"/>
        </w:rPr>
        <w:t xml:space="preserve">Не позднее 10 (Десяти) </w:t>
      </w:r>
      <w:r>
        <w:rPr>
          <w:color w:val="000000"/>
          <w:szCs w:val="26"/>
        </w:rPr>
        <w:t>календарных дней со дня окончания повторной проверки администрацией принимает одно из следующих решений в форме уведомления: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 соответствии многодетной семьи (семьи) требованиям, установленным статьями 1 и 2 Закона № 64;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о несоответствии многодетной се</w:t>
      </w:r>
      <w:r>
        <w:rPr>
          <w:color w:val="000000"/>
          <w:szCs w:val="26"/>
        </w:rPr>
        <w:t>мьи требованиям, установленным статьями 1 и (или) 2 Закона № 64.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Копия решения, указанных в настоящем пункте, направляется (выдается) администрацией заявителю не позднее 5 (пяти) рабочих дней со дня принятия такого решения почтовым отправлением с уведомлен</w:t>
      </w:r>
      <w:r>
        <w:rPr>
          <w:color w:val="000000"/>
          <w:szCs w:val="26"/>
        </w:rPr>
        <w:t xml:space="preserve">ием о вручении либо вручается лично под подпись. 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В случае принятия решения о несоответствии многодетной семьи требованиям, установленным статьями 1 и (или) 2 Закона № 64, администрацией не позднее 10 (Десяти) рабочих дней со дня принятия такого решения пр</w:t>
      </w:r>
      <w:r>
        <w:rPr>
          <w:color w:val="000000"/>
          <w:szCs w:val="26"/>
        </w:rPr>
        <w:t>инимается решение об отказе в предоставлении социальной выплаты и об отказе в бесплатном предоставлении многодетной семье земельного участка с указанием причин такого отказа.</w:t>
      </w:r>
      <w:proofErr w:type="gramEnd"/>
      <w:r>
        <w:rPr>
          <w:color w:val="000000"/>
          <w:szCs w:val="26"/>
        </w:rPr>
        <w:t xml:space="preserve"> Копия решения, указанного в настоящем абзаце, направляется (выдается) администрац</w:t>
      </w:r>
      <w:r>
        <w:rPr>
          <w:color w:val="000000"/>
          <w:szCs w:val="26"/>
        </w:rPr>
        <w:t>ией родителям (усыновителям) либо иному уполномоченному лицу при наличии у него нотариально удостоверенной доверенности в течение 5 (Пяти) рабочих дней со дня принятия такого решения почтовым отправлением либо вручается лично под подпись.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3.10.10. Админист</w:t>
      </w:r>
      <w:r>
        <w:rPr>
          <w:rFonts w:eastAsia="Times New Roman" w:cs="Arial"/>
          <w:color w:val="000000"/>
          <w:szCs w:val="26"/>
          <w:lang w:eastAsia="ru-RU"/>
        </w:rPr>
        <w:t xml:space="preserve">рация в течение 20 (Двадцати) рабочих дней со дня утверждения списка претендентов направляет многодетной семье (семье) или законному представителю уведомление о предоставлении такой семье социальной выплаты в соответствующем году. </w:t>
      </w:r>
      <w:r>
        <w:rPr>
          <w:color w:val="000000"/>
          <w:szCs w:val="26"/>
        </w:rPr>
        <w:t xml:space="preserve">В </w:t>
      </w:r>
      <w:proofErr w:type="gramStart"/>
      <w:r>
        <w:rPr>
          <w:color w:val="000000"/>
          <w:szCs w:val="26"/>
        </w:rPr>
        <w:t>уведомлении</w:t>
      </w:r>
      <w:proofErr w:type="gramEnd"/>
      <w:r>
        <w:rPr>
          <w:color w:val="000000"/>
          <w:szCs w:val="26"/>
        </w:rPr>
        <w:t xml:space="preserve">, указанном </w:t>
      </w:r>
      <w:r>
        <w:rPr>
          <w:color w:val="000000"/>
          <w:szCs w:val="26"/>
        </w:rPr>
        <w:t>в настоящем пункте, указывается информация о порядке и условиях получения и использования социальной выплаты.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3.10.11.  Многодетная семья (семья) либо законный представитель до 31 марта года, в котором планируется предоставить социальную выплату, со дня по</w:t>
      </w:r>
      <w:r>
        <w:rPr>
          <w:rFonts w:eastAsia="Times New Roman" w:cs="Arial"/>
          <w:color w:val="000000"/>
          <w:szCs w:val="26"/>
          <w:lang w:eastAsia="ru-RU"/>
        </w:rPr>
        <w:t xml:space="preserve">лучения уведомления, указанного в </w:t>
      </w:r>
      <w:r>
        <w:rPr>
          <w:color w:val="000000"/>
          <w:szCs w:val="26"/>
        </w:rPr>
        <w:t xml:space="preserve">пункте </w:t>
      </w:r>
      <w:r>
        <w:rPr>
          <w:rFonts w:eastAsia="Times New Roman" w:cs="Arial"/>
          <w:color w:val="000000"/>
          <w:szCs w:val="26"/>
          <w:lang w:eastAsia="ru-RU"/>
        </w:rPr>
        <w:t xml:space="preserve">3.10.10 </w:t>
      </w:r>
      <w:r>
        <w:rPr>
          <w:color w:val="000000"/>
          <w:szCs w:val="26"/>
        </w:rPr>
        <w:t xml:space="preserve">настоящего подраздела, </w:t>
      </w:r>
      <w:r>
        <w:rPr>
          <w:color w:val="000000"/>
          <w:szCs w:val="26"/>
        </w:rPr>
        <w:lastRenderedPageBreak/>
        <w:t>подает (направляет) в администрацию заявление о перечислении средств социальной выплаты.</w:t>
      </w:r>
    </w:p>
    <w:p w:rsidR="003210DE" w:rsidRDefault="00D96780">
      <w:pPr>
        <w:autoSpaceDE w:val="0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3.10.12. </w:t>
      </w:r>
      <w:r>
        <w:rPr>
          <w:color w:val="000000"/>
          <w:szCs w:val="26"/>
        </w:rPr>
        <w:t xml:space="preserve">По результатам рассмотрения заявления, указанного в пункте </w:t>
      </w:r>
      <w:r>
        <w:rPr>
          <w:rFonts w:eastAsia="Times New Roman" w:cs="Arial"/>
          <w:color w:val="000000"/>
          <w:szCs w:val="26"/>
          <w:lang w:eastAsia="ru-RU"/>
        </w:rPr>
        <w:t>3.10.11</w:t>
      </w:r>
      <w:r>
        <w:rPr>
          <w:color w:val="000000"/>
          <w:szCs w:val="26"/>
        </w:rPr>
        <w:t xml:space="preserve"> настоящего подразде</w:t>
      </w:r>
      <w:r>
        <w:rPr>
          <w:color w:val="000000"/>
          <w:szCs w:val="26"/>
        </w:rPr>
        <w:t>ла,  администрация не позднее 20 (Двадцати) рабочих дней со дня получения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отказа, предусмотренных подпункто</w:t>
      </w:r>
      <w:r>
        <w:rPr>
          <w:color w:val="000000"/>
          <w:szCs w:val="26"/>
        </w:rPr>
        <w:t>м 2.9.1.11 пункта 2.9.1 подраздела 2.9 настоящего административного регламента. Копия решения, указанного в настоящем пункте, направляется (выдается) уполномоченным органом родителям (усыновителям), законному представителю либо иному уполномоченному лицу п</w:t>
      </w:r>
      <w:r>
        <w:rPr>
          <w:color w:val="000000"/>
          <w:szCs w:val="26"/>
        </w:rPr>
        <w:t>ри наличии у него нотариально удостоверенной доверенности в течение 5 (Пяти</w:t>
      </w:r>
      <w:proofErr w:type="gramStart"/>
      <w:r>
        <w:rPr>
          <w:color w:val="000000"/>
          <w:szCs w:val="26"/>
        </w:rPr>
        <w:t>)р</w:t>
      </w:r>
      <w:proofErr w:type="gramEnd"/>
      <w:r>
        <w:rPr>
          <w:color w:val="000000"/>
          <w:szCs w:val="26"/>
        </w:rPr>
        <w:t>абочих дней со дня принятия такого решения почтовым отправлением либо вручается лично под подпись.</w:t>
      </w:r>
    </w:p>
    <w:p w:rsidR="003210DE" w:rsidRDefault="00D96780">
      <w:pPr>
        <w:autoSpaceDE w:val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</w:p>
    <w:p w:rsidR="003210DE" w:rsidRDefault="00D96780">
      <w:pPr>
        <w:autoSpaceDE w:val="0"/>
        <w:ind w:firstLine="0"/>
        <w:jc w:val="center"/>
        <w:rPr>
          <w:color w:val="000000"/>
          <w:sz w:val="24"/>
          <w:szCs w:val="24"/>
        </w:rPr>
      </w:pPr>
      <w:r>
        <w:rPr>
          <w:rFonts w:eastAsia="Times New Roman" w:cs="Arial"/>
          <w:b/>
          <w:bCs/>
          <w:i/>
          <w:iCs/>
          <w:color w:val="000000"/>
          <w:szCs w:val="26"/>
          <w:highlight w:val="white"/>
          <w:lang w:eastAsia="ru-RU"/>
        </w:rPr>
        <w:t>3</w:t>
      </w:r>
      <w:r>
        <w:rPr>
          <w:rFonts w:eastAsia="Times New Roman" w:cs="Arial"/>
          <w:b/>
          <w:bCs/>
          <w:i/>
          <w:iCs/>
          <w:color w:val="000000"/>
          <w:szCs w:val="26"/>
          <w:lang w:eastAsia="ru-RU"/>
        </w:rPr>
        <w:t>.11.</w:t>
      </w:r>
      <w:r>
        <w:rPr>
          <w:rFonts w:eastAsia="Times New Roman" w:cs="Arial"/>
          <w:b/>
          <w:bCs/>
          <w:i/>
          <w:iCs/>
          <w:color w:val="000000"/>
          <w:szCs w:val="26"/>
          <w:highlight w:val="white"/>
          <w:lang w:eastAsia="ru-RU"/>
        </w:rPr>
        <w:t xml:space="preserve"> Порядок исправления допущенных опечаток</w:t>
      </w:r>
    </w:p>
    <w:p w:rsidR="003210DE" w:rsidRDefault="00D96780">
      <w:pPr>
        <w:autoSpaceDE w:val="0"/>
        <w:ind w:firstLine="0"/>
        <w:jc w:val="center"/>
        <w:rPr>
          <w:color w:val="000000"/>
          <w:sz w:val="24"/>
          <w:szCs w:val="24"/>
        </w:rPr>
      </w:pPr>
      <w:proofErr w:type="gramStart"/>
      <w:r>
        <w:rPr>
          <w:rFonts w:eastAsia="Times New Roman" w:cs="Arial"/>
          <w:b/>
          <w:bCs/>
          <w:i/>
          <w:iCs/>
          <w:color w:val="000000"/>
          <w:szCs w:val="26"/>
          <w:highlight w:val="white"/>
          <w:lang w:eastAsia="ru-RU"/>
        </w:rPr>
        <w:t>и ошибок в выданных в результате</w:t>
      </w:r>
      <w:r>
        <w:rPr>
          <w:rFonts w:eastAsia="Times New Roman" w:cs="Arial"/>
          <w:b/>
          <w:bCs/>
          <w:i/>
          <w:iCs/>
          <w:color w:val="000000"/>
          <w:szCs w:val="26"/>
          <w:highlight w:val="white"/>
          <w:lang w:eastAsia="ru-RU"/>
        </w:rPr>
        <w:t xml:space="preserve"> предоставления</w:t>
      </w:r>
      <w:proofErr w:type="gramEnd"/>
    </w:p>
    <w:p w:rsidR="003210DE" w:rsidRDefault="00D96780">
      <w:pPr>
        <w:autoSpaceDE w:val="0"/>
        <w:ind w:firstLine="0"/>
        <w:jc w:val="center"/>
        <w:rPr>
          <w:color w:val="000000"/>
          <w:sz w:val="24"/>
          <w:szCs w:val="24"/>
        </w:rPr>
      </w:pPr>
      <w:r>
        <w:rPr>
          <w:rFonts w:eastAsia="Times New Roman" w:cs="Arial"/>
          <w:b/>
          <w:bCs/>
          <w:i/>
          <w:iCs/>
          <w:color w:val="000000"/>
          <w:szCs w:val="26"/>
          <w:highlight w:val="white"/>
          <w:lang w:eastAsia="ru-RU"/>
        </w:rPr>
        <w:t xml:space="preserve"> муниципальной услуги документов</w:t>
      </w:r>
    </w:p>
    <w:p w:rsidR="003210DE" w:rsidRDefault="003210DE">
      <w:pPr>
        <w:pStyle w:val="af2"/>
        <w:spacing w:after="0" w:line="240" w:lineRule="auto"/>
        <w:ind w:firstLine="0"/>
        <w:jc w:val="center"/>
        <w:rPr>
          <w:rFonts w:cs="Arial"/>
          <w:b/>
          <w:bCs/>
          <w:i/>
          <w:iCs/>
          <w:color w:val="000000"/>
          <w:szCs w:val="26"/>
        </w:rPr>
      </w:pPr>
    </w:p>
    <w:p w:rsidR="003210DE" w:rsidRDefault="00D96780">
      <w:pPr>
        <w:ind w:firstLine="567"/>
        <w:rPr>
          <w:color w:val="000000"/>
          <w:sz w:val="22"/>
        </w:rPr>
      </w:pPr>
      <w:r>
        <w:rPr>
          <w:color w:val="000000"/>
          <w:szCs w:val="26"/>
        </w:rPr>
        <w:t>3.</w:t>
      </w:r>
      <w:r>
        <w:rPr>
          <w:rFonts w:eastAsia="Times New Roman" w:cs="Arial"/>
          <w:color w:val="000000"/>
          <w:szCs w:val="26"/>
          <w:lang w:eastAsia="ru-RU"/>
        </w:rPr>
        <w:t>11</w:t>
      </w:r>
      <w:r>
        <w:rPr>
          <w:color w:val="000000"/>
          <w:szCs w:val="26"/>
        </w:rPr>
        <w:t xml:space="preserve">.1. </w:t>
      </w:r>
      <w:r>
        <w:rPr>
          <w:color w:val="000000"/>
          <w:szCs w:val="26"/>
        </w:rPr>
        <w:t>Основанием для начала административной процедуры является выявление з</w:t>
      </w:r>
      <w:r>
        <w:rPr>
          <w:color w:val="000000"/>
          <w:szCs w:val="26"/>
        </w:rPr>
        <w:t>аявителем в выданном решении или письменном отказе в предоставлении муниципальной услуги опечаток и ошибок. З</w:t>
      </w:r>
      <w:r>
        <w:rPr>
          <w:color w:val="000000"/>
          <w:szCs w:val="26"/>
        </w:rPr>
        <w:t>аявитель может подать заявление об исправлении допущенных опечаток и ошибок.</w:t>
      </w:r>
    </w:p>
    <w:p w:rsidR="003210DE" w:rsidRDefault="00D96780">
      <w:pPr>
        <w:ind w:firstLine="567"/>
        <w:rPr>
          <w:color w:val="000000"/>
          <w:sz w:val="22"/>
        </w:rPr>
      </w:pPr>
      <w:r>
        <w:rPr>
          <w:color w:val="000000"/>
          <w:szCs w:val="26"/>
        </w:rPr>
        <w:t>3.</w:t>
      </w:r>
      <w:r>
        <w:rPr>
          <w:rFonts w:eastAsia="Times New Roman" w:cs="Arial"/>
          <w:color w:val="000000"/>
          <w:szCs w:val="26"/>
          <w:lang w:eastAsia="ru-RU"/>
        </w:rPr>
        <w:t>11</w:t>
      </w:r>
      <w:r>
        <w:rPr>
          <w:color w:val="000000"/>
          <w:szCs w:val="26"/>
        </w:rPr>
        <w:t>.2</w:t>
      </w:r>
      <w:proofErr w:type="gramStart"/>
      <w:r>
        <w:rPr>
          <w:color w:val="000000"/>
          <w:szCs w:val="26"/>
        </w:rPr>
        <w:t xml:space="preserve"> П</w:t>
      </w:r>
      <w:proofErr w:type="gramEnd"/>
      <w:r>
        <w:rPr>
          <w:color w:val="000000"/>
          <w:szCs w:val="26"/>
        </w:rPr>
        <w:t>ри обращении об исправлении допущенных опечаток и (или) ошибок заявитель представляет: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- заявление об исправлении допущенных опечаток и (или) ошибок по форме, согласно </w:t>
      </w:r>
      <w:r>
        <w:rPr>
          <w:color w:val="000000"/>
          <w:szCs w:val="26"/>
          <w:highlight w:val="white"/>
        </w:rPr>
        <w:t>при</w:t>
      </w:r>
      <w:r>
        <w:rPr>
          <w:color w:val="000000"/>
          <w:szCs w:val="26"/>
          <w:highlight w:val="white"/>
        </w:rPr>
        <w:t xml:space="preserve">ложению № </w:t>
      </w:r>
      <w:r>
        <w:rPr>
          <w:color w:val="000000"/>
          <w:szCs w:val="26"/>
        </w:rPr>
        <w:t>4</w:t>
      </w:r>
      <w:r>
        <w:rPr>
          <w:color w:val="000000"/>
          <w:szCs w:val="26"/>
          <w:highlight w:val="white"/>
        </w:rPr>
        <w:t xml:space="preserve"> к </w:t>
      </w:r>
      <w:r>
        <w:rPr>
          <w:color w:val="000000"/>
          <w:szCs w:val="26"/>
        </w:rPr>
        <w:t>настоящему административному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</w:t>
      </w:r>
      <w:r>
        <w:rPr>
          <w:color w:val="000000"/>
          <w:szCs w:val="26"/>
        </w:rPr>
        <w:t>та с использованием «Личного кабинета»;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- выданное решение или письменный отказ в предоставлении муниципальной услуги, в котором соде</w:t>
      </w:r>
      <w:r>
        <w:rPr>
          <w:color w:val="000000"/>
          <w:szCs w:val="26"/>
        </w:rPr>
        <w:t>ржится опечатка и (или) ошибка.</w:t>
      </w:r>
    </w:p>
    <w:p w:rsidR="003210DE" w:rsidRDefault="00D96780">
      <w:pPr>
        <w:ind w:firstLine="567"/>
        <w:rPr>
          <w:color w:val="000000"/>
          <w:sz w:val="22"/>
        </w:rPr>
      </w:pPr>
      <w:r>
        <w:rPr>
          <w:color w:val="000000"/>
          <w:szCs w:val="26"/>
        </w:rPr>
        <w:t>3.</w:t>
      </w:r>
      <w:r>
        <w:rPr>
          <w:rFonts w:eastAsia="Times New Roman" w:cs="Arial"/>
          <w:color w:val="000000"/>
          <w:szCs w:val="26"/>
          <w:lang w:eastAsia="ru-RU"/>
        </w:rPr>
        <w:t>11</w:t>
      </w:r>
      <w:r>
        <w:rPr>
          <w:color w:val="000000"/>
          <w:szCs w:val="26"/>
        </w:rPr>
        <w:t>.3 Заявление об исправлении допущенных опечаток и (или) ошибок может быть подано посредством личного обращения в МФЦ, почтового отправления,  Регионального портала.</w:t>
      </w:r>
    </w:p>
    <w:p w:rsidR="003210DE" w:rsidRDefault="00D96780">
      <w:pPr>
        <w:ind w:firstLine="567"/>
        <w:rPr>
          <w:color w:val="000000"/>
          <w:sz w:val="24"/>
          <w:szCs w:val="24"/>
        </w:rPr>
      </w:pPr>
      <w:r>
        <w:rPr>
          <w:color w:val="000000"/>
          <w:szCs w:val="26"/>
        </w:rPr>
        <w:t>3.</w:t>
      </w:r>
      <w:r>
        <w:rPr>
          <w:rFonts w:eastAsia="Times New Roman" w:cs="Arial"/>
          <w:color w:val="000000"/>
          <w:szCs w:val="26"/>
          <w:lang w:eastAsia="ru-RU"/>
        </w:rPr>
        <w:t>11</w:t>
      </w:r>
      <w:r>
        <w:rPr>
          <w:color w:val="000000"/>
          <w:szCs w:val="26"/>
        </w:rPr>
        <w:t>.4 Регистрация заявления осуществляется в порядке и</w:t>
      </w:r>
      <w:r>
        <w:rPr>
          <w:color w:val="000000"/>
          <w:szCs w:val="26"/>
        </w:rPr>
        <w:t xml:space="preserve"> сроки, установленные подразделом 3.1 </w:t>
      </w:r>
      <w:r>
        <w:rPr>
          <w:rFonts w:eastAsia="Times New Roman" w:cs="Arial"/>
          <w:color w:val="000000"/>
          <w:szCs w:val="26"/>
          <w:highlight w:val="white"/>
          <w:lang w:eastAsia="ru-RU"/>
        </w:rPr>
        <w:t>настоящего административного регламента</w:t>
      </w:r>
      <w:r>
        <w:rPr>
          <w:color w:val="000000"/>
          <w:szCs w:val="26"/>
        </w:rPr>
        <w:t>.</w:t>
      </w:r>
    </w:p>
    <w:p w:rsidR="003210DE" w:rsidRDefault="00D96780">
      <w:pPr>
        <w:ind w:firstLine="567"/>
        <w:rPr>
          <w:color w:val="000000"/>
          <w:sz w:val="22"/>
        </w:rPr>
      </w:pPr>
      <w:r>
        <w:rPr>
          <w:color w:val="000000"/>
          <w:szCs w:val="26"/>
        </w:rPr>
        <w:t>3.</w:t>
      </w:r>
      <w:r>
        <w:rPr>
          <w:rFonts w:eastAsia="Times New Roman" w:cs="Arial"/>
          <w:color w:val="000000"/>
          <w:szCs w:val="26"/>
          <w:lang w:eastAsia="ru-RU"/>
        </w:rPr>
        <w:t>11</w:t>
      </w:r>
      <w:r>
        <w:rPr>
          <w:color w:val="000000"/>
          <w:szCs w:val="26"/>
        </w:rPr>
        <w:t>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</w:t>
      </w:r>
      <w:r>
        <w:rPr>
          <w:color w:val="000000"/>
          <w:szCs w:val="26"/>
        </w:rPr>
        <w:t>ных дней со дня регистрации заявления об исправлении допущенных опечаток и (или) ошибок.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В </w:t>
      </w:r>
      <w:proofErr w:type="gramStart"/>
      <w:r>
        <w:rPr>
          <w:color w:val="000000"/>
          <w:szCs w:val="26"/>
        </w:rPr>
        <w:t>случае</w:t>
      </w:r>
      <w:proofErr w:type="gramEnd"/>
      <w:r>
        <w:rPr>
          <w:color w:val="000000"/>
          <w:szCs w:val="26"/>
        </w:rPr>
        <w:t xml:space="preserve"> фактического наличия в решении или письменном отказе в предоставлении муниципальной услуги опечаток и (или) ошибок данные опечатки и (или) ошибки </w:t>
      </w:r>
      <w:r>
        <w:rPr>
          <w:color w:val="000000"/>
          <w:szCs w:val="26"/>
        </w:rPr>
        <w:t xml:space="preserve">администрацией исправляются и заявителю направляется способом, указанным в заявлении исправленный вариант решения или письменного отказа в предоставлении муниципальной услуги. 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При фактическом отсутствии в решении или письменном отказе в предоставлении мун</w:t>
      </w:r>
      <w:r>
        <w:rPr>
          <w:color w:val="000000"/>
          <w:szCs w:val="26"/>
        </w:rPr>
        <w:t xml:space="preserve">иципальной услуги опечаток и (или) ошибок заявителю </w:t>
      </w:r>
      <w:r>
        <w:rPr>
          <w:color w:val="000000"/>
          <w:szCs w:val="26"/>
        </w:rPr>
        <w:lastRenderedPageBreak/>
        <w:t>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3210DE" w:rsidRDefault="003210DE">
      <w:pPr>
        <w:ind w:firstLine="567"/>
        <w:rPr>
          <w:color w:val="000000"/>
          <w:szCs w:val="26"/>
        </w:rPr>
      </w:pPr>
    </w:p>
    <w:p w:rsidR="003210DE" w:rsidRDefault="003210DE">
      <w:pPr>
        <w:ind w:firstLine="567"/>
        <w:rPr>
          <w:color w:val="000000"/>
          <w:szCs w:val="26"/>
        </w:rPr>
      </w:pPr>
    </w:p>
    <w:p w:rsidR="003210DE" w:rsidRDefault="003210DE">
      <w:pPr>
        <w:ind w:firstLine="567"/>
        <w:rPr>
          <w:color w:val="000000"/>
          <w:szCs w:val="26"/>
        </w:rPr>
      </w:pPr>
    </w:p>
    <w:p w:rsidR="003210DE" w:rsidRDefault="003210DE">
      <w:pPr>
        <w:ind w:firstLine="567"/>
        <w:rPr>
          <w:color w:val="000000"/>
          <w:szCs w:val="26"/>
        </w:rPr>
      </w:pPr>
    </w:p>
    <w:p w:rsidR="003210DE" w:rsidRDefault="003210DE">
      <w:pPr>
        <w:ind w:firstLine="567"/>
        <w:rPr>
          <w:color w:val="000000"/>
          <w:szCs w:val="26"/>
        </w:rPr>
      </w:pPr>
    </w:p>
    <w:p w:rsidR="003210DE" w:rsidRDefault="003210DE">
      <w:pPr>
        <w:ind w:firstLine="567"/>
        <w:rPr>
          <w:color w:val="000000"/>
          <w:szCs w:val="26"/>
        </w:rPr>
      </w:pPr>
    </w:p>
    <w:p w:rsidR="003210DE" w:rsidRDefault="003210DE">
      <w:pPr>
        <w:ind w:firstLine="567"/>
        <w:rPr>
          <w:color w:val="000000"/>
          <w:szCs w:val="26"/>
        </w:rPr>
      </w:pPr>
    </w:p>
    <w:p w:rsidR="003210DE" w:rsidRDefault="003210DE">
      <w:pPr>
        <w:ind w:firstLine="567"/>
        <w:rPr>
          <w:color w:val="000000"/>
          <w:szCs w:val="26"/>
        </w:rPr>
      </w:pPr>
    </w:p>
    <w:p w:rsidR="003210DE" w:rsidRPr="00D96780" w:rsidRDefault="003210DE">
      <w:pPr>
        <w:pStyle w:val="af2"/>
        <w:tabs>
          <w:tab w:val="left" w:pos="0"/>
        </w:tabs>
        <w:spacing w:after="0" w:line="240" w:lineRule="auto"/>
        <w:ind w:firstLine="57"/>
        <w:jc w:val="center"/>
        <w:rPr>
          <w:b/>
          <w:color w:val="000000"/>
          <w:szCs w:val="26"/>
        </w:rPr>
      </w:pPr>
    </w:p>
    <w:p w:rsidR="003210DE" w:rsidRDefault="00D96780">
      <w:pPr>
        <w:pStyle w:val="af2"/>
        <w:tabs>
          <w:tab w:val="left" w:pos="0"/>
        </w:tabs>
        <w:spacing w:after="0" w:line="240" w:lineRule="auto"/>
        <w:ind w:firstLine="57"/>
        <w:jc w:val="center"/>
      </w:pPr>
      <w:r w:rsidRPr="00D96780">
        <w:rPr>
          <w:b/>
          <w:color w:val="000000"/>
          <w:szCs w:val="26"/>
        </w:rPr>
        <w:t>4</w:t>
      </w:r>
      <w:r>
        <w:rPr>
          <w:b/>
          <w:color w:val="000000"/>
          <w:szCs w:val="26"/>
        </w:rPr>
        <w:t xml:space="preserve">. Формы </w:t>
      </w:r>
      <w:proofErr w:type="gramStart"/>
      <w:r>
        <w:rPr>
          <w:b/>
          <w:color w:val="000000"/>
          <w:szCs w:val="26"/>
        </w:rPr>
        <w:t>контроля за</w:t>
      </w:r>
      <w:proofErr w:type="gramEnd"/>
      <w:r>
        <w:rPr>
          <w:b/>
          <w:color w:val="000000"/>
          <w:szCs w:val="26"/>
        </w:rPr>
        <w:t xml:space="preserve"> предоставлением муниципальной услуги</w:t>
      </w:r>
    </w:p>
    <w:p w:rsidR="003210DE" w:rsidRDefault="003210DE">
      <w:pPr>
        <w:tabs>
          <w:tab w:val="left" w:pos="3165"/>
        </w:tabs>
        <w:autoSpaceDE w:val="0"/>
        <w:ind w:firstLine="0"/>
        <w:jc w:val="center"/>
        <w:rPr>
          <w:rFonts w:cs="Arial"/>
          <w:b/>
          <w:bCs/>
          <w:i/>
          <w:iCs/>
          <w:color w:val="000000"/>
          <w:szCs w:val="26"/>
        </w:rPr>
      </w:pPr>
    </w:p>
    <w:p w:rsidR="003210DE" w:rsidRDefault="00D96780">
      <w:pPr>
        <w:tabs>
          <w:tab w:val="left" w:pos="3165"/>
        </w:tabs>
        <w:autoSpaceDE w:val="0"/>
        <w:ind w:firstLine="0"/>
        <w:jc w:val="center"/>
        <w:rPr>
          <w:rFonts w:cs="Arial"/>
          <w:b/>
          <w:bCs/>
          <w:i/>
          <w:iCs/>
          <w:color w:val="000000"/>
          <w:szCs w:val="26"/>
        </w:rPr>
      </w:pPr>
      <w:r>
        <w:rPr>
          <w:rFonts w:cs="Arial"/>
          <w:b/>
          <w:bCs/>
          <w:i/>
          <w:iCs/>
          <w:color w:val="000000"/>
          <w:szCs w:val="26"/>
        </w:rPr>
        <w:t xml:space="preserve">4.1. </w:t>
      </w:r>
      <w:r>
        <w:rPr>
          <w:rFonts w:cs="Arial"/>
          <w:b/>
          <w:bCs/>
          <w:i/>
          <w:iCs/>
          <w:color w:val="000000"/>
          <w:szCs w:val="26"/>
        </w:rPr>
        <w:t>Порядок осуществления текущего контроля</w:t>
      </w:r>
    </w:p>
    <w:p w:rsidR="003210DE" w:rsidRDefault="00D96780">
      <w:pPr>
        <w:tabs>
          <w:tab w:val="left" w:pos="3165"/>
        </w:tabs>
        <w:autoSpaceDE w:val="0"/>
        <w:ind w:firstLine="0"/>
        <w:jc w:val="center"/>
        <w:rPr>
          <w:rFonts w:cs="Arial"/>
          <w:b/>
          <w:bCs/>
          <w:i/>
          <w:iCs/>
          <w:color w:val="000000"/>
          <w:szCs w:val="26"/>
        </w:rPr>
      </w:pPr>
      <w:r>
        <w:rPr>
          <w:rFonts w:cs="Arial"/>
          <w:b/>
          <w:bCs/>
          <w:i/>
          <w:iCs/>
          <w:color w:val="000000"/>
          <w:szCs w:val="26"/>
        </w:rPr>
        <w:t xml:space="preserve">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</w:t>
      </w:r>
      <w:r>
        <w:rPr>
          <w:rFonts w:cs="Arial"/>
          <w:b/>
          <w:bCs/>
          <w:i/>
          <w:iCs/>
          <w:color w:val="000000"/>
          <w:szCs w:val="26"/>
        </w:rPr>
        <w:t>ответственными лицами</w:t>
      </w:r>
    </w:p>
    <w:p w:rsidR="003210DE" w:rsidRDefault="003210DE">
      <w:pPr>
        <w:autoSpaceDE w:val="0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3210DE" w:rsidRDefault="00D96780">
      <w:pPr>
        <w:autoSpaceDE w:val="0"/>
        <w:ind w:firstLine="567"/>
      </w:pPr>
      <w:r>
        <w:rPr>
          <w:rFonts w:cs="Arial"/>
          <w:color w:val="000000"/>
          <w:szCs w:val="26"/>
        </w:rPr>
        <w:t xml:space="preserve">Текущий </w:t>
      </w:r>
      <w:proofErr w:type="gramStart"/>
      <w:r>
        <w:rPr>
          <w:rFonts w:cs="Arial"/>
          <w:color w:val="000000"/>
          <w:szCs w:val="26"/>
        </w:rPr>
        <w:t>контроль за</w:t>
      </w:r>
      <w:proofErr w:type="gramEnd"/>
      <w:r>
        <w:rPr>
          <w:rFonts w:cs="Arial"/>
          <w:color w:val="000000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Управления, осуществляют руководитель Управления</w:t>
      </w:r>
      <w:r>
        <w:rPr>
          <w:rFonts w:cs="Arial"/>
          <w:color w:val="000000"/>
          <w:szCs w:val="26"/>
        </w:rPr>
        <w:t>, ответственный за организацию работы по предоставлению муниципальной услуги, а также должностные лица администрации.</w:t>
      </w:r>
    </w:p>
    <w:p w:rsidR="003210DE" w:rsidRDefault="00D96780">
      <w:pPr>
        <w:autoSpaceDE w:val="0"/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Cs w:val="26"/>
        </w:rPr>
        <w:t xml:space="preserve">Текущий контроль осуществляется путем </w:t>
      </w:r>
      <w:proofErr w:type="gramStart"/>
      <w:r>
        <w:rPr>
          <w:rFonts w:cs="Arial"/>
          <w:color w:val="000000"/>
          <w:szCs w:val="26"/>
        </w:rPr>
        <w:t>проведения</w:t>
      </w:r>
      <w:proofErr w:type="gramEnd"/>
      <w:r>
        <w:rPr>
          <w:rFonts w:cs="Arial"/>
          <w:color w:val="000000"/>
          <w:szCs w:val="26"/>
        </w:rPr>
        <w:t xml:space="preserve"> уполномоченным должностным лицом, ответственным за организацию работы по предоставлению м</w:t>
      </w:r>
      <w:r>
        <w:rPr>
          <w:rFonts w:cs="Arial"/>
          <w:color w:val="000000"/>
          <w:szCs w:val="26"/>
        </w:rPr>
        <w:t xml:space="preserve">униципальной услуги, проверок соблюдения и предоставления сотрудниками администрации положений </w:t>
      </w:r>
      <w:r>
        <w:rPr>
          <w:rFonts w:eastAsia="Times New Roman" w:cs="Arial"/>
          <w:color w:val="000000"/>
          <w:szCs w:val="26"/>
          <w:highlight w:val="white"/>
          <w:lang w:eastAsia="ru-RU"/>
        </w:rPr>
        <w:t>настоящего административного регламента</w:t>
      </w:r>
      <w:r>
        <w:rPr>
          <w:rFonts w:cs="Arial"/>
          <w:color w:val="000000"/>
          <w:szCs w:val="26"/>
        </w:rPr>
        <w:t>.</w:t>
      </w:r>
    </w:p>
    <w:p w:rsidR="003210DE" w:rsidRDefault="003210DE">
      <w:pPr>
        <w:ind w:firstLine="567"/>
        <w:rPr>
          <w:rFonts w:cs="Arial"/>
          <w:b/>
          <w:bCs/>
          <w:color w:val="000000"/>
          <w:szCs w:val="26"/>
        </w:rPr>
      </w:pPr>
    </w:p>
    <w:p w:rsidR="003210DE" w:rsidRDefault="00D96780">
      <w:pPr>
        <w:autoSpaceDE w:val="0"/>
        <w:ind w:firstLine="0"/>
        <w:jc w:val="center"/>
        <w:rPr>
          <w:rFonts w:cs="Arial"/>
          <w:color w:val="000000"/>
          <w:szCs w:val="26"/>
        </w:rPr>
      </w:pPr>
      <w:r>
        <w:rPr>
          <w:rFonts w:cs="Arial"/>
          <w:b/>
          <w:bCs/>
          <w:color w:val="000000"/>
          <w:szCs w:val="26"/>
        </w:rPr>
        <w:t>4</w:t>
      </w:r>
      <w:r>
        <w:rPr>
          <w:rFonts w:cs="Arial"/>
          <w:b/>
          <w:bCs/>
          <w:i/>
          <w:iCs/>
          <w:color w:val="000000"/>
          <w:szCs w:val="26"/>
        </w:rPr>
        <w:t xml:space="preserve">.2. Порядок и периодичность осуществления </w:t>
      </w:r>
      <w:proofErr w:type="gramStart"/>
      <w:r>
        <w:rPr>
          <w:rFonts w:cs="Arial"/>
          <w:b/>
          <w:bCs/>
          <w:i/>
          <w:iCs/>
          <w:color w:val="000000"/>
          <w:szCs w:val="26"/>
        </w:rPr>
        <w:t>плановых</w:t>
      </w:r>
      <w:proofErr w:type="gramEnd"/>
    </w:p>
    <w:p w:rsidR="003210DE" w:rsidRDefault="00D96780">
      <w:pPr>
        <w:autoSpaceDE w:val="0"/>
        <w:ind w:firstLine="0"/>
        <w:jc w:val="center"/>
        <w:rPr>
          <w:rFonts w:cs="Arial"/>
          <w:b/>
          <w:bCs/>
          <w:i/>
          <w:iCs/>
          <w:color w:val="000000"/>
          <w:szCs w:val="26"/>
        </w:rPr>
      </w:pPr>
      <w:r>
        <w:rPr>
          <w:rFonts w:cs="Arial"/>
          <w:b/>
          <w:bCs/>
          <w:i/>
          <w:iCs/>
          <w:color w:val="000000"/>
          <w:szCs w:val="26"/>
        </w:rPr>
        <w:t xml:space="preserve"> и внеплановых проверок полноты и качества предоставления</w:t>
      </w:r>
    </w:p>
    <w:p w:rsidR="003210DE" w:rsidRDefault="00D96780">
      <w:pPr>
        <w:autoSpaceDE w:val="0"/>
        <w:ind w:firstLine="0"/>
        <w:jc w:val="center"/>
        <w:rPr>
          <w:rFonts w:cs="Arial"/>
          <w:b/>
          <w:bCs/>
          <w:i/>
          <w:iCs/>
          <w:color w:val="000000"/>
          <w:szCs w:val="26"/>
        </w:rPr>
      </w:pPr>
      <w:r>
        <w:rPr>
          <w:rFonts w:cs="Arial"/>
          <w:b/>
          <w:bCs/>
          <w:i/>
          <w:iCs/>
          <w:color w:val="000000"/>
          <w:szCs w:val="26"/>
        </w:rPr>
        <w:t xml:space="preserve"> </w:t>
      </w:r>
      <w:r>
        <w:rPr>
          <w:rFonts w:cs="Arial"/>
          <w:b/>
          <w:bCs/>
          <w:i/>
          <w:iCs/>
          <w:color w:val="000000"/>
          <w:szCs w:val="26"/>
        </w:rPr>
        <w:t xml:space="preserve">муниципальной услуги, в том числе порядок и формы </w:t>
      </w:r>
      <w:proofErr w:type="gramStart"/>
      <w:r>
        <w:rPr>
          <w:rFonts w:cs="Arial"/>
          <w:b/>
          <w:bCs/>
          <w:i/>
          <w:iCs/>
          <w:color w:val="000000"/>
          <w:szCs w:val="26"/>
        </w:rPr>
        <w:t>контроля за</w:t>
      </w:r>
      <w:proofErr w:type="gramEnd"/>
      <w:r>
        <w:rPr>
          <w:rFonts w:cs="Arial"/>
          <w:b/>
          <w:bCs/>
          <w:i/>
          <w:iCs/>
          <w:color w:val="000000"/>
          <w:szCs w:val="26"/>
        </w:rPr>
        <w:t xml:space="preserve"> полнотой и качеством предоставления муниципальной услуги</w:t>
      </w:r>
    </w:p>
    <w:p w:rsidR="003210DE" w:rsidRDefault="003210DE">
      <w:pPr>
        <w:pStyle w:val="af2"/>
        <w:autoSpaceDE w:val="0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3210DE" w:rsidRDefault="00D96780">
      <w:pPr>
        <w:pStyle w:val="af2"/>
        <w:autoSpaceDE w:val="0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  <w:r>
        <w:rPr>
          <w:rFonts w:eastAsia="Times New Roman" w:cs="Arial"/>
          <w:color w:val="000000"/>
          <w:szCs w:val="26"/>
          <w:lang w:eastAsia="ru-RU"/>
        </w:rPr>
        <w:t xml:space="preserve">Администрация организует и осуществляет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контроль за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предоставлением муниципальной услуги.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Контроль за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полнотой и качеством предоставлени</w:t>
      </w:r>
      <w:r>
        <w:rPr>
          <w:rFonts w:eastAsia="Times New Roman" w:cs="Arial"/>
          <w:color w:val="000000"/>
          <w:szCs w:val="26"/>
          <w:lang w:eastAsia="ru-RU"/>
        </w:rPr>
        <w:t xml:space="preserve">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</w:t>
      </w:r>
      <w:r>
        <w:rPr>
          <w:rFonts w:eastAsia="Times New Roman" w:cs="Arial"/>
          <w:color w:val="000000"/>
          <w:szCs w:val="26"/>
          <w:lang w:eastAsia="ru-RU"/>
        </w:rPr>
        <w:t>решения, действия (бездействие) сотрудников администрации.</w:t>
      </w:r>
    </w:p>
    <w:p w:rsidR="003210DE" w:rsidRDefault="00D96780">
      <w:pPr>
        <w:autoSpaceDE w:val="0"/>
        <w:ind w:firstLine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3210DE" w:rsidRDefault="00D96780">
      <w:pPr>
        <w:autoSpaceDE w:val="0"/>
        <w:ind w:firstLine="567"/>
      </w:pPr>
      <w:r>
        <w:rPr>
          <w:rFonts w:cs="Arial"/>
          <w:color w:val="000000"/>
          <w:szCs w:val="26"/>
        </w:rPr>
        <w:t>Проверки полноты и качества предоставления муниципальной у</w:t>
      </w:r>
      <w:r>
        <w:rPr>
          <w:rFonts w:cs="Arial"/>
          <w:color w:val="000000"/>
          <w:szCs w:val="26"/>
        </w:rPr>
        <w:t>слуги осуществляются на основании распоряжения администрации Абатского муниципального района.</w:t>
      </w:r>
    </w:p>
    <w:p w:rsidR="003210DE" w:rsidRDefault="00D96780">
      <w:pPr>
        <w:pStyle w:val="af2"/>
        <w:autoSpaceDE w:val="0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  <w:r>
        <w:rPr>
          <w:rFonts w:eastAsia="Times New Roman" w:cs="Arial"/>
          <w:color w:val="000000"/>
          <w:szCs w:val="26"/>
          <w:lang w:eastAsia="ru-RU"/>
        </w:rPr>
        <w:t xml:space="preserve">Периодичность проведения проверок может носить плановый характер (осуществляться на основании квартальных, полугодовых или годовых </w:t>
      </w:r>
      <w:r>
        <w:rPr>
          <w:rFonts w:eastAsia="Times New Roman" w:cs="Arial"/>
          <w:color w:val="000000"/>
          <w:szCs w:val="26"/>
          <w:lang w:eastAsia="ru-RU"/>
        </w:rPr>
        <w:lastRenderedPageBreak/>
        <w:t>планов работы), тематический ха</w:t>
      </w:r>
      <w:r>
        <w:rPr>
          <w:rFonts w:eastAsia="Times New Roman" w:cs="Arial"/>
          <w:color w:val="000000"/>
          <w:szCs w:val="26"/>
          <w:lang w:eastAsia="ru-RU"/>
        </w:rPr>
        <w:t>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3210DE" w:rsidRDefault="003210DE">
      <w:pPr>
        <w:pStyle w:val="af2"/>
        <w:autoSpaceDE w:val="0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3210DE" w:rsidRDefault="00D96780">
      <w:pPr>
        <w:pStyle w:val="af2"/>
        <w:spacing w:after="0"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  <w:szCs w:val="26"/>
        </w:rPr>
        <w:t>5.</w:t>
      </w:r>
      <w:r>
        <w:rPr>
          <w:rFonts w:ascii="Arial;sans-serif" w:hAnsi="Arial;sans-serif"/>
          <w:b/>
          <w:color w:val="000000"/>
        </w:rPr>
        <w:t>Досудебный (внесудебный) порядок обжалования решений и действий (бездействия) ад</w:t>
      </w:r>
      <w:r>
        <w:rPr>
          <w:rFonts w:ascii="Arial;sans-serif" w:hAnsi="Arial;sans-serif"/>
          <w:b/>
          <w:color w:val="000000"/>
        </w:rPr>
        <w:t>министрации, а также их должностных лиц</w:t>
      </w:r>
    </w:p>
    <w:p w:rsidR="003210DE" w:rsidRDefault="003210DE">
      <w:pPr>
        <w:pStyle w:val="af2"/>
        <w:spacing w:after="0" w:line="240" w:lineRule="auto"/>
        <w:ind w:firstLine="0"/>
        <w:jc w:val="center"/>
        <w:rPr>
          <w:rFonts w:cs="Arial"/>
          <w:b/>
          <w:bCs/>
          <w:i/>
          <w:iCs/>
          <w:color w:val="000000"/>
          <w:szCs w:val="26"/>
        </w:rPr>
      </w:pPr>
    </w:p>
    <w:p w:rsidR="003210DE" w:rsidRDefault="00D96780">
      <w:pPr>
        <w:pStyle w:val="af2"/>
        <w:spacing w:after="0" w:line="240" w:lineRule="auto"/>
        <w:ind w:firstLine="567"/>
        <w:rPr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5.1. </w:t>
      </w:r>
      <w:proofErr w:type="gramStart"/>
      <w:r>
        <w:rPr>
          <w:rFonts w:cs="Arial"/>
          <w:color w:val="000000"/>
          <w:szCs w:val="26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3210DE" w:rsidRDefault="00D96780">
      <w:pPr>
        <w:pStyle w:val="af2"/>
        <w:spacing w:after="0" w:line="240" w:lineRule="auto"/>
        <w:ind w:firstLine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5.2. Жалоба может быть адресована</w:t>
      </w:r>
      <w:r>
        <w:rPr>
          <w:rFonts w:cs="Arial"/>
          <w:color w:val="000000"/>
          <w:szCs w:val="26"/>
        </w:rPr>
        <w:t xml:space="preserve"> следующим должностным лицам, уполномоченным на ее рассмотрение:</w:t>
      </w:r>
    </w:p>
    <w:p w:rsidR="003210DE" w:rsidRDefault="00D96780">
      <w:pPr>
        <w:pStyle w:val="af2"/>
        <w:spacing w:after="0"/>
        <w:rPr>
          <w:rFonts w:ascii="Arial;sans-serif" w:hAnsi="Arial;sans-serif"/>
          <w:sz w:val="24"/>
          <w:highlight w:val="white"/>
        </w:rPr>
      </w:pPr>
      <w:r>
        <w:rPr>
          <w:rFonts w:ascii="Arial;sans-serif" w:hAnsi="Arial;sans-serif"/>
          <w:sz w:val="24"/>
          <w:highlight w:val="white"/>
        </w:rPr>
        <w:t>а) Первому заместителю Главы района, координирующему и контролирующему деятельность Управления, на решения и (или) действия (бездействие) должностных лиц Управления;</w:t>
      </w:r>
    </w:p>
    <w:p w:rsidR="003210DE" w:rsidRDefault="00D96780">
      <w:pPr>
        <w:pStyle w:val="af2"/>
        <w:spacing w:after="0" w:line="240" w:lineRule="auto"/>
        <w:rPr>
          <w:rFonts w:ascii="Arial;sans-serif" w:hAnsi="Arial;sans-serif"/>
          <w:sz w:val="24"/>
          <w:highlight w:val="white"/>
        </w:rPr>
      </w:pPr>
      <w:r>
        <w:rPr>
          <w:rFonts w:ascii="Arial;sans-serif" w:hAnsi="Arial;sans-serif" w:cs="Arial"/>
          <w:color w:val="000000"/>
          <w:sz w:val="24"/>
          <w:szCs w:val="26"/>
          <w:highlight w:val="white"/>
          <w:lang w:eastAsia="ru-RU"/>
        </w:rPr>
        <w:t>б) Главе района на решени</w:t>
      </w:r>
      <w:r>
        <w:rPr>
          <w:rFonts w:ascii="Arial;sans-serif" w:hAnsi="Arial;sans-serif" w:cs="Arial"/>
          <w:color w:val="000000"/>
          <w:sz w:val="24"/>
          <w:szCs w:val="26"/>
          <w:highlight w:val="white"/>
          <w:lang w:eastAsia="ru-RU"/>
        </w:rPr>
        <w:t>я и (или) действия (бездействие) Первого заместителя Главы района, координирующего и контролирующего деятельность определенного структурного подразделения администрации;</w:t>
      </w:r>
    </w:p>
    <w:p w:rsidR="003210DE" w:rsidRDefault="00D96780">
      <w:pPr>
        <w:ind w:firstLine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в) директору МФЦ на решения или (и) действия (бездействие) сотрудников МФЦ.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5.3. Инфор</w:t>
      </w:r>
      <w:r>
        <w:rPr>
          <w:color w:val="000000"/>
          <w:szCs w:val="26"/>
        </w:rPr>
        <w:t xml:space="preserve">мация о порядке подачи и рассмотрения жалобы размещается на  сайте МО в сети «Интернет», </w:t>
      </w:r>
      <w:r>
        <w:rPr>
          <w:color w:val="000000"/>
          <w:szCs w:val="26"/>
        </w:rPr>
        <w:t>Региональном портале</w:t>
      </w:r>
      <w:r>
        <w:rPr>
          <w:color w:val="000000"/>
          <w:szCs w:val="26"/>
        </w:rPr>
        <w:t xml:space="preserve">, в МФЦ, а также предоставляется непосредственно должностными лицами </w:t>
      </w:r>
      <w:r>
        <w:rPr>
          <w:rFonts w:cs="Arial"/>
          <w:color w:val="000000"/>
          <w:szCs w:val="26"/>
        </w:rPr>
        <w:t>администрации</w:t>
      </w:r>
      <w:r>
        <w:rPr>
          <w:color w:val="000000"/>
          <w:szCs w:val="26"/>
        </w:rPr>
        <w:t xml:space="preserve"> по телефонам для справок, а также электронным сообщением по адре</w:t>
      </w:r>
      <w:r>
        <w:rPr>
          <w:color w:val="000000"/>
          <w:szCs w:val="26"/>
        </w:rPr>
        <w:t>су, указанному заявителем.</w:t>
      </w:r>
    </w:p>
    <w:p w:rsidR="003210DE" w:rsidRDefault="00D96780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 июля 2010 № 210-ФЗ «Об организ</w:t>
      </w:r>
      <w:r>
        <w:rPr>
          <w:color w:val="000000"/>
          <w:szCs w:val="26"/>
        </w:rPr>
        <w:t>ации предоставления государственных и муниципальных услуг».</w:t>
      </w:r>
    </w:p>
    <w:p w:rsidR="003210DE" w:rsidRDefault="003210DE">
      <w:pPr>
        <w:ind w:firstLine="567"/>
        <w:rPr>
          <w:color w:val="000000"/>
          <w:szCs w:val="26"/>
        </w:rPr>
      </w:pPr>
    </w:p>
    <w:p w:rsidR="003210DE" w:rsidRDefault="003210DE">
      <w:pPr>
        <w:pStyle w:val="af2"/>
        <w:spacing w:after="0" w:line="240" w:lineRule="auto"/>
        <w:ind w:firstLine="567"/>
        <w:rPr>
          <w:rFonts w:ascii="Arial;sans-serif" w:hAnsi="Arial;sans-serif"/>
          <w:sz w:val="24"/>
          <w:highlight w:val="white"/>
        </w:rPr>
      </w:pPr>
    </w:p>
    <w:p w:rsidR="003210DE" w:rsidRDefault="00D96780">
      <w:pPr>
        <w:ind w:firstLine="567"/>
        <w:rPr>
          <w:color w:val="000000"/>
          <w:szCs w:val="26"/>
        </w:rPr>
      </w:pPr>
      <w:r>
        <w:br w:type="page"/>
      </w:r>
    </w:p>
    <w:p w:rsidR="003210DE" w:rsidRDefault="00D96780">
      <w:pPr>
        <w:ind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Приложение №1 к регламенту</w:t>
      </w:r>
    </w:p>
    <w:p w:rsidR="003210DE" w:rsidRDefault="00D96780">
      <w:pPr>
        <w:autoSpaceDE w:val="0"/>
        <w:ind w:right="-2" w:firstLine="567"/>
        <w:jc w:val="right"/>
        <w:rPr>
          <w:rFonts w:eastAsia="Times New Roman" w:cs="Arial"/>
          <w:bCs/>
          <w:color w:val="000000"/>
          <w:sz w:val="24"/>
          <w:szCs w:val="26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(бланк заявления)</w:t>
      </w:r>
    </w:p>
    <w:p w:rsidR="003210DE" w:rsidRDefault="003210DE">
      <w:pPr>
        <w:autoSpaceDE w:val="0"/>
        <w:ind w:right="-2" w:firstLine="567"/>
        <w:jc w:val="right"/>
        <w:rPr>
          <w:color w:val="000000"/>
          <w:sz w:val="24"/>
          <w:szCs w:val="24"/>
        </w:rPr>
      </w:pPr>
    </w:p>
    <w:p w:rsidR="003210DE" w:rsidRDefault="003210DE">
      <w:pPr>
        <w:autoSpaceDE w:val="0"/>
        <w:ind w:right="-2" w:firstLine="567"/>
        <w:jc w:val="right"/>
        <w:rPr>
          <w:color w:val="000000"/>
          <w:szCs w:val="26"/>
        </w:rPr>
      </w:pPr>
    </w:p>
    <w:tbl>
      <w:tblPr>
        <w:tblW w:w="9692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1878"/>
        <w:gridCol w:w="340"/>
        <w:gridCol w:w="1610"/>
        <w:gridCol w:w="339"/>
        <w:gridCol w:w="1836"/>
        <w:gridCol w:w="2385"/>
      </w:tblGrid>
      <w:tr w:rsidR="003210DE">
        <w:tc>
          <w:tcPr>
            <w:tcW w:w="96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</w:pPr>
            <w:r>
              <w:rPr>
                <w:color w:val="000000"/>
                <w:sz w:val="20"/>
                <w:szCs w:val="26"/>
              </w:rPr>
              <w:t>Наименование органа местного самоуправления, в который подается заявление</w:t>
            </w:r>
          </w:p>
        </w:tc>
      </w:tr>
      <w:tr w:rsidR="003210DE">
        <w:tc>
          <w:tcPr>
            <w:tcW w:w="96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ЗАЯВИТЕЛЕ</w:t>
            </w:r>
          </w:p>
        </w:tc>
      </w:tr>
      <w:tr w:rsidR="003210DE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outlineLvl w:val="0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color w:val="000000"/>
                <w:sz w:val="20"/>
              </w:rPr>
              <w:t>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Серия и номер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выдачи</w:t>
            </w: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Кем </w:t>
            </w:r>
            <w:proofErr w:type="gramStart"/>
            <w:r>
              <w:rPr>
                <w:color w:val="000000"/>
                <w:sz w:val="20"/>
              </w:rPr>
              <w:t>выдан</w:t>
            </w:r>
            <w:proofErr w:type="gramEnd"/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 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Серия и номер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выдачи</w:t>
            </w: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Кем </w:t>
            </w:r>
            <w:proofErr w:type="gramStart"/>
            <w:r>
              <w:rPr>
                <w:color w:val="000000"/>
                <w:sz w:val="20"/>
              </w:rPr>
              <w:t>выдан</w:t>
            </w:r>
            <w:proofErr w:type="gramEnd"/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Почтовый адрес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Телефон для связи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96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СВЕДЕНИЯ</w:t>
            </w:r>
          </w:p>
        </w:tc>
      </w:tr>
      <w:tr w:rsidR="003210DE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Прошу принять нашу семью в составе:</w:t>
            </w: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Родители (одинокая</w:t>
            </w:r>
            <w:proofErr w:type="gramStart"/>
            <w:r>
              <w:rPr>
                <w:color w:val="000000"/>
                <w:sz w:val="20"/>
              </w:rPr>
              <w:t xml:space="preserve"> (-</w:t>
            </w:r>
            <w:proofErr w:type="spellStart"/>
            <w:proofErr w:type="gramEnd"/>
            <w:r>
              <w:rPr>
                <w:color w:val="000000"/>
                <w:sz w:val="20"/>
              </w:rPr>
              <w:t>ий</w:t>
            </w:r>
            <w:proofErr w:type="spellEnd"/>
            <w:r>
              <w:rPr>
                <w:color w:val="000000"/>
                <w:sz w:val="20"/>
              </w:rPr>
              <w:t>) мать/отец)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Дети (в том числе усыновленные, пасынки и падчерицы)</w:t>
            </w:r>
          </w:p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(при наличии)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рождения</w:t>
            </w: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учет в целях бесплатного предоставления в общую долевую собственность</w:t>
            </w: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садового земельного участка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земельного участка </w:t>
            </w:r>
            <w:proofErr w:type="gramStart"/>
            <w:r>
              <w:rPr>
                <w:color w:val="000000"/>
                <w:sz w:val="20"/>
              </w:rPr>
              <w:t>для</w:t>
            </w:r>
            <w:proofErr w:type="gramEnd"/>
            <w:r>
              <w:rPr>
                <w:color w:val="000000"/>
                <w:sz w:val="20"/>
              </w:rPr>
              <w:t xml:space="preserve"> индивидуального жилищного строительства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Место жительства многодетной семьи за 5 лет, </w:t>
            </w:r>
            <w:r>
              <w:rPr>
                <w:color w:val="000000"/>
                <w:sz w:val="20"/>
              </w:rPr>
              <w:t>предшествующих дате подачи заявления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3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3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Отсутствие в составе многодетной семьи родителя-инвалида (родителей-инвалидов) и </w:t>
            </w:r>
            <w:r>
              <w:rPr>
                <w:color w:val="000000"/>
                <w:sz w:val="20"/>
              </w:rPr>
              <w:lastRenderedPageBreak/>
              <w:t xml:space="preserve">(или) </w:t>
            </w:r>
            <w:r>
              <w:rPr>
                <w:color w:val="000000"/>
                <w:sz w:val="20"/>
              </w:rPr>
              <w:t>ребенка-инвалида (детей-инвалидов)</w:t>
            </w:r>
          </w:p>
        </w:tc>
      </w:tr>
      <w:tr w:rsidR="003210DE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46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Многодетная семья состоит на учете в качестве </w:t>
            </w:r>
            <w:proofErr w:type="gramStart"/>
            <w:r>
              <w:rPr>
                <w:color w:val="000000"/>
                <w:sz w:val="20"/>
              </w:rPr>
              <w:t>нуждающейся</w:t>
            </w:r>
            <w:proofErr w:type="gramEnd"/>
            <w:r>
              <w:rPr>
                <w:color w:val="000000"/>
                <w:sz w:val="20"/>
              </w:rPr>
              <w:t xml:space="preserve"> в жилом помещении &lt;1&gt;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Способ предоставления результатов рассмотрения заявления:</w:t>
            </w:r>
          </w:p>
        </w:tc>
      </w:tr>
      <w:tr w:rsidR="003210DE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 виде бумажного документа, который заявитель получает непосредственно </w:t>
            </w:r>
            <w:r>
              <w:rPr>
                <w:color w:val="000000"/>
                <w:sz w:val="20"/>
              </w:rPr>
              <w:t>при личном обращении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6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 уведомления о результате оказания  муниципальной услуги &lt;2&gt;: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Примечание &lt;3&gt;:</w:t>
            </w: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дату подачи настоящего заявления:</w:t>
            </w:r>
          </w:p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1) все члены семьи являются гражданами Российской Федерации;</w:t>
            </w:r>
          </w:p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2) родители (одинокая мать/отец) проживают на территории Тюменской области (включая проживание на территории Ямало-Ненецкого автономного округа и (или) </w:t>
            </w:r>
            <w:r>
              <w:rPr>
                <w:color w:val="000000"/>
                <w:sz w:val="20"/>
              </w:rPr>
              <w:t>Ханты-Мансийского автономного округа - Югры) не менее 5 лет;</w:t>
            </w:r>
          </w:p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3) многодетная семья проживает по месту жительства в Тюменской области;</w:t>
            </w:r>
          </w:p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4) многодетной семье садовые земельные участки либо земельные участки для </w:t>
            </w:r>
            <w:proofErr w:type="gramStart"/>
            <w:r>
              <w:rPr>
                <w:color w:val="000000"/>
                <w:sz w:val="20"/>
              </w:rPr>
              <w:t>индивидуального</w:t>
            </w:r>
            <w:proofErr w:type="gramEnd"/>
            <w:r>
              <w:rPr>
                <w:color w:val="000000"/>
                <w:sz w:val="20"/>
              </w:rPr>
              <w:t xml:space="preserve"> жилищного строительства бесплатно</w:t>
            </w:r>
            <w:r>
              <w:rPr>
                <w:color w:val="000000"/>
                <w:sz w:val="20"/>
              </w:rPr>
              <w:t xml:space="preserve"> не предоставлялись;</w:t>
            </w:r>
          </w:p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5) в отношении несовершеннолетних детей, указанных в настоящем заявлении,</w:t>
            </w:r>
          </w:p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родители (одинокая мать/отец) не лишены родительских прав;</w:t>
            </w:r>
          </w:p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3210DE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</w:t>
            </w:r>
            <w:r>
              <w:rPr>
                <w:color w:val="000000"/>
                <w:sz w:val="20"/>
              </w:rPr>
              <w:t>ильность сообщенных сведений подтверждаем</w:t>
            </w:r>
            <w:proofErr w:type="gramStart"/>
            <w:r>
              <w:rPr>
                <w:color w:val="000000"/>
                <w:sz w:val="20"/>
              </w:rPr>
              <w:t xml:space="preserve"> (-</w:t>
            </w:r>
            <w:proofErr w:type="gramEnd"/>
            <w:r>
              <w:rPr>
                <w:color w:val="000000"/>
                <w:sz w:val="20"/>
              </w:rPr>
              <w:t>ю).</w:t>
            </w:r>
          </w:p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</w:t>
            </w:r>
            <w:r>
              <w:rPr>
                <w:color w:val="000000"/>
                <w:sz w:val="20"/>
              </w:rPr>
              <w:t>ржании представляемых документов.</w:t>
            </w:r>
          </w:p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Ознакомлены с Законом Тюменской области от 05.10.2011 N 64 "О бесплатном предоставлении земельных участков гражданам, имеющим трех и более детей" и постановлением Правительства Тюменской области от 10.10.2011 N 340-п "Об у</w:t>
            </w:r>
            <w:r>
              <w:rPr>
                <w:color w:val="000000"/>
                <w:sz w:val="20"/>
              </w:rPr>
              <w:t>тверждении Положения о бесплатном предоставлении земельных участков гражданам, имеющим трех и более детей".</w:t>
            </w:r>
          </w:p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Предупреждены о том, что выявление не соответствующих действительности сведений в документах, по </w:t>
            </w:r>
            <w:proofErr w:type="gramStart"/>
            <w:r>
              <w:rPr>
                <w:color w:val="000000"/>
                <w:sz w:val="20"/>
              </w:rPr>
              <w:t>результатам</w:t>
            </w:r>
            <w:proofErr w:type="gramEnd"/>
            <w:r>
              <w:rPr>
                <w:color w:val="000000"/>
                <w:sz w:val="20"/>
              </w:rPr>
              <w:t xml:space="preserve"> рассмотрения которых наша семья будет п</w:t>
            </w:r>
            <w:r>
              <w:rPr>
                <w:color w:val="000000"/>
                <w:sz w:val="20"/>
              </w:rPr>
              <w:t>ринята на учет в целях бесплатного предоставления земельного участка, является основанием для снятия нашей семьи с такого учета.</w:t>
            </w:r>
          </w:p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Даем согласие на обработку своих персональных данных и персональных данных наших детей, проверку представленных сведений и </w:t>
            </w:r>
            <w:r>
              <w:rPr>
                <w:color w:val="000000"/>
                <w:sz w:val="20"/>
              </w:rPr>
              <w:t>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3210DE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 заявлению прилагаются: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______________________________________________ на _____ л. в</w:t>
            </w:r>
            <w:r>
              <w:rPr>
                <w:color w:val="000000"/>
                <w:sz w:val="20"/>
              </w:rPr>
              <w:t xml:space="preserve"> 1 экз.;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______________________________________________ на _____ л. в 1 экз.;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______________________________________________ на _____ л. в 1 экз.;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_______________________________________________ на _____ л. в 1 экз.</w:t>
            </w:r>
          </w:p>
        </w:tc>
      </w:tr>
      <w:tr w:rsidR="003210DE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</w:t>
            </w: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3068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_______________________/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3785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(Инициалы, фамилия)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3068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_______________________/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3785" w:type="dxa"/>
            <w:gridSpan w:val="3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10DE" w:rsidRDefault="00D967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(Инициалы, фамилия)</w:t>
            </w:r>
          </w:p>
        </w:tc>
        <w:tc>
          <w:tcPr>
            <w:tcW w:w="2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"__" _______ г.</w:t>
            </w:r>
          </w:p>
        </w:tc>
      </w:tr>
    </w:tbl>
    <w:p w:rsidR="003210DE" w:rsidRDefault="00D96780">
      <w:pPr>
        <w:ind w:firstLine="540"/>
        <w:rPr>
          <w:color w:val="000000"/>
          <w:sz w:val="20"/>
        </w:rPr>
      </w:pPr>
      <w:r>
        <w:rPr>
          <w:color w:val="000000"/>
          <w:sz w:val="20"/>
        </w:rPr>
        <w:t>--------------------------------</w:t>
      </w:r>
    </w:p>
    <w:p w:rsidR="003210DE" w:rsidRDefault="00D96780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&lt;1</w:t>
      </w:r>
      <w:proofErr w:type="gramStart"/>
      <w:r>
        <w:rPr>
          <w:i/>
          <w:iCs/>
          <w:color w:val="000000"/>
          <w:sz w:val="20"/>
          <w:szCs w:val="20"/>
        </w:rPr>
        <w:t>&gt; У</w:t>
      </w:r>
      <w:proofErr w:type="gramEnd"/>
      <w:r>
        <w:rPr>
          <w:i/>
          <w:iCs/>
          <w:color w:val="000000"/>
          <w:sz w:val="20"/>
          <w:szCs w:val="20"/>
        </w:rPr>
        <w:t xml:space="preserve">казывается орган местного </w:t>
      </w:r>
      <w:r>
        <w:rPr>
          <w:i/>
          <w:iCs/>
          <w:color w:val="000000"/>
          <w:sz w:val="20"/>
          <w:szCs w:val="20"/>
        </w:rPr>
        <w:t>самоуправления либо организация, где состоит многодетная семья на учете в качестве нуждающейся в жилом помещении.</w:t>
      </w:r>
    </w:p>
    <w:p w:rsidR="003210DE" w:rsidRDefault="00D96780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&lt;2</w:t>
      </w:r>
      <w:proofErr w:type="gramStart"/>
      <w:r>
        <w:rPr>
          <w:i/>
          <w:iCs/>
          <w:color w:val="000000"/>
          <w:sz w:val="20"/>
          <w:szCs w:val="20"/>
        </w:rPr>
        <w:t>&gt; У</w:t>
      </w:r>
      <w:proofErr w:type="gramEnd"/>
      <w:r>
        <w:rPr>
          <w:i/>
          <w:iCs/>
          <w:color w:val="000000"/>
          <w:sz w:val="20"/>
          <w:szCs w:val="20"/>
        </w:rPr>
        <w:t>казывается способ уведомления о результате оказания муниципальной услуги (по телефону, посредством направления электронного сообщения, ин</w:t>
      </w:r>
      <w:r>
        <w:rPr>
          <w:i/>
          <w:iCs/>
          <w:color w:val="000000"/>
          <w:sz w:val="20"/>
          <w:szCs w:val="20"/>
        </w:rPr>
        <w:t>ой вариант).</w:t>
      </w:r>
    </w:p>
    <w:p w:rsidR="003210DE" w:rsidRDefault="00D96780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&lt;3</w:t>
      </w:r>
      <w:proofErr w:type="gramStart"/>
      <w:r>
        <w:rPr>
          <w:i/>
          <w:iCs/>
          <w:color w:val="000000"/>
          <w:sz w:val="20"/>
          <w:szCs w:val="20"/>
        </w:rPr>
        <w:t>&gt; З</w:t>
      </w:r>
      <w:proofErr w:type="gramEnd"/>
      <w:r>
        <w:rPr>
          <w:i/>
          <w:iCs/>
          <w:color w:val="000000"/>
          <w:sz w:val="20"/>
          <w:szCs w:val="20"/>
        </w:rPr>
        <w:t>аполняется по желанию заявителя.</w:t>
      </w:r>
    </w:p>
    <w:p w:rsidR="003210DE" w:rsidRDefault="003210DE">
      <w:pPr>
        <w:ind w:firstLine="0"/>
        <w:rPr>
          <w:color w:val="000000"/>
          <w:sz w:val="20"/>
        </w:rPr>
      </w:pPr>
    </w:p>
    <w:p w:rsidR="003210DE" w:rsidRDefault="00D96780">
      <w:pPr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Заполняется при подписании заявления</w:t>
      </w:r>
    </w:p>
    <w:p w:rsidR="003210DE" w:rsidRDefault="00D96780">
      <w:pPr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представителем заявителя</w:t>
      </w:r>
    </w:p>
    <w:p w:rsidR="003210DE" w:rsidRDefault="003210DE">
      <w:pPr>
        <w:ind w:firstLine="0"/>
        <w:rPr>
          <w:color w:val="000000"/>
          <w:sz w:val="20"/>
        </w:rPr>
      </w:pPr>
    </w:p>
    <w:tbl>
      <w:tblPr>
        <w:tblW w:w="9055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48"/>
      </w:tblGrid>
      <w:tr w:rsidR="003210DE">
        <w:tc>
          <w:tcPr>
            <w:tcW w:w="26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Представитель по доверенности</w:t>
            </w:r>
          </w:p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(фамилия, имя, отчество представителя заявителя</w:t>
            </w:r>
            <w:proofErr w:type="gramEnd"/>
          </w:p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 сокращений)</w:t>
            </w:r>
          </w:p>
        </w:tc>
      </w:tr>
      <w:tr w:rsidR="003210DE"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210DE"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(номер и дата выдачи доверенности)</w:t>
            </w:r>
          </w:p>
        </w:tc>
      </w:tr>
    </w:tbl>
    <w:p w:rsidR="003210DE" w:rsidRDefault="003210DE">
      <w:pPr>
        <w:rPr>
          <w:color w:val="000000"/>
          <w:sz w:val="24"/>
          <w:szCs w:val="24"/>
        </w:rPr>
      </w:pPr>
    </w:p>
    <w:p w:rsidR="003210DE" w:rsidRDefault="00D96780">
      <w:pPr>
        <w:pStyle w:val="af2"/>
        <w:spacing w:after="0" w:line="240" w:lineRule="auto"/>
        <w:ind w:firstLine="0"/>
        <w:jc w:val="right"/>
        <w:rPr>
          <w:color w:val="000000"/>
          <w:sz w:val="24"/>
          <w:szCs w:val="24"/>
          <w:highlight w:val="yellow"/>
        </w:rPr>
      </w:pPr>
      <w:r>
        <w:br w:type="page"/>
      </w:r>
    </w:p>
    <w:p w:rsidR="003210DE" w:rsidRDefault="00D96780">
      <w:pPr>
        <w:pStyle w:val="af2"/>
        <w:spacing w:after="0" w:line="240" w:lineRule="auto"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№2 к регламенту</w:t>
      </w:r>
    </w:p>
    <w:p w:rsidR="003210DE" w:rsidRDefault="00D96780">
      <w:pPr>
        <w:autoSpaceDE w:val="0"/>
        <w:ind w:right="-2" w:firstLine="567"/>
        <w:jc w:val="right"/>
        <w:rPr>
          <w:rFonts w:eastAsia="Times New Roman" w:cs="Arial"/>
          <w:bCs/>
          <w:color w:val="000000"/>
          <w:sz w:val="24"/>
          <w:szCs w:val="26"/>
          <w:lang w:eastAsia="ru-RU"/>
        </w:rPr>
      </w:pPr>
      <w:r>
        <w:rPr>
          <w:rFonts w:eastAsia="Times New Roman" w:cs="Arial"/>
          <w:color w:val="000000"/>
          <w:sz w:val="22"/>
          <w:lang w:eastAsia="ru-RU"/>
        </w:rPr>
        <w:t>(бланк заявления)</w:t>
      </w:r>
    </w:p>
    <w:p w:rsidR="003210DE" w:rsidRDefault="003210DE">
      <w:pPr>
        <w:pStyle w:val="af2"/>
        <w:spacing w:after="0" w:line="240" w:lineRule="auto"/>
        <w:ind w:firstLine="0"/>
        <w:jc w:val="right"/>
        <w:rPr>
          <w:color w:val="000000"/>
          <w:sz w:val="22"/>
        </w:rPr>
      </w:pPr>
    </w:p>
    <w:p w:rsidR="003210DE" w:rsidRDefault="003210DE">
      <w:pPr>
        <w:ind w:firstLine="0"/>
        <w:jc w:val="right"/>
        <w:rPr>
          <w:color w:val="000000"/>
          <w:sz w:val="22"/>
        </w:rPr>
      </w:pPr>
    </w:p>
    <w:tbl>
      <w:tblPr>
        <w:tblW w:w="9638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850"/>
        <w:gridCol w:w="1870"/>
        <w:gridCol w:w="338"/>
        <w:gridCol w:w="1603"/>
        <w:gridCol w:w="340"/>
        <w:gridCol w:w="1827"/>
        <w:gridCol w:w="2323"/>
      </w:tblGrid>
      <w:tr w:rsidR="003210DE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органа местного самоуправления, в который подается заявление</w:t>
            </w:r>
          </w:p>
        </w:tc>
      </w:tr>
      <w:tr w:rsidR="003210DE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СВЕДЕНИЯ О ЗАЯВИТЕЛЕ</w:t>
            </w:r>
          </w:p>
        </w:tc>
      </w:tr>
      <w:tr w:rsidR="003210DE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Фамилия, имя, отчество (при наличии)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Вид 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Серия и номер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Дата выдачи</w:t>
            </w: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Кем </w:t>
            </w:r>
            <w:proofErr w:type="gramStart"/>
            <w:r>
              <w:rPr>
                <w:color w:val="000000"/>
                <w:sz w:val="22"/>
              </w:rPr>
              <w:t>выдан</w:t>
            </w:r>
            <w:proofErr w:type="gramEnd"/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Фамилия, имя, отчество (при наличии)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Вид 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Серия и номер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Дата выдачи</w:t>
            </w: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Кем </w:t>
            </w:r>
            <w:proofErr w:type="gramStart"/>
            <w:r>
              <w:rPr>
                <w:color w:val="000000"/>
                <w:sz w:val="22"/>
              </w:rPr>
              <w:t>выдан</w:t>
            </w:r>
            <w:proofErr w:type="gramEnd"/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Почтовый адрес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Телефон для связи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СВЕДЕНИЯ</w:t>
            </w:r>
          </w:p>
        </w:tc>
      </w:tr>
      <w:tr w:rsidR="003210DE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Прошу предоставить </w:t>
            </w:r>
            <w:r>
              <w:rPr>
                <w:color w:val="000000"/>
                <w:sz w:val="22"/>
              </w:rPr>
              <w:t>социальную выплату взамен предоставления земельного участка в собственность бесплатно</w:t>
            </w: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Родители (одинокая</w:t>
            </w:r>
            <w:proofErr w:type="gramStart"/>
            <w:r>
              <w:rPr>
                <w:color w:val="000000"/>
                <w:sz w:val="22"/>
              </w:rPr>
              <w:t xml:space="preserve"> (-</w:t>
            </w:r>
            <w:proofErr w:type="spellStart"/>
            <w:proofErr w:type="gramEnd"/>
            <w:r>
              <w:rPr>
                <w:color w:val="000000"/>
                <w:sz w:val="22"/>
              </w:rPr>
              <w:t>ий</w:t>
            </w:r>
            <w:proofErr w:type="spellEnd"/>
            <w:r>
              <w:rPr>
                <w:color w:val="000000"/>
                <w:sz w:val="22"/>
              </w:rPr>
              <w:t>) мать/отец)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Фамилия, имя, отчество (при наличии)</w:t>
            </w: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Дети (в том числе усыновленные, пасынки и падчерицы)</w:t>
            </w:r>
          </w:p>
        </w:tc>
        <w:tc>
          <w:tcPr>
            <w:tcW w:w="4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Фамилия, имя, отчество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(при </w:t>
            </w:r>
            <w:r>
              <w:rPr>
                <w:color w:val="000000"/>
                <w:sz w:val="22"/>
              </w:rPr>
              <w:t>наличии)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Дата рождения</w:t>
            </w: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4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4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4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</w:t>
            </w: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Место жительства многодетной семьи за 5 лет, предшествующих дате подачи заявления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83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83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3210DE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7.</w:t>
            </w:r>
          </w:p>
        </w:tc>
        <w:tc>
          <w:tcPr>
            <w:tcW w:w="4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Многодетная семья состоит на учете в качестве </w:t>
            </w:r>
            <w:proofErr w:type="gramStart"/>
            <w:r>
              <w:rPr>
                <w:color w:val="000000"/>
                <w:sz w:val="22"/>
              </w:rPr>
              <w:t>нуждающейся</w:t>
            </w:r>
            <w:proofErr w:type="gramEnd"/>
            <w:r>
              <w:rPr>
                <w:color w:val="000000"/>
                <w:sz w:val="22"/>
              </w:rPr>
              <w:t xml:space="preserve"> в жилом помещении &lt;1&gt;</w:t>
            </w:r>
          </w:p>
        </w:tc>
        <w:tc>
          <w:tcPr>
            <w:tcW w:w="4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Способ предоставления результатов </w:t>
            </w:r>
            <w:r>
              <w:rPr>
                <w:color w:val="000000"/>
                <w:sz w:val="22"/>
              </w:rPr>
              <w:t>рассмотрения заявления:</w:t>
            </w:r>
          </w:p>
        </w:tc>
      </w:tr>
      <w:tr w:rsidR="003210DE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</w:t>
            </w:r>
          </w:p>
        </w:tc>
        <w:tc>
          <w:tcPr>
            <w:tcW w:w="4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Способ уведомления о результате оказания муниципальной услуги &lt;2&gt;:</w:t>
            </w:r>
          </w:p>
        </w:tc>
        <w:tc>
          <w:tcPr>
            <w:tcW w:w="4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Примечание &lt;3&gt;:</w:t>
            </w: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дату подачи настоящего заявления: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1) все члены семьи являются гражданами Российской Федерации;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2) родители (одинокая мать/отец) проживают на </w:t>
            </w:r>
            <w:r>
              <w:rPr>
                <w:color w:val="000000"/>
                <w:sz w:val="22"/>
              </w:rPr>
              <w:t>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3) многодетная семья проживает по месту жительства в Тюменской области;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4) многодетной </w:t>
            </w:r>
            <w:r>
              <w:rPr>
                <w:color w:val="000000"/>
                <w:sz w:val="22"/>
              </w:rPr>
              <w:t xml:space="preserve">семье садовые земельные участки либо земельные участки для </w:t>
            </w:r>
            <w:proofErr w:type="gramStart"/>
            <w:r>
              <w:rPr>
                <w:color w:val="000000"/>
                <w:sz w:val="22"/>
              </w:rPr>
              <w:t>индивидуального</w:t>
            </w:r>
            <w:proofErr w:type="gramEnd"/>
            <w:r>
              <w:rPr>
                <w:color w:val="000000"/>
                <w:sz w:val="22"/>
              </w:rPr>
              <w:t xml:space="preserve"> жилищного строительства бесплатно не предоставлялись;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5) в отношении несовершеннолетних детей, указанных в настоящем заявлении, родители (одинокая мать/отец) не лишены родительских </w:t>
            </w:r>
            <w:r>
              <w:rPr>
                <w:color w:val="000000"/>
                <w:sz w:val="22"/>
              </w:rPr>
              <w:t>прав;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3210DE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Правильность сообщенных сведений подтверждаем</w:t>
            </w:r>
            <w:proofErr w:type="gramStart"/>
            <w:r>
              <w:rPr>
                <w:color w:val="000000"/>
                <w:sz w:val="22"/>
              </w:rPr>
              <w:t xml:space="preserve"> (-</w:t>
            </w:r>
            <w:proofErr w:type="gramEnd"/>
            <w:r>
              <w:rPr>
                <w:color w:val="000000"/>
                <w:sz w:val="22"/>
              </w:rPr>
              <w:t>ю).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Предупреждены об ответственности за представление недостоверных сведений и документов, подтверждаем </w:t>
            </w:r>
            <w:r>
              <w:rPr>
                <w:color w:val="000000"/>
                <w:sz w:val="22"/>
              </w:rPr>
              <w:t>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Ознакомлены с Законом Тюменской области от 05.10.2011 N 64 "О бесплатном предоставлении земельных участков граждан</w:t>
            </w:r>
            <w:r>
              <w:rPr>
                <w:color w:val="000000"/>
                <w:sz w:val="22"/>
              </w:rPr>
              <w:t>ам, имеющим трех и более детей" и постановлением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Даем согласие на обработку своих персона</w:t>
            </w:r>
            <w:r>
              <w:rPr>
                <w:color w:val="000000"/>
                <w:sz w:val="22"/>
              </w:rPr>
              <w:t>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3210DE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 </w:t>
            </w:r>
            <w:r>
              <w:rPr>
                <w:color w:val="000000"/>
                <w:sz w:val="22"/>
              </w:rPr>
              <w:t>заявлению прилагаются: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 ________________________________________ на _____ л. в 1 экз.;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 ________________________________________ на _____ л. в 1 экз.;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 ________________________________________ на _____ л. в 1 экз.;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 ________________________________</w:t>
            </w:r>
            <w:r>
              <w:rPr>
                <w:color w:val="000000"/>
                <w:sz w:val="22"/>
              </w:rPr>
              <w:t>________ на _____ л. в 1 экз.</w:t>
            </w:r>
          </w:p>
        </w:tc>
      </w:tr>
      <w:tr w:rsidR="003210DE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14..</w:t>
            </w:r>
          </w:p>
        </w:tc>
        <w:tc>
          <w:tcPr>
            <w:tcW w:w="68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Подпись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Дата</w:t>
            </w: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306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(Подпись)</w:t>
            </w:r>
          </w:p>
        </w:tc>
        <w:tc>
          <w:tcPr>
            <w:tcW w:w="3779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_________________________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(Инициалы, фамилия)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306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(Подпись)</w:t>
            </w:r>
          </w:p>
        </w:tc>
        <w:tc>
          <w:tcPr>
            <w:tcW w:w="3779" w:type="dxa"/>
            <w:gridSpan w:val="3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_________________________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(Инициалы, фамилия)</w:t>
            </w:r>
          </w:p>
        </w:tc>
        <w:tc>
          <w:tcPr>
            <w:tcW w:w="23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"__" _____ г.</w:t>
            </w:r>
          </w:p>
        </w:tc>
      </w:tr>
    </w:tbl>
    <w:p w:rsidR="003210DE" w:rsidRDefault="003210DE">
      <w:pPr>
        <w:ind w:firstLine="0"/>
        <w:rPr>
          <w:color w:val="000000"/>
          <w:sz w:val="22"/>
        </w:rPr>
      </w:pPr>
    </w:p>
    <w:p w:rsidR="003210DE" w:rsidRDefault="00D96780">
      <w:pPr>
        <w:ind w:firstLine="540"/>
        <w:rPr>
          <w:color w:val="000000"/>
          <w:sz w:val="22"/>
        </w:rPr>
      </w:pPr>
      <w:r>
        <w:rPr>
          <w:color w:val="000000"/>
          <w:sz w:val="22"/>
        </w:rPr>
        <w:t>--------------------------------</w:t>
      </w:r>
    </w:p>
    <w:p w:rsidR="003210DE" w:rsidRDefault="00D96780">
      <w:pPr>
        <w:spacing w:before="220"/>
        <w:ind w:firstLine="540"/>
        <w:rPr>
          <w:color w:val="000000"/>
          <w:sz w:val="22"/>
        </w:rPr>
      </w:pPr>
      <w:r>
        <w:rPr>
          <w:color w:val="000000"/>
          <w:sz w:val="22"/>
        </w:rPr>
        <w:t>&lt;1</w:t>
      </w:r>
      <w:proofErr w:type="gramStart"/>
      <w:r>
        <w:rPr>
          <w:color w:val="000000"/>
          <w:sz w:val="22"/>
        </w:rPr>
        <w:t>&gt; У</w:t>
      </w:r>
      <w:proofErr w:type="gramEnd"/>
      <w:r>
        <w:rPr>
          <w:color w:val="000000"/>
          <w:sz w:val="22"/>
        </w:rPr>
        <w:t>казывается орган местного самоуправления либо организация, где состоит многодетная семья на учете в качестве нуждающейся в жилом помещении.</w:t>
      </w:r>
    </w:p>
    <w:p w:rsidR="003210DE" w:rsidRDefault="00D96780">
      <w:pPr>
        <w:spacing w:before="220"/>
        <w:ind w:firstLine="540"/>
        <w:rPr>
          <w:color w:val="000000"/>
          <w:sz w:val="22"/>
        </w:rPr>
      </w:pPr>
      <w:r>
        <w:rPr>
          <w:color w:val="000000"/>
          <w:sz w:val="22"/>
        </w:rPr>
        <w:t>&lt;2</w:t>
      </w:r>
      <w:proofErr w:type="gramStart"/>
      <w:r>
        <w:rPr>
          <w:color w:val="000000"/>
          <w:sz w:val="22"/>
        </w:rPr>
        <w:t>&gt; У</w:t>
      </w:r>
      <w:proofErr w:type="gramEnd"/>
      <w:r>
        <w:rPr>
          <w:color w:val="000000"/>
          <w:sz w:val="22"/>
        </w:rPr>
        <w:t>казывается способ уведомления о результате оказания муниципальной</w:t>
      </w:r>
      <w:r>
        <w:rPr>
          <w:color w:val="000000"/>
          <w:sz w:val="22"/>
        </w:rPr>
        <w:t xml:space="preserve"> услуги (по телефону, посредством направления электронного сообщения, иной вариант).</w:t>
      </w:r>
    </w:p>
    <w:p w:rsidR="003210DE" w:rsidRDefault="00D96780">
      <w:pPr>
        <w:spacing w:before="220"/>
        <w:ind w:firstLine="540"/>
        <w:rPr>
          <w:color w:val="000000"/>
          <w:sz w:val="22"/>
        </w:rPr>
      </w:pPr>
      <w:r>
        <w:rPr>
          <w:color w:val="000000"/>
          <w:sz w:val="22"/>
        </w:rPr>
        <w:t>&lt;3</w:t>
      </w:r>
      <w:proofErr w:type="gramStart"/>
      <w:r>
        <w:rPr>
          <w:color w:val="000000"/>
          <w:sz w:val="22"/>
        </w:rPr>
        <w:t>&gt; З</w:t>
      </w:r>
      <w:proofErr w:type="gramEnd"/>
      <w:r>
        <w:rPr>
          <w:color w:val="000000"/>
          <w:sz w:val="22"/>
        </w:rPr>
        <w:t>аполняется по желанию заявителя.</w:t>
      </w:r>
    </w:p>
    <w:p w:rsidR="003210DE" w:rsidRDefault="003210DE">
      <w:pPr>
        <w:ind w:firstLine="0"/>
        <w:rPr>
          <w:color w:val="000000"/>
          <w:sz w:val="22"/>
        </w:rPr>
      </w:pPr>
    </w:p>
    <w:p w:rsidR="003210DE" w:rsidRDefault="00D96780">
      <w:pPr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Заполняется при подписании заявления</w:t>
      </w:r>
    </w:p>
    <w:p w:rsidR="003210DE" w:rsidRDefault="00D96780">
      <w:pPr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представителем заявителя</w:t>
      </w:r>
    </w:p>
    <w:p w:rsidR="003210DE" w:rsidRDefault="003210DE">
      <w:pPr>
        <w:ind w:firstLine="0"/>
        <w:rPr>
          <w:color w:val="000000"/>
          <w:sz w:val="22"/>
        </w:rPr>
      </w:pPr>
    </w:p>
    <w:tbl>
      <w:tblPr>
        <w:tblW w:w="9071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3210DE"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Представитель по доверенности</w:t>
            </w: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(фамилия, имя, отчество </w:t>
            </w:r>
            <w:r>
              <w:rPr>
                <w:color w:val="000000"/>
                <w:sz w:val="22"/>
              </w:rPr>
              <w:t>представителя заявителя без сокращений)</w:t>
            </w:r>
          </w:p>
        </w:tc>
      </w:tr>
      <w:tr w:rsidR="003210DE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(номер и дата выдачи доверенности)</w:t>
            </w:r>
          </w:p>
        </w:tc>
      </w:tr>
    </w:tbl>
    <w:p w:rsidR="003210DE" w:rsidRDefault="003210DE">
      <w:pPr>
        <w:rPr>
          <w:color w:val="000000"/>
          <w:sz w:val="24"/>
          <w:szCs w:val="24"/>
        </w:rPr>
      </w:pPr>
    </w:p>
    <w:p w:rsidR="003210DE" w:rsidRDefault="00D96780">
      <w:pPr>
        <w:pStyle w:val="af2"/>
        <w:spacing w:after="0" w:line="240" w:lineRule="auto"/>
        <w:ind w:firstLine="0"/>
        <w:jc w:val="right"/>
        <w:rPr>
          <w:color w:val="000000"/>
          <w:sz w:val="24"/>
          <w:szCs w:val="24"/>
        </w:rPr>
      </w:pPr>
      <w:r>
        <w:br w:type="page"/>
      </w:r>
    </w:p>
    <w:p w:rsidR="003210DE" w:rsidRDefault="00D96780">
      <w:pPr>
        <w:pStyle w:val="af2"/>
        <w:spacing w:after="0" w:line="240" w:lineRule="auto"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№3 к регламенту</w:t>
      </w:r>
    </w:p>
    <w:p w:rsidR="003210DE" w:rsidRDefault="00D96780">
      <w:pPr>
        <w:autoSpaceDE w:val="0"/>
        <w:ind w:right="-2" w:firstLine="567"/>
        <w:jc w:val="right"/>
        <w:rPr>
          <w:rFonts w:eastAsia="Times New Roman" w:cs="Arial"/>
          <w:bCs/>
          <w:color w:val="000000"/>
          <w:sz w:val="24"/>
          <w:szCs w:val="26"/>
          <w:lang w:eastAsia="ru-RU"/>
        </w:rPr>
      </w:pPr>
      <w:r>
        <w:rPr>
          <w:rFonts w:eastAsia="Times New Roman" w:cs="Arial"/>
          <w:color w:val="000000"/>
          <w:sz w:val="22"/>
          <w:lang w:eastAsia="ru-RU"/>
        </w:rPr>
        <w:t>(бланк заявления)</w:t>
      </w:r>
    </w:p>
    <w:p w:rsidR="003210DE" w:rsidRDefault="003210DE">
      <w:pPr>
        <w:pStyle w:val="af2"/>
        <w:spacing w:after="0" w:line="240" w:lineRule="auto"/>
        <w:ind w:firstLine="0"/>
        <w:jc w:val="right"/>
        <w:rPr>
          <w:color w:val="000000"/>
          <w:sz w:val="24"/>
          <w:szCs w:val="24"/>
        </w:rPr>
      </w:pPr>
    </w:p>
    <w:p w:rsidR="003210DE" w:rsidRDefault="003210DE">
      <w:pPr>
        <w:ind w:firstLine="0"/>
        <w:jc w:val="right"/>
        <w:rPr>
          <w:color w:val="000000"/>
          <w:sz w:val="24"/>
          <w:szCs w:val="24"/>
        </w:rPr>
      </w:pPr>
    </w:p>
    <w:tbl>
      <w:tblPr>
        <w:tblW w:w="9638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844"/>
        <w:gridCol w:w="1465"/>
        <w:gridCol w:w="742"/>
        <w:gridCol w:w="1227"/>
        <w:gridCol w:w="712"/>
        <w:gridCol w:w="1824"/>
        <w:gridCol w:w="2373"/>
      </w:tblGrid>
      <w:tr w:rsidR="003210DE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органа местного самоуправления, в который подается заявление</w:t>
            </w:r>
          </w:p>
        </w:tc>
      </w:tr>
      <w:tr w:rsidR="003210DE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СВЕДЕНИЯ О ЗАЯВИТЕЛЕ</w:t>
            </w:r>
          </w:p>
        </w:tc>
      </w:tr>
      <w:tr w:rsidR="003210DE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Фамилия, имя, отчество </w:t>
            </w:r>
            <w:r>
              <w:rPr>
                <w:color w:val="000000"/>
                <w:sz w:val="22"/>
              </w:rPr>
              <w:t>(при наличии)</w:t>
            </w: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Вид документа, удостоверяющего личность</w:t>
            </w: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Серия и номер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Дата выдачи</w:t>
            </w: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681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Кем </w:t>
            </w:r>
            <w:proofErr w:type="gramStart"/>
            <w:r>
              <w:rPr>
                <w:color w:val="000000"/>
                <w:sz w:val="22"/>
              </w:rPr>
              <w:t>выдан</w:t>
            </w:r>
            <w:proofErr w:type="gramEnd"/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Фамилия, имя, отчество (при наличии)</w:t>
            </w: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Вид документа, удостоверяющего личность</w:t>
            </w: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Серия и номер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Дата выдачи</w:t>
            </w: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681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Кем </w:t>
            </w:r>
            <w:proofErr w:type="gramStart"/>
            <w:r>
              <w:rPr>
                <w:color w:val="000000"/>
                <w:sz w:val="22"/>
              </w:rPr>
              <w:t>выдан</w:t>
            </w:r>
            <w:proofErr w:type="gramEnd"/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Почтовый адрес</w:t>
            </w: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Телефон для связи</w:t>
            </w: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СВЕДЕНИЯ</w:t>
            </w:r>
          </w:p>
        </w:tc>
      </w:tr>
      <w:tr w:rsidR="003210DE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</w:t>
            </w: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Родители (одинокая</w:t>
            </w:r>
            <w:proofErr w:type="gramStart"/>
            <w:r>
              <w:rPr>
                <w:color w:val="000000"/>
                <w:sz w:val="22"/>
              </w:rPr>
              <w:t xml:space="preserve"> (-</w:t>
            </w:r>
            <w:proofErr w:type="spellStart"/>
            <w:proofErr w:type="gramEnd"/>
            <w:r>
              <w:rPr>
                <w:color w:val="000000"/>
                <w:sz w:val="22"/>
              </w:rPr>
              <w:t>ий</w:t>
            </w:r>
            <w:proofErr w:type="spellEnd"/>
            <w:r>
              <w:rPr>
                <w:color w:val="000000"/>
                <w:sz w:val="22"/>
              </w:rPr>
              <w:t>) мать/отец)</w:t>
            </w:r>
          </w:p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Фамилия, имя, отчество (при наличии)</w:t>
            </w: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68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Дети (в том числе усыновленные, пасынки и падчерицы)</w:t>
            </w:r>
          </w:p>
        </w:tc>
        <w:tc>
          <w:tcPr>
            <w:tcW w:w="4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Фамилия, имя, отчество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(при наличии)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Дата рождения</w:t>
            </w: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4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4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23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4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Социальная выплата предоставляется на &lt;1&gt;:</w:t>
            </w: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8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оплату цены договора купли-продажи </w:t>
            </w:r>
            <w:r>
              <w:rPr>
                <w:color w:val="000000"/>
                <w:sz w:val="22"/>
              </w:rPr>
              <w:t>жилого помещения на первичном рынке жилья</w:t>
            </w: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8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</w:t>
            </w: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8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погашение основной суммы долга и (или) уплату процентов по ипотечному жилищному кредиту или займу на приобретение жилого помещения, выданному юридическим лицом, созданным Правительством Тюменской области и осуществляющим предоставление ипотечных займов, за</w:t>
            </w:r>
            <w:r>
              <w:rPr>
                <w:color w:val="000000"/>
                <w:sz w:val="22"/>
              </w:rPr>
              <w:t xml:space="preserve">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8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уплату цены договора участия в долевом строительстве многоквартирного дома, который предусматривает в качестве объекта долевого строи</w:t>
            </w:r>
            <w:r>
              <w:rPr>
                <w:color w:val="000000"/>
                <w:sz w:val="22"/>
              </w:rPr>
              <w:t xml:space="preserve">тельства жилое помещение, путем внесения соответствующих средств на счет </w:t>
            </w:r>
            <w:proofErr w:type="spellStart"/>
            <w:r>
              <w:rPr>
                <w:color w:val="000000"/>
                <w:sz w:val="22"/>
              </w:rPr>
              <w:t>эскроу</w:t>
            </w:r>
            <w:proofErr w:type="spellEnd"/>
          </w:p>
        </w:tc>
      </w:tr>
      <w:tr w:rsidR="003210DE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Реквизиты счета, на который будут перечисляться средства социальной выплаты:</w:t>
            </w: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банка, в котором открыт лицевой счет: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ИНН: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КПП: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Расчетный счет банка: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Корреспондентский счет: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БИК: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Лицевой счет получателя: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Способ предоставления результатов рассмотрения заявления:</w:t>
            </w:r>
          </w:p>
        </w:tc>
      </w:tr>
      <w:tr w:rsidR="003210DE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виде бумажного документа, </w:t>
            </w:r>
            <w:r>
              <w:rPr>
                <w:color w:val="000000"/>
                <w:sz w:val="22"/>
              </w:rPr>
              <w:t>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</w:t>
            </w:r>
          </w:p>
        </w:tc>
        <w:tc>
          <w:tcPr>
            <w:tcW w:w="4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Способ уведомления о результате оказания муниципальной услуги &lt;2&gt;:</w:t>
            </w:r>
          </w:p>
        </w:tc>
        <w:tc>
          <w:tcPr>
            <w:tcW w:w="4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Примечание &lt;3&gt;:</w:t>
            </w: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дату подачи настоящего заявления:</w:t>
            </w:r>
          </w:p>
          <w:p w:rsidR="003210DE" w:rsidRDefault="00D96780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1) все члены</w:t>
            </w:r>
            <w:r>
              <w:rPr>
                <w:color w:val="000000"/>
                <w:sz w:val="22"/>
              </w:rPr>
              <w:t xml:space="preserve"> семьи являются гражданами Российской Федерации;</w:t>
            </w:r>
          </w:p>
          <w:p w:rsidR="003210DE" w:rsidRDefault="00D96780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</w:t>
            </w:r>
            <w:r>
              <w:rPr>
                <w:color w:val="000000"/>
                <w:sz w:val="22"/>
              </w:rPr>
              <w:t xml:space="preserve"> лет;</w:t>
            </w:r>
          </w:p>
          <w:p w:rsidR="003210DE" w:rsidRDefault="00D96780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3) многодетная семья проживает по месту жительства в Тюменской области;</w:t>
            </w:r>
          </w:p>
          <w:p w:rsidR="003210DE" w:rsidRDefault="00D96780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4) многодетная семья (семья) состоит на учете в качестве нуждающейся в жилом помещении (с учетом особенностей, установленных частью 2 статьи 2 Закона Тюменской области от 28.12.2</w:t>
            </w:r>
            <w:r>
              <w:rPr>
                <w:color w:val="000000"/>
                <w:sz w:val="22"/>
              </w:rPr>
              <w:t xml:space="preserve">015 N 150 "О внесении изменений в статьи 2 и 3 Закона Тюменской области "О бесплатном предоставлении земельных участков гражданам, </w:t>
            </w:r>
            <w:r>
              <w:rPr>
                <w:color w:val="000000"/>
                <w:sz w:val="22"/>
              </w:rPr>
              <w:lastRenderedPageBreak/>
              <w:t>имеющим трех и более детей";</w:t>
            </w:r>
          </w:p>
          <w:p w:rsidR="003210DE" w:rsidRDefault="00D96780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5) многодетной семье (семье) садовые земельные участки либо земельные участки для </w:t>
            </w:r>
            <w:proofErr w:type="gramStart"/>
            <w:r>
              <w:rPr>
                <w:color w:val="000000"/>
                <w:sz w:val="22"/>
              </w:rPr>
              <w:t>индивидуальног</w:t>
            </w:r>
            <w:r>
              <w:rPr>
                <w:color w:val="000000"/>
                <w:sz w:val="22"/>
              </w:rPr>
              <w:t>о</w:t>
            </w:r>
            <w:proofErr w:type="gramEnd"/>
            <w:r>
              <w:rPr>
                <w:color w:val="000000"/>
                <w:sz w:val="22"/>
              </w:rPr>
              <w:t xml:space="preserve"> жилищного строительства бесплатно не предоставлялись;</w:t>
            </w:r>
          </w:p>
          <w:p w:rsidR="003210DE" w:rsidRDefault="00D96780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3210DE" w:rsidRDefault="00D96780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7) в отношении усыновленных детей, указанных в настоящем заявлении,</w:t>
            </w:r>
            <w:r>
              <w:rPr>
                <w:color w:val="000000"/>
                <w:sz w:val="22"/>
              </w:rPr>
              <w:t xml:space="preserve"> не отменено усыновление.</w:t>
            </w:r>
          </w:p>
        </w:tc>
      </w:tr>
      <w:tr w:rsidR="003210DE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12.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Правильность сообщенных сведений подтверждаем</w:t>
            </w:r>
            <w:proofErr w:type="gramStart"/>
            <w:r>
              <w:rPr>
                <w:color w:val="000000"/>
                <w:sz w:val="22"/>
              </w:rPr>
              <w:t xml:space="preserve"> (-</w:t>
            </w:r>
            <w:proofErr w:type="gramEnd"/>
            <w:r>
              <w:rPr>
                <w:color w:val="000000"/>
                <w:sz w:val="22"/>
              </w:rPr>
              <w:t>ю).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</w:t>
            </w:r>
            <w:r>
              <w:rPr>
                <w:color w:val="000000"/>
                <w:sz w:val="22"/>
              </w:rPr>
              <w:t>, неточностей и противоречий в содержании представляемых документов.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Ознакомлены с Законом Тюменской области от 05.10.2011 N 64 "О бесплатном предоставлении земельных участков гражданам, имеющим трех и более детей" и постановлением Правительства Тюменской </w:t>
            </w:r>
            <w:r>
              <w:rPr>
                <w:color w:val="000000"/>
                <w:sz w:val="22"/>
              </w:rPr>
              <w:t>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Даем согласие на обработку своих персональных данных и персональных данных наших детей, проверку представленных с</w:t>
            </w:r>
            <w:r>
              <w:rPr>
                <w:color w:val="000000"/>
                <w:sz w:val="22"/>
              </w:rPr>
              <w:t>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3210DE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</w:t>
            </w:r>
          </w:p>
        </w:tc>
        <w:tc>
          <w:tcPr>
            <w:tcW w:w="91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 заявлению прилагаются: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 _______________________________________ на _____ л</w:t>
            </w:r>
            <w:r>
              <w:rPr>
                <w:color w:val="000000"/>
                <w:sz w:val="22"/>
              </w:rPr>
              <w:t>. в 1 экз.;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 _______________________________________ на _____ л. в 1 экз.;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 _______________________________________ на _____ л. в 1 экз.;</w:t>
            </w:r>
          </w:p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 _______________________________________ на _____ л. в 1 экз.</w:t>
            </w:r>
          </w:p>
        </w:tc>
      </w:tr>
      <w:tr w:rsidR="003210DE"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14.</w:t>
            </w:r>
          </w:p>
        </w:tc>
        <w:tc>
          <w:tcPr>
            <w:tcW w:w="68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Подпись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Дата</w:t>
            </w: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3051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(Подпись)</w:t>
            </w:r>
          </w:p>
        </w:tc>
        <w:tc>
          <w:tcPr>
            <w:tcW w:w="3763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_________________________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(Инициалы, фамилия)</w:t>
            </w:r>
          </w:p>
        </w:tc>
        <w:tc>
          <w:tcPr>
            <w:tcW w:w="23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3210DE" w:rsidRDefault="003210DE"/>
        </w:tc>
        <w:tc>
          <w:tcPr>
            <w:tcW w:w="305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(Подпись)</w:t>
            </w:r>
          </w:p>
        </w:tc>
        <w:tc>
          <w:tcPr>
            <w:tcW w:w="3763" w:type="dxa"/>
            <w:gridSpan w:val="3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_________________________</w:t>
            </w:r>
          </w:p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(Инициалы, фамилия)</w:t>
            </w:r>
          </w:p>
        </w:tc>
        <w:tc>
          <w:tcPr>
            <w:tcW w:w="23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"__" ______ г.</w:t>
            </w:r>
          </w:p>
        </w:tc>
      </w:tr>
    </w:tbl>
    <w:p w:rsidR="003210DE" w:rsidRDefault="003210DE">
      <w:pPr>
        <w:ind w:firstLine="0"/>
        <w:rPr>
          <w:color w:val="000000"/>
          <w:sz w:val="22"/>
        </w:rPr>
      </w:pPr>
    </w:p>
    <w:p w:rsidR="003210DE" w:rsidRDefault="00D96780">
      <w:pPr>
        <w:ind w:firstLine="540"/>
        <w:rPr>
          <w:color w:val="000000"/>
          <w:sz w:val="22"/>
        </w:rPr>
      </w:pPr>
      <w:r>
        <w:rPr>
          <w:color w:val="000000"/>
          <w:sz w:val="22"/>
        </w:rPr>
        <w:t>--------------------------------</w:t>
      </w:r>
    </w:p>
    <w:p w:rsidR="003210DE" w:rsidRDefault="00D96780">
      <w:pPr>
        <w:spacing w:before="220"/>
        <w:ind w:firstLine="540"/>
        <w:rPr>
          <w:color w:val="000000"/>
          <w:sz w:val="22"/>
        </w:rPr>
      </w:pPr>
      <w:r>
        <w:rPr>
          <w:color w:val="000000"/>
          <w:sz w:val="22"/>
        </w:rPr>
        <w:t>&lt;1</w:t>
      </w:r>
      <w:proofErr w:type="gramStart"/>
      <w:r>
        <w:rPr>
          <w:color w:val="000000"/>
          <w:sz w:val="22"/>
        </w:rPr>
        <w:t>&gt; У</w:t>
      </w:r>
      <w:proofErr w:type="gramEnd"/>
      <w:r>
        <w:rPr>
          <w:color w:val="000000"/>
          <w:sz w:val="22"/>
        </w:rPr>
        <w:t>казывается цель на которую предоставляется социальная выплата.</w:t>
      </w:r>
    </w:p>
    <w:p w:rsidR="003210DE" w:rsidRDefault="00D96780">
      <w:pPr>
        <w:spacing w:before="220"/>
        <w:ind w:firstLine="540"/>
        <w:rPr>
          <w:color w:val="000000"/>
          <w:sz w:val="22"/>
        </w:rPr>
      </w:pPr>
      <w:r>
        <w:rPr>
          <w:color w:val="000000"/>
          <w:sz w:val="22"/>
        </w:rPr>
        <w:t>&lt;2</w:t>
      </w:r>
      <w:proofErr w:type="gramStart"/>
      <w:r>
        <w:rPr>
          <w:color w:val="000000"/>
          <w:sz w:val="22"/>
        </w:rPr>
        <w:t>&gt;</w:t>
      </w:r>
      <w:r>
        <w:rPr>
          <w:color w:val="000000"/>
          <w:sz w:val="22"/>
        </w:rPr>
        <w:t xml:space="preserve"> У</w:t>
      </w:r>
      <w:proofErr w:type="gramEnd"/>
      <w:r>
        <w:rPr>
          <w:color w:val="000000"/>
          <w:sz w:val="22"/>
        </w:rP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3210DE" w:rsidRDefault="00D96780">
      <w:pPr>
        <w:spacing w:before="220"/>
        <w:ind w:firstLine="540"/>
        <w:rPr>
          <w:color w:val="000000"/>
          <w:sz w:val="22"/>
        </w:rPr>
      </w:pPr>
      <w:r>
        <w:rPr>
          <w:color w:val="000000"/>
          <w:sz w:val="22"/>
        </w:rPr>
        <w:t>&lt;3</w:t>
      </w:r>
      <w:proofErr w:type="gramStart"/>
      <w:r>
        <w:rPr>
          <w:color w:val="000000"/>
          <w:sz w:val="22"/>
        </w:rPr>
        <w:t>&gt; З</w:t>
      </w:r>
      <w:proofErr w:type="gramEnd"/>
      <w:r>
        <w:rPr>
          <w:color w:val="000000"/>
          <w:sz w:val="22"/>
        </w:rPr>
        <w:t>аполняется по желанию заявителя.</w:t>
      </w:r>
    </w:p>
    <w:p w:rsidR="003210DE" w:rsidRDefault="003210DE">
      <w:pPr>
        <w:ind w:firstLine="0"/>
        <w:rPr>
          <w:color w:val="000000"/>
          <w:sz w:val="22"/>
        </w:rPr>
      </w:pPr>
    </w:p>
    <w:p w:rsidR="003210DE" w:rsidRDefault="003210DE">
      <w:pPr>
        <w:ind w:firstLine="0"/>
        <w:jc w:val="center"/>
        <w:rPr>
          <w:color w:val="000000"/>
          <w:sz w:val="22"/>
        </w:rPr>
      </w:pPr>
    </w:p>
    <w:p w:rsidR="003210DE" w:rsidRDefault="003210DE">
      <w:pPr>
        <w:ind w:firstLine="0"/>
        <w:jc w:val="center"/>
        <w:rPr>
          <w:color w:val="000000"/>
          <w:sz w:val="22"/>
        </w:rPr>
      </w:pPr>
    </w:p>
    <w:p w:rsidR="003210DE" w:rsidRDefault="003210DE">
      <w:pPr>
        <w:ind w:firstLine="0"/>
        <w:jc w:val="center"/>
        <w:rPr>
          <w:color w:val="000000"/>
          <w:sz w:val="22"/>
        </w:rPr>
      </w:pPr>
    </w:p>
    <w:p w:rsidR="003210DE" w:rsidRDefault="003210DE">
      <w:pPr>
        <w:ind w:firstLine="0"/>
        <w:jc w:val="center"/>
        <w:rPr>
          <w:color w:val="000000"/>
          <w:sz w:val="22"/>
        </w:rPr>
      </w:pPr>
    </w:p>
    <w:p w:rsidR="003210DE" w:rsidRDefault="003210DE">
      <w:pPr>
        <w:ind w:firstLine="0"/>
        <w:jc w:val="center"/>
        <w:rPr>
          <w:color w:val="000000"/>
          <w:sz w:val="22"/>
        </w:rPr>
      </w:pPr>
    </w:p>
    <w:p w:rsidR="003210DE" w:rsidRDefault="003210DE">
      <w:pPr>
        <w:ind w:firstLine="0"/>
        <w:jc w:val="center"/>
        <w:rPr>
          <w:color w:val="000000"/>
          <w:sz w:val="22"/>
        </w:rPr>
      </w:pPr>
    </w:p>
    <w:p w:rsidR="003210DE" w:rsidRDefault="00D96780">
      <w:pPr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Заполняется при подписании заявления</w:t>
      </w:r>
    </w:p>
    <w:p w:rsidR="003210DE" w:rsidRDefault="00D96780">
      <w:pPr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представителем заявите</w:t>
      </w:r>
      <w:r>
        <w:rPr>
          <w:color w:val="000000"/>
          <w:sz w:val="22"/>
        </w:rPr>
        <w:t>ля</w:t>
      </w:r>
    </w:p>
    <w:p w:rsidR="003210DE" w:rsidRDefault="003210DE">
      <w:pPr>
        <w:ind w:firstLine="0"/>
        <w:rPr>
          <w:color w:val="000000"/>
          <w:sz w:val="22"/>
        </w:rPr>
      </w:pPr>
    </w:p>
    <w:tbl>
      <w:tblPr>
        <w:tblW w:w="9071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3210DE"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Представитель по доверенности</w:t>
            </w: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(фамилия, имя, отчество представителя заявителя без сокращений)</w:t>
            </w:r>
          </w:p>
        </w:tc>
      </w:tr>
      <w:tr w:rsidR="003210DE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3210DE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3210DE"/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3210DE" w:rsidRDefault="00D9678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(номер и дата выдачи доверенности)</w:t>
            </w:r>
          </w:p>
        </w:tc>
      </w:tr>
    </w:tbl>
    <w:p w:rsidR="003210DE" w:rsidRDefault="003210DE">
      <w:pPr>
        <w:rPr>
          <w:color w:val="000000"/>
          <w:sz w:val="22"/>
        </w:rPr>
      </w:pPr>
    </w:p>
    <w:p w:rsidR="003210DE" w:rsidRDefault="00D96780">
      <w:pPr>
        <w:pStyle w:val="af2"/>
        <w:spacing w:after="0" w:line="240" w:lineRule="auto"/>
        <w:ind w:firstLine="0"/>
        <w:jc w:val="right"/>
        <w:rPr>
          <w:color w:val="000000"/>
          <w:sz w:val="24"/>
          <w:szCs w:val="24"/>
        </w:rPr>
      </w:pPr>
      <w:r>
        <w:br w:type="page"/>
      </w:r>
    </w:p>
    <w:p w:rsidR="003210DE" w:rsidRDefault="00D96780">
      <w:pPr>
        <w:pStyle w:val="af2"/>
        <w:spacing w:after="0" w:line="240" w:lineRule="auto"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 xml:space="preserve"> </w:t>
      </w:r>
      <w:r>
        <w:rPr>
          <w:strike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к регламенту</w:t>
      </w:r>
    </w:p>
    <w:p w:rsidR="003210DE" w:rsidRDefault="003210DE">
      <w:pPr>
        <w:pStyle w:val="af2"/>
        <w:spacing w:after="0" w:line="240" w:lineRule="auto"/>
        <w:ind w:firstLine="0"/>
        <w:jc w:val="right"/>
        <w:rPr>
          <w:color w:val="000000"/>
          <w:sz w:val="24"/>
          <w:szCs w:val="24"/>
        </w:rPr>
      </w:pPr>
    </w:p>
    <w:tbl>
      <w:tblPr>
        <w:tblW w:w="9692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58"/>
        <w:gridCol w:w="1907"/>
        <w:gridCol w:w="316"/>
        <w:gridCol w:w="1717"/>
        <w:gridCol w:w="1088"/>
        <w:gridCol w:w="307"/>
        <w:gridCol w:w="1177"/>
        <w:gridCol w:w="1482"/>
        <w:gridCol w:w="1140"/>
      </w:tblGrid>
      <w:tr w:rsidR="003210DE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___________</w:t>
            </w:r>
          </w:p>
          <w:p w:rsidR="003210DE" w:rsidRDefault="00D96780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3210DE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pStyle w:val="ae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Фамилия, </w:t>
            </w:r>
            <w:r>
              <w:rPr>
                <w:rFonts w:cs="Arial"/>
                <w:color w:val="000000"/>
                <w:sz w:val="16"/>
                <w:szCs w:val="16"/>
              </w:rPr>
              <w:t>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3210DE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/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/>
        </w:tc>
        <w:bookmarkStart w:id="3" w:name="__UnoMark__12860_206442892"/>
        <w:bookmarkEnd w:id="3"/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физическое лицо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210DE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/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/>
        </w:tc>
        <w:bookmarkStart w:id="4" w:name="__UnoMark__12884_206442892"/>
        <w:bookmarkEnd w:id="4"/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210DE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/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/>
        </w:tc>
        <w:bookmarkStart w:id="5" w:name="__UnoMark__12912_206442892"/>
        <w:bookmarkEnd w:id="5"/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9pt;margin-top:7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210DE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>
            <w:pPr>
              <w:pStyle w:val="ae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210DE" w:rsidRDefault="00D96780">
            <w:pPr>
              <w:pStyle w:val="af3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Прошу исправить </w:t>
            </w:r>
            <w:r>
              <w:rPr>
                <w:color w:val="000000"/>
                <w:sz w:val="20"/>
                <w:szCs w:val="20"/>
              </w:rPr>
              <w:t xml:space="preserve">допущенную ошибку (опечатку)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3210DE" w:rsidRDefault="00D96780">
            <w:pPr>
              <w:pStyle w:val="af3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</w:t>
            </w:r>
            <w:r>
              <w:rPr>
                <w:color w:val="000000"/>
                <w:sz w:val="16"/>
                <w:szCs w:val="16"/>
              </w:rPr>
              <w:t>ром допущена ошибка (опечатка))</w:t>
            </w:r>
          </w:p>
          <w:p w:rsidR="003210DE" w:rsidRDefault="00D96780">
            <w:pPr>
              <w:pStyle w:val="af3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3210DE" w:rsidRDefault="00D96780">
            <w:pPr>
              <w:pStyle w:val="af3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3210DE" w:rsidRDefault="00D96780">
            <w:pPr>
              <w:pStyle w:val="af3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</w:t>
            </w:r>
            <w:r>
              <w:rPr>
                <w:color w:val="000000"/>
                <w:sz w:val="16"/>
                <w:szCs w:val="16"/>
              </w:rPr>
              <w:t xml:space="preserve">сти указывается документ, подтверждающий наличие ошибки </w:t>
            </w:r>
            <w:proofErr w:type="gramEnd"/>
          </w:p>
          <w:p w:rsidR="003210DE" w:rsidRDefault="00D96780">
            <w:pPr>
              <w:pStyle w:val="af3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3210DE" w:rsidRDefault="00D96780">
            <w:pPr>
              <w:pStyle w:val="af3"/>
              <w:autoSpaceDE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3210DE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pStyle w:val="af2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bookmarkStart w:id="6" w:name="__UnoMark__12971_206442892"/>
          <w:bookmarkEnd w:id="6"/>
          <w:p w:rsidR="003210DE" w:rsidRDefault="00D96780">
            <w:pPr>
              <w:pStyle w:val="af2"/>
              <w:spacing w:after="0" w:line="240" w:lineRule="auto"/>
              <w:ind w:firstLine="17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посредством </w:t>
            </w:r>
            <w:r>
              <w:rPr>
                <w:color w:val="000000"/>
                <w:sz w:val="20"/>
                <w:szCs w:val="20"/>
              </w:rPr>
              <w:t>направления на указанный выше адрес электронной почты</w:t>
            </w:r>
          </w:p>
          <w:bookmarkStart w:id="7" w:name="__UnoMark__12977_206442892"/>
          <w:bookmarkEnd w:id="7"/>
          <w:p w:rsidR="003210DE" w:rsidRDefault="00D96780">
            <w:pPr>
              <w:pStyle w:val="af2"/>
              <w:spacing w:after="0" w:line="240" w:lineRule="auto"/>
              <w:ind w:firstLine="17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3210DE" w:rsidRDefault="00D96780">
            <w:pPr>
              <w:pStyle w:val="af2"/>
              <w:spacing w:after="0" w:line="240" w:lineRule="auto"/>
              <w:ind w:firstLine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при личном обращении в МФЦ </w:t>
            </w:r>
          </w:p>
        </w:tc>
      </w:tr>
      <w:tr w:rsidR="003210DE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pStyle w:val="ae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3210DE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/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3210DE" w:rsidRDefault="00D9678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</w:t>
            </w: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 ___________ ____ г.</w:t>
            </w:r>
          </w:p>
        </w:tc>
      </w:tr>
      <w:tr w:rsidR="003210DE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pStyle w:val="ae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3210DE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3210DE"/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3210DE" w:rsidRDefault="00D9678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210DE" w:rsidRDefault="00D9678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3210DE" w:rsidRDefault="003210DE">
      <w:pPr>
        <w:ind w:firstLine="0"/>
        <w:jc w:val="right"/>
        <w:rPr>
          <w:color w:val="000000"/>
          <w:u w:val="single"/>
        </w:rPr>
      </w:pPr>
    </w:p>
    <w:p w:rsidR="003210DE" w:rsidRDefault="003210DE">
      <w:pPr>
        <w:pStyle w:val="af2"/>
        <w:autoSpaceDE w:val="0"/>
        <w:spacing w:after="0" w:line="240" w:lineRule="auto"/>
        <w:ind w:firstLine="0"/>
        <w:jc w:val="right"/>
        <w:rPr>
          <w:color w:val="000000"/>
        </w:rPr>
      </w:pPr>
    </w:p>
    <w:p w:rsidR="003210DE" w:rsidRDefault="00D96780">
      <w:pPr>
        <w:pStyle w:val="af2"/>
        <w:autoSpaceDE w:val="0"/>
        <w:spacing w:after="0" w:line="240" w:lineRule="auto"/>
        <w:ind w:firstLine="0"/>
        <w:jc w:val="right"/>
        <w:rPr>
          <w:sz w:val="22"/>
        </w:rPr>
      </w:pPr>
      <w:r>
        <w:br w:type="page"/>
      </w:r>
    </w:p>
    <w:p w:rsidR="003210DE" w:rsidRDefault="00D96780">
      <w:pPr>
        <w:pStyle w:val="af2"/>
        <w:autoSpaceDE w:val="0"/>
        <w:spacing w:after="0" w:line="240" w:lineRule="auto"/>
        <w:ind w:firstLine="0"/>
        <w:jc w:val="right"/>
        <w:rPr>
          <w:rFonts w:eastAsia="Times New Roman" w:cs="Arial"/>
          <w:bCs/>
          <w:color w:val="000000"/>
          <w:sz w:val="24"/>
          <w:szCs w:val="24"/>
          <w:lang w:eastAsia="ru-RU"/>
        </w:rPr>
      </w:pPr>
      <w:bookmarkStart w:id="8" w:name="Par031"/>
      <w:bookmarkStart w:id="9" w:name="Par1191"/>
      <w:bookmarkStart w:id="10" w:name="Par61"/>
      <w:bookmarkStart w:id="11" w:name="Par1211"/>
      <w:bookmarkStart w:id="12" w:name="Par1201"/>
      <w:bookmarkStart w:id="13" w:name="Par1121"/>
      <w:bookmarkStart w:id="14" w:name="Par1131"/>
      <w:bookmarkStart w:id="15" w:name="Par1141"/>
      <w:bookmarkStart w:id="16" w:name="Par1281"/>
      <w:bookmarkStart w:id="17" w:name="Par1291"/>
      <w:bookmarkStart w:id="18" w:name="Par1301"/>
      <w:bookmarkStart w:id="19" w:name="Par04"/>
      <w:bookmarkStart w:id="20" w:name="Par51"/>
      <w:bookmarkStart w:id="21" w:name="Par41"/>
      <w:bookmarkStart w:id="22" w:name="Par011"/>
      <w:bookmarkStart w:id="23" w:name="Par021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eastAsia="Times New Roman" w:cs="Arial"/>
          <w:color w:val="000000"/>
          <w:sz w:val="22"/>
          <w:lang w:eastAsia="ru-RU"/>
        </w:rPr>
        <w:lastRenderedPageBreak/>
        <w:t>Приложение №5 к регламенту</w:t>
      </w:r>
    </w:p>
    <w:p w:rsidR="003210DE" w:rsidRDefault="003210DE">
      <w:pPr>
        <w:pStyle w:val="af2"/>
        <w:autoSpaceDE w:val="0"/>
        <w:spacing w:after="0" w:line="240" w:lineRule="auto"/>
        <w:ind w:firstLine="0"/>
        <w:jc w:val="right"/>
        <w:rPr>
          <w:rFonts w:eastAsia="Times New Roman" w:cs="Arial"/>
          <w:bCs/>
          <w:color w:val="000000"/>
          <w:sz w:val="22"/>
          <w:lang w:eastAsia="ru-RU"/>
        </w:rPr>
      </w:pPr>
    </w:p>
    <w:p w:rsidR="003210DE" w:rsidRDefault="00D96780">
      <w:pPr>
        <w:pStyle w:val="af2"/>
        <w:autoSpaceDE w:val="0"/>
        <w:spacing w:after="0" w:line="240" w:lineRule="auto"/>
        <w:ind w:firstLine="0"/>
        <w:jc w:val="right"/>
        <w:rPr>
          <w:sz w:val="28"/>
        </w:rPr>
      </w:pPr>
      <w:r>
        <w:rPr>
          <w:color w:val="000000"/>
          <w:sz w:val="22"/>
        </w:rPr>
        <w:t>____________________</w:t>
      </w:r>
    </w:p>
    <w:p w:rsidR="003210DE" w:rsidRDefault="00D96780">
      <w:pPr>
        <w:pStyle w:val="af2"/>
        <w:autoSpaceDE w:val="0"/>
        <w:spacing w:after="0" w:line="240" w:lineRule="auto"/>
        <w:ind w:firstLine="0"/>
        <w:jc w:val="right"/>
        <w:rPr>
          <w:sz w:val="28"/>
        </w:rPr>
      </w:pPr>
      <w:r>
        <w:rPr>
          <w:color w:val="000000"/>
          <w:sz w:val="20"/>
          <w:szCs w:val="20"/>
        </w:rPr>
        <w:t>(ФИО, адрес заявителя)</w:t>
      </w:r>
    </w:p>
    <w:p w:rsidR="003210DE" w:rsidRDefault="003210DE">
      <w:pPr>
        <w:pStyle w:val="af2"/>
        <w:spacing w:line="360" w:lineRule="auto"/>
        <w:rPr>
          <w:i/>
          <w:color w:val="000000"/>
          <w:sz w:val="22"/>
        </w:rPr>
      </w:pPr>
    </w:p>
    <w:p w:rsidR="003210DE" w:rsidRDefault="00D96780">
      <w:pPr>
        <w:pStyle w:val="af2"/>
        <w:spacing w:line="360" w:lineRule="auto"/>
        <w:rPr>
          <w:color w:val="000000"/>
          <w:sz w:val="22"/>
        </w:rPr>
      </w:pPr>
      <w:r>
        <w:rPr>
          <w:i/>
          <w:color w:val="000000"/>
          <w:sz w:val="22"/>
        </w:rPr>
        <w:t>Уведомление о варианте предоставления земельного участка</w:t>
      </w:r>
    </w:p>
    <w:p w:rsidR="003210DE" w:rsidRDefault="00D96780">
      <w:pPr>
        <w:pStyle w:val="af2"/>
        <w:ind w:firstLine="567"/>
        <w:rPr>
          <w:color w:val="000000"/>
          <w:sz w:val="22"/>
        </w:rPr>
      </w:pPr>
      <w:r>
        <w:rPr>
          <w:color w:val="000000"/>
          <w:sz w:val="22"/>
        </w:rPr>
        <w:t xml:space="preserve">По результатам рассмотрения заявления </w:t>
      </w:r>
      <w:proofErr w:type="gramStart"/>
      <w:r>
        <w:rPr>
          <w:color w:val="000000"/>
          <w:sz w:val="22"/>
        </w:rPr>
        <w:t>от</w:t>
      </w:r>
      <w:proofErr w:type="gramEnd"/>
      <w:r>
        <w:rPr>
          <w:color w:val="000000"/>
          <w:sz w:val="22"/>
        </w:rPr>
        <w:t xml:space="preserve"> ________ № ____ вам предлагается земельный участок площадью: _____ </w:t>
      </w:r>
      <w:proofErr w:type="spellStart"/>
      <w:r>
        <w:rPr>
          <w:color w:val="000000"/>
          <w:sz w:val="22"/>
        </w:rPr>
        <w:t>кв.м</w:t>
      </w:r>
      <w:proofErr w:type="spellEnd"/>
      <w:r>
        <w:rPr>
          <w:color w:val="000000"/>
          <w:sz w:val="22"/>
        </w:rPr>
        <w:t xml:space="preserve">. с кадастровым номером: _________, расположение: ___________, </w:t>
      </w:r>
      <w:r>
        <w:rPr>
          <w:color w:val="000000"/>
          <w:sz w:val="22"/>
        </w:rPr>
        <w:t>с разрешенным использованием: __________________.</w:t>
      </w:r>
    </w:p>
    <w:p w:rsidR="003210DE" w:rsidRDefault="00D96780">
      <w:pPr>
        <w:pStyle w:val="af2"/>
        <w:ind w:firstLine="567"/>
        <w:rPr>
          <w:color w:val="000000"/>
          <w:sz w:val="22"/>
        </w:rPr>
      </w:pPr>
      <w:r>
        <w:rPr>
          <w:color w:val="000000"/>
          <w:sz w:val="22"/>
        </w:rPr>
        <w:t>Информируем о том, что, в течение 60 календарных дней со дня получения настоящего уведомления, вам следует направить в администрацию ___________ муниципального образования письменное согласие с предложенным</w:t>
      </w:r>
      <w:r>
        <w:rPr>
          <w:color w:val="000000"/>
          <w:sz w:val="22"/>
        </w:rPr>
        <w:t xml:space="preserve"> вариантом предоставления земельного участка либо отказ от предложенного варианта предоставления земельного участка. </w:t>
      </w:r>
    </w:p>
    <w:p w:rsidR="003210DE" w:rsidRDefault="00D96780">
      <w:pPr>
        <w:pStyle w:val="af2"/>
        <w:ind w:firstLine="567"/>
        <w:rPr>
          <w:color w:val="000000"/>
          <w:sz w:val="22"/>
          <w:highlight w:val="yellow"/>
        </w:rPr>
      </w:pPr>
      <w:r>
        <w:rPr>
          <w:color w:val="000000"/>
          <w:sz w:val="22"/>
        </w:rPr>
        <w:t>Дополнительную информацию по данному вопросу вы можете получить в администрации ___________</w:t>
      </w:r>
      <w:proofErr w:type="gramStart"/>
      <w:r>
        <w:rPr>
          <w:color w:val="000000"/>
          <w:sz w:val="22"/>
        </w:rPr>
        <w:t xml:space="preserve"> ,</w:t>
      </w:r>
      <w:proofErr w:type="gramEnd"/>
      <w:r>
        <w:rPr>
          <w:color w:val="000000"/>
          <w:sz w:val="22"/>
        </w:rPr>
        <w:t xml:space="preserve"> адрес: _________, телефон:__________.</w:t>
      </w:r>
    </w:p>
    <w:p w:rsidR="003210DE" w:rsidRDefault="003210DE">
      <w:pPr>
        <w:pStyle w:val="af2"/>
        <w:jc w:val="right"/>
        <w:rPr>
          <w:color w:val="000000"/>
          <w:sz w:val="24"/>
          <w:szCs w:val="24"/>
        </w:rPr>
      </w:pPr>
    </w:p>
    <w:p w:rsidR="003210DE" w:rsidRDefault="003210DE">
      <w:pPr>
        <w:pStyle w:val="af2"/>
        <w:jc w:val="right"/>
        <w:rPr>
          <w:color w:val="000000"/>
          <w:sz w:val="24"/>
          <w:szCs w:val="24"/>
        </w:rPr>
      </w:pPr>
    </w:p>
    <w:sectPr w:rsidR="003210DE">
      <w:footerReference w:type="default" r:id="rId13"/>
      <w:pgSz w:w="11906" w:h="16838"/>
      <w:pgMar w:top="567" w:right="566" w:bottom="595" w:left="1740" w:header="0" w:footer="566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6780">
      <w:r>
        <w:separator/>
      </w:r>
    </w:p>
  </w:endnote>
  <w:endnote w:type="continuationSeparator" w:id="0">
    <w:p w:rsidR="00000000" w:rsidRDefault="00D9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DE" w:rsidRDefault="003210DE">
    <w:pPr>
      <w:pStyle w:val="af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6780">
      <w:r>
        <w:separator/>
      </w:r>
    </w:p>
  </w:footnote>
  <w:footnote w:type="continuationSeparator" w:id="0">
    <w:p w:rsidR="00000000" w:rsidRDefault="00D9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0DE"/>
    <w:rsid w:val="003210DE"/>
    <w:rsid w:val="00D9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uppressAutoHyphens/>
      <w:spacing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Текст сноски Знак"/>
    <w:basedOn w:val="a0"/>
    <w:qFormat/>
    <w:rPr>
      <w:rFonts w:ascii="Arial" w:hAnsi="Arial"/>
      <w:sz w:val="20"/>
      <w:szCs w:val="20"/>
    </w:rPr>
  </w:style>
  <w:style w:type="character" w:styleId="a5">
    <w:name w:val="footnote reference"/>
    <w:basedOn w:val="a0"/>
    <w:qFormat/>
    <w:rPr>
      <w:position w:val="0"/>
      <w:sz w:val="14"/>
      <w:vertAlign w:val="baseline"/>
    </w:rPr>
  </w:style>
  <w:style w:type="character" w:customStyle="1" w:styleId="a6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7">
    <w:name w:val="Нижний колонтитул Знак"/>
    <w:basedOn w:val="a0"/>
    <w:qFormat/>
    <w:rPr>
      <w:rFonts w:ascii="Arial" w:hAnsi="Arial"/>
      <w:sz w:val="26"/>
    </w:rPr>
  </w:style>
  <w:style w:type="character" w:customStyle="1" w:styleId="a8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9">
    <w:name w:val="Привязка концевой сноски"/>
    <w:rPr>
      <w:position w:val="22"/>
      <w:sz w:val="14"/>
    </w:rPr>
  </w:style>
  <w:style w:type="character" w:customStyle="1" w:styleId="aa">
    <w:name w:val="Символы концевой сноски"/>
    <w:qFormat/>
  </w:style>
  <w:style w:type="character" w:customStyle="1" w:styleId="ab">
    <w:name w:val="Символ нумерации"/>
    <w:qFormat/>
  </w:style>
  <w:style w:type="character" w:customStyle="1" w:styleId="ac">
    <w:name w:val="Привязка сноски"/>
    <w:rPr>
      <w:vertAlign w:val="superscript"/>
    </w:rPr>
  </w:style>
  <w:style w:type="paragraph" w:customStyle="1" w:styleId="ConsPlusNormal">
    <w:name w:val="ConsPlusNormal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qFormat/>
    <w:rPr>
      <w:sz w:val="20"/>
      <w:szCs w:val="20"/>
    </w:rPr>
  </w:style>
  <w:style w:type="paragraph" w:styleId="ae">
    <w:name w:val="List Paragraph"/>
    <w:basedOn w:val="a"/>
    <w:qFormat/>
    <w:pPr>
      <w:ind w:left="720" w:firstLine="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styleId="af2">
    <w:name w:val="Body Text"/>
    <w:basedOn w:val="a"/>
    <w:pPr>
      <w:spacing w:after="140" w:line="288" w:lineRule="auto"/>
    </w:pPr>
  </w:style>
  <w:style w:type="paragraph" w:customStyle="1" w:styleId="1">
    <w:name w:val="Обычный1"/>
    <w:qFormat/>
    <w:pPr>
      <w:keepNext/>
      <w:shd w:val="clear" w:color="auto" w:fill="FFFFFF"/>
      <w:suppressAutoHyphens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Концевая сноска"/>
    <w:basedOn w:val="a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abatsk.admtyumen.ru/mo/Abatsk/government/uslugi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slugi.admtyumen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batsk.admtyumen.ru/mo/Abatsk/government/uslug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atsk.admtyumen.ru/mo/Abatsk/government/uslugi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55</Pages>
  <Words>20622</Words>
  <Characters>117551</Characters>
  <Application>Microsoft Office Word</Application>
  <DocSecurity>0</DocSecurity>
  <Lines>979</Lines>
  <Paragraphs>275</Paragraphs>
  <ScaleCrop>false</ScaleCrop>
  <Company>КонсультантПлюс Версия 4019.00.23</Company>
  <LinksUpToDate>false</LinksUpToDate>
  <CharactersWithSpaces>137898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Тюменской области от 05.10.2011 N 64(ред. от 06.05.2020)"О бесплатном предоставлении земельных участков гражданам, имеющим трех и более детей"(принят Тюменской областной Думой 22.09.2011)</dc:title>
  <dc:subject/>
  <dc:creator>Завьялов Максим Александрович</dc:creator>
  <dc:description/>
  <cp:lastModifiedBy>User</cp:lastModifiedBy>
  <cp:revision>428</cp:revision>
  <cp:lastPrinted>2020-04-06T14:35:00Z</cp:lastPrinted>
  <dcterms:created xsi:type="dcterms:W3CDTF">2020-07-22T16:18:00Z</dcterms:created>
  <dcterms:modified xsi:type="dcterms:W3CDTF">2020-12-22T06:10:00Z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