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90" w:rsidRDefault="007D5290" w:rsidP="007D529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</w:rPr>
      </w:pPr>
      <w:bookmarkStart w:id="0" w:name="_GoBack"/>
      <w:r>
        <w:rPr>
          <w:rFonts w:ascii="Arial" w:hAnsi="Arial"/>
          <w:color w:val="000000"/>
          <w:sz w:val="24"/>
          <w:szCs w:val="24"/>
        </w:rPr>
        <w:t>Приложение №2 к Регламенту</w:t>
      </w:r>
    </w:p>
    <w:bookmarkEnd w:id="0"/>
    <w:p w:rsidR="007D5290" w:rsidRDefault="007D5290" w:rsidP="007D5290">
      <w:pPr>
        <w:shd w:val="clear" w:color="auto" w:fill="auto"/>
        <w:autoSpaceDE w:val="0"/>
        <w:ind w:right="-2" w:firstLine="567"/>
        <w:jc w:val="right"/>
        <w:rPr>
          <w:rFonts w:eastAsia="Times New Roman" w:cs="Arial"/>
          <w:bCs/>
          <w:color w:val="000000"/>
          <w:sz w:val="24"/>
          <w:szCs w:val="26"/>
          <w:lang w:eastAsia="ru-RU"/>
        </w:rPr>
      </w:pPr>
      <w:r>
        <w:rPr>
          <w:kern w:val="3"/>
          <w:sz w:val="22"/>
          <w:shd w:val="clear" w:color="auto" w:fill="FFFFFF"/>
          <w:lang w:eastAsia="ru-RU"/>
        </w:rPr>
        <w:t>(бланк заявления)</w:t>
      </w:r>
    </w:p>
    <w:p w:rsidR="007D5290" w:rsidRDefault="007D5290" w:rsidP="007D529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</w:rPr>
      </w:pPr>
    </w:p>
    <w:p w:rsidR="007D5290" w:rsidRDefault="007D5290" w:rsidP="007D5290">
      <w:pPr>
        <w:pStyle w:val="Standard"/>
        <w:suppressAutoHyphens/>
        <w:spacing w:line="240" w:lineRule="auto"/>
        <w:jc w:val="right"/>
        <w:rPr>
          <w:rFonts w:ascii="Arial" w:hAnsi="Arial"/>
          <w:color w:val="00000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850"/>
        <w:gridCol w:w="1875"/>
        <w:gridCol w:w="341"/>
        <w:gridCol w:w="1608"/>
        <w:gridCol w:w="340"/>
        <w:gridCol w:w="1831"/>
        <w:gridCol w:w="2341"/>
      </w:tblGrid>
      <w:tr w:rsidR="007D5290" w:rsidTr="00E018CC">
        <w:tc>
          <w:tcPr>
            <w:tcW w:w="96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Наименование органа местного самоуправления, в который подается заявление</w:t>
            </w:r>
          </w:p>
        </w:tc>
      </w:tr>
      <w:tr w:rsidR="007D5290" w:rsidTr="00E018CC">
        <w:tc>
          <w:tcPr>
            <w:tcW w:w="96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СВЕДЕНИЯ О ЗАЯВИТЕЛЕ</w:t>
            </w:r>
          </w:p>
        </w:tc>
      </w:tr>
      <w:tr w:rsidR="007D5290" w:rsidTr="00E018CC">
        <w:tc>
          <w:tcPr>
            <w:tcW w:w="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</w:t>
            </w:r>
          </w:p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Фамилия, имя, отчество (при наличии)</w:t>
            </w: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Вид документа, удостоверяющего личность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Серия и номер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Дата выдачи</w:t>
            </w:r>
          </w:p>
        </w:tc>
      </w:tr>
      <w:tr w:rsidR="007D5290" w:rsidTr="00E018CC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2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Кем </w:t>
            </w:r>
            <w:proofErr w:type="gramStart"/>
            <w:r>
              <w:rPr>
                <w:rFonts w:ascii="Arial" w:hAnsi="Arial"/>
                <w:color w:val="000000"/>
              </w:rPr>
              <w:t>выдан</w:t>
            </w:r>
            <w:proofErr w:type="gramEnd"/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</w:t>
            </w:r>
          </w:p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Фамилия, имя, отчество (при наличии)</w:t>
            </w: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Вид документа, удостоверяющего личность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Серия и номер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Дата выдачи</w:t>
            </w:r>
          </w:p>
        </w:tc>
      </w:tr>
      <w:tr w:rsidR="007D5290" w:rsidTr="00E018CC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2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Кем </w:t>
            </w:r>
            <w:proofErr w:type="gramStart"/>
            <w:r>
              <w:rPr>
                <w:rFonts w:ascii="Arial" w:hAnsi="Arial"/>
                <w:color w:val="000000"/>
              </w:rPr>
              <w:t>выдан</w:t>
            </w:r>
            <w:proofErr w:type="gramEnd"/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</w:t>
            </w:r>
          </w:p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Почтовый адрес</w:t>
            </w: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Телефон для связи</w:t>
            </w: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Адрес электронной почты</w:t>
            </w: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96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ИНЫЕ СВЕДЕНИЯ</w:t>
            </w:r>
          </w:p>
        </w:tc>
      </w:tr>
      <w:tr w:rsidR="007D5290" w:rsidTr="00E018CC">
        <w:tc>
          <w:tcPr>
            <w:tcW w:w="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4.</w:t>
            </w:r>
          </w:p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Прошу предоставить социальную выплату взамен предоставления земельного участка в собственность бесплатно</w:t>
            </w:r>
          </w:p>
        </w:tc>
      </w:tr>
      <w:tr w:rsidR="007D5290" w:rsidTr="00E018CC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Родители (одинокая</w:t>
            </w:r>
            <w:proofErr w:type="gramStart"/>
            <w:r>
              <w:rPr>
                <w:rFonts w:ascii="Arial" w:hAnsi="Arial"/>
                <w:color w:val="000000"/>
              </w:rPr>
              <w:t xml:space="preserve"> (-</w:t>
            </w:r>
            <w:proofErr w:type="spellStart"/>
            <w:proofErr w:type="gramEnd"/>
            <w:r>
              <w:rPr>
                <w:rFonts w:ascii="Arial" w:hAnsi="Arial"/>
                <w:color w:val="000000"/>
              </w:rPr>
              <w:t>ий</w:t>
            </w:r>
            <w:proofErr w:type="spellEnd"/>
            <w:r>
              <w:rPr>
                <w:rFonts w:ascii="Arial" w:hAnsi="Arial"/>
                <w:color w:val="000000"/>
              </w:rPr>
              <w:t>) мать/отец)</w:t>
            </w: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Фамилия, имя, отчество (при наличии)</w:t>
            </w:r>
          </w:p>
        </w:tc>
      </w:tr>
      <w:tr w:rsidR="007D5290" w:rsidTr="00E018CC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Дети (в том числе усыновленные, пасынки и падчерицы)</w:t>
            </w:r>
          </w:p>
        </w:tc>
        <w:tc>
          <w:tcPr>
            <w:tcW w:w="41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Фамилия, имя, отчество</w:t>
            </w:r>
          </w:p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(при наличии)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Дата рождения</w:t>
            </w:r>
          </w:p>
        </w:tc>
      </w:tr>
      <w:tr w:rsidR="007D5290" w:rsidTr="00E018CC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5.</w:t>
            </w:r>
          </w:p>
        </w:tc>
        <w:tc>
          <w:tcPr>
            <w:tcW w:w="2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Место жительства многодетной семьи за 5 </w:t>
            </w:r>
            <w:r>
              <w:rPr>
                <w:rFonts w:ascii="Arial" w:hAnsi="Arial"/>
                <w:color w:val="000000"/>
              </w:rPr>
              <w:lastRenderedPageBreak/>
              <w:t>лет, предшествующих дате подачи заявления</w:t>
            </w:r>
          </w:p>
        </w:tc>
        <w:tc>
          <w:tcPr>
            <w:tcW w:w="64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6.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83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Наличие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7D5290" w:rsidTr="00E018CC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83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Отсутствие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7D5290" w:rsidTr="00E018CC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7.</w:t>
            </w:r>
          </w:p>
        </w:tc>
        <w:tc>
          <w:tcPr>
            <w:tcW w:w="46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Многодетная семья состоит на учете в качестве </w:t>
            </w:r>
            <w:proofErr w:type="gramStart"/>
            <w:r>
              <w:rPr>
                <w:rFonts w:ascii="Arial" w:hAnsi="Arial"/>
                <w:color w:val="000000"/>
              </w:rPr>
              <w:t>нуждающейся</w:t>
            </w:r>
            <w:proofErr w:type="gramEnd"/>
            <w:r>
              <w:rPr>
                <w:rFonts w:ascii="Arial" w:hAnsi="Arial"/>
                <w:color w:val="000000"/>
              </w:rPr>
              <w:t xml:space="preserve"> в жилом помещении &lt;1&gt;</w:t>
            </w:r>
          </w:p>
        </w:tc>
        <w:tc>
          <w:tcPr>
            <w:tcW w:w="45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8.</w:t>
            </w:r>
          </w:p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Способ предоставления результатов рассмотрения заявления:</w:t>
            </w:r>
          </w:p>
        </w:tc>
      </w:tr>
      <w:tr w:rsidR="007D5290" w:rsidTr="00E018CC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5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5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9.</w:t>
            </w:r>
          </w:p>
        </w:tc>
        <w:tc>
          <w:tcPr>
            <w:tcW w:w="46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Способ уведомления о результате оказания муниципальной услуги &lt;2&gt;:</w:t>
            </w:r>
          </w:p>
        </w:tc>
        <w:tc>
          <w:tcPr>
            <w:tcW w:w="45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10.</w:t>
            </w:r>
          </w:p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Примечание &lt;3&gt;:</w:t>
            </w:r>
          </w:p>
        </w:tc>
      </w:tr>
      <w:tr w:rsidR="007D5290" w:rsidTr="00E018CC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11.</w:t>
            </w:r>
          </w:p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 дату подачи настоящего заявления:</w:t>
            </w:r>
          </w:p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1) все члены семьи являются гражданами Российской Федерации;</w:t>
            </w:r>
          </w:p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3) многодетная семья проживает по месту жительства в Тюменской области;</w:t>
            </w:r>
          </w:p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4) многодетной семье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6) в отношении усыновленных детей, указанных в настоящем заявлении, не отменено усыновление.</w:t>
            </w:r>
          </w:p>
        </w:tc>
      </w:tr>
      <w:tr w:rsidR="007D5290" w:rsidTr="00E018CC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12.</w:t>
            </w:r>
          </w:p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Правильность сообщенных сведений подтверждаем</w:t>
            </w:r>
            <w:proofErr w:type="gramStart"/>
            <w:r>
              <w:rPr>
                <w:rFonts w:ascii="Arial" w:hAnsi="Arial"/>
                <w:color w:val="000000"/>
              </w:rPr>
              <w:t xml:space="preserve"> (-</w:t>
            </w:r>
            <w:proofErr w:type="gramEnd"/>
            <w:r>
              <w:rPr>
                <w:rFonts w:ascii="Arial" w:hAnsi="Arial"/>
                <w:color w:val="000000"/>
              </w:rPr>
              <w:t>ю).</w:t>
            </w:r>
          </w:p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Предупреждены об ответственности за представление недостоверных сведений и </w:t>
            </w:r>
            <w:r>
              <w:rPr>
                <w:rFonts w:ascii="Arial" w:hAnsi="Arial"/>
                <w:color w:val="000000"/>
              </w:rPr>
              <w:lastRenderedPageBreak/>
              <w:t>документов, подтверждаем отсутствие заведомо ложных и не соответствующих действительности сведений, неточностей и противоречий в содержании представляемых документов.</w:t>
            </w:r>
          </w:p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Ознакомлены с Законом Тюменской области от 05.10.2011 N 64 "О бесплатном предоставлении земельных участков гражданам, имеющим трех и более детей" и постановлением Правительства Тюменской области от 10.10.2011 N 340-п "Об утверждении Положения о бесплатном предоставлении земельных участков гражданам, имеющим трех и более детей".</w:t>
            </w:r>
          </w:p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</w:tc>
      </w:tr>
      <w:tr w:rsidR="007D5290" w:rsidTr="00E018CC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13.</w:t>
            </w:r>
          </w:p>
        </w:tc>
        <w:tc>
          <w:tcPr>
            <w:tcW w:w="91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 заявлению прилагаются:</w:t>
            </w:r>
          </w:p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 ________________________________________ на _____ л. в 1 экз.;</w:t>
            </w:r>
          </w:p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 ________________________________________ на _____ л. в 1 экз.;</w:t>
            </w:r>
          </w:p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 ________________________________________ на _____ л. в 1 экз.;</w:t>
            </w:r>
          </w:p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4. ________________________________________ на _____ л. в 1 экз.</w:t>
            </w:r>
          </w:p>
        </w:tc>
      </w:tr>
      <w:tr w:rsidR="007D5290" w:rsidTr="00E018CC">
        <w:tc>
          <w:tcPr>
            <w:tcW w:w="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14..</w:t>
            </w:r>
          </w:p>
        </w:tc>
        <w:tc>
          <w:tcPr>
            <w:tcW w:w="684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Подпись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Дата</w:t>
            </w:r>
          </w:p>
        </w:tc>
      </w:tr>
      <w:tr w:rsidR="007D5290" w:rsidTr="00E018CC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____________________</w:t>
            </w:r>
          </w:p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(Подпись)</w:t>
            </w:r>
          </w:p>
        </w:tc>
        <w:tc>
          <w:tcPr>
            <w:tcW w:w="3779" w:type="dxa"/>
            <w:gridSpan w:val="3"/>
            <w:tcBorders>
              <w:top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_________________________</w:t>
            </w:r>
          </w:p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(Инициалы, фамилия)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066" w:type="dxa"/>
            <w:gridSpan w:val="3"/>
            <w:tcBorders>
              <w:left w:val="single" w:sz="4" w:space="0" w:color="000001"/>
              <w:bottom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____________________</w:t>
            </w:r>
          </w:p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(Подпись)</w:t>
            </w:r>
          </w:p>
        </w:tc>
        <w:tc>
          <w:tcPr>
            <w:tcW w:w="3779" w:type="dxa"/>
            <w:gridSpan w:val="3"/>
            <w:tcBorders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_________________________</w:t>
            </w:r>
          </w:p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(Инициалы, фамилия)</w:t>
            </w:r>
          </w:p>
        </w:tc>
        <w:tc>
          <w:tcPr>
            <w:tcW w:w="23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"__" _____ </w:t>
            </w:r>
            <w:proofErr w:type="gramStart"/>
            <w:r>
              <w:rPr>
                <w:rFonts w:ascii="Arial" w:hAnsi="Arial"/>
                <w:color w:val="000000"/>
              </w:rPr>
              <w:t>г</w:t>
            </w:r>
            <w:proofErr w:type="gramEnd"/>
            <w:r>
              <w:rPr>
                <w:rFonts w:ascii="Arial" w:hAnsi="Arial"/>
                <w:color w:val="000000"/>
              </w:rPr>
              <w:t>.</w:t>
            </w:r>
          </w:p>
        </w:tc>
      </w:tr>
    </w:tbl>
    <w:p w:rsidR="007D5290" w:rsidRDefault="007D5290" w:rsidP="007D5290">
      <w:pPr>
        <w:pStyle w:val="Standard"/>
        <w:suppressAutoHyphens/>
        <w:jc w:val="both"/>
        <w:rPr>
          <w:rFonts w:ascii="Arial" w:hAnsi="Arial"/>
          <w:color w:val="000000"/>
        </w:rPr>
      </w:pPr>
    </w:p>
    <w:p w:rsidR="007D5290" w:rsidRDefault="007D5290" w:rsidP="007D5290">
      <w:pPr>
        <w:pStyle w:val="Standard"/>
        <w:suppressAutoHyphens/>
        <w:ind w:firstLine="5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--------------------------------</w:t>
      </w:r>
    </w:p>
    <w:p w:rsidR="007D5290" w:rsidRDefault="007D5290" w:rsidP="007D5290">
      <w:pPr>
        <w:pStyle w:val="Standard"/>
        <w:suppressAutoHyphens/>
        <w:spacing w:before="220"/>
        <w:ind w:firstLine="5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&lt;1</w:t>
      </w:r>
      <w:proofErr w:type="gramStart"/>
      <w:r>
        <w:rPr>
          <w:rFonts w:ascii="Arial" w:hAnsi="Arial"/>
          <w:color w:val="000000"/>
        </w:rPr>
        <w:t>&gt; У</w:t>
      </w:r>
      <w:proofErr w:type="gramEnd"/>
      <w:r>
        <w:rPr>
          <w:rFonts w:ascii="Arial" w:hAnsi="Arial"/>
          <w:color w:val="000000"/>
        </w:rPr>
        <w:t>казывается орган местного самоуправления либо организация, где состоит многодетная семья на учете в качестве нуждающейся в жилом помещении.</w:t>
      </w:r>
    </w:p>
    <w:p w:rsidR="007D5290" w:rsidRDefault="007D5290" w:rsidP="007D5290">
      <w:pPr>
        <w:pStyle w:val="Standard"/>
        <w:suppressAutoHyphens/>
        <w:spacing w:before="220"/>
        <w:ind w:firstLine="5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&lt;2</w:t>
      </w:r>
      <w:proofErr w:type="gramStart"/>
      <w:r>
        <w:rPr>
          <w:rFonts w:ascii="Arial" w:hAnsi="Arial"/>
          <w:color w:val="000000"/>
        </w:rPr>
        <w:t>&gt; У</w:t>
      </w:r>
      <w:proofErr w:type="gramEnd"/>
      <w:r>
        <w:rPr>
          <w:rFonts w:ascii="Arial" w:hAnsi="Arial"/>
          <w:color w:val="000000"/>
        </w:rPr>
        <w:t>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7D5290" w:rsidRDefault="007D5290" w:rsidP="007D5290">
      <w:pPr>
        <w:pStyle w:val="Standard"/>
        <w:suppressAutoHyphens/>
        <w:spacing w:before="220"/>
        <w:ind w:firstLine="5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&lt;3</w:t>
      </w:r>
      <w:proofErr w:type="gramStart"/>
      <w:r>
        <w:rPr>
          <w:rFonts w:ascii="Arial" w:hAnsi="Arial"/>
          <w:color w:val="000000"/>
        </w:rPr>
        <w:t>&gt; З</w:t>
      </w:r>
      <w:proofErr w:type="gramEnd"/>
      <w:r>
        <w:rPr>
          <w:rFonts w:ascii="Arial" w:hAnsi="Arial"/>
          <w:color w:val="000000"/>
        </w:rPr>
        <w:t>аполняется по желанию заявителя.</w:t>
      </w:r>
    </w:p>
    <w:p w:rsidR="007D5290" w:rsidRDefault="007D5290" w:rsidP="007D5290">
      <w:pPr>
        <w:pStyle w:val="Standard"/>
        <w:suppressAutoHyphens/>
        <w:jc w:val="both"/>
        <w:rPr>
          <w:rFonts w:ascii="Arial" w:hAnsi="Arial"/>
          <w:color w:val="000000"/>
        </w:rPr>
      </w:pPr>
    </w:p>
    <w:p w:rsidR="007D5290" w:rsidRDefault="007D5290" w:rsidP="007D5290">
      <w:pPr>
        <w:pStyle w:val="Standard"/>
        <w:suppressAutoHyphens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Заполняется при подписании заявления</w:t>
      </w:r>
    </w:p>
    <w:p w:rsidR="007D5290" w:rsidRDefault="007D5290" w:rsidP="007D5290">
      <w:pPr>
        <w:pStyle w:val="Standard"/>
        <w:suppressAutoHyphens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представителем заявителя</w:t>
      </w:r>
    </w:p>
    <w:p w:rsidR="007D5290" w:rsidRDefault="007D5290" w:rsidP="007D5290">
      <w:pPr>
        <w:pStyle w:val="Standard"/>
        <w:suppressAutoHyphens/>
        <w:jc w:val="both"/>
        <w:rPr>
          <w:rFonts w:ascii="Arial" w:hAnsi="Arial"/>
          <w:color w:val="000000"/>
        </w:rPr>
      </w:pP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1"/>
        <w:gridCol w:w="7200"/>
      </w:tblGrid>
      <w:tr w:rsidR="007D5290" w:rsidTr="00E018CC">
        <w:tc>
          <w:tcPr>
            <w:tcW w:w="1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Представитель по доверенности</w:t>
            </w:r>
          </w:p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(фамилия, имя, отчество представителя заявителя без сокращений)</w:t>
            </w:r>
          </w:p>
        </w:tc>
      </w:tr>
      <w:tr w:rsidR="007D5290" w:rsidTr="00E018CC"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rPr>
                <w:rFonts w:ascii="Arial" w:hAnsi="Arial"/>
                <w:color w:val="000000"/>
              </w:rPr>
            </w:pPr>
          </w:p>
        </w:tc>
      </w:tr>
      <w:tr w:rsidR="007D5290" w:rsidTr="00E018CC"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290" w:rsidRDefault="007D5290" w:rsidP="00E018CC">
            <w:pPr>
              <w:pStyle w:val="Standard"/>
              <w:suppressAutoHyphens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(номер и дата выдачи доверенности)</w:t>
            </w:r>
          </w:p>
        </w:tc>
      </w:tr>
    </w:tbl>
    <w:p w:rsidR="007D5290" w:rsidRDefault="007D5290" w:rsidP="007D5290">
      <w:pPr>
        <w:pStyle w:val="Standard"/>
        <w:suppressAutoHyphens/>
        <w:rPr>
          <w:rFonts w:ascii="Arial" w:hAnsi="Arial"/>
          <w:color w:val="000000"/>
          <w:sz w:val="24"/>
          <w:szCs w:val="24"/>
        </w:rPr>
      </w:pPr>
    </w:p>
    <w:p w:rsidR="007D5290" w:rsidRDefault="007D5290" w:rsidP="007D529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</w:rPr>
      </w:pPr>
    </w:p>
    <w:p w:rsidR="007D5290" w:rsidRDefault="007D5290" w:rsidP="007D5290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</w:rPr>
      </w:pPr>
    </w:p>
    <w:p w:rsidR="001C6A80" w:rsidRDefault="001C6A80"/>
    <w:sectPr w:rsidR="001C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29"/>
    <w:rsid w:val="001C6A80"/>
    <w:rsid w:val="007D5290"/>
    <w:rsid w:val="0091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529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290"/>
    <w:pPr>
      <w:autoSpaceDN w:val="0"/>
      <w:spacing w:after="0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7D5290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529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290"/>
    <w:pPr>
      <w:autoSpaceDN w:val="0"/>
      <w:spacing w:after="0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7D5290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3700</Characters>
  <Application>Microsoft Office Word</Application>
  <DocSecurity>0</DocSecurity>
  <Lines>30</Lines>
  <Paragraphs>8</Paragraphs>
  <ScaleCrop>false</ScaleCrop>
  <Company>Home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2020-09-08T08:01:00Z</dcterms:created>
  <dcterms:modified xsi:type="dcterms:W3CDTF">2020-09-08T08:01:00Z</dcterms:modified>
</cp:coreProperties>
</file>