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1B" w:rsidRDefault="0014671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4671B" w:rsidRDefault="0014671B">
      <w:pPr>
        <w:pStyle w:val="ConsPlusNormal"/>
        <w:jc w:val="both"/>
        <w:outlineLvl w:val="0"/>
      </w:pPr>
    </w:p>
    <w:p w:rsidR="0014671B" w:rsidRDefault="0014671B">
      <w:pPr>
        <w:pStyle w:val="ConsPlusTitle"/>
        <w:jc w:val="center"/>
        <w:outlineLvl w:val="0"/>
      </w:pPr>
      <w:r>
        <w:t>ТЮМЕНСКАЯ ГОРОДСКАЯ ДУМА</w:t>
      </w:r>
    </w:p>
    <w:p w:rsidR="0014671B" w:rsidRDefault="0014671B">
      <w:pPr>
        <w:pStyle w:val="ConsPlusTitle"/>
        <w:jc w:val="center"/>
      </w:pPr>
    </w:p>
    <w:p w:rsidR="0014671B" w:rsidRDefault="0014671B">
      <w:pPr>
        <w:pStyle w:val="ConsPlusTitle"/>
        <w:jc w:val="center"/>
      </w:pPr>
      <w:r>
        <w:t>РЕШЕНИЕ</w:t>
      </w:r>
    </w:p>
    <w:p w:rsidR="0014671B" w:rsidRDefault="0014671B">
      <w:pPr>
        <w:pStyle w:val="ConsPlusTitle"/>
        <w:jc w:val="center"/>
      </w:pPr>
      <w:r>
        <w:t>от 27 декабря 2007 г. N 754</w:t>
      </w:r>
    </w:p>
    <w:p w:rsidR="0014671B" w:rsidRDefault="0014671B">
      <w:pPr>
        <w:pStyle w:val="ConsPlusTitle"/>
        <w:jc w:val="center"/>
      </w:pPr>
    </w:p>
    <w:p w:rsidR="0014671B" w:rsidRDefault="0014671B">
      <w:pPr>
        <w:pStyle w:val="ConsPlusTitle"/>
        <w:jc w:val="center"/>
      </w:pPr>
      <w:r>
        <w:t xml:space="preserve">О </w:t>
      </w:r>
      <w:proofErr w:type="gramStart"/>
      <w:r>
        <w:t>ПОЛОЖЕНИИ</w:t>
      </w:r>
      <w:proofErr w:type="gramEnd"/>
      <w:r>
        <w:t xml:space="preserve"> ОБ УПРАВЛЕНИИ И РАСПОРЯЖЕНИИ ИМУЩЕСТВОМ,</w:t>
      </w:r>
    </w:p>
    <w:p w:rsidR="0014671B" w:rsidRDefault="0014671B">
      <w:pPr>
        <w:pStyle w:val="ConsPlusTitle"/>
        <w:jc w:val="center"/>
      </w:pPr>
      <w:proofErr w:type="gramStart"/>
      <w:r>
        <w:t>НАХОДЯЩИМСЯ</w:t>
      </w:r>
      <w:proofErr w:type="gramEnd"/>
      <w:r>
        <w:t xml:space="preserve"> В МУНИЦИПАЛЬНОЙ СОБСТВЕННОСТИ ГОРОДА ТЮМЕНИ</w:t>
      </w:r>
    </w:p>
    <w:p w:rsidR="0014671B" w:rsidRDefault="0014671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467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671B" w:rsidRDefault="001467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671B" w:rsidRDefault="0014671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Тюменской городской Думы от 26.06.2008 </w:t>
            </w:r>
            <w:hyperlink r:id="rId6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4671B" w:rsidRDefault="001467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25.09.2008 </w:t>
            </w:r>
            <w:hyperlink r:id="rId7" w:history="1">
              <w:r>
                <w:rPr>
                  <w:color w:val="0000FF"/>
                </w:rPr>
                <w:t>N 129</w:t>
              </w:r>
            </w:hyperlink>
            <w:r>
              <w:rPr>
                <w:color w:val="392C69"/>
              </w:rPr>
              <w:t xml:space="preserve">, от 27.11.2008 </w:t>
            </w:r>
            <w:hyperlink r:id="rId8" w:history="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 xml:space="preserve">, от 26.11.2009 </w:t>
            </w:r>
            <w:hyperlink r:id="rId9" w:history="1">
              <w:r>
                <w:rPr>
                  <w:color w:val="0000FF"/>
                </w:rPr>
                <w:t>N 401</w:t>
              </w:r>
            </w:hyperlink>
            <w:r>
              <w:rPr>
                <w:color w:val="392C69"/>
              </w:rPr>
              <w:t>,</w:t>
            </w:r>
          </w:p>
          <w:p w:rsidR="0014671B" w:rsidRDefault="001467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26.10.2010 </w:t>
            </w:r>
            <w:hyperlink r:id="rId10" w:history="1">
              <w:r>
                <w:rPr>
                  <w:color w:val="0000FF"/>
                </w:rPr>
                <w:t>N 541</w:t>
              </w:r>
            </w:hyperlink>
            <w:r>
              <w:rPr>
                <w:color w:val="392C69"/>
              </w:rPr>
              <w:t xml:space="preserve">, от 26.05.2011 </w:t>
            </w:r>
            <w:hyperlink r:id="rId11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28.02.2012 </w:t>
            </w:r>
            <w:hyperlink r:id="rId12" w:history="1">
              <w:r>
                <w:rPr>
                  <w:color w:val="0000FF"/>
                </w:rPr>
                <w:t>N 801</w:t>
              </w:r>
            </w:hyperlink>
            <w:r>
              <w:rPr>
                <w:color w:val="392C69"/>
              </w:rPr>
              <w:t>,</w:t>
            </w:r>
          </w:p>
          <w:p w:rsidR="0014671B" w:rsidRDefault="001467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28.06.2012 </w:t>
            </w:r>
            <w:hyperlink r:id="rId13" w:history="1">
              <w:r>
                <w:rPr>
                  <w:color w:val="0000FF"/>
                </w:rPr>
                <w:t>N 886</w:t>
              </w:r>
            </w:hyperlink>
            <w:r>
              <w:rPr>
                <w:color w:val="392C69"/>
              </w:rPr>
              <w:t xml:space="preserve">, от 25.06.2013 </w:t>
            </w:r>
            <w:hyperlink r:id="rId14" w:history="1">
              <w:r>
                <w:rPr>
                  <w:color w:val="0000FF"/>
                </w:rPr>
                <w:t>N 1088</w:t>
              </w:r>
            </w:hyperlink>
            <w:r>
              <w:rPr>
                <w:color w:val="392C69"/>
              </w:rPr>
              <w:t xml:space="preserve">, от 26.02.2015 </w:t>
            </w:r>
            <w:hyperlink r:id="rId15" w:history="1">
              <w:r>
                <w:rPr>
                  <w:color w:val="0000FF"/>
                </w:rPr>
                <w:t>N 267</w:t>
              </w:r>
            </w:hyperlink>
            <w:r>
              <w:rPr>
                <w:color w:val="392C69"/>
              </w:rPr>
              <w:t>,</w:t>
            </w:r>
          </w:p>
          <w:p w:rsidR="0014671B" w:rsidRDefault="001467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25.06.2015 </w:t>
            </w:r>
            <w:hyperlink r:id="rId16" w:history="1">
              <w:r>
                <w:rPr>
                  <w:color w:val="0000FF"/>
                </w:rPr>
                <w:t>N 328</w:t>
              </w:r>
            </w:hyperlink>
            <w:r>
              <w:rPr>
                <w:color w:val="392C69"/>
              </w:rPr>
              <w:t xml:space="preserve">, от 26.05.2016 </w:t>
            </w:r>
            <w:hyperlink r:id="rId17" w:history="1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 xml:space="preserve">, от 29.09.2016 </w:t>
            </w:r>
            <w:hyperlink r:id="rId18" w:history="1">
              <w:r>
                <w:rPr>
                  <w:color w:val="0000FF"/>
                </w:rPr>
                <w:t>N 506</w:t>
              </w:r>
            </w:hyperlink>
            <w:r>
              <w:rPr>
                <w:color w:val="392C69"/>
              </w:rPr>
              <w:t>,</w:t>
            </w:r>
          </w:p>
          <w:p w:rsidR="0014671B" w:rsidRDefault="001467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25.05.2017 </w:t>
            </w:r>
            <w:hyperlink r:id="rId19" w:history="1">
              <w:r>
                <w:rPr>
                  <w:color w:val="0000FF"/>
                </w:rPr>
                <w:t>N 603</w:t>
              </w:r>
            </w:hyperlink>
            <w:r>
              <w:rPr>
                <w:color w:val="392C69"/>
              </w:rPr>
              <w:t xml:space="preserve">, от 31.05.2018 </w:t>
            </w:r>
            <w:hyperlink r:id="rId20" w:history="1">
              <w:r>
                <w:rPr>
                  <w:color w:val="0000FF"/>
                </w:rPr>
                <w:t>N 727</w:t>
              </w:r>
            </w:hyperlink>
            <w:r>
              <w:rPr>
                <w:color w:val="392C69"/>
              </w:rPr>
              <w:t xml:space="preserve">, от 29.11.2018 </w:t>
            </w:r>
            <w:hyperlink r:id="rId21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>,</w:t>
            </w:r>
          </w:p>
          <w:p w:rsidR="0014671B" w:rsidRDefault="001467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26.09.2019 </w:t>
            </w:r>
            <w:hyperlink r:id="rId22" w:history="1">
              <w:r>
                <w:rPr>
                  <w:color w:val="0000FF"/>
                </w:rPr>
                <w:t>N 146</w:t>
              </w:r>
            </w:hyperlink>
            <w:r>
              <w:rPr>
                <w:color w:val="392C69"/>
              </w:rPr>
              <w:t xml:space="preserve">, от 26.06.2020 </w:t>
            </w:r>
            <w:hyperlink r:id="rId23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4671B" w:rsidRDefault="0014671B">
      <w:pPr>
        <w:pStyle w:val="ConsPlusNormal"/>
        <w:jc w:val="both"/>
      </w:pPr>
    </w:p>
    <w:p w:rsidR="0014671B" w:rsidRDefault="0014671B">
      <w:pPr>
        <w:pStyle w:val="ConsPlusNormal"/>
        <w:ind w:firstLine="540"/>
        <w:jc w:val="both"/>
      </w:pPr>
      <w:r>
        <w:t xml:space="preserve">На основании </w:t>
      </w:r>
      <w:hyperlink r:id="rId24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26" w:history="1">
        <w:r>
          <w:rPr>
            <w:color w:val="0000FF"/>
          </w:rPr>
          <w:t>статьями 27</w:t>
        </w:r>
      </w:hyperlink>
      <w:r>
        <w:t xml:space="preserve">, </w:t>
      </w:r>
      <w:hyperlink r:id="rId27" w:history="1">
        <w:r>
          <w:rPr>
            <w:color w:val="0000FF"/>
          </w:rPr>
          <w:t>58</w:t>
        </w:r>
      </w:hyperlink>
      <w:r>
        <w:t xml:space="preserve"> Устава города Тюмени, Тюменская городская Дума решила:</w:t>
      </w:r>
    </w:p>
    <w:p w:rsidR="0014671B" w:rsidRDefault="0014671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7" w:history="1">
        <w:r>
          <w:rPr>
            <w:color w:val="0000FF"/>
          </w:rPr>
          <w:t>Положение</w:t>
        </w:r>
      </w:hyperlink>
      <w:r>
        <w:t xml:space="preserve"> об управлении и распоряжении имуществом, находящимся в муниципальной собственности города Тюмени (прилагается).</w:t>
      </w:r>
    </w:p>
    <w:p w:rsidR="0014671B" w:rsidRDefault="0014671B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14671B" w:rsidRDefault="0014671B">
      <w:pPr>
        <w:pStyle w:val="ConsPlusNormal"/>
        <w:spacing w:before="220"/>
        <w:ind w:firstLine="540"/>
        <w:jc w:val="both"/>
      </w:pPr>
      <w:r>
        <w:t xml:space="preserve">- </w:t>
      </w:r>
      <w:hyperlink r:id="rId28" w:history="1">
        <w:r>
          <w:rPr>
            <w:color w:val="0000FF"/>
          </w:rPr>
          <w:t>решение</w:t>
        </w:r>
      </w:hyperlink>
      <w:r>
        <w:t xml:space="preserve"> Тюменской городской Думы "Об утверждении Положения об управлении и распоряжении муниципальной собственностью г. Тюмени" от 26.09.1996 N 50;</w:t>
      </w:r>
    </w:p>
    <w:p w:rsidR="0014671B" w:rsidRDefault="0014671B">
      <w:pPr>
        <w:pStyle w:val="ConsPlusNormal"/>
        <w:spacing w:before="220"/>
        <w:ind w:firstLine="540"/>
        <w:jc w:val="both"/>
      </w:pPr>
      <w:r>
        <w:t xml:space="preserve">- </w:t>
      </w:r>
      <w:hyperlink r:id="rId29" w:history="1">
        <w:r>
          <w:rPr>
            <w:color w:val="0000FF"/>
          </w:rPr>
          <w:t>пункт 3</w:t>
        </w:r>
      </w:hyperlink>
      <w:r>
        <w:t xml:space="preserve"> решения Тюменской городской Думы от 03.12.1998 N 337 "Об утверждении Положения о порядке назначения на должность и освобождения от нее руководителей муниципальных унитарных предприятий и муниципальных учреждений";</w:t>
      </w:r>
    </w:p>
    <w:p w:rsidR="0014671B" w:rsidRDefault="0014671B">
      <w:pPr>
        <w:pStyle w:val="ConsPlusNormal"/>
        <w:spacing w:before="220"/>
        <w:ind w:firstLine="540"/>
        <w:jc w:val="both"/>
      </w:pPr>
      <w:r>
        <w:t xml:space="preserve">- </w:t>
      </w:r>
      <w:hyperlink r:id="rId30" w:history="1">
        <w:r>
          <w:rPr>
            <w:color w:val="0000FF"/>
          </w:rPr>
          <w:t>решение</w:t>
        </w:r>
      </w:hyperlink>
      <w:r>
        <w:t xml:space="preserve"> Тюменской городской Думы от 28.01.1999 N 364 "О внесении изменений и дополнений в Положение об управлении и распоряжении муниципальной собственностью г. Тюмени, утвержденное решением Тюменской городской Думы от 26.09.1996 N 50";</w:t>
      </w:r>
    </w:p>
    <w:p w:rsidR="0014671B" w:rsidRDefault="0014671B">
      <w:pPr>
        <w:pStyle w:val="ConsPlusNormal"/>
        <w:spacing w:before="220"/>
        <w:ind w:firstLine="540"/>
        <w:jc w:val="both"/>
      </w:pPr>
      <w:r>
        <w:t xml:space="preserve">- </w:t>
      </w:r>
      <w:hyperlink r:id="rId31" w:history="1">
        <w:r>
          <w:rPr>
            <w:color w:val="0000FF"/>
          </w:rPr>
          <w:t>решение</w:t>
        </w:r>
      </w:hyperlink>
      <w:r>
        <w:t xml:space="preserve"> Тюменской городской Думы от 27.05.1999 N 431 "О внесении дополнений в Положение об управлении и распоряжении муниципальной собственностью г. Тюмени, утвержденное решением Тюменской городской Думы от 26.09.1996 N 50";</w:t>
      </w:r>
    </w:p>
    <w:p w:rsidR="0014671B" w:rsidRDefault="0014671B">
      <w:pPr>
        <w:pStyle w:val="ConsPlusNormal"/>
        <w:spacing w:before="220"/>
        <w:ind w:firstLine="540"/>
        <w:jc w:val="both"/>
      </w:pPr>
      <w:r>
        <w:t xml:space="preserve">- </w:t>
      </w:r>
      <w:hyperlink r:id="rId32" w:history="1">
        <w:r>
          <w:rPr>
            <w:color w:val="0000FF"/>
          </w:rPr>
          <w:t>решение</w:t>
        </w:r>
      </w:hyperlink>
      <w:r>
        <w:t xml:space="preserve"> Тюменской городской Думы от 29.06.2000 N 54 "О внесении изменений в некоторые решения Тюменской городской Думы";</w:t>
      </w:r>
    </w:p>
    <w:p w:rsidR="0014671B" w:rsidRDefault="0014671B">
      <w:pPr>
        <w:pStyle w:val="ConsPlusNormal"/>
        <w:spacing w:before="220"/>
        <w:ind w:firstLine="540"/>
        <w:jc w:val="both"/>
      </w:pPr>
      <w:r>
        <w:t xml:space="preserve">- </w:t>
      </w:r>
      <w:hyperlink r:id="rId33" w:history="1">
        <w:r>
          <w:rPr>
            <w:color w:val="0000FF"/>
          </w:rPr>
          <w:t>решение</w:t>
        </w:r>
      </w:hyperlink>
      <w:r>
        <w:t xml:space="preserve"> Тюменской городской Думы от 26.04.2001 N 169 "О приостановлении действия подпункта "е" пункта 3 статьи 7 Положения об управлении и распоряжении муниципальной собственностью г. Тюмени, утвержденного решением Тюменской городской Думы от 26.09.1996 N 50";</w:t>
      </w:r>
    </w:p>
    <w:p w:rsidR="0014671B" w:rsidRDefault="0014671B">
      <w:pPr>
        <w:pStyle w:val="ConsPlusNormal"/>
        <w:spacing w:before="220"/>
        <w:ind w:firstLine="540"/>
        <w:jc w:val="both"/>
      </w:pPr>
      <w:r>
        <w:t xml:space="preserve">- </w:t>
      </w:r>
      <w:hyperlink r:id="rId34" w:history="1">
        <w:r>
          <w:rPr>
            <w:color w:val="0000FF"/>
          </w:rPr>
          <w:t>решение</w:t>
        </w:r>
      </w:hyperlink>
      <w:r>
        <w:t xml:space="preserve"> Тюменской городской Думы от 25.06.2002 N 301 "О протесте прокуратуры г. Тюмени N Н-8/50 от 14.05.2002 на Положение об управлении и распоряжении муниципальной собственностью г. Тюмени, утвержденное решением Тюменской городской Думы от 26.09.1996 N </w:t>
      </w:r>
      <w:r>
        <w:lastRenderedPageBreak/>
        <w:t>50";</w:t>
      </w:r>
    </w:p>
    <w:p w:rsidR="0014671B" w:rsidRDefault="0014671B">
      <w:pPr>
        <w:pStyle w:val="ConsPlusNormal"/>
        <w:spacing w:before="220"/>
        <w:ind w:firstLine="540"/>
        <w:jc w:val="both"/>
      </w:pPr>
      <w:r>
        <w:t xml:space="preserve">- </w:t>
      </w:r>
      <w:hyperlink r:id="rId35" w:history="1">
        <w:r>
          <w:rPr>
            <w:color w:val="0000FF"/>
          </w:rPr>
          <w:t>решение</w:t>
        </w:r>
      </w:hyperlink>
      <w:r>
        <w:t xml:space="preserve"> Тюменской городской Думы от 22.02.2007 N 519 "О признании </w:t>
      </w:r>
      <w:proofErr w:type="gramStart"/>
      <w:r>
        <w:t>утратившим</w:t>
      </w:r>
      <w:proofErr w:type="gramEnd"/>
      <w:r>
        <w:t xml:space="preserve"> силу решения Тюменской городской Думы от 15.04.1999 N 398 "Об утверждении Положения о текущем счете специального назначения для зачисления средств городского бюджета от сдачи в пользование муниципального имущества";</w:t>
      </w:r>
    </w:p>
    <w:p w:rsidR="0014671B" w:rsidRDefault="0014671B">
      <w:pPr>
        <w:pStyle w:val="ConsPlusNormal"/>
        <w:spacing w:before="220"/>
        <w:ind w:firstLine="540"/>
        <w:jc w:val="both"/>
      </w:pPr>
      <w:r>
        <w:t xml:space="preserve">- </w:t>
      </w:r>
      <w:hyperlink r:id="rId36" w:history="1">
        <w:r>
          <w:rPr>
            <w:color w:val="0000FF"/>
          </w:rPr>
          <w:t>решение</w:t>
        </w:r>
      </w:hyperlink>
      <w:r>
        <w:t xml:space="preserve"> Тюменской городской Думы от 24.04.2007 N 548 "О внесении изменений в Положение об управлении и распоряжении муниципальной собственностью г. Тюмени, утвержденное решением Тюменской городской Думы от 26.09.1996 N 50";</w:t>
      </w:r>
    </w:p>
    <w:p w:rsidR="0014671B" w:rsidRDefault="0014671B">
      <w:pPr>
        <w:pStyle w:val="ConsPlusNormal"/>
        <w:spacing w:before="220"/>
        <w:ind w:firstLine="540"/>
        <w:jc w:val="both"/>
      </w:pPr>
      <w:r>
        <w:t xml:space="preserve">- </w:t>
      </w:r>
      <w:hyperlink r:id="rId37" w:history="1">
        <w:r>
          <w:rPr>
            <w:color w:val="0000FF"/>
          </w:rPr>
          <w:t>решение</w:t>
        </w:r>
      </w:hyperlink>
      <w:r>
        <w:t xml:space="preserve"> Тюменской городской Думы от 05.07.2007 N 620 "О внесении изменений в Положение об управлении и распоряжении муниципальной собственностью г. Тюмени, утвержденное решением Тюменской городской Думы от 26.09.1996 N 50";</w:t>
      </w:r>
    </w:p>
    <w:p w:rsidR="0014671B" w:rsidRDefault="0014671B">
      <w:pPr>
        <w:pStyle w:val="ConsPlusNormal"/>
        <w:spacing w:before="220"/>
        <w:ind w:firstLine="540"/>
        <w:jc w:val="both"/>
      </w:pPr>
      <w:r>
        <w:t xml:space="preserve">- </w:t>
      </w:r>
      <w:hyperlink r:id="rId38" w:history="1">
        <w:r>
          <w:rPr>
            <w:color w:val="0000FF"/>
          </w:rPr>
          <w:t>решение</w:t>
        </w:r>
      </w:hyperlink>
      <w:r>
        <w:t xml:space="preserve"> Тюменской городской Думы от 27.09.2007 N 650 "О внесении изменений в Положение об управлении и распоряжении муниципальной собственностью г. Тюмени, утвержденное решением Тюменской городской Думы от 26.09.1996 N 50".</w:t>
      </w:r>
    </w:p>
    <w:p w:rsidR="0014671B" w:rsidRDefault="0014671B">
      <w:pPr>
        <w:pStyle w:val="ConsPlusNormal"/>
        <w:spacing w:before="220"/>
        <w:ind w:firstLine="540"/>
        <w:jc w:val="both"/>
      </w:pPr>
      <w:r>
        <w:t>3. Опубликовать настоящее решение в газете "Тюменский курьер".</w:t>
      </w:r>
    </w:p>
    <w:p w:rsidR="0014671B" w:rsidRDefault="0014671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профильную постоянную комиссию Тюменской городской Думы.</w:t>
      </w:r>
    </w:p>
    <w:p w:rsidR="0014671B" w:rsidRDefault="0014671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Тюменской городской Думы от 26.10.2010 </w:t>
      </w:r>
      <w:hyperlink r:id="rId39" w:history="1">
        <w:r>
          <w:rPr>
            <w:color w:val="0000FF"/>
          </w:rPr>
          <w:t>N 541</w:t>
        </w:r>
      </w:hyperlink>
      <w:r>
        <w:t xml:space="preserve">, от 26.02.2015 </w:t>
      </w:r>
      <w:hyperlink r:id="rId40" w:history="1">
        <w:r>
          <w:rPr>
            <w:color w:val="0000FF"/>
          </w:rPr>
          <w:t>N 267</w:t>
        </w:r>
      </w:hyperlink>
      <w:r>
        <w:t xml:space="preserve">, от 26.09.2019 </w:t>
      </w:r>
      <w:hyperlink r:id="rId41" w:history="1">
        <w:r>
          <w:rPr>
            <w:color w:val="0000FF"/>
          </w:rPr>
          <w:t>N 146</w:t>
        </w:r>
      </w:hyperlink>
      <w:r>
        <w:t>)</w:t>
      </w:r>
    </w:p>
    <w:p w:rsidR="0014671B" w:rsidRDefault="0014671B">
      <w:pPr>
        <w:pStyle w:val="ConsPlusNormal"/>
        <w:jc w:val="both"/>
      </w:pPr>
    </w:p>
    <w:p w:rsidR="0014671B" w:rsidRDefault="0014671B">
      <w:pPr>
        <w:pStyle w:val="ConsPlusNormal"/>
        <w:jc w:val="right"/>
      </w:pPr>
      <w:r>
        <w:t>Председатель</w:t>
      </w:r>
    </w:p>
    <w:p w:rsidR="0014671B" w:rsidRDefault="0014671B">
      <w:pPr>
        <w:pStyle w:val="ConsPlusNormal"/>
        <w:jc w:val="right"/>
      </w:pPr>
      <w:r>
        <w:t>С.М.МЕДВЕДЕВ</w:t>
      </w:r>
    </w:p>
    <w:p w:rsidR="0014671B" w:rsidRDefault="0014671B">
      <w:pPr>
        <w:pStyle w:val="ConsPlusNormal"/>
        <w:jc w:val="both"/>
      </w:pPr>
    </w:p>
    <w:p w:rsidR="0014671B" w:rsidRDefault="0014671B">
      <w:pPr>
        <w:pStyle w:val="ConsPlusNormal"/>
        <w:jc w:val="both"/>
      </w:pPr>
    </w:p>
    <w:p w:rsidR="0014671B" w:rsidRDefault="0014671B">
      <w:pPr>
        <w:pStyle w:val="ConsPlusNormal"/>
        <w:jc w:val="both"/>
      </w:pPr>
    </w:p>
    <w:p w:rsidR="0014671B" w:rsidRDefault="0014671B">
      <w:pPr>
        <w:pStyle w:val="ConsPlusNormal"/>
        <w:jc w:val="both"/>
      </w:pPr>
    </w:p>
    <w:p w:rsidR="0014671B" w:rsidRDefault="0014671B">
      <w:pPr>
        <w:pStyle w:val="ConsPlusNormal"/>
        <w:jc w:val="both"/>
      </w:pPr>
    </w:p>
    <w:p w:rsidR="0014671B" w:rsidRDefault="0014671B">
      <w:pPr>
        <w:pStyle w:val="ConsPlusNormal"/>
        <w:jc w:val="right"/>
        <w:outlineLvl w:val="0"/>
      </w:pPr>
      <w:r>
        <w:t>Приложение</w:t>
      </w:r>
    </w:p>
    <w:p w:rsidR="0014671B" w:rsidRDefault="0014671B">
      <w:pPr>
        <w:pStyle w:val="ConsPlusNormal"/>
        <w:jc w:val="right"/>
      </w:pPr>
      <w:r>
        <w:t>к решению</w:t>
      </w:r>
    </w:p>
    <w:p w:rsidR="0014671B" w:rsidRDefault="0014671B">
      <w:pPr>
        <w:pStyle w:val="ConsPlusNormal"/>
        <w:jc w:val="right"/>
      </w:pPr>
      <w:r>
        <w:t>Тюменской городской Думы</w:t>
      </w:r>
    </w:p>
    <w:p w:rsidR="0014671B" w:rsidRDefault="0014671B">
      <w:pPr>
        <w:pStyle w:val="ConsPlusNormal"/>
        <w:jc w:val="right"/>
      </w:pPr>
      <w:r>
        <w:t>от 27.12.2007 N 754</w:t>
      </w:r>
    </w:p>
    <w:p w:rsidR="0014671B" w:rsidRDefault="0014671B">
      <w:pPr>
        <w:pStyle w:val="ConsPlusNormal"/>
        <w:jc w:val="both"/>
      </w:pPr>
    </w:p>
    <w:p w:rsidR="0014671B" w:rsidRDefault="0014671B">
      <w:pPr>
        <w:pStyle w:val="ConsPlusTitle"/>
        <w:jc w:val="center"/>
      </w:pPr>
      <w:bookmarkStart w:id="0" w:name="P47"/>
      <w:bookmarkEnd w:id="0"/>
      <w:r>
        <w:t>ПОЛОЖЕНИЕ</w:t>
      </w:r>
    </w:p>
    <w:p w:rsidR="0014671B" w:rsidRDefault="0014671B">
      <w:pPr>
        <w:pStyle w:val="ConsPlusTitle"/>
        <w:jc w:val="center"/>
      </w:pPr>
      <w:r>
        <w:t>ОБ УПРАВЛЕНИИ И РАСПОРЯЖЕНИИ ИМУЩЕСТВОМ,</w:t>
      </w:r>
    </w:p>
    <w:p w:rsidR="0014671B" w:rsidRDefault="0014671B">
      <w:pPr>
        <w:pStyle w:val="ConsPlusTitle"/>
        <w:jc w:val="center"/>
      </w:pPr>
      <w:proofErr w:type="gramStart"/>
      <w:r>
        <w:t>НАХОДЯЩИМСЯ</w:t>
      </w:r>
      <w:proofErr w:type="gramEnd"/>
      <w:r>
        <w:t xml:space="preserve"> В МУНИЦИПАЛЬНОЙ СОБСТВЕННОСТИ ГОРОДА ТЮМЕНИ</w:t>
      </w:r>
    </w:p>
    <w:p w:rsidR="0014671B" w:rsidRDefault="0014671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467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671B" w:rsidRDefault="001467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671B" w:rsidRDefault="0014671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Тюменской городской Думы от 26.06.2008 </w:t>
            </w:r>
            <w:hyperlink r:id="rId42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4671B" w:rsidRDefault="001467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25.09.2008 </w:t>
            </w:r>
            <w:hyperlink r:id="rId43" w:history="1">
              <w:r>
                <w:rPr>
                  <w:color w:val="0000FF"/>
                </w:rPr>
                <w:t>N 129</w:t>
              </w:r>
            </w:hyperlink>
            <w:r>
              <w:rPr>
                <w:color w:val="392C69"/>
              </w:rPr>
              <w:t xml:space="preserve">, от 27.11.2008 </w:t>
            </w:r>
            <w:hyperlink r:id="rId44" w:history="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 xml:space="preserve">, от 26.11.2009 </w:t>
            </w:r>
            <w:hyperlink r:id="rId45" w:history="1">
              <w:r>
                <w:rPr>
                  <w:color w:val="0000FF"/>
                </w:rPr>
                <w:t>N 401</w:t>
              </w:r>
            </w:hyperlink>
            <w:r>
              <w:rPr>
                <w:color w:val="392C69"/>
              </w:rPr>
              <w:t>,</w:t>
            </w:r>
          </w:p>
          <w:p w:rsidR="0014671B" w:rsidRDefault="001467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26.10.2010 </w:t>
            </w:r>
            <w:hyperlink r:id="rId46" w:history="1">
              <w:r>
                <w:rPr>
                  <w:color w:val="0000FF"/>
                </w:rPr>
                <w:t>N 541</w:t>
              </w:r>
            </w:hyperlink>
            <w:r>
              <w:rPr>
                <w:color w:val="392C69"/>
              </w:rPr>
              <w:t xml:space="preserve">, от 26.05.2011 </w:t>
            </w:r>
            <w:hyperlink r:id="rId47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28.02.2012 </w:t>
            </w:r>
            <w:hyperlink r:id="rId48" w:history="1">
              <w:r>
                <w:rPr>
                  <w:color w:val="0000FF"/>
                </w:rPr>
                <w:t>N 801</w:t>
              </w:r>
            </w:hyperlink>
            <w:r>
              <w:rPr>
                <w:color w:val="392C69"/>
              </w:rPr>
              <w:t>,</w:t>
            </w:r>
          </w:p>
          <w:p w:rsidR="0014671B" w:rsidRDefault="001467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28.06.2012 </w:t>
            </w:r>
            <w:hyperlink r:id="rId49" w:history="1">
              <w:r>
                <w:rPr>
                  <w:color w:val="0000FF"/>
                </w:rPr>
                <w:t>N 886</w:t>
              </w:r>
            </w:hyperlink>
            <w:r>
              <w:rPr>
                <w:color w:val="392C69"/>
              </w:rPr>
              <w:t xml:space="preserve">, от 25.06.2013 </w:t>
            </w:r>
            <w:hyperlink r:id="rId50" w:history="1">
              <w:r>
                <w:rPr>
                  <w:color w:val="0000FF"/>
                </w:rPr>
                <w:t>N 1088</w:t>
              </w:r>
            </w:hyperlink>
            <w:r>
              <w:rPr>
                <w:color w:val="392C69"/>
              </w:rPr>
              <w:t xml:space="preserve">, от 26.02.2015 </w:t>
            </w:r>
            <w:hyperlink r:id="rId51" w:history="1">
              <w:r>
                <w:rPr>
                  <w:color w:val="0000FF"/>
                </w:rPr>
                <w:t>N 267</w:t>
              </w:r>
            </w:hyperlink>
            <w:r>
              <w:rPr>
                <w:color w:val="392C69"/>
              </w:rPr>
              <w:t>,</w:t>
            </w:r>
          </w:p>
          <w:p w:rsidR="0014671B" w:rsidRDefault="001467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25.06.2015 </w:t>
            </w:r>
            <w:hyperlink r:id="rId52" w:history="1">
              <w:r>
                <w:rPr>
                  <w:color w:val="0000FF"/>
                </w:rPr>
                <w:t>N 328</w:t>
              </w:r>
            </w:hyperlink>
            <w:r>
              <w:rPr>
                <w:color w:val="392C69"/>
              </w:rPr>
              <w:t xml:space="preserve">, от 26.05.2016 </w:t>
            </w:r>
            <w:hyperlink r:id="rId53" w:history="1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 xml:space="preserve">, от 29.09.2016 </w:t>
            </w:r>
            <w:hyperlink r:id="rId54" w:history="1">
              <w:r>
                <w:rPr>
                  <w:color w:val="0000FF"/>
                </w:rPr>
                <w:t>N 506</w:t>
              </w:r>
            </w:hyperlink>
            <w:r>
              <w:rPr>
                <w:color w:val="392C69"/>
              </w:rPr>
              <w:t>,</w:t>
            </w:r>
          </w:p>
          <w:p w:rsidR="0014671B" w:rsidRDefault="001467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25.05.2017 </w:t>
            </w:r>
            <w:hyperlink r:id="rId55" w:history="1">
              <w:r>
                <w:rPr>
                  <w:color w:val="0000FF"/>
                </w:rPr>
                <w:t>N 603</w:t>
              </w:r>
            </w:hyperlink>
            <w:r>
              <w:rPr>
                <w:color w:val="392C69"/>
              </w:rPr>
              <w:t xml:space="preserve">, от 31.05.2018 </w:t>
            </w:r>
            <w:hyperlink r:id="rId56" w:history="1">
              <w:r>
                <w:rPr>
                  <w:color w:val="0000FF"/>
                </w:rPr>
                <w:t>N 727</w:t>
              </w:r>
            </w:hyperlink>
            <w:r>
              <w:rPr>
                <w:color w:val="392C69"/>
              </w:rPr>
              <w:t xml:space="preserve">, от 29.11.2018 </w:t>
            </w:r>
            <w:hyperlink r:id="rId57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>,</w:t>
            </w:r>
          </w:p>
          <w:p w:rsidR="0014671B" w:rsidRDefault="001467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26.09.2019 </w:t>
            </w:r>
            <w:hyperlink r:id="rId58" w:history="1">
              <w:r>
                <w:rPr>
                  <w:color w:val="0000FF"/>
                </w:rPr>
                <w:t>N 146</w:t>
              </w:r>
            </w:hyperlink>
            <w:r>
              <w:rPr>
                <w:color w:val="392C69"/>
              </w:rPr>
              <w:t xml:space="preserve">, от 26.06.2020 </w:t>
            </w:r>
            <w:hyperlink r:id="rId59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4671B" w:rsidRDefault="0014671B">
      <w:pPr>
        <w:pStyle w:val="ConsPlusNormal"/>
        <w:jc w:val="both"/>
      </w:pPr>
    </w:p>
    <w:p w:rsidR="0014671B" w:rsidRDefault="0014671B">
      <w:pPr>
        <w:pStyle w:val="ConsPlusTitle"/>
        <w:jc w:val="center"/>
        <w:outlineLvl w:val="1"/>
      </w:pPr>
      <w:r>
        <w:t>Раздел 1. ОБЩИЕ ПОЛОЖЕНИЯ</w:t>
      </w:r>
    </w:p>
    <w:p w:rsidR="0014671B" w:rsidRDefault="0014671B">
      <w:pPr>
        <w:pStyle w:val="ConsPlusNormal"/>
        <w:jc w:val="both"/>
      </w:pPr>
    </w:p>
    <w:p w:rsidR="0014671B" w:rsidRDefault="0014671B">
      <w:pPr>
        <w:pStyle w:val="ConsPlusNormal"/>
        <w:ind w:firstLine="540"/>
        <w:jc w:val="both"/>
      </w:pPr>
      <w:proofErr w:type="gramStart"/>
      <w:r>
        <w:t xml:space="preserve">Настоящее Положение определяет порядок управления и распоряжения имуществом, </w:t>
      </w:r>
      <w:r>
        <w:lastRenderedPageBreak/>
        <w:t xml:space="preserve">находящимся в муниципальной собственности муниципального образования городской округ город Тюмень (далее по тексту - город Тюмень), осуществляемый самостоятельно органами местного самоуправления в соответствии с </w:t>
      </w:r>
      <w:hyperlink r:id="rId6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Тюменской области, </w:t>
      </w:r>
      <w:hyperlink r:id="rId61" w:history="1">
        <w:r>
          <w:rPr>
            <w:color w:val="0000FF"/>
          </w:rPr>
          <w:t>Уставом</w:t>
        </w:r>
      </w:hyperlink>
      <w:r>
        <w:t xml:space="preserve"> города Тюмени, муниципальными правовыми актами города Тюмени.</w:t>
      </w:r>
      <w:proofErr w:type="gramEnd"/>
    </w:p>
    <w:p w:rsidR="0014671B" w:rsidRDefault="0014671B">
      <w:pPr>
        <w:pStyle w:val="ConsPlusNormal"/>
        <w:spacing w:before="220"/>
        <w:ind w:firstLine="540"/>
        <w:jc w:val="both"/>
      </w:pPr>
      <w:r>
        <w:t>Настоящее Положение не распространяется на правоотношения, связанные с формированием доходов и осуществлением расходов бюджета города Тюмени.</w:t>
      </w:r>
    </w:p>
    <w:p w:rsidR="0014671B" w:rsidRDefault="0014671B">
      <w:pPr>
        <w:pStyle w:val="ConsPlusNormal"/>
        <w:jc w:val="both"/>
      </w:pPr>
    </w:p>
    <w:p w:rsidR="0014671B" w:rsidRDefault="0014671B">
      <w:pPr>
        <w:pStyle w:val="ConsPlusTitle"/>
        <w:ind w:firstLine="540"/>
        <w:jc w:val="both"/>
        <w:outlineLvl w:val="2"/>
      </w:pPr>
      <w:r>
        <w:t>Статья 1. Муниципальная собственность города Тюмени</w:t>
      </w:r>
    </w:p>
    <w:p w:rsidR="0014671B" w:rsidRDefault="0014671B">
      <w:pPr>
        <w:pStyle w:val="ConsPlusNormal"/>
        <w:jc w:val="both"/>
      </w:pPr>
    </w:p>
    <w:p w:rsidR="0014671B" w:rsidRDefault="0014671B">
      <w:pPr>
        <w:pStyle w:val="ConsPlusNormal"/>
        <w:ind w:firstLine="540"/>
        <w:jc w:val="both"/>
      </w:pPr>
      <w:r>
        <w:t>1. Муниципальная собственность города Тюмени это имущество, принадлежащее на праве собственности городу Тюмени (далее по тексту - муниципальное имущество).</w:t>
      </w:r>
    </w:p>
    <w:p w:rsidR="0014671B" w:rsidRDefault="0014671B">
      <w:pPr>
        <w:pStyle w:val="ConsPlusNormal"/>
        <w:spacing w:before="220"/>
        <w:ind w:firstLine="540"/>
        <w:jc w:val="both"/>
      </w:pPr>
      <w:r>
        <w:t>2. Муниципальное имущество закрепляется за муниципальными унитарными предприятиями и учреждениями во владение, пользование и распоряжение в соответствии с действующим законодательством Российской Федерации.</w:t>
      </w:r>
    </w:p>
    <w:p w:rsidR="0014671B" w:rsidRDefault="0014671B">
      <w:pPr>
        <w:pStyle w:val="ConsPlusNormal"/>
        <w:spacing w:before="220"/>
        <w:ind w:firstLine="540"/>
        <w:jc w:val="both"/>
      </w:pPr>
      <w:r>
        <w:t>3. Средства местного бюджета и иное муниципальное имущество, не закрепленное за муниципальными унитарными предприятиями и муниципальными учреждениями, составляют муниципальную казну города Тюмени.</w:t>
      </w:r>
    </w:p>
    <w:p w:rsidR="0014671B" w:rsidRDefault="0014671B">
      <w:pPr>
        <w:pStyle w:val="ConsPlusNormal"/>
        <w:spacing w:before="220"/>
        <w:ind w:firstLine="540"/>
        <w:jc w:val="both"/>
      </w:pPr>
      <w:r>
        <w:t>4. От имени города Тюмени правомочия по управлению и распоряжению муниципальным имуществом, на которое распространяется действие настоящего Положения, осуществляют Тюменская городская Дума и Администрация города Тюмени.</w:t>
      </w:r>
    </w:p>
    <w:p w:rsidR="0014671B" w:rsidRDefault="0014671B">
      <w:pPr>
        <w:pStyle w:val="ConsPlusNormal"/>
        <w:jc w:val="both"/>
      </w:pPr>
    </w:p>
    <w:p w:rsidR="0014671B" w:rsidRDefault="0014671B">
      <w:pPr>
        <w:pStyle w:val="ConsPlusTitle"/>
        <w:ind w:firstLine="540"/>
        <w:jc w:val="both"/>
        <w:outlineLvl w:val="2"/>
      </w:pPr>
      <w:r>
        <w:t>Статья 2. Состав муниципального имущества</w:t>
      </w:r>
    </w:p>
    <w:p w:rsidR="0014671B" w:rsidRDefault="0014671B">
      <w:pPr>
        <w:pStyle w:val="ConsPlusNormal"/>
        <w:jc w:val="both"/>
      </w:pPr>
    </w:p>
    <w:p w:rsidR="0014671B" w:rsidRDefault="0014671B">
      <w:pPr>
        <w:pStyle w:val="ConsPlusNormal"/>
        <w:ind w:firstLine="540"/>
        <w:jc w:val="both"/>
      </w:pPr>
      <w:bookmarkStart w:id="1" w:name="P73"/>
      <w:bookmarkEnd w:id="1"/>
      <w:r>
        <w:t>1. В собственности города Тюмени может находиться:</w:t>
      </w:r>
    </w:p>
    <w:p w:rsidR="0014671B" w:rsidRDefault="0014671B">
      <w:pPr>
        <w:pStyle w:val="ConsPlusNormal"/>
        <w:spacing w:before="220"/>
        <w:ind w:firstLine="540"/>
        <w:jc w:val="both"/>
      </w:pPr>
      <w:r>
        <w:t>1) имущество, предназначенное для решения установленных федеральным законом вопросов местного значения;</w:t>
      </w:r>
    </w:p>
    <w:p w:rsidR="0014671B" w:rsidRDefault="0014671B">
      <w:pPr>
        <w:pStyle w:val="ConsPlusNormal"/>
        <w:spacing w:before="220"/>
        <w:ind w:firstLine="540"/>
        <w:jc w:val="both"/>
      </w:pPr>
      <w:r>
        <w:t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Тюменской области;</w:t>
      </w:r>
    </w:p>
    <w:p w:rsidR="0014671B" w:rsidRDefault="0014671B">
      <w:pPr>
        <w:pStyle w:val="ConsPlusNormal"/>
        <w:spacing w:before="220"/>
        <w:ind w:firstLine="540"/>
        <w:jc w:val="both"/>
      </w:pPr>
      <w:r>
        <w:t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решениями Тюменской городской Думы;</w:t>
      </w:r>
    </w:p>
    <w:p w:rsidR="0014671B" w:rsidRDefault="0014671B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решения</w:t>
        </w:r>
      </w:hyperlink>
      <w:r>
        <w:t xml:space="preserve"> Тюменской городской Думы от 26.02.2015 N 267)</w:t>
      </w:r>
    </w:p>
    <w:p w:rsidR="0014671B" w:rsidRDefault="0014671B">
      <w:pPr>
        <w:pStyle w:val="ConsPlusNormal"/>
        <w:spacing w:before="220"/>
        <w:ind w:firstLine="540"/>
        <w:jc w:val="both"/>
      </w:pPr>
      <w:r>
        <w:t xml:space="preserve">4) имущество, необходимое для решения вопросов, право </w:t>
      </w:r>
      <w:proofErr w:type="gramStart"/>
      <w:r>
        <w:t>решения</w:t>
      </w:r>
      <w:proofErr w:type="gramEnd"/>
      <w: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14671B" w:rsidRDefault="0014671B">
      <w:pPr>
        <w:pStyle w:val="ConsPlusNormal"/>
        <w:spacing w:before="220"/>
        <w:ind w:firstLine="540"/>
        <w:jc w:val="both"/>
      </w:pPr>
      <w:r>
        <w:t>5) имущество, предназначенное для осуществления полномочий по решению вопросов местного значения.</w:t>
      </w:r>
    </w:p>
    <w:p w:rsidR="0014671B" w:rsidRDefault="0014671B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</w:t>
      </w:r>
      <w:hyperlink r:id="rId63" w:history="1">
        <w:r>
          <w:rPr>
            <w:color w:val="0000FF"/>
          </w:rPr>
          <w:t>решением</w:t>
        </w:r>
      </w:hyperlink>
      <w:r>
        <w:t xml:space="preserve"> Тюменской городской Думы от 26.02.2015 N 267)</w:t>
      </w:r>
    </w:p>
    <w:p w:rsidR="0014671B" w:rsidRDefault="0014671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 наличии права собственности у города Тюмени на иное имущество, не относящееся к видам имущества, перечисленным в </w:t>
      </w:r>
      <w:hyperlink w:anchor="P73" w:history="1">
        <w:r>
          <w:rPr>
            <w:color w:val="0000FF"/>
          </w:rPr>
          <w:t>части 1</w:t>
        </w:r>
      </w:hyperlink>
      <w:r>
        <w:t xml:space="preserve"> настоящей статьи, до его перепрофилирования (изменения целевого назначения) либо отчуждения, управление и распоряжение данным имуществом осуществляется в порядке, предусмотренном действующим законодательством Российской Федерации и настоящим Положением.</w:t>
      </w:r>
      <w:proofErr w:type="gramEnd"/>
    </w:p>
    <w:p w:rsidR="0014671B" w:rsidRDefault="0014671B">
      <w:pPr>
        <w:pStyle w:val="ConsPlusNormal"/>
        <w:jc w:val="both"/>
      </w:pPr>
    </w:p>
    <w:p w:rsidR="0014671B" w:rsidRDefault="0014671B">
      <w:pPr>
        <w:pStyle w:val="ConsPlusTitle"/>
        <w:ind w:firstLine="540"/>
        <w:jc w:val="both"/>
        <w:outlineLvl w:val="2"/>
      </w:pPr>
      <w:r>
        <w:t>Статья 3. Цели управления и распоряжения муниципальным имуществом</w:t>
      </w:r>
    </w:p>
    <w:p w:rsidR="0014671B" w:rsidRDefault="0014671B">
      <w:pPr>
        <w:pStyle w:val="ConsPlusNormal"/>
        <w:jc w:val="both"/>
      </w:pPr>
    </w:p>
    <w:p w:rsidR="0014671B" w:rsidRDefault="0014671B">
      <w:pPr>
        <w:pStyle w:val="ConsPlusNormal"/>
        <w:ind w:firstLine="540"/>
        <w:jc w:val="both"/>
      </w:pPr>
      <w:r>
        <w:t>Управление и распоряжение муниципальным имуществом осуществляется для достижения следующих целей:</w:t>
      </w:r>
    </w:p>
    <w:p w:rsidR="0014671B" w:rsidRDefault="0014671B">
      <w:pPr>
        <w:pStyle w:val="ConsPlusNormal"/>
        <w:spacing w:before="220"/>
        <w:ind w:firstLine="540"/>
        <w:jc w:val="both"/>
      </w:pPr>
      <w:r>
        <w:t>1) устойчивого социально-экономического развития города Тюмени;</w:t>
      </w:r>
    </w:p>
    <w:p w:rsidR="0014671B" w:rsidRDefault="0014671B">
      <w:pPr>
        <w:pStyle w:val="ConsPlusNormal"/>
        <w:spacing w:before="220"/>
        <w:ind w:firstLine="540"/>
        <w:jc w:val="both"/>
      </w:pPr>
      <w:r>
        <w:t>2) обеспечения реализации полномочий, осуществляемых органами местного самоуправления города Тюмени;</w:t>
      </w:r>
    </w:p>
    <w:p w:rsidR="0014671B" w:rsidRDefault="0014671B">
      <w:pPr>
        <w:pStyle w:val="ConsPlusNormal"/>
        <w:spacing w:before="220"/>
        <w:ind w:firstLine="540"/>
        <w:jc w:val="both"/>
      </w:pPr>
      <w:r>
        <w:t>3) получения доходов от использования муниципального имущества.</w:t>
      </w:r>
    </w:p>
    <w:p w:rsidR="0014671B" w:rsidRDefault="0014671B">
      <w:pPr>
        <w:pStyle w:val="ConsPlusNormal"/>
        <w:jc w:val="both"/>
      </w:pPr>
    </w:p>
    <w:p w:rsidR="0014671B" w:rsidRDefault="0014671B">
      <w:pPr>
        <w:pStyle w:val="ConsPlusTitle"/>
        <w:ind w:firstLine="540"/>
        <w:jc w:val="both"/>
        <w:outlineLvl w:val="2"/>
      </w:pPr>
      <w:r>
        <w:t>Статья 4. Принципы управления и распоряжения муниципальным имуществом</w:t>
      </w:r>
    </w:p>
    <w:p w:rsidR="0014671B" w:rsidRDefault="0014671B">
      <w:pPr>
        <w:pStyle w:val="ConsPlusNormal"/>
        <w:jc w:val="both"/>
      </w:pPr>
    </w:p>
    <w:p w:rsidR="0014671B" w:rsidRDefault="0014671B">
      <w:pPr>
        <w:pStyle w:val="ConsPlusNormal"/>
        <w:ind w:firstLine="540"/>
        <w:jc w:val="both"/>
      </w:pPr>
      <w:r>
        <w:t>Управление и распоряжение муниципальным имуществом осуществляется в соответствии с принципами:</w:t>
      </w:r>
    </w:p>
    <w:p w:rsidR="0014671B" w:rsidRDefault="0014671B">
      <w:pPr>
        <w:pStyle w:val="ConsPlusNormal"/>
        <w:spacing w:before="220"/>
        <w:ind w:firstLine="540"/>
        <w:jc w:val="both"/>
      </w:pPr>
      <w:r>
        <w:t>1) законности;</w:t>
      </w:r>
    </w:p>
    <w:p w:rsidR="0014671B" w:rsidRDefault="0014671B">
      <w:pPr>
        <w:pStyle w:val="ConsPlusNormal"/>
        <w:spacing w:before="220"/>
        <w:ind w:firstLine="540"/>
        <w:jc w:val="both"/>
      </w:pPr>
      <w:r>
        <w:t>2) подотчетности и подконтрольности;</w:t>
      </w:r>
    </w:p>
    <w:p w:rsidR="0014671B" w:rsidRDefault="0014671B">
      <w:pPr>
        <w:pStyle w:val="ConsPlusNormal"/>
        <w:spacing w:before="220"/>
        <w:ind w:firstLine="540"/>
        <w:jc w:val="both"/>
      </w:pPr>
      <w:r>
        <w:t>3) открытости в деятельности органов местного самоуправления;</w:t>
      </w:r>
    </w:p>
    <w:p w:rsidR="0014671B" w:rsidRDefault="0014671B">
      <w:pPr>
        <w:pStyle w:val="ConsPlusNormal"/>
        <w:spacing w:before="220"/>
        <w:ind w:firstLine="540"/>
        <w:jc w:val="both"/>
      </w:pPr>
      <w:r>
        <w:t>4) эффективности;</w:t>
      </w:r>
    </w:p>
    <w:p w:rsidR="0014671B" w:rsidRDefault="0014671B">
      <w:pPr>
        <w:pStyle w:val="ConsPlusNormal"/>
        <w:spacing w:before="220"/>
        <w:ind w:firstLine="540"/>
        <w:jc w:val="both"/>
      </w:pPr>
      <w:r>
        <w:t>5) целевого и эффективного использования муниципального имущества, закрепленного за муниципальными унитарными предприятиями и муниципальными учреждениями, а также переданного в пользование иным юридическим лицам и гражданам.</w:t>
      </w:r>
    </w:p>
    <w:p w:rsidR="0014671B" w:rsidRDefault="0014671B">
      <w:pPr>
        <w:pStyle w:val="ConsPlusNormal"/>
        <w:jc w:val="both"/>
      </w:pPr>
    </w:p>
    <w:p w:rsidR="0014671B" w:rsidRDefault="0014671B">
      <w:pPr>
        <w:pStyle w:val="ConsPlusTitle"/>
        <w:jc w:val="center"/>
        <w:outlineLvl w:val="1"/>
      </w:pPr>
      <w:r>
        <w:t>Раздел 2. ПОЛНОМОЧИЯ ОРГАНОВ МЕСТНОГО САМОУПРАВЛЕНИЯ</w:t>
      </w:r>
    </w:p>
    <w:p w:rsidR="0014671B" w:rsidRDefault="0014671B">
      <w:pPr>
        <w:pStyle w:val="ConsPlusTitle"/>
        <w:jc w:val="center"/>
      </w:pPr>
      <w:r>
        <w:t>ГОРОДА ТЮМЕНИ В СФЕРЕ УПРАВЛЕНИЯ И РАСПОРЯЖЕНИЯ</w:t>
      </w:r>
    </w:p>
    <w:p w:rsidR="0014671B" w:rsidRDefault="0014671B">
      <w:pPr>
        <w:pStyle w:val="ConsPlusTitle"/>
        <w:jc w:val="center"/>
      </w:pPr>
      <w:r>
        <w:t>МУНИЦИПАЛЬНЫМ ИМУЩЕСТВОМ</w:t>
      </w:r>
    </w:p>
    <w:p w:rsidR="0014671B" w:rsidRDefault="0014671B">
      <w:pPr>
        <w:pStyle w:val="ConsPlusNormal"/>
        <w:jc w:val="both"/>
      </w:pPr>
    </w:p>
    <w:p w:rsidR="0014671B" w:rsidRDefault="0014671B">
      <w:pPr>
        <w:pStyle w:val="ConsPlusTitle"/>
        <w:ind w:firstLine="540"/>
        <w:jc w:val="both"/>
        <w:outlineLvl w:val="2"/>
      </w:pPr>
      <w:r>
        <w:t>Статья 5. Полномочия Тюменской городской Думы в сфере управления и распоряжения муниципальным имуществом</w:t>
      </w:r>
    </w:p>
    <w:p w:rsidR="0014671B" w:rsidRDefault="0014671B">
      <w:pPr>
        <w:pStyle w:val="ConsPlusNormal"/>
        <w:jc w:val="both"/>
      </w:pPr>
    </w:p>
    <w:p w:rsidR="0014671B" w:rsidRDefault="0014671B">
      <w:pPr>
        <w:pStyle w:val="ConsPlusNormal"/>
        <w:ind w:firstLine="540"/>
        <w:jc w:val="both"/>
      </w:pPr>
      <w:r>
        <w:t>Полномочия Тюменской городской Думы:</w:t>
      </w:r>
    </w:p>
    <w:p w:rsidR="0014671B" w:rsidRDefault="0014671B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решения</w:t>
        </w:r>
      </w:hyperlink>
      <w:r>
        <w:t xml:space="preserve"> Тюменской городской Думы от 26.10.2010 N 541)</w:t>
      </w:r>
    </w:p>
    <w:p w:rsidR="0014671B" w:rsidRDefault="0014671B">
      <w:pPr>
        <w:pStyle w:val="ConsPlusNormal"/>
        <w:spacing w:before="220"/>
        <w:ind w:firstLine="540"/>
        <w:jc w:val="both"/>
      </w:pPr>
      <w:r>
        <w:t>1) определяет порядок управления и распоряжения имуществом, находящимся в муниципальной собственности;</w:t>
      </w:r>
    </w:p>
    <w:p w:rsidR="0014671B" w:rsidRDefault="0014671B">
      <w:pPr>
        <w:pStyle w:val="ConsPlusNormal"/>
        <w:spacing w:before="220"/>
        <w:ind w:firstLine="540"/>
        <w:jc w:val="both"/>
      </w:pPr>
      <w:r>
        <w:t>2) утверждает порядок управления и распоряжения земельными участками, находящимися в муниципальной собственности;</w:t>
      </w:r>
    </w:p>
    <w:p w:rsidR="0014671B" w:rsidRDefault="0014671B">
      <w:pPr>
        <w:pStyle w:val="ConsPlusNormal"/>
        <w:spacing w:before="220"/>
        <w:ind w:firstLine="540"/>
        <w:jc w:val="both"/>
      </w:pPr>
      <w:r>
        <w:t>3) устанавливает порядок передачи муниципального имущества в аренду, безвозмездное пользование;</w:t>
      </w:r>
    </w:p>
    <w:p w:rsidR="0014671B" w:rsidRDefault="0014671B">
      <w:pPr>
        <w:pStyle w:val="ConsPlusNormal"/>
        <w:spacing w:before="220"/>
        <w:ind w:firstLine="540"/>
        <w:jc w:val="both"/>
      </w:pPr>
      <w:r>
        <w:t>4) утверждает методику расчета платежей за пользование муниципальным имуществом;</w:t>
      </w:r>
    </w:p>
    <w:p w:rsidR="0014671B" w:rsidRDefault="0014671B">
      <w:pPr>
        <w:pStyle w:val="ConsPlusNormal"/>
        <w:spacing w:before="220"/>
        <w:ind w:firstLine="540"/>
        <w:jc w:val="both"/>
      </w:pPr>
      <w:r>
        <w:t xml:space="preserve">5) утратил силу. - </w:t>
      </w:r>
      <w:hyperlink r:id="rId65" w:history="1">
        <w:r>
          <w:rPr>
            <w:color w:val="0000FF"/>
          </w:rPr>
          <w:t>Решение</w:t>
        </w:r>
      </w:hyperlink>
      <w:r>
        <w:t xml:space="preserve"> Тюменской городской Думы от 28.02.2012 N 801;</w:t>
      </w:r>
    </w:p>
    <w:p w:rsidR="0014671B" w:rsidRDefault="0014671B">
      <w:pPr>
        <w:pStyle w:val="ConsPlusNormal"/>
        <w:spacing w:before="220"/>
        <w:ind w:firstLine="540"/>
        <w:jc w:val="both"/>
      </w:pPr>
      <w:r>
        <w:t>6) устанавливает порядок приватизации муниципального имущества;</w:t>
      </w:r>
    </w:p>
    <w:p w:rsidR="0014671B" w:rsidRDefault="0014671B">
      <w:pPr>
        <w:pStyle w:val="ConsPlusNormal"/>
        <w:spacing w:before="220"/>
        <w:ind w:firstLine="540"/>
        <w:jc w:val="both"/>
      </w:pPr>
      <w:r>
        <w:t xml:space="preserve">7) принимает решения об утверждении перечней имущества, предлагаемого к передаче из </w:t>
      </w:r>
      <w:r>
        <w:lastRenderedPageBreak/>
        <w:t>муниципальной собственности в федеральную собственность, государственную собственность Тюменской области, муниципальную собственность других муниципальных образований;</w:t>
      </w:r>
    </w:p>
    <w:p w:rsidR="0014671B" w:rsidRDefault="0014671B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решения</w:t>
        </w:r>
      </w:hyperlink>
      <w:r>
        <w:t xml:space="preserve"> Тюменской городской Думы от 28.02.2012 N 801)</w:t>
      </w:r>
    </w:p>
    <w:p w:rsidR="0014671B" w:rsidRDefault="0014671B">
      <w:pPr>
        <w:pStyle w:val="ConsPlusNormal"/>
        <w:spacing w:before="220"/>
        <w:ind w:firstLine="540"/>
        <w:jc w:val="both"/>
      </w:pPr>
      <w:r>
        <w:t xml:space="preserve">8) утратил силу. - </w:t>
      </w:r>
      <w:hyperlink r:id="rId67" w:history="1">
        <w:r>
          <w:rPr>
            <w:color w:val="0000FF"/>
          </w:rPr>
          <w:t>Решение</w:t>
        </w:r>
      </w:hyperlink>
      <w:r>
        <w:t xml:space="preserve"> Тюменской городской Думы от 26.05.2011 N 656;</w:t>
      </w:r>
    </w:p>
    <w:p w:rsidR="0014671B" w:rsidRDefault="0014671B">
      <w:pPr>
        <w:pStyle w:val="ConsPlusNormal"/>
        <w:spacing w:before="220"/>
        <w:ind w:firstLine="540"/>
        <w:jc w:val="both"/>
      </w:pPr>
      <w:r>
        <w:t>9) определяет порядок принятия решений о создании, реорганизации и ликвидации муниципальных предприятий;</w:t>
      </w:r>
    </w:p>
    <w:p w:rsidR="0014671B" w:rsidRDefault="0014671B">
      <w:pPr>
        <w:pStyle w:val="ConsPlusNormal"/>
        <w:jc w:val="both"/>
      </w:pPr>
      <w:r>
        <w:t xml:space="preserve">(п. 9 в ред. </w:t>
      </w:r>
      <w:hyperlink r:id="rId68" w:history="1">
        <w:r>
          <w:rPr>
            <w:color w:val="0000FF"/>
          </w:rPr>
          <w:t>решения</w:t>
        </w:r>
      </w:hyperlink>
      <w:r>
        <w:t xml:space="preserve"> Тюменской городской Думы от 26.10.2010 N 541)</w:t>
      </w:r>
    </w:p>
    <w:p w:rsidR="0014671B" w:rsidRDefault="0014671B">
      <w:pPr>
        <w:pStyle w:val="ConsPlusNormal"/>
        <w:spacing w:before="220"/>
        <w:ind w:firstLine="540"/>
        <w:jc w:val="both"/>
      </w:pPr>
      <w:r>
        <w:t>10) принимает решения об учреждении межмуниципальных хозяйственных обществ, создаваемых в соответствии с действующим законодательством;</w:t>
      </w:r>
    </w:p>
    <w:p w:rsidR="0014671B" w:rsidRDefault="0014671B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решения</w:t>
        </w:r>
      </w:hyperlink>
      <w:r>
        <w:t xml:space="preserve"> Тюменской городской Думы от 25.05.2017 N 603)</w:t>
      </w:r>
    </w:p>
    <w:p w:rsidR="0014671B" w:rsidRDefault="0014671B">
      <w:pPr>
        <w:pStyle w:val="ConsPlusNormal"/>
        <w:spacing w:before="220"/>
        <w:ind w:firstLine="540"/>
        <w:jc w:val="both"/>
      </w:pPr>
      <w:r>
        <w:t>11) принимает решения о создании некоммерческих организаций города Тюмени в форме автономных некоммерческих организаций и фондов;</w:t>
      </w:r>
    </w:p>
    <w:p w:rsidR="0014671B" w:rsidRDefault="0014671B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решения</w:t>
        </w:r>
      </w:hyperlink>
      <w:r>
        <w:t xml:space="preserve"> Тюменской городской Думы от 31.05.2018 N 727)</w:t>
      </w:r>
    </w:p>
    <w:p w:rsidR="0014671B" w:rsidRDefault="0014671B">
      <w:pPr>
        <w:pStyle w:val="ConsPlusNormal"/>
        <w:spacing w:before="220"/>
        <w:ind w:firstLine="540"/>
        <w:jc w:val="both"/>
      </w:pPr>
      <w:r>
        <w:t>12) утверждает методику расчета платежей по договорам на установку и эксплуатацию рекламных конструкций на объектах муниципальной собственности города Тюмени;</w:t>
      </w:r>
    </w:p>
    <w:p w:rsidR="0014671B" w:rsidRDefault="0014671B">
      <w:pPr>
        <w:pStyle w:val="ConsPlusNormal"/>
        <w:spacing w:before="220"/>
        <w:ind w:firstLine="540"/>
        <w:jc w:val="both"/>
      </w:pPr>
      <w:r>
        <w:t>13) утверждает методику расчета платы по договорам использования линейно-кабельных сооружений, находящихся в муниципальной собственности города Тюмени;</w:t>
      </w:r>
    </w:p>
    <w:p w:rsidR="0014671B" w:rsidRDefault="0014671B">
      <w:pPr>
        <w:pStyle w:val="ConsPlusNormal"/>
        <w:spacing w:before="220"/>
        <w:ind w:firstLine="540"/>
        <w:jc w:val="both"/>
      </w:pPr>
      <w:r>
        <w:t xml:space="preserve">14) осуществляет иные полномочия, отнесенные к компетенции представительного органа местного самоуправления законодательством Российской Федерации, Тюменской области, </w:t>
      </w:r>
      <w:hyperlink r:id="rId71" w:history="1">
        <w:r>
          <w:rPr>
            <w:color w:val="0000FF"/>
          </w:rPr>
          <w:t>Уставом</w:t>
        </w:r>
      </w:hyperlink>
      <w:r>
        <w:t xml:space="preserve"> города Тюмени.</w:t>
      </w:r>
    </w:p>
    <w:p w:rsidR="0014671B" w:rsidRDefault="0014671B">
      <w:pPr>
        <w:pStyle w:val="ConsPlusNormal"/>
        <w:jc w:val="both"/>
      </w:pPr>
    </w:p>
    <w:p w:rsidR="0014671B" w:rsidRDefault="0014671B">
      <w:pPr>
        <w:pStyle w:val="ConsPlusTitle"/>
        <w:ind w:firstLine="540"/>
        <w:jc w:val="both"/>
        <w:outlineLvl w:val="2"/>
      </w:pPr>
      <w:r>
        <w:t>Статья 6. Полномочия Администрации города Тюмени в сфере управления и распоряжения муниципальным имуществом</w:t>
      </w:r>
    </w:p>
    <w:p w:rsidR="0014671B" w:rsidRDefault="0014671B">
      <w:pPr>
        <w:pStyle w:val="ConsPlusNormal"/>
        <w:jc w:val="both"/>
      </w:pPr>
    </w:p>
    <w:p w:rsidR="0014671B" w:rsidRDefault="0014671B">
      <w:pPr>
        <w:pStyle w:val="ConsPlusNormal"/>
        <w:ind w:firstLine="540"/>
        <w:jc w:val="both"/>
      </w:pPr>
      <w:r>
        <w:t>Полномочия Администрации города Тюмени:</w:t>
      </w:r>
    </w:p>
    <w:p w:rsidR="0014671B" w:rsidRDefault="0014671B">
      <w:pPr>
        <w:pStyle w:val="ConsPlusNormal"/>
        <w:spacing w:before="220"/>
        <w:ind w:firstLine="540"/>
        <w:jc w:val="both"/>
      </w:pPr>
      <w:r>
        <w:t>1) осуществляет полномочия по владению, пользованию и распоряжению имуществом, находящимся в муниципальной собственности города Тюмени, в соответствии с федеральным законодательством, законами Тюменской области, муниципальными правовыми актами города Тюмени;</w:t>
      </w:r>
    </w:p>
    <w:p w:rsidR="0014671B" w:rsidRDefault="0014671B">
      <w:pPr>
        <w:pStyle w:val="ConsPlusNormal"/>
        <w:spacing w:before="220"/>
        <w:ind w:firstLine="540"/>
        <w:jc w:val="both"/>
      </w:pPr>
      <w:r>
        <w:t>2) принимает решения о приобретении имущества в муниципальную собственность;</w:t>
      </w:r>
    </w:p>
    <w:p w:rsidR="0014671B" w:rsidRDefault="0014671B">
      <w:pPr>
        <w:pStyle w:val="ConsPlusNormal"/>
        <w:spacing w:before="220"/>
        <w:ind w:firstLine="540"/>
        <w:jc w:val="both"/>
      </w:pPr>
      <w:r>
        <w:t>3) выступает в качестве продавца муниципального имущества в соответствии с действующим законодательством Российской Федерации;</w:t>
      </w:r>
    </w:p>
    <w:p w:rsidR="0014671B" w:rsidRDefault="0014671B">
      <w:pPr>
        <w:pStyle w:val="ConsPlusNormal"/>
        <w:spacing w:before="220"/>
        <w:ind w:firstLine="540"/>
        <w:jc w:val="both"/>
      </w:pPr>
      <w:r>
        <w:t>3.1) принимает решение в форме муниципального правового акта Администрации города Тюмени о поручении юридическим лицам организовывать от имени муниципального образования городской округ город Тюмень в установленном порядке продажу приватизированного имущества и (или) осуществлять функции продавца такого имущества;</w:t>
      </w:r>
    </w:p>
    <w:p w:rsidR="0014671B" w:rsidRDefault="0014671B">
      <w:pPr>
        <w:pStyle w:val="ConsPlusNormal"/>
        <w:jc w:val="both"/>
      </w:pPr>
      <w:r>
        <w:t xml:space="preserve">(п. 3.1 </w:t>
      </w:r>
      <w:proofErr w:type="gramStart"/>
      <w:r>
        <w:t>введен</w:t>
      </w:r>
      <w:proofErr w:type="gramEnd"/>
      <w:r>
        <w:t xml:space="preserve"> </w:t>
      </w:r>
      <w:hyperlink r:id="rId72" w:history="1">
        <w:r>
          <w:rPr>
            <w:color w:val="0000FF"/>
          </w:rPr>
          <w:t>решением</w:t>
        </w:r>
      </w:hyperlink>
      <w:r>
        <w:t xml:space="preserve"> Тюменской городской Думы от 26.09.2019 N 146)</w:t>
      </w:r>
    </w:p>
    <w:p w:rsidR="0014671B" w:rsidRDefault="0014671B">
      <w:pPr>
        <w:pStyle w:val="ConsPlusNormal"/>
        <w:spacing w:before="220"/>
        <w:ind w:firstLine="540"/>
        <w:jc w:val="both"/>
      </w:pPr>
      <w:r>
        <w:t>4) принимает решения о передаче и передает муниципальное имущество в залог, доверительное управление, совершает иные сделки в соответствии с действующим законодательством Российской Федерации;</w:t>
      </w:r>
    </w:p>
    <w:p w:rsidR="0014671B" w:rsidRDefault="0014671B">
      <w:pPr>
        <w:pStyle w:val="ConsPlusNormal"/>
        <w:spacing w:before="220"/>
        <w:ind w:firstLine="540"/>
        <w:jc w:val="both"/>
      </w:pPr>
      <w:r>
        <w:t>5) принимает решение о заключении концессионных соглашений;</w:t>
      </w:r>
    </w:p>
    <w:p w:rsidR="0014671B" w:rsidRDefault="0014671B">
      <w:pPr>
        <w:pStyle w:val="ConsPlusNormal"/>
        <w:spacing w:before="220"/>
        <w:ind w:firstLine="540"/>
        <w:jc w:val="both"/>
      </w:pPr>
      <w:r>
        <w:t xml:space="preserve">6) определяет порядок заключения и исполнения договоров на установку и эксплуатацию </w:t>
      </w:r>
      <w:r>
        <w:lastRenderedPageBreak/>
        <w:t>рекламных конструкций на объектах муниципальной собственности города Тюмени;</w:t>
      </w:r>
    </w:p>
    <w:p w:rsidR="0014671B" w:rsidRDefault="0014671B">
      <w:pPr>
        <w:pStyle w:val="ConsPlusNormal"/>
        <w:spacing w:before="220"/>
        <w:ind w:firstLine="540"/>
        <w:jc w:val="both"/>
      </w:pPr>
      <w:r>
        <w:t>7) определяет порядок использования линейно-кабельных сооружений города Тюмени;</w:t>
      </w:r>
    </w:p>
    <w:p w:rsidR="0014671B" w:rsidRDefault="0014671B">
      <w:pPr>
        <w:pStyle w:val="ConsPlusNormal"/>
        <w:spacing w:before="220"/>
        <w:ind w:firstLine="540"/>
        <w:jc w:val="both"/>
      </w:pPr>
      <w:r>
        <w:t>8) принимает решения об участии города Тюмени в коммерческих и некоммерческих организациях в случаях, не запрещенных действующим законодательством;</w:t>
      </w:r>
    </w:p>
    <w:p w:rsidR="0014671B" w:rsidRDefault="0014671B">
      <w:pPr>
        <w:pStyle w:val="ConsPlusNormal"/>
        <w:spacing w:before="220"/>
        <w:ind w:firstLine="540"/>
        <w:jc w:val="both"/>
      </w:pPr>
      <w:r>
        <w:t>9) осуществляет функции и полномочия учредителя в отношении муниципальных предприятий и учреждений, устанавливает порядок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изменений;</w:t>
      </w:r>
    </w:p>
    <w:p w:rsidR="0014671B" w:rsidRDefault="0014671B">
      <w:pPr>
        <w:pStyle w:val="ConsPlusNormal"/>
        <w:jc w:val="both"/>
      </w:pPr>
      <w:r>
        <w:t xml:space="preserve">(п. 9 в ред. </w:t>
      </w:r>
      <w:hyperlink r:id="rId73" w:history="1">
        <w:r>
          <w:rPr>
            <w:color w:val="0000FF"/>
          </w:rPr>
          <w:t>решения</w:t>
        </w:r>
      </w:hyperlink>
      <w:r>
        <w:t xml:space="preserve"> Тюменской городской Думы от 26.10.2010 N 541)</w:t>
      </w:r>
    </w:p>
    <w:p w:rsidR="0014671B" w:rsidRDefault="0014671B">
      <w:pPr>
        <w:pStyle w:val="ConsPlusNormal"/>
        <w:spacing w:before="220"/>
        <w:ind w:firstLine="540"/>
        <w:jc w:val="both"/>
      </w:pPr>
      <w:r>
        <w:t>10) устанавливает порядок назначения, деятельности и отчетности представителей города Тюмени в органах управления хозяйственных обществ, некоммерческих организаций, участником которых является город Тюмень;</w:t>
      </w:r>
    </w:p>
    <w:p w:rsidR="0014671B" w:rsidRDefault="0014671B">
      <w:pPr>
        <w:pStyle w:val="ConsPlusNormal"/>
        <w:spacing w:before="220"/>
        <w:ind w:firstLine="540"/>
        <w:jc w:val="both"/>
      </w:pPr>
      <w:r>
        <w:t>11) принимает решения о закреплении муниципального имущества за муниципальными унитарными предприятиями и муниципальными учреждениями, решения об изъятии муниципального имущества у муниципальных учреждений;</w:t>
      </w:r>
    </w:p>
    <w:p w:rsidR="0014671B" w:rsidRDefault="0014671B">
      <w:pPr>
        <w:pStyle w:val="ConsPlusNormal"/>
        <w:spacing w:before="220"/>
        <w:ind w:firstLine="540"/>
        <w:jc w:val="both"/>
      </w:pPr>
      <w:r>
        <w:t>12) принимает решения о перепрофилировании муниципального имущества;</w:t>
      </w:r>
    </w:p>
    <w:p w:rsidR="0014671B" w:rsidRDefault="0014671B">
      <w:pPr>
        <w:pStyle w:val="ConsPlusNormal"/>
        <w:spacing w:before="220"/>
        <w:ind w:firstLine="540"/>
        <w:jc w:val="both"/>
      </w:pPr>
      <w:r>
        <w:t>13) принимает решение о предоставлении муниципальных преференций;</w:t>
      </w:r>
    </w:p>
    <w:p w:rsidR="0014671B" w:rsidRDefault="0014671B">
      <w:pPr>
        <w:pStyle w:val="ConsPlusNormal"/>
        <w:jc w:val="both"/>
      </w:pPr>
      <w:r>
        <w:t xml:space="preserve">(п. 13 в ред. </w:t>
      </w:r>
      <w:hyperlink r:id="rId74" w:history="1">
        <w:r>
          <w:rPr>
            <w:color w:val="0000FF"/>
          </w:rPr>
          <w:t>решения</w:t>
        </w:r>
      </w:hyperlink>
      <w:r>
        <w:t xml:space="preserve"> Тюменской городской Думы от 26.11.2009 N 401)</w:t>
      </w:r>
    </w:p>
    <w:p w:rsidR="0014671B" w:rsidRDefault="0014671B">
      <w:pPr>
        <w:pStyle w:val="ConsPlusNormal"/>
        <w:spacing w:before="220"/>
        <w:ind w:firstLine="540"/>
        <w:jc w:val="both"/>
      </w:pPr>
      <w:r>
        <w:t>14) организует и обеспечивает проведение кадастрового учета, инвентаризации, оценки и учета муниципального имущества;</w:t>
      </w:r>
    </w:p>
    <w:p w:rsidR="0014671B" w:rsidRDefault="0014671B">
      <w:pPr>
        <w:pStyle w:val="ConsPlusNormal"/>
        <w:spacing w:before="220"/>
        <w:ind w:firstLine="540"/>
        <w:jc w:val="both"/>
      </w:pPr>
      <w:r>
        <w:t>15) устанавливает порядок списания муниципального имущества;</w:t>
      </w:r>
    </w:p>
    <w:p w:rsidR="0014671B" w:rsidRDefault="0014671B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решения</w:t>
        </w:r>
      </w:hyperlink>
      <w:r>
        <w:t xml:space="preserve"> Тюменской городской Думы от 29.09.2016 N 506)</w:t>
      </w:r>
    </w:p>
    <w:p w:rsidR="0014671B" w:rsidRDefault="0014671B">
      <w:pPr>
        <w:pStyle w:val="ConsPlusNormal"/>
        <w:spacing w:before="220"/>
        <w:ind w:firstLine="540"/>
        <w:jc w:val="both"/>
      </w:pPr>
      <w:proofErr w:type="gramStart"/>
      <w:r>
        <w:t>16) принимает решения об утверждении перечней объектов, предлагаемых к передаче (передаваемых) в муниципальную собственность города Тюмени из федеральной собственности, государственной собственности Тюменской области, а в случаях, предусмотренных законодательством, решения об отказе от принятия объектов государственной собственности Тюменской области в муниципальную собственность города Тюмени, решения о согласовании перечня имущества, предлагаемого к передаче в муниципальную собственность города Тюмени из муниципальной собственности других</w:t>
      </w:r>
      <w:proofErr w:type="gramEnd"/>
      <w:r>
        <w:t xml:space="preserve"> муниципальных образований;</w:t>
      </w:r>
    </w:p>
    <w:p w:rsidR="0014671B" w:rsidRDefault="0014671B">
      <w:pPr>
        <w:pStyle w:val="ConsPlusNormal"/>
        <w:jc w:val="both"/>
      </w:pPr>
      <w:r>
        <w:t xml:space="preserve">(в ред. решений Тюменской городской Думы от 27.11.2008 </w:t>
      </w:r>
      <w:hyperlink r:id="rId76" w:history="1">
        <w:r>
          <w:rPr>
            <w:color w:val="0000FF"/>
          </w:rPr>
          <w:t>N 185</w:t>
        </w:r>
      </w:hyperlink>
      <w:r>
        <w:t xml:space="preserve">, от 28.02.2012 </w:t>
      </w:r>
      <w:hyperlink r:id="rId77" w:history="1">
        <w:r>
          <w:rPr>
            <w:color w:val="0000FF"/>
          </w:rPr>
          <w:t>N 801</w:t>
        </w:r>
      </w:hyperlink>
      <w:r>
        <w:t>)</w:t>
      </w:r>
    </w:p>
    <w:p w:rsidR="0014671B" w:rsidRDefault="0014671B">
      <w:pPr>
        <w:pStyle w:val="ConsPlusNormal"/>
        <w:spacing w:before="220"/>
        <w:ind w:firstLine="540"/>
        <w:jc w:val="both"/>
      </w:pPr>
      <w:r>
        <w:t>17) обеспечивает от имени города Тюмени защиту имущественных прав и интересов муниципального образования в соответствии с действующим законодательством;</w:t>
      </w:r>
    </w:p>
    <w:p w:rsidR="0014671B" w:rsidRDefault="0014671B">
      <w:pPr>
        <w:pStyle w:val="ConsPlusNormal"/>
        <w:spacing w:before="220"/>
        <w:ind w:firstLine="540"/>
        <w:jc w:val="both"/>
      </w:pPr>
      <w:r>
        <w:t>18) принимает муниципальные правовые акты по вопросам, отнесенным к компетенции Администрации города Тюмени в сфере управления и распоряжения муниципальным имуществом;</w:t>
      </w:r>
    </w:p>
    <w:p w:rsidR="0014671B" w:rsidRDefault="0014671B">
      <w:pPr>
        <w:pStyle w:val="ConsPlusNormal"/>
        <w:spacing w:before="220"/>
        <w:ind w:firstLine="540"/>
        <w:jc w:val="both"/>
      </w:pPr>
      <w:r>
        <w:t>19) осуществляет полномочия по управлению и распоряжению земельными участками, водными объектами, отнесенными к муниципальной собственности города Тюмени, а также в пределах полномочий, определенных действующим законодательством, осуществляет предоставление земельных участков, государственная собственность на которые не разграничена;</w:t>
      </w:r>
    </w:p>
    <w:p w:rsidR="0014671B" w:rsidRDefault="0014671B">
      <w:pPr>
        <w:pStyle w:val="ConsPlusNormal"/>
        <w:jc w:val="both"/>
      </w:pPr>
      <w:r>
        <w:t xml:space="preserve">(в ред. решений Тюменской городской Думы от 26.02.2015 </w:t>
      </w:r>
      <w:hyperlink r:id="rId78" w:history="1">
        <w:r>
          <w:rPr>
            <w:color w:val="0000FF"/>
          </w:rPr>
          <w:t>N 267</w:t>
        </w:r>
      </w:hyperlink>
      <w:r>
        <w:t xml:space="preserve">, от 25.05.2017 </w:t>
      </w:r>
      <w:hyperlink r:id="rId79" w:history="1">
        <w:r>
          <w:rPr>
            <w:color w:val="0000FF"/>
          </w:rPr>
          <w:t>N 603</w:t>
        </w:r>
      </w:hyperlink>
      <w:r>
        <w:t>)</w:t>
      </w:r>
    </w:p>
    <w:p w:rsidR="0014671B" w:rsidRDefault="0014671B">
      <w:pPr>
        <w:pStyle w:val="ConsPlusNormal"/>
        <w:spacing w:before="220"/>
        <w:ind w:firstLine="540"/>
        <w:jc w:val="both"/>
      </w:pPr>
      <w:r>
        <w:t>20) осуществляет подготовку и реализацию планов приватизации имущества, находящегося в муниципальной собственности города Тюмени;</w:t>
      </w:r>
    </w:p>
    <w:p w:rsidR="0014671B" w:rsidRDefault="0014671B">
      <w:pPr>
        <w:pStyle w:val="ConsPlusNormal"/>
        <w:spacing w:before="220"/>
        <w:ind w:firstLine="540"/>
        <w:jc w:val="both"/>
      </w:pPr>
      <w:r>
        <w:lastRenderedPageBreak/>
        <w:t>21) принимает решения о передаче религиозным организациям муниципального имущества религиозного назначения, устанавливает порядок формирования и опубликования плана передачи религиозным организациям имущества религиозного назначения, устанавливает порядок создания и деятельности комиссии по урегулированию разногласий, возникающих при рассмотрении заявлений религиозных организаций;</w:t>
      </w:r>
    </w:p>
    <w:p w:rsidR="0014671B" w:rsidRDefault="0014671B">
      <w:pPr>
        <w:pStyle w:val="ConsPlusNormal"/>
        <w:jc w:val="both"/>
      </w:pPr>
      <w:r>
        <w:t xml:space="preserve">(п. 21 </w:t>
      </w:r>
      <w:proofErr w:type="gramStart"/>
      <w:r>
        <w:t>введен</w:t>
      </w:r>
      <w:proofErr w:type="gramEnd"/>
      <w:r>
        <w:t xml:space="preserve"> </w:t>
      </w:r>
      <w:hyperlink r:id="rId80" w:history="1">
        <w:r>
          <w:rPr>
            <w:color w:val="0000FF"/>
          </w:rPr>
          <w:t>решением</w:t>
        </w:r>
      </w:hyperlink>
      <w:r>
        <w:t xml:space="preserve"> Тюменской городской Думы от 26.05.2011 N 656)</w:t>
      </w:r>
    </w:p>
    <w:p w:rsidR="0014671B" w:rsidRDefault="0014671B">
      <w:pPr>
        <w:pStyle w:val="ConsPlusNormal"/>
        <w:spacing w:before="220"/>
        <w:ind w:firstLine="540"/>
        <w:jc w:val="both"/>
      </w:pPr>
      <w:r>
        <w:t>21.1) определяет порядок и условия распределения муниципального жилищного фонда города Тюмени в зависимости от целей использования муниципального жилищного фонда;</w:t>
      </w:r>
    </w:p>
    <w:p w:rsidR="0014671B" w:rsidRDefault="0014671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21.1 </w:t>
      </w:r>
      <w:proofErr w:type="gramStart"/>
      <w:r>
        <w:t>введен</w:t>
      </w:r>
      <w:proofErr w:type="gramEnd"/>
      <w:r>
        <w:t xml:space="preserve"> </w:t>
      </w:r>
      <w:hyperlink r:id="rId81" w:history="1">
        <w:r>
          <w:rPr>
            <w:color w:val="0000FF"/>
          </w:rPr>
          <w:t>решением</w:t>
        </w:r>
      </w:hyperlink>
      <w:r>
        <w:t xml:space="preserve"> Тюменской городской Думы от 25.06.2015 N 328)</w:t>
      </w:r>
    </w:p>
    <w:p w:rsidR="0014671B" w:rsidRDefault="0014671B">
      <w:pPr>
        <w:pStyle w:val="ConsPlusNormal"/>
        <w:spacing w:before="220"/>
        <w:ind w:firstLine="540"/>
        <w:jc w:val="both"/>
      </w:pPr>
      <w:hyperlink r:id="rId82" w:history="1">
        <w:r>
          <w:rPr>
            <w:color w:val="0000FF"/>
          </w:rPr>
          <w:t>22</w:t>
        </w:r>
      </w:hyperlink>
      <w:r>
        <w:t xml:space="preserve">) осуществляет иные полномочия, отнесенные к компетенции органов местного самоуправления законодательством Российской Федерации и Тюменской области, а также предусмотренные </w:t>
      </w:r>
      <w:hyperlink r:id="rId83" w:history="1">
        <w:r>
          <w:rPr>
            <w:color w:val="0000FF"/>
          </w:rPr>
          <w:t>Уставом</w:t>
        </w:r>
      </w:hyperlink>
      <w:r>
        <w:t xml:space="preserve"> города Тюмени и принятыми в соответствии с ними муниципальными правовыми актами города Тюмени.</w:t>
      </w:r>
    </w:p>
    <w:p w:rsidR="0014671B" w:rsidRDefault="0014671B">
      <w:pPr>
        <w:pStyle w:val="ConsPlusNormal"/>
        <w:jc w:val="both"/>
      </w:pPr>
    </w:p>
    <w:p w:rsidR="0014671B" w:rsidRDefault="0014671B">
      <w:pPr>
        <w:pStyle w:val="ConsPlusTitle"/>
        <w:jc w:val="center"/>
        <w:outlineLvl w:val="1"/>
      </w:pPr>
      <w:r>
        <w:t>Раздел 3. УПРАВЛЕНИЕ И РАСПОРЯЖЕНИЕ МУНИЦИПАЛЬНЫМ ИМУЩЕСТВОМ</w:t>
      </w:r>
    </w:p>
    <w:p w:rsidR="0014671B" w:rsidRDefault="0014671B">
      <w:pPr>
        <w:pStyle w:val="ConsPlusNormal"/>
        <w:jc w:val="both"/>
      </w:pPr>
    </w:p>
    <w:p w:rsidR="0014671B" w:rsidRDefault="0014671B">
      <w:pPr>
        <w:pStyle w:val="ConsPlusTitle"/>
        <w:ind w:firstLine="540"/>
        <w:jc w:val="both"/>
        <w:outlineLvl w:val="2"/>
      </w:pPr>
      <w:r>
        <w:t>Статья 7. Учет муниципального имущества</w:t>
      </w:r>
    </w:p>
    <w:p w:rsidR="0014671B" w:rsidRDefault="0014671B">
      <w:pPr>
        <w:pStyle w:val="ConsPlusNormal"/>
        <w:ind w:firstLine="540"/>
        <w:jc w:val="both"/>
      </w:pPr>
      <w:r>
        <w:t xml:space="preserve">(в ред. </w:t>
      </w:r>
      <w:hyperlink r:id="rId84" w:history="1">
        <w:r>
          <w:rPr>
            <w:color w:val="0000FF"/>
          </w:rPr>
          <w:t>решения</w:t>
        </w:r>
      </w:hyperlink>
      <w:r>
        <w:t xml:space="preserve"> Тюменской городской Думы от 25.06.2013 N 1088)</w:t>
      </w:r>
    </w:p>
    <w:p w:rsidR="0014671B" w:rsidRDefault="0014671B">
      <w:pPr>
        <w:pStyle w:val="ConsPlusNormal"/>
        <w:jc w:val="both"/>
      </w:pPr>
    </w:p>
    <w:p w:rsidR="0014671B" w:rsidRDefault="0014671B">
      <w:pPr>
        <w:pStyle w:val="ConsPlusNormal"/>
        <w:ind w:firstLine="540"/>
        <w:jc w:val="both"/>
      </w:pPr>
      <w:r>
        <w:t>1. Учет муниципального имущества осуществляется Администрацией города Тюмени путем ведения реестра муниципального имущества города Тюмени в порядке, установленном уполномоченным Правительством Российской Федерации федеральным органом исполнительной власти.</w:t>
      </w:r>
    </w:p>
    <w:p w:rsidR="0014671B" w:rsidRDefault="0014671B">
      <w:pPr>
        <w:pStyle w:val="ConsPlusNormal"/>
        <w:spacing w:before="220"/>
        <w:ind w:firstLine="540"/>
        <w:jc w:val="both"/>
      </w:pPr>
      <w:r>
        <w:t xml:space="preserve">2. Находящееся в муниципальной собственности движимое имущество либо иное не относящееся к недвижимости имущество, за исключением имущества, указанного в </w:t>
      </w:r>
      <w:hyperlink w:anchor="P169" w:history="1">
        <w:r>
          <w:rPr>
            <w:color w:val="0000FF"/>
          </w:rPr>
          <w:t>абзаце втором</w:t>
        </w:r>
      </w:hyperlink>
      <w:r>
        <w:t xml:space="preserve"> настоящего пункта, учитывается в реестре муниципального имущества города Тюмени в случае, если его первоначальная стоимость равна или превышает 500 тысяч рублей.</w:t>
      </w:r>
    </w:p>
    <w:p w:rsidR="0014671B" w:rsidRDefault="0014671B">
      <w:pPr>
        <w:pStyle w:val="ConsPlusNormal"/>
        <w:spacing w:before="220"/>
        <w:ind w:firstLine="540"/>
        <w:jc w:val="both"/>
      </w:pPr>
      <w:bookmarkStart w:id="2" w:name="P169"/>
      <w:bookmarkEnd w:id="2"/>
      <w:r>
        <w:t>Акции, доли (вклады) в уставном (складочном) капитале хозяйственного общества или товарищества учитываются в реестре муниципального имущества города Тюмени в случае, если их номинальная стоимость равна или превышает 1 рубль.</w:t>
      </w:r>
    </w:p>
    <w:p w:rsidR="0014671B" w:rsidRDefault="0014671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85" w:history="1">
        <w:r>
          <w:rPr>
            <w:color w:val="0000FF"/>
          </w:rPr>
          <w:t>решения</w:t>
        </w:r>
      </w:hyperlink>
      <w:r>
        <w:t xml:space="preserve"> Тюменской городской Думы от 29.09.2016 N 506)</w:t>
      </w:r>
    </w:p>
    <w:p w:rsidR="0014671B" w:rsidRDefault="0014671B">
      <w:pPr>
        <w:pStyle w:val="ConsPlusNormal"/>
        <w:jc w:val="both"/>
      </w:pPr>
    </w:p>
    <w:p w:rsidR="0014671B" w:rsidRDefault="0014671B">
      <w:pPr>
        <w:pStyle w:val="ConsPlusTitle"/>
        <w:ind w:firstLine="540"/>
        <w:jc w:val="both"/>
        <w:outlineLvl w:val="2"/>
      </w:pPr>
      <w:r>
        <w:t>Статья 8. Управление муниципальными унитарными предприятиями и муниципальными учреждениями</w:t>
      </w:r>
    </w:p>
    <w:p w:rsidR="0014671B" w:rsidRDefault="0014671B">
      <w:pPr>
        <w:pStyle w:val="ConsPlusNormal"/>
        <w:jc w:val="both"/>
      </w:pPr>
    </w:p>
    <w:p w:rsidR="0014671B" w:rsidRDefault="0014671B">
      <w:pPr>
        <w:pStyle w:val="ConsPlusNormal"/>
        <w:ind w:firstLine="540"/>
        <w:jc w:val="both"/>
      </w:pPr>
      <w:r>
        <w:t>1. Управление муниципальными унитарными предприятиями и муниципальными учреждениями осуществляется в порядке, определенном Администрацией города Тюмени в соответствии с действующим законодательством Российской Федерации.</w:t>
      </w:r>
    </w:p>
    <w:p w:rsidR="0014671B" w:rsidRDefault="0014671B">
      <w:pPr>
        <w:pStyle w:val="ConsPlusNormal"/>
        <w:spacing w:before="220"/>
        <w:ind w:firstLine="540"/>
        <w:jc w:val="both"/>
      </w:pPr>
      <w:r>
        <w:t>2. Полномочия собственника при управлении и распоряжении имуществом, закрепленным за муниципальными учреждениями, муниципальными унитарными предприятиями, осуществляет Администрация города Тюмени.</w:t>
      </w:r>
    </w:p>
    <w:p w:rsidR="0014671B" w:rsidRDefault="0014671B">
      <w:pPr>
        <w:pStyle w:val="ConsPlusNormal"/>
        <w:spacing w:before="220"/>
        <w:ind w:firstLine="540"/>
        <w:jc w:val="both"/>
      </w:pPr>
      <w:r>
        <w:t>3. Размер отчисления части прибыли муниципальных унитарных предприятий, остающейся после уплаты налогов и иных обязательных платежей в бюджет города Тюмени, определяется в порядке, установленном Тюменской городской Думой.</w:t>
      </w:r>
    </w:p>
    <w:p w:rsidR="0014671B" w:rsidRDefault="0014671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</w:t>
      </w:r>
      <w:hyperlink r:id="rId86" w:history="1">
        <w:r>
          <w:rPr>
            <w:color w:val="0000FF"/>
          </w:rPr>
          <w:t>решения</w:t>
        </w:r>
      </w:hyperlink>
      <w:r>
        <w:t xml:space="preserve"> Тюменской городской Думы от 25.09.2008 N 129)</w:t>
      </w:r>
    </w:p>
    <w:p w:rsidR="0014671B" w:rsidRDefault="0014671B">
      <w:pPr>
        <w:pStyle w:val="ConsPlusNormal"/>
        <w:jc w:val="both"/>
      </w:pPr>
    </w:p>
    <w:p w:rsidR="0014671B" w:rsidRDefault="0014671B">
      <w:pPr>
        <w:pStyle w:val="ConsPlusTitle"/>
        <w:ind w:firstLine="540"/>
        <w:jc w:val="both"/>
        <w:outlineLvl w:val="2"/>
      </w:pPr>
      <w:r>
        <w:t>Статья 9. Управление акциями (долями), принадлежащими городу Тюмени на праве собственности</w:t>
      </w:r>
    </w:p>
    <w:p w:rsidR="0014671B" w:rsidRDefault="0014671B">
      <w:pPr>
        <w:pStyle w:val="ConsPlusNormal"/>
        <w:jc w:val="both"/>
      </w:pPr>
    </w:p>
    <w:p w:rsidR="0014671B" w:rsidRDefault="0014671B">
      <w:pPr>
        <w:pStyle w:val="ConsPlusNormal"/>
        <w:ind w:firstLine="540"/>
        <w:jc w:val="both"/>
      </w:pPr>
      <w:r>
        <w:lastRenderedPageBreak/>
        <w:t>1. Управление принадлежащими городу Тюмени акциями (долями) хозяйственных обществ осуществляется через представителей города Тюмени в органах управления хозяйственных обществ в порядке, определяемом Администрацией города Тюмени.</w:t>
      </w:r>
    </w:p>
    <w:p w:rsidR="0014671B" w:rsidRDefault="0014671B">
      <w:pPr>
        <w:pStyle w:val="ConsPlusNormal"/>
        <w:spacing w:before="220"/>
        <w:ind w:firstLine="540"/>
        <w:jc w:val="both"/>
      </w:pPr>
      <w:r>
        <w:t>2. Доходы в виде прибыли, приходящейся на доли в уставных капиталах хозяйственных обществ, или дивидендов по акциям, находящимся в муниципальной собственности, подлежат направлению хозяйственными обществами в бюджет города Тюмени.</w:t>
      </w:r>
    </w:p>
    <w:p w:rsidR="0014671B" w:rsidRDefault="0014671B">
      <w:pPr>
        <w:pStyle w:val="ConsPlusNormal"/>
        <w:jc w:val="both"/>
      </w:pPr>
    </w:p>
    <w:p w:rsidR="0014671B" w:rsidRDefault="0014671B">
      <w:pPr>
        <w:pStyle w:val="ConsPlusTitle"/>
        <w:ind w:firstLine="540"/>
        <w:jc w:val="both"/>
        <w:outlineLvl w:val="2"/>
      </w:pPr>
      <w:r>
        <w:t>Статья 9.1. Передача жилых помещений муниципального жилищного фонда города Тюмени в порядке приватизации</w:t>
      </w:r>
    </w:p>
    <w:p w:rsidR="0014671B" w:rsidRDefault="0014671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87" w:history="1">
        <w:r>
          <w:rPr>
            <w:color w:val="0000FF"/>
          </w:rPr>
          <w:t>решением</w:t>
        </w:r>
      </w:hyperlink>
      <w:r>
        <w:t xml:space="preserve"> Тюменской городской Думы от 26.05.2011 N 656)</w:t>
      </w:r>
    </w:p>
    <w:p w:rsidR="0014671B" w:rsidRDefault="0014671B">
      <w:pPr>
        <w:pStyle w:val="ConsPlusNormal"/>
        <w:jc w:val="both"/>
      </w:pPr>
    </w:p>
    <w:p w:rsidR="0014671B" w:rsidRDefault="0014671B">
      <w:pPr>
        <w:pStyle w:val="ConsPlusNormal"/>
        <w:ind w:firstLine="540"/>
        <w:jc w:val="both"/>
      </w:pPr>
      <w:r>
        <w:t xml:space="preserve">1. Приватизация муниципального жилищного фонда города Тюмени осуществляется в соответствии с </w:t>
      </w:r>
      <w:hyperlink r:id="rId88" w:history="1">
        <w:r>
          <w:rPr>
            <w:color w:val="0000FF"/>
          </w:rPr>
          <w:t>Законом</w:t>
        </w:r>
      </w:hyperlink>
      <w:r>
        <w:t xml:space="preserve"> Российской Федерации "О приватизации жилищного фонда в Российской Федерации".</w:t>
      </w:r>
    </w:p>
    <w:p w:rsidR="0014671B" w:rsidRDefault="0014671B">
      <w:pPr>
        <w:pStyle w:val="ConsPlusNormal"/>
        <w:spacing w:before="220"/>
        <w:ind w:firstLine="540"/>
        <w:jc w:val="both"/>
      </w:pPr>
      <w:r>
        <w:t>2. В собственность граждан Российской Федерации передаются занимаемые ими жилые помещения в муниципальном жилищном фонде социального использования города Тюмени.</w:t>
      </w:r>
    </w:p>
    <w:p w:rsidR="0014671B" w:rsidRDefault="0014671B">
      <w:pPr>
        <w:pStyle w:val="ConsPlusNormal"/>
        <w:spacing w:before="220"/>
        <w:ind w:firstLine="540"/>
        <w:jc w:val="both"/>
      </w:pPr>
      <w:r>
        <w:t xml:space="preserve">3. Служебные жилые помещения муниципального жилищного фонда города Тюмени передаются в порядке, определенном </w:t>
      </w:r>
      <w:hyperlink r:id="rId89" w:history="1">
        <w:r>
          <w:rPr>
            <w:color w:val="0000FF"/>
          </w:rPr>
          <w:t>Законом</w:t>
        </w:r>
      </w:hyperlink>
      <w:r>
        <w:t xml:space="preserve"> Российской Федерации "О приватизации жилищного фонда в Российской Федерации", в собственность следующим категориям граждан:</w:t>
      </w:r>
    </w:p>
    <w:p w:rsidR="0014671B" w:rsidRDefault="0014671B">
      <w:pPr>
        <w:pStyle w:val="ConsPlusNormal"/>
        <w:spacing w:before="220"/>
        <w:ind w:firstLine="540"/>
        <w:jc w:val="both"/>
      </w:pPr>
      <w:r>
        <w:t xml:space="preserve">1) гражданам, вселенным в установленном порядке в жилые помещения, включенные в число </w:t>
      </w:r>
      <w:proofErr w:type="gramStart"/>
      <w:r>
        <w:t>служебных</w:t>
      </w:r>
      <w:proofErr w:type="gramEnd"/>
      <w:r>
        <w:t xml:space="preserve"> до 01.03.2005;</w:t>
      </w:r>
    </w:p>
    <w:p w:rsidR="0014671B" w:rsidRDefault="0014671B">
      <w:pPr>
        <w:pStyle w:val="ConsPlusNormal"/>
        <w:spacing w:before="220"/>
        <w:ind w:firstLine="540"/>
        <w:jc w:val="both"/>
      </w:pPr>
      <w:r>
        <w:t xml:space="preserve">2) гражданам, указанным в </w:t>
      </w:r>
      <w:hyperlink r:id="rId90" w:history="1">
        <w:r>
          <w:rPr>
            <w:color w:val="0000FF"/>
          </w:rPr>
          <w:t>части второй статьи 103</w:t>
        </w:r>
      </w:hyperlink>
      <w:r>
        <w:t xml:space="preserve"> Жилищного кодекса Российской Федерации, вселенным в установленном порядке в жилые помещения, отнесенные к служебным жилым помещениям после 01.03.2005;</w:t>
      </w:r>
    </w:p>
    <w:p w:rsidR="0014671B" w:rsidRDefault="0014671B">
      <w:pPr>
        <w:pStyle w:val="ConsPlusNormal"/>
        <w:spacing w:before="220"/>
        <w:ind w:firstLine="540"/>
        <w:jc w:val="both"/>
      </w:pPr>
      <w:r>
        <w:t>3) медицинским работникам медицинских организаций, вселенным в установленном порядке в жилые помещения, отнесенные к служебным жилым помещениям после 01.03.2005, являющимся нуждающимися в жилых помещениях и соответствующим одновременно следующим критериям:</w:t>
      </w:r>
    </w:p>
    <w:p w:rsidR="0014671B" w:rsidRDefault="0014671B">
      <w:pPr>
        <w:pStyle w:val="ConsPlusNormal"/>
        <w:spacing w:before="220"/>
        <w:ind w:firstLine="540"/>
        <w:jc w:val="both"/>
      </w:pPr>
      <w:r>
        <w:t>- продолжительность стажа работы в должностях медицинских работников медицинских организаций составляет 10 лет и более;</w:t>
      </w:r>
    </w:p>
    <w:p w:rsidR="0014671B" w:rsidRDefault="0014671B">
      <w:pPr>
        <w:pStyle w:val="ConsPlusNormal"/>
        <w:spacing w:before="220"/>
        <w:ind w:firstLine="540"/>
        <w:jc w:val="both"/>
      </w:pPr>
      <w:r>
        <w:t>- пользование служебным жилым помещением по договору найма составляет 10 лет и более.</w:t>
      </w:r>
    </w:p>
    <w:p w:rsidR="0014671B" w:rsidRDefault="0014671B">
      <w:pPr>
        <w:pStyle w:val="ConsPlusNormal"/>
        <w:spacing w:before="220"/>
        <w:ind w:firstLine="540"/>
        <w:jc w:val="both"/>
      </w:pPr>
      <w:proofErr w:type="gramStart"/>
      <w:r>
        <w:t xml:space="preserve">Под нуждающимися в жилых помещениях для целей приватизации служебных жилых помещений понимаются граждане, признанные для цели приватизации служебного жилого помещения нуждающимися в жилых помещениях Администрацией города Тюмени по основаниям, которые установлены </w:t>
      </w:r>
      <w:hyperlink r:id="rId91" w:history="1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 для признания граждан нуждающимися в жилых помещениях, предоставляемых по договорам социального найма.</w:t>
      </w:r>
      <w:proofErr w:type="gramEnd"/>
    </w:p>
    <w:p w:rsidR="0014671B" w:rsidRDefault="0014671B">
      <w:pPr>
        <w:pStyle w:val="ConsPlusNormal"/>
        <w:jc w:val="both"/>
      </w:pPr>
      <w:r>
        <w:t xml:space="preserve">(часть 3 в ред. </w:t>
      </w:r>
      <w:hyperlink r:id="rId92" w:history="1">
        <w:r>
          <w:rPr>
            <w:color w:val="0000FF"/>
          </w:rPr>
          <w:t>решения</w:t>
        </w:r>
      </w:hyperlink>
      <w:r>
        <w:t xml:space="preserve"> Тюменской городской Думы от 26.06.2020 N 249)</w:t>
      </w:r>
    </w:p>
    <w:p w:rsidR="0014671B" w:rsidRDefault="0014671B">
      <w:pPr>
        <w:pStyle w:val="ConsPlusNormal"/>
        <w:spacing w:before="220"/>
        <w:ind w:firstLine="540"/>
        <w:jc w:val="both"/>
      </w:pPr>
      <w:r>
        <w:t>4. Передача жилых помещений в собственность граждан в порядке приватизации оформляется договором передачи (приватизации), заключаемым в письменной форме Администрацией города Тюмени, с одной стороны, и гражданином (гражданами), получающими жилое помещение в собственность, с другой стороны.</w:t>
      </w:r>
    </w:p>
    <w:p w:rsidR="0014671B" w:rsidRDefault="0014671B">
      <w:pPr>
        <w:pStyle w:val="ConsPlusNormal"/>
        <w:spacing w:before="220"/>
        <w:ind w:firstLine="540"/>
        <w:jc w:val="both"/>
      </w:pPr>
      <w:r>
        <w:t xml:space="preserve">5. Передача жилых помещений в собственность граждан в порядке приватизации осуществляется в соответствии с административным </w:t>
      </w:r>
      <w:hyperlink r:id="rId93" w:history="1">
        <w:r>
          <w:rPr>
            <w:color w:val="0000FF"/>
          </w:rPr>
          <w:t>регламентом</w:t>
        </w:r>
      </w:hyperlink>
      <w:r>
        <w:t xml:space="preserve">, утвержденным </w:t>
      </w:r>
      <w:r>
        <w:lastRenderedPageBreak/>
        <w:t>муниципальным правовым актом Администрации города Тюмени.</w:t>
      </w:r>
    </w:p>
    <w:p w:rsidR="0014671B" w:rsidRDefault="0014671B">
      <w:pPr>
        <w:pStyle w:val="ConsPlusNormal"/>
        <w:jc w:val="both"/>
      </w:pPr>
    </w:p>
    <w:p w:rsidR="0014671B" w:rsidRDefault="0014671B">
      <w:pPr>
        <w:pStyle w:val="ConsPlusTitle"/>
        <w:ind w:firstLine="540"/>
        <w:jc w:val="both"/>
        <w:outlineLvl w:val="2"/>
      </w:pPr>
      <w:r>
        <w:t>Статья 9.2. Предоставление жилых помещений муниципального специализированного жилищного фонда города Тюмени</w:t>
      </w:r>
    </w:p>
    <w:p w:rsidR="0014671B" w:rsidRDefault="0014671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94" w:history="1">
        <w:r>
          <w:rPr>
            <w:color w:val="0000FF"/>
          </w:rPr>
          <w:t>решением</w:t>
        </w:r>
      </w:hyperlink>
      <w:r>
        <w:t xml:space="preserve"> Тюменской городской Думы от 26.05.2011 N 656)</w:t>
      </w:r>
    </w:p>
    <w:p w:rsidR="0014671B" w:rsidRDefault="0014671B">
      <w:pPr>
        <w:pStyle w:val="ConsPlusNormal"/>
        <w:jc w:val="both"/>
      </w:pPr>
    </w:p>
    <w:p w:rsidR="0014671B" w:rsidRDefault="0014671B">
      <w:pPr>
        <w:pStyle w:val="ConsPlusNormal"/>
        <w:ind w:firstLine="540"/>
        <w:jc w:val="both"/>
      </w:pPr>
      <w:r>
        <w:t>1. В качестве специализированных жилых помещений используются жилые помещения муниципального жилищного фонда города Тюмени.</w:t>
      </w:r>
    </w:p>
    <w:p w:rsidR="0014671B" w:rsidRDefault="0014671B">
      <w:pPr>
        <w:pStyle w:val="ConsPlusNormal"/>
        <w:spacing w:before="220"/>
        <w:ind w:firstLine="540"/>
        <w:jc w:val="both"/>
      </w:pPr>
      <w:r>
        <w:t>2. Включение жилого помещения в специализированный жилищный фонд с отнесением к определенному виду специализированных жилых помещений, а также исключение его из указанного фонда осуществляется Администрацией города Тюмени.</w:t>
      </w:r>
    </w:p>
    <w:p w:rsidR="0014671B" w:rsidRDefault="0014671B">
      <w:pPr>
        <w:pStyle w:val="ConsPlusNormal"/>
        <w:spacing w:before="220"/>
        <w:ind w:firstLine="540"/>
        <w:jc w:val="both"/>
      </w:pPr>
      <w:r>
        <w:t>3. К жилым помещениям муниципального специализированного жилищного фонда города Тюмени относятся:</w:t>
      </w:r>
    </w:p>
    <w:p w:rsidR="0014671B" w:rsidRDefault="0014671B">
      <w:pPr>
        <w:pStyle w:val="ConsPlusNormal"/>
        <w:spacing w:before="220"/>
        <w:ind w:firstLine="540"/>
        <w:jc w:val="both"/>
      </w:pPr>
      <w:r>
        <w:t>- служебные жилые помещения;</w:t>
      </w:r>
    </w:p>
    <w:p w:rsidR="0014671B" w:rsidRDefault="0014671B">
      <w:pPr>
        <w:pStyle w:val="ConsPlusNormal"/>
        <w:spacing w:before="220"/>
        <w:ind w:firstLine="540"/>
        <w:jc w:val="both"/>
      </w:pPr>
      <w:r>
        <w:t>- жилые помещения в общежитиях;</w:t>
      </w:r>
    </w:p>
    <w:p w:rsidR="0014671B" w:rsidRDefault="0014671B">
      <w:pPr>
        <w:pStyle w:val="ConsPlusNormal"/>
        <w:spacing w:before="220"/>
        <w:ind w:firstLine="540"/>
        <w:jc w:val="both"/>
      </w:pPr>
      <w:r>
        <w:t>- жилые помещения маневренного фонда.</w:t>
      </w:r>
    </w:p>
    <w:p w:rsidR="0014671B" w:rsidRDefault="0014671B">
      <w:pPr>
        <w:pStyle w:val="ConsPlusNormal"/>
        <w:spacing w:before="220"/>
        <w:ind w:firstLine="540"/>
        <w:jc w:val="both"/>
      </w:pPr>
      <w:r>
        <w:t>4. Специализированные жилые помещения предоставляются гражданам, не обеспеченным жилыми помещениями в городе Тюмени.</w:t>
      </w:r>
    </w:p>
    <w:p w:rsidR="0014671B" w:rsidRDefault="0014671B">
      <w:pPr>
        <w:pStyle w:val="ConsPlusNormal"/>
        <w:spacing w:before="220"/>
        <w:ind w:firstLine="540"/>
        <w:jc w:val="both"/>
      </w:pPr>
      <w:r>
        <w:t>5. Служебные жилые помещения предназначены для проживания граждан в связи с характером их трудовых отношений и предоставляются категориям граждан, установленным муниципальным правовым актом Администрации города Тюмени.</w:t>
      </w:r>
    </w:p>
    <w:p w:rsidR="0014671B" w:rsidRDefault="0014671B">
      <w:pPr>
        <w:pStyle w:val="ConsPlusNormal"/>
        <w:spacing w:before="220"/>
        <w:ind w:firstLine="540"/>
        <w:jc w:val="both"/>
      </w:pPr>
      <w:r>
        <w:t>Установить, что:</w:t>
      </w:r>
    </w:p>
    <w:p w:rsidR="0014671B" w:rsidRDefault="0014671B">
      <w:pPr>
        <w:pStyle w:val="ConsPlusNormal"/>
        <w:spacing w:before="220"/>
        <w:ind w:firstLine="540"/>
        <w:jc w:val="both"/>
      </w:pPr>
      <w:bookmarkStart w:id="3" w:name="P212"/>
      <w:bookmarkEnd w:id="3"/>
      <w:r>
        <w:t>- срок действия договора найма служебного жилого помещения с работником организации, подведомственной территориальному, отраслевому (функциональному) органу Администрации города Тюмени, принятым в порядке перевода в иную организацию, подведомственную тому же территориальному отраслевому (функциональному) органу Администрации города Тюмени, продлевается на период трудовых отношений с указанной организацией;</w:t>
      </w:r>
    </w:p>
    <w:p w:rsidR="0014671B" w:rsidRDefault="0014671B">
      <w:pPr>
        <w:pStyle w:val="ConsPlusNormal"/>
        <w:spacing w:before="220"/>
        <w:ind w:firstLine="540"/>
        <w:jc w:val="both"/>
      </w:pPr>
      <w:bookmarkStart w:id="4" w:name="P213"/>
      <w:bookmarkEnd w:id="4"/>
      <w:proofErr w:type="gramStart"/>
      <w:r>
        <w:t>- срок действия договора найма служебного жилого помещения с работником организации, подведомственной территориальному, отраслевому (функциональному) органу Администрации города Тюмени, принятым в порядке перевода в иную организацию, подведомственную другому территориальному, отраслевому (функциональному) органу Администрации города Тюмени, продлевается на период трудовых отношений с указанной организацией при условии, что перевод осуществлен в связи с организационно-штатными изменениями, произошедшими в организации вследствие передачи выполняемых ею функций</w:t>
      </w:r>
      <w:proofErr w:type="gramEnd"/>
      <w:r>
        <w:t xml:space="preserve"> другой организации, в которую переведен работник.</w:t>
      </w:r>
    </w:p>
    <w:p w:rsidR="0014671B" w:rsidRDefault="0014671B">
      <w:pPr>
        <w:pStyle w:val="ConsPlusNormal"/>
        <w:jc w:val="both"/>
      </w:pPr>
      <w:r>
        <w:t xml:space="preserve">(часть 5 в ред. </w:t>
      </w:r>
      <w:hyperlink r:id="rId95" w:history="1">
        <w:r>
          <w:rPr>
            <w:color w:val="0000FF"/>
          </w:rPr>
          <w:t>решения</w:t>
        </w:r>
      </w:hyperlink>
      <w:r>
        <w:t xml:space="preserve"> Тюменской городской Думы от 29.11.2018 N 42)</w:t>
      </w:r>
    </w:p>
    <w:p w:rsidR="0014671B" w:rsidRDefault="0014671B">
      <w:pPr>
        <w:pStyle w:val="ConsPlusNormal"/>
        <w:spacing w:before="220"/>
        <w:ind w:firstLine="540"/>
        <w:jc w:val="both"/>
      </w:pPr>
      <w:r>
        <w:t>6. Жилые помещения в общежитиях предоставляются для временного проживания граждан в период их работы в органах местного самоуправления города Тюмени и муниципальных учреждениях города Тюмени.</w:t>
      </w:r>
    </w:p>
    <w:p w:rsidR="0014671B" w:rsidRDefault="0014671B">
      <w:pPr>
        <w:pStyle w:val="ConsPlusNormal"/>
        <w:spacing w:before="220"/>
        <w:ind w:firstLine="540"/>
        <w:jc w:val="both"/>
      </w:pPr>
      <w:r>
        <w:t xml:space="preserve">Установить, что срок действия договора найма жилого помещения в общежитии с работником муниципального учреждения продлевается в случаях, предусмотренных </w:t>
      </w:r>
      <w:hyperlink w:anchor="P212" w:history="1">
        <w:r>
          <w:rPr>
            <w:color w:val="0000FF"/>
          </w:rPr>
          <w:t>абзацами 3</w:t>
        </w:r>
      </w:hyperlink>
      <w:r>
        <w:t xml:space="preserve"> - </w:t>
      </w:r>
      <w:hyperlink w:anchor="P213" w:history="1">
        <w:r>
          <w:rPr>
            <w:color w:val="0000FF"/>
          </w:rPr>
          <w:t>4 части 5</w:t>
        </w:r>
      </w:hyperlink>
      <w:r>
        <w:t xml:space="preserve"> настоящей статьи.</w:t>
      </w:r>
    </w:p>
    <w:p w:rsidR="0014671B" w:rsidRDefault="0014671B">
      <w:pPr>
        <w:pStyle w:val="ConsPlusNormal"/>
        <w:jc w:val="both"/>
      </w:pPr>
      <w:r>
        <w:t xml:space="preserve">(абзац введен </w:t>
      </w:r>
      <w:hyperlink r:id="rId96" w:history="1">
        <w:r>
          <w:rPr>
            <w:color w:val="0000FF"/>
          </w:rPr>
          <w:t>решением</w:t>
        </w:r>
      </w:hyperlink>
      <w:r>
        <w:t xml:space="preserve"> Тюменской городской Думы от 29.11.2018 N 42)</w:t>
      </w:r>
    </w:p>
    <w:p w:rsidR="0014671B" w:rsidRDefault="0014671B">
      <w:pPr>
        <w:pStyle w:val="ConsPlusNormal"/>
        <w:spacing w:before="220"/>
        <w:ind w:firstLine="540"/>
        <w:jc w:val="both"/>
      </w:pPr>
      <w:r>
        <w:lastRenderedPageBreak/>
        <w:t>Установить, что срок действия договора найма жилого помещения в общежитии с работником органа местного самоуправления города Тюмени, принятым в порядке перевода на работу в другой орган местного самоуправления города Тюмени, продлевается на период трудовых отношений с указанным органом местного самоуправления города Тюмени.</w:t>
      </w:r>
    </w:p>
    <w:p w:rsidR="0014671B" w:rsidRDefault="0014671B">
      <w:pPr>
        <w:pStyle w:val="ConsPlusNormal"/>
        <w:jc w:val="both"/>
      </w:pPr>
      <w:r>
        <w:t xml:space="preserve">(абзац введен </w:t>
      </w:r>
      <w:hyperlink r:id="rId97" w:history="1">
        <w:r>
          <w:rPr>
            <w:color w:val="0000FF"/>
          </w:rPr>
          <w:t>решением</w:t>
        </w:r>
      </w:hyperlink>
      <w:r>
        <w:t xml:space="preserve"> Тюменской городской Думы от 29.11.2018 N 42)</w:t>
      </w:r>
    </w:p>
    <w:p w:rsidR="0014671B" w:rsidRDefault="0014671B">
      <w:pPr>
        <w:pStyle w:val="ConsPlusNormal"/>
        <w:jc w:val="both"/>
      </w:pPr>
      <w:r>
        <w:t xml:space="preserve">(часть 6 в ред. </w:t>
      </w:r>
      <w:hyperlink r:id="rId98" w:history="1">
        <w:r>
          <w:rPr>
            <w:color w:val="0000FF"/>
          </w:rPr>
          <w:t>решения</w:t>
        </w:r>
      </w:hyperlink>
      <w:r>
        <w:t xml:space="preserve"> Тюменской городской Думы от 26.05.2016 N 471)</w:t>
      </w:r>
    </w:p>
    <w:p w:rsidR="0014671B" w:rsidRDefault="0014671B">
      <w:pPr>
        <w:pStyle w:val="ConsPlusNormal"/>
        <w:spacing w:before="220"/>
        <w:ind w:firstLine="540"/>
        <w:jc w:val="both"/>
      </w:pPr>
      <w:r>
        <w:t>7. Жилые помещения маневренного фонда предоставляются по основаниям, предусмотренным действующим жилищным законодательством.</w:t>
      </w:r>
    </w:p>
    <w:p w:rsidR="0014671B" w:rsidRDefault="0014671B">
      <w:pPr>
        <w:pStyle w:val="ConsPlusNormal"/>
        <w:spacing w:before="220"/>
        <w:ind w:firstLine="540"/>
        <w:jc w:val="both"/>
      </w:pPr>
      <w:r>
        <w:t>8. Решение о предоставлении служебного жилого помещения, жилого помещения в общежитии, жилого помещения маневренного фонда принимается Администрацией города Тюмени.</w:t>
      </w:r>
    </w:p>
    <w:p w:rsidR="0014671B" w:rsidRDefault="0014671B">
      <w:pPr>
        <w:pStyle w:val="ConsPlusNormal"/>
        <w:spacing w:before="220"/>
        <w:ind w:firstLine="540"/>
        <w:jc w:val="both"/>
      </w:pPr>
      <w:r>
        <w:t>9. Предоставление служебного жилого помещения, жилого помещения в общежитии, жилого помещения маневренного фонда осуществляется в соответствии с муниципальным правовым актом Администрации города Тюмени.</w:t>
      </w:r>
    </w:p>
    <w:p w:rsidR="0014671B" w:rsidRDefault="0014671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9" w:history="1">
        <w:r>
          <w:rPr>
            <w:color w:val="0000FF"/>
          </w:rPr>
          <w:t>решения</w:t>
        </w:r>
      </w:hyperlink>
      <w:r>
        <w:t xml:space="preserve"> Тюменской городской Думы от 31.05.2018 N 727)</w:t>
      </w:r>
    </w:p>
    <w:p w:rsidR="0014671B" w:rsidRDefault="0014671B">
      <w:pPr>
        <w:pStyle w:val="ConsPlusNormal"/>
        <w:jc w:val="both"/>
      </w:pPr>
    </w:p>
    <w:p w:rsidR="0014671B" w:rsidRDefault="0014671B">
      <w:pPr>
        <w:pStyle w:val="ConsPlusTitle"/>
        <w:ind w:firstLine="540"/>
        <w:jc w:val="both"/>
        <w:outlineLvl w:val="2"/>
      </w:pPr>
      <w:r>
        <w:t>Статья 10. Порядок направления в бюджет города Тюмени доходов от использования муниципального имущества</w:t>
      </w:r>
    </w:p>
    <w:p w:rsidR="0014671B" w:rsidRDefault="0014671B">
      <w:pPr>
        <w:pStyle w:val="ConsPlusNormal"/>
        <w:ind w:firstLine="540"/>
        <w:jc w:val="both"/>
      </w:pPr>
      <w:r>
        <w:t xml:space="preserve">(в ред. </w:t>
      </w:r>
      <w:hyperlink r:id="rId100" w:history="1">
        <w:r>
          <w:rPr>
            <w:color w:val="0000FF"/>
          </w:rPr>
          <w:t>решения</w:t>
        </w:r>
      </w:hyperlink>
      <w:r>
        <w:t xml:space="preserve"> Тюменской городской Думы от 26.10.2010 N 541)</w:t>
      </w:r>
    </w:p>
    <w:p w:rsidR="0014671B" w:rsidRDefault="0014671B">
      <w:pPr>
        <w:pStyle w:val="ConsPlusNormal"/>
        <w:jc w:val="both"/>
      </w:pPr>
    </w:p>
    <w:p w:rsidR="0014671B" w:rsidRDefault="0014671B">
      <w:pPr>
        <w:pStyle w:val="ConsPlusNormal"/>
        <w:ind w:firstLine="540"/>
        <w:jc w:val="both"/>
      </w:pPr>
      <w:r>
        <w:t>Доходы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поступают в бюджет города Тюмени в соответствии с действующим законодательством Российской Федерации и муниципальными правовыми актами города Тюмени.</w:t>
      </w:r>
    </w:p>
    <w:p w:rsidR="0014671B" w:rsidRDefault="0014671B">
      <w:pPr>
        <w:pStyle w:val="ConsPlusNormal"/>
        <w:spacing w:before="220"/>
        <w:ind w:firstLine="540"/>
        <w:jc w:val="both"/>
      </w:pPr>
      <w:r>
        <w:t xml:space="preserve">Абзац исключен с 1 июля 2012 года. - </w:t>
      </w:r>
      <w:hyperlink r:id="rId101" w:history="1">
        <w:r>
          <w:rPr>
            <w:color w:val="0000FF"/>
          </w:rPr>
          <w:t>Решение</w:t>
        </w:r>
      </w:hyperlink>
      <w:r>
        <w:t xml:space="preserve"> Тюменской городской Думы от 26.10.2010 N 541.</w:t>
      </w:r>
    </w:p>
    <w:p w:rsidR="0014671B" w:rsidRDefault="0014671B">
      <w:pPr>
        <w:pStyle w:val="ConsPlusNormal"/>
        <w:jc w:val="both"/>
      </w:pPr>
    </w:p>
    <w:p w:rsidR="0014671B" w:rsidRDefault="0014671B">
      <w:pPr>
        <w:pStyle w:val="ConsPlusTitle"/>
        <w:jc w:val="center"/>
        <w:outlineLvl w:val="1"/>
      </w:pPr>
      <w:r>
        <w:t>Раздел 4. ЗАКЛЮЧИТЕЛЬНЫЕ ПОЛОЖЕНИЯ</w:t>
      </w:r>
    </w:p>
    <w:p w:rsidR="0014671B" w:rsidRDefault="0014671B">
      <w:pPr>
        <w:pStyle w:val="ConsPlusNormal"/>
        <w:jc w:val="both"/>
      </w:pPr>
    </w:p>
    <w:p w:rsidR="0014671B" w:rsidRDefault="0014671B">
      <w:pPr>
        <w:pStyle w:val="ConsPlusTitle"/>
        <w:ind w:firstLine="540"/>
        <w:jc w:val="both"/>
        <w:outlineLvl w:val="2"/>
      </w:pPr>
      <w:r>
        <w:t xml:space="preserve">Статья 11. Осуществление </w:t>
      </w:r>
      <w:proofErr w:type="gramStart"/>
      <w:r>
        <w:t>контроля за</w:t>
      </w:r>
      <w:proofErr w:type="gramEnd"/>
      <w:r>
        <w:t xml:space="preserve"> соблюдением установленного порядка управления и распоряжения муниципальным имуществом</w:t>
      </w:r>
    </w:p>
    <w:p w:rsidR="0014671B" w:rsidRDefault="0014671B">
      <w:pPr>
        <w:pStyle w:val="ConsPlusNormal"/>
        <w:jc w:val="both"/>
      </w:pPr>
    </w:p>
    <w:p w:rsidR="0014671B" w:rsidRDefault="0014671B">
      <w:pPr>
        <w:pStyle w:val="ConsPlusNormal"/>
        <w:ind w:firstLine="540"/>
        <w:jc w:val="both"/>
      </w:pPr>
      <w:r>
        <w:t xml:space="preserve">1. </w:t>
      </w:r>
      <w:proofErr w:type="gramStart"/>
      <w:r>
        <w:t>Контроль за</w:t>
      </w:r>
      <w:proofErr w:type="gramEnd"/>
      <w:r>
        <w:t xml:space="preserve"> соблюдением установленного порядка управления и распоряжения муниципальным имуществом осуществляют Тюменская городская Дума, Администрация города Тюмени и Счетная палата города Тюмени.</w:t>
      </w:r>
    </w:p>
    <w:p w:rsidR="0014671B" w:rsidRDefault="0014671B">
      <w:pPr>
        <w:pStyle w:val="ConsPlusNormal"/>
        <w:spacing w:before="220"/>
        <w:ind w:firstLine="540"/>
        <w:jc w:val="both"/>
      </w:pPr>
      <w:r>
        <w:t>2. Администрация города Тюмени в соответствии со своей компетенцией в области управления и распоряжения имуществом, находящимся в муниципальной собственности города Тюмени, обеспечивает контроль:</w:t>
      </w:r>
    </w:p>
    <w:p w:rsidR="0014671B" w:rsidRDefault="0014671B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решения</w:t>
        </w:r>
      </w:hyperlink>
      <w:r>
        <w:t xml:space="preserve"> Тюменской городской Думы от 25.09.2008 N 129)</w:t>
      </w:r>
    </w:p>
    <w:p w:rsidR="0014671B" w:rsidRDefault="0014671B">
      <w:pPr>
        <w:pStyle w:val="ConsPlusNormal"/>
        <w:spacing w:before="220"/>
        <w:ind w:firstLine="540"/>
        <w:jc w:val="both"/>
      </w:pPr>
      <w:r>
        <w:t>- за использованием по назначению и сохранностью объектов муниципальной собственности;</w:t>
      </w:r>
    </w:p>
    <w:p w:rsidR="0014671B" w:rsidRDefault="0014671B">
      <w:pPr>
        <w:pStyle w:val="ConsPlusNormal"/>
        <w:spacing w:before="220"/>
        <w:ind w:firstLine="540"/>
        <w:jc w:val="both"/>
      </w:pPr>
      <w:r>
        <w:t>- за эффективностью использования и сохранностью объектов муниципальной собственности, переданных в установленном порядке в пользование муниципальным предприятиям, учреждениям и иным юридическим лицам;</w:t>
      </w:r>
    </w:p>
    <w:p w:rsidR="0014671B" w:rsidRDefault="0014671B">
      <w:pPr>
        <w:pStyle w:val="ConsPlusNormal"/>
        <w:spacing w:before="220"/>
        <w:ind w:firstLine="540"/>
        <w:jc w:val="both"/>
      </w:pPr>
      <w:r>
        <w:t>- за отчетностью представителей города Тюмени в органах хозяйственных обществ, некоммерческих организаций, созданных с участием иных лиц;</w:t>
      </w:r>
    </w:p>
    <w:p w:rsidR="0014671B" w:rsidRDefault="0014671B">
      <w:pPr>
        <w:pStyle w:val="ConsPlusNormal"/>
        <w:spacing w:before="220"/>
        <w:ind w:firstLine="540"/>
        <w:jc w:val="both"/>
      </w:pPr>
      <w:r>
        <w:lastRenderedPageBreak/>
        <w:t>- за отчетностью руководителей муниципальных предприятий, учреждений в части использования объектов муниципальной собственности предприятиями, учреждениями в соответствии с установленным порядком;</w:t>
      </w:r>
    </w:p>
    <w:p w:rsidR="0014671B" w:rsidRDefault="0014671B">
      <w:pPr>
        <w:pStyle w:val="ConsPlusNormal"/>
        <w:spacing w:before="220"/>
        <w:ind w:firstLine="540"/>
        <w:jc w:val="both"/>
      </w:pPr>
      <w:r>
        <w:t>- за финансово-хозяйственной деятельностью муниципальных предприятий.</w:t>
      </w:r>
    </w:p>
    <w:p w:rsidR="0014671B" w:rsidRDefault="0014671B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решения</w:t>
        </w:r>
      </w:hyperlink>
      <w:r>
        <w:t xml:space="preserve"> Тюменской городской Думы от 25.09.2008 N 129)</w:t>
      </w:r>
    </w:p>
    <w:p w:rsidR="0014671B" w:rsidRDefault="0014671B">
      <w:pPr>
        <w:pStyle w:val="ConsPlusNormal"/>
        <w:spacing w:before="220"/>
        <w:ind w:firstLine="540"/>
        <w:jc w:val="both"/>
      </w:pPr>
      <w:r>
        <w:t>3. Персональную ответственность за сохранность и эффективное использование муниципального имущества несут:</w:t>
      </w:r>
    </w:p>
    <w:p w:rsidR="0014671B" w:rsidRDefault="0014671B">
      <w:pPr>
        <w:pStyle w:val="ConsPlusNormal"/>
        <w:spacing w:before="220"/>
        <w:ind w:firstLine="540"/>
        <w:jc w:val="both"/>
      </w:pPr>
      <w:r>
        <w:t>- руководители муниципальных предприятий и учреждений;</w:t>
      </w:r>
    </w:p>
    <w:p w:rsidR="0014671B" w:rsidRDefault="0014671B">
      <w:pPr>
        <w:pStyle w:val="ConsPlusNormal"/>
        <w:spacing w:before="220"/>
        <w:ind w:firstLine="540"/>
        <w:jc w:val="both"/>
      </w:pPr>
      <w:r>
        <w:t>- руководители отраслевых (функциональных), территориальных органов Администрации города Тюмени.</w:t>
      </w:r>
    </w:p>
    <w:p w:rsidR="0014671B" w:rsidRDefault="0014671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4" w:history="1">
        <w:r>
          <w:rPr>
            <w:color w:val="0000FF"/>
          </w:rPr>
          <w:t>решения</w:t>
        </w:r>
      </w:hyperlink>
      <w:r>
        <w:t xml:space="preserve"> Тюменской городской Думы от 26.06.2008 N 82)</w:t>
      </w:r>
    </w:p>
    <w:p w:rsidR="0014671B" w:rsidRDefault="0014671B">
      <w:pPr>
        <w:pStyle w:val="ConsPlusNormal"/>
        <w:spacing w:before="220"/>
        <w:ind w:firstLine="540"/>
        <w:jc w:val="both"/>
      </w:pPr>
      <w:r>
        <w:t>4. Отраслевые (функциональные), территориальные органы Администрации города Тюмени несут ответственность за создание условий по обеспечению эффективной деятельности муниципальных предприятий, учреждений и принятию мер по предотвращению банкротства оперативно подчиненных им предприятий.</w:t>
      </w:r>
    </w:p>
    <w:p w:rsidR="0014671B" w:rsidRDefault="0014671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5" w:history="1">
        <w:r>
          <w:rPr>
            <w:color w:val="0000FF"/>
          </w:rPr>
          <w:t>решения</w:t>
        </w:r>
      </w:hyperlink>
      <w:r>
        <w:t xml:space="preserve"> Тюменской городской Думы от 26.06.2008 N 82)</w:t>
      </w:r>
    </w:p>
    <w:p w:rsidR="0014671B" w:rsidRDefault="0014671B">
      <w:pPr>
        <w:pStyle w:val="ConsPlusNormal"/>
        <w:jc w:val="both"/>
      </w:pPr>
    </w:p>
    <w:p w:rsidR="0014671B" w:rsidRDefault="0014671B">
      <w:pPr>
        <w:pStyle w:val="ConsPlusTitle"/>
        <w:ind w:firstLine="540"/>
        <w:jc w:val="both"/>
        <w:outlineLvl w:val="2"/>
      </w:pPr>
      <w:r>
        <w:t>Статья 12. Ответственность за нарушение порядка управления и распоряжения муниципальным имуществом</w:t>
      </w:r>
    </w:p>
    <w:p w:rsidR="0014671B" w:rsidRDefault="0014671B">
      <w:pPr>
        <w:pStyle w:val="ConsPlusNormal"/>
        <w:jc w:val="both"/>
      </w:pPr>
    </w:p>
    <w:p w:rsidR="0014671B" w:rsidRDefault="0014671B">
      <w:pPr>
        <w:pStyle w:val="ConsPlusNormal"/>
        <w:ind w:firstLine="540"/>
        <w:jc w:val="both"/>
      </w:pPr>
      <w:r>
        <w:t>Органы местного самоуправления города Тюмени несут ответственность за нарушение порядка управления и распоряжения муниципальным имуществом в соответствии с действующим законодательством Российской Федерации.</w:t>
      </w:r>
    </w:p>
    <w:p w:rsidR="0014671B" w:rsidRDefault="0014671B">
      <w:pPr>
        <w:pStyle w:val="ConsPlusNormal"/>
        <w:jc w:val="both"/>
      </w:pPr>
    </w:p>
    <w:p w:rsidR="0014671B" w:rsidRDefault="0014671B">
      <w:pPr>
        <w:pStyle w:val="ConsPlusNormal"/>
        <w:jc w:val="both"/>
      </w:pPr>
    </w:p>
    <w:p w:rsidR="0014671B" w:rsidRDefault="001467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74CA" w:rsidRDefault="009974CA">
      <w:bookmarkStart w:id="5" w:name="_GoBack"/>
      <w:bookmarkEnd w:id="5"/>
    </w:p>
    <w:sectPr w:rsidR="009974CA" w:rsidSect="00ED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1B"/>
    <w:rsid w:val="0014671B"/>
    <w:rsid w:val="0099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6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67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6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67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7AA774D89E14AAECF3A2A9B934EE38990CA60A9ECF5704EF405B5633E8FA7A860D1C46C1F6F1A1659B7DACF37AEB0DBF7DABDB72444B9E2FDA5BE66zAq8F" TargetMode="External"/><Relationship Id="rId21" Type="http://schemas.openxmlformats.org/officeDocument/2006/relationships/hyperlink" Target="consultantplus://offline/ref=07AA774D89E14AAECF3A2A9B934EE38990CA60A9ECF27F4EF508B5633E8FA7A860D1C46C1F6F1A1659B7D3CE30AEB0DBF7DABDB72444B9E2FDA5BE66zAq8F" TargetMode="External"/><Relationship Id="rId42" Type="http://schemas.openxmlformats.org/officeDocument/2006/relationships/hyperlink" Target="consultantplus://offline/ref=07AA774D89E14AAECF3A2A9B934EE38990CA60A9ECF57E47F704B5633E8FA7A860D1C46C1F6F1A1659B7D3CC34AEB0DBF7DABDB72444B9E2FDA5BE66zAq8F" TargetMode="External"/><Relationship Id="rId47" Type="http://schemas.openxmlformats.org/officeDocument/2006/relationships/hyperlink" Target="consultantplus://offline/ref=07AA774D89E14AAECF3A2A9B934EE38990CA60A9E8F47C4BF706E86936D6ABAA67DE9B7B1826161759B7D3CB3EF1B5CEE682B0BF325ABEFBE1A7BCz6q4F" TargetMode="External"/><Relationship Id="rId63" Type="http://schemas.openxmlformats.org/officeDocument/2006/relationships/hyperlink" Target="consultantplus://offline/ref=07AA774D89E14AAECF3A2A9B934EE38990CA60A9E4F07E47F906E86936D6ABAA67DE9B7B1826161759B7D3C73EF1B5CEE682B0BF325ABEFBE1A7BCz6q4F" TargetMode="External"/><Relationship Id="rId68" Type="http://schemas.openxmlformats.org/officeDocument/2006/relationships/hyperlink" Target="consultantplus://offline/ref=07AA774D89E14AAECF3A2A9B934EE38990CA60A9E8F17B4BF806E86936D6ABAA67DE9B7B1826161759B7D3C93EF1B5CEE682B0BF325ABEFBE1A7BCz6q4F" TargetMode="External"/><Relationship Id="rId84" Type="http://schemas.openxmlformats.org/officeDocument/2006/relationships/hyperlink" Target="consultantplus://offline/ref=07AA774D89E14AAECF3A2A9B934EE38990CA60A9EAF57C4CF206E86936D6ABAA67DE9B7B1826161759B7D3C83EF1B5CEE682B0BF325ABEFBE1A7BCz6q4F" TargetMode="External"/><Relationship Id="rId89" Type="http://schemas.openxmlformats.org/officeDocument/2006/relationships/hyperlink" Target="consultantplus://offline/ref=07AA774D89E14AAECF3A2A8D9022BD8694C93BA3EEF37218AD59B33461DFA1FD32919A355C2309175EA9D1CE37zAq5F" TargetMode="External"/><Relationship Id="rId16" Type="http://schemas.openxmlformats.org/officeDocument/2006/relationships/hyperlink" Target="consultantplus://offline/ref=07AA774D89E14AAECF3A2A9B934EE38990CA60A9E4F47E4EF606E86936D6ABAA67DE9B7B1826161759B7D3CB3EF1B5CEE682B0BF325ABEFBE1A7BCz6q4F" TargetMode="External"/><Relationship Id="rId107" Type="http://schemas.openxmlformats.org/officeDocument/2006/relationships/theme" Target="theme/theme1.xml"/><Relationship Id="rId11" Type="http://schemas.openxmlformats.org/officeDocument/2006/relationships/hyperlink" Target="consultantplus://offline/ref=07AA774D89E14AAECF3A2A9B934EE38990CA60A9E8F47C4BF706E86936D6ABAA67DE9B7B1826161759B7D3CB3EF1B5CEE682B0BF325ABEFBE1A7BCz6q4F" TargetMode="External"/><Relationship Id="rId32" Type="http://schemas.openxmlformats.org/officeDocument/2006/relationships/hyperlink" Target="consultantplus://offline/ref=07AA774D89E14AAECF3A2A9B934EE38990CA60A9EFF07149F306E86936D6ABAA67DE9B69187E1A1751A9D3C92BA7E488zBq3F" TargetMode="External"/><Relationship Id="rId37" Type="http://schemas.openxmlformats.org/officeDocument/2006/relationships/hyperlink" Target="consultantplus://offline/ref=07AA774D89E14AAECF3A2A9B934EE38990CA60A9EFF27F4FF606E86936D6ABAA67DE9B69187E1A1751A9D3C92BA7E488zBq3F" TargetMode="External"/><Relationship Id="rId53" Type="http://schemas.openxmlformats.org/officeDocument/2006/relationships/hyperlink" Target="consultantplus://offline/ref=07AA774D89E14AAECF3A2A9B934EE38990CA60A9ECF17E4FF004B5633E8FA7A860D1C46C1F6F1A1659B7D3CE30AEB0DBF7DABDB72444B9E2FDA5BE66zAq8F" TargetMode="External"/><Relationship Id="rId58" Type="http://schemas.openxmlformats.org/officeDocument/2006/relationships/hyperlink" Target="consultantplus://offline/ref=07AA774D89E14AAECF3A2A9B934EE38990CA60A9ECF57F47F109B5633E8FA7A860D1C46C1F6F1A1659B7D3CE32AEB0DBF7DABDB72444B9E2FDA5BE66zAq8F" TargetMode="External"/><Relationship Id="rId74" Type="http://schemas.openxmlformats.org/officeDocument/2006/relationships/hyperlink" Target="consultantplus://offline/ref=07AA774D89E14AAECF3A2A9B934EE38990CA60A9E9F27A4FF306E86936D6ABAA67DE9B7B1826161759B7D3C83EF1B5CEE682B0BF325ABEFBE1A7BCz6q4F" TargetMode="External"/><Relationship Id="rId79" Type="http://schemas.openxmlformats.org/officeDocument/2006/relationships/hyperlink" Target="consultantplus://offline/ref=07AA774D89E14AAECF3A2A9B934EE38990CA60A9ECF07148F30DB5633E8FA7A860D1C46C1F6F1A1659B7D3CE32AEB0DBF7DABDB72444B9E2FDA5BE66zAq8F" TargetMode="External"/><Relationship Id="rId102" Type="http://schemas.openxmlformats.org/officeDocument/2006/relationships/hyperlink" Target="consultantplus://offline/ref=07AA774D89E14AAECF3A2A9B934EE38990CA60A9EEF27047F006E86936D6ABAA67DE9B7B1826161759B7D3C73EF1B5CEE682B0BF325ABEFBE1A7BCz6q4F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07AA774D89E14AAECF3A2A8D9022BD8695C53DA5EDF47218AD59B33461DFA1FD2091C2395C2B11155ABC879F71F0E98ABB91B0B03258B9E7zEq3F" TargetMode="External"/><Relationship Id="rId95" Type="http://schemas.openxmlformats.org/officeDocument/2006/relationships/hyperlink" Target="consultantplus://offline/ref=07AA774D89E14AAECF3A2A9B934EE38990CA60A9ECF27F4EF508B5633E8FA7A860D1C46C1F6F1A1659B7D3CE33AEB0DBF7DABDB72444B9E2FDA5BE66zAq8F" TargetMode="External"/><Relationship Id="rId22" Type="http://schemas.openxmlformats.org/officeDocument/2006/relationships/hyperlink" Target="consultantplus://offline/ref=07AA774D89E14AAECF3A2A9B934EE38990CA60A9ECF57F47F109B5633E8FA7A860D1C46C1F6F1A1659B7D3CE30AEB0DBF7DABDB72444B9E2FDA5BE66zAq8F" TargetMode="External"/><Relationship Id="rId27" Type="http://schemas.openxmlformats.org/officeDocument/2006/relationships/hyperlink" Target="consultantplus://offline/ref=07AA774D89E14AAECF3A2A9B934EE38990CA60A9ECF5704EF405B5633E8FA7A860D1C46C1F6F1A1659B6D0CA31AEB0DBF7DABDB72444B9E2FDA5BE66zAq8F" TargetMode="External"/><Relationship Id="rId43" Type="http://schemas.openxmlformats.org/officeDocument/2006/relationships/hyperlink" Target="consultantplus://offline/ref=07AA774D89E14AAECF3A2A9B934EE38990CA60A9EEF27047F006E86936D6ABAA67DE9B7B1826161759B7D3CB3EF1B5CEE682B0BF325ABEFBE1A7BCz6q4F" TargetMode="External"/><Relationship Id="rId48" Type="http://schemas.openxmlformats.org/officeDocument/2006/relationships/hyperlink" Target="consultantplus://offline/ref=07AA774D89E14AAECF3A2A9B934EE38990CA60A9EBF37B4FF806E86936D6ABAA67DE9B7B1826161759B7D3CB3EF1B5CEE682B0BF325ABEFBE1A7BCz6q4F" TargetMode="External"/><Relationship Id="rId64" Type="http://schemas.openxmlformats.org/officeDocument/2006/relationships/hyperlink" Target="consultantplus://offline/ref=07AA774D89E14AAECF3A2A9B934EE38990CA60A9E8F17B4BF806E86936D6ABAA67DE9B7B1826161759B7D3C83EF1B5CEE682B0BF325ABEFBE1A7BCz6q4F" TargetMode="External"/><Relationship Id="rId69" Type="http://schemas.openxmlformats.org/officeDocument/2006/relationships/hyperlink" Target="consultantplus://offline/ref=07AA774D89E14AAECF3A2A9B934EE38990CA60A9ECF07148F30DB5633E8FA7A860D1C46C1F6F1A1659B7D3CE33AEB0DBF7DABDB72444B9E2FDA5BE66zAq8F" TargetMode="External"/><Relationship Id="rId80" Type="http://schemas.openxmlformats.org/officeDocument/2006/relationships/hyperlink" Target="consultantplus://offline/ref=07AA774D89E14AAECF3A2A9B934EE38990CA60A9E8F47C4BF706E86936D6ABAA67DE9B7B1826161759B7D3C63EF1B5CEE682B0BF325ABEFBE1A7BCz6q4F" TargetMode="External"/><Relationship Id="rId85" Type="http://schemas.openxmlformats.org/officeDocument/2006/relationships/hyperlink" Target="consultantplus://offline/ref=07AA774D89E14AAECF3A2A9B934EE38990CA60A9ECF07947F305B5633E8FA7A860D1C46C1F6F1A1659B7D3CE32AEB0DBF7DABDB72444B9E2FDA5BE66zAq8F" TargetMode="External"/><Relationship Id="rId12" Type="http://schemas.openxmlformats.org/officeDocument/2006/relationships/hyperlink" Target="consultantplus://offline/ref=07AA774D89E14AAECF3A2A9B934EE38990CA60A9EBF37B4FF806E86936D6ABAA67DE9B7B1826161759B7D3CB3EF1B5CEE682B0BF325ABEFBE1A7BCz6q4F" TargetMode="External"/><Relationship Id="rId17" Type="http://schemas.openxmlformats.org/officeDocument/2006/relationships/hyperlink" Target="consultantplus://offline/ref=07AA774D89E14AAECF3A2A9B934EE38990CA60A9ECF17E4FF004B5633E8FA7A860D1C46C1F6F1A1659B7D3CE30AEB0DBF7DABDB72444B9E2FDA5BE66zAq8F" TargetMode="External"/><Relationship Id="rId33" Type="http://schemas.openxmlformats.org/officeDocument/2006/relationships/hyperlink" Target="consultantplus://offline/ref=07AA774D89E14AAECF3A2A9B934EE38990CA60A9EBF57E47FA5BE2616FDAA9AD68819E7C0926171F47B7D4D037A5E6z8qAF" TargetMode="External"/><Relationship Id="rId38" Type="http://schemas.openxmlformats.org/officeDocument/2006/relationships/hyperlink" Target="consultantplus://offline/ref=07AA774D89E14AAECF3A2A9B934EE38990CA60A9EFF57C48F106E86936D6ABAA67DE9B69187E1A1751A9D3C92BA7E488zBq3F" TargetMode="External"/><Relationship Id="rId59" Type="http://schemas.openxmlformats.org/officeDocument/2006/relationships/hyperlink" Target="consultantplus://offline/ref=07AA774D89E14AAECF3A2A9B934EE38990CA60A9ECF47E4DF80CB5633E8FA7A860D1C46C1F6F1A1659B7D3CE30AEB0DBF7DABDB72444B9E2FDA5BE66zAq8F" TargetMode="External"/><Relationship Id="rId103" Type="http://schemas.openxmlformats.org/officeDocument/2006/relationships/hyperlink" Target="consultantplus://offline/ref=07AA774D89E14AAECF3A2A9B934EE38990CA60A9EEF27047F006E86936D6ABAA67DE9B7B1826161759B7D2CE3EF1B5CEE682B0BF325ABEFBE1A7BCz6q4F" TargetMode="External"/><Relationship Id="rId20" Type="http://schemas.openxmlformats.org/officeDocument/2006/relationships/hyperlink" Target="consultantplus://offline/ref=07AA774D89E14AAECF3A2A9B934EE38990CA60A9ECF37047F30FB5633E8FA7A860D1C46C1F6F1A1659B7D3CE30AEB0DBF7DABDB72444B9E2FDA5BE66zAq8F" TargetMode="External"/><Relationship Id="rId41" Type="http://schemas.openxmlformats.org/officeDocument/2006/relationships/hyperlink" Target="consultantplus://offline/ref=07AA774D89E14AAECF3A2A9B934EE38990CA60A9ECF57F47F109B5633E8FA7A860D1C46C1F6F1A1659B7D3CE33AEB0DBF7DABDB72444B9E2FDA5BE66zAq8F" TargetMode="External"/><Relationship Id="rId54" Type="http://schemas.openxmlformats.org/officeDocument/2006/relationships/hyperlink" Target="consultantplus://offline/ref=07AA774D89E14AAECF3A2A9B934EE38990CA60A9ECF07947F305B5633E8FA7A860D1C46C1F6F1A1659B7D3CE30AEB0DBF7DABDB72444B9E2FDA5BE66zAq8F" TargetMode="External"/><Relationship Id="rId62" Type="http://schemas.openxmlformats.org/officeDocument/2006/relationships/hyperlink" Target="consultantplus://offline/ref=07AA774D89E14AAECF3A2A9B934EE38990CA60A9E4F07E47F906E86936D6ABAA67DE9B7B1826161759B7D3C63EF1B5CEE682B0BF325ABEFBE1A7BCz6q4F" TargetMode="External"/><Relationship Id="rId70" Type="http://schemas.openxmlformats.org/officeDocument/2006/relationships/hyperlink" Target="consultantplus://offline/ref=07AA774D89E14AAECF3A2A9B934EE38990CA60A9ECF37047F30FB5633E8FA7A860D1C46C1F6F1A1659B7D3CE33AEB0DBF7DABDB72444B9E2FDA5BE66zAq8F" TargetMode="External"/><Relationship Id="rId75" Type="http://schemas.openxmlformats.org/officeDocument/2006/relationships/hyperlink" Target="consultantplus://offline/ref=07AA774D89E14AAECF3A2A9B934EE38990CA60A9ECF07947F305B5633E8FA7A860D1C46C1F6F1A1659B7D3CE33AEB0DBF7DABDB72444B9E2FDA5BE66zAq8F" TargetMode="External"/><Relationship Id="rId83" Type="http://schemas.openxmlformats.org/officeDocument/2006/relationships/hyperlink" Target="consultantplus://offline/ref=07AA774D89E14AAECF3A2A9B934EE38990CA60A9ECF5704EF405B5633E8FA7A860D1C46C0D6F421A59BFCDCE32BBE68AB1z8qFF" TargetMode="External"/><Relationship Id="rId88" Type="http://schemas.openxmlformats.org/officeDocument/2006/relationships/hyperlink" Target="consultantplus://offline/ref=07AA774D89E14AAECF3A2A8D9022BD8694C93BA3EEF37218AD59B33461DFA1FD32919A355C2309175EA9D1CE37zAq5F" TargetMode="External"/><Relationship Id="rId91" Type="http://schemas.openxmlformats.org/officeDocument/2006/relationships/hyperlink" Target="consultantplus://offline/ref=07AA774D89E14AAECF3A2A8D9022BD8695C53DA5EDF47218AD59B33461DFA1FD2091C2395C2B141158BC879F71F0E98ABB91B0B03258B9E7zEq3F" TargetMode="External"/><Relationship Id="rId96" Type="http://schemas.openxmlformats.org/officeDocument/2006/relationships/hyperlink" Target="consultantplus://offline/ref=07AA774D89E14AAECF3A2A9B934EE38990CA60A9ECF27F4EF508B5633E8FA7A860D1C46C1F6F1A1659B7D3CF34AEB0DBF7DABDB72444B9E2FDA5BE66zAq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AA774D89E14AAECF3A2A9B934EE38990CA60A9ECF57E47F704B5633E8FA7A860D1C46C1F6F1A1659B7D3CF3CAEB0DBF7DABDB72444B9E2FDA5BE66zAq8F" TargetMode="External"/><Relationship Id="rId15" Type="http://schemas.openxmlformats.org/officeDocument/2006/relationships/hyperlink" Target="consultantplus://offline/ref=07AA774D89E14AAECF3A2A9B934EE38990CA60A9E4F07E47F906E86936D6ABAA67DE9B7B1826161759B7D3CB3EF1B5CEE682B0BF325ABEFBE1A7BCz6q4F" TargetMode="External"/><Relationship Id="rId23" Type="http://schemas.openxmlformats.org/officeDocument/2006/relationships/hyperlink" Target="consultantplus://offline/ref=07AA774D89E14AAECF3A2A9B934EE38990CA60A9ECF47E4DF80CB5633E8FA7A860D1C46C1F6F1A1659B7D3CE30AEB0DBF7DABDB72444B9E2FDA5BE66zAq8F" TargetMode="External"/><Relationship Id="rId28" Type="http://schemas.openxmlformats.org/officeDocument/2006/relationships/hyperlink" Target="consultantplus://offline/ref=07AA774D89E14AAECF3A2A9B934EE38990CA60A9EFF57F4FF606E86936D6ABAA67DE9B69187E1A1751A9D3C92BA7E488zBq3F" TargetMode="External"/><Relationship Id="rId36" Type="http://schemas.openxmlformats.org/officeDocument/2006/relationships/hyperlink" Target="consultantplus://offline/ref=07AA774D89E14AAECF3A2A9B934EE38990CA60A9EFF37D48F506E86936D6ABAA67DE9B69187E1A1751A9D3C92BA7E488zBq3F" TargetMode="External"/><Relationship Id="rId49" Type="http://schemas.openxmlformats.org/officeDocument/2006/relationships/hyperlink" Target="consultantplus://offline/ref=07AA774D89E14AAECF3A2A9B934EE38990CA60A9EBF5704FF106E86936D6ABAA67DE9B7B1826161759B7D3CB3EF1B5CEE682B0BF325ABEFBE1A7BCz6q4F" TargetMode="External"/><Relationship Id="rId57" Type="http://schemas.openxmlformats.org/officeDocument/2006/relationships/hyperlink" Target="consultantplus://offline/ref=07AA774D89E14AAECF3A2A9B934EE38990CA60A9ECF27F4EF508B5633E8FA7A860D1C46C1F6F1A1659B7D3CE30AEB0DBF7DABDB72444B9E2FDA5BE66zAq8F" TargetMode="External"/><Relationship Id="rId106" Type="http://schemas.openxmlformats.org/officeDocument/2006/relationships/fontTable" Target="fontTable.xml"/><Relationship Id="rId10" Type="http://schemas.openxmlformats.org/officeDocument/2006/relationships/hyperlink" Target="consultantplus://offline/ref=07AA774D89E14AAECF3A2A9B934EE38990CA60A9E8F17B4BF806E86936D6ABAA67DE9B7B1826161759B7D3CB3EF1B5CEE682B0BF325ABEFBE1A7BCz6q4F" TargetMode="External"/><Relationship Id="rId31" Type="http://schemas.openxmlformats.org/officeDocument/2006/relationships/hyperlink" Target="consultantplus://offline/ref=07AA774D89E14AAECF3A2A9B934EE38990CA60A9EEF77B4BFA5BE2616FDAA9AD68819E7C0926171F47B7D4D037A5E6z8qAF" TargetMode="External"/><Relationship Id="rId44" Type="http://schemas.openxmlformats.org/officeDocument/2006/relationships/hyperlink" Target="consultantplus://offline/ref=07AA774D89E14AAECF3A2A9B934EE38990CA60A9EEF47C47F306E86936D6ABAA67DE9B7B1826161759B7D3CB3EF1B5CEE682B0BF325ABEFBE1A7BCz6q4F" TargetMode="External"/><Relationship Id="rId52" Type="http://schemas.openxmlformats.org/officeDocument/2006/relationships/hyperlink" Target="consultantplus://offline/ref=07AA774D89E14AAECF3A2A9B934EE38990CA60A9E4F47E4EF606E86936D6ABAA67DE9B7B1826161759B7D3CB3EF1B5CEE682B0BF325ABEFBE1A7BCz6q4F" TargetMode="External"/><Relationship Id="rId60" Type="http://schemas.openxmlformats.org/officeDocument/2006/relationships/hyperlink" Target="consultantplus://offline/ref=07AA774D89E14AAECF3A2A8D9022BD8694C939A1E6A7251AFC0CBD31698FFBED36D8CF30422B10095BB7D1zCqEF" TargetMode="External"/><Relationship Id="rId65" Type="http://schemas.openxmlformats.org/officeDocument/2006/relationships/hyperlink" Target="consultantplus://offline/ref=07AA774D89E14AAECF3A2A9B934EE38990CA60A9EBF37B4FF806E86936D6ABAA67DE9B7B1826161759B7D3C93EF1B5CEE682B0BF325ABEFBE1A7BCz6q4F" TargetMode="External"/><Relationship Id="rId73" Type="http://schemas.openxmlformats.org/officeDocument/2006/relationships/hyperlink" Target="consultantplus://offline/ref=07AA774D89E14AAECF3A2A9B934EE38990CA60A9E8F17B4BF806E86936D6ABAA67DE9B7B1826161759B7D3C73EF1B5CEE682B0BF325ABEFBE1A7BCz6q4F" TargetMode="External"/><Relationship Id="rId78" Type="http://schemas.openxmlformats.org/officeDocument/2006/relationships/hyperlink" Target="consultantplus://offline/ref=07AA774D89E14AAECF3A2A9B934EE38990CA60A9E4F07E47F906E86936D6ABAA67DE9B7B1826161759B7D2CF3EF1B5CEE682B0BF325ABEFBE1A7BCz6q4F" TargetMode="External"/><Relationship Id="rId81" Type="http://schemas.openxmlformats.org/officeDocument/2006/relationships/hyperlink" Target="consultantplus://offline/ref=07AA774D89E14AAECF3A2A9B934EE38990CA60A9E4F47E4EF606E86936D6ABAA67DE9B7B1826161759B7D3C83EF1B5CEE682B0BF325ABEFBE1A7BCz6q4F" TargetMode="External"/><Relationship Id="rId86" Type="http://schemas.openxmlformats.org/officeDocument/2006/relationships/hyperlink" Target="consultantplus://offline/ref=07AA774D89E14AAECF3A2A9B934EE38990CA60A9EEF27047F006E86936D6ABAA67DE9B7B1826161759B7D3C83EF1B5CEE682B0BF325ABEFBE1A7BCz6q4F" TargetMode="External"/><Relationship Id="rId94" Type="http://schemas.openxmlformats.org/officeDocument/2006/relationships/hyperlink" Target="consultantplus://offline/ref=07AA774D89E14AAECF3A2A9B934EE38990CA60A9E8F47C4BF706E86936D6ABAA67DE9B7B1826161759B7D2C63EF1B5CEE682B0BF325ABEFBE1A7BCz6q4F" TargetMode="External"/><Relationship Id="rId99" Type="http://schemas.openxmlformats.org/officeDocument/2006/relationships/hyperlink" Target="consultantplus://offline/ref=07AA774D89E14AAECF3A2A9B934EE38990CA60A9ECF37047F30FB5633E8FA7A860D1C46C1F6F1A1659B7D3CE32AEB0DBF7DABDB72444B9E2FDA5BE66zAq8F" TargetMode="External"/><Relationship Id="rId101" Type="http://schemas.openxmlformats.org/officeDocument/2006/relationships/hyperlink" Target="consultantplus://offline/ref=07AA774D89E14AAECF3A2A9B934EE38990CA60A9E8F17B4BF806E86936D6ABAA67DE9B7B1826161759B7D2C93EF1B5CEE682B0BF325ABEFBE1A7BCz6q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AA774D89E14AAECF3A2A9B934EE38990CA60A9E9F27A4FF306E86936D6ABAA67DE9B7B1826161759B7D3CB3EF1B5CEE682B0BF325ABEFBE1A7BCz6q4F" TargetMode="External"/><Relationship Id="rId13" Type="http://schemas.openxmlformats.org/officeDocument/2006/relationships/hyperlink" Target="consultantplus://offline/ref=07AA774D89E14AAECF3A2A9B934EE38990CA60A9EBF5704FF106E86936D6ABAA67DE9B7B1826161759B7D3CB3EF1B5CEE682B0BF325ABEFBE1A7BCz6q4F" TargetMode="External"/><Relationship Id="rId18" Type="http://schemas.openxmlformats.org/officeDocument/2006/relationships/hyperlink" Target="consultantplus://offline/ref=07AA774D89E14AAECF3A2A9B934EE38990CA60A9ECF07947F305B5633E8FA7A860D1C46C1F6F1A1659B7D3CE30AEB0DBF7DABDB72444B9E2FDA5BE66zAq8F" TargetMode="External"/><Relationship Id="rId39" Type="http://schemas.openxmlformats.org/officeDocument/2006/relationships/hyperlink" Target="consultantplus://offline/ref=07AA774D89E14AAECF3A2A9B934EE38990CA60A9E8F17B4BF806E86936D6ABAA67DE9B7B1826161759B7D2CB3EF1B5CEE682B0BF325ABEFBE1A7BCz6q4F" TargetMode="External"/><Relationship Id="rId34" Type="http://schemas.openxmlformats.org/officeDocument/2006/relationships/hyperlink" Target="consultantplus://offline/ref=07AA774D89E14AAECF3A2A9B934EE38990CA60A9E5F8704CFA5BE2616FDAA9AD68819E7C0926171F47B7D4D037A5E6z8qAF" TargetMode="External"/><Relationship Id="rId50" Type="http://schemas.openxmlformats.org/officeDocument/2006/relationships/hyperlink" Target="consultantplus://offline/ref=07AA774D89E14AAECF3A2A9B934EE38990CA60A9EAF57C4CF206E86936D6ABAA67DE9B7B1826161759B7D3CB3EF1B5CEE682B0BF325ABEFBE1A7BCz6q4F" TargetMode="External"/><Relationship Id="rId55" Type="http://schemas.openxmlformats.org/officeDocument/2006/relationships/hyperlink" Target="consultantplus://offline/ref=07AA774D89E14AAECF3A2A9B934EE38990CA60A9ECF07148F30DB5633E8FA7A860D1C46C1F6F1A1659B7D3CE30AEB0DBF7DABDB72444B9E2FDA5BE66zAq8F" TargetMode="External"/><Relationship Id="rId76" Type="http://schemas.openxmlformats.org/officeDocument/2006/relationships/hyperlink" Target="consultantplus://offline/ref=07AA774D89E14AAECF3A2A9B934EE38990CA60A9EEF47C47F306E86936D6ABAA67DE9B7B1826161759B7D3C83EF1B5CEE682B0BF325ABEFBE1A7BCz6q4F" TargetMode="External"/><Relationship Id="rId97" Type="http://schemas.openxmlformats.org/officeDocument/2006/relationships/hyperlink" Target="consultantplus://offline/ref=07AA774D89E14AAECF3A2A9B934EE38990CA60A9ECF27F4EF508B5633E8FA7A860D1C46C1F6F1A1659B7D3CF36AEB0DBF7DABDB72444B9E2FDA5BE66zAq8F" TargetMode="External"/><Relationship Id="rId104" Type="http://schemas.openxmlformats.org/officeDocument/2006/relationships/hyperlink" Target="consultantplus://offline/ref=07AA774D89E14AAECF3A2A9B934EE38990CA60A9ECF57E47F704B5633E8FA7A860D1C46C1F6F1A1659B7D3CC34AEB0DBF7DABDB72444B9E2FDA5BE66zAq8F" TargetMode="External"/><Relationship Id="rId7" Type="http://schemas.openxmlformats.org/officeDocument/2006/relationships/hyperlink" Target="consultantplus://offline/ref=07AA774D89E14AAECF3A2A9B934EE38990CA60A9EEF27047F006E86936D6ABAA67DE9B7B1826161759B7D3CB3EF1B5CEE682B0BF325ABEFBE1A7BCz6q4F" TargetMode="External"/><Relationship Id="rId71" Type="http://schemas.openxmlformats.org/officeDocument/2006/relationships/hyperlink" Target="consultantplus://offline/ref=07AA774D89E14AAECF3A2A9B934EE38990CA60A9ECF5704EF405B5633E8FA7A860D1C46C0D6F421A59BFCDCE32BBE68AB1z8qFF" TargetMode="External"/><Relationship Id="rId92" Type="http://schemas.openxmlformats.org/officeDocument/2006/relationships/hyperlink" Target="consultantplus://offline/ref=07AA774D89E14AAECF3A2A9B934EE38990CA60A9ECF47E4DF80CB5633E8FA7A860D1C46C1F6F1A1659B7D3CE33AEB0DBF7DABDB72444B9E2FDA5BE66zAq8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7AA774D89E14AAECF3A2A9B934EE38990CA60A9ECF9784AF106E86936D6ABAA67DE9B7B1826161759B7D3C63EF1B5CEE682B0BF325ABEFBE1A7BCz6q4F" TargetMode="External"/><Relationship Id="rId24" Type="http://schemas.openxmlformats.org/officeDocument/2006/relationships/hyperlink" Target="consultantplus://offline/ref=07AA774D89E14AAECF3A2A8D9022BD8694C939A1E6A7251AFC0CBD31698FFBED36D8CF30422B10095BB7D1zCqEF" TargetMode="External"/><Relationship Id="rId40" Type="http://schemas.openxmlformats.org/officeDocument/2006/relationships/hyperlink" Target="consultantplus://offline/ref=07AA774D89E14AAECF3A2A9B934EE38990CA60A9E4F07E47F906E86936D6ABAA67DE9B7B1826161759B7D3C83EF1B5CEE682B0BF325ABEFBE1A7BCz6q4F" TargetMode="External"/><Relationship Id="rId45" Type="http://schemas.openxmlformats.org/officeDocument/2006/relationships/hyperlink" Target="consultantplus://offline/ref=07AA774D89E14AAECF3A2A9B934EE38990CA60A9E9F27A4FF306E86936D6ABAA67DE9B7B1826161759B7D3CB3EF1B5CEE682B0BF325ABEFBE1A7BCz6q4F" TargetMode="External"/><Relationship Id="rId66" Type="http://schemas.openxmlformats.org/officeDocument/2006/relationships/hyperlink" Target="consultantplus://offline/ref=07AA774D89E14AAECF3A2A9B934EE38990CA60A9EBF37B4FF806E86936D6ABAA67DE9B7B1826161759B7D3C63EF1B5CEE682B0BF325ABEFBE1A7BCz6q4F" TargetMode="External"/><Relationship Id="rId87" Type="http://schemas.openxmlformats.org/officeDocument/2006/relationships/hyperlink" Target="consultantplus://offline/ref=07AA774D89E14AAECF3A2A9B934EE38990CA60A9E8F47C4BF706E86936D6ABAA67DE9B7B1826161759B7D2CF3EF1B5CEE682B0BF325ABEFBE1A7BCz6q4F" TargetMode="External"/><Relationship Id="rId61" Type="http://schemas.openxmlformats.org/officeDocument/2006/relationships/hyperlink" Target="consultantplus://offline/ref=07AA774D89E14AAECF3A2A9B934EE38990CA60A9ECF5704EF405B5633E8FA7A860D1C46C0D6F421A59BFCDCE32BBE68AB1z8qFF" TargetMode="External"/><Relationship Id="rId82" Type="http://schemas.openxmlformats.org/officeDocument/2006/relationships/hyperlink" Target="consultantplus://offline/ref=07AA774D89E14AAECF3A2A9B934EE38990CA60A9E8F47C4BF706E86936D6ABAA67DE9B7B1826161759B7D2CE3EF1B5CEE682B0BF325ABEFBE1A7BCz6q4F" TargetMode="External"/><Relationship Id="rId19" Type="http://schemas.openxmlformats.org/officeDocument/2006/relationships/hyperlink" Target="consultantplus://offline/ref=07AA774D89E14AAECF3A2A9B934EE38990CA60A9ECF07148F30DB5633E8FA7A860D1C46C1F6F1A1659B7D3CE30AEB0DBF7DABDB72444B9E2FDA5BE66zAq8F" TargetMode="External"/><Relationship Id="rId14" Type="http://schemas.openxmlformats.org/officeDocument/2006/relationships/hyperlink" Target="consultantplus://offline/ref=07AA774D89E14AAECF3A2A9B934EE38990CA60A9EAF57C4CF206E86936D6ABAA67DE9B7B1826161759B7D3CB3EF1B5CEE682B0BF325ABEFBE1A7BCz6q4F" TargetMode="External"/><Relationship Id="rId30" Type="http://schemas.openxmlformats.org/officeDocument/2006/relationships/hyperlink" Target="consultantplus://offline/ref=07AA774D89E14AAECF3A2A9B934EE38990CA60A9EEF0784AFA5BE2616FDAA9AD68819E7C0926171F47B7D4D037A5E6z8qAF" TargetMode="External"/><Relationship Id="rId35" Type="http://schemas.openxmlformats.org/officeDocument/2006/relationships/hyperlink" Target="consultantplus://offline/ref=07AA774D89E14AAECF3A2A9B934EE38990CA60A9EFF0714BF506E86936D6ABAA67DE9B69187E1A1751A9D3C92BA7E488zBq3F" TargetMode="External"/><Relationship Id="rId56" Type="http://schemas.openxmlformats.org/officeDocument/2006/relationships/hyperlink" Target="consultantplus://offline/ref=07AA774D89E14AAECF3A2A9B934EE38990CA60A9ECF37047F30FB5633E8FA7A860D1C46C1F6F1A1659B7D3CE30AEB0DBF7DABDB72444B9E2FDA5BE66zAq8F" TargetMode="External"/><Relationship Id="rId77" Type="http://schemas.openxmlformats.org/officeDocument/2006/relationships/hyperlink" Target="consultantplus://offline/ref=07AA774D89E14AAECF3A2A9B934EE38990CA60A9EBF37B4FF806E86936D6ABAA67DE9B7B1826161759B7D3C73EF1B5CEE682B0BF325ABEFBE1A7BCz6q4F" TargetMode="External"/><Relationship Id="rId100" Type="http://schemas.openxmlformats.org/officeDocument/2006/relationships/hyperlink" Target="consultantplus://offline/ref=07AA774D89E14AAECF3A2A9B934EE38990CA60A9E8F17B4BF806E86936D6ABAA67DE9B7B1826161759B7D2CF3EF1B5CEE682B0BF325ABEFBE1A7BCz6q4F" TargetMode="External"/><Relationship Id="rId105" Type="http://schemas.openxmlformats.org/officeDocument/2006/relationships/hyperlink" Target="consultantplus://offline/ref=07AA774D89E14AAECF3A2A9B934EE38990CA60A9ECF57E47F704B5633E8FA7A860D1C46C1F6F1A1659B7D3CC34AEB0DBF7DABDB72444B9E2FDA5BE66zAq8F" TargetMode="External"/><Relationship Id="rId8" Type="http://schemas.openxmlformats.org/officeDocument/2006/relationships/hyperlink" Target="consultantplus://offline/ref=07AA774D89E14AAECF3A2A9B934EE38990CA60A9EEF47C47F306E86936D6ABAA67DE9B7B1826161759B7D3CB3EF1B5CEE682B0BF325ABEFBE1A7BCz6q4F" TargetMode="External"/><Relationship Id="rId51" Type="http://schemas.openxmlformats.org/officeDocument/2006/relationships/hyperlink" Target="consultantplus://offline/ref=07AA774D89E14AAECF3A2A9B934EE38990CA60A9E4F07E47F906E86936D6ABAA67DE9B7B1826161759B7D3C93EF1B5CEE682B0BF325ABEFBE1A7BCz6q4F" TargetMode="External"/><Relationship Id="rId72" Type="http://schemas.openxmlformats.org/officeDocument/2006/relationships/hyperlink" Target="consultantplus://offline/ref=07AA774D89E14AAECF3A2A9B934EE38990CA60A9ECF57F47F109B5633E8FA7A860D1C46C1F6F1A1659B7D3CE3DAEB0DBF7DABDB72444B9E2FDA5BE66zAq8F" TargetMode="External"/><Relationship Id="rId93" Type="http://schemas.openxmlformats.org/officeDocument/2006/relationships/hyperlink" Target="consultantplus://offline/ref=07AA774D89E14AAECF3A2A9B934EE38990CA60A9ECF47F49F30EB5633E8FA7A860D1C46C1F6F1A1659B7D3CF36AEB0DBF7DABDB72444B9E2FDA5BE66zAq8F" TargetMode="External"/><Relationship Id="rId98" Type="http://schemas.openxmlformats.org/officeDocument/2006/relationships/hyperlink" Target="consultantplus://offline/ref=07AA774D89E14AAECF3A2A9B934EE38990CA60A9ECF17E4FF004B5633E8FA7A860D1C46C1F6F1A1659B7D3CF37AEB0DBF7DABDB72444B9E2FDA5BE66zAq8F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07AA774D89E14AAECF3A2A8D9022BD8695C43DA6E8F07218AD59B33461DFA1FD2091C2395C2B111458BC879F71F0E98ABB91B0B03258B9E7zEq3F" TargetMode="External"/><Relationship Id="rId46" Type="http://schemas.openxmlformats.org/officeDocument/2006/relationships/hyperlink" Target="consultantplus://offline/ref=07AA774D89E14AAECF3A2A9B934EE38990CA60A9E8F17B4BF806E86936D6ABAA67DE9B7B1826161759B7D3CB3EF1B5CEE682B0BF325ABEFBE1A7BCz6q4F" TargetMode="External"/><Relationship Id="rId67" Type="http://schemas.openxmlformats.org/officeDocument/2006/relationships/hyperlink" Target="consultantplus://offline/ref=07AA774D89E14AAECF3A2A9B934EE38990CA60A9E8F47C4BF706E86936D6ABAA67DE9B7B1826161759B7D3C83EF1B5CEE682B0BF325ABEFBE1A7BCz6q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6607</Words>
  <Characters>37665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Мария Сергеевна</dc:creator>
  <cp:lastModifiedBy>Аксенова Мария Сергеевна</cp:lastModifiedBy>
  <cp:revision>1</cp:revision>
  <dcterms:created xsi:type="dcterms:W3CDTF">2020-07-08T05:42:00Z</dcterms:created>
  <dcterms:modified xsi:type="dcterms:W3CDTF">2020-07-08T05:43:00Z</dcterms:modified>
</cp:coreProperties>
</file>