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rPr/>
      </w:pPr>
      <w:r>
        <w:rPr>
          <w:rFonts w:cs="Tahoma" w:ascii="Tahoma" w:hAnsi="Tahoma"/>
          <w:sz w:val="20"/>
          <w:szCs w:val="20"/>
        </w:rPr>
        <w:t xml:space="preserve">Документ предоставлен </w:t>
      </w:r>
      <w:hyperlink r:id="rId2">
        <w:r>
          <w:rPr>
            <w:rStyle w:val="Style15"/>
            <w:rFonts w:cs="Tahoma" w:ascii="Tahoma" w:hAnsi="Tahoma"/>
            <w:color w:val="0000FF"/>
            <w:sz w:val="20"/>
            <w:szCs w:val="20"/>
          </w:rPr>
          <w:t>КонсультантПлюс</w:t>
        </w:r>
      </w:hyperlink>
      <w:r>
        <w:rPr>
          <w:rFonts w:cs="Tahoma" w:ascii="Tahoma" w:hAnsi="Tahoma"/>
          <w:sz w:val="20"/>
          <w:szCs w:val="20"/>
        </w:rPr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/>
          <w:bCs/>
        </w:rPr>
      </w:pPr>
      <w:r>
        <w:rPr>
          <w:b/>
          <w:bCs/>
        </w:rPr>
        <w:t>ДЕПАРТАМЕНТ ОБРАЗОВАНИЯ И НАУКИ ТЮМЕНСКОЙ ОБЛАСТИ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РАСПОРЯЖЕНИЕ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 18 июня 2013 г. N 3-р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 УТВЕРЖДЕНИИ АДМИНИСТРАТИВНЫХ РЕГЛАМЕНТОВ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19.08.2013 </w:t>
            </w:r>
            <w:hyperlink r:id="rId3">
              <w:r>
                <w:rPr>
                  <w:rStyle w:val="Style15"/>
                  <w:color w:val="0000FF"/>
                </w:rPr>
                <w:t>N 4-р</w:t>
              </w:r>
            </w:hyperlink>
            <w:r>
              <w:rPr>
                <w:color w:val="392C69"/>
              </w:rPr>
              <w:t xml:space="preserve">, от 12.11.2014 </w:t>
            </w:r>
            <w:hyperlink r:id="rId4">
              <w:r>
                <w:rPr>
                  <w:rStyle w:val="Style15"/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02.04.2015 </w:t>
            </w:r>
            <w:hyperlink r:id="rId5">
              <w:r>
                <w:rPr>
                  <w:rStyle w:val="Style15"/>
                  <w:color w:val="0000FF"/>
                </w:rPr>
                <w:t>N 1-р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07.07.2016 </w:t>
            </w:r>
            <w:hyperlink r:id="rId6">
              <w:r>
                <w:rPr>
                  <w:rStyle w:val="Style15"/>
                  <w:color w:val="0000FF"/>
                </w:rPr>
                <w:t>N 6-р</w:t>
              </w:r>
            </w:hyperlink>
            <w:r>
              <w:rPr>
                <w:color w:val="392C69"/>
              </w:rPr>
              <w:t xml:space="preserve">, от 04.05.2017 </w:t>
            </w:r>
            <w:hyperlink r:id="rId7">
              <w:r>
                <w:rPr>
                  <w:rStyle w:val="Style15"/>
                  <w:color w:val="0000FF"/>
                </w:rPr>
                <w:t>N 4-р</w:t>
              </w:r>
            </w:hyperlink>
            <w:r>
              <w:rPr>
                <w:color w:val="392C69"/>
              </w:rPr>
              <w:t xml:space="preserve">, от 06.03.2019 </w:t>
            </w:r>
            <w:hyperlink r:id="rId8">
              <w:r>
                <w:rPr>
                  <w:rStyle w:val="Style15"/>
                  <w:color w:val="0000FF"/>
                </w:rPr>
                <w:t>N 3-рп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start="0" w:end="0" w:firstLine="540"/>
        <w:jc w:val="both"/>
        <w:rPr/>
      </w:pPr>
      <w:r>
        <w:rPr/>
        <w:t xml:space="preserve">В соответствии с </w:t>
      </w:r>
      <w:hyperlink r:id="rId9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30.01.2012 N 31-п "О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услуг":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 Утвердить административные регламенты предоставления следующих государственных услуг: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"Проведение аттестации педагогических работников образовательных организаций, находящихся в ведении Тюменской области, муниципальных и частных образовательных организаций" (</w:t>
      </w:r>
      <w:hyperlink w:anchor="Par55">
        <w:r>
          <w:rPr>
            <w:rStyle w:val="Style15"/>
            <w:color w:val="0000FF"/>
          </w:rPr>
          <w:t>Приложение N 1</w:t>
        </w:r>
      </w:hyperlink>
      <w:r>
        <w:rPr/>
        <w:t xml:space="preserve"> к настоящему распоряжению);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0">
        <w:r>
          <w:rPr>
            <w:rStyle w:val="Style15"/>
            <w:color w:val="0000FF"/>
          </w:rPr>
          <w:t>распоряжения</w:t>
        </w:r>
      </w:hyperlink>
      <w:r>
        <w:rPr/>
        <w:t xml:space="preserve"> Департамента образования и науки Тюменской области от 12.11.2014 N 3-р)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"Предоставление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экзамена" (</w:t>
      </w:r>
      <w:hyperlink w:anchor="Par404">
        <w:r>
          <w:rPr>
            <w:rStyle w:val="Style15"/>
            <w:color w:val="0000FF"/>
          </w:rPr>
          <w:t>Приложение N 2</w:t>
        </w:r>
      </w:hyperlink>
      <w:r>
        <w:rPr/>
        <w:t xml:space="preserve"> к настоящему распоряжению);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1">
        <w:r>
          <w:rPr>
            <w:rStyle w:val="Style15"/>
            <w:color w:val="0000FF"/>
          </w:rPr>
          <w:t>распоряжения</w:t>
        </w:r>
      </w:hyperlink>
      <w:r>
        <w:rPr/>
        <w:t xml:space="preserve"> Департамента образования и науки Тюменской области от 12.11.2014 N 3-р)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"Зачисление в образовательное учреждение" (</w:t>
      </w:r>
      <w:hyperlink w:anchor="Par800">
        <w:r>
          <w:rPr>
            <w:rStyle w:val="Style15"/>
            <w:color w:val="0000FF"/>
          </w:rPr>
          <w:t>Приложение N 3</w:t>
        </w:r>
      </w:hyperlink>
      <w:r>
        <w:rPr/>
        <w:t xml:space="preserve"> к настоящему распоряжению);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"Предоставление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Федерации" (</w:t>
      </w:r>
      <w:hyperlink w:anchor="Par1226">
        <w:r>
          <w:rPr>
            <w:rStyle w:val="Style15"/>
            <w:color w:val="0000FF"/>
          </w:rPr>
          <w:t>Приложение N 4</w:t>
        </w:r>
      </w:hyperlink>
      <w:r>
        <w:rPr/>
        <w:t xml:space="preserve"> к настоящему распоряжению);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2">
        <w:r>
          <w:rPr>
            <w:rStyle w:val="Style15"/>
            <w:color w:val="0000FF"/>
          </w:rPr>
          <w:t>распоряжения</w:t>
        </w:r>
      </w:hyperlink>
      <w:r>
        <w:rPr/>
        <w:t xml:space="preserve"> Департамента образования и науки Тюменской области от 12.11.2014 N 3-р)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"Предоставление информации о текущей успеваемости учащегося, ведение электронного дневника и электронного журнала успеваемости" (</w:t>
      </w:r>
      <w:hyperlink w:anchor="Par1518">
        <w:r>
          <w:rPr>
            <w:rStyle w:val="Style15"/>
            <w:color w:val="0000FF"/>
          </w:rPr>
          <w:t>Приложение N 5</w:t>
        </w:r>
      </w:hyperlink>
      <w:r>
        <w:rPr/>
        <w:t xml:space="preserve"> к настоящему распоряжению);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3">
        <w:r>
          <w:rPr>
            <w:rStyle w:val="Style15"/>
            <w:color w:val="0000FF"/>
          </w:rPr>
          <w:t>распоряжения</w:t>
        </w:r>
      </w:hyperlink>
      <w:r>
        <w:rPr/>
        <w:t xml:space="preserve"> Департамента образования и науки Тюменской области от 12.11.2014 N 3-р)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 (</w:t>
      </w:r>
      <w:hyperlink w:anchor="Par2017">
        <w:r>
          <w:rPr>
            <w:rStyle w:val="Style15"/>
            <w:color w:val="0000FF"/>
          </w:rPr>
          <w:t>Приложение N 6</w:t>
        </w:r>
      </w:hyperlink>
      <w:r>
        <w:rPr/>
        <w:t xml:space="preserve"> к настоящему распоряжению);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4">
        <w:r>
          <w:rPr>
            <w:rStyle w:val="Style15"/>
            <w:color w:val="0000FF"/>
          </w:rPr>
          <w:t>распоряжения</w:t>
        </w:r>
      </w:hyperlink>
      <w:r>
        <w:rPr/>
        <w:t xml:space="preserve"> Департамента образования и науки Тюменской области от 12.11.2014 N 3-р)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"Предоставление информации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программ" (</w:t>
      </w:r>
      <w:hyperlink w:anchor="Par2308">
        <w:r>
          <w:rPr>
            <w:rStyle w:val="Style15"/>
            <w:color w:val="0000FF"/>
          </w:rPr>
          <w:t>Приложение N 7</w:t>
        </w:r>
      </w:hyperlink>
      <w:r>
        <w:rPr/>
        <w:t xml:space="preserve"> к настоящему распоряжению);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5">
        <w:r>
          <w:rPr>
            <w:rStyle w:val="Style15"/>
            <w:color w:val="0000FF"/>
          </w:rPr>
          <w:t>распоряжения</w:t>
        </w:r>
      </w:hyperlink>
      <w:r>
        <w:rPr/>
        <w:t xml:space="preserve"> Департамента образования и науки Тюменской области от 12.11.2014 N 3-р)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"Предоставление информации о реализации программ среднего профессионального образования, а также дополнительных профессиональных образовательных программ" (</w:t>
      </w:r>
      <w:hyperlink w:anchor="Par2600">
        <w:r>
          <w:rPr>
            <w:rStyle w:val="Style15"/>
            <w:color w:val="0000FF"/>
          </w:rPr>
          <w:t>Приложение N 8</w:t>
        </w:r>
      </w:hyperlink>
      <w:r>
        <w:rPr/>
        <w:t xml:space="preserve"> к настоящему распоряжению);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6">
        <w:r>
          <w:rPr>
            <w:rStyle w:val="Style15"/>
            <w:color w:val="0000FF"/>
          </w:rPr>
          <w:t>распоряжения</w:t>
        </w:r>
      </w:hyperlink>
      <w:r>
        <w:rPr/>
        <w:t xml:space="preserve"> Департамента образования и науки Тюменской области от 12.11.2014 N 3-р)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"Предоставление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программы" (</w:t>
      </w:r>
      <w:hyperlink w:anchor="Par2896">
        <w:r>
          <w:rPr>
            <w:rStyle w:val="Style15"/>
            <w:color w:val="0000FF"/>
          </w:rPr>
          <w:t>Приложение N 9</w:t>
        </w:r>
      </w:hyperlink>
      <w:r>
        <w:rPr/>
        <w:t xml:space="preserve"> к настоящему распоряжению).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7">
        <w:r>
          <w:rPr>
            <w:rStyle w:val="Style15"/>
            <w:color w:val="0000FF"/>
          </w:rPr>
          <w:t>распоряжения</w:t>
        </w:r>
      </w:hyperlink>
      <w:r>
        <w:rPr/>
        <w:t xml:space="preserve"> Департамента образования и науки Тюменской области от 12.11.2014 N 3-р)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 Признать утратившими силу: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</w:t>
      </w:r>
      <w:hyperlink r:id="rId18">
        <w:r>
          <w:rPr>
            <w:rStyle w:val="Style15"/>
            <w:color w:val="0000FF"/>
          </w:rPr>
          <w:t>распоряжение</w:t>
        </w:r>
      </w:hyperlink>
      <w:r>
        <w:rPr/>
        <w:t xml:space="preserve"> департамента образования и науки Тюменской области от 01.09.2011 N 1-р "Об утверждении Административного регламента предоставления государственной услуги по зачислению в образовательное учреждение, находящееся в ведении Тюменской области";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</w:t>
      </w:r>
      <w:hyperlink r:id="rId19">
        <w:r>
          <w:rPr>
            <w:rStyle w:val="Style15"/>
            <w:color w:val="0000FF"/>
          </w:rPr>
          <w:t>распоряжение</w:t>
        </w:r>
      </w:hyperlink>
      <w:r>
        <w:rPr/>
        <w:t xml:space="preserve"> департамента образования и науки Тюменской области от 01.09.2011 N 2-р "Об утверждении Административного регламента предоставления государственной услуги по предоставлению информации о результатах сданных экзаменов, тестирования и иных вступительных испытаний, а также о зачислении в образовательное учреждение, находящееся в ведении Тюменской области";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</w:t>
      </w:r>
      <w:hyperlink r:id="rId20">
        <w:r>
          <w:rPr>
            <w:rStyle w:val="Style15"/>
            <w:color w:val="0000FF"/>
          </w:rPr>
          <w:t>распоряжение</w:t>
        </w:r>
      </w:hyperlink>
      <w:r>
        <w:rPr/>
        <w:t xml:space="preserve"> департамента образования и науки Тюменской области от 01.09.2011 N 3-р "Об утверждении Административного регламента предоставления департаментом образования и науки Тюменской области государственной услуги по проведению аттестации педагогических работников образовательных организаций, находящихся в ведении Тюменской области, и муниципальных образовательных организаций";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распоряжение департамента образования и науки Тюменской области от 23.01.2012 N 1-р "Об утверждении административного регламента предоставления государственной услуги по предоставлению информации из баз данных Тюменской области об участниках единого государственного экзамена и о результатах единого государственного экзамена";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распоряжение департамента образования и науки Тюменской области от 23.01.2012 N 2-р "Об утверждении административного регламента предоставления государственной услуги по предоставлению информации о реализации программ начального общего, основного общего, среднего (полного) общего образования, а также дополнительных общеобразовательных программ";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распоряжение департамента образования и науки Тюменской области от 23.01.2012 N 3-р "Об утверждении административного регламента предоставления государственной услуги по предоставлению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распоряжение департамента образования и науки Тюменской области от 23.01.2012 N 4-р "Об утверждении административного регламента предоставления государственной услуги по предоставлению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распоряжение департамента образования и науки Тюменской области от 23.01.2012 N 5-р "Об утверждении административного регламента предоставления государственной услуги по предоставлению информации о текущей успеваемости учащегося, ведению электронного дневника и электронного журнала успеваемости";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распоряжение департамента образования и науки Тюменской области от 11.02.2013 N 2-р "О внесении изменений в административные регламенты".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 Ответственному исполнителю за административные регламенты - начальнику управления делами - обеспечить внедрение административных регламентов.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 Контроль исполнения настоящего распоряжения оставляю за собой.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end"/>
        <w:rPr/>
      </w:pPr>
      <w:r>
        <w:rPr/>
        <w:t>Директор департамента</w:t>
      </w:r>
    </w:p>
    <w:p>
      <w:pPr>
        <w:pStyle w:val="ConsPlusNormal"/>
        <w:jc w:val="end"/>
        <w:rPr/>
      </w:pPr>
      <w:r>
        <w:rPr/>
        <w:t>А.В.РАЙДЕР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0"/>
        <w:rPr/>
      </w:pPr>
      <w:r>
        <w:rPr/>
        <w:t>Приложение N 1</w:t>
      </w:r>
    </w:p>
    <w:p>
      <w:pPr>
        <w:pStyle w:val="ConsPlusNormal"/>
        <w:jc w:val="end"/>
        <w:rPr/>
      </w:pPr>
      <w:r>
        <w:rPr/>
        <w:t>к распоряжению</w:t>
      </w:r>
    </w:p>
    <w:p>
      <w:pPr>
        <w:pStyle w:val="ConsPlusNormal"/>
        <w:jc w:val="end"/>
        <w:rPr/>
      </w:pPr>
      <w:r>
        <w:rPr/>
        <w:t>от 18.06.2013 N 3-р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bookmarkStart w:id="0" w:name="Par55"/>
      <w:bookmarkEnd w:id="0"/>
      <w:r>
        <w:rPr>
          <w:b/>
          <w:bCs/>
        </w:rPr>
        <w:t>АДМИНИСТРАТИВНЫЙ РЕГЛАМЕНТ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"ПРОВЕДЕНИЕ АТТЕСТАЦИИ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ПЕДАГОГИЧЕСКИХ РАБОТНИКОВ ОБРАЗОВАТЕЛЬНЫХ ОРГАНИЗАЦИЙ,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НАХОДЯЩИХСЯ В ВЕДЕНИИ ТЮМЕНСКОЙ ОБЛАСТИ, МУНИЦИПАЛЬНЫХ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ЧАСТНЫХ ОБРАЗОВАТЕЛЬНЫХ ОРГАНИЗАЦИЙ"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rStyle w:val="Style15"/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06.03.2019 N 3-рп)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Предмет регулирования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1.1. Административный регламент предоставления государственной услуги "Проведение аттестации педагогических работников образовательных организаций, находящихся в ведении Тюменской области, муниципальных и частных образовательных организаций"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при предоставлении государственной услуги и определяет сроки и последовательность действий (административных процедур) Департамента образования и науки Тюменской области (далее - Департамент).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1.2. Аттестация проводится в целях установления квалификационной категории.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Круг заявителей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1.3. Заявителями при предоставлении государственной услуги являются педагогические работники образовательных организаций, находящихся в ведении Тюменской области, муниципальных и частных образовательных организаций (далее - заявители), обратившиеся в Департамент с заявлением о предоставлении государственной услуги, выраженным в письменной или электронной форме.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Справочная информация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1.4. Справочная информация о Департаменте образования и науки Тюменской области размещена на Официальном портале органов государственной власти Тюменской области https://admtyumen.ru/ogv_ru/gov/administrative/edu_department.htm (далее - Официальный портал органов государственной власти Тюменской области).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1.5. Справочная информация о порядке предоставления государственной услуги, в информационно-телекоммуникационной сети "Интернет" размещена на Портале услуг Тюменской области http://uslugi.admtyumen.ru (далее - Портал услуг Тюменской области).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2.1. Проведение аттестации педагогических работников образовательных организаций, находящихся в ведении Тюменской области, муниципальных и частных образовательных организаций (далее - государственная услуга).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2.2. Государственную услугу предоставляет Департамент образования и науки Тюменской области (далее - Департамент).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2.3. Результатом предоставления государственной услуги является принятие решения аттестационной комиссией: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установить первую (высшую) квалификационную категорию;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отказать в установлении первой (высшей) квалификационной категории.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На основании решения аттестационной комиссии об установлении первой или высшей квалификационной категории издается приказ Департамента об установлении педагогическим работникам первой или высшей квалификационной категории.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Приказ размещается на Официальном портале органов государственной власти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предоставления государственной услуги,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учетом необходимости обращения в организации, участвующие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предоставлении государственной услуги, срок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приостановления предоставления государственной услуги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случае, если возможность приостановления предусмотрена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законодательством Российской Федерации или Тюменской области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2.4. Государственная услуга предоставляется в срок не более 90 календарных дней со дня подачи заявления, указанного в </w:t>
      </w:r>
      <w:hyperlink w:anchor="Par119">
        <w:r>
          <w:rPr>
            <w:rStyle w:val="Style15"/>
            <w:color w:val="0000FF"/>
          </w:rPr>
          <w:t>пункте 2.7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2.5. Срок приостановления предоставления государственной услуги законодательством Российской Федерации и Тюменской области не предусмотрен.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Нормативные правовые акты, регулирующие отношения,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возникающие в связи с предоставлением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2.6. Предоставление государственной услуги осуществляется в соответствии с перечнем нормативных правовых актов, который размещен на Официальном портале органов государственной власти Тюменской и Портале услуг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 и услуг, которые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подлежащих представлению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1" w:name="Par119"/>
      <w:bookmarkEnd w:id="1"/>
      <w:r>
        <w:rPr/>
        <w:t>2.7. Для получения государственной услуги заявитель лично представляет в Департамент либо направляет в адрес Департамента по почте письмом с уведомлением о вручении или в электронном виде посредством Портала услуг Тюменской области заявление о проведении аттестации с указанием квалификационной категории и должности, по которой желает пройти аттестацию.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необходимых 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или муниципальных услуг, и которые заявитель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вправе представить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2.8.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отказа в приеме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заявления, необходимого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2.9. Основания для отказа в приеме заявления, необходимого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приостановления или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отказа в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2.10. Основания для приостановления предоставления государственной услуги отсутствуют.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2" w:name="Par141"/>
      <w:bookmarkEnd w:id="2"/>
      <w:r>
        <w:rPr/>
        <w:t>2.11. Основанием для отказа в предоставлении государственной услуги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заявитель не имеет установленной первой квалификационной категории при подаче заявления на установление высшей квалификационной категории по должности, по которой аттестация будет проводиться впервые;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подача заявителем заявления на установление высшей квалификационной категории по должности, по которой аттестация будет проводиться впервые, ранее чем через 2 года после установления по этой должности первой квалификационной категории;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подача заявителем заявления об установлении квалификационной категории ранее чем через год со дня принятия аттестационной комиссией решения об отказе в установлении той же квалификационной категории.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услуг, которые являются необходимыми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2.12. 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государственной пошлины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иной платы, взимаемой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2.13. Государственная услуга предоставляется бесплатно.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платы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услуг, которые являются необходимыми и обязательными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2.14.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Максимальный срок ожидания в очереди при подаче запроса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услуги,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и при получении результата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таких услуг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2.15. Максимальный срок ожидания в очереди при подаче в Департамент заявления для предоставления государственной услуги и при получении документов не должен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регистрации запроса заявителя о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и услуги, предоставляемой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2.16. Заявление, направленное по почте или в электронном виде посредством Портала услуг Тюменской области, подлежит регистрации в день его поступления в Департамент.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 личном обращении заявителя с заявлением регистрация заявления производится в присутствии заявителя в срок не более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Требования к помещениям, в которых предоставляются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государственная услуга, услуга, предоставляемая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услуги, к местам ожидания и приема заявителей, размещению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оформлению визуальной, текстовой и мультимедийной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предоставления таких услуг,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обеспечению доступности для инвалидов указанных объектов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законодательством Российской Федерации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социальной защите инвалидов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2.17. Прием заявителей осуществляется в помещениях Департамента.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2.18. Помещения, в которых предоставляется государственная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2.19.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2.20. Ожидание приема заявителями осуществляется в помещениях Департамента, оборудованных стульями, кресельными секциями.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2.21.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2.22. Места ожидания соответствуют комфортным условиям для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2.23. Вход и выход из помещений оборудованы соответствующими указателями.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2.24. Места для заполнения заявлений (запросов) оборудованы визуальной, текстовой информацией, размещаемой на информационных стендах.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2.25. Места для заполнения заявлений (запросов) снабжены стульями, имеют место для написания и размещения документов, заявлений.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2.26. На информационных стендах в помещениях Департамента размещается следующая информация: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режим работы Департамента;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графики приема граждан специалистами Департамента;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адрес Официального портала органов государственной власти Тюменской области;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телефонов, факсов, адреса электронной почты Департамента;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образец заполнения заявления;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перечень документов, необходимых для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перечень оснований для отказа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2.27.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2.28.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возможность беспрепятственного входа в объекты и выхода из них;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и) оборудование на прилегающих к объекту территориях мест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2.29. Показатели доступности и качества государственной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9052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6803"/>
        <w:gridCol w:w="2249"/>
      </w:tblGrid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Показатели доступности и качества государственной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Нормативное значение показателя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 Своевременность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1.1. % случаев предоставления услуги в установленный срок со дня подачи заявления и документов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1.2. % заявителей, ожидавших получения услуги в очереди не более 15 минут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 Качество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2.1. % заявителей, удовлетворенных качеством предоставления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2.2. % случаев правильно оформленных документов должностным лицом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 Доступность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 Процесс внесудебного обжалования</w:t>
            </w:r>
          </w:p>
          <w:p>
            <w:pPr>
              <w:pStyle w:val="ConsPlusNormal"/>
              <w:rPr/>
            </w:pPr>
            <w:r>
              <w:rPr/>
              <w:t>4.1. % обоснованных жалоб, рассмотренных в установленный срок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4.2. % заявителей, удовлетворенных существующим порядком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81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5046"/>
        <w:gridCol w:w="1814"/>
        <w:gridCol w:w="2221"/>
      </w:tblGrid>
      <w:tr>
        <w:trPr/>
        <w:tc>
          <w:tcPr>
            <w:tcW w:w="90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Среднее количество взаимодействий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Средняя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Предоставление услуги "Проведение аттестации педагогических работников образовательных организаций, находящихся в ведении Тюменской области, муниципальных и частных образовательных организаций"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 минут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многофункциональных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центрах предоставления государственных услуг и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электронной форме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2.30. Прием заявлений в электронной форме осуществляется ежедневно в круглосуточном режиме.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2.31.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2.32.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многофункциональных центрах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административных процедур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3.1. При предоставлении государственной услуги выполняются следующие административные процедуры: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1) Прием и регистрация заявления.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Рассмотрение заявления.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3) Проведение аттестации.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4) Выдача результата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5) Порядок осуществления в электронной форме, в том числе с использованием Портала услуг Тюменской области, административных процедур (действий) в соответствии с положениями </w:t>
      </w:r>
      <w:hyperlink r:id="rId22">
        <w:r>
          <w:rPr>
            <w:rStyle w:val="Style15"/>
            <w:color w:val="0000FF"/>
          </w:rPr>
          <w:t>статьи 10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6) Исправление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Прием и регистрация заявления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3.2. Основанием для начала исполнения административной процедуры является поступление заявления в Аттестационную комиссию Департамента (далее - комиссия).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3.3. Заявление представляется заявителем непосредственно, или по почте письмом с уведомлением о вручении, либо в электронной форме посредством Портала услуг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3.4. Ответственным за прием и регистрацию заявления является секретарь комиссии.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Секретарь комиссии ставит входящий номер на двух экземплярах заявления, поданного при личном обращении, один из которых отдает заявителю, либо ставит входящий номер на заявлении, поступившем по почте.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 поступлении заявления в форме электронного документа с использованием Портала услуг Тюменской области секретарь комиссии, в день поступления заявления регистрирует заявление в соответствующем журнале регистрации и направляет заявителю уведомление о приеме заявления в "Личный кабинет" Портала услуг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3.5. Максимальный срок выполнения административной процедуры по регистрации заявления не более 1 рабочего дня со дня поступления заявления в Департамент, а при личном обращении заявителя с заявлением в Департамент - не более 15 минут с момента обращения.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3.6. После регистрации заявления секретарь комиссии передает его на рассмотрение комиссии.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действия составляет не более 1 рабочего дня.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3.7. Фиксация результата выполнения административной процедуры осуществляется путем проставления порядкового регистрационного номера в журнале приема документов.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Рассмотрение заявления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3.8. Основанием для начала исполнения административной процедуры является получение комиссией зарегистрированного заявления.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3" w:name="Par307"/>
      <w:bookmarkEnd w:id="3"/>
      <w:r>
        <w:rPr/>
        <w:t>3.9. Заявление рассматривается комиссией в срок не более 30 календарных дней со дня его регистрации.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3.10. В течение срока, указанного в </w:t>
      </w:r>
      <w:hyperlink w:anchor="Par307">
        <w:r>
          <w:rPr>
            <w:rStyle w:val="Style15"/>
            <w:color w:val="0000FF"/>
          </w:rPr>
          <w:t>пункте 3.9</w:t>
        </w:r>
      </w:hyperlink>
      <w:r>
        <w:rPr/>
        <w:t xml:space="preserve"> настоящего административного регламента, комиссия: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4" w:name="Par309"/>
      <w:bookmarkEnd w:id="4"/>
      <w:r>
        <w:rPr/>
        <w:t>а) определяет конкретный срок проведения аттестации для каждого заявителя индивидуально, не превышающий 60 календарных дней со дня рассмотрения заявления с учетом срока действия ранее установленной квалификационной категории;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осуществляет письменное уведомление заявителя о сроке и месте проведения аттестации.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3.11. При наличии оснований для отказа в предоставлении государственной услуги, установленных в </w:t>
      </w:r>
      <w:hyperlink w:anchor="Par141">
        <w:r>
          <w:rPr>
            <w:rStyle w:val="Style15"/>
            <w:color w:val="0000FF"/>
          </w:rPr>
          <w:t>пункте 2.11</w:t>
        </w:r>
      </w:hyperlink>
      <w:r>
        <w:rPr/>
        <w:t xml:space="preserve"> настоящего административного регламента, комиссия принимает решение об отказе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3.12. Секретарь комиссии готовит и направляет заявителю соответствующее уведомление об отказе в предоставлении государственной услуги и документы, необходимые для предоставления государственной услуги, почтовым отправлением либо при личном обращении.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действия составляет не более 2 рабочих дней.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Проведение аттестации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3.13. Проведение аттестации для установления квалификационной категории (первой или высшей) состоит в оценке профессиональной деятельности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3.14. В целях установления квалификационной категории комиссией осуществляется оценка профессиональной деятельности заявителя на основе результатов его работы, предусмотренных </w:t>
      </w:r>
      <w:hyperlink r:id="rId23">
        <w:r>
          <w:rPr>
            <w:rStyle w:val="Style15"/>
            <w:color w:val="0000FF"/>
          </w:rPr>
          <w:t>пунктами 36</w:t>
        </w:r>
      </w:hyperlink>
      <w:r>
        <w:rPr/>
        <w:t xml:space="preserve"> и </w:t>
      </w:r>
      <w:hyperlink r:id="rId24">
        <w:r>
          <w:rPr>
            <w:rStyle w:val="Style15"/>
            <w:color w:val="0000FF"/>
          </w:rPr>
          <w:t>37</w:t>
        </w:r>
      </w:hyperlink>
      <w:r>
        <w:rPr/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 N 276 "Об утверждении Порядка проведения аттестации педагогических работников организаций, осуществляющих образовательную деятельность", при условии, что их деятельность связана с соответствующими направлениями работы.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3.15. В течение срока, указанного в </w:t>
      </w:r>
      <w:hyperlink w:anchor="Par309">
        <w:r>
          <w:rPr>
            <w:rStyle w:val="Style15"/>
            <w:color w:val="0000FF"/>
          </w:rPr>
          <w:t>подпункте "а" пункта 3.10</w:t>
        </w:r>
      </w:hyperlink>
      <w:r>
        <w:rPr/>
        <w:t xml:space="preserve"> настоящего административного регламента, комиссией осуществляется всесторонний анализ профессиональной деятельности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3.16. По результатам оценки профессиональной деятельности заявителя проводится заседание комиссии, в ходе которого принимается одно из следующих решений: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1) установить первую (высшую) квалификационную категорию (указывается должность заявителя, по которой устанавливается квалификационная категория);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3.17. Заявитель имеет право лично присутствовать на заседании комиссии. При неявке заявителя на заседание комиссии аттестация проводится в его отсутствие.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 прохождении аттестации заявитель, являющийся членом комиссии, не участвует в голосовании по своей кандидатуре.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Результаты аттестации заявителя, непосредственно присутствующего на заседании комиссии, сообщаются ему после подведения итогов голосования непосредственно в ходе заседания комиссии.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3.18. Решение комиссии в течение 1 рабочего дня со дня заседания комиссии оформляется протоколом, который подписывается председателем, заместителем председателя, секретарем и членами комиссии, принимавшими участие в голосовании.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Решение комиссии вступает в силу со дня его вынесения.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3.19. Результат административной процедуры - принятие комиссией решения об установлении первой (высшей) квалификационной категории или решения об отказе в установлении первой (высшей) квалификационной категории.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60 календарных дней со дня рассмотрения заявления.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Выдача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3.20. Основанием для начала административной процедуры является принятие комиссией решения об установлении первой (высшей) квалификационной категории или решения об отказе в установлении первой (высшей) квалификационной категории.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3.21. На основании решения секретарь комиссии в течение 1 рабочего дня со дня принятия указанного решения готовит проект приказа об аттестации и передает его директору Департамента.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3.22. Директор Департамента в течение 2 рабочих дней со дня поступления проекта приказа Департамента об аттестации подписывает приказ Департамента об аттестации.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3.23. Секретарь комиссии обеспечивает размещение на Официальном портале органов государственной власти Тюменской области приказа об аттестации в течение 2 рабочих дней со дня подписания приказа директором Департамента.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3.24. Результат исполнения административной процедуры - размещение приказа Департамента об аттестации на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принятия комиссией решения.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Порядок осуществления в электронной форме,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использованием Портала услуг Тюменской области,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соответствии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положениями статьи 10 Федерального закона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 27.07.2010 N 210-ФЗ "Об организации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 муниципальных услуг"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3.25. В случае подачи заявления в форме электронного документа с использованием Портала услуг Тюменской области используется простая электронная подпись.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3.26. При направлении заявления с использованием регионального портала обеспечивается возможность направления заявителю на электронный адрес следующих уведомлений: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 регистрации заявления;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 принятии заявления к рассмотрению.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3.27. Обеспечивается возможность осуществления заявителем мониторинга хода предоставления государственной услуги путем смены статусов, получения уведомлений в "Личном кабинете" Портала услуг Тюменской области и на электронный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3.28. После отправки с регионального портала заявление получает статус "Отправлено в ведомство".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Если в процессе отправки возникли технические проблемы, заявление получает статус "Ошибка отправки в ведомство". В этом случае отправку необходимо повторить.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3.29. После того, как заявление получено Департаментом и комиссия приступила к его обработке, заявление получает статусы "Принято ведомством" или "В обработке".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Исправление допущенных опечаток и ошибок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выданных в результате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документах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3.30. Основанием для начала выполнения административной процедуры является получение заявления об исправлении допущенных опечаток и ошибок в приказе об аттестации.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3.31. Секретарь комиссии рассматривает заявление и проводит проверку указанных в заявлении сведений.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3.32. Критерием принятия решения по административной процедуре является наличие или отсутствие опечаток и ошибок в приказе об аттестации.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3.33. При выявлении опечаток или ошибок в приказе об аттестации секретарь комиссии готовит проект приказа о внесении изменений в приказ об аттестации и передает его директору Департамента.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3.34. Директор Департамента подписывает приказ о внесении изменений в приказ об аттестации.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3.35. Секретарь комиссии обеспечивает размещение на Официальном портале органов государственной власти Тюменской области приказа о внесении изменений в приказ об аттестации.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3.36. При отсутствии опечаток или ошибок в приказе об аттестации секретарь комиссии готовит уведомление об отсутствии опечаток или ошибок и направляет его в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3.37. Результатом административной процедуры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размещение приказа о внесении изменений в приказ об аттестации на Официальном портале;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уведомление заявителя об отсутствии опечаток и ошибок в приказе об аттестации.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получения заявления об исправлении допущенных опечаток и ошибок в приказе об аттестации.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IV. Формы контроля за исполнением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Формы контроля и сроки его осуществления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директором Департамента.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Текущий контроль включает в себя проведение плановых и внеплановых проверок.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4.2. По результатам проверок директор Департамента, должностные лица Департамента дают указания по устранению выявленных нарушений и контролируют их исполнение.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4.3. Плановые проверки осуществляются один раз в год, внеплановые - в случае наличия жалобы заявителя по вопросам, связанным с предоставлением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bookmarkStart w:id="5" w:name="Par382"/>
      <w:bookmarkEnd w:id="5"/>
      <w:r>
        <w:rPr>
          <w:b/>
          <w:bCs/>
        </w:rPr>
        <w:t>V. Досудебный (внесудебный) порядок обжалования решений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 в соответствии со </w:t>
      </w:r>
      <w:hyperlink r:id="rId25">
        <w:r>
          <w:rPr>
            <w:rStyle w:val="Style15"/>
            <w:color w:val="0000FF"/>
          </w:rPr>
          <w:t>статьями 11.1</w:t>
        </w:r>
      </w:hyperlink>
      <w:r>
        <w:rPr/>
        <w:t xml:space="preserve"> - </w:t>
      </w:r>
      <w:hyperlink r:id="rId26">
        <w:r>
          <w:rPr>
            <w:rStyle w:val="Style15"/>
            <w:color w:val="0000FF"/>
          </w:rPr>
          <w:t>11.3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Прием жалоб осуществляется Департаментом в месте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5.2. В досудебном (внесудебном) порядке заявитель может обжаловать решения, действия (бездействие) Департамента, должностных лиц Департамента - директору Департамента.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5.3. Информация о порядке подачи и рассмотрения жалобы предоставляется заявителям должностными лицами Департамента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5.4. Перечень нормативных правовых актов, регулирующих порядок досудебного (внесудебного) обжалования решений и действий (бездействия) Департамента, а также их должностных лиц, государственных служащих, работников: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Федеральный </w:t>
      </w:r>
      <w:hyperlink r:id="rId27">
        <w:r>
          <w:rPr>
            <w:rStyle w:val="Style15"/>
            <w:color w:val="0000FF"/>
          </w:rPr>
          <w:t>закон</w:t>
        </w:r>
      </w:hyperlink>
      <w:r>
        <w:rPr/>
        <w:t xml:space="preserve"> от 27.07.2010 N 210-ФЗ "Об организации предоставления государственных и муниципальных услуг";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</w:t>
      </w:r>
      <w:hyperlink r:id="rId28">
        <w:r>
          <w:rPr>
            <w:rStyle w:val="Style15"/>
            <w:color w:val="0000FF"/>
          </w:rPr>
          <w:t>Постановление</w:t>
        </w:r>
      </w:hyperlink>
      <w:r>
        <w:rPr/>
        <w:t xml:space="preserve"> Правительства Тюменской области от 07.03.2012 N 68-п "О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работниками МФЦ".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5.5. Информация </w:t>
      </w:r>
      <w:hyperlink w:anchor="Par382">
        <w:r>
          <w:rPr>
            <w:rStyle w:val="Style15"/>
            <w:color w:val="0000FF"/>
          </w:rPr>
          <w:t>раздела V</w:t>
        </w:r>
      </w:hyperlink>
      <w:r>
        <w:rPr/>
        <w:t xml:space="preserve"> настоящего регламента размещена в электронном региональном реестре государственных услуг в соответствии с </w:t>
      </w:r>
      <w:hyperlink r:id="rId29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http://rgu.72to.ru.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0"/>
        <w:rPr/>
      </w:pPr>
      <w:r>
        <w:rPr/>
        <w:t>Приложение N 2</w:t>
      </w:r>
    </w:p>
    <w:p>
      <w:pPr>
        <w:pStyle w:val="ConsPlusNormal"/>
        <w:jc w:val="end"/>
        <w:rPr/>
      </w:pPr>
      <w:r>
        <w:rPr/>
        <w:t>к распоряжению</w:t>
      </w:r>
    </w:p>
    <w:p>
      <w:pPr>
        <w:pStyle w:val="ConsPlusNormal"/>
        <w:jc w:val="end"/>
        <w:rPr/>
      </w:pPr>
      <w:r>
        <w:rPr/>
        <w:t>от 18.06.2013 N 3-р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bookmarkStart w:id="6" w:name="Par404"/>
      <w:bookmarkEnd w:id="6"/>
      <w:r>
        <w:rPr>
          <w:b/>
          <w:bCs/>
        </w:rPr>
        <w:t>АДМИНИСТРАТИВНЫЙ РЕГЛАМЕНТ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ИЗ БАЗ ДАННЫХ СУБЪЕКТА РОССИЙСКОЙ ФЕДЕРАЦИИ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 УЧАСТНИКАХ ЕДИНОГО ГОСУДАРСТВЕННОГО ЭКЗАМЕНА 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РЕЗУЛЬТАТАХ ЕДИНОГО ГОСУДАРСТВЕННОГО ЭКЗАМЕНА"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rStyle w:val="Style15"/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06.03.2019 N 3-рп)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Предмет регулирования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1.1. Административный регламент предоставления государственной услуги "Предоставление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для заявителей при предоставлении государственной услуги и определяет сроки и последовательность действий (административных процедур) регионального центра обработки информации Тюменской области - государственного автономного образовательного учреждения Тюменской области дополнительного профессионального образования "Тюменский областной государственный институт развития регионального образования" (далее - РЦОИ) и их должностных лиц при осуществлении ими полномочий по предоставлению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1.2. Работники РЦОИ при предоставлении государственной услуги руководствуются положениями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Круг заявителей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7" w:name="Par422"/>
      <w:bookmarkEnd w:id="7"/>
      <w:r>
        <w:rPr/>
        <w:t>1.3. Заявителями при предоставлении государственной услуги являются: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8" w:name="Par423"/>
      <w:bookmarkEnd w:id="8"/>
      <w:r>
        <w:rPr/>
        <w:t>1) обучающиеся, освоившие образовательные программы основного общего образования и допущенные в установленном порядке к государственной итоговой аттестации (выпускники текущего года);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обучающиеся, освоившие федеральный государственный образовательный стандарт среднего общего образования в пределах основных профессиональных образовательных программ;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3) выпускники образовательных учреждений прошлых лет, имеющие документ государственного образца о среднем (полном) общем, начальном профессиональном и среднем профессиональном образовании, в том числе лица, у которых срок действия ранее полученного свидетельства о результатах ЕГЭ не истек (выпускники прошлых лет);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4) граждане, имеющие среднее общее образование, полученное в образовательных учреждениях иностранных государств;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9" w:name="Par427"/>
      <w:bookmarkEnd w:id="9"/>
      <w:r>
        <w:rPr/>
        <w:t>5) обучающиеся, освоившие образовательные программы основного общего образования в специальных учебно-воспитательных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 (лиц, имеющих недостатки в физическом и (или) психическом развитии: глухих, слабослышащих, слепых, слабовидящих, с тяжелыми нарушениями речи, с нарушениями опорно-двигательного аппарата и других, в том числе детей-инвалидов, инвалидов), освоивших образовательные программы основного общего образования (выпускники с ограниченными возможностями здоровья);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6) родители, иные законные представители лиц, указанных в </w:t>
      </w:r>
      <w:hyperlink w:anchor="Par423">
        <w:r>
          <w:rPr>
            <w:rStyle w:val="Style15"/>
            <w:color w:val="0000FF"/>
          </w:rPr>
          <w:t>подпунктах 1</w:t>
        </w:r>
      </w:hyperlink>
      <w:r>
        <w:rPr/>
        <w:t xml:space="preserve"> - </w:t>
      </w:r>
      <w:hyperlink w:anchor="Par427">
        <w:r>
          <w:rPr>
            <w:rStyle w:val="Style15"/>
            <w:color w:val="0000FF"/>
          </w:rPr>
          <w:t>5 пункта 1.3</w:t>
        </w:r>
      </w:hyperlink>
      <w:r>
        <w:rPr/>
        <w:t xml:space="preserve">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Справочная информация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1.4. Справочная информация о региональном центре обработки информации Тюменской области размещена на Официальном портале органов государственной власти Тюменской области https://admtyumen.ru/ogv_ru/gov/administrative/edu_department.htm (далее - Официальный портал органов государственной власти Тюменской области).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1.5. Справочная информация о порядке предоставления государственной услуги, в информационно-телекоммуникационной сети "Интернет" размещена на Портале услуг Тюменской области http://uslugi.admtyumen.ru/ (далее - Портал услуг Тюменской области).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2.1. Предоставление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 (далее - государственная услуга).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10" w:name="Par443"/>
      <w:bookmarkEnd w:id="10"/>
      <w:r>
        <w:rPr/>
        <w:t>2.2. Государственную услугу предоставляет региональный центр обработки информации Тюменской области - государственного автономного образовательного учреждения Тюменской области дополнительного профессионального образования "Тюменский областной государственный институт развития регионального образования".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2.3. Результатом предоставления государственной услуги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предоставление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направление уведомления заявителю об отказе в предоставлении государственной услуги.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предоставления государственной услуги,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учетом необходимости обращения в организации, участвующие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предоставлении государственной услуги, срок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приостановления предоставления государственной услуги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случае, если возможность приостановления предусмотрена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законодательством Российской Федерации или Тюменской области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2.4. Максимально допустимые сроки предоставления государственной услуги при личном обращении не должны превышать одного рабочего дня.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Максимально допустимые сроки предоставления государственной услуги при письменном запросе не должны превышать 5 рабочих дней со дня регистрации запроса.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Максимально допустимые сроки предоставления государственной услуги при запросе по электронной почте не должны превышать трех рабочих дней со дня регистрации электронного запроса.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Срок приостановления предоставления государственной услуги законодательством Российской Федерации и Тюменской области не предусмотрен.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Нормативные правовые акты, регулирующие отношения,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возникающие в связи с предоставлением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2.5. Предоставление государственной услуги осуществляется в соответствии с перечнем нормативных правовых актов, который размещен на Официальном портале органов государственной власти Тюменской области и Портале услуг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 и услуг, которые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подлежащих представлению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2.6. Для получения государственной услуги заявитель лично представляет в РЦОИ либо направляет в адрес РЦОИ по почте письмом с уведомлением о вручении или в электронном виде посредством Официального портала органов государственной власти Тюменской области следующие документы: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1) </w:t>
      </w:r>
      <w:hyperlink w:anchor="Par739">
        <w:r>
          <w:rPr>
            <w:rStyle w:val="Style15"/>
            <w:color w:val="0000FF"/>
          </w:rPr>
          <w:t>Запрос</w:t>
        </w:r>
      </w:hyperlink>
      <w:r>
        <w:rPr/>
        <w:t xml:space="preserve"> о предоставлении информации по форме согласно приложению N 1 к настоящему административному регламенту;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Копию документа, удостоверяющего личность.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2.7. Форму </w:t>
      </w:r>
      <w:hyperlink w:anchor="Par739">
        <w:r>
          <w:rPr>
            <w:rStyle w:val="Style15"/>
            <w:color w:val="0000FF"/>
          </w:rPr>
          <w:t>запроса</w:t>
        </w:r>
      </w:hyperlink>
      <w:r>
        <w:rPr/>
        <w:t xml:space="preserve"> (приложение N 1 к настоящему административному регламенту) о предоставлении информации заявитель может получить: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при личном обращении в РЦОИ;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 сайте http://www.gosuslugi.ru;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 Официальном портале органов государственной власти Тюменской области http://www.admtyumen.ru.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или муниципальных услуг,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которые заявитель вправе представить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2.8.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отказа в приеме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документов, необходимых для предоставления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11" w:name="Par496"/>
      <w:bookmarkEnd w:id="11"/>
      <w:r>
        <w:rPr/>
        <w:t xml:space="preserve">2.9. Основанием для отказа в приеме документов, необходимых для предоставления государственной услуги, является несоответствие </w:t>
      </w:r>
      <w:hyperlink w:anchor="Par739">
        <w:r>
          <w:rPr>
            <w:rStyle w:val="Style15"/>
            <w:color w:val="0000FF"/>
          </w:rPr>
          <w:t>запроса</w:t>
        </w:r>
      </w:hyperlink>
      <w:r>
        <w:rPr/>
        <w:t xml:space="preserve"> форме, установленной в приложении N 1 к настоящему административному регламенту.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приостановления или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отказа в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2.10. Основания для приостановления предоставления государственной услуги отсутствуют.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12" w:name="Par502"/>
      <w:bookmarkEnd w:id="12"/>
      <w:r>
        <w:rPr/>
        <w:t xml:space="preserve">2.11. Основанием для отказа в предоставлении государственной услуги является направление запроса о предоставлении информации лицом, не соответствующим требованиям </w:t>
      </w:r>
      <w:hyperlink w:anchor="Par422">
        <w:r>
          <w:rPr>
            <w:rStyle w:val="Style15"/>
            <w:color w:val="0000FF"/>
          </w:rPr>
          <w:t>пункта 1.3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услуг, которые являются необходимыми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2.12. 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государственной пошлины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иной платы, взимаемой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2.13. Государственная услуга предоставляется бесплатно.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платы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услуг, которые являются необходимыми и обязательными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2.14.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Максимальный срок ожидания в очереди при подаче запроса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услуги,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и при получении результата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таких услуг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2.15. Максимальный срок ожидания в очереди при обращении заявителя лично и при получении документов не должен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регистрации запроса заявителя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 и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2.16. Запрос, направленный по почте или в электронной форме посредством Портала услуг Тюменской области, подлежит регистрации в день его поступления в организацию, указанную в </w:t>
      </w:r>
      <w:hyperlink w:anchor="Par443">
        <w:r>
          <w:rPr>
            <w:rStyle w:val="Style15"/>
            <w:color w:val="0000FF"/>
          </w:rPr>
          <w:t>пункте 2.2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Требования к помещениям, в которых предоставляется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государственная услуга, услуга, предоставляемая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услуги, к местам ожидания и приема заявителей, размещению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оформлению визуальной, текстовой и мультимедийной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предоставления таких услуг,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обеспечению доступности для инвалидов указанных объектов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законодательством Российской Федерации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социальной защите инвалидов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2.17. Прием заявителей осуществляется в помещениях РЦОИ.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2.18. Помещения, в которых предоставляется государственная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2.19.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2.20. Ожидание приема заявителями осуществляется в помещениях РЦОИ, оборудованных стульями, кресельными секциями.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2.21.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2.22. Места ожидания соответствуют комфортным условиям для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2.23. Вход и выход из помещений оборудованы соответствующими указателями.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2.24. Места для заполнения запросов оборудованы визуальной, текстовой информацией, размещаемой на информационных стендах.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2.25. Место для заполнения запросов снабжено стулом, имеет место для написания и размещения документов.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2.26. На информационных стендах в помещениях РЦОИ размещается следующая информация: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режим работы РЦОИ;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графики приема граждан специалистами РЦОИ;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адреса официальных сайтов РЦОИ;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телефонов, факсов, адреса электронной почты;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образец заполнения запроса;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перечень документов, необходимых для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извлечения из законодательных и иных нормативных правовых актов, содержащих нормы, регулирующие предоставление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перечень оснований для отказа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2.27.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2.28.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возможность беспрепятственного входа в объекты и выхода из них;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содействие инвалидам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и) оборудование на прилегающих к объекту территориях мест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2.29. Показатели доступности и качества государственной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9052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6803"/>
        <w:gridCol w:w="2249"/>
      </w:tblGrid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Показатели доступности и качества государственной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Нормативное значение показателя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 Своевременность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1.1. % случаев предоставления услуги в установленный срок со дня подачи заявления и документов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1.2. % заявителей, ожидавших получения услуги в очереди не более 15 минут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 Качество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2.1. % заявителей, удовлетворенных качеством предоставления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2.2. % случаев правильно оформленных документов должностным лицом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 Доступность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 Процесс внесудебного обжалования</w:t>
            </w:r>
          </w:p>
          <w:p>
            <w:pPr>
              <w:pStyle w:val="ConsPlusNormal"/>
              <w:rPr/>
            </w:pPr>
            <w:r>
              <w:rPr/>
              <w:t>4.1. % обоснованных жалоб, рассмотренных в установленный срок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4.2. % заявителей, удовлетворенных существующим порядком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81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5046"/>
        <w:gridCol w:w="1814"/>
        <w:gridCol w:w="2221"/>
      </w:tblGrid>
      <w:tr>
        <w:trPr/>
        <w:tc>
          <w:tcPr>
            <w:tcW w:w="90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Среднее количество взаимодействий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Средняя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Предоставление услуги "Предоставление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экзамена"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30 минут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многофункциональных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центрах предоставления государственных услуг и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электронной форме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2.30. Прием заявлений в электронной форме осуществляется в круглосуточном режиме в течение семи дней в неделю.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2.31.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2.32.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многофункциональных центрах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административных процедур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3.1. При предоставлении государственной услуги выполняются следующие административные процедуры: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1) прием, регистрация, рассмотрение запроса;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подготовка и выдача результата предоставления государственной услуги, а именно: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направление заявителю ответа;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направление заявителю уведомления об отказе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3) Порядок осуществления в электронной форме, в том числе с использованием Портала услуг Тюменской области, административных процедур (действий) в соответствии с положениями </w:t>
      </w:r>
      <w:hyperlink r:id="rId31">
        <w:r>
          <w:rPr>
            <w:rStyle w:val="Style15"/>
            <w:color w:val="0000FF"/>
          </w:rPr>
          <w:t>статьи 10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4) Исправление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Прием, регистрация, рассмотрение запроса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3.2. Основанием для начала исполнения административной процедуры по предоставлению государственной услуги является поступление запроса в РЦОИ.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3.3. Запрос предоставляется заявителем на бумажном носителе либо в электронном виде посредством Портала услуг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3.4. При предоставлении запроса на бумажном носителе специалист, ответственный за прием запроса, оценивает </w:t>
      </w:r>
      <w:hyperlink w:anchor="Par739">
        <w:r>
          <w:rPr>
            <w:rStyle w:val="Style15"/>
            <w:color w:val="0000FF"/>
          </w:rPr>
          <w:t>запрос</w:t>
        </w:r>
      </w:hyperlink>
      <w:r>
        <w:rPr/>
        <w:t xml:space="preserve"> на его соответствие форме, установленной в приложении N 1 к настоящему административному регламенту.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3.5. В случае установления соответствия запроса форме специалист, ответственный за прием запроса, регистрирует запрос в журнале приема документов с присвоением порядкового регистрационного номера и выдает заявителю уведомление о приеме заявления, а также передает запрос специалисту, осуществляющему подготовку ответа.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3.6. Специалист, ответственный за прием запроса, поступившего по почте или в электронном виде посредством Портала услуг Тюменской области, оценивает запрос на его соответствие </w:t>
      </w:r>
      <w:hyperlink w:anchor="Par774">
        <w:r>
          <w:rPr>
            <w:rStyle w:val="Style15"/>
            <w:color w:val="0000FF"/>
          </w:rPr>
          <w:t>форме</w:t>
        </w:r>
      </w:hyperlink>
      <w:r>
        <w:rPr/>
        <w:t>, установленной в приложении N 2 к настоящему административному регламенту.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 случае установления соответствия запроса форме специалист, ответственный за прием запроса, регистрирует запрос в журнале приема документов с присвоением порядкового регистрационного номера и в день его поступления направляет заявителю уведомление о приеме заявления по почте либо на электронную почту, а также передает запрос специалисту, осуществляющему подготовку ответа.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При выявлении несоответствия </w:t>
      </w:r>
      <w:hyperlink w:anchor="Par739">
        <w:r>
          <w:rPr>
            <w:rStyle w:val="Style15"/>
            <w:color w:val="0000FF"/>
          </w:rPr>
          <w:t>запроса</w:t>
        </w:r>
      </w:hyperlink>
      <w:r>
        <w:rPr/>
        <w:t xml:space="preserve"> форме, установленной в приложении N 1 к настоящему административному регламенту, специалист, ответственный за прием запроса, готовит отказ в приеме документов на основании </w:t>
      </w:r>
      <w:hyperlink w:anchor="Par496">
        <w:r>
          <w:rPr>
            <w:rStyle w:val="Style15"/>
            <w:color w:val="0000FF"/>
          </w:rPr>
          <w:t>пункта 2.9</w:t>
        </w:r>
      </w:hyperlink>
      <w:r>
        <w:rPr/>
        <w:t xml:space="preserve"> настоящего административного регламента и направляет его либо выдает заявителю при личном обращении в день поступления запроса.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3.7. Ответственным за выполнение административной процедуры является специалист РЦОИ, ответственный за прием запроса.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3.8. Критерии принятия решений - поступление запроса.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3.9. Фиксация результата выполнения административной процедуры осуществляется путем проставления порядкового регистрационного номера на запросе либо отказе в приеме документов на основании </w:t>
      </w:r>
      <w:hyperlink w:anchor="Par496">
        <w:r>
          <w:rPr>
            <w:rStyle w:val="Style15"/>
            <w:color w:val="0000FF"/>
          </w:rPr>
          <w:t>пункта 2.9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Подготовка и выдача результата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3.10. Основанием для начала административной процедуры является поступление запроса, прошедшего регистрацию, специалисту, осуществляющему подготовку ответа в целях предоставления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3.11. В случае отсутствия основания, предусмотренного </w:t>
      </w:r>
      <w:hyperlink w:anchor="Par502">
        <w:r>
          <w:rPr>
            <w:rStyle w:val="Style15"/>
            <w:color w:val="0000FF"/>
          </w:rPr>
          <w:t>пунктом 2.11</w:t>
        </w:r>
      </w:hyperlink>
      <w:r>
        <w:rPr/>
        <w:t xml:space="preserve"> настоящего административного регламента, специалист РЦОИ подготавливает и направляет заявителю уведомление о принятом в отношении него положительном решении о предоставлении государственной услуги при письменном запросе - в срок, не превышающий 5 рабочих дней со дня регистрации запроса, при запросе по электронной почте в срок, не превышающий 3 рабочих дня со дня регистрации запроса.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3.12. При наличии основания, предусмотренного </w:t>
      </w:r>
      <w:hyperlink w:anchor="Par502">
        <w:r>
          <w:rPr>
            <w:rStyle w:val="Style15"/>
            <w:color w:val="0000FF"/>
          </w:rPr>
          <w:t>пунктом 2.11</w:t>
        </w:r>
      </w:hyperlink>
      <w:r>
        <w:rPr/>
        <w:t xml:space="preserve"> настоящего административного регламента, специалист РЦОИ принимает решение об отказе в предоставлении государственной услуги, подготавливает и направляет заявителю </w:t>
      </w:r>
      <w:hyperlink w:anchor="Par774">
        <w:r>
          <w:rPr>
            <w:rStyle w:val="Style15"/>
            <w:color w:val="0000FF"/>
          </w:rPr>
          <w:t>уведомление</w:t>
        </w:r>
      </w:hyperlink>
      <w:r>
        <w:rPr/>
        <w:t xml:space="preserve"> об отказе в предоставлении государственной услуги (приложение N 2 к настоящему административному регламенту) при письменном запросе в срок, не превышающий 5 рабочих дней со дня регистрации запроса, при запросе по электронной почте - в срок, не превышающий 3 рабочих дня со дня регистрации запроса.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Уведомление об отказе в предоставлении государственной услуги может быть получено заявителем по месту нахождения РЦОИ в соответствии с графиком работы РЦОИ при письменном запросе в срок, не превышающий 30 календарных дней со дня регистрации запроса, при запросе по электронной почте - в срок, не превышающий 3 рабочих дня со дня регистрации запроса.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3.13. Ответственными за выполнение административной процедуры являются специалисты РЦОИ.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3.14. Критерии принятия решений - отсутствие (наличие) оснований для отказа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3.15. Результатом выполнения указанной административной процедуры является предоставление заявителю информации, что и является результатом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3.16. Фиксацией результата административной процедуры является внесение записи в журнале исходящей корреспонденции.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Порядок осуществления в электронной форме,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использованием Портала услуг Тюменской области,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соответствии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положениями статьи 10 Федерального закона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 27.07.2010 N 210-ФЗ "Об организации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 муниципальных услуг"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3.17. В случае направления запроса в форме электронного документа с использованием Портала услуг Тюменской области используется простая электронная подпись.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3.18. При направлении запроса с использованием Портала услуг Тюменской области обеспечивается возможность направления заявителю на электронный адрес следующих уведомлений: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 регистрации запроса;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 принятии запроса к рассмотрению.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3.19. Обеспечивается возможность осуществления заявителем мониторинга хода предоставления государственной услуги путем смены статусов, получения уведомлений в "Личном кабинете" Портала услуг Тюменской области и на электронный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3.20. После отправки с Портала услуг Тюменской области запрос получает статус "Отправлено в ведомство".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Если в процессе отправки возникли технические проблемы, запрос получает статус "Ошибка отправки в ведомство". В этом случае отправку необходимо повторить.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3.21. После того, как запрос получен РЦОИ, запрос получает статусы "Принято ведомством" или "В обработке".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Исправление допущенных опечаток и ошибок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выданных в результате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документах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3.22. Основанием для начала выполнения административной процедуры является получение заявления об исправлении допущенных опечаток и ошибок в выданной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3.23. Специалисты РЦОИ рассматривают заявление и проводят проверку указанных в заявлении сведений.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3.24. Критерием принятия решения по административной процедуре является наличие или отсутствие опечаток и ошибок в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3.25. При выявлении опечаток или ошибок в выданной в результате предоставления государственной услуги информации специалисты РЦОИ осуществляют исправление указанной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3.26. При отсутствии опечаток или ошибок в выданной в результате предоставления государственной услуги информации специалисты РЦОИ готовят уведомление об отсутствии опечаток или ошибок и направляют его в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3.27. Результатом административной процедуры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выдача заявителю исправленной информации взамен информации, являющейся результатом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уведомление заявителя об отсутствии опечаток и ошибок в выданной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получения заявления об исправлении допущенных опечаток и ошибок в выданной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IV. Формы контроля за исполнением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Формы контроля и сроки его осуществления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руководителем РЦОИ.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Текущий контроль включает в себя проведение плановых и внеплановых проверок.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4.2. По результатам проверок руководитель РЦОИ, специалисты РЦОИ дают указания по устранению выявленных нарушений и контролируют их исполнение.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4.3. Плановые проверки осуществляются один раз в год, внеплановые - в случае наличия жалобы заявителя по вопросам, связанным с предоставлением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bookmarkStart w:id="13" w:name="Par715"/>
      <w:bookmarkEnd w:id="13"/>
      <w:r>
        <w:rPr>
          <w:b/>
          <w:bCs/>
        </w:rPr>
        <w:t>V. Досудебный (внесудебный) порядок обжалования решений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 в соответствии со </w:t>
      </w:r>
      <w:hyperlink r:id="rId32">
        <w:r>
          <w:rPr>
            <w:rStyle w:val="Style15"/>
            <w:color w:val="0000FF"/>
          </w:rPr>
          <w:t>статьями 11.1</w:t>
        </w:r>
      </w:hyperlink>
      <w:r>
        <w:rPr/>
        <w:t xml:space="preserve"> - </w:t>
      </w:r>
      <w:hyperlink r:id="rId33">
        <w:r>
          <w:rPr>
            <w:rStyle w:val="Style15"/>
            <w:color w:val="0000FF"/>
          </w:rPr>
          <w:t>11.3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Прием жалоб осуществляется РЦОИ в месте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5.2. В досудебном (внесудебном) порядке заявитель может обжаловать решения, действия (бездействие) РЦОИ, специалистов РЦОИ - руководителю государственного автономного образовательного учреждения Тюменской области дополнительного профессионального образования "Тюменский областной государственный институт развития регионального образования".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5.3. Информация о порядке подачи и рассмотрения жалобы предоставляется заявителям должностными лицами РЦОИ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5.4. Перечень нормативных правовых актов, регулирующих порядок досудебного (внесудебного) обжалования решений и действий (бездействия) РЦОИ, а также их должностных лиц, работников: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Федеральный </w:t>
      </w:r>
      <w:hyperlink r:id="rId34">
        <w:r>
          <w:rPr>
            <w:rStyle w:val="Style15"/>
            <w:color w:val="0000FF"/>
          </w:rPr>
          <w:t>закон</w:t>
        </w:r>
      </w:hyperlink>
      <w:r>
        <w:rPr/>
        <w:t xml:space="preserve">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5.5. Информация </w:t>
      </w:r>
      <w:hyperlink w:anchor="Par715">
        <w:r>
          <w:rPr>
            <w:rStyle w:val="Style15"/>
            <w:color w:val="0000FF"/>
          </w:rPr>
          <w:t>раздела V</w:t>
        </w:r>
      </w:hyperlink>
      <w:r>
        <w:rPr/>
        <w:t xml:space="preserve"> настоящего регламента размещена в электронном региональном реестре государственных услуг в соответствии с </w:t>
      </w:r>
      <w:hyperlink r:id="rId35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http://rgu.72to.ru.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1"/>
        <w:rPr/>
      </w:pPr>
      <w:r>
        <w:rPr/>
        <w:t>Приложение N 1</w:t>
      </w:r>
    </w:p>
    <w:p>
      <w:pPr>
        <w:pStyle w:val="ConsPlusNormal"/>
        <w:jc w:val="end"/>
        <w:rPr/>
      </w:pPr>
      <w:r>
        <w:rPr/>
        <w:t>к административному регламенту</w:t>
      </w:r>
    </w:p>
    <w:p>
      <w:pPr>
        <w:pStyle w:val="ConsPlusNormal"/>
        <w:jc w:val="end"/>
        <w:rPr/>
      </w:pPr>
      <w:r>
        <w:rPr/>
        <w:t>предоставления государственной услуги</w:t>
      </w:r>
    </w:p>
    <w:p>
      <w:pPr>
        <w:pStyle w:val="ConsPlusNormal"/>
        <w:jc w:val="end"/>
        <w:rPr/>
      </w:pPr>
      <w:r>
        <w:rPr/>
        <w:t>"Предоставление информации из баз данных субъекта</w:t>
      </w:r>
    </w:p>
    <w:p>
      <w:pPr>
        <w:pStyle w:val="ConsPlusNormal"/>
        <w:jc w:val="end"/>
        <w:rPr/>
      </w:pPr>
      <w:r>
        <w:rPr/>
        <w:t>Российской Федерации об участниках единого государственного</w:t>
      </w:r>
    </w:p>
    <w:p>
      <w:pPr>
        <w:pStyle w:val="ConsPlusNormal"/>
        <w:jc w:val="end"/>
        <w:rPr/>
      </w:pPr>
      <w:r>
        <w:rPr/>
        <w:t>экзамена и о результатах единого государственного экзамена"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bookmarkStart w:id="14" w:name="Par739"/>
      <w:bookmarkEnd w:id="14"/>
      <w:r>
        <w:rPr>
          <w:rFonts w:eastAsia="Courier New"/>
        </w:rPr>
        <w:t xml:space="preserve">                    </w:t>
      </w:r>
      <w:r>
        <w:rPr/>
        <w:t>Запрос о предоставлении информации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                </w:t>
      </w:r>
      <w:r>
        <w:rPr/>
        <w:t>Директору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</w:t>
      </w:r>
      <w:r>
        <w:rPr/>
        <w:t>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      </w:t>
      </w:r>
      <w:r>
        <w:rPr/>
        <w:t>(наименование РЦОИ)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</w:t>
      </w:r>
      <w:r>
        <w:rPr/>
        <w:t>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       </w:t>
      </w:r>
      <w:r>
        <w:rPr/>
        <w:t>(Ф.И.О. директора)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</w:t>
      </w:r>
      <w:r>
        <w:rPr/>
        <w:t>Заявителя (законного представителя)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</w:t>
      </w:r>
      <w:r>
        <w:rPr/>
        <w:t>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                 </w:t>
      </w:r>
      <w:r>
        <w:rPr/>
        <w:t>(Ф.И.О.)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</w:t>
      </w:r>
      <w:r>
        <w:rPr/>
        <w:t>Данные документа, удостоверяющего личность: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</w:t>
      </w:r>
      <w:r>
        <w:rPr/>
        <w:t>______________________________________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</w:t>
      </w:r>
      <w:r>
        <w:rPr/>
        <w:t>Прошу предоставить информацию: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- об участниках единого государственного экзамена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-  о  результатах  единого  государственного  экзамена  (указать Ф.И.О.</w:t>
      </w:r>
    </w:p>
    <w:p>
      <w:pPr>
        <w:pStyle w:val="ConsPlusNonformat"/>
        <w:jc w:val="both"/>
        <w:rPr/>
      </w:pPr>
      <w:r>
        <w:rPr/>
        <w:t>участника)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</w:t>
      </w:r>
      <w:r>
        <w:rPr/>
        <w:t>(нужное подчеркнуть)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Информацию направить по адресу: ___________________________________________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 (подпись)                         "___" ___________ 20__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1"/>
        <w:rPr/>
      </w:pPr>
      <w:r>
        <w:rPr/>
        <w:t>Приложение N 2</w:t>
      </w:r>
    </w:p>
    <w:p>
      <w:pPr>
        <w:pStyle w:val="ConsPlusNormal"/>
        <w:jc w:val="end"/>
        <w:rPr/>
      </w:pPr>
      <w:r>
        <w:rPr/>
        <w:t>к административному регламенту</w:t>
      </w:r>
    </w:p>
    <w:p>
      <w:pPr>
        <w:pStyle w:val="ConsPlusNormal"/>
        <w:jc w:val="end"/>
        <w:rPr/>
      </w:pPr>
      <w:r>
        <w:rPr/>
        <w:t>предоставления государственной услуги</w:t>
      </w:r>
    </w:p>
    <w:p>
      <w:pPr>
        <w:pStyle w:val="ConsPlusNormal"/>
        <w:jc w:val="end"/>
        <w:rPr/>
      </w:pPr>
      <w:r>
        <w:rPr/>
        <w:t>"Предоставление информации из баз данных субъекта</w:t>
      </w:r>
    </w:p>
    <w:p>
      <w:pPr>
        <w:pStyle w:val="ConsPlusNormal"/>
        <w:jc w:val="end"/>
        <w:rPr/>
      </w:pPr>
      <w:r>
        <w:rPr/>
        <w:t>Российской Федерации об участниках единого государственного</w:t>
      </w:r>
    </w:p>
    <w:p>
      <w:pPr>
        <w:pStyle w:val="ConsPlusNormal"/>
        <w:jc w:val="end"/>
        <w:rPr/>
      </w:pPr>
      <w:r>
        <w:rPr/>
        <w:t>экзамена и о результатах единого государственного экзамена"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5" w:name="Par774"/>
      <w:bookmarkEnd w:id="15"/>
      <w:r>
        <w:rPr/>
        <w:t>ФОРМА УВЕДОМЛЕНИЯ</w:t>
      </w:r>
    </w:p>
    <w:p>
      <w:pPr>
        <w:pStyle w:val="ConsPlusNormal"/>
        <w:jc w:val="center"/>
        <w:rPr/>
      </w:pPr>
      <w:r>
        <w:rPr/>
        <w:t>ЗАЯВИТЕЛЯ ОБ ОТКАЗЕ В ПРЕДОСТАВЛЕНИИ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</w:t>
      </w:r>
      <w:r>
        <w:rPr/>
        <w:t>Уважаемый (ая) _____________________________________________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</w:t>
      </w:r>
      <w:r>
        <w:rPr/>
        <w:t>(Ф.И.О. заявителя)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Уведомляем о том, что на основании Вашего заявления от ________________</w:t>
      </w:r>
    </w:p>
    <w:p>
      <w:pPr>
        <w:pStyle w:val="ConsPlusNonformat"/>
        <w:jc w:val="both"/>
        <w:rPr/>
      </w:pPr>
      <w:r>
        <w:rPr/>
        <w:t>Вам  не  может  быть  предоставлена  государственная  услуга  по  следующим</w:t>
      </w:r>
    </w:p>
    <w:p>
      <w:pPr>
        <w:pStyle w:val="ConsPlusNonformat"/>
        <w:jc w:val="both"/>
        <w:rPr/>
      </w:pPr>
      <w:r>
        <w:rPr/>
        <w:t>причинам: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</w:t>
      </w:r>
      <w:r>
        <w:rPr/>
        <w:t>(указать причину отказа)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Дата 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Исполнитель ________________ Подпись 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Директор ___________________ Подпись ___________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0"/>
        <w:rPr/>
      </w:pPr>
      <w:r>
        <w:rPr/>
        <w:t>Приложение N 3</w:t>
      </w:r>
    </w:p>
    <w:p>
      <w:pPr>
        <w:pStyle w:val="ConsPlusNormal"/>
        <w:jc w:val="end"/>
        <w:rPr/>
      </w:pPr>
      <w:r>
        <w:rPr/>
        <w:t>к распоряжению</w:t>
      </w:r>
    </w:p>
    <w:p>
      <w:pPr>
        <w:pStyle w:val="ConsPlusNormal"/>
        <w:jc w:val="end"/>
        <w:rPr/>
      </w:pPr>
      <w:r>
        <w:rPr/>
        <w:t>от 18.06.2013 N 3-р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bookmarkStart w:id="16" w:name="Par800"/>
      <w:bookmarkEnd w:id="16"/>
      <w:r>
        <w:rPr>
          <w:b/>
          <w:bCs/>
        </w:rPr>
        <w:t>АДМИНИСТРАТИВНЫЙ РЕГЛАМЕНТ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"ЗАЧИСЛЕНИЕ В ОБРАЗОВАТЕЛЬНОЕ УЧРЕЖДЕНИЕ"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rStyle w:val="Style15"/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06.03.2019 N 3-рп)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Предмет регулирования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1.1. Административный регламент предоставления государственной услуги "Зачисление в образовательное учреждение"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для заявителей при предоставлении государственной услуги и определяет сроки и последовательность действий (административных процедур) государственного автономного общеобразовательного учреждения Тюменской области "Гимназия российской культуры", государственного автономного общеобразовательного учреждения Тюменской области "Физико-математическая школа" (далее - учреждение) при осуществлении ими полномочий по зачислению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1.2. Работники учреждения при предоставлении государственной услуги руководствуются положениями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Круг заявителей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1.3. Заявителями при предоставлении государственной услуги являются родители (законные представители) детей (далее - заявитель).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Справочная информация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1.4. Справочная информация о государственном автономном общеобразовательном учреждении Тюменской области "Гимназия российской культуры", государственном автономном общеобразовательном учреждении Тюменской области "Физико-математическая школа" размещена на Официальном портале органов государственной власти Тюменской области https://admtyumen.ru/ogv_ru/gov/administrative/edu_department.htm (далее - Официальный портал органов государственной власти Тюменской области).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1.5. Справочная информация о порядке предоставления государственной услуги, в информационно-телекоммуникационной сети "Интернет" размещена на Портале услуг Тюменской области http://uslugi.admtyumen.ru/ (далее - Портал услуг Тюменской области).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2.1. Зачисление в образовательное учреждение (далее - государственная услуга).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2.2. Государственную услугу предоставляет государственное автономное общеобразовательное учреждение Тюменской области "Гимназия российской культуры", государственное автономное общеобразовательное учреждение Тюменской области "Физико-математическая школа" (далее - учреждение).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2.3. Результатом предоставления государственной услуги является зачисление в учреждение или мотивированный отказ в зачислении в учреждение.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предоставления государственной услуги,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учетом необходимости обращения в организации, участвующие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предоставлении государственной услуги, срок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приостановления предоставления государственной услуги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случае, если возможность приостановления предусмотрена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законодательством Российской Федерации или Тюменской области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2.4. Государственная услуга предоставляется в срок, не превышающий 7 рабочих дней со дня предоставления заявителем заявления и документов, указанных в </w:t>
      </w:r>
      <w:hyperlink w:anchor="Par857">
        <w:r>
          <w:rPr>
            <w:rStyle w:val="Style15"/>
            <w:color w:val="0000FF"/>
          </w:rPr>
          <w:t>пункте 2.6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Нормативные правовые акты, регулирующие отношения,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возникающие в связи с предоставлением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2.5. Предоставление государственной услуги осуществляется в соответствии с перечнем нормативных правовых актов, который размещен на Официальном портале органов государственной власти Тюменской и Портале услуг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 и услуг, которые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подлежащих представлению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17" w:name="Par857"/>
      <w:bookmarkEnd w:id="17"/>
      <w:r>
        <w:rPr/>
        <w:t>2.6. Для получения государственной услуги представляются следующие документы: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заявление родителя (законного представителя) ребенка;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копии заполненных страниц документа, удостоверяющего личность родителя (законного представителя), либо документа, удостоверяющего личность иностранного гражданина и лица без гражданства в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копию свидетельства о рождении ребенка или документа, подтверждающего родство заявителя (или законность представления прав ребенка);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копию документа, подтверждающего право заявителя на пребывание в Российской Федерации, в случае, если родитель (законный представитель) ребенка является иностранным гражданином или лицом без гражданства;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копию аттестата об основном общем образовании установленного образца - при приеме в учреждение для получения среднего общего образования.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Все копии документов представляются заявителем с одновременным представлением оригиналов. Оригиналы документов представляются для сверки на соответствие представленных экземпляров копий их оригиналам и подлежат возврату заявителю.</w:t>
      </w:r>
    </w:p>
    <w:p>
      <w:pPr>
        <w:pStyle w:val="ConsPlus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1 к данному административному регламенту, а не приложение N 2.</w:t>
            </w:r>
          </w:p>
        </w:tc>
      </w:tr>
    </w:tbl>
    <w:p>
      <w:pPr>
        <w:pStyle w:val="ConsPlusNormal"/>
        <w:spacing w:before="200" w:after="0"/>
        <w:ind w:start="0" w:end="0" w:firstLine="540"/>
        <w:jc w:val="both"/>
        <w:rPr/>
      </w:pPr>
      <w:r>
        <w:rPr/>
        <w:t xml:space="preserve">2.7. Форму </w:t>
      </w:r>
      <w:hyperlink w:anchor="Par1157">
        <w:r>
          <w:rPr>
            <w:rStyle w:val="Style15"/>
            <w:color w:val="0000FF"/>
          </w:rPr>
          <w:t>заявления</w:t>
        </w:r>
      </w:hyperlink>
      <w:r>
        <w:rPr/>
        <w:t>, указанную в приложении N 2 к настоящему административному регламенту (носит рекомендательный характер), заявитель может получить: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при личном обращении в учреждение;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 сайте http://grktmn.ru, http://tmschool72.ru.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или муниципальных услуг,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которые заявитель вправе представить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2.8.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отказа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18" w:name="Par884"/>
      <w:bookmarkEnd w:id="18"/>
      <w:r>
        <w:rPr/>
        <w:t xml:space="preserve">2.9. Основанием для отказа в приеме заявления и документов, необходимых для предоставления государственной услуги, является непредставление либо неполное представление документов, указанных в </w:t>
      </w:r>
      <w:hyperlink w:anchor="Par857">
        <w:r>
          <w:rPr>
            <w:rStyle w:val="Style15"/>
            <w:color w:val="0000FF"/>
          </w:rPr>
          <w:t>пункте 2.6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приостановления или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отказа в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2.10. Основания для приостановления предоставления государственной услуги отсутствуют.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19" w:name="Par890"/>
      <w:bookmarkEnd w:id="19"/>
      <w:r>
        <w:rPr/>
        <w:t>2.11. Основанием для отказа в предоставлении государственной услуги является отсутствие свободных мест в учреждении.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услуг, которые являются необходимыми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2.12. 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государственной пошлины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иной платы, взимаемой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2.13. Государственная услуга предоставляется бесплатно.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платы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услуг, которые являются необходимыми и обязательными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2.14.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Максимальный срок ожидания в очереди при подаче запроса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услуги,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и при получении результата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таких услуг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2.15. Максимальный срок ожидания в очереди при подаче в учреждение заявления и документов для предоставления государственной услуги и при получении документов не должен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регистрации запроса заявителя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 и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2.16. Заявление, представленное по почте или в электронном виде посредством Портала услуг Тюменской области, подлежит регистрации в день его поступления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 личном обращении заявителя с заявлением и документами для предоставления в отношении него государственной услуги регистрация заявления и документов производится в присутствии заявителя в срок, который не должен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Требования к помещениям, в которых предоставляется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государственная услуга, услуга, предоставляемая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услуги, к местам ожидания и приема заявителей, размещению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оформлению визуальной, текстовой и мультимедийной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предоставления таких услуг,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обеспечению доступности для инвалидов указанных объектов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законодательством Российской Федерации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социальной защите инвалидов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2.17. Прием заявителей осуществляется в помещениях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2.18. Помещения, в которых предоставляется государственная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2.19.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2.20. Ожидание приема заявителями осуществляется в помещениях учреждения, оборудованных стульями, кресельными секциями.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2.21.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2.22. Места ожидания соответствуют комфортным условиям для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2.23. Вход и выход из помещений оборудованы соответствующими указателями.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2.24. Места для заполнения заявлений (запросов) оборудованы визуальной, текстовой информацией, размещаемой на информационных стендах.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2.25. Место для заполнения заявлений (запросов) снабжено стулом, имеет место для написания и размещения документов, заявлений.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2.26. На информационных стендах в помещениях учреждения размещается следующая информация: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режим работы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графики приема граждан специалистами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адрес официального сайта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телефонов, факсов, адреса электронной почты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образец заполнения заявления;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перечень документов, необходимых для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извлечения из законодательных и иных нормативных правовых актов, содержащих нормы, регулирующие предоставление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перечень оснований для отказа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2.27.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2.28.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возможность беспрепятственного входа в объекты и выхода из них;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и) оборудование на прилегающих к объекту территориях мест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2.29. Показатели доступности и качества государственной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9052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6803"/>
        <w:gridCol w:w="2249"/>
      </w:tblGrid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Показатели доступности и качества государственной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Нормативное значение показателя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 Своевременность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1.1. % случаев предоставления услуги в установленный срок со дня подачи заявления и документов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1.2. % заявителей, ожидавших получения услуги в очереди не более 15 минут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 Качество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2.1. % заявителей, удовлетворенных качеством предоставления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2.2. % случаев правильно оформленных документов должностным лицом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 Доступность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 Процесс внесудебного обжалования</w:t>
            </w:r>
          </w:p>
          <w:p>
            <w:pPr>
              <w:pStyle w:val="ConsPlusNormal"/>
              <w:rPr/>
            </w:pPr>
            <w:r>
              <w:rPr/>
              <w:t>4.1. % обоснованных жалоб, рассмотренных в установленный срок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4.2. % заявителей, удовлетворенных существующим порядком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81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5046"/>
        <w:gridCol w:w="1814"/>
        <w:gridCol w:w="2221"/>
      </w:tblGrid>
      <w:tr>
        <w:trPr/>
        <w:tc>
          <w:tcPr>
            <w:tcW w:w="90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Среднее количество взаимодействий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Средняя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Предоставление услуги "Зачисление в образовательное учреждение"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 минут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многофункциональных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центрах предоставления государственных услуг и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электронной форме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2.30. Прием заявлений в электронной форме осуществляется ежедневно в круглосуточном режиме.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2.31.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2.32.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многофункциональных центрах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административных процедур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3.1. При предоставлении государственной услуги выполняются следующие административные процедуры: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1) прием и регистрация заявления о зачислении в образовательное учреждение и документов, указанных в </w:t>
      </w:r>
      <w:hyperlink w:anchor="Par857">
        <w:r>
          <w:rPr>
            <w:rStyle w:val="Style15"/>
            <w:color w:val="0000FF"/>
          </w:rPr>
          <w:t>пункте 2.6</w:t>
        </w:r>
      </w:hyperlink>
      <w:r>
        <w:rPr/>
        <w:t xml:space="preserve"> настоящего административного регламента;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рассмотрение заявления и документов, представленных заявителем;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3) подготовка и выдача результата предоставления государственной услуги, а именно: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направление заявителю уведомления о принятии решения о предоставлении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направление заявителю уведомления об отказе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4) Порядок осуществления в электронной форме, в том числе с использованием Портала услуг Тюменской области, административных процедур (действий) в соответствии с положениями </w:t>
      </w:r>
      <w:hyperlink r:id="rId37">
        <w:r>
          <w:rPr>
            <w:rStyle w:val="Style15"/>
            <w:color w:val="0000FF"/>
          </w:rPr>
          <w:t>статьи 10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5) Исправление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Прием и регистрация заявления о зачислении в образовательное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учреждение и документов, указанных в пункте 2.6 настоящего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административного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3.2. Основанием для начала исполнения административной процедуры по предоставлению государственной услуги является поступление заявления и требуемых документов, указанных в </w:t>
      </w:r>
      <w:hyperlink w:anchor="Par857">
        <w:r>
          <w:rPr>
            <w:rStyle w:val="Style15"/>
            <w:color w:val="0000FF"/>
          </w:rPr>
          <w:t>пункте 2.6</w:t>
        </w:r>
      </w:hyperlink>
      <w:r>
        <w:rPr/>
        <w:t xml:space="preserve"> настоящего административного регламента (далее - заявление и документы),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3.3. Заявление предоставляется заявителем на бумажном носителе в учреждение либо в электронной форме посредством Портала услуг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3.4. Документы представляются заявителем в оригиналах и копиях, которые заверяются лицом, принимающим документы, после установления соответствия их оригиналу, при этом оригиналы документов возвращаются заявителю.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3.5. Специалист, ответственный за прием заявления и документов, поступивших по почте или в электронном виде посредством Портала услуг Тюменской области, оценивает представленные документы на наличие оснований для отказа в приеме документов, установленных </w:t>
      </w:r>
      <w:hyperlink w:anchor="Par884">
        <w:r>
          <w:rPr>
            <w:rStyle w:val="Style15"/>
            <w:color w:val="0000FF"/>
          </w:rPr>
          <w:t>пунктом 2.9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3.6. При отсутствии оснований для отказа в приеме документов специалист, ответственный за прием заявления и документов, регистрирует заявления в журнале приема заявлений с присвоением порядкового регистрационного номера и направляет заявителю расписку о принятии документов в день их поступления по почте либо уведомление на электронную почту.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3.7. При личном обращении заявителя с заявлением и документами для предоставления в отношении него услуги специалист, ответственный за прием заявления и документов, оценивает представленные документы на наличие оснований для отказа в приеме документов, установленных </w:t>
      </w:r>
      <w:hyperlink w:anchor="Par884">
        <w:r>
          <w:rPr>
            <w:rStyle w:val="Style15"/>
            <w:color w:val="0000FF"/>
          </w:rPr>
          <w:t>пунктом 2.9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 отсутствии оснований для отказа в приеме документов специалист, ответственный за прием заявления и документов, регистрирует заявление в присутствии заявителя в журнале приема заявлений с присвоением порядкового регистрационного номера и выдает заявителю расписку о принятии документов в срок, который не должен превышать 15 минут.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 наличии оснований для отказа в приеме документов специалист, ответственный за прием заявления и документов, готовит уведомление об отказе в приеме документов и направляет его в адрес заявителя либо выдает на руки заявителю при личном обращений в день поступления заявления и документов.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3.8. Ответственным за выполнение административной процедуры является специалист учреждения, ответственный за прием заявления и документов.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3.9. Критерии принятия решений - поступление заявления и документов.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3.10.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 либо отказе в приеме документов на основании </w:t>
      </w:r>
      <w:hyperlink w:anchor="Par884">
        <w:r>
          <w:rPr>
            <w:rStyle w:val="Style15"/>
            <w:color w:val="0000FF"/>
          </w:rPr>
          <w:t>пункта 2.9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Рассмотрение заявления и документов,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представленных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3.11. Предоставление в учреждение оригиналов документов и заявления является основанием для их рассмотрения.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3.12. По результатам рассмотрения заявления и документов в случае отсутствия основания, предусмотренного </w:t>
      </w:r>
      <w:hyperlink w:anchor="Par890">
        <w:r>
          <w:rPr>
            <w:rStyle w:val="Style15"/>
            <w:color w:val="0000FF"/>
          </w:rPr>
          <w:t>пунктом 2.11</w:t>
        </w:r>
      </w:hyperlink>
      <w:r>
        <w:rPr/>
        <w:t xml:space="preserve"> настоящего административного регламента, учреждение подготавливает и издает приказ о зачислении в образовательное учреждение, а при наличии основания, предусмотренного </w:t>
      </w:r>
      <w:hyperlink w:anchor="Par890">
        <w:r>
          <w:rPr>
            <w:rStyle w:val="Style15"/>
            <w:color w:val="0000FF"/>
          </w:rPr>
          <w:t>пунктом 2.11</w:t>
        </w:r>
      </w:hyperlink>
      <w:r>
        <w:rPr/>
        <w:t xml:space="preserve"> настоящего административного регламента, подготавливает и направляет уведомление об отказе в предоставлении государственной услуги в течение 7 рабочих дней со дня их поступления от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3.13. Ответственными за выполнение административной процедуры являются специалисты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3.14. Критерии принятия решения - отсутствие (наличие) оснований для отказа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3.15. Результатом административной процедуры является принятие положительного или отрицательного решения.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3.16. Фиксацией результата выполнения административной процедуры является издание приказа о зачислении в образовательное учреждение или направление уведомления об отказе в предоставлении государственной услуги.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Подготовка и выдача результата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3.17. Основанием для начала административной процедуры является издание приказа о зачислении в образовательное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3.18. На основании приказа специалист учреждения: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в течение 3 рабочих дней со дня принятия приказа направляет заявителю уведомление о принятом в отношении него положительном решении о предоставлении государственной услуги (если заявление от заявителя подано в электронном виде, уведомление отправляется на электронный адрес, указанный в заявлении).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3.19. Уведомление об отказе в предоставлении государственной услуги при наличии основания, предусмотренного </w:t>
      </w:r>
      <w:hyperlink w:anchor="Par890">
        <w:r>
          <w:rPr>
            <w:rStyle w:val="Style15"/>
            <w:color w:val="0000FF"/>
          </w:rPr>
          <w:t>пунктом 2.11</w:t>
        </w:r>
      </w:hyperlink>
      <w:r>
        <w:rPr/>
        <w:t xml:space="preserve"> настоящего административного регламента, готовится и направляется заявителю специалистом учреждения в течение 7 рабочих дней со дня поступления в учреждение заявления и документов от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3.20. Ответственными за выполнение административной процедуры являются специалисты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3.21. Критерии принятия решений - отсутствие (наличие) оснований для отказа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3.22. Результатом выполнения указанной административной процедуры является предоставление заявителю уведомления о принятом в отношении него положительном решении о предоставлении государственной услуги либо уведомления об отказе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3.23. Фиксацией результата административной процедуры является запись в журнале исходящей корреспонденции.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Порядок осуществления в электронной форме,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использованием Портала услуг Тюменской области,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соответствии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положениями статьи 10 Федерального закона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 27.07.2010 N 210-ФЗ "Об организации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 муниципальных услуг"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3.24. В случае направления заявления в форме электронного документа с использованием Портала услуг Тюменской области используется простая электронная подпись.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3.25. При направлении заявления с использованием Портала услуг Тюменской области обеспечивается возможность направления заявителю на электронный адрес следующих уведомлений: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 регистрации запроса;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 принятии запроса к рассмотрению.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3.26. Обеспечивается возможность осуществления заявителем мониторинга хода предоставления государственной услуги путем смены статусов, получения уведомлений в "Личном кабинете" Портала услуг Тюменской области и на электронный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3.27. После отправки с Портала услуг Тюменской области заявление получает статус "Отправлено в ведомство".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Если в процессе отправки возникли технические проблемы, запрос получает статус "Ошибка отправки в ведомство". В этом случае отправку необходимо повторить.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3.28. После того, как заявление получено учреждением, запрос получает статусы "Принято ведомством" или "В обработке".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Исправление допущенных опечаток и ошибок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выданных в результате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документах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3.29. Основанием для начала выполнения административной процедуры является получение заявления об исправлении опечаток и ошибок, допущенных в выданной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3.30. Специалисты учреждения рассматривают заявление и проводят проверку указанных в заявлении сведений.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3.31. Критерием принятия решения по административной процедуре является наличие или отсутствие опечаток и ошибок в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3.32. При выявлении опечаток или ошибок в выданной в результате предоставления государственной услуги информации специалисты учреждения осуществляют исправление указанной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3.33. При отсутствии опечаток или ошибок в выданной в результате предоставления государственной услуги информации специалисты учреждения готовят уведомление об отсутствии опечаток или ошибок и направляют его в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3.34. Результатом административной процедуры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выдача заявителю исправленной информации взамен информации, являющейся результатом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уведомление заявителя об отсутствии опечаток и ошибок в информации выданной в результате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получения заявления об исправлении допущенных опечаток и ошибок в выданной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IV. Формы контроля за исполнением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Формы контроля и сроки его осуществления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руководителем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Текущий контроль включает в себя проведение плановых и внеплановых проверок.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4.2. По результатам проверок руководитель учреждения, уполномоченные должностные лица учреждения дают указания по устранению выявленных нарушений и контролируют их исполнение.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4.3. Плановые проверки осуществляются один раз в год, внеплановые - в случае наличия жалобы заявителя по вопросам, связанным с предоставлением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bookmarkStart w:id="20" w:name="Par1118"/>
      <w:bookmarkEnd w:id="20"/>
      <w:r>
        <w:rPr>
          <w:b/>
          <w:bCs/>
        </w:rPr>
        <w:t>V. Досудебный (внесудебный) порядок обжалования решений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 в соответствии со </w:t>
      </w:r>
      <w:hyperlink r:id="rId38">
        <w:r>
          <w:rPr>
            <w:rStyle w:val="Style15"/>
            <w:color w:val="0000FF"/>
          </w:rPr>
          <w:t>статьями 11.1</w:t>
        </w:r>
      </w:hyperlink>
      <w:r>
        <w:rPr/>
        <w:t xml:space="preserve"> - </w:t>
      </w:r>
      <w:hyperlink r:id="rId39">
        <w:r>
          <w:rPr>
            <w:rStyle w:val="Style15"/>
            <w:color w:val="0000FF"/>
          </w:rPr>
          <w:t>11.3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Прием жалоб осуществляется учреждением в месте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Федеральный </w:t>
      </w:r>
      <w:hyperlink r:id="rId40">
        <w:r>
          <w:rPr>
            <w:rStyle w:val="Style15"/>
            <w:color w:val="0000FF"/>
          </w:rPr>
          <w:t>закон</w:t>
        </w:r>
      </w:hyperlink>
      <w:r>
        <w:rPr/>
        <w:t xml:space="preserve">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5.5. Информация </w:t>
      </w:r>
      <w:hyperlink w:anchor="Par1118">
        <w:r>
          <w:rPr>
            <w:rStyle w:val="Style15"/>
            <w:color w:val="0000FF"/>
          </w:rPr>
          <w:t>раздела V</w:t>
        </w:r>
      </w:hyperlink>
      <w:r>
        <w:rPr/>
        <w:t xml:space="preserve"> настоящего регламента размещена в электронном региональном реестре государственных услуг в соответствии с </w:t>
      </w:r>
      <w:hyperlink r:id="rId41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http://rgu.72to.ru.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1"/>
        <w:rPr/>
      </w:pPr>
      <w:r>
        <w:rPr/>
        <w:t>Приложение N 1</w:t>
      </w:r>
    </w:p>
    <w:p>
      <w:pPr>
        <w:pStyle w:val="ConsPlusNormal"/>
        <w:jc w:val="end"/>
        <w:rPr/>
      </w:pPr>
      <w:r>
        <w:rPr/>
        <w:t>к административному регламенту</w:t>
      </w:r>
    </w:p>
    <w:p>
      <w:pPr>
        <w:pStyle w:val="ConsPlusNormal"/>
        <w:jc w:val="end"/>
        <w:rPr/>
      </w:pPr>
      <w:r>
        <w:rPr/>
        <w:t>предоставления государственной услуги</w:t>
      </w:r>
    </w:p>
    <w:p>
      <w:pPr>
        <w:pStyle w:val="ConsPlusNormal"/>
        <w:jc w:val="end"/>
        <w:rPr/>
      </w:pPr>
      <w:r>
        <w:rPr/>
        <w:t>"Зачисление в образовательное учреждение"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 </w:t>
      </w:r>
      <w:r>
        <w:rPr/>
        <w:t>Директору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</w:t>
      </w:r>
      <w:r>
        <w:rPr/>
        <w:t>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</w:t>
      </w:r>
      <w:r>
        <w:rPr/>
        <w:t>(наименование учреждения)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</w:t>
      </w:r>
      <w:r>
        <w:rPr/>
        <w:t>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</w:t>
      </w:r>
      <w:r>
        <w:rPr/>
        <w:t>(фамилия, имя, отчество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</w:t>
      </w:r>
      <w:r>
        <w:rPr/>
        <w:t>(при наличии) директора)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</w:t>
      </w:r>
      <w:r>
        <w:rPr/>
        <w:t>Родителя (законного представителя)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</w:t>
      </w:r>
      <w:r>
        <w:rPr/>
        <w:t>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</w:t>
      </w:r>
      <w:r>
        <w:rPr/>
        <w:t>(фамилия, имя, отчество (при наличии))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</w:t>
      </w:r>
      <w:r>
        <w:rPr/>
        <w:t>Адрес фактического проживания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</w:t>
      </w:r>
      <w:r>
        <w:rPr/>
        <w:t>и (или) адрес регистрации родителя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</w:t>
      </w:r>
      <w:r>
        <w:rPr/>
        <w:t>(законного представителя):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</w:t>
      </w:r>
      <w:r>
        <w:rPr/>
        <w:t>_____________________________________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</w:t>
      </w:r>
      <w:r>
        <w:rPr/>
        <w:t>Телефон: 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21" w:name="Par1157"/>
      <w:bookmarkEnd w:id="21"/>
      <w:r>
        <w:rPr>
          <w:rFonts w:eastAsia="Courier New"/>
        </w:rPr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Прошу принять моего ребенка (сына, дочь) 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</w:t>
      </w:r>
      <w:r>
        <w:rPr/>
        <w:t>(фамилия, имя, отчество (при наличии)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</w:t>
      </w:r>
      <w:r>
        <w:rPr/>
        <w:t>(дата и место рождения ребенка, адрес места жительства ребенка)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в __________ класс Вашей школы.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Окончил (а) ________ классов школы 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</w:t>
      </w:r>
      <w:r>
        <w:rPr/>
        <w:t>(наименование и место расположения школы)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С лицензией на осуществление образовательной деятельности, свидетельством о</w:t>
      </w:r>
    </w:p>
    <w:p>
      <w:pPr>
        <w:pStyle w:val="ConsPlusNonformat"/>
        <w:jc w:val="both"/>
        <w:rPr/>
      </w:pPr>
      <w:r>
        <w:rPr/>
        <w:t>государственной аккредитации, уставом _____________________ ознакомлен (а).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</w:t>
      </w:r>
      <w:r>
        <w:rPr/>
        <w:t>(наименование учреждения)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 (подпись)                         "__" ___________ 20__ г.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</w:t>
      </w:r>
      <w:r>
        <w:rPr/>
        <w:t>М.П.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</w:t>
      </w:r>
      <w:r>
        <w:rPr/>
        <w:t>Документы получил ____________________ (Ф.И.О. (при наличии))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</w:t>
      </w:r>
      <w:r>
        <w:rPr/>
        <w:t>(подпись)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</w:t>
      </w:r>
      <w:r>
        <w:rPr/>
        <w:t>"____" _____________ 201__ года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1"/>
        <w:rPr/>
      </w:pPr>
      <w:r>
        <w:rPr/>
        <w:t>Приложение N 2</w:t>
      </w:r>
    </w:p>
    <w:p>
      <w:pPr>
        <w:pStyle w:val="ConsPlusNormal"/>
        <w:jc w:val="end"/>
        <w:rPr/>
      </w:pPr>
      <w:r>
        <w:rPr/>
        <w:t>к административному регламенту</w:t>
      </w:r>
    </w:p>
    <w:p>
      <w:pPr>
        <w:pStyle w:val="ConsPlusNormal"/>
        <w:jc w:val="end"/>
        <w:rPr/>
      </w:pPr>
      <w:r>
        <w:rPr/>
        <w:t>предоставления государственной услуги</w:t>
      </w:r>
    </w:p>
    <w:p>
      <w:pPr>
        <w:pStyle w:val="ConsPlusNormal"/>
        <w:jc w:val="end"/>
        <w:rPr/>
      </w:pPr>
      <w:r>
        <w:rPr/>
        <w:t>"Зачисление в образовательное учреждение"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ФОРМА УВЕДОМЛЕНИЯ</w:t>
      </w:r>
    </w:p>
    <w:p>
      <w:pPr>
        <w:pStyle w:val="ConsPlusNormal"/>
        <w:jc w:val="center"/>
        <w:rPr/>
      </w:pPr>
      <w:r>
        <w:rPr/>
        <w:t>ЗАЯВИТЕЛЮ ОБ ОТКАЗЕ В ПРЕДОСТАВЛЕНИИ 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</w:t>
      </w:r>
      <w:r>
        <w:rPr/>
        <w:t>Уважаемый (ая) 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</w:t>
      </w:r>
      <w:r>
        <w:rPr/>
        <w:t>(Фамилия, имя, отчество (при наличии) заявителя)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Уведомляем о том, что на основании Вашего заявления от _____________ Вам не</w:t>
      </w:r>
    </w:p>
    <w:p>
      <w:pPr>
        <w:pStyle w:val="ConsPlusNonformat"/>
        <w:jc w:val="both"/>
        <w:rPr/>
      </w:pPr>
      <w:r>
        <w:rPr/>
        <w:t>может   быть   представлена   государственная   услуга   по   зачислению  в</w:t>
      </w:r>
    </w:p>
    <w:p>
      <w:pPr>
        <w:pStyle w:val="ConsPlusNonformat"/>
        <w:jc w:val="both"/>
        <w:rPr/>
      </w:pPr>
      <w:r>
        <w:rPr/>
        <w:t>образовательное учреждение ________________________________________________</w:t>
      </w:r>
    </w:p>
    <w:p>
      <w:pPr>
        <w:pStyle w:val="ConsPlusNonformat"/>
        <w:jc w:val="both"/>
        <w:rPr/>
      </w:pPr>
      <w:r>
        <w:rPr/>
        <w:t>(Фамилия,  имя,  отчество  (при наличии) ребенка, в интересах которого было</w:t>
      </w:r>
    </w:p>
    <w:p>
      <w:pPr>
        <w:pStyle w:val="ConsPlusNonformat"/>
        <w:jc w:val="both"/>
        <w:rPr/>
      </w:pPr>
      <w:r>
        <w:rPr/>
        <w:t>подано заявление)</w:t>
      </w:r>
    </w:p>
    <w:p>
      <w:pPr>
        <w:pStyle w:val="ConsPlusNonformat"/>
        <w:jc w:val="both"/>
        <w:rPr/>
      </w:pPr>
      <w:r>
        <w:rPr/>
        <w:t>по следующим причинам: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(указать причину отказа)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Дата 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Исполнитель ________________ Подпись 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Директор ___________________ Подпись 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М.П.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0"/>
        <w:rPr/>
      </w:pPr>
      <w:r>
        <w:rPr/>
        <w:t>Приложение N 4</w:t>
      </w:r>
    </w:p>
    <w:p>
      <w:pPr>
        <w:pStyle w:val="ConsPlusNormal"/>
        <w:jc w:val="end"/>
        <w:rPr/>
      </w:pPr>
      <w:r>
        <w:rPr/>
        <w:t>к распоряжению</w:t>
      </w:r>
    </w:p>
    <w:p>
      <w:pPr>
        <w:pStyle w:val="ConsPlusNormal"/>
        <w:jc w:val="end"/>
        <w:rPr/>
      </w:pPr>
      <w:r>
        <w:rPr/>
        <w:t>от 18.06.2013 N 3-р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bookmarkStart w:id="22" w:name="Par1226"/>
      <w:bookmarkEnd w:id="22"/>
      <w:r>
        <w:rPr>
          <w:b/>
          <w:bCs/>
        </w:rPr>
        <w:t>АДМИНИСТРАТИВНЫЙ РЕГЛАМЕНТ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РЕЗУЛЬТАТАХ СДАННЫХ ЭКЗАМЕНОВ, РЕЗУЛЬТАТАХ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ТЕСТИРОВАНИЯ И ИНЫХ ВСТУПИТЕЛЬНЫХ ИСПЫТАНИЙ, А ТАКЖЕ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ЗАЧИСЛЕНИИ В ГОСУДАРСТВЕННОЕ ОБРАЗОВАТЕЛЬНОЕ УЧРЕЖДЕНИЕ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СУБЪЕКТА РОССИЙСКОЙ ФЕДЕРАЦИИ"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rStyle w:val="Style15"/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06.03.2019 N 3-рп)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Предмет регулирования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1.1. Административный регламент предоставления государственной услуги "Предоставление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для заявителей при предоставлении государственной услуги и определяет сроки и последовательность действий (административных процедур) образовательных учреждений Тюменской области, подведомственных Департаменту образования и науки Тюменской области (далее - учреждения), при осуществлении ими полномочий по предоставлению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1.2. Работники учреждений при предоставлении государственной услуги руководствуются положениями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Круг заявителей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1.3. Заявителями при предоставлении государственной услуги являются граждане, иностранные граждане, лица без гражданства, поступающие в государственные образовательные учреждения, подведомственные Департаменту образования и науки Тюменской области, и (или) их родители (законные представители), иные заинтересованные лица (далее - заявители).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Справочная информация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1.4. Справочная информация о государственных образовательных учреждениях, подведомственных Департаменту образования и науки Тюменской области размещена на Официальном портале органов государственной власти Тюменской области https://admtyumen.ru/ogv_ru/gov/administrative/edu_department.htm (далее - Официальный портал органов государственной власти Тюменской области).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2.1. 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 (далее - государственная услуга).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2.2. Государственную услугу предоставляют государственные образовательные учреждения, подведомственные Департаменту образования и науки Тюменской области (далее - учреждения).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2.3. Результатом предоставления государственной услуги является предоставление информации о результатах сданных экзаменов, результатах тестирования и иных вступительных испытаний, а также о зачислении в учреждение.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предоставления государственной услуги,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учетом необходимости обращения в организации, участвующие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предоставлении государственной услуги, срок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приостановления предоставления государственной услуги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случае, если возможность приостановления предусмотрена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законодательством Российской Федерации или Тюменской области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23" w:name="Par1272"/>
      <w:bookmarkEnd w:id="23"/>
      <w:r>
        <w:rPr/>
        <w:t>2.4. Предоставление информации о результатах сданных экзаменов, тестирования и иных вступительных испытаний, а также о зачислении в учреждение при личном обращении поступающего осуществляется непосредственно в момент обращения.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24" w:name="Par1273"/>
      <w:bookmarkEnd w:id="24"/>
      <w:r>
        <w:rPr/>
        <w:t>2.5. Размещение на информационном стенде учреждения информации о результатах сданных экзаменов, тестирования и иных вступительных испытаний осуществляется в день окончания проведения соответствующего вступительного испытания.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25" w:name="Par1274"/>
      <w:bookmarkEnd w:id="25"/>
      <w:r>
        <w:rPr/>
        <w:t>2.6. Размещение на официальном сайте и информационном стенде образовательного учреждения пофамильного перечня лиц, зачисление которых рассматривается приемной комиссией образовательного учреждения по каждому направлению подготовки (специальности) по различным уровням профессионального образования, осуществляется в течение 1 рабочего дня со дня поступления заявления лица, поступающего для обучения, в приемную комиссию образовательного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Размещение на официальном сайте и информационном стенде образовательного учреждения приказа о зачислении лиц, рекомендованных приемной комиссией к зачислению, осуществляется в течение 5 рабочих дней со дня его издания.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Срок приостановления предоставления государственной услуги законодательством Российской Федерации и Тюменской области не предусмотрен.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Нормативные правовые акты, регулирующие отношения,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возникающие в связи с предоставлением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2.7. Предоставление государственной услуги осуществляется в соответствии с перечнем нормативных правовых актов, который размещен на Официальном портале органов государственной власти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 и услуг, которые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подлежащих представлению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2.8. 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 при личном обращении поступающего осуществляется при предъявлении поступающим паспорта (иного документа, удостоверяющего личность).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2.9. Предоставление государственной услуги в иных формах осуществляется без представления документов.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или муниципальных услуг, и которые заявитель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вправе представить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2.10.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отказа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2.11. 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приостановления или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отказа в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2.12. Оснований для приостановления предоставления государственной услуги не имеется.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2.13. Оснований для отказа в предоставлении государственной услуги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услуг, которые являются необходимыми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2.14. Услуги, которые являются необходимыми и обязательными для предоставления государственной услуги "Предоставление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Федерации",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государственной пошлины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иной платы, взимаемой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2.15. Государственная услуга предоставляется бесплатно.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платы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услуг, которые являются необходимыми и обязательными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2.16.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Максимальный срок ожидания в очереди при подаче запроса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услуги,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и при получении результата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таких услуг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2.17. Максимальное время ожидания в очереди при предоставлении государственной услуги не должно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регистрации запроса заявителя о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и услуги, предоставляемой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2.18. Регистрация запроса заявителя о предоставлении государственной услуги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Требования к помещениям, в которых предоставляется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государственная услуга, услуга, предоставляемая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услуги, к местам ожидания и приема заявителей, размещению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оформлению визуальной, текстовой и мультимедийной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предоставления таких услуг,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обеспечению доступности для инвалидов указанных объектов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законодательством Российской Федерации 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социальной защите инвалидов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2.19. Прием заявителей осуществляется в помещениях учреждения, предоставляющего государственную услугу.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2.20. Помещения, в которых предоставляется государственная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2.21.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2.22. Ожидание приема заявителями осуществляется в помещениях учреждения, предоставляющего государственную услугу, оборудованных стульями, кресельными секциями.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2.23.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2.24. Места ожидания соответствуют комфортным условиям для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2.25. Вход и выход из помещений оборудованы соответствующими указателями.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2.26. Места для заполнения заявлений оборудованы визуальной, текстовой информацией, размещаемой на информационных стендах.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2.27. Место для заполнения заявлений снабжено стулом, имеет место для написания и размещения документов, заявлений.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2.28. На информационных стендах в помещениях учреждения, предоставляющего государственную услугу, размещается следующая информация: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режим работы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графики приема граждан специалистами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кабинетов, в которых осуществляется прием заявлений и документов и устное информирование заявителей;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адрес официального сайта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телефонов, факсов, адреса электронной почты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извлечения из законодательных и иных нормативных правовых актов, содержащих нормы, регулирующие предоставление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2.29.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2.30.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возможность беспрепятственного входа в объекты и выхода из них;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и) оборудование на прилегающих к объекту территориях мест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2.31. Показатели доступности и качества государственной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9052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6803"/>
        <w:gridCol w:w="2249"/>
      </w:tblGrid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Показатели доступности и качества государственной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Нормативное значение показателя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 Своевременность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1.1. % заявителей, ожидавших получения услуги в очереди не более 15 минут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 Качество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2.1. % заявителей, удовлетворенных качеством предоставления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 Доступность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 Процесс внесудебного обжалования</w:t>
            </w:r>
          </w:p>
          <w:p>
            <w:pPr>
              <w:pStyle w:val="ConsPlusNormal"/>
              <w:rPr/>
            </w:pPr>
            <w:r>
              <w:rPr/>
              <w:t>4.1. % обоснованных жалоб, рассмотренных в установленный срок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4.2. % заявителей, удовлетворенных существующим порядком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81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5046"/>
        <w:gridCol w:w="1814"/>
        <w:gridCol w:w="2221"/>
      </w:tblGrid>
      <w:tr>
        <w:trPr/>
        <w:tc>
          <w:tcPr>
            <w:tcW w:w="90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Среднее количество взаимодействий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Средняя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"Предоставление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Федерации"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30 минут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многофункциональных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центрах предоставления государственных услуг и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электронной форме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2.32. Прием заявлений в электронной форме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2.33.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2.34.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многофункциональных центрах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административных процедур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3.1. При предоставлении государственной услуги выполняются следующие административные процедуры: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1) предоставление информации о результатах сданных экзаменов, тестирования и иных вступительных испытаний, а также о зачислении в учреждение при личном обращении заявителя;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предоставление информации о результатах сданных экзаменов, тестирования и иных вступительных испытаний, а также о зачислении в учреждение путем размещения соответствующей информации на информационном стенде, официальном сайте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3) Исправление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 результатах сданных экзаменов,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тестирования и иных вступительных испытаний, а также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зачислении в учреждение при личном обращении заявителя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3.2. Основанием для начала исполнения административной процедуры по предоставлению государственной услуги является личное обращение заявителя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3.3. При личном обращении заявителя после предъявления паспорта (иного документа, удостоверяющего личность) сотрудник учреждения в срок, указанный в </w:t>
      </w:r>
      <w:hyperlink w:anchor="Par1272">
        <w:r>
          <w:rPr>
            <w:rStyle w:val="Style15"/>
            <w:color w:val="0000FF"/>
          </w:rPr>
          <w:t>пункте 2.4</w:t>
        </w:r>
      </w:hyperlink>
      <w:r>
        <w:rPr/>
        <w:t xml:space="preserve"> настоящего административного регламента, предоставляет информацию о результатах сданных экзаменов, тестирования и иных вступительных испытаний, а также о зачислении в образовательное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Информация предоставляется по выбору поступающего в устной форме или на бумажном носителе.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3.4. Ответственным за выполнение административной процедуры является специалист учреждения, ответственный за прием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3.5. Критерии принятия решений - обращение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3.6. Фиксация результата выполнения административной процедуры осуществляется путем выдачи заявителю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 результатах сданных экзаменов,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тестирования и иных вступительных испытаний, а также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зачислении в учреждение путем размещения соответствующей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на информационном стенде,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официальном сайте учреждения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3.7. Основанием для предоставления государственной услуги является окончание проведения экзаменов, тестирования и иных вступительных испытаний и зачисления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3.8. Информация о результатах сданных экзаменов, тестирования и иных вступительных испытаний, а также о зачислении размещается на информационном стенде, официальном сайте учреждения в срок, указанный в </w:t>
      </w:r>
      <w:hyperlink w:anchor="Par1273">
        <w:r>
          <w:rPr>
            <w:rStyle w:val="Style15"/>
            <w:color w:val="0000FF"/>
          </w:rPr>
          <w:t>пунктах 2.5</w:t>
        </w:r>
      </w:hyperlink>
      <w:r>
        <w:rPr/>
        <w:t xml:space="preserve">, </w:t>
      </w:r>
      <w:hyperlink w:anchor="Par1274">
        <w:r>
          <w:rPr>
            <w:rStyle w:val="Style15"/>
            <w:color w:val="0000FF"/>
          </w:rPr>
          <w:t>2.6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3.9. Ответственными за выполнение административной процедуры являются специалисты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3.10. Критерии принятия решения - утверждение протокола о результатах сданных экзаменов, тестирования и иных вступительных испытаний председателем приемной комиссии учреждения, а также издание приказа о зачислении.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3.11. Результатом административной процедуры является размещение информации о результатах сданных экзаменов, тестирования и иных вступительных испытаний, а также о зачислении.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3.12. Фиксацией результата выполнения административной процедуры является размещение информации о результатах сданных экзаменов, тестирования и иных вступительных испытаний, а также о зачислении на информационном стенде, официальном сайте учреждения.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Исправление допущенных опечаток и ошибок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выданных в результате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документах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3.13. Основанием для начала выполнения административной процедуры является получение заявления об исправлении допущенных опечаток и ошибок, в размещенной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3.14. Специалисты учреждения рассматривают заявление и проводят проверку указанных в заявлении сведений.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3.15. Критерием принятия решения по административной процедуре является наличие или отсутствие опечаток и ошибок в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3.16. При выявлении опечаток или ошибок в размещенной в результате предоставления государственной услуги информации специалисты учреждения осуществляют исправление указанной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3.17. При отсутствии опечаток или ошибок в размещенной в результате предоставления государственной услуги информации специалисты учреждения готовят уведомление об отсутствии опечаток или ошибок и направляют его в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3.18. Результатом административной процедуры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предоставление или размещение исправленной информации взамен информации, являющейся результатом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уведомление заявителя об отсутствии опечаток и ошибок в предоставленной или размещенной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получения заявления об исправлении допущенных опечаток и ошибок в выданной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IV. Формы контроля за исполнением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Формы контроля и сроки его осуществления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руководителем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Текущий контроль включает в себя проведение плановых и внеплановых проверок.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4.2. По результатам проверок руководитель, должностные лица учреждения дают указания по устранению выявленных нарушений и контролируют их исполнение.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4.3. Плановые проверки осуществляются один раз в год, внеплановые - в случае наличия жалобы заявителя по вопросам, связанным с предоставлением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bookmarkStart w:id="26" w:name="Par1497"/>
      <w:bookmarkEnd w:id="26"/>
      <w:r>
        <w:rPr>
          <w:b/>
          <w:bCs/>
        </w:rPr>
        <w:t>V. Досудебный (внесудебный) порядок обжалования решений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 в соответствии со </w:t>
      </w:r>
      <w:hyperlink r:id="rId43">
        <w:r>
          <w:rPr>
            <w:rStyle w:val="Style15"/>
            <w:color w:val="0000FF"/>
          </w:rPr>
          <w:t>статьями 11.1</w:t>
        </w:r>
      </w:hyperlink>
      <w:r>
        <w:rPr/>
        <w:t xml:space="preserve"> - </w:t>
      </w:r>
      <w:hyperlink r:id="rId44">
        <w:r>
          <w:rPr>
            <w:rStyle w:val="Style15"/>
            <w:color w:val="0000FF"/>
          </w:rPr>
          <w:t>11.3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Прием жалоб осуществляется учреждением в месте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Федеральный </w:t>
      </w:r>
      <w:hyperlink r:id="rId45">
        <w:r>
          <w:rPr>
            <w:rStyle w:val="Style15"/>
            <w:color w:val="0000FF"/>
          </w:rPr>
          <w:t>закон</w:t>
        </w:r>
      </w:hyperlink>
      <w:r>
        <w:rPr/>
        <w:t xml:space="preserve">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5.5. Информация </w:t>
      </w:r>
      <w:hyperlink w:anchor="Par1497">
        <w:r>
          <w:rPr>
            <w:rStyle w:val="Style15"/>
            <w:color w:val="0000FF"/>
          </w:rPr>
          <w:t>раздела V</w:t>
        </w:r>
      </w:hyperlink>
      <w:r>
        <w:rPr/>
        <w:t xml:space="preserve"> настоящего регламента размещена в электронном региональном реестре государственных услуг в соответствии с </w:t>
      </w:r>
      <w:hyperlink r:id="rId46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http://rgu.72to.ru.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0"/>
        <w:rPr/>
      </w:pPr>
      <w:r>
        <w:rPr/>
        <w:t>Приложение N 5</w:t>
      </w:r>
    </w:p>
    <w:p>
      <w:pPr>
        <w:pStyle w:val="ConsPlusNormal"/>
        <w:jc w:val="end"/>
        <w:rPr/>
      </w:pPr>
      <w:r>
        <w:rPr/>
        <w:t>к распоряжению</w:t>
      </w:r>
    </w:p>
    <w:p>
      <w:pPr>
        <w:pStyle w:val="ConsPlusNormal"/>
        <w:jc w:val="end"/>
        <w:rPr/>
      </w:pPr>
      <w:r>
        <w:rPr/>
        <w:t>от 18.06.2013 N 3-р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bookmarkStart w:id="27" w:name="Par1518"/>
      <w:bookmarkEnd w:id="27"/>
      <w:r>
        <w:rPr>
          <w:b/>
          <w:bCs/>
        </w:rPr>
        <w:t>АДМИНИСТРАТИВНЫЙ РЕГЛАМЕНТ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ТЕКУЩЕЙ УСПЕВАЕМОСТИ УЧАЩЕГОСЯ, ВЕДЕНИЕ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ЭЛЕКТРОННОГО ДНЕВНИКА И ЭЛЕКТРОННОГО ЖУРНАЛА УСПЕВАЕМОСТИ"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rStyle w:val="Style15"/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06.03.2019 N 3-рп)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Предмет регулирования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1.1. Административный регламент предоставления государственной услуги "Предоставление информации о текущей успеваемости учащегося, ведение электронного дневника и электронного журнала успеваемости"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для заявителей при предоставлении государственной услуги и определяет сроки и последовательность действий (административных процедур) государственного автономного общеобразовательного учреждения Тюменской области "Гимназия российской культуры", государственного автономного общеобразовательного учреждения "Физико-математическая школа" (далее - учреждение) при осуществлении ими полномочий по предоставлению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1.2. Работники учреждения при предоставлении государственной услуги руководствуются положениями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Круг заявителей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1.3. Заявителями при предоставлении государственной услуги являются учащиеся, родители (законные представители) учащихся (далее - заявитель).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1.4. Справочная информация о государственном автономном общеобразовательном учреждении Тюменской области "Гимназия российской культуры", государственном автономном общеобразовательном учреждении Тюменской области "Физико-математическая школа" размещена на Официальном портале органов государственной власти Тюменской области https://admtyumen.ru/ogv_ru/gov/administrative/edu_department.htm (далее - Официальный портал органов государственной власти Тюменской области).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1.5. Справочная информация о порядке предоставления государственной услуги, в информационно-телекоммуникационной сети "Интернет" размещена на Портале услуг Тюменской области http://uslugi.admtyumen.ru/ (далее - Портал услуг Тюменской области).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2.1. Предоставление информации о текущей успеваемости учащегося, ведение электронного дневника и электронного журнала успеваемости (далее - государственная услуга).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2.2. Государственную услугу предоставляет государственное автономное общеобразовательное учреждение Тюменской области "Гимназия российской культуры", государственное автономное общеобразовательное учреждение "Физико-математическая школа" (далее - учреждение).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2.3. Результатом предоставления государственной услуги является предоставление информации или мотивированный отказ в предоставлении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предоставления государственной услуги,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учетом необходимости обращения в организации, участвующие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предоставлении государственной услуги, срок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приостановления предоставления государственной услуги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случае, если возможность приостановления предусмотрена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законодательством Российской Федерации или Тюменской области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2.4. Предоставление информации о текущей успеваемости учащегося с использованием информационно-телекоммуникационной сети Интернет осуществляется немедленно после обработки электронного запроса. Предоставление логина, пароля для обеспечения доступа к информационной системе - в течение 5 рабочих дней со дня регистрации заявления о предоставлении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2.5. Направление информации о текущей успеваемости учащегося в форме электронного письма на электронную почту или SMS-сообщения на номер мобильного телефона осуществляется не позднее одного рабочего дня со дня обновления электронного дневника.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2.6. Предоставление информации о текущей успеваемости учащегося при личном обращении родителя (законного представителя) учащегося осуществляется непосредственно в процессе обращения.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28" w:name="Par1563"/>
      <w:bookmarkEnd w:id="28"/>
      <w:r>
        <w:rPr/>
        <w:t>2.7. Предоставление информации о текущей успеваемости учащегося на основании письменного запроса родителя (законного представителя) учащегося осуществляется не позднее 5 рабочих дней со дня регистрации запроса.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Нормативные правовые акты, регулирующие отношения,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возникающие в связи с предоставлением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2.8. Предоставление государственной услуги осуществляется в соответствии с перечнем нормативных правовых актов, который размещен на Официальном портале органов государственной власти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 и услуг, которые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подлежащих представлению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29" w:name="Par1576"/>
      <w:bookmarkEnd w:id="29"/>
      <w:r>
        <w:rPr/>
        <w:t>2.9. Для получения услуги предоставляются следующие документы: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30" w:name="Par1577"/>
      <w:bookmarkEnd w:id="30"/>
      <w:r>
        <w:rPr/>
        <w:t xml:space="preserve">- </w:t>
      </w:r>
      <w:hyperlink w:anchor="Par1874">
        <w:r>
          <w:rPr>
            <w:rStyle w:val="Style15"/>
            <w:color w:val="0000FF"/>
          </w:rPr>
          <w:t>заявление</w:t>
        </w:r>
      </w:hyperlink>
      <w:r>
        <w:rPr/>
        <w:t xml:space="preserve"> о предоставлении информации о текущей успеваемости учащегося в форме электронного дневника (оформляется согласно приложению N 1 к настоящему административному регламенту);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31" w:name="Par1578"/>
      <w:bookmarkEnd w:id="31"/>
      <w:r>
        <w:rPr/>
        <w:t xml:space="preserve">- согласие родителя (законного представителя) обучающегося на обработку персональных данных (оформляется согласно </w:t>
      </w:r>
      <w:hyperlink w:anchor="Par1928">
        <w:r>
          <w:rPr>
            <w:rStyle w:val="Style15"/>
            <w:color w:val="0000FF"/>
          </w:rPr>
          <w:t>приложению N 2</w:t>
        </w:r>
      </w:hyperlink>
      <w:r>
        <w:rPr/>
        <w:t xml:space="preserve"> к настоящему административному регламенту);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документ, удостоверяющий личность заявителя;</w:t>
      </w:r>
    </w:p>
    <w:p>
      <w:pPr>
        <w:pStyle w:val="ConsPlusNormal"/>
        <w:spacing w:before="160" w:after="0"/>
        <w:ind w:start="0" w:end="0" w:firstLine="540"/>
        <w:jc w:val="both"/>
        <w:rPr/>
      </w:pPr>
      <w:bookmarkStart w:id="32" w:name="Par1580"/>
      <w:bookmarkEnd w:id="32"/>
      <w:r>
        <w:rPr/>
        <w:t>- доверенность на представление интересов родителей (законных представителей) (оформляется и заверяется родителем (законным представителем).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2.10. Бланк </w:t>
      </w:r>
      <w:hyperlink w:anchor="Par1874">
        <w:r>
          <w:rPr>
            <w:rStyle w:val="Style15"/>
            <w:color w:val="0000FF"/>
          </w:rPr>
          <w:t>заявления</w:t>
        </w:r>
      </w:hyperlink>
      <w:r>
        <w:rPr/>
        <w:t>, указанный в приложении N 1 к настоящему административному регламенту, заявитель может получить: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при личном обращении в учреждение;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 сайте http://grktmn.ru, http://fmschool72.ru.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2.11. Заявление и документы, указанные в </w:t>
      </w:r>
      <w:hyperlink w:anchor="Par1576">
        <w:r>
          <w:rPr>
            <w:rStyle w:val="Style15"/>
            <w:color w:val="0000FF"/>
          </w:rPr>
          <w:t>пункте 2.9</w:t>
        </w:r>
      </w:hyperlink>
      <w:r>
        <w:rPr/>
        <w:t xml:space="preserve"> настоящего административного регламента, представляются заявителем на бумажном носителе.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Заявление может предоставляться заявителем в электронном виде посредством Портала услуг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или муниципальных услуг, и которые заявитель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вправе представить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2.12.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отказа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33" w:name="Par1601"/>
      <w:bookmarkEnd w:id="33"/>
      <w:r>
        <w:rPr/>
        <w:t>2.13. В приеме документов, необходимых для предоставления государственной услуги, может быть отказано по следующим основаниям: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несоответствие заявления </w:t>
      </w:r>
      <w:hyperlink w:anchor="Par1874">
        <w:r>
          <w:rPr>
            <w:rStyle w:val="Style15"/>
            <w:color w:val="0000FF"/>
          </w:rPr>
          <w:t>форме</w:t>
        </w:r>
      </w:hyperlink>
      <w:r>
        <w:rPr/>
        <w:t>, установленной в приложении N 1 к настоящему административному регламенту;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предоставление неполного пакета документов, указанных в </w:t>
      </w:r>
      <w:hyperlink w:anchor="Par1576">
        <w:r>
          <w:rPr>
            <w:rStyle w:val="Style15"/>
            <w:color w:val="0000FF"/>
          </w:rPr>
          <w:t>пункте 2.9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приостановления или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отказа в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2.14. Основания для приостановления предоставления государственной услуги отсутствуют.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2.15. Основанием для отказа в предоставлении государственной услуги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учащийся завершил обучение в учреждении;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учащийся переведен в другое учреждение;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заявитель не является родителем (законным представителем) учащегося.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услуг, которые являются необходимыми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2.16. Услуги, которые являются необходимыми и обязательными для предоставления государственной услуги "Предоставление информации о текущей успеваемости учащегося, ведение электронного дневника и электронного журнала успеваемости",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государственной пошлины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иной платы, взимаемой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2.17. Государственная услуга предоставляется бесплатно.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платы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услуг, которые являются необходимыми и обязательными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2.18.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Максимальный срок ожидания в очереди при подаче запроса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услуги,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и при получении результата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таких услуг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2.19. Максимальный срок ожидания в очереди при подаче в учреждение заявления и документов для предоставления государственной услуги и при получении документов не должен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регистрации запроса заявителя о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и услуги, предоставляемой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2.20. При личном обращении заявителя с заявлением и документами для предоставления в отношении него услуги регистрация заявления и документов производится в срок, который не должен превышать 30 минут, при направлении заявителем запроса, указанного в </w:t>
      </w:r>
      <w:hyperlink w:anchor="Par1563">
        <w:r>
          <w:rPr>
            <w:rStyle w:val="Style15"/>
            <w:color w:val="0000FF"/>
          </w:rPr>
          <w:t>пункте 2.7</w:t>
        </w:r>
      </w:hyperlink>
      <w:r>
        <w:rPr/>
        <w:t xml:space="preserve"> настоящего административного регламента, - в день его поступления в учреждение, при обращении заявителя в электронном виде посредством Официального портала органов государственной власти Тюменской области - в срок, не превышающий 2 рабочих дней.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Требования к помещениям, в которых предоставляется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государственная услуга, услуга, предоставляемая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услуги, к местам ожидания и приема заявителей, размещению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оформлению визуальной, текстовой и мультимедийной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предоставления таких услуг,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обеспечению доступности для инвалидов указанных объектов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законодательством Российской Федерации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социальной защите инвалидов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2.21. Прием заявителей осуществляется в помещениях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2.22. Помещения, в которых предоставляется государственная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2.23.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2.24. Ожидание приема заявителями осуществляется в помещениях учреждения, оборудованных стульями, кресельными секциями.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2.25.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2.26. Места ожидания соответствуют комфортным условиям для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2.27. Вход и выход из помещений оборудованы соответствующими указателями.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2.28. Места для заполнения заявлений (запросов) оборудованы визуальной, текстовой информацией, размещаемой на информационных стендах.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2.29. Места для заполнения заявлений (запросов) снабжены стульями, имеют место для написания и размещения документов, заявлений.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2.30. На информационных стендах в помещениях учреждения размещается следующая информация: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режим работы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графики приема граждан специалистами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адрес официального сайта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телефонов, факсов, адреса электронной почты;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образец заполнения заявления;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перечень документов, необходимых для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извлечения из законодательных и иных нормативных правовых актов, содержащих нормы, регулирующие предоставление государственной услуги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перечень оснований для отказа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2.31.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2.32.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возможность беспрепятственного входа в объекты и выхода из них;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и) оборудование на прилегающих к объекту территориях мест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2.33. Показатели доступности и качества государственной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9052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6803"/>
        <w:gridCol w:w="2249"/>
      </w:tblGrid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Показатели доступности и качества государственной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Нормативное значение показателя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 Своевременность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1.1. % случаев предоставления услуги в установленный срок со дня подачи заявления и документов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1.2. % заявителей, ожидавших получения услуги в очереди не более 15 минут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 Качество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2.1. % заявителей, удовлетворенных качеством предоставления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2.2. % случаев правильно оформленных документов должностным лицом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 Доступность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 Процесс внесудебного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4.1. % обоснованных жалоб, рассмотренных в установленный срок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4.2. % заявителей, удовлетворенных существующим порядком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81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5046"/>
        <w:gridCol w:w="1814"/>
        <w:gridCol w:w="2221"/>
      </w:tblGrid>
      <w:tr>
        <w:trPr/>
        <w:tc>
          <w:tcPr>
            <w:tcW w:w="90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Среднее количество взаимодействий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Средняя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"Предоставление информации о текущей успеваемости учащегося, ведение электронного дневника и электронного журнала успеваемости"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30 минут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многофункциональных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центрах предоставления государственных услуг и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электронной форме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2.34. Прием заявлений в электронной форме осуществляется ежедневно в круглосуточном режиме.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2.35.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2.36.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многофункциональных центрах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административных процедур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3.1. При предоставлении государственной услуги выполняются следующие административные процедуры: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1) прием и регистрация заявления о предоставлении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принятие решения о предоставлении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3) выдача учетной записи для обеспечения доступа к информационной системе;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4) получение заявителем информации о текущей успеваемости в форме электронного дневника;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5) Порядок осуществления в электронной форме, в том числе с использованием Портала услуг Тюменской области, административных процедур (действий) в соответствии с положениями </w:t>
      </w:r>
      <w:hyperlink r:id="rId48">
        <w:r>
          <w:rPr>
            <w:rStyle w:val="Style15"/>
            <w:color w:val="0000FF"/>
          </w:rPr>
          <w:t>статьи 10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6) Исправление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Прием и регистрация заявления о предоставлении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3.2. Основанием для начала исполнения административной процедуры по предоставлению государственной услуги является поступление заявления и документов, указанных в </w:t>
      </w:r>
      <w:hyperlink w:anchor="Par1576">
        <w:r>
          <w:rPr>
            <w:rStyle w:val="Style15"/>
            <w:color w:val="0000FF"/>
          </w:rPr>
          <w:t>пункте 2.9</w:t>
        </w:r>
      </w:hyperlink>
      <w:r>
        <w:rPr/>
        <w:t xml:space="preserve"> настоящего административного регламента (далее - заявление и документы),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3.3. Заявление предоставляется заявителем на бумажном носителе либо в электронном виде посредством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3.4. Документы, указанные в </w:t>
      </w:r>
      <w:hyperlink w:anchor="Par1577">
        <w:r>
          <w:rPr>
            <w:rStyle w:val="Style15"/>
            <w:color w:val="0000FF"/>
          </w:rPr>
          <w:t>абзацах 1</w:t>
        </w:r>
      </w:hyperlink>
      <w:r>
        <w:rPr/>
        <w:t xml:space="preserve">, </w:t>
      </w:r>
      <w:hyperlink w:anchor="Par1578">
        <w:r>
          <w:rPr>
            <w:rStyle w:val="Style15"/>
            <w:color w:val="0000FF"/>
          </w:rPr>
          <w:t>2</w:t>
        </w:r>
      </w:hyperlink>
      <w:r>
        <w:rPr/>
        <w:t xml:space="preserve">, </w:t>
      </w:r>
      <w:hyperlink w:anchor="Par1580">
        <w:r>
          <w:rPr>
            <w:rStyle w:val="Style15"/>
            <w:color w:val="0000FF"/>
          </w:rPr>
          <w:t>4 пункта 2.9</w:t>
        </w:r>
      </w:hyperlink>
      <w:r>
        <w:rPr/>
        <w:t xml:space="preserve"> настоящего административного регламента, предоставляются в подлинниках. Документ, удостоверяющий личность заявителя, может быть предоставлен в копии или подлиннике.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3.5. Специалист, ответственный за прием заявления, поступившего по почте или в электронном виде посредством Официального портала органов государственной власти Тюменской области, оценивает представленное заявление на соответствие установленной форме и наличие оснований для отказа в приеме документов, установленных </w:t>
      </w:r>
      <w:hyperlink w:anchor="Par1601">
        <w:r>
          <w:rPr>
            <w:rStyle w:val="Style15"/>
            <w:color w:val="0000FF"/>
          </w:rPr>
          <w:t>пунктом 2.13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3.6. При отсутствии оснований для отказа в приеме заявления специалист, ответственный за прием заявления, регистрирует заявление в журнале приема документов с присвоением порядкового регистрационного номера и направляет заявителю уведомление о принятии заявления и необходимости предоставления документов, указанных в </w:t>
      </w:r>
      <w:hyperlink w:anchor="Par1578">
        <w:r>
          <w:rPr>
            <w:rStyle w:val="Style15"/>
            <w:color w:val="0000FF"/>
          </w:rPr>
          <w:t>пунктах 2</w:t>
        </w:r>
      </w:hyperlink>
      <w:r>
        <w:rPr/>
        <w:t xml:space="preserve"> - </w:t>
      </w:r>
      <w:hyperlink w:anchor="Par1580">
        <w:r>
          <w:rPr>
            <w:rStyle w:val="Style15"/>
            <w:color w:val="0000FF"/>
          </w:rPr>
          <w:t>4 пункта 2.9</w:t>
        </w:r>
      </w:hyperlink>
      <w:r>
        <w:rPr/>
        <w:t xml:space="preserve"> настоящего административного регламента, в день его поступления по почте либо на электронную почту.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3.7. При личном обращении заявителя с заявлением и документами для предоставления в отношении него услуги специалист, ответственный за прием заявления и документов, оценивает представленное заявление и документы на наличие оснований для отказа в приеме документов, установленных </w:t>
      </w:r>
      <w:hyperlink w:anchor="Par1601">
        <w:r>
          <w:rPr>
            <w:rStyle w:val="Style15"/>
            <w:color w:val="0000FF"/>
          </w:rPr>
          <w:t>пунктом 2.13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 отсутствии оснований для отказа в приеме документов специалист, ответственный за прием заявления, регистрирует заявление в присутствии заявителя в журнале приема документов с присвоением порядкового регистрационного номера в срок, который не должен превышать 15 минут.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 наличии оснований для отказа в приеме документов специалист, ответственный за прием заявления и документов, готовит уведомление об отказе в приеме документов и направляет его в адрес заявителя либо выдает на руки заявителю при личном обращении в день поступления заявления и документов.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3.8. Ответственным за выполнение административной процедуры является специалист учреждения, ответственный за прием заявлений и документов.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3.9. Критерии принятия решений - поступление заявления и документов.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3.10. Фиксация результата выполнения административной процедуры осуществляется путем проставления порядкового регистрационного номера на заявлении и выдачи заявителю расписки о принятии заявления и документов либо отказе в приеме документов на основании </w:t>
      </w:r>
      <w:hyperlink w:anchor="Par1601">
        <w:r>
          <w:rPr>
            <w:rStyle w:val="Style15"/>
            <w:color w:val="0000FF"/>
          </w:rPr>
          <w:t>пункта 2.13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Принятие решения о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3.11. Поступление в учреждение заявления и документов является основанием для их рассмотрения и принятия решения о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3.12. Учреждение рассматривает документы с целью установления соответствия сведений, содержащихся в представленных заявителем документах, сведениям документов, подтверждающих факт, что заявитель является законным представителем учащегося, в течение 5 рабочих дней со дня их поступления от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3.13. Ответственными за выполнение административной процедуры являются специалисты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3.14. Критерии принятия решения - соответствие сведений, содержащихся в представленных заявителем документах, сведениям документов, подтверждающих факт, что заявитель является законным представителем учащегося.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3.15. Результатом административной процедуры является принятие положительного или отрицательного решения.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3.16. Фиксация результата выполнения административной процедуры - визирование заявления руководителем учреждения.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Выдача учетной записи для обеспечения доступа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информационной системе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3.17. Основанием для начала административной процедуры является положительное или отрицательное решение руководителя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3.18. При принятии положительного решения о предоставлении услуги специалист учреждения в течение 3 рабочих дней со дня принятия такого решения: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формирует учетную запись (логин и пароль) заявителя для обеспечения доступа в информационную систему;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направляет на электронный адрес заявителя сообщение о необходимости личного обращения (с указанием даты и времени) в учреждение для получения учетной записи.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3.19. </w:t>
      </w:r>
      <w:hyperlink w:anchor="Par1985">
        <w:r>
          <w:rPr>
            <w:rStyle w:val="Style15"/>
            <w:color w:val="0000FF"/>
          </w:rPr>
          <w:t>Уведомление</w:t>
        </w:r>
      </w:hyperlink>
      <w:r>
        <w:rPr/>
        <w:t xml:space="preserve"> об отказе в предоставлении государственной услуги по форме в соответствии с приложением N 3 к настоящему административному регламенту направляется заявителю специалистом учреждения в течение 5 рабочих дней со дня принятия такого решения.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3.20. Ответственными за выполнение административной процедуры являются специалисты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3.21. Критерии принятия решений - наличие положительного или отрицательного решения о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3.22. Результатом выполнения указанной административной процедуры является направление заявителю сообщения о необходимости личного обращения в учреждение для получения учетной записи либо уведомления об отказе в предоставлении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3.23. Фиксацией результата административной процедуры является запись в журнале исходящей корреспонденции.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Получение заявителем информации о текущей успеваемости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форме электронного дневника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3.24. Основанием для начала административной процедуры является получение заявителем учетной записи для обеспечения доступа к информационной системе.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3.25. Заявитель может получить информацию в форме электронного дневника обучающегося на любом персональном компьютере, подключенном к сети "Интернет", специализированном терминале, установленном в учреждении.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3.26. Для получения информации заявитель выполняет следующие действия: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на сайте учреждения вводит логин и пароль для идентификации пользователя информационной системы;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осуществляет отбор необходимой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3.27. Ответственными за выполнение административной процедуры являются специалисты учреждения. Специалист учреждения направляет уведомления каждому заявителю - пользователю информационной системы о проведении профилактических работ по электронной почте.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3.28. Критерии принятия решения - получение заявителем учетной записи.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3.29. Результатом административной процедуры является получение информации заявителем о текущей успеваемости учащегося, количестве пропущенных уроков, содержании учебных занятий и работ.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3.30. Фиксацией результата административной процедуры является отражение факта посещения заявителем информационной системы в электронном журнале посещений.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Порядок осуществления в электронной форме,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использованием Портала услуг Тюменской области,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соответствии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положениями статьи 10 Федерального закона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 27.07.2010 N 210-ФЗ "Об организации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 муниципальных услуг"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3.31. В случае направления заявления в форме электронного документа с использованием Портала услуг Тюменской области используется простая электронная подпись.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3.32. При направлении заявления с использованием Портала услуг Тюменской области обеспечивается возможность направления заявителю на электронный адрес следующих уведомлений: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 регистрации запроса;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о принятии запроса к рассмотрению.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3.33. Обеспечивается возможность осуществления заявителем мониторинга хода предоставления государственной услуги путем смены статусов, получения уведомлений в "Личном кабинете" Портала услуг Тюменской области и на электронный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3.34. После отправки с Портала услуг Тюменской области заявление получает статус "Отправлено в ведомство".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Если в процессе отправки возникли технические проблемы, запрос получает статус "Ошибка отправки в ведомство". В этом случае отправку необходимо повторить.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3.35. После того, как заявление получено учреждением, запрос получает статусы "Принято ведомством" или "В обработке".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Исправление допущенных опечаток и ошибок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выданных в результате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документах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3.36. Основанием для начала выполнения административной процедуры является получение заявления об исправлении опечаток и ошибок, допущенных в полученной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3.37. Специалисты учреждения рассматривают заявление и проводят проверку указанных в заявлении сведений.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3.38. Критерием принятия решения по административной процедуре является наличие или отсутствие опечаток и ошибок в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3.39. При выявлении опечаток или ошибок в полученной в результате предоставления государственной услуги информации специалисты учреждения осуществляют исправление указанной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3.40. При отсутствии опечаток или ошибок в полученной в результате предоставления государственной услуги информации специалисты учреждения готовят уведомление об отсутствии опечаток или ошибок и направляют его в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3.41. Результатом административной процедуры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предоставление исправленной информации взамен информации, являющейся результатом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уведомление заявителя об отсутствии опечаток и ошибок в размещенной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получения заявления об исправлении допущенных опечаток и ошибок в выданной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IV. Формы контроля за исполнением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Формы контроля и сроки его осуществления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руководителем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Текущий контроль включает в себя проведение плановых и внеплановых проверок.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4.2. По результатам проверок руководитель учреждения, должностные лица учреждения дают указания по устранению выявленных нарушений и контролируют их исполнение.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4.3. Плановые проверки осуществляются один раз в год, внеплановые - в случае наличия жалобы заявителя по вопросам, связанным с предоставлением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bookmarkStart w:id="34" w:name="Par1850"/>
      <w:bookmarkEnd w:id="34"/>
      <w:r>
        <w:rPr>
          <w:b/>
          <w:bCs/>
        </w:rPr>
        <w:t>V. Досудебный (внесудебный) порядок обжалования решений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 в соответствии со </w:t>
      </w:r>
      <w:hyperlink r:id="rId49">
        <w:r>
          <w:rPr>
            <w:rStyle w:val="Style15"/>
            <w:color w:val="0000FF"/>
          </w:rPr>
          <w:t>статьями 11.1</w:t>
        </w:r>
      </w:hyperlink>
      <w:r>
        <w:rPr/>
        <w:t xml:space="preserve"> - </w:t>
      </w:r>
      <w:hyperlink r:id="rId50">
        <w:r>
          <w:rPr>
            <w:rStyle w:val="Style15"/>
            <w:color w:val="0000FF"/>
          </w:rPr>
          <w:t>11.3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Прием жалоб осуществляется учреждением в месте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Федеральный </w:t>
      </w:r>
      <w:hyperlink r:id="rId51">
        <w:r>
          <w:rPr>
            <w:rStyle w:val="Style15"/>
            <w:color w:val="0000FF"/>
          </w:rPr>
          <w:t>закон</w:t>
        </w:r>
      </w:hyperlink>
      <w:r>
        <w:rPr/>
        <w:t xml:space="preserve">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5.5. Информация </w:t>
      </w:r>
      <w:hyperlink w:anchor="Par1850">
        <w:r>
          <w:rPr>
            <w:rStyle w:val="Style15"/>
            <w:color w:val="0000FF"/>
          </w:rPr>
          <w:t>раздела V</w:t>
        </w:r>
      </w:hyperlink>
      <w:r>
        <w:rPr/>
        <w:t xml:space="preserve"> настоящего регламента размещена в электронном региональном реестре государственных услуг в соответствии с </w:t>
      </w:r>
      <w:hyperlink r:id="rId52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http://rgu.72to.ru.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1"/>
        <w:rPr/>
      </w:pPr>
      <w:r>
        <w:rPr/>
        <w:t>Приложение N 1</w:t>
      </w:r>
    </w:p>
    <w:p>
      <w:pPr>
        <w:pStyle w:val="ConsPlusNormal"/>
        <w:jc w:val="end"/>
        <w:rPr/>
      </w:pPr>
      <w:r>
        <w:rPr/>
        <w:t>к административному регламенту</w:t>
      </w:r>
    </w:p>
    <w:p>
      <w:pPr>
        <w:pStyle w:val="ConsPlusNormal"/>
        <w:jc w:val="end"/>
        <w:rPr/>
      </w:pPr>
      <w:r>
        <w:rPr/>
        <w:t>предоставления государственной услуги</w:t>
      </w:r>
    </w:p>
    <w:p>
      <w:pPr>
        <w:pStyle w:val="ConsPlusNormal"/>
        <w:jc w:val="end"/>
        <w:rPr/>
      </w:pPr>
      <w:r>
        <w:rPr/>
        <w:t>"Предоставление информации о текущей успеваемости</w:t>
      </w:r>
    </w:p>
    <w:p>
      <w:pPr>
        <w:pStyle w:val="ConsPlusNormal"/>
        <w:jc w:val="end"/>
        <w:rPr/>
      </w:pPr>
      <w:r>
        <w:rPr/>
        <w:t>учащегося, ведение электронного дневника</w:t>
      </w:r>
    </w:p>
    <w:p>
      <w:pPr>
        <w:pStyle w:val="ConsPlusNormal"/>
        <w:jc w:val="end"/>
        <w:rPr/>
      </w:pPr>
      <w:r>
        <w:rPr/>
        <w:t>и электронного журнала успеваемости"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35" w:name="Par1874"/>
      <w:bookmarkEnd w:id="35"/>
      <w:r>
        <w:rPr/>
        <w:t>ЗАЯВЛЕНИЕ</w:t>
      </w:r>
    </w:p>
    <w:p>
      <w:pPr>
        <w:pStyle w:val="ConsPlusNormal"/>
        <w:jc w:val="center"/>
        <w:rPr/>
      </w:pPr>
      <w:r>
        <w:rPr/>
        <w:t>О ПРЕДОСТАВЛЕНИИ ИНФОРМАЦИИ О ТЕКУЩЕЙ УСПЕВАЕМОСТИ УЧАЩЕГОСЯ</w:t>
      </w:r>
    </w:p>
    <w:p>
      <w:pPr>
        <w:pStyle w:val="ConsPlusNormal"/>
        <w:jc w:val="center"/>
        <w:rPr/>
      </w:pPr>
      <w:r>
        <w:rPr/>
        <w:t>В ФОРМЕ ЭЛЕКТРОННОГО ДНЕВНИКА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Директору 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</w:t>
      </w:r>
      <w:r>
        <w:rPr/>
        <w:t>(наименование учреждения)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</w:t>
      </w:r>
      <w:r>
        <w:rPr/>
        <w:t>(инициалы, фамилия директора)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</w:t>
      </w:r>
      <w:r>
        <w:rPr/>
        <w:t>(фамилия, имя, отчество родителя,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</w:t>
      </w:r>
      <w:r>
        <w:rPr/>
        <w:t>законного представителя ребенка)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</w:t>
      </w:r>
      <w:r>
        <w:rPr/>
        <w:t>Телефон: 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</w:t>
      </w:r>
      <w:r>
        <w:rPr/>
        <w:t>Эл. почта: 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</w:t>
      </w:r>
      <w:r>
        <w:rPr/>
        <w:t>Паспорт: _____________ N 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</w:t>
      </w:r>
      <w:r>
        <w:rPr/>
        <w:t>выдан 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      </w:t>
      </w:r>
      <w:r>
        <w:rPr/>
        <w:t>(кем, когда)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Прошу  предоставить  учетную  запись  (логин  и  пароль)  для  входа  и</w:t>
      </w:r>
    </w:p>
    <w:p>
      <w:pPr>
        <w:pStyle w:val="ConsPlusNonformat"/>
        <w:jc w:val="both"/>
        <w:rPr/>
      </w:pPr>
      <w:r>
        <w:rPr/>
        <w:t>дальнейшего использования автоматизированной информационной системы с целью</w:t>
      </w:r>
    </w:p>
    <w:p>
      <w:pPr>
        <w:pStyle w:val="ConsPlusNonformat"/>
        <w:jc w:val="both"/>
        <w:rPr/>
      </w:pPr>
      <w:r>
        <w:rPr/>
        <w:t>получения  информации  о  текущей успеваемости моего ребенка (сына, дочери)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(фамилия, имя, отчество)</w:t>
      </w:r>
    </w:p>
    <w:p>
      <w:pPr>
        <w:pStyle w:val="ConsPlusNonformat"/>
        <w:jc w:val="both"/>
        <w:rPr/>
      </w:pPr>
      <w:r>
        <w:rPr/>
        <w:t>ученика(цы) _______ класса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</w:t>
      </w:r>
      <w:r>
        <w:rPr/>
        <w:t>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</w:t>
      </w:r>
      <w:r>
        <w:rPr/>
        <w:t>(подпись)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</w:t>
      </w:r>
      <w:r>
        <w:rPr/>
        <w:t>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</w:t>
      </w:r>
      <w:r>
        <w:rPr/>
        <w:t>(подпись)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1"/>
        <w:rPr/>
      </w:pPr>
      <w:r>
        <w:rPr/>
        <w:t>Приложение N 2</w:t>
      </w:r>
    </w:p>
    <w:p>
      <w:pPr>
        <w:pStyle w:val="ConsPlusNormal"/>
        <w:jc w:val="end"/>
        <w:rPr/>
      </w:pPr>
      <w:r>
        <w:rPr/>
        <w:t>к административному регламенту</w:t>
      </w:r>
    </w:p>
    <w:p>
      <w:pPr>
        <w:pStyle w:val="ConsPlusNormal"/>
        <w:jc w:val="end"/>
        <w:rPr/>
      </w:pPr>
      <w:r>
        <w:rPr/>
        <w:t>предоставления государственной услуги</w:t>
      </w:r>
    </w:p>
    <w:p>
      <w:pPr>
        <w:pStyle w:val="ConsPlusNormal"/>
        <w:jc w:val="end"/>
        <w:rPr/>
      </w:pPr>
      <w:r>
        <w:rPr/>
        <w:t>"Предоставление информации о текущей успеваемости</w:t>
      </w:r>
    </w:p>
    <w:p>
      <w:pPr>
        <w:pStyle w:val="ConsPlusNormal"/>
        <w:jc w:val="end"/>
        <w:rPr/>
      </w:pPr>
      <w:r>
        <w:rPr/>
        <w:t>учащегося, ведение электронного дневника и</w:t>
      </w:r>
    </w:p>
    <w:p>
      <w:pPr>
        <w:pStyle w:val="ConsPlusNormal"/>
        <w:jc w:val="end"/>
        <w:rPr/>
      </w:pPr>
      <w:r>
        <w:rPr/>
        <w:t>электронного журнала успеваемости"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</w:t>
      </w:r>
      <w:r>
        <w:rPr/>
        <w:t>Директору 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</w:t>
      </w:r>
      <w:r>
        <w:rPr/>
        <w:t>(наименование образовательного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              </w:t>
      </w:r>
      <w:r>
        <w:rPr/>
        <w:t>учреждения)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</w:t>
      </w:r>
      <w:r>
        <w:rPr/>
        <w:t>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               </w:t>
      </w:r>
      <w:r>
        <w:rPr/>
        <w:t>(ФИО)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</w:t>
      </w:r>
      <w:r>
        <w:rPr/>
        <w:t>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 </w:t>
      </w:r>
      <w:r>
        <w:rPr/>
        <w:t>(адрес образовательного учреждения)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36" w:name="Par1928"/>
      <w:bookmarkEnd w:id="36"/>
      <w:r>
        <w:rPr>
          <w:rFonts w:eastAsia="Courier New"/>
        </w:rPr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Я, 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</w:t>
      </w:r>
      <w:r>
        <w:rPr/>
        <w:t>(ФИО законного представителя)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с  целью оказания государственных и муниципальных услуг в сфере образования</w:t>
      </w:r>
    </w:p>
    <w:p>
      <w:pPr>
        <w:pStyle w:val="ConsPlusNonformat"/>
        <w:jc w:val="both"/>
        <w:rPr/>
      </w:pPr>
      <w:r>
        <w:rPr/>
        <w:t>в электронном виде ________________________________________________________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</w:t>
      </w:r>
      <w:r>
        <w:rPr/>
        <w:t>(указать цели обработки персональных данных)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Даю согласие на обработку персональных данных моего(ей) (сына, дочери):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ФИО;  документ, удостоверяющий  личность ребенка; пол; дата рождения; адрес</w:t>
      </w:r>
    </w:p>
    <w:p>
      <w:pPr>
        <w:pStyle w:val="ConsPlusNonformat"/>
        <w:jc w:val="both"/>
        <w:rPr/>
      </w:pPr>
      <w:r>
        <w:rPr/>
        <w:t>проживания; _______________________________________________________________</w:t>
      </w:r>
    </w:p>
    <w:p>
      <w:pPr>
        <w:pStyle w:val="ConsPlusNonformat"/>
        <w:jc w:val="both"/>
        <w:rPr/>
      </w:pPr>
      <w:r>
        <w:rPr/>
        <w:t>сведения о его(ее) успеваемости; сведения о достижениях, включающие участие</w:t>
      </w:r>
    </w:p>
    <w:p>
      <w:pPr>
        <w:pStyle w:val="ConsPlusNonformat"/>
        <w:jc w:val="both"/>
        <w:rPr/>
      </w:pPr>
      <w:r>
        <w:rPr/>
        <w:t>в   мероприятиях,   творческие   работы,   проекты,   полученные   дипломы,</w:t>
      </w:r>
    </w:p>
    <w:p>
      <w:pPr>
        <w:pStyle w:val="ConsPlusNonformat"/>
        <w:jc w:val="both"/>
        <w:rPr/>
      </w:pPr>
      <w:r>
        <w:rPr/>
        <w:t>сертификаты. 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(Указать перечень персональных данных, на обработку которых дается согласие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</w:t>
      </w:r>
      <w:r>
        <w:rPr/>
        <w:t>субъекта персональных данных)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А также на обработку моих персональных данных: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</w:t>
      </w:r>
      <w:r>
        <w:rPr/>
        <w:t>ФИО; документ, удостоверяющий личность законного представителя ребенка;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</w:t>
      </w:r>
      <w:r>
        <w:rPr/>
        <w:t>телефон родителей (законных представителей) ребенка.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(Указать перечень персональных данных, на обработку которых дается согласие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</w:t>
      </w:r>
      <w:r>
        <w:rPr/>
        <w:t>субъекта персональных данных)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в  документарной  и  электронной форме, с возможностью осуществления сбора,</w:t>
      </w:r>
    </w:p>
    <w:p>
      <w:pPr>
        <w:pStyle w:val="ConsPlusNonformat"/>
        <w:jc w:val="both"/>
        <w:rPr/>
      </w:pPr>
      <w:r>
        <w:rPr/>
        <w:t>систематизации,  накопления,  хранения,  уточнения (обновления, изменения),</w:t>
      </w:r>
    </w:p>
    <w:p>
      <w:pPr>
        <w:pStyle w:val="ConsPlusNonformat"/>
        <w:jc w:val="both"/>
        <w:rPr/>
      </w:pPr>
      <w:r>
        <w:rPr/>
        <w:t>использования,  распространения  (в  том  числе  передачи),  обезличивания,</w:t>
      </w:r>
    </w:p>
    <w:p>
      <w:pPr>
        <w:pStyle w:val="ConsPlusNonformat"/>
        <w:jc w:val="both"/>
        <w:rPr/>
      </w:pPr>
      <w:r>
        <w:rPr/>
        <w:t>блокирования,   уничтожения   персональных   данных,  автоматизированным  и</w:t>
      </w:r>
    </w:p>
    <w:p>
      <w:pPr>
        <w:pStyle w:val="ConsPlusNonformat"/>
        <w:jc w:val="both"/>
        <w:rPr/>
      </w:pPr>
      <w:r>
        <w:rPr/>
        <w:t>неавтоматизированным способом оператором 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</w:t>
      </w:r>
      <w:r>
        <w:rPr/>
        <w:t>(указать наименование, адрес оператора, осуществляющего обработку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</w:t>
      </w:r>
      <w:r>
        <w:rPr/>
        <w:t>персональных данных)</w:t>
      </w:r>
    </w:p>
    <w:p>
      <w:pPr>
        <w:pStyle w:val="ConsPlusNonformat"/>
        <w:jc w:val="both"/>
        <w:rPr/>
      </w:pPr>
      <w:r>
        <w:rPr/>
        <w:t>Настоящее согласие действительно в течение срока оказания государственных и</w:t>
      </w:r>
    </w:p>
    <w:p>
      <w:pPr>
        <w:pStyle w:val="ConsPlusNonformat"/>
        <w:jc w:val="both"/>
        <w:rPr/>
      </w:pPr>
      <w:r>
        <w:rPr/>
        <w:t>муниципальных услуг в сфере образования в электронном виде</w:t>
      </w:r>
    </w:p>
    <w:p>
      <w:pPr>
        <w:pStyle w:val="ConsPlusNonformat"/>
        <w:jc w:val="both"/>
        <w:rPr/>
      </w:pPr>
      <w:r>
        <w:rPr/>
        <w:t>Настоящее  согласие может быть отозвано мной только путем доставки отзыва в</w:t>
      </w:r>
    </w:p>
    <w:p>
      <w:pPr>
        <w:pStyle w:val="ConsPlusNonformat"/>
        <w:jc w:val="both"/>
        <w:rPr/>
      </w:pPr>
      <w:r>
        <w:rPr/>
        <w:t>письменной  форме  по адресу оператора. В случае отзыва настоящего согласия</w:t>
      </w:r>
    </w:p>
    <w:p>
      <w:pPr>
        <w:pStyle w:val="ConsPlusNonformat"/>
        <w:jc w:val="both"/>
        <w:rPr/>
      </w:pPr>
      <w:r>
        <w:rPr/>
        <w:t>до  окончания  срока  его действия, я предупрежден о возможных последствиях</w:t>
      </w:r>
    </w:p>
    <w:p>
      <w:pPr>
        <w:pStyle w:val="ConsPlusNonformat"/>
        <w:jc w:val="both"/>
        <w:rPr/>
      </w:pPr>
      <w:r>
        <w:rPr/>
        <w:t>прекращения  обработки своих персональных данных и приостановлении оказания</w:t>
      </w:r>
    </w:p>
    <w:p>
      <w:pPr>
        <w:pStyle w:val="ConsPlusNonformat"/>
        <w:jc w:val="both"/>
        <w:rPr/>
      </w:pPr>
      <w:r>
        <w:rPr/>
        <w:t>государственных  и  муниципальных  услуг  в сфере образования в электронном</w:t>
      </w:r>
    </w:p>
    <w:p>
      <w:pPr>
        <w:pStyle w:val="ConsPlusNonformat"/>
        <w:jc w:val="both"/>
        <w:rPr/>
      </w:pPr>
      <w:r>
        <w:rPr/>
        <w:t>виде.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Дата _____________                   Личная подпись заявителя: ____________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1"/>
        <w:rPr/>
      </w:pPr>
      <w:r>
        <w:rPr/>
        <w:t>Приложение N 3</w:t>
      </w:r>
    </w:p>
    <w:p>
      <w:pPr>
        <w:pStyle w:val="ConsPlusNormal"/>
        <w:jc w:val="end"/>
        <w:rPr/>
      </w:pPr>
      <w:r>
        <w:rPr/>
        <w:t>к административному регламенту</w:t>
      </w:r>
    </w:p>
    <w:p>
      <w:pPr>
        <w:pStyle w:val="ConsPlusNormal"/>
        <w:jc w:val="end"/>
        <w:rPr/>
      </w:pPr>
      <w:r>
        <w:rPr/>
        <w:t>предоставления государственной услуги</w:t>
      </w:r>
    </w:p>
    <w:p>
      <w:pPr>
        <w:pStyle w:val="ConsPlusNormal"/>
        <w:jc w:val="end"/>
        <w:rPr/>
      </w:pPr>
      <w:r>
        <w:rPr/>
        <w:t>"Предоставление информации о текущей успеваемости</w:t>
      </w:r>
    </w:p>
    <w:p>
      <w:pPr>
        <w:pStyle w:val="ConsPlusNormal"/>
        <w:jc w:val="end"/>
        <w:rPr/>
      </w:pPr>
      <w:r>
        <w:rPr/>
        <w:t>учащегося, ведение электронного дневника и</w:t>
      </w:r>
    </w:p>
    <w:p>
      <w:pPr>
        <w:pStyle w:val="ConsPlusNormal"/>
        <w:jc w:val="end"/>
        <w:rPr/>
      </w:pPr>
      <w:r>
        <w:rPr/>
        <w:t>электронного журнала успеваемости"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37" w:name="Par1985"/>
      <w:bookmarkEnd w:id="37"/>
      <w:r>
        <w:rPr/>
        <w:t>ФОРМА</w:t>
      </w:r>
    </w:p>
    <w:p>
      <w:pPr>
        <w:pStyle w:val="ConsPlusNormal"/>
        <w:jc w:val="center"/>
        <w:rPr/>
      </w:pPr>
      <w:r>
        <w:rPr/>
        <w:t>УВЕДОМЛЕНИЯ ЗАЯВИТЕЛЯ ОБ ОТКАЗЕ В ПРЕДОСТАВЛЕНИИ</w:t>
      </w:r>
    </w:p>
    <w:p>
      <w:pPr>
        <w:pStyle w:val="ConsPlusNormal"/>
        <w:jc w:val="center"/>
        <w:rPr/>
      </w:pPr>
      <w:r>
        <w:rPr/>
        <w:t>ГОСУДАРСТВЕННОЙ УСЛУГИ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</w:t>
      </w:r>
      <w:r>
        <w:rPr/>
        <w:t>Уважаемый (ая) 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            </w:t>
      </w:r>
      <w:r>
        <w:rPr/>
        <w:t>(ФИО заявителя)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</w:t>
      </w:r>
      <w:r>
        <w:rPr/>
        <w:t>Уведомляем  о  том,  что на основании Вашего заявления от _____________</w:t>
      </w:r>
    </w:p>
    <w:p>
      <w:pPr>
        <w:pStyle w:val="ConsPlusNonformat"/>
        <w:jc w:val="both"/>
        <w:rPr/>
      </w:pPr>
      <w:r>
        <w:rPr/>
        <w:t>Вам  не  может  быть предоставлена государственная услуга по предоставлению</w:t>
      </w:r>
    </w:p>
    <w:p>
      <w:pPr>
        <w:pStyle w:val="ConsPlusNonformat"/>
        <w:jc w:val="both"/>
        <w:rPr/>
      </w:pPr>
      <w:r>
        <w:rPr/>
        <w:t>информации  о текущей успеваемости учащегося, ведение электронного дневника</w:t>
      </w:r>
    </w:p>
    <w:p>
      <w:pPr>
        <w:pStyle w:val="ConsPlusNonformat"/>
        <w:jc w:val="both"/>
        <w:rPr/>
      </w:pPr>
      <w:r>
        <w:rPr/>
        <w:t>и электронного журнала успеваемости по следующим причинам: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eastAsia="Courier New"/>
        </w:rPr>
        <w:t xml:space="preserve">                         </w:t>
      </w:r>
      <w:r>
        <w:rPr/>
        <w:t>(указать причину отказа)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Дата 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Исполнитель ________________ Подпись 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Директор ___________________ Подпись 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М.П.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0"/>
        <w:rPr/>
      </w:pPr>
      <w:r>
        <w:rPr/>
        <w:t>Приложение N 6</w:t>
      </w:r>
    </w:p>
    <w:p>
      <w:pPr>
        <w:pStyle w:val="ConsPlusNormal"/>
        <w:jc w:val="end"/>
        <w:rPr/>
      </w:pPr>
      <w:r>
        <w:rPr/>
        <w:t>к распоряжению</w:t>
      </w:r>
    </w:p>
    <w:p>
      <w:pPr>
        <w:pStyle w:val="ConsPlusNormal"/>
        <w:jc w:val="end"/>
        <w:rPr/>
      </w:pPr>
      <w:r>
        <w:rPr/>
        <w:t>от 18.06.2013 N 3-р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bookmarkStart w:id="38" w:name="Par2017"/>
      <w:bookmarkEnd w:id="38"/>
      <w:r>
        <w:rPr>
          <w:b/>
          <w:bCs/>
        </w:rPr>
        <w:t>АДМИНИСТРАТИВНЫЙ РЕГЛАМЕНТ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ОБ ОБРАЗОВАТЕЛЬНЫХ ПРОГРАММАХ И УЧЕБНЫХ ПЛАНАХ,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РАБОЧИХ ПРОГРАММАХ УЧЕБНЫХ КУРСОВ, ПРЕДМЕТАХ, ДИСЦИПЛИНАХ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(МОДУЛЯХ), ГОДОВЫХ КАЛЕНДАРНЫХ УЧЕБНЫХ ГРАФИКАХ"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rStyle w:val="Style15"/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06.03.2019 N 3-рп)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Предмет регулирования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1.1. Административный регламент предоставления государственной услуги 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для заявителей при предоставлении государственной услуги и определяет сроки и последовательность действий (административных процедур) образовательных учреждений Тюменской области, подведомственных Департаменту образования и науки Тюменской области (далее - учреждения), при осуществлении ими полномочий по предоставлению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1.2. Работники учреждений при предоставлении государственной услуги руководствуются положениями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Круг заявителей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1.3. Получателями государственной услуги являются физические и юридические лица, а также законные представители физических лиц, представители физических и юридических лиц по доверенности (далее - заявители).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Справочная информация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1.4. Справочная информация о государственных образовательных учреждениях, подведомственных Департаменту образования и науки Тюменской области размещена на Официальном портале органов государственной власти Тюменской области https://admtyumen.ru/ogv_ru/gov/administrative/edu_department.htm (далее - Официальный портал органов государственной власти Тюменской области).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(далее - государственная услуга).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2.2. Государственную услугу предоставляют образовательные учреждения, подведомственные Департаменту образования и науки Тюменской области (далее - учреждения).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2.3. Результатом предоставления государственной услуги является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предоставления государственной услуги,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учетом необходимости обращения в организации, участвующие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предоставлении государственной услуги, срок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приостановления предоставления государственной услуги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случае, если возможность приостановления предусмотрена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законодательством Российской Федерации или Тюменской области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2.4. Срок предоставления государственной услуги - в течение календарного года, при личном обращении - составляет не более 30 минут.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2.5. Срок приостановления предоставления государственной услуги законодательством Российской Федерации и Тюменской области не предусмотрен.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Нормативные правовые акты, регулирующие отношения,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возникающие в связи с предоставлением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2.6. Предоставление государственной услуги осуществляется в соответствии с перечнем нормативных правовых актов, который размещен на Официальном портале органов государственной власти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 и услуг, которые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подлежащих представлению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2.7. Документов, необходимых в соответствии с нормативными правовыми актами для предоставления государственной услуги, не требуется.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документов, необходимых в соответствии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нормативными правовыми актами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которые находятся в распоряжении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органов, органов местного самоуправления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иных органов, участвующих в предоставлении государственных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муниципальных услуг, и которые заявитель вправе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представить, а также способы их получения заявителем,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порядок их предоставления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2.8.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отказа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2.9. 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приостановления или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отказа в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2.10. Оснований для приостановления предоставления государственной услуги не имеется.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2.11. Оснований для отказа в предоставлении государственной услуги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услуг, которые являются необходимыми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2.12. 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государственной пошлины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иной платы, взимаемой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2.13. Государственная услуга предоставляется бесплатно.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платы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услуг, которые являются необходимыми и обязательными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2.14.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Максимальный срок ожидания в очереди при подаче запроса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услуги,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и при получении результата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таких услуг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2.15. Максимальное время ожидания в очереди при предоставлении государственной услуги не должно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регистрации запроса заявителя о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и услуги, предоставляемой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2.16. Регистрация запроса заявителя о предоставлении государственной услуги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Требования к помещениям, в которых предоставляется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государственная услуга, услуга, предоставляемая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услуги, к местам ожидания и приема заявителей, размещению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оформлению визуальной, текстовой и мультимедийной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предоставления таких услуг,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обеспечению доступности для инвалидов указанных объектов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законодательством Российской Федерации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социальной защите инвалидов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2.17. Прием заявителей осуществляется в помещениях учреждений.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2.18. Помещения, в которых предоставляется государственная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2.19.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2.20. Ожидание приема заявителями осуществляется в помещениях учреждений, оборудованных стульями, кресельными секциями.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2.21.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2.22. Места ожидания соответствуют комфортным условиям для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2.23. Вход и выход из помещений оборудованы соответствующими указателями.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2.24. Места для заполнения заявлений оборудованы визуальной, текстовой информацией, размещаемой на информационных стендах.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2.25. Места для заполнения заявлений снабжены стульями, имеют место для написания и размещения документов, заявлений.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2.26. На информационных стендах в помещениях учреждений размещается следующая информация: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режим работы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графики приема граждан специалистами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адрес официального сайта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телефонов, факсов, адреса электронной почты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извлечения из законодательных и иных нормативных правовых актов, содержащих нормы, регулирующие предоставление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2.27.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2.28.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возможность беспрепятственного входа в объекты и выхода из них;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и) оборудование на прилегающих к объекту территориях мест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2.29. Показатели доступности и качества государственной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9052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6803"/>
        <w:gridCol w:w="2249"/>
      </w:tblGrid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Показатели доступности и качества государственной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Нормативное значение показателя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 Своевременность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1.1. % заявителей, ожидавших получения услуги в очереди не более 15 минут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 Качество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2.1. % заявителей, удовлетворенных качеством предоставления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 Доступность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 Процесс внесудебного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4.1. % обоснованных жалоб, рассмотренных в установленный срок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4.2. % заявителей, удовлетворенных существующим порядком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81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5046"/>
        <w:gridCol w:w="1814"/>
        <w:gridCol w:w="2221"/>
      </w:tblGrid>
      <w:tr>
        <w:trPr/>
        <w:tc>
          <w:tcPr>
            <w:tcW w:w="90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Среднее количество взаимодействий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Средняя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30 минут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многофункциональных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центрах предоставления государственных услуг и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электронной форме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2.30. Прием заявлений в электронной форме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2.31.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2.32.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многофункциональных центрах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административных процедур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3.1. При предоставлении государственной услуги выполняются следующие административные процедуры: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1)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при личном обращении заявителя;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путем размещения соответствующей информации на информационном стенде, официальном сайте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3) Исправление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об образовательных программах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учебных планах, рабочих программах учебных курсов,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предметах, дисциплинах (модулях), годовых календарных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учебных графиках при личном обращении заявителя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3.2. Основанием для начала исполнения административной процедуры по предоставлению государственной услуги является личное обращение заявителя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3.3. При личном обращении заявителя специалист учреждения в срок не более 30 минут предоставляет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Информация предоставляется по выбору заявителя в устной форме или на бумажном носителе.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3.4. Ответственным за выполнение административной процедуры является специалист учреждения, ответственный за прием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3.5. Критерии принятия решений - обращение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3.6. Фиксация результата выполнения административной процедуры осуществляется путем выдачи заявителю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об образовательных программах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учебных планах, рабочих программах учебных курсов,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предметах, дисциплинах (модулях), годовых календарных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учебных графиках путем размещения соответствующей информации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на информационном стенде, официальном сайте учреждения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3.7. Основанием для предоставления государственной услуги является наличие утвержденных образовательных программ и учебных планов, рабочих программ учебных курсов, предметов, дисциплин (модулей), годовых календарных учебных графиков.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3.8. Информация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размещается на информационном стенде, официальном сайте учреждения в течение календарного года.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3.9. Ответственными за выполнение административной процедуры являются специалисты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3.10. Критерии принятия решения - утверждение учреждением соответствующих образовательных программ и учебных планов, рабочих программ учебных курсов, предметов, дисциплин (модулей), годовых календарных учебных графиков.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3.11. Результатом административной процедуры является размещение информации на информационном стенде, официальном сайте учреждения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3.12. Фиксацией результата выполнения административной процедуры является наличие размещенной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на информационном стенде, официальном сайте учреждения.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Исправление допущенных опечаток и ошибок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выданных в результате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документах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3.13. Основанием для начала выполнения административной процедуры является получение заявления об исправлении опечаток и ошибок, допущенных в размещенной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3.14. Специалисты учреждения рассматривают заявление и проводят проверку указанных в заявлении сведений.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3.15. Критерием принятия решения по административной процедуре является наличие или отсутствие опечаток и ошибок в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3.16. При выявлении опечаток или ошибок в размещенной в результате предоставления государственной услуги информации специалисты учреждения осуществляют исправление указанной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3.17. При отсутствии опечаток или ошибок в размещенной в результате предоставления государственной услуги информации специалисты учреждения готовят уведомление об отсутствии опечаток или ошибок и направляют его в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3.18. Результатом административной процедуры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размещение исправленной информации взамен информации, являющейся результатом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уведомление заявителя об отсутствии опечаток и ошибок в размещенной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получения заявления об исправлении допущенных опечаток и ошибок в выданной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IV. Формы контроля за исполнением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Формы контроля и сроки его осуществления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руководителем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Текущий контроль включает в себя проведение плановых и внеплановых проверок.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4.2. По результатам проверок руководитель учреждения, должностные лица учреждения дают указания по устранению выявленных нарушений и контролируют их исполнение.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4.3. Плановые проверки осуществляются один раз в год, внеплановые - в случае наличия жалобы заявителя по вопросам, связанным с предоставлением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bookmarkStart w:id="39" w:name="Par2287"/>
      <w:bookmarkEnd w:id="39"/>
      <w:r>
        <w:rPr>
          <w:b/>
          <w:bCs/>
        </w:rPr>
        <w:t>V. Досудебный (внесудебный) порядок обжалования решений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 в соответствии со </w:t>
      </w:r>
      <w:hyperlink r:id="rId54">
        <w:r>
          <w:rPr>
            <w:rStyle w:val="Style15"/>
            <w:color w:val="0000FF"/>
          </w:rPr>
          <w:t>статьями 11.1</w:t>
        </w:r>
      </w:hyperlink>
      <w:r>
        <w:rPr/>
        <w:t xml:space="preserve"> - </w:t>
      </w:r>
      <w:hyperlink r:id="rId55">
        <w:r>
          <w:rPr>
            <w:rStyle w:val="Style15"/>
            <w:color w:val="0000FF"/>
          </w:rPr>
          <w:t>11.3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Прием жалоб осуществляется учреждением в месте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Федеральный </w:t>
      </w:r>
      <w:hyperlink r:id="rId56">
        <w:r>
          <w:rPr>
            <w:rStyle w:val="Style15"/>
            <w:color w:val="0000FF"/>
          </w:rPr>
          <w:t>закон</w:t>
        </w:r>
      </w:hyperlink>
      <w:r>
        <w:rPr/>
        <w:t xml:space="preserve">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5.5. Информация </w:t>
      </w:r>
      <w:hyperlink w:anchor="Par2287">
        <w:r>
          <w:rPr>
            <w:rStyle w:val="Style15"/>
            <w:color w:val="0000FF"/>
          </w:rPr>
          <w:t>раздела V</w:t>
        </w:r>
      </w:hyperlink>
      <w:r>
        <w:rPr/>
        <w:t xml:space="preserve"> настоящего регламента размещена в электронном региональном реестре государственных услуг в соответствии с </w:t>
      </w:r>
      <w:hyperlink r:id="rId57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http://rgu.72to.ru.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0"/>
        <w:rPr/>
      </w:pPr>
      <w:r>
        <w:rPr/>
        <w:t>Приложение N 7</w:t>
      </w:r>
    </w:p>
    <w:p>
      <w:pPr>
        <w:pStyle w:val="ConsPlusNormal"/>
        <w:jc w:val="end"/>
        <w:rPr/>
      </w:pPr>
      <w:r>
        <w:rPr/>
        <w:t>к распоряжению</w:t>
      </w:r>
    </w:p>
    <w:p>
      <w:pPr>
        <w:pStyle w:val="ConsPlusNormal"/>
        <w:jc w:val="end"/>
        <w:rPr/>
      </w:pPr>
      <w:r>
        <w:rPr/>
        <w:t>от 18.06.2013 N 3-р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bookmarkStart w:id="40" w:name="Par2308"/>
      <w:bookmarkEnd w:id="40"/>
      <w:r>
        <w:rPr>
          <w:b/>
          <w:bCs/>
        </w:rPr>
        <w:t>АДМИНИСТРАТИВНЫЙ РЕГЛАМЕНТ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РЕАЛИЗАЦИИ В ОБРАЗОВАТЕЛЬНЫХ УЧРЕЖДЕНИЯХ,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РАСПОЛОЖЕННЫХ НА ТЕРРИТОРИИ СУБЪЕКТА РОССИЙСКОЙ ФЕДЕРАЦИИ,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ПРОГРАММ НАЧАЛЬНОГО ОБЩЕГО, ОСНОВНОГО ОБЩЕГО, СРЕДНЕГО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ОБЩЕГО ОБРАЗОВАНИЯ, А ТАКЖЕ ДОПОЛНИТЕЛЬНЫХ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ОБЩЕОБРАЗОВАТЕЛЬНЫХ ПРОГРАММ"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rStyle w:val="Style15"/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06.03.2019 N 3-рп)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Предмет регулирования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1.1. Административный регламент предоставления государственной услуги "Предоставление информации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при предоставлении государственной услуги и определяет сроки и последовательность действий (административных процедур) образовательных учреждений Тюменской области, подведомственных Департаменту образования и науки Тюменской области (далее - учреждения).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1.2. Работники учреждений при предоставлении государственной услуги руководствуются положениями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Круг заявителей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1.3. Получателями услуги являются физические и юридические лица, а также законные представители физических лиц, представители физических и юридических лиц по доверенности (далее - заявители).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Справочная информация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1.4. Справочная информация о государственных образовательных учреждениях, подведомственных Департаменту образования и науки Тюменской области размещена на Официальном портале органов государственной власти Тюменской области https://admtyumen.ru/ogv_ru/gov/administrative/edu_department.htm (далее - Официальный портал органов государственной власти Тюменской области).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2.1. Предоставление информации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 (далее - государственная услуга).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2.2. Государственную услугу предоставляют образовательные учреждения, подведомственные Департаменту образования и науки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2.3. Результатом предоставления государственной услуги является предоставление информации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bookmarkStart w:id="41" w:name="Par2350"/>
      <w:bookmarkEnd w:id="41"/>
      <w:r>
        <w:rPr/>
        <w:t>2.4. Срок предоставления государственной услуги - в течение календарного года, при личном обращении составляет не более 30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Нормативные правовые акты, регулирующие отношения,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возникающие в связи с предоставлением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2.5. Предоставление государственной услуги осуществляется в соответствии с перечнем нормативных правовых актов, который размещен на Официальном портале органов государственной власти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 и услуг, которые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подлежащих представлению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2.6. Документов, необходимых в соответствии с нормативными правовыми актами для предоставления государственной услуги, не требуется.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или муниципальных услуг, и которые заявитель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вправе представить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2.7.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отказа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2.8. 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приостановления или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отказа в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2.9. Оснований для приостановления предоставления государственной услуги не имеется.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2.10. Оснований для отказа в предоставлении государственной услуги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услуг, которые являются необходимыми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2.11. 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государственной пошлины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иной платы, взимаемой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2.12. Государственная услуга предоставляется бесплатно.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платы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услуг, которые являются необходимыми и обязательными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2.13.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Максимальный срок ожидания в очереди при подаче запроса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услуги,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и при получении результата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таких услуг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2.14. Максимальное время ожидания в очереди при предоставлении государственной услуги не должно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регистрации запроса заявителя о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и услуги, предоставляемой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2.15. Регистрация запроса заявителя о предоставлении государственной услуги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Требования к помещениям, в которых предоставляется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государственная услуга, услуга, предоставляемая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услуги, к местам ожидания и приема заявителей, размещению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оформлению визуальной, текстовой и мультимедийной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предоставления таких услуг,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обеспечению доступности для инвалидов указанных объектов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законодательством Российской Федерации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социальной защите инвалидов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2.16. Прием заявителей осуществляется в помещениях учреждений.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2.17. Помещения, в которых предоставляется государственная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2.18.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2.19. Ожидание приема заявителями осуществляется в помещениях учреждений, оборудованных стульями, кресельными секциями.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2.20.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2.21. Места ожидания соответствуют комфортным условиям для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2.22. Вход и выход из помещений оборудованы соответствующими указателями.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2.23. Места для заполнения заявлений оборудованы визуальной, текстовой информацией, размещаемой на информационных стендах.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2.24. Места для заполнения заявлений снабжены стульями, имеют место для написания и размещения документов, заявлений.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2.25. На информационных стендах в помещениях учреждения размещается следующая информация: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режим работы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графики приема граждан специалистами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адрес официального сайта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телефонов, факсов, адреса электронной почты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извлечения из законодательных и иных нормативных правовых актов, содержащих нормы, регулирующие предоставление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2.26.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2.27.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возможность беспрепятственного входа в объекты и выхода из них;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и) оборудование на прилегающих к объекту территориях мест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2.28. Показатели доступности и качества государственной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9052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6803"/>
        <w:gridCol w:w="2249"/>
      </w:tblGrid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Показатели доступности и качества государственной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Нормативное значение показателя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 Своевременность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1.1. % случаев предоставления услуги в установленный срок со дня подачи заявления и документов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1.2. % заявителей, ожидавших получения услуги в очереди не более 15 минут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 Качество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2.1. % заявителей, удовлетворенных качеством предоставления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2.2. % случаев правильно оформленных документов должностным лицом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 Доступность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 Процесс внесудебного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4.1. % обоснованных жалоб, рассмотренных в установленный срок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4.2. % заявителей, удовлетворенных существующим порядком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81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5046"/>
        <w:gridCol w:w="1814"/>
        <w:gridCol w:w="2221"/>
      </w:tblGrid>
      <w:tr>
        <w:trPr/>
        <w:tc>
          <w:tcPr>
            <w:tcW w:w="90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Среднее количество взаимодействий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Средняя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Предоставление услуги "Предоставление информации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программ"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30 минут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многофункциональных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центрах предоставления государственных услуг и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электронной форме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2.29. Прием заявлений в электронной форме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2.30.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2.31.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многофункциональных центрах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административных процедур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3.1. При предоставлении государственной услуги выполняются следующие административные процедуры: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1) Предоставление информации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 при личном обращении заявителя;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Предоставление информации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 путем размещения соответствующей информации на информационном стенде, официальном сайте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3) Исправление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 реализации в образовательных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учреждениях, расположенных на территории субъекта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Российской Федерации, программ начального общего, основного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общего, среднего общего образования, а также дополнительных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общеобразовательных программ при личном обращении заявителя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3.2. Основанием для начала исполнения административной процедуры по предоставлению государственной услуги является личное обращение заявителя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3.3. При личном обращении заявителя специалист учреждения в срок, указанный в </w:t>
      </w:r>
      <w:hyperlink w:anchor="Par2350">
        <w:r>
          <w:rPr>
            <w:rStyle w:val="Style15"/>
            <w:color w:val="0000FF"/>
          </w:rPr>
          <w:t>пункте 2.4</w:t>
        </w:r>
      </w:hyperlink>
      <w:r>
        <w:rPr/>
        <w:t xml:space="preserve"> настоящего административного регламента, предоставляет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Информация предоставляется по выбору заявителя в устной форме или на бумажном носителе.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3.4. Ответственным за выполнение административной процедуры является специалист учреждения, ответственный за прием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3.5. Критерии принятия решений - обращение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3.6. Фиксация результата выполнения административной процедуры осуществляется путем выдачи заявителю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 реализации в образовательных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учреждениях, расположенных на территории субъекта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Российской Федерации, программ начального общего, основного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общего, среднего общего образования, а также дополнительных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общеобразовательных программ на информационном стенде,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официальном сайте учреждения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3.7. Основанием для предоставления государственной услуги является наличие утвержденных программ начального общего, основного общего, среднего общего образования, а также дополнительных общеобразовательных программ.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3.8. Информация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 размещается на информационном стенде, официальном сайте учреждения в течение календарного года.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3.9. Ответственными за выполнение административной процедуры являются специалисты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3.10. Критерии принятия решения - утверждение учреждением соответствующих программ начального общего, основного общего, среднего общего образования, а также дополнительных общеобразовательных программ.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3.11. Результатом административной процедуры является размещение информации на информационном стенде, официальном сайте учреждения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3.12. Фиксацией результата выполнения административной процедуры является наличие размещенной информации о реализации в образовательных учреждениях, расположенных на территории субъекта Российской Федерации, программ начального общего, основного общего, среднего общего образования, а также дополнительных общеобразовательных программ на информационном стенде, официальном сайте учреждения.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Исправление допущенных опечаток и ошибок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выданных в результате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документах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3.13. Основанием для начала выполнения административной процедуры является получение заявления об исправлении опечаток и ошибок, допущенных в размещенной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3.14. Специалисты учреждения рассматривают заявление и проводят проверку указанных в заявлении сведений.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3.15. Критерием принятия решения по административной процедуре является наличие или отсутствие опечаток и ошибок в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3.16. При выявлении опечаток или ошибок в размещенной в результате предоставления государственной услуги информации специалисты учреждения осуществляют исправление указанной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3.17. При отсутствии опечаток или ошибок в размещенной в результате предоставления государственной услуги информации специалисты учреждения готовят уведомление об отсутствии опечаток или ошибок и направляют его в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3.18. Результатом административной процедуры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размещение исправленной информации взамен информации, являющейся результатом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уведомление заявителя об отсутствии опечаток и ошибок в размещенной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получения заявления об исправлении допущенных опечаток и ошибок в выданной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IV. Формы контроля за исполнением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Формы контроля и сроки его осуществления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руководителем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Текущий контроль включает в себя проведение плановых и внеплановых проверок.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4.2. По результатам проверок руководитель учреждения, должностные лица учреждения дают указания по устранению выявленных нарушений и контролируют их исполнение.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4.3. Плановые проверки осуществляются один раз в год, внеплановые - в случае наличия жалобы заявителя по вопросам, связанным с предоставлением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bookmarkStart w:id="42" w:name="Par2579"/>
      <w:bookmarkEnd w:id="42"/>
      <w:r>
        <w:rPr>
          <w:b/>
          <w:bCs/>
        </w:rPr>
        <w:t>V. Досудебный (внесудебный) порядок обжалования решений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 в соответствии со </w:t>
      </w:r>
      <w:hyperlink r:id="rId59">
        <w:r>
          <w:rPr>
            <w:rStyle w:val="Style15"/>
            <w:color w:val="0000FF"/>
          </w:rPr>
          <w:t>статьями 11.1</w:t>
        </w:r>
      </w:hyperlink>
      <w:r>
        <w:rPr/>
        <w:t xml:space="preserve"> - </w:t>
      </w:r>
      <w:hyperlink r:id="rId60">
        <w:r>
          <w:rPr>
            <w:rStyle w:val="Style15"/>
            <w:color w:val="0000FF"/>
          </w:rPr>
          <w:t>11.3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Прием жалоб осуществляется учреждением в месте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Федеральный </w:t>
      </w:r>
      <w:hyperlink r:id="rId61">
        <w:r>
          <w:rPr>
            <w:rStyle w:val="Style15"/>
            <w:color w:val="0000FF"/>
          </w:rPr>
          <w:t>закон</w:t>
        </w:r>
      </w:hyperlink>
      <w:r>
        <w:rPr/>
        <w:t xml:space="preserve">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5.5. Информация </w:t>
      </w:r>
      <w:hyperlink w:anchor="Par2579">
        <w:r>
          <w:rPr>
            <w:rStyle w:val="Style15"/>
            <w:color w:val="0000FF"/>
          </w:rPr>
          <w:t>раздела V</w:t>
        </w:r>
      </w:hyperlink>
      <w:r>
        <w:rPr/>
        <w:t xml:space="preserve"> настоящего регламента размещена в электронном региональном реестре государственных услуг в соответствии с </w:t>
      </w:r>
      <w:hyperlink r:id="rId62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http://rgu.72to.ru.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0"/>
        <w:rPr/>
      </w:pPr>
      <w:r>
        <w:rPr/>
        <w:t>Приложение N 8</w:t>
      </w:r>
    </w:p>
    <w:p>
      <w:pPr>
        <w:pStyle w:val="ConsPlusNormal"/>
        <w:jc w:val="end"/>
        <w:rPr/>
      </w:pPr>
      <w:r>
        <w:rPr/>
        <w:t>к распоряжению</w:t>
      </w:r>
    </w:p>
    <w:p>
      <w:pPr>
        <w:pStyle w:val="ConsPlusNormal"/>
        <w:jc w:val="end"/>
        <w:rPr/>
      </w:pPr>
      <w:r>
        <w:rPr/>
        <w:t>от 18.06.2013 N 3-р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bookmarkStart w:id="43" w:name="Par2600"/>
      <w:bookmarkEnd w:id="43"/>
      <w:r>
        <w:rPr>
          <w:b/>
          <w:bCs/>
        </w:rPr>
        <w:t>АДМИНИСТРАТИВНЫЙ РЕГЛАМЕНТ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РЕАЛИЗАЦИИ ПРОГРАММ СРЕДНЕГО ПРОФЕССИОНАЛЬНОГО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ОБРАЗОВАНИЯ, А ТАКЖЕ ДОПОЛНИТЕЛЬНЫХ ПРОФЕССИОНАЛЬНЫХ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ОБРАЗОВАТЕЛЬНЫХ ПРОГРАММ"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rStyle w:val="Style15"/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06.03.2019 N 3-рп)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Предмет регулирования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1.1. Административный регламент предоставления государственной услуги "Предоставление информации о реализации программ среднего профессионального образования, а также дополнительных профессиональных образовательных программ"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для заявителей при предоставлении государственной услуги и определяет сроки и последовательность действий (административных процедур) образовательных учреждений Тюменской области, подведомственных Департаменту образования и науки Тюменской области (далее - учреждения), при осуществлении ими полномочий по предоставлению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1.2. Работники учреждений при предоставлении государственной услуги руководствуются положениями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Круг заявителей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1.3. Получателями государственной услуги являются физические и юридические лица, а также законные представители физических лиц, представители физических и юридических лиц по доверенности (далее - заявители).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Справочная информация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>
      <w:pPr>
        <w:pStyle w:val="ConsPlusNormal"/>
        <w:spacing w:before="200" w:after="0"/>
        <w:ind w:start="0" w:end="0" w:firstLine="540"/>
        <w:jc w:val="both"/>
        <w:rPr/>
      </w:pPr>
      <w:r>
        <w:rPr/>
        <w:t>1.3. Справочная информация о государственных образовательных учреждениях, подведомственных Департаменту образования и науки Тюменской области размещена на Официальном портале органов государственной власти Тюменской области https://admtyumen.ru/ogv_ru/gov/administrative/edu_department.htm (далее - Официальный портал органов государственной власти Тюменской области).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2.1. Предоставление информации о реализации программ среднего профессионального образования, а также дополнительных профессиональных образовательных программ (далее - государственная услуга).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2.2. Государственную услугу предоставляют образовательные учреждения, подведомственные Департаменту образования и науки Тюменской области (далее - учреждения).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2.3. Результатом предоставления государственной услуги является предоставление информации о реализации программ среднего профессионального образования, а также дополнительных профессиональных образовательных программ.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предоставления государственной услуги,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учетом необходимости обращения в организации, участвующие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предоставлении государственной услуги, срок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приостановления предоставления государственной услуги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случае, если возможность приостановления предусмотрена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законодательством Российской Федерации или Тюменской области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2.4. Срок предоставления государственной услуги - в течение календарного года, при личном обращении - составляет не более 30 минут.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2.5. Срок приостановления предоставления государственной услуги законодательством Российской Федерации и Тюменской области не предусмотрен.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Нормативные правовые акты, регулирующие отношения,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возникающие в связи с предоставлением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2.6. Предоставление государственной услуги осуществляется в соответствии с перечнем нормативных правовых актов, который размещен на Официальном портале органов государственной власти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 и услуг, которые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подлежащих представлению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2.7. Документов, необходимых в соответствии с нормативными правовыми актами для предоставления государственной услуги, не требуется.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или муниципальных услуг, и которые заявитель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вправе представить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2.8.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отказа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2.9. 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приостановления или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отказа в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2.10. Оснований для приостановления предоставления государственной услуги не имеется.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2.11. Оснований для отказа в предоставлении государственной услуги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услуг, которые являются необходимыми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2.12. 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государственной пошлины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иной платы, взимаемой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2.13. Государственная услуга предоставляется бесплатно.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платы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услуг, которые являются необходимыми и обязательными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2.14.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Максимальный срок ожидания в очереди при подаче запроса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услуги,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и при получении результата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таких услуг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2.15. Максимальное время ожидания в очереди при предоставлении государственной услуги не должно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регистрации запроса заявителя о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и услуги, предоставляемой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2.16. Регистрация запроса заявителя о предоставлении государственной услуги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Требования к помещениям, в которых предоставляется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государственная услуга, услуга, предоставляемая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услуги, к местам ожидания и приема заявителей, размещению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оформлению визуальной, текстовой и мультимедийной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предоставления таких услуг,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обеспечению доступности для инвалидов указанных объектов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законодательством Российской Федерации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социальной защите инвалидов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2.17. Прием заявителей осуществляется в помещениях учреждений.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2.18. Помещения, в которых предоставляется государственная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2.19.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2.20. Ожидание приема заявителями осуществляется в помещениях учреждений, оборудованных стульями, кресельными секциями.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2.21.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2.22. Места ожидания соответствуют комфортным условиям для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2.23. Вход и выход из помещений оборудованы соответствующими указателями.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2.24. Места для заполнения заявлений оборудованы визуальной, текстовой информацией, размещаемой на информационных стендах.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2.25. Места для заполнения заявлений снабжены стульями, имеют место для написания и размещения документов, заявлений.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2.26. На информационных стендах в помещениях учреждений размещается следующая информация: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режим работы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графики приема граждан специалистами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адрес официального сайта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телефонов, факсов, адреса электронной почты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извлечения из законодательных и иных нормативных правовых актов, содержащих нормы, регулирующие предоставление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2.27.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2.28.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возможность беспрепятственного входа в объекты и выхода из них;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и) оборудование на прилегающих к объекту территориях мест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2.29. Показатели доступности и качества государственной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9052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6803"/>
        <w:gridCol w:w="2249"/>
      </w:tblGrid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Показатели доступности и качества государственной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Нормативное значение показателя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 Своевременность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1.1. % заявителей, ожидавших получения услуги в очереди не более 15 минут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 Качество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2.1. % заявителей, удовлетворенных качеством предоставления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 Доступность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 Процесс внесудебного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4.1. % обоснованных жалоб, рассмотренных в установленный срок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4.2. % заявителей, удовлетворенных существующим порядком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81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5046"/>
        <w:gridCol w:w="1814"/>
        <w:gridCol w:w="2221"/>
      </w:tblGrid>
      <w:tr>
        <w:trPr/>
        <w:tc>
          <w:tcPr>
            <w:tcW w:w="90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Среднее количество взаимодействий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Средняя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"Предоставление информации о реализации программ среднего профессионального образования, а также дополнительных профессиональных образовательных программ"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30 минут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многофункциональных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центрах предоставления государственных услуг и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электронной форме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2.30. Прием заявлений в электронной форме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2.31.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2.32.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многофункциональных центрах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административных процедур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3.1. При предоставлении государственной услуги выполняются следующие административные процедуры: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1) предоставление информации о реализации программ среднего профессионального образования, а также дополнительных профессиональных образовательных программ при личном обращении заявителя;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предоставление информации о реализации программ среднего профессионального образования, а также дополнительных профессиональных образовательных программ на информационном стенде, официальном сайте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3) исправление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 реализации программ среднего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профессионального образования, а также дополнительных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профессиональных образовательных программ при личном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обращении заявителя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3.2. Основанием для начала исполнения административной процедуры по предоставлению государственной услуги является личное обращение заявителя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3.3. При личном обращении заявителя специалист учреждения в срок не более 30 минут предоставляет информацию о реализации программ среднего профессионального образования, а также дополнительных профессиональных образовательных программ.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Информация предоставляется по выбору заявителя в устной форме или на бумажном носителе.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3.4. Ответственным за выполнение административной процедуры является специалист учреждения, ответственный за прием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3.5. Критерии принятия решений - обращение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3.6. Фиксация результата выполнения административной процедуры осуществляется путем выдачи заявителю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 реализации программ среднего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профессионального образования, а также дополнительных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профессиональных образовательных программ путем размещения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соответствующей информации на информационном стенде,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официальном сайте учреждения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3.7. Основанием для предоставления государственной услуги является наличие утвержденных программ среднего профессионального образования, а также дополнительных профессиональных образовательных программ.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3.8. Информация о реализации программ среднего профессионального образования, а также дополнительных профессиональных образовательных программ размещается на информационном стенде, официальном сайте учреждения в течение календарного года.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3.9. Ответственными за выполнение административной процедуры являются специалисты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3.10. Критерии принятия решения - утверждение учреждением программ среднего профессионального образования, а также дополнительных профессиональных образовательных программ.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3.11. Результатом административной процедуры является размещение информации на информационном стенде, официальном сайте учреждения о реализации программ среднего профессионального образования, а также дополнительных профессиональных образовательных программ.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3.12. Фиксацией результата выполнения административной процедуры является наличие размещенной информации о реализации программ среднего профессионального образования, а также дополнительных профессиональных образовательных программ на информационном стенде, официальном сайте учреждения.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Исправление допущенных опечаток и ошибок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выданных в результате предоставления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 документах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3.13. Основанием для начала выполнения административной процедуры является получение заявления об исправлении опечаток и ошибок, допущенных в размещенной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3.14. Специалисты учреждения рассматривают заявление и проводят проверку указанных в заявлении сведений.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3.16. Критерием принятия решения по административной процедуре является наличие или отсутствие опечаток и ошибок в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3.17. При выявлении опечаток или ошибок в размещенной в результате предоставления государственной услуги информации специалисты учреждения осуществляют исправление указанной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3.18. При отсутствии опечаток или ошибок в размещенной в результате предоставления государственной услуги информации специалисты учреждения готовят уведомление об отсутствии опечаток или ошибок и направляют его в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3.19. Результатом административной процедуры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размещение исправленной информации взамен информации, являющейся результатом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уведомление заявителя об отсутствии опечаток и ошибок в размещенной в результате предоставления государственной услуги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получения заявления об исправлении допущенных опечаток и ошибок в выданной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IV. Формы контроля за исполнением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Порядок осуществления текущего контроля за соблюдением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исполнением ответственными должностными лицами положений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административного регламента и иных нормативных правовых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актов, устанавливающих требования к предоставлению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а также принятием ими решений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руководителем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Текущий контроль включает в себя проведение плановых и внеплановых проверок.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4.2. По результатам проверок руководитель учреждения, должностные лица учреждения дают указания по устранению выявленных нарушений и контролируют их исполнение.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4.3. Плановые проверки осуществляются один раз в год, внеплановые - в случае наличия жалобы заявителя по вопросам, связанным с предоставлением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bookmarkStart w:id="44" w:name="Par2875"/>
      <w:bookmarkEnd w:id="44"/>
      <w:r>
        <w:rPr>
          <w:b/>
          <w:bCs/>
        </w:rPr>
        <w:t>V. Досудебный (внесудебный) порядок обжалования решений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 в соответствии со </w:t>
      </w:r>
      <w:hyperlink r:id="rId64">
        <w:r>
          <w:rPr>
            <w:rStyle w:val="Style15"/>
            <w:color w:val="0000FF"/>
          </w:rPr>
          <w:t>статьями 11.1</w:t>
        </w:r>
      </w:hyperlink>
      <w:r>
        <w:rPr/>
        <w:t xml:space="preserve"> - </w:t>
      </w:r>
      <w:hyperlink r:id="rId65">
        <w:r>
          <w:rPr>
            <w:rStyle w:val="Style15"/>
            <w:color w:val="0000FF"/>
          </w:rPr>
          <w:t>11.3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Прием жалоб осуществляется учреждением в месте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Федеральный </w:t>
      </w:r>
      <w:hyperlink r:id="rId66">
        <w:r>
          <w:rPr>
            <w:rStyle w:val="Style15"/>
            <w:color w:val="0000FF"/>
          </w:rPr>
          <w:t>закон</w:t>
        </w:r>
      </w:hyperlink>
      <w:r>
        <w:rPr/>
        <w:t xml:space="preserve">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5.5. Информация </w:t>
      </w:r>
      <w:hyperlink w:anchor="Par2875">
        <w:r>
          <w:rPr>
            <w:rStyle w:val="Style15"/>
            <w:color w:val="0000FF"/>
          </w:rPr>
          <w:t>раздела V</w:t>
        </w:r>
      </w:hyperlink>
      <w:r>
        <w:rPr/>
        <w:t xml:space="preserve"> настоящего регламента размещена в электронном региональном реестре государственных услуг в соответствии с </w:t>
      </w:r>
      <w:hyperlink r:id="rId67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http://rgu.72to.ru.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end"/>
        <w:outlineLvl w:val="0"/>
        <w:rPr/>
      </w:pPr>
      <w:r>
        <w:rPr/>
        <w:t>Приложение N 9</w:t>
      </w:r>
    </w:p>
    <w:p>
      <w:pPr>
        <w:pStyle w:val="ConsPlusNormal"/>
        <w:jc w:val="end"/>
        <w:rPr/>
      </w:pPr>
      <w:r>
        <w:rPr/>
        <w:t>к распоряжению</w:t>
      </w:r>
    </w:p>
    <w:p>
      <w:pPr>
        <w:pStyle w:val="ConsPlusNormal"/>
        <w:jc w:val="end"/>
        <w:rPr/>
      </w:pPr>
      <w:r>
        <w:rPr/>
        <w:t>от 18.06.2013 N 3-р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bookmarkStart w:id="45" w:name="Par2896"/>
      <w:bookmarkEnd w:id="45"/>
      <w:r>
        <w:rPr>
          <w:b/>
          <w:bCs/>
        </w:rPr>
        <w:t>АДМИНИСТРАТИВНЫЙ РЕГЛАМЕНТ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ПРОВЕДЕНИЯ ГОСУДАРСТВЕННОЙ ИТОГОВОЙ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АТТЕСТАЦИИ ОБУЧАЮЩИХСЯ, ОСВОИВШИХ ОСНОВНЫЕ И ДОПОЛНИТЕЛЬНЫЕ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ОБЩЕОБРАЗОВАТЕЛЬНЫЕ (ЗА ИСКЛЮЧЕНИЕМ ДОШКОЛЬНЫХ)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ПРОФЕССИОНАЛЬНЫЕ ОБРАЗОВАТЕЛЬНЫЕ ПРОГРАММЫ"</w:t>
      </w:r>
    </w:p>
    <w:p>
      <w:pPr>
        <w:pStyle w:val="ConsPlus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5" w:type="dxa"/>
        <w:jc w:val="center"/>
        <w:tblInd w:w="0" w:type="dxa"/>
        <w:tblBorders>
          <w:start w:val="single" w:sz="24" w:space="0" w:color="CED3F1"/>
          <w:end w:val="single" w:sz="24" w:space="0" w:color="F4F3F8"/>
          <w:insideV w:val="single" w:sz="24" w:space="0" w:color="F4F3F8"/>
        </w:tblBorders>
        <w:tblCellMar>
          <w:top w:w="113" w:type="dxa"/>
          <w:start w:w="83" w:type="dxa"/>
          <w:bottom w:w="113" w:type="dxa"/>
          <w:end w:w="113" w:type="dxa"/>
        </w:tblCellMar>
      </w:tblPr>
      <w:tblGrid>
        <w:gridCol w:w="9415"/>
      </w:tblGrid>
      <w:tr>
        <w:trPr/>
        <w:tc>
          <w:tcPr>
            <w:tcW w:w="9415" w:type="dxa"/>
            <w:tcBorders>
              <w:start w:val="single" w:sz="24" w:space="0" w:color="CED3F1"/>
              <w:end w:val="single" w:sz="24" w:space="0" w:color="F4F3F8"/>
              <w:insideV w:val="single" w:sz="24" w:space="0" w:color="F4F3F8"/>
            </w:tcBorders>
            <w:shd w:fill="F4F3F8" w:val="clear"/>
            <w:tcMar>
              <w:start w:w="8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rStyle w:val="Style15"/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образования и науки Тюменской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06.03.2019 N 3-рп)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Предмет регулирования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1.1. Административный регламент предоставления государственной услуги "Предоставление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для заявителей при предоставлении государственной услуги и определяет сроки и последовательность действий (административных процедур) образовательных учреждений Тюменской области, подведомственных Департаменту образования и науки Тюменской области (далее - учреждения), при осуществлении ими полномочий по предоставлению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1.2. Работники учреждений при предоставлении государственной услуги руководствуются положениями настоящего административного регламента.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Круг заявителей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1.3. Получателями государственной услуги являются физические и юридические лица, а также законные представители физических лиц, представители физических и юридических лиц по доверенности (далее - заявители).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Справочная информация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1.4. Справочная информация о государственных образовательных учреждениях, подведомственных Департаменту образования и науки Тюменской области размещена на Официальном портале органов государственной власти Тюменской области https://admtyumen.ru/ogv_ru/gov/administrative/edu_department.htm (далее - Официальный портал органов государственной власти Тюменской области).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2.1. 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(далее - государственная услуга).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2.2. Государственную услугу предоставляют образовательные учреждения, подведомственные Департаменту образования и науки Тюменской области (далее - учреждения).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2.3. Результатом предоставления государственной услуги является 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предоставления государственной услуги,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 учетом необходимости обращения в организации, участвующие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предоставлении государственной услуги, срок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приостановления предоставления государственной услуги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случае, если возможность приостановления предусмотрена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законодательством Российской Федерации или Тюменской области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2.4. Срок предоставления государственной услуги - в течение календарного года, при личном обращении - составляет не более 30 минут.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2.5. Срок приостановления предоставления государственной услуги законодательством Российской Федерации и Тюменской области не предусмотрен.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Нормативные правовые акты, регулирующие отношения,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возникающие в связи с предоставлением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2.6. Предоставление государственной услуги осуществляется в соответствии с перечнем нормативных правовых актов, который размещен на Официальном портале органов государственной власти Тюменской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 и услуг, которые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подлежащих представлению заявителем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2.7. Документов, необходимых в соответствии с нормативными правовыми актами для предоставления государственной услуги, не требуется.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государственных или муниципальных услуг, и которые заявитель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вправе представить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2.8.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отказа в приеме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документов, необходимых для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2.9. 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Исчерпывающий перечень оснований для приостановления или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отказа в предоставлении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2.10. Оснований для приостановления предоставления государственной услуги не имеется.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2.11. Оснований для отказа в предоставлении государственной услуги не имеется.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услуг, которые являются необходимыми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2.12. 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государственной пошлины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или иной платы, взимаемой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2.13. Государственная услуга предоставляется бесплатно.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Способы, размер и основания взимания платы за предоставление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услуг, которые являются необходимыми и обязательными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2.14.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Максимальный срок ожидания в очереди при подаче запроса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предоставлении государственной услуги, услуги,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и при получении результата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таких услуг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2.15. Максимальное время ожидания в очереди при предоставлении государственной услуги не должно превышать 15 минут.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Срок регистрации запроса заявителя о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и услуги, предоставляемой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2.16. Регистрация запроса заявителя о предоставлении государственной услуги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Требования к помещениям, в которых предоставляется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государственная услуга, услуга, предоставляемая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организацией, участвующей в предоставлении государственной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услуги, к местам ожидания и приема заявителей, размещению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оформлению визуальной, текстовой и мультимедийной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информации о порядке предоставления таких услуг, в том числе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к обеспечению доступности для инвалидов указанных объектов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соответствии с законодательством Российской Федерации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 социальной защите инвалидов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2.17. Прием заявителей осуществляется в помещениях учреждений.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2.18. Помещения, в которых предоставляется государственная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2.19.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2.20. Ожидание приема заявителями осуществляется в помещениях учреждений, оборудованных стульями, кресельными секциями.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2.21.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2.22. Места ожидания соответствуют комфортным условиям для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2.23. Вход и выход из помещений оборудованы соответствующими указателями.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2.24. Места для заполнения заявлений оборудованы визуальной, текстовой информацией, размещаемой на информационных стендах.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2.25. Места для заполнения заявлений снабжены стульями, имеют место для написания и размещения документов, заявлений.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2.26. На информационных стендах в помещениях учреждений размещается следующая информация: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режим работы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графики приема граждан специалистами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адрес официального сайта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номера телефонов, факсов, адреса электронной почты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извлечения из законодательных и иных нормативных правовых актов, содержащих нормы, регулирующие предоставление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2.27.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2.28.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возможность беспрепятственного входа в объекты и выхода из них;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и) оборудование на прилегающих к объекту территориях мест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2.29. Показатели доступности и качества государственной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9052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6803"/>
        <w:gridCol w:w="2249"/>
      </w:tblGrid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Показатели доступности и качества государственной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Нормативное значение показателя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 Своевременность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1.1. % заявителей, ожидавших получения услуги в очереди не более 15 минут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 Качество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2.1. % заявителей, удовлетворенных качеством предоставления услуги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 Доступность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 Процесс внесудебного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4.1. % обоснованных жалоб, рассмотренных в установленный срок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4.2. % заявителей, удовлетворенных существующим порядком обжалования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90%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81" w:type="dxa"/>
        <w:jc w:val="start"/>
        <w:tblInd w:w="-67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start w:w="57" w:type="dxa"/>
          <w:bottom w:w="102" w:type="dxa"/>
          <w:end w:w="62" w:type="dxa"/>
        </w:tblCellMar>
      </w:tblPr>
      <w:tblGrid>
        <w:gridCol w:w="5046"/>
        <w:gridCol w:w="1814"/>
        <w:gridCol w:w="2221"/>
      </w:tblGrid>
      <w:tr>
        <w:trPr/>
        <w:tc>
          <w:tcPr>
            <w:tcW w:w="90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Среднее количество взаимодействий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Средняя продолжительность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rPr/>
            </w:pPr>
            <w:r>
              <w:rPr/>
              <w:t>"Предоставление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программы"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30 минут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многофункциональных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центрах предоставления государственных услуг и особенности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предоставления государственной услуги в электронной форме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2.30. Прием заявлений в электронной форме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2.31. Предоставление государственной услуги по экстерриториальному принципу не осуществляется.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2.32.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многофункциональных центрах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Перечень административных процедур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3.1. При предоставлении государственной услуги выполняются следующие административные процедуры: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1) 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при личном обращении заявителя;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2) 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путем размещения соответствующей информации на информационном стенде, официальном сайте учреждения;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3) Исправление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 порядке проведения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итоговой аттестации обучающихся, освоивших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основные и дополнительные общеобразовательные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(за исключением дошкольных) и профессиональные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образовательные программы при личном обращении заявителя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3.2. Основанием для начала исполнения административной процедуры по предоставлению государственной услуги является личное обращение заявителя в учреждение.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3.3. При личном обращении заявителя специалист учреждения в срок не более 30 минут предоставляет информацию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Информация предоставляется по выбору заявителя в устной форме или на бумажном носителе.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3.4. Ответственным за выполнение административной процедуры является специалист учреждения, ответственный за прием заявителей.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3.5. Критерии принятия решений - обращение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3.6. Фиксация результата выполнения административной процедуры осуществляется путем выдачи заявителю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Предоставление информации о порядке проведения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итоговой аттестации обучающихся, освоивших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основные и дополнительные общеобразовательные (за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исключением дошкольных) и профессиональные образовательные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программы путем размещения соответствующей информации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на информационном стенде, официальном сайте учреждения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3.7. Основанием для предоставления государственной услуги является наличие утвержденных правовых актов, регулирующих порядок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3.8. Информация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размещается на информационном стенде, официальном сайте учреждения в течение календарного года.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3.9. Ответственными за выполнение административной процедуры являются специалисты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3.10. Критерии принятия решения - наличие утвержденных правовых актов, регулирующих порядок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3.11. Результатом административной процедуры является размещение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на информационном стенде, официальном сайте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3.12. Фиксацией результата выполнения административной процедуры является наличие размещенной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на информационном стенде, официальном сайте учреждения.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Исправление допущенных опечаток и ошибок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в выданных в результате предоставления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 документах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3.13. Основанием для начала выполнения административной процедуры является получение заявления об исправлении опечаток и ошибок, допущенных в предоставленной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3.14. Специалисты учреждения рассматривают заявление и проводят проверку указанных в заявлении сведений.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3.15. Критерием принятия решения по административной процедуре является наличие или отсутствие опечаток и ошибок в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3.16. При выявлении опечаток или ошибок в предоставленной информации специалисты осуществляют исправление указанной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3.17. При отсутствии опечаток или ошибок в предоставленной информации указанных в заявлении сведений специалисты учреждения готовят уведомление об отсутствии опечаток или ошибок и направляют его в адрес заявителя.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3.18. Результатом административной процедуры является: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предоставление исправленной информации взамен информации, являющейся результатом предоставления государственной услуги;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- уведомление заявителя об отсутствии опечаток и ошибок в предоставленной информации.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Максимальный срок выполнения административной процедуры составляет не более 5 рабочих дней со дня получения заявления об исправлении допущенных опечаток и ошибок в выданной информации.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IV. Формы контроля за исполнением регламента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  <w:t>Порядок осуществления текущего контроля за соблюдением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исполнением ответственными должностными лицами положений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административного регламента и иных нормативных правовых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актов, устанавливающих требования к предоставлению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государственной услуги, а также принятием ими решений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руководителем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Текущий контроль включает в себя проведение плановых и внеплановых проверок.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4.2. По результатам проверок руководитель учреждения, должностные лица учреждения дают указания по устранению выявленных нарушений и контролируют их исполнение.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4.3. Плановые проверки осуществляются один раз в год, внеплановые - в случае наличия жалобы заявителя по вопросам, связанным с предоставлением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bookmarkStart w:id="46" w:name="Par3172"/>
      <w:bookmarkEnd w:id="46"/>
      <w:r>
        <w:rPr>
          <w:b/>
          <w:bCs/>
        </w:rPr>
        <w:t>V. Досудебный (внесудебный) порядок обжалования решений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государственную услугу</w:t>
      </w:r>
    </w:p>
    <w:p>
      <w:pPr>
        <w:pStyle w:val="ConsPlus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start="0" w:end="0" w:firstLine="540"/>
        <w:jc w:val="both"/>
        <w:rPr/>
      </w:pPr>
      <w:r>
        <w:rPr/>
        <w:t xml:space="preserve"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 в соответствии со </w:t>
      </w:r>
      <w:hyperlink r:id="rId69">
        <w:r>
          <w:rPr>
            <w:rStyle w:val="Style15"/>
            <w:color w:val="0000FF"/>
          </w:rPr>
          <w:t>статьями 11.1</w:t>
        </w:r>
      </w:hyperlink>
      <w:r>
        <w:rPr/>
        <w:t xml:space="preserve"> - </w:t>
      </w:r>
      <w:hyperlink r:id="rId70">
        <w:r>
          <w:rPr>
            <w:rStyle w:val="Style15"/>
            <w:color w:val="0000FF"/>
          </w:rPr>
          <w:t>11.3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Прием жалоб осуществляется учреждением в месте предоставления государственной услуги.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Официального портала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Официальном портале органов государственной власти Тюменской области.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>5.4.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- Федеральный </w:t>
      </w:r>
      <w:hyperlink r:id="rId71">
        <w:r>
          <w:rPr>
            <w:rStyle w:val="Style15"/>
            <w:color w:val="0000FF"/>
          </w:rPr>
          <w:t>закон</w:t>
        </w:r>
      </w:hyperlink>
      <w:r>
        <w:rPr/>
        <w:t xml:space="preserve">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160" w:after="0"/>
        <w:ind w:start="0" w:end="0" w:firstLine="540"/>
        <w:jc w:val="both"/>
        <w:rPr/>
      </w:pPr>
      <w:r>
        <w:rPr/>
        <w:t xml:space="preserve">5.5. Информация </w:t>
      </w:r>
      <w:hyperlink w:anchor="Par3172">
        <w:r>
          <w:rPr>
            <w:rStyle w:val="Style15"/>
            <w:color w:val="0000FF"/>
          </w:rPr>
          <w:t>раздела V</w:t>
        </w:r>
      </w:hyperlink>
      <w:r>
        <w:rPr/>
        <w:t xml:space="preserve"> настоящего регламента размещена в электронном региональном реестре государственных услуг в соответствии с </w:t>
      </w:r>
      <w:hyperlink r:id="rId72">
        <w:r>
          <w:rPr>
            <w:rStyle w:val="Style15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 http://rgu.72to.ru.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Tahoma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documentProtection w:enforcement="true" w:edit="forms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6" w:before="0" w:after="16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16"/>
      <w:szCs w:val="16"/>
      <w:lang w:val="ru-RU" w:bidi="ar-SA" w:eastAsia="zh-C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DocList">
    <w:name w:val="ConsPlusDocList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16"/>
      <w:szCs w:val="16"/>
      <w:lang w:val="ru-RU" w:bidi="ar-SA" w:eastAsia="zh-CN"/>
    </w:rPr>
  </w:style>
  <w:style w:type="paragraph" w:styleId="ConsPlusTitlePage">
    <w:name w:val="ConsPlusTitlePage"/>
    <w:qFormat/>
    <w:pPr>
      <w:widowControl w:val="false"/>
      <w:kinsoku w:val="true"/>
      <w:overflowPunct w:val="true"/>
      <w:autoSpaceDE w:val="false"/>
      <w:bidi w:val="0"/>
    </w:pPr>
    <w:rPr>
      <w:rFonts w:ascii="Tahoma" w:hAnsi="Tahoma" w:eastAsia="Times New Roman" w:cs="Tahoma"/>
      <w:color w:val="auto"/>
      <w:sz w:val="16"/>
      <w:szCs w:val="16"/>
      <w:lang w:val="ru-RU" w:bidi="ar-SA" w:eastAsia="zh-CN"/>
    </w:rPr>
  </w:style>
  <w:style w:type="paragraph" w:styleId="ConsPlusJurTerm">
    <w:name w:val="ConsPlusJurTerm"/>
    <w:qFormat/>
    <w:pPr>
      <w:widowControl w:val="false"/>
      <w:kinsoku w:val="true"/>
      <w:overflowPunct w:val="true"/>
      <w:autoSpaceDE w:val="false"/>
      <w:bidi w:val="0"/>
    </w:pPr>
    <w:rPr>
      <w:rFonts w:ascii="Tahoma" w:hAnsi="Tahoma" w:eastAsia="Times New Roman" w:cs="Tahoma"/>
      <w:color w:val="auto"/>
      <w:sz w:val="26"/>
      <w:szCs w:val="26"/>
      <w:lang w:val="ru-RU" w:bidi="ar-SA" w:eastAsia="zh-CN"/>
    </w:rPr>
  </w:style>
  <w:style w:type="paragraph" w:styleId="ConsPlusTextList">
    <w:name w:val="ConsPlusTextList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extList1">
    <w:name w:val="ConsPlusTextList1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8F5AEA2AF6BF115DAFAA9D633806BEDC0E3E947DED08D470CEAA05338A407DC95C85C7CC09BC34033DE5E5CD4B84013FB75DFBBB47911EAB21019Ah2hFJ" TargetMode="External"/><Relationship Id="rId4" Type="http://schemas.openxmlformats.org/officeDocument/2006/relationships/hyperlink" Target="consultantplus://offline/ref=8F5AEA2AF6BF115DAFAA9D633806BEDC0E3E947DE206D674C4AA05338A407DC95C85C7CC09BC34033DE5E5CD4B84013FB75DFBBB47911EAB21019Ah2hFJ" TargetMode="External"/><Relationship Id="rId5" Type="http://schemas.openxmlformats.org/officeDocument/2006/relationships/hyperlink" Target="consultantplus://offline/ref=8F5AEA2AF6BF115DAFAA9D633806BEDC0E3E947DE30CD977C7AA05338A407DC95C85C7CC09BC34033DE5E5CD4B84013FB75DFBBB47911EAB21019Ah2hFJ" TargetMode="External"/><Relationship Id="rId6" Type="http://schemas.openxmlformats.org/officeDocument/2006/relationships/hyperlink" Target="consultantplus://offline/ref=8F5AEA2AF6BF115DAFAA9D633806BEDC0E3E947DEB0ED877CFA95839821971CB5B8A98DB0EF538023DE5E5C944DB042AA605F4BC5C8F18B33D03982Dh4h8J" TargetMode="External"/><Relationship Id="rId7" Type="http://schemas.openxmlformats.org/officeDocument/2006/relationships/hyperlink" Target="consultantplus://offline/ref=8F5AEA2AF6BF115DAFAA9D633806BEDC0E3E947DEB0FD872C1A85839821971CB5B8A98DB0EF538023DE5E5C944DB042AA605F4BC5C8F18B33D03982Dh4h8J" TargetMode="External"/><Relationship Id="rId8" Type="http://schemas.openxmlformats.org/officeDocument/2006/relationships/hyperlink" Target="consultantplus://offline/ref=8F5AEA2AF6BF115DAFAA9D633806BEDC0E3E947DEB0DD976C0A55839821971CB5B8A98DB0EF538023DE5E5C944DB042AA605F4BC5C8F18B33D03982Dh4h8J" TargetMode="External"/><Relationship Id="rId9" Type="http://schemas.openxmlformats.org/officeDocument/2006/relationships/hyperlink" Target="consultantplus://offline/ref=8F5AEA2AF6BF115DAFAA9D633806BEDC0E3E947DEB0DD67BC6A65839821971CB5B8A98DB1CF5600E3FE0FBC946CE527BE0h5h0J" TargetMode="External"/><Relationship Id="rId10" Type="http://schemas.openxmlformats.org/officeDocument/2006/relationships/hyperlink" Target="consultantplus://offline/ref=8F5AEA2AF6BF115DAFAA9D633806BEDC0E3E947DE206D674C4AA05338A407DC95C85C7CC09BC34033DE5E5CF4B84013FB75DFBBB47911EAB21019Ah2hFJ" TargetMode="External"/><Relationship Id="rId11" Type="http://schemas.openxmlformats.org/officeDocument/2006/relationships/hyperlink" Target="consultantplus://offline/ref=8F5AEA2AF6BF115DAFAA9D633806BEDC0E3E947DE206D674C4AA05338A407DC95C85C7CC09BC34033DE5E5CE4B84013FB75DFBBB47911EAB21019Ah2hFJ" TargetMode="External"/><Relationship Id="rId12" Type="http://schemas.openxmlformats.org/officeDocument/2006/relationships/hyperlink" Target="consultantplus://offline/ref=8F5AEA2AF6BF115DAFAA9D633806BEDC0E3E947DE206D674C4AA05338A407DC95C85C7CC09BC34033DE5E5C14B84013FB75DFBBB47911EAB21019Ah2hFJ" TargetMode="External"/><Relationship Id="rId13" Type="http://schemas.openxmlformats.org/officeDocument/2006/relationships/hyperlink" Target="consultantplus://offline/ref=8F5AEA2AF6BF115DAFAA9D633806BEDC0E3E947DE206D674C4AA05338A407DC95C85C7CC09BC34033DE5E5C04B84013FB75DFBBB47911EAB21019Ah2hFJ" TargetMode="External"/><Relationship Id="rId14" Type="http://schemas.openxmlformats.org/officeDocument/2006/relationships/hyperlink" Target="consultantplus://offline/ref=8F5AEA2AF6BF115DAFAA9D633806BEDC0E3E947DE206D674C4AA05338A407DC95C85C7CC09BC34033DE5E4C94B84013FB75DFBBB47911EAB21019Ah2hFJ" TargetMode="External"/><Relationship Id="rId15" Type="http://schemas.openxmlformats.org/officeDocument/2006/relationships/hyperlink" Target="consultantplus://offline/ref=8F5AEA2AF6BF115DAFAA9D633806BEDC0E3E947DE206D674C4AA05338A407DC95C85C7CC09BC34033DE5E4C84B84013FB75DFBBB47911EAB21019Ah2hFJ" TargetMode="External"/><Relationship Id="rId16" Type="http://schemas.openxmlformats.org/officeDocument/2006/relationships/hyperlink" Target="consultantplus://offline/ref=8F5AEA2AF6BF115DAFAA9D633806BEDC0E3E947DE206D674C4AA05338A407DC95C85C7CC09BC34033DE5E4CB4B84013FB75DFBBB47911EAB21019Ah2hFJ" TargetMode="External"/><Relationship Id="rId17" Type="http://schemas.openxmlformats.org/officeDocument/2006/relationships/hyperlink" Target="consultantplus://offline/ref=8F5AEA2AF6BF115DAFAA9D633806BEDC0E3E947DE206D674C4AA05338A407DC95C85C7CC09BC34033DE5E4CA4B84013FB75DFBBB47911EAB21019Ah2hFJ" TargetMode="External"/><Relationship Id="rId18" Type="http://schemas.openxmlformats.org/officeDocument/2006/relationships/hyperlink" Target="consultantplus://offline/ref=8F5AEA2AF6BF115DAFAA9D633806BEDC0E3E947DEF09D87BC3AA05338A407DC95C85C7DE09E4380138FBE5CF5ED25079hEh2J" TargetMode="External"/><Relationship Id="rId19" Type="http://schemas.openxmlformats.org/officeDocument/2006/relationships/hyperlink" Target="consultantplus://offline/ref=8F5AEA2AF6BF115DAFAA9D633806BEDC0E3E947DEF09D972C7AA05338A407DC95C85C7DE09E4380138FBE5CF5ED25079hEh2J" TargetMode="External"/><Relationship Id="rId20" Type="http://schemas.openxmlformats.org/officeDocument/2006/relationships/hyperlink" Target="consultantplus://offline/ref=8F5AEA2AF6BF115DAFAA9D633806BEDC0E3E947DEF09D972C4AA05338A407DC95C85C7DE09E4380138FBE5CF5ED25079hEh2J" TargetMode="External"/><Relationship Id="rId21" Type="http://schemas.openxmlformats.org/officeDocument/2006/relationships/hyperlink" Target="consultantplus://offline/ref=8F5AEA2AF6BF115DAFAA9D633806BEDC0E3E947DEB0DD976C0A55839821971CB5B8A98DB0EF538023DE5E5C945DB042AA605F4BC5C8F18B33D03982Dh4h8J" TargetMode="External"/><Relationship Id="rId22" Type="http://schemas.openxmlformats.org/officeDocument/2006/relationships/hyperlink" Target="consultantplus://offline/ref=8F5AEA2AF6BF115DAFAA836E2E6AE0D30B31C870E90ADB249AF55E6EDD49779E1BCA9E8E4DB1350539EEB19804855D79E74EF9B8479318B7h2h3J" TargetMode="External"/><Relationship Id="rId23" Type="http://schemas.openxmlformats.org/officeDocument/2006/relationships/hyperlink" Target="consultantplus://offline/ref=8F5AEA2AF6BF115DAFAA836E2E6AE0D30933C976EC08DB249AF55E6EDD49779E1BCA9E8E4DB1350A3EEEB19804855D79E74EF9B8479318B7h2h3J" TargetMode="External"/><Relationship Id="rId24" Type="http://schemas.openxmlformats.org/officeDocument/2006/relationships/hyperlink" Target="consultantplus://offline/ref=8F5AEA2AF6BF115DAFAA836E2E6AE0D30933C976EC08DB249AF55E6EDD49779E1BCA9E8E4DB134033DEEB19804855D79E74EF9B8479318B7h2h3J" TargetMode="External"/><Relationship Id="rId25" Type="http://schemas.openxmlformats.org/officeDocument/2006/relationships/hyperlink" Target="consultantplus://offline/ref=8F5AEA2AF6BF115DAFAA836E2E6AE0D30B31C870E90ADB249AF55E6EDD49779E1BCA9E8D4CB83E576CA1B0C442D54E7BE44EFBBE5Bh9h1J" TargetMode="External"/><Relationship Id="rId26" Type="http://schemas.openxmlformats.org/officeDocument/2006/relationships/hyperlink" Target="consultantplus://offline/ref=8F5AEA2AF6BF115DAFAA836E2E6AE0D30B31C870E90ADB249AF55E6EDD49779E1BCA9E8E4FB53E576CA1B0C442D54E7BE44EFBBE5Bh9h1J" TargetMode="External"/><Relationship Id="rId27" Type="http://schemas.openxmlformats.org/officeDocument/2006/relationships/hyperlink" Target="consultantplus://offline/ref=8F5AEA2AF6BF115DAFAA836E2E6AE0D30B31C870E90ADB249AF55E6EDD49779E09CAC6824FB42B033BFBE7C942hDh0J" TargetMode="External"/><Relationship Id="rId28" Type="http://schemas.openxmlformats.org/officeDocument/2006/relationships/hyperlink" Target="consultantplus://offline/ref=8F5AEA2AF6BF115DAFAA9D633806BEDC0E3E947DEB0AD07BC7A95839821971CB5B8A98DB1CF5600E3FE0FBC946CE527BE0h5h0J" TargetMode="External"/><Relationship Id="rId29" Type="http://schemas.openxmlformats.org/officeDocument/2006/relationships/hyperlink" Target="consultantplus://offline/ref=8F5AEA2AF6BF115DAFAA9D633806BEDC0E3E947DEB0AD17BCFA65839821971CB5B8A98DB1CF5600E3FE0FBC946CE527BE0h5h0J" TargetMode="External"/><Relationship Id="rId30" Type="http://schemas.openxmlformats.org/officeDocument/2006/relationships/hyperlink" Target="consultantplus://offline/ref=8F5AEA2AF6BF115DAFAA9D633806BEDC0E3E947DEB0DD976C0A55839821971CB5B8A98DB0EF538023DE5E7C848DB042AA605F4BC5C8F18B33D03982Dh4h8J" TargetMode="External"/><Relationship Id="rId31" Type="http://schemas.openxmlformats.org/officeDocument/2006/relationships/hyperlink" Target="consultantplus://offline/ref=8F5AEA2AF6BF115DAFAA836E2E6AE0D30B31C870E90ADB249AF55E6EDD49779E1BCA9E8E4DB1350539EEB19804855D79E74EF9B8479318B7h2h3J" TargetMode="External"/><Relationship Id="rId32" Type="http://schemas.openxmlformats.org/officeDocument/2006/relationships/hyperlink" Target="consultantplus://offline/ref=8F5AEA2AF6BF115DAFAA836E2E6AE0D30B31C870E90ADB249AF55E6EDD49779E1BCA9E8D4CB83E576CA1B0C442D54E7BE44EFBBE5Bh9h1J" TargetMode="External"/><Relationship Id="rId33" Type="http://schemas.openxmlformats.org/officeDocument/2006/relationships/hyperlink" Target="consultantplus://offline/ref=8F5AEA2AF6BF115DAFAA836E2E6AE0D30B31C870E90ADB249AF55E6EDD49779E1BCA9E8E4FB53E576CA1B0C442D54E7BE44EFBBE5Bh9h1J" TargetMode="External"/><Relationship Id="rId34" Type="http://schemas.openxmlformats.org/officeDocument/2006/relationships/hyperlink" Target="consultantplus://offline/ref=8F5AEA2AF6BF115DAFAA836E2E6AE0D30B31C870E90ADB249AF55E6EDD49779E09CAC6824FB42B033BFBE7C942hDh0J" TargetMode="External"/><Relationship Id="rId35" Type="http://schemas.openxmlformats.org/officeDocument/2006/relationships/hyperlink" Target="consultantplus://offline/ref=8F5AEA2AF6BF115DAFAA9D633806BEDC0E3E947DEB0AD17BCFA65839821971CB5B8A98DB1CF5600E3FE0FBC946CE527BE0h5h0J" TargetMode="External"/><Relationship Id="rId36" Type="http://schemas.openxmlformats.org/officeDocument/2006/relationships/hyperlink" Target="consultantplus://offline/ref=8F5AEA2AF6BF115DAFAA9D633806BEDC0E3E947DEB0DD976C0A55839821971CB5B8A98DB0EF538023DE5E1C849DB042AA605F4BC5C8F18B33D03982Dh4h8J" TargetMode="External"/><Relationship Id="rId37" Type="http://schemas.openxmlformats.org/officeDocument/2006/relationships/hyperlink" Target="consultantplus://offline/ref=8F5AEA2AF6BF115DAFAA836E2E6AE0D30B31C870E90ADB249AF55E6EDD49779E1BCA9E8E4DB1350539EEB19804855D79E74EF9B8479318B7h2h3J" TargetMode="External"/><Relationship Id="rId38" Type="http://schemas.openxmlformats.org/officeDocument/2006/relationships/hyperlink" Target="consultantplus://offline/ref=8F5AEA2AF6BF115DAFAA836E2E6AE0D30B31C870E90ADB249AF55E6EDD49779E1BCA9E8D4CB83E576CA1B0C442D54E7BE44EFBBE5Bh9h1J" TargetMode="External"/><Relationship Id="rId39" Type="http://schemas.openxmlformats.org/officeDocument/2006/relationships/hyperlink" Target="consultantplus://offline/ref=8F5AEA2AF6BF115DAFAA836E2E6AE0D30B31C870E90ADB249AF55E6EDD49779E1BCA9E8E4FB53E576CA1B0C442D54E7BE44EFBBE5Bh9h1J" TargetMode="External"/><Relationship Id="rId40" Type="http://schemas.openxmlformats.org/officeDocument/2006/relationships/hyperlink" Target="consultantplus://offline/ref=8F5AEA2AF6BF115DAFAA836E2E6AE0D30B31C870E90ADB249AF55E6EDD49779E09CAC6824FB42B033BFBE7C942hDh0J" TargetMode="External"/><Relationship Id="rId41" Type="http://schemas.openxmlformats.org/officeDocument/2006/relationships/hyperlink" Target="consultantplus://offline/ref=8F5AEA2AF6BF115DAFAA9D633806BEDC0E3E947DEB0AD17BCFA65839821971CB5B8A98DB1CF5600E3FE0FBC946CE527BE0h5h0J" TargetMode="External"/><Relationship Id="rId42" Type="http://schemas.openxmlformats.org/officeDocument/2006/relationships/hyperlink" Target="consultantplus://offline/ref=8F5AEA2AF6BF115DAFAA9D633806BEDC0E3E947DEB0DD976C0A55839821971CB5B8A98DB0EF538023DE5E3CB43DB042AA605F4BC5C8F18B33D03982Dh4h8J" TargetMode="External"/><Relationship Id="rId43" Type="http://schemas.openxmlformats.org/officeDocument/2006/relationships/hyperlink" Target="consultantplus://offline/ref=8F5AEA2AF6BF115DAFAA836E2E6AE0D30B31C870E90ADB249AF55E6EDD49779E1BCA9E8D4CB83E576CA1B0C442D54E7BE44EFBBE5Bh9h1J" TargetMode="External"/><Relationship Id="rId44" Type="http://schemas.openxmlformats.org/officeDocument/2006/relationships/hyperlink" Target="consultantplus://offline/ref=8F5AEA2AF6BF115DAFAA836E2E6AE0D30B31C870E90ADB249AF55E6EDD49779E1BCA9E8E4FB53E576CA1B0C442D54E7BE44EFBBE5Bh9h1J" TargetMode="External"/><Relationship Id="rId45" Type="http://schemas.openxmlformats.org/officeDocument/2006/relationships/hyperlink" Target="consultantplus://offline/ref=8F5AEA2AF6BF115DAFAA836E2E6AE0D30B31C870E90ADB249AF55E6EDD49779E09CAC6824FB42B033BFBE7C942hDh0J" TargetMode="External"/><Relationship Id="rId46" Type="http://schemas.openxmlformats.org/officeDocument/2006/relationships/hyperlink" Target="consultantplus://offline/ref=8F5AEA2AF6BF115DAFAA9D633806BEDC0E3E947DEB0AD17BCFA65839821971CB5B8A98DB1CF5600E3FE0FBC946CE527BE0h5h0J" TargetMode="External"/><Relationship Id="rId47" Type="http://schemas.openxmlformats.org/officeDocument/2006/relationships/hyperlink" Target="consultantplus://offline/ref=8F5AEA2AF6BF115DAFAA9D633806BEDC0E3E947DEB0DD976C0A55839821971CB5B8A98DB0EF538023DE5E2C140DB042AA605F4BC5C8F18B33D03982Dh4h8J" TargetMode="External"/><Relationship Id="rId48" Type="http://schemas.openxmlformats.org/officeDocument/2006/relationships/hyperlink" Target="consultantplus://offline/ref=8F5AEA2AF6BF115DAFAA836E2E6AE0D30B31C870E90ADB249AF55E6EDD49779E1BCA9E8E4DB1350539EEB19804855D79E74EF9B8479318B7h2h3J" TargetMode="External"/><Relationship Id="rId49" Type="http://schemas.openxmlformats.org/officeDocument/2006/relationships/hyperlink" Target="consultantplus://offline/ref=8F5AEA2AF6BF115DAFAA836E2E6AE0D30B31C870E90ADB249AF55E6EDD49779E1BCA9E8D4CB83E576CA1B0C442D54E7BE44EFBBE5Bh9h1J" TargetMode="External"/><Relationship Id="rId50" Type="http://schemas.openxmlformats.org/officeDocument/2006/relationships/hyperlink" Target="consultantplus://offline/ref=8F5AEA2AF6BF115DAFAA836E2E6AE0D30B31C870E90ADB249AF55E6EDD49779E1BCA9E8E4FB53E576CA1B0C442D54E7BE44EFBBE5Bh9h1J" TargetMode="External"/><Relationship Id="rId51" Type="http://schemas.openxmlformats.org/officeDocument/2006/relationships/hyperlink" Target="consultantplus://offline/ref=8F5AEA2AF6BF115DAFAA836E2E6AE0D30B31C870E90ADB249AF55E6EDD49779E09CAC6824FB42B033BFBE7C942hDh0J" TargetMode="External"/><Relationship Id="rId52" Type="http://schemas.openxmlformats.org/officeDocument/2006/relationships/hyperlink" Target="consultantplus://offline/ref=8F5AEA2AF6BF115DAFAA9D633806BEDC0E3E947DEB0AD17BCFA65839821971CB5B8A98DB1CF5600E3FE0FBC946CE527BE0h5h0J" TargetMode="External"/><Relationship Id="rId53" Type="http://schemas.openxmlformats.org/officeDocument/2006/relationships/hyperlink" Target="consultantplus://offline/ref=8F5AEA2AF6BF115DAFAA9D633806BEDC0E3E947DEB0DD976C0A55839821971CB5B8A98DB0EF538023DE4E5C945DB042AA605F4BC5C8F18B33D03982Dh4h8J" TargetMode="External"/><Relationship Id="rId54" Type="http://schemas.openxmlformats.org/officeDocument/2006/relationships/hyperlink" Target="consultantplus://offline/ref=8F5AEA2AF6BF115DAFAA836E2E6AE0D30B31C870E90ADB249AF55E6EDD49779E1BCA9E8D4CB83E576CA1B0C442D54E7BE44EFBBE5Bh9h1J" TargetMode="External"/><Relationship Id="rId55" Type="http://schemas.openxmlformats.org/officeDocument/2006/relationships/hyperlink" Target="consultantplus://offline/ref=8F5AEA2AF6BF115DAFAA836E2E6AE0D30B31C870E90ADB249AF55E6EDD49779E1BCA9E8E4FB53E576CA1B0C442D54E7BE44EFBBE5Bh9h1J" TargetMode="External"/><Relationship Id="rId56" Type="http://schemas.openxmlformats.org/officeDocument/2006/relationships/hyperlink" Target="consultantplus://offline/ref=8F5AEA2AF6BF115DAFAA836E2E6AE0D30B31C870E90ADB249AF55E6EDD49779E09CAC6824FB42B033BFBE7C942hDh0J" TargetMode="External"/><Relationship Id="rId57" Type="http://schemas.openxmlformats.org/officeDocument/2006/relationships/hyperlink" Target="consultantplus://offline/ref=8F5AEA2AF6BF115DAFAA9D633806BEDC0E3E947DEB0AD17BCFA65839821971CB5B8A98DB1CF5600E3FE0FBC946CE527BE0h5h0J" TargetMode="External"/><Relationship Id="rId58" Type="http://schemas.openxmlformats.org/officeDocument/2006/relationships/hyperlink" Target="consultantplus://offline/ref=8F5AEA2AF6BF115DAFAA9D633806BEDC0E3E947DEB0DD976C0A55839821971CB5B8A98DB0EF538023DE4E4CF40DB042AA605F4BC5C8F18B33D03982Dh4h8J" TargetMode="External"/><Relationship Id="rId59" Type="http://schemas.openxmlformats.org/officeDocument/2006/relationships/hyperlink" Target="consultantplus://offline/ref=8F5AEA2AF6BF115DAFAA836E2E6AE0D30B31C870E90ADB249AF55E6EDD49779E1BCA9E8D4CB83E576CA1B0C442D54E7BE44EFBBE5Bh9h1J" TargetMode="External"/><Relationship Id="rId60" Type="http://schemas.openxmlformats.org/officeDocument/2006/relationships/hyperlink" Target="consultantplus://offline/ref=8F5AEA2AF6BF115DAFAA836E2E6AE0D30B31C870E90ADB249AF55E6EDD49779E1BCA9E8E4FB53E576CA1B0C442D54E7BE44EFBBE5Bh9h1J" TargetMode="External"/><Relationship Id="rId61" Type="http://schemas.openxmlformats.org/officeDocument/2006/relationships/hyperlink" Target="consultantplus://offline/ref=8F5AEA2AF6BF115DAFAA836E2E6AE0D30B31C870E90ADB249AF55E6EDD49779E09CAC6824FB42B033BFBE7C942hDh0J" TargetMode="External"/><Relationship Id="rId62" Type="http://schemas.openxmlformats.org/officeDocument/2006/relationships/hyperlink" Target="consultantplus://offline/ref=8F5AEA2AF6BF115DAFAA9D633806BEDC0E3E947DEB0AD17BCFA65839821971CB5B8A98DB1CF5600E3FE0FBC946CE527BE0h5h0J" TargetMode="External"/><Relationship Id="rId63" Type="http://schemas.openxmlformats.org/officeDocument/2006/relationships/hyperlink" Target="consultantplus://offline/ref=8F5AEA2AF6BF115DAFAA9D633806BEDC0E3E947DEB0DD976C0A55839821971CB5B8A98DB0EF538023DE4E6C848DB042AA605F4BC5C8F18B33D03982Dh4h8J" TargetMode="External"/><Relationship Id="rId64" Type="http://schemas.openxmlformats.org/officeDocument/2006/relationships/hyperlink" Target="consultantplus://offline/ref=8F5AEA2AF6BF115DAFAA836E2E6AE0D30B31C870E90ADB249AF55E6EDD49779E1BCA9E8D4CB83E576CA1B0C442D54E7BE44EFBBE5Bh9h1J" TargetMode="External"/><Relationship Id="rId65" Type="http://schemas.openxmlformats.org/officeDocument/2006/relationships/hyperlink" Target="consultantplus://offline/ref=8F5AEA2AF6BF115DAFAA836E2E6AE0D30B31C870E90ADB249AF55E6EDD49779E1BCA9E8E4FB53E576CA1B0C442D54E7BE44EFBBE5Bh9h1J" TargetMode="External"/><Relationship Id="rId66" Type="http://schemas.openxmlformats.org/officeDocument/2006/relationships/hyperlink" Target="consultantplus://offline/ref=8F5AEA2AF6BF115DAFAA836E2E6AE0D30B31C870E90ADB249AF55E6EDD49779E09CAC6824FB42B033BFBE7C942hDh0J" TargetMode="External"/><Relationship Id="rId67" Type="http://schemas.openxmlformats.org/officeDocument/2006/relationships/hyperlink" Target="consultantplus://offline/ref=8F5AEA2AF6BF115DAFAA9D633806BEDC0E3E947DEB0AD17BCFA65839821971CB5B8A98DB1CF5600E3FE0FBC946CE527BE0h5h0J" TargetMode="External"/><Relationship Id="rId68" Type="http://schemas.openxmlformats.org/officeDocument/2006/relationships/hyperlink" Target="consultantplus://offline/ref=8F5AEA2AF6BF115DAFAA9D633806BEDC0E3E947DEB0DD976C0A55839821971CB5B8A98DB0EF538023DE4E1CE43DB042AA605F4BC5C8F18B33D03982Dh4h8J" TargetMode="External"/><Relationship Id="rId69" Type="http://schemas.openxmlformats.org/officeDocument/2006/relationships/hyperlink" Target="consultantplus://offline/ref=8F5AEA2AF6BF115DAFAA836E2E6AE0D30B31C870E90ADB249AF55E6EDD49779E1BCA9E8D4CB83E576CA1B0C442D54E7BE44EFBBE5Bh9h1J" TargetMode="External"/><Relationship Id="rId70" Type="http://schemas.openxmlformats.org/officeDocument/2006/relationships/hyperlink" Target="consultantplus://offline/ref=8F5AEA2AF6BF115DAFAA836E2E6AE0D30B31C870E90ADB249AF55E6EDD49779E1BCA9E8E4FB53E576CA1B0C442D54E7BE44EFBBE5Bh9h1J" TargetMode="External"/><Relationship Id="rId71" Type="http://schemas.openxmlformats.org/officeDocument/2006/relationships/hyperlink" Target="consultantplus://offline/ref=8F5AEA2AF6BF115DAFAA836E2E6AE0D30B31C870E90ADB249AF55E6EDD49779E09CAC6824FB42B033BFBE7C942hDh0J" TargetMode="External"/><Relationship Id="rId72" Type="http://schemas.openxmlformats.org/officeDocument/2006/relationships/hyperlink" Target="consultantplus://offline/ref=8F5AEA2AF6BF115DAFAA9D633806BEDC0E3E947DEB0AD17BCFA65839821971CB5B8A98DB1CF5600E3FE0FBC946CE527BE0h5h0J" TargetMode="External"/><Relationship Id="rId73" Type="http://schemas.openxmlformats.org/officeDocument/2006/relationships/fontTable" Target="fontTable.xml"/><Relationship Id="rId7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LibreOffice/5.4.5.1$Windows_X86_64 LibreOffice_project/79c9829dd5d8054ec39a82dc51cd9eff340dbee8</Application>
  <Pages>68</Pages>
  <Words>28643</Words>
  <Characters>224837</Characters>
  <CharactersWithSpaces>253800</CharactersWithSpaces>
  <Paragraphs>2462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2020-06-25T14:35:00Z</dcterms:created>
  <dc:creator>Акопян Рузанна Аркадьевна</dc:creator>
  <dc:description/>
  <dc:language>ru-RU</dc:language>
  <cp:lastModifiedBy>Акопян Рузанна Аркадьевна</cp:lastModifiedBy>
  <dcterms:modified xsi:type="dcterms:W3CDTF">2020-06-25T14:35:00Z</dcterms:modified>
  <cp:revision>2</cp:revision>
  <dc:subject/>
  <dc:title>Распоряжение Департамента образования и науки Тюменской области от 18.06.2013 N 3-р(ред. от 06.03.2019)"Об утверждении административных регламентов"(вместе с "Административным регламентом предоставления государственной услуги "Проведение аттестации педаго</dc:title>
</cp:coreProperties>
</file>