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82" w:rsidRDefault="0038328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83282" w:rsidRDefault="00383282">
      <w:pPr>
        <w:pStyle w:val="ConsPlusNormal"/>
        <w:jc w:val="both"/>
        <w:outlineLvl w:val="0"/>
      </w:pPr>
    </w:p>
    <w:p w:rsidR="00383282" w:rsidRDefault="00383282">
      <w:pPr>
        <w:pStyle w:val="ConsPlusTitle"/>
        <w:jc w:val="center"/>
      </w:pPr>
      <w:r>
        <w:t>АДМИНИСТРАЦИЯ ГОЛЫШМАНОВСКОГО МУНИЦИПАЛЬНОГО РАЙОНА</w:t>
      </w:r>
    </w:p>
    <w:p w:rsidR="00383282" w:rsidRDefault="00383282">
      <w:pPr>
        <w:pStyle w:val="ConsPlusTitle"/>
        <w:jc w:val="center"/>
      </w:pPr>
    </w:p>
    <w:p w:rsidR="00383282" w:rsidRDefault="00383282">
      <w:pPr>
        <w:pStyle w:val="ConsPlusTitle"/>
        <w:jc w:val="center"/>
      </w:pPr>
      <w:r>
        <w:t>ПОСТАНОВЛЕНИЕ</w:t>
      </w:r>
    </w:p>
    <w:p w:rsidR="00383282" w:rsidRDefault="00383282">
      <w:pPr>
        <w:pStyle w:val="ConsPlusTitle"/>
        <w:jc w:val="center"/>
      </w:pPr>
      <w:r>
        <w:t>от 19 мая 2016 г. N 616</w:t>
      </w:r>
    </w:p>
    <w:p w:rsidR="00383282" w:rsidRDefault="00383282">
      <w:pPr>
        <w:pStyle w:val="ConsPlusTitle"/>
        <w:jc w:val="center"/>
      </w:pPr>
    </w:p>
    <w:p w:rsidR="00383282" w:rsidRDefault="00383282">
      <w:pPr>
        <w:pStyle w:val="ConsPlusTitle"/>
        <w:jc w:val="center"/>
      </w:pPr>
      <w:r>
        <w:t>О ВНЕСЕНИИ ДОПОЛНЕНИЯ В ПОСТАНОВЛЕНИЯ АДМИНИСТРАЦИИ</w:t>
      </w:r>
    </w:p>
    <w:p w:rsidR="00383282" w:rsidRDefault="00383282">
      <w:pPr>
        <w:pStyle w:val="ConsPlusTitle"/>
        <w:jc w:val="center"/>
      </w:pPr>
      <w:r>
        <w:t>ГОЛЫШМАНОВСКОГО МУНИЦИПАЛЬНОГО РАЙОНА ОТ 20.03.2015 N 410,</w:t>
      </w:r>
    </w:p>
    <w:p w:rsidR="00383282" w:rsidRDefault="00383282">
      <w:pPr>
        <w:pStyle w:val="ConsPlusTitle"/>
        <w:jc w:val="center"/>
      </w:pPr>
      <w:r>
        <w:t>ОТ 20.03.2015 N 411, ОТ 20.03.2015 N 415,</w:t>
      </w:r>
    </w:p>
    <w:p w:rsidR="00383282" w:rsidRDefault="00383282">
      <w:pPr>
        <w:pStyle w:val="ConsPlusTitle"/>
        <w:jc w:val="center"/>
      </w:pPr>
      <w:r>
        <w:t>ОТ 20.03.2015 N 416, ОТ 01.10.2015 N 1362,</w:t>
      </w:r>
    </w:p>
    <w:p w:rsidR="00383282" w:rsidRDefault="00383282">
      <w:pPr>
        <w:pStyle w:val="ConsPlusTitle"/>
        <w:jc w:val="center"/>
      </w:pPr>
      <w:r>
        <w:t>ОТ 01.10.2015 N 1363, ОТ 01.10.2015 N 1364</w:t>
      </w:r>
    </w:p>
    <w:p w:rsidR="00383282" w:rsidRDefault="00383282">
      <w:pPr>
        <w:pStyle w:val="ConsPlusNormal"/>
        <w:jc w:val="both"/>
      </w:pPr>
    </w:p>
    <w:p w:rsidR="00383282" w:rsidRDefault="00383282">
      <w:pPr>
        <w:pStyle w:val="ConsPlusNormal"/>
        <w:ind w:firstLine="540"/>
        <w:jc w:val="both"/>
      </w:pPr>
      <w:r>
        <w:t xml:space="preserve">Руководствуясь </w:t>
      </w:r>
      <w:hyperlink r:id="rId6" w:history="1">
        <w:r>
          <w:rPr>
            <w:color w:val="0000FF"/>
          </w:rPr>
          <w:t>ст. ст. 30</w:t>
        </w:r>
      </w:hyperlink>
      <w:r>
        <w:t xml:space="preserve">, </w:t>
      </w:r>
      <w:hyperlink r:id="rId7" w:history="1">
        <w:r>
          <w:rPr>
            <w:color w:val="0000FF"/>
          </w:rPr>
          <w:t>31</w:t>
        </w:r>
      </w:hyperlink>
      <w:r>
        <w:t xml:space="preserve"> Устава Голышмановского муниципального района:</w:t>
      </w:r>
    </w:p>
    <w:p w:rsidR="00383282" w:rsidRDefault="00383282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Администрации Голышмановского муниципального района от 20.03.2015 N 410 "Об утверждении Административного регламента предоставления муниципальной услуги "Рассмотрение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территории" дополнение, </w:t>
      </w:r>
      <w:hyperlink r:id="rId9" w:history="1">
        <w:r>
          <w:rPr>
            <w:color w:val="0000FF"/>
          </w:rPr>
          <w:t>подпункт 2.5.1 пункта 2.5</w:t>
        </w:r>
      </w:hyperlink>
      <w:r>
        <w:t xml:space="preserve"> дополнить текстом следующего содержания: "Федеральным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13.07.2015 N 251-ФЗ "О внесении изменений в статью 16 Федерального закона "О государственной регистрации прав на недвижимое имущество и сделок с ним" и статью 45 Федерального закона "О государственном кадастре недвижимости".</w:t>
      </w:r>
    </w:p>
    <w:p w:rsidR="00383282" w:rsidRDefault="00383282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Администрации Голышмановского муниципального района от 20.03.2015 N 411 "Об утверждении Административного регламента предоставления муниципальной услуги "Рассмотрение заявлений и принятие решений о проведен</w:t>
      </w:r>
      <w:proofErr w:type="gramStart"/>
      <w:r>
        <w:t>ии ау</w:t>
      </w:r>
      <w:proofErr w:type="gramEnd"/>
      <w:r>
        <w:t xml:space="preserve">кциона по продаже земельного участка или аукциона на право заключения договора аренды земельного участка" дополнение, </w:t>
      </w:r>
      <w:hyperlink r:id="rId12" w:history="1">
        <w:r>
          <w:rPr>
            <w:color w:val="0000FF"/>
          </w:rPr>
          <w:t>подпункт 2.5.1 пункта 2.5</w:t>
        </w:r>
      </w:hyperlink>
      <w:r>
        <w:t xml:space="preserve"> дополнить текстом следующего содержания: "Федеральным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13.07.2015 N 251-ФЗ "О внесении изменений в статью 16 Федерального закона "О государственной регистрации прав на недвижимое имущество и сделок с ним" и статью 45 Федерального закона "О государственном кадастре недвижимости".</w:t>
      </w:r>
    </w:p>
    <w:p w:rsidR="00383282" w:rsidRDefault="0038328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Администрации Голышмановского муниципального района от 20.03.2015 N 415 "Об утверждении административного регламента предоставления муниципальной услуги "Рассмотрение заявлений и принятие решений о предоставлении земельного участка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деятельности" дополнение, </w:t>
      </w:r>
      <w:hyperlink r:id="rId15" w:history="1">
        <w:r>
          <w:rPr>
            <w:color w:val="0000FF"/>
          </w:rPr>
          <w:t>подпункт 2.5.1 пункта 2.5</w:t>
        </w:r>
      </w:hyperlink>
      <w:r>
        <w:t xml:space="preserve"> дополнить текстом следующего содержания</w:t>
      </w:r>
      <w:proofErr w:type="gramEnd"/>
      <w:r>
        <w:t xml:space="preserve">: "Федеральным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13.07.2015 N 251-ФЗ "О внесении изменений в статью 16 Федерального закона "О государственной регистрации прав на недвижимое имущество и сделок с ним" и статью 45 Федерального закона "О государственном кадастре недвижимости".</w:t>
      </w:r>
    </w:p>
    <w:p w:rsidR="00383282" w:rsidRDefault="00383282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Администрации Голышмановского муниципального района от 20.03.2015 N 416 "Об утверждении административного регламента предоставления муниципальной услуги "Рассмотрение заявлений и принятие решений о предоставлении земельного участка в собственность, аренду, постоянное (бессрочное) пользование, безвозмездное пользование без проведения торгов" дополнение, </w:t>
      </w:r>
      <w:hyperlink r:id="rId18" w:history="1">
        <w:r>
          <w:rPr>
            <w:color w:val="0000FF"/>
          </w:rPr>
          <w:t>подпункт 2.5.1 пункта 2.5</w:t>
        </w:r>
      </w:hyperlink>
      <w:r>
        <w:t xml:space="preserve"> дополнить текстом следующего содержания: "Федеральным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13.07.2015 N 251-ФЗ "О внесении изменений в статью 16 Федерального закона "О государственной регистрации прав на недвижимое имущество и сделок с ним" и статью 45 Федерального закона "О государственном кадастре недвижимости".</w:t>
      </w:r>
    </w:p>
    <w:p w:rsidR="00383282" w:rsidRDefault="00383282">
      <w:pPr>
        <w:pStyle w:val="ConsPlusNormal"/>
        <w:spacing w:before="220"/>
        <w:ind w:firstLine="540"/>
        <w:jc w:val="both"/>
      </w:pPr>
      <w:r>
        <w:lastRenderedPageBreak/>
        <w:t xml:space="preserve">5. Внести в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Администрации Голышмановского муниципального района от 01.10.2015 N 1363 "Об утверждении административного регламента предоставления муниципальной услуги "Рассмотрение заявлений и заключение соглашений об установлении сервитута" дополнение, </w:t>
      </w:r>
      <w:hyperlink r:id="rId21" w:history="1">
        <w:r>
          <w:rPr>
            <w:color w:val="0000FF"/>
          </w:rPr>
          <w:t>подпункт 2.5.1 пункта 2.5</w:t>
        </w:r>
      </w:hyperlink>
      <w:r>
        <w:t xml:space="preserve"> дополнить текстом следующего содержания: "Федеральным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13.07.2015 N 251-ФЗ "О внесении изменений в статью 16 Федерального закона "О государственной регистрации прав на недвижимое имущество и сделок с ним" и статью 45 Федерального закона "О государственном кадастре недвижимости".</w:t>
      </w:r>
    </w:p>
    <w:p w:rsidR="00383282" w:rsidRDefault="00383282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Администрации Голышмановского муниципального района от 01.10.2015 N 1362 "Об утверждении административного регламента предоставления муниципальной услуги "Рассмотрение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участков" дополнение, </w:t>
      </w:r>
      <w:hyperlink r:id="rId24" w:history="1">
        <w:r>
          <w:rPr>
            <w:color w:val="0000FF"/>
          </w:rPr>
          <w:t>пункт 2.5</w:t>
        </w:r>
      </w:hyperlink>
      <w:r>
        <w:t xml:space="preserve"> дополнить текстом следующего содержания: "Федеральным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13.07.2015 N 251-ФЗ "О внесении изменений в статью 16 Федерального закона "О государственной регистрации прав на недвижимое имущество и сделок с ним" и статью 45 Федерального закона "О государственном кадастре недвижимости".</w:t>
      </w:r>
    </w:p>
    <w:p w:rsidR="00383282" w:rsidRDefault="00383282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Администрации Голышмановского муниципального района от 01.10.2015 N 1364 "Об утверждении административного регламента предоставления муниципальной услуги "Рассмотрение заявлений и принятие решений о выдаче разрешения на использование земель или земельного участка" дополнение, </w:t>
      </w:r>
      <w:hyperlink r:id="rId27" w:history="1">
        <w:r>
          <w:rPr>
            <w:color w:val="0000FF"/>
          </w:rPr>
          <w:t>пункт 2.5</w:t>
        </w:r>
      </w:hyperlink>
      <w:r>
        <w:t xml:space="preserve"> дополнить текстом следующего содержания: "Федеральным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13.07.2015 N 251-ФЗ "О внесении изменений в статью 16 Федерального закона "О государственной регистрации прав на недвижимое имущество и сделок с ним" и статью 45 Федерального закона "О государственном кадастре недвижимости".</w:t>
      </w:r>
    </w:p>
    <w:p w:rsidR="00383282" w:rsidRDefault="00383282">
      <w:pPr>
        <w:pStyle w:val="ConsPlusNormal"/>
        <w:spacing w:before="220"/>
        <w:ind w:firstLine="540"/>
        <w:jc w:val="both"/>
      </w:pPr>
      <w:r>
        <w:t>8. Настоящее постановление вступает в силу со дня его официального опубликования в средствах массовой информации.</w:t>
      </w:r>
    </w:p>
    <w:p w:rsidR="00383282" w:rsidRDefault="00383282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Голышмановского муниципального района в сети Интернет (www.golyshmanovo.admtyumen.ru).</w:t>
      </w:r>
    </w:p>
    <w:p w:rsidR="00383282" w:rsidRDefault="00383282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Администрации Голышмановского муниципального района, начальника Управления развития АПК.</w:t>
      </w:r>
    </w:p>
    <w:p w:rsidR="00383282" w:rsidRDefault="00383282">
      <w:pPr>
        <w:pStyle w:val="ConsPlusNormal"/>
        <w:jc w:val="both"/>
      </w:pPr>
    </w:p>
    <w:p w:rsidR="00383282" w:rsidRDefault="00383282">
      <w:pPr>
        <w:pStyle w:val="ConsPlusNormal"/>
        <w:jc w:val="right"/>
      </w:pPr>
      <w:r>
        <w:t>Глава района</w:t>
      </w:r>
    </w:p>
    <w:p w:rsidR="00383282" w:rsidRDefault="00383282">
      <w:pPr>
        <w:pStyle w:val="ConsPlusNormal"/>
        <w:jc w:val="right"/>
      </w:pPr>
      <w:r>
        <w:t>А.В.ЖЕЛТОУХОВ</w:t>
      </w:r>
    </w:p>
    <w:p w:rsidR="00383282" w:rsidRDefault="00383282">
      <w:pPr>
        <w:pStyle w:val="ConsPlusNormal"/>
        <w:jc w:val="both"/>
      </w:pPr>
    </w:p>
    <w:p w:rsidR="00383282" w:rsidRDefault="00383282">
      <w:pPr>
        <w:pStyle w:val="ConsPlusNormal"/>
        <w:jc w:val="both"/>
      </w:pPr>
    </w:p>
    <w:p w:rsidR="00383282" w:rsidRDefault="003832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4B4E" w:rsidRDefault="002E4B4E">
      <w:bookmarkStart w:id="0" w:name="_GoBack"/>
      <w:bookmarkEnd w:id="0"/>
    </w:p>
    <w:sectPr w:rsidR="002E4B4E" w:rsidSect="008C3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82"/>
    <w:rsid w:val="002E4B4E"/>
    <w:rsid w:val="0038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3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3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32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3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3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32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450A3E57AD2C8EF6ECF697AE8EA4122FB05D26DE2B2BF97D50C2413106EC5CAE6E511F3EF6A6ED509588A7C4405DA0D2cDfBJ" TargetMode="External"/><Relationship Id="rId13" Type="http://schemas.openxmlformats.org/officeDocument/2006/relationships/hyperlink" Target="consultantplus://offline/ref=9C450A3E57AD2C8EF6ECE89AB8E2FA1D28B3012DDD2A24AD2904C4166E56EA09FC2E0F466DB0EDE0548994A7C0c5fEJ" TargetMode="External"/><Relationship Id="rId18" Type="http://schemas.openxmlformats.org/officeDocument/2006/relationships/hyperlink" Target="consultantplus://offline/ref=9C450A3E57AD2C8EF6ECF697AE8EA4122FB05D26DE2B26FB7750C2413106EC5CAE6E511F2CF6FEE1529797A5C1550BF1948E698F2D946DE75D1EE8EBc0f0J" TargetMode="External"/><Relationship Id="rId26" Type="http://schemas.openxmlformats.org/officeDocument/2006/relationships/hyperlink" Target="consultantplus://offline/ref=9C450A3E57AD2C8EF6ECF697AE8EA4122FB05D26DE2B2BF87551C2413106EC5CAE6E511F3EF6A6ED509588A7C4405DA0D2cDfB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C450A3E57AD2C8EF6ECF697AE8EA4122FB05D26DE2B2BF97C59C2413106EC5CAE6E511F2CF6FEE1529796A1C6550BF1948E698F2D946DE75D1EE8EBc0f0J" TargetMode="External"/><Relationship Id="rId7" Type="http://schemas.openxmlformats.org/officeDocument/2006/relationships/hyperlink" Target="consultantplus://offline/ref=9C450A3E57AD2C8EF6ECF697AE8EA4122FB05D26D62F2BF8745B9F4B395FE05EA9610E082BBFF2E0529497AFC90A0EE485D6668F318A6BFF411CEAcEf9J" TargetMode="External"/><Relationship Id="rId12" Type="http://schemas.openxmlformats.org/officeDocument/2006/relationships/hyperlink" Target="consultantplus://offline/ref=9C450A3E57AD2C8EF6ECF697AE8EA4122FB05D26DE2B2BF87359C2413106EC5CAE6E511F2CF6FEE1529797A6C1550BF1948E698F2D946DE75D1EE8EBc0f0J" TargetMode="External"/><Relationship Id="rId17" Type="http://schemas.openxmlformats.org/officeDocument/2006/relationships/hyperlink" Target="consultantplus://offline/ref=9C450A3E57AD2C8EF6ECF697AE8EA4122FB05D26DE2B26FB7750C2413106EC5CAE6E511F3EF6A6ED509588A7C4405DA0D2cDfBJ" TargetMode="External"/><Relationship Id="rId25" Type="http://schemas.openxmlformats.org/officeDocument/2006/relationships/hyperlink" Target="consultantplus://offline/ref=9C450A3E57AD2C8EF6ECE89AB8E2FA1D28B3012DDD2A24AD2904C4166E56EA09FC2E0F466DB0EDE0548994A7C0c5fE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C450A3E57AD2C8EF6ECE89AB8E2FA1D28B3012DDD2A24AD2904C4166E56EA09FC2E0F466DB0EDE0548994A7C0c5fEJ" TargetMode="External"/><Relationship Id="rId20" Type="http://schemas.openxmlformats.org/officeDocument/2006/relationships/hyperlink" Target="consultantplus://offline/ref=9C450A3E57AD2C8EF6ECF697AE8EA4122FB05D26DE2B2BF97C59C2413106EC5CAE6E511F3EF6A6ED509588A7C4405DA0D2cDfBJ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450A3E57AD2C8EF6ECF697AE8EA4122FB05D26D62F2BF8745B9F4B395FE05EA9610E082BBFF2E052919EA4C90A0EE485D6668F318A6BFF411CEAcEf9J" TargetMode="External"/><Relationship Id="rId11" Type="http://schemas.openxmlformats.org/officeDocument/2006/relationships/hyperlink" Target="consultantplus://offline/ref=9C450A3E57AD2C8EF6ECF697AE8EA4122FB05D26DE2B2BF87359C2413106EC5CAE6E511F3EF6A6ED509588A7C4405DA0D2cDfBJ" TargetMode="External"/><Relationship Id="rId24" Type="http://schemas.openxmlformats.org/officeDocument/2006/relationships/hyperlink" Target="consultantplus://offline/ref=9C450A3E57AD2C8EF6ECF697AE8EA4122FB05D26DE2B29FC7D57C2413106EC5CAE6E511F2CF6FEE1529796A2C2550BF1948E698F2D946DE75D1EE8EBc0f0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C450A3E57AD2C8EF6ECF697AE8EA4122FB05D26DE2B26FB7650C2413106EC5CAE6E511F2CF6FEE1529797A5CA550BF1948E698F2D946DE75D1EE8EBc0f0J" TargetMode="External"/><Relationship Id="rId23" Type="http://schemas.openxmlformats.org/officeDocument/2006/relationships/hyperlink" Target="consultantplus://offline/ref=9C450A3E57AD2C8EF6ECF697AE8EA4122FB05D26DE2B29FC7D57C2413106EC5CAE6E511F3EF6A6ED509588A7C4405DA0D2cDfBJ" TargetMode="External"/><Relationship Id="rId28" Type="http://schemas.openxmlformats.org/officeDocument/2006/relationships/hyperlink" Target="consultantplus://offline/ref=9C450A3E57AD2C8EF6ECE89AB8E2FA1D28B3012DDD2A24AD2904C4166E56EA09FC2E0F466DB0EDE0548994A7C0c5fEJ" TargetMode="External"/><Relationship Id="rId10" Type="http://schemas.openxmlformats.org/officeDocument/2006/relationships/hyperlink" Target="consultantplus://offline/ref=9C450A3E57AD2C8EF6ECE89AB8E2FA1D28B3012DDD2A24AD2904C4166E56EA09FC2E0F466DB0EDE0548994A7C0c5fEJ" TargetMode="External"/><Relationship Id="rId19" Type="http://schemas.openxmlformats.org/officeDocument/2006/relationships/hyperlink" Target="consultantplus://offline/ref=9C450A3E57AD2C8EF6ECE89AB8E2FA1D28B3012DDD2A24AD2904C4166E56EA09FC2E0F466DB0EDE0548994A7C0c5f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450A3E57AD2C8EF6ECF697AE8EA4122FB05D26DE2B2BF97D50C2413106EC5CAE6E511F2CF6FEE1529797A6C1550BF1948E698F2D946DE75D1EE8EBc0f0J" TargetMode="External"/><Relationship Id="rId14" Type="http://schemas.openxmlformats.org/officeDocument/2006/relationships/hyperlink" Target="consultantplus://offline/ref=9C450A3E57AD2C8EF6ECF697AE8EA4122FB05D26DE2B26FB7650C2413106EC5CAE6E511F3EF6A6ED509588A7C4405DA0D2cDfBJ" TargetMode="External"/><Relationship Id="rId22" Type="http://schemas.openxmlformats.org/officeDocument/2006/relationships/hyperlink" Target="consultantplus://offline/ref=9C450A3E57AD2C8EF6ECE89AB8E2FA1D28B3012DDD2A24AD2904C4166E56EA09FC2E0F466DB0EDE0548994A7C0c5fEJ" TargetMode="External"/><Relationship Id="rId27" Type="http://schemas.openxmlformats.org/officeDocument/2006/relationships/hyperlink" Target="consultantplus://offline/ref=9C450A3E57AD2C8EF6ECF697AE8EA4122FB05D26DE2B2BF87551C2413106EC5CAE6E511F2CF6FEE1529796A2C4550BF1948E698F2D946DE75D1EE8EBc0f0J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Абрамович Ирина Юрьевна</dc:creator>
  <cp:lastModifiedBy>Абрамович Ирина Юрьевна</cp:lastModifiedBy>
  <cp:revision>1</cp:revision>
  <dcterms:created xsi:type="dcterms:W3CDTF">2020-06-22T09:31:00Z</dcterms:created>
  <dcterms:modified xsi:type="dcterms:W3CDTF">2020-06-22T09:32:00Z</dcterms:modified>
</cp:coreProperties>
</file>