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C1" w:rsidRPr="004608C1" w:rsidRDefault="004608C1" w:rsidP="008E2E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C1" w:rsidRPr="004608C1" w:rsidRDefault="004608C1" w:rsidP="00C71F1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№3 к Регламенту</w:t>
      </w:r>
    </w:p>
    <w:p w:rsidR="004608C1" w:rsidRPr="008E2EB0" w:rsidRDefault="004608C1" w:rsidP="008E2EB0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(бланк заявления о внесении изменений в части </w:t>
      </w:r>
      <w:r w:rsidR="008E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0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продления срока действия разрешения на строительство)</w:t>
      </w:r>
    </w:p>
    <w:p w:rsidR="00C71F12" w:rsidRPr="004608C1" w:rsidRDefault="00C71F12" w:rsidP="00C71F12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9" w:type="dxa"/>
        <w:tblInd w:w="211" w:type="dxa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C71F12" w:rsidRPr="004C23A4" w:rsidTr="00931719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right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А</w:t>
            </w:r>
            <w:r w:rsidRPr="004C23A4"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дминистрация ___</w:t>
            </w:r>
            <w:r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_______________</w:t>
            </w:r>
            <w:r w:rsidRPr="004C23A4"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________</w:t>
            </w:r>
          </w:p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right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  <w:r w:rsidRPr="00E7568F">
              <w:rPr>
                <w:rFonts w:ascii="Liberation Serif" w:eastAsia="SimSun" w:hAnsi="Liberation Serif" w:cs="Arial"/>
                <w:kern w:val="2"/>
                <w:sz w:val="26"/>
                <w:szCs w:val="26"/>
                <w:vertAlign w:val="superscript"/>
                <w:lang w:eastAsia="zh-CN" w:bidi="hi-IN"/>
              </w:rPr>
              <w:t>(наименование муниципального образования)</w:t>
            </w:r>
          </w:p>
        </w:tc>
      </w:tr>
      <w:tr w:rsidR="00C71F12" w:rsidRPr="004C23A4" w:rsidTr="0093171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tabs>
                <w:tab w:val="left" w:pos="0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left="113"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b/>
                <w:kern w:val="2"/>
                <w:sz w:val="24"/>
                <w:szCs w:val="24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 xml:space="preserve">Полное наименование юридического лица и 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16"/>
                <w:szCs w:val="16"/>
                <w:lang w:eastAsia="ar-SA" w:bidi="hi-IN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>контактные данные (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>)</w:t>
            </w:r>
          </w:p>
        </w:tc>
      </w:tr>
      <w:tr w:rsidR="00C71F12" w:rsidRPr="004C23A4" w:rsidTr="0093171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ru-RU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75648" behindDoc="0" locked="0" layoutInCell="1" allowOverlap="1" wp14:anchorId="3BD12CCE" wp14:editId="62B0C01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18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id="Прямоугольник 3" o:spid="_x0000_s1026" style="position:absolute;margin-left:-3.6pt;margin-top:2.85pt;width:7.35pt;height:8.6pt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clHQIAAFgEAAAOAAAAZHJzL2Uyb0RvYy54bWysVM2O0zAQviPxDpbvNGmWLSVqugdW5YJg&#10;pV0ewHWcxpL/ZHuT9IbEFYlH4CG4IH72GdI3Yuw0bXcXLoiLPfbMfJlvvnEWF50UqGHWca0KPJ2k&#10;GDFFdcnVpsDvb1bP5hg5T1RJhFaswFvm8MXy6ZNFa3KW6VqLklkEIMrlrSlw7b3Jk8TRmkniJtow&#10;Bc5KW0k8HO0mKS1pAV2KJEvTWdJqWxqrKXMObi8HJ15G/Kpi1L+rKsc8EgWG2nxcbVzXYU2WC5Jv&#10;LDE1p/syyD9UIQlX8NED1CXxBN1a/ghKcmq105WfUC0TXVWcssgB2EzTB2yua2JY5ALNcebQJvf/&#10;YOnb5soiXoJ2oJQiEjTqv+w+7D73P/u73cf+a3/X/9h96n/13/rv6Cw0rDUuh7xrc2X3JwdmYN9V&#10;VoYdeKEuNnl7aDLrPKJw+TKbz0EJCp5pOn+RRQ2SYy69df410xGHNG+cHyQqR4vUo0U7NZoWhA4S&#10;iyixxwgkthiBxOtBYkN8yAvFBRO1Bc6msxQKqUcr+KRu2I2OUf4BAyjx6BXqNGqPNHKFyNE/7iai&#10;HeMGC5j9NRYqA7w/xVGhHRtSA5WIcaAHeKcNVHrFhYgdFCqSPj+fpXFSnRa8DN7A1tnN+pWwqCHQ&#10;xOz52QqChk/cC5Pcs6B5rDrksfjEBhWSMBfDJARrrcttHJB4D+Mb0/ZPLbyP0zPYpz+E5W8AAAD/&#10;/wMAUEsDBBQABgAIAAAAIQDvkYoa2wAAAAUBAAAPAAAAZHJzL2Rvd25yZXYueG1sTI7BTsMwEETv&#10;SPyDtUhcqtYhUAIhToWQQCC4ECrO23iJI+J1ZLtN+veYExxHM3rzqs1sB3EgH3rHCi5WGQji1ume&#10;OwXbj8flDYgQkTUOjknBkQJs6tOTCkvtJn6nQxM7kSAcSlRgYhxLKUNryGJYuZE4dV/OW4wp+k5q&#10;j1OC20HmWXYtLfacHgyO9GCo/W72VsHiycbPK/l2uX2ZCJvn16NfmEap87P5/g5EpDn+jeFXP6lD&#10;nZx2bs86iEHBssjTUsG6AJHqYg1ipyDPb0HWlfxvX/8AAAD//wMAUEsBAi0AFAAGAAgAAAAhALaD&#10;OJL+AAAA4QEAABMAAAAAAAAAAAAAAAAAAAAAAFtDb250ZW50X1R5cGVzXS54bWxQSwECLQAUAAYA&#10;CAAAACEAOP0h/9YAAACUAQAACwAAAAAAAAAAAAAAAAAvAQAAX3JlbHMvLnJlbHNQSwECLQAUAAYA&#10;CAAAACEAa2pXJR0CAABYBAAADgAAAAAAAAAAAAAAAAAuAgAAZHJzL2Uyb0RvYy54bWxQSwECLQAU&#10;AAYACAAAACEA75GKGtsAAAAFAQAADwAAAAAAAAAAAAAAAAB3BAAAZHJzL2Rvd25yZXYueG1sUEsF&#10;BgAAAAAEAAQA8wAAAH8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C71F12" w:rsidRPr="004C23A4" w:rsidTr="0093171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ru-RU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76672" behindDoc="0" locked="0" layoutInCell="1" allowOverlap="1" wp14:anchorId="31C50EDD" wp14:editId="6FD8011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19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id="Прямоугольник 15" o:spid="_x0000_s1026" style="position:absolute;margin-left:-3.3pt;margin-top:.95pt;width:7.35pt;height:8.6pt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PRHQIAAFkEAAAOAAAAZHJzL2Uyb0RvYy54bWysVM2O0zAQviPxDpbvND/Q0o2a7oFVuSBY&#10;aZcHcB2nseQ/2d6kvSFxReIReAguiJ99hvSNGDtNWxa4IC722DPzZb75xllcbqVALbOOa1XibJJi&#10;xBTVFVebEr+9XT2ZY+Q8URURWrES75jDl8vHjxadKViuGy0qZhGAKFd0psSN96ZIEkcbJombaMMU&#10;OGttJfFwtJuksqQDdCmSPE1nSadtZaymzDm4vRqceBnx65pR/6auHfNIlBhq83G1cV2HNVkuSLGx&#10;xDScHsog/1CFJFzBR49QV8QTdGf5b1CSU6udrv2EapnouuaURQ7AJksfsLlpiGGRCzTHmWOb3P+D&#10;pa/ba4t4BdpdYKSIBI36T/t3+4/99/5+/77/3N/33/Yf+h/9l/4ryqahY51xBSTemGt7ODkwA/1t&#10;bWXYgRjaxi7vjl1mW48oXF7k8zlIQcGTpfPneRQhOeXSO+dfMh1xSPvK+UGjarRIM1p0q0bTgtJB&#10;YxE19hiBxhYj0Hg9aGyID3mhuGCirsR5NkuhkGa0gk/qlt3qGOUfMIAST16hzqMOSCNXiBz9424i&#10;2ilusIDZX2OhMsD7UxwV2rEhNVCJGEd6gHfeQKVXXIjYQaEi6el0lsZRdVrwKngDW2c36xfCopZA&#10;E/NnT1cQNHzilzDJPQuax6pDHotvbFAhCXMxTEKw1rraxQGJ9zC/Me3w1sIDOT+Dff5HWP4EAAD/&#10;/wMAUEsDBBQABgAIAAAAIQAAFdEp2QAAAAUBAAAPAAAAZHJzL2Rvd25yZXYueG1sTI5fS8MwFMXf&#10;Bb9DuIIvY0urUmZtOkRQFPdiHT5nzbUpNjclydbu23v3pI/nD+f8qs3sBnHEEHtPCvJVBgKp9aan&#10;TsHu83m5BhGTJqMHT6jghBE29eVFpUvjJ/rAY5M6wSMUS63ApjSWUsbWotNx5Uckzr59cDqxDJ00&#10;QU887gZ5k2WFdLonfrB6xCeL7U9zcAoWLy593cnt7e5tQt28vp/CwjZKXV/Njw8gEs7prwxnfEaH&#10;mpn2/kAmikHBsii4yf49CI7XOYj9WeUg60r+p69/AQAA//8DAFBLAQItABQABgAIAAAAIQC2gziS&#10;/gAAAOEBAAATAAAAAAAAAAAAAAAAAAAAAABbQ29udGVudF9UeXBlc10ueG1sUEsBAi0AFAAGAAgA&#10;AAAhADj9If/WAAAAlAEAAAsAAAAAAAAAAAAAAAAALwEAAF9yZWxzLy5yZWxzUEsBAi0AFAAGAAgA&#10;AAAhAN+qI9EdAgAAWQQAAA4AAAAAAAAAAAAAAAAALgIAAGRycy9lMm9Eb2MueG1sUEsBAi0AFAAG&#10;AAgAAAAhAAAV0SnZAAAABQEAAA8AAAAAAAAAAAAAAAAAdwQAAGRycy9kb3ducmV2LnhtbFBLBQYA&#10;AAAABAAEAPMAAAB9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C71F12" w:rsidRPr="004C23A4" w:rsidTr="0093171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ru-RU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77696" behindDoc="0" locked="0" layoutInCell="1" allowOverlap="1" wp14:anchorId="4CAE89CD" wp14:editId="5EE94B0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2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id="Прямоугольник 8" o:spid="_x0000_s1026" style="position:absolute;margin-left:-2.9pt;margin-top:7.35pt;width:7.35pt;height:8.6pt;z-index:251677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vbKHwIAAFgEAAAOAAAAZHJzL2Uyb0RvYy54bWysVM2O0zAQviPxDpbvNGlgS4ia7oFVuSBY&#10;aZcHcB2nseQ/2d4kvSFxReIReAguiJ99hvSNGDtNWxZOiEs89sx8M983dpaXvRSoZdZxrUo8n6UY&#10;MUV1xdW2xO9u109yjJwnqiJCK1biHXP4cvX40bIzBct0o0XFLAIQ5YrOlLjx3hRJ4mjDJHEzbZgC&#10;Z62tJB62dptUlnSALkWSpeki6bStjNWUOQenV6MTryJ+XTPq39a1Yx6JEkNvPn5t/G7CN1ktSbG1&#10;xDScHtog/9CFJFxB0SPUFfEE3Vn+B5Tk1Gqnaz+jWia6rjllkQOwmacP2Nw0xLDIBcRx5iiT+3+w&#10;9E17bRGvSpyBPIpImNHwef9+/2n4MdzvPwxfhvvh+/7j8HP4OnxDeRCsM66AvBtzbQ87B2Zg39dW&#10;hhV4oT6KvDuKzHqPKBy+yPIcSlHwzNP8OZQFkOSUS++cf8V0xCHta+fHEVWTRZrJor2aTAuDDiMW&#10;ccQeIxixxQhGvBlHbIgPeaG5YKIOCM8XKTTSTFbwSd2yWx2j/AMG0OLJK9R51AFp4gqRk39aTUQ7&#10;xY3WSHyKmdYxFjoDvL/FUaEdG1MDlSjekR7UPhdQ6TUXIiooVCR9cbFI4011WvAqeANbZ7ebl8Ki&#10;loCI2bOnawgaS/wWJrlnYeaRYchj8YmNU0jCvRhvQrA2utrFCxLP4frGtMNTC+/jfA/2+Q9h9QsA&#10;AP//AwBQSwMEFAAGAAgAAAAhAI6NrpfdAAAABgEAAA8AAABkcnMvZG93bnJldi54bWxMzsFOwzAM&#10;BuA7Eu8QGYnLtKVjg22l6YSQQCC40E2cs8Y0FY1TJdnavT3mBEf7t35/xXZ0nThhiK0nBfNZBgKp&#10;9qalRsF+9zRdg4hJk9GdJ1Rwxgjb8vKi0LnxA33gqUqN4BKKuVZgU+pzKWNt0ek48z0SZ18+OJ14&#10;DI00QQ9c7jp5k2V30umW+IPVPT5arL+ro1MweXbpcynfF/vXAXX18nYOE1spdX01PtyDSDimv2P4&#10;5TMdSjYd/JFMFJ2C6S3LE++XKxCcrzcgDgoW8w3IspD/+eUPAAAA//8DAFBLAQItABQABgAIAAAA&#10;IQC2gziS/gAAAOEBAAATAAAAAAAAAAAAAAAAAAAAAABbQ29udGVudF9UeXBlc10ueG1sUEsBAi0A&#10;FAAGAAgAAAAhADj9If/WAAAAlAEAAAsAAAAAAAAAAAAAAAAALwEAAF9yZWxzLy5yZWxzUEsBAi0A&#10;FAAGAAgAAAAhALgy9sofAgAAWAQAAA4AAAAAAAAAAAAAAAAALgIAAGRycy9lMm9Eb2MueG1sUEsB&#10;Ai0AFAAGAAgAAAAhAI6NrpfdAAAABgEAAA8AAAAAAAAAAAAAAAAAeQQAAGRycy9kb3ducmV2Lnht&#10;bFBLBQYAAAAABAAEAPMAAACD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4C23A4">
              <w:rPr>
                <w:rFonts w:ascii="Liberation Serif" w:eastAsia="SimSun" w:hAnsi="Liberation Serif" w:cs="Arial"/>
                <w:i/>
                <w:kern w:val="2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2"/>
                <w:szCs w:val="12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C71F12" w:rsidRPr="004C23A4" w:rsidTr="00931719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F12" w:rsidRDefault="00C71F12" w:rsidP="00931719">
            <w:pPr>
              <w:pStyle w:val="a7"/>
              <w:spacing w:before="0" w:beforeAutospacing="0" w:after="0" w:line="240" w:lineRule="auto"/>
              <w:contextualSpacing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 xml:space="preserve">В соответствии со статьей 51 Градостроительного кодекса Российской Федерации прошу внести изменения в разрешение на строительство в части продления срок действия разрешения </w:t>
            </w:r>
            <w:proofErr w:type="gramStart"/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 xml:space="preserve"> ____________________________________________________________________________________________</w:t>
            </w:r>
          </w:p>
          <w:p w:rsidR="00C71F12" w:rsidRDefault="00C71F12" w:rsidP="00931719">
            <w:pPr>
              <w:pStyle w:val="a7"/>
              <w:spacing w:before="0" w:beforeAutospacing="0" w:after="0" w:line="240" w:lineRule="auto"/>
              <w:contextualSpacing/>
              <w:jc w:val="center"/>
            </w:pPr>
            <w:r>
              <w:rPr>
                <w:color w:val="000000"/>
                <w:sz w:val="14"/>
                <w:szCs w:val="14"/>
              </w:rPr>
              <w:t xml:space="preserve">(строительство, реконструкцию) объекта капитального строительства </w:t>
            </w:r>
            <w:r w:rsidRPr="00C71F12">
              <w:rPr>
                <w:color w:val="000000"/>
                <w:sz w:val="14"/>
                <w:szCs w:val="14"/>
              </w:rPr>
              <w:t>этапа строительства</w:t>
            </w:r>
            <w:r>
              <w:rPr>
                <w:color w:val="000000"/>
                <w:sz w:val="14"/>
                <w:szCs w:val="14"/>
              </w:rPr>
              <w:t>)</w:t>
            </w:r>
          </w:p>
          <w:p w:rsidR="00C71F12" w:rsidRDefault="00C71F12" w:rsidP="00931719">
            <w:pPr>
              <w:pStyle w:val="a7"/>
              <w:spacing w:before="0" w:beforeAutospacing="0" w:after="0" w:line="240" w:lineRule="auto"/>
              <w:contextualSpacing/>
              <w:jc w:val="center"/>
            </w:pPr>
          </w:p>
          <w:p w:rsidR="00C71F12" w:rsidRDefault="00C71F12" w:rsidP="00931719">
            <w:pPr>
              <w:pStyle w:val="a7"/>
              <w:spacing w:before="0" w:beforeAutospacing="0" w:after="0" w:line="240" w:lineRule="auto"/>
              <w:contextualSpacing/>
            </w:pPr>
            <w:r>
              <w:rPr>
                <w:color w:val="000000"/>
                <w:sz w:val="20"/>
                <w:szCs w:val="20"/>
              </w:rPr>
              <w:t>выданного ________________ №_______________________________________________________________</w:t>
            </w:r>
          </w:p>
          <w:p w:rsidR="00C71F12" w:rsidRDefault="00C71F12" w:rsidP="00931719">
            <w:pPr>
              <w:pStyle w:val="a7"/>
              <w:spacing w:before="0" w:beforeAutospacing="0" w:after="0" w:line="240" w:lineRule="auto"/>
              <w:contextualSpacing/>
              <w:jc w:val="center"/>
            </w:pPr>
            <w:r>
              <w:rPr>
                <w:color w:val="000000"/>
                <w:sz w:val="14"/>
                <w:szCs w:val="14"/>
              </w:rPr>
              <w:t>(указать дату выдачи и № разрешения)</w:t>
            </w:r>
          </w:p>
          <w:p w:rsidR="00C71F12" w:rsidRDefault="00C71F12" w:rsidP="00931719">
            <w:pPr>
              <w:pStyle w:val="a7"/>
              <w:spacing w:before="0" w:beforeAutospacing="0" w:after="0" w:line="240" w:lineRule="auto"/>
              <w:contextualSpacing/>
            </w:pPr>
            <w:r>
              <w:rPr>
                <w:color w:val="000000"/>
                <w:sz w:val="20"/>
                <w:szCs w:val="20"/>
              </w:rPr>
              <w:t>до__________________________________________________________________________________________</w:t>
            </w:r>
          </w:p>
          <w:p w:rsidR="00C71F12" w:rsidRDefault="00C71F12" w:rsidP="00931719">
            <w:pPr>
              <w:pStyle w:val="a7"/>
              <w:spacing w:before="0" w:beforeAutospacing="0" w:after="0" w:line="240" w:lineRule="auto"/>
              <w:contextualSpacing/>
              <w:jc w:val="center"/>
            </w:pPr>
            <w:r>
              <w:rPr>
                <w:color w:val="000000"/>
                <w:sz w:val="16"/>
                <w:szCs w:val="16"/>
              </w:rPr>
              <w:t>(указать планируемую дату окончания строительства)</w:t>
            </w:r>
          </w:p>
          <w:p w:rsidR="00C71F12" w:rsidRDefault="00C71F12" w:rsidP="00931719">
            <w:pPr>
              <w:pStyle w:val="a7"/>
              <w:spacing w:before="0" w:beforeAutospacing="0" w:after="0" w:line="240" w:lineRule="auto"/>
              <w:contextualSpacing/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____________________________________________________________________________________________</w:t>
            </w:r>
          </w:p>
          <w:p w:rsidR="00C71F12" w:rsidRDefault="00C71F12" w:rsidP="00931719">
            <w:pPr>
              <w:pStyle w:val="a7"/>
              <w:spacing w:before="0" w:beforeAutospacing="0" w:after="0" w:line="240" w:lineRule="auto"/>
              <w:contextualSpacing/>
              <w:jc w:val="center"/>
            </w:pPr>
            <w:r>
              <w:rPr>
                <w:color w:val="000000"/>
                <w:sz w:val="14"/>
                <w:szCs w:val="14"/>
              </w:rPr>
              <w:t>(наименование объекта согласно проекту)</w:t>
            </w:r>
          </w:p>
          <w:p w:rsidR="00C71F12" w:rsidRDefault="00C71F12" w:rsidP="00931719">
            <w:pPr>
              <w:pStyle w:val="a7"/>
              <w:spacing w:before="0" w:beforeAutospacing="0" w:after="0" w:line="240" w:lineRule="auto"/>
              <w:contextualSpacing/>
            </w:pPr>
            <w:r>
              <w:rPr>
                <w:color w:val="000000"/>
                <w:sz w:val="20"/>
                <w:szCs w:val="20"/>
              </w:rPr>
              <w:t>по адресу: ___________________________________________________________________________________</w:t>
            </w:r>
          </w:p>
          <w:p w:rsidR="00C71F12" w:rsidRDefault="00C71F12" w:rsidP="00931719">
            <w:pPr>
              <w:pStyle w:val="a7"/>
              <w:spacing w:before="0" w:beforeAutospacing="0" w:after="0" w:line="240" w:lineRule="auto"/>
              <w:contextualSpacing/>
            </w:pPr>
            <w:r>
              <w:rPr>
                <w:color w:val="000000"/>
                <w:sz w:val="20"/>
                <w:szCs w:val="20"/>
              </w:rPr>
              <w:t xml:space="preserve">Строительство, реконструкция указанного объекта капитального строительства ведется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________________</w:t>
            </w:r>
          </w:p>
          <w:p w:rsidR="00C71F12" w:rsidRDefault="00C71F12" w:rsidP="00931719">
            <w:pPr>
              <w:pStyle w:val="a7"/>
              <w:spacing w:before="0" w:beforeAutospacing="0" w:after="0" w:line="240" w:lineRule="auto"/>
              <w:contextualSpacing/>
              <w:jc w:val="right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(указать дату начала строительства)</w:t>
            </w:r>
            <w:r>
              <w:rPr>
                <w:color w:val="000000"/>
              </w:rPr>
              <w:t xml:space="preserve"> </w:t>
            </w:r>
          </w:p>
          <w:p w:rsidR="00C71F12" w:rsidRPr="004C23A4" w:rsidRDefault="00C71F12" w:rsidP="0093171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Ari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71F12" w:rsidRPr="004C23A4" w:rsidTr="00931719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78720" behindDoc="0" locked="0" layoutInCell="1" allowOverlap="1" wp14:anchorId="36EFFEF2" wp14:editId="3014549E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123825</wp:posOffset>
                      </wp:positionV>
                      <wp:extent cx="93345" cy="109220"/>
                      <wp:effectExtent l="0" t="0" r="20955" b="24130"/>
                      <wp:wrapNone/>
                      <wp:docPr id="2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id="Прямоугольник 6" o:spid="_x0000_s1026" style="position:absolute;margin-left:.7pt;margin-top:9.75pt;width:7.35pt;height:8.6pt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pX7HAIAAFgEAAAOAAAAZHJzL2Uyb0RvYy54bWysVM2O0zAQviPxDpbvNGlgSzdqugdW5YJg&#10;pV0ewHWcxpL/ZHuT9IbEFYlH4CG4IBb2GdI3Yuw0bXeBC+Jijz0zX+abb5zFRScFaph1XKsCTycp&#10;RkxRXXK1KfD7m9WzOUbOE1USoRUr8JY5fLF8+mTRmpxlutaiZBYBiHJ5awpce2/yJHG0ZpK4iTZM&#10;gbPSVhIPR7tJSktaQJciydJ0lrTalsZqypyD28vBiZcRv6oY9e+qyjGPRIGhNh9XG9d1WJPlguQb&#10;S0zN6b4M8g9VSMIVfPQAdUk8QbeW/wYlObXa6cpPqJaJripOWeQAbKbpIzbXNTEscoHmOHNok/t/&#10;sPRtc2URLwucTTFSRIJG/Zfdh93n/kd/v/vYf+3v+7vdp/5n/63/jmahYa1xOeRdmyu7PzkwA/uu&#10;sjLswAt1scnbQ5NZ5xGFy/NsPgclKHim6fxlFjVIjrn01vnXTEcc0rxxfpCoHC1Sjxbt1GhaEDpI&#10;LKLEHiOQ2GIEEq8HiQ3xIS8UF0zUBsKzFAqpRyv4pG7YjY5R/hEDKPHoFeo0ao80coXI0T/uJqId&#10;4wYLmP01FioDvD/FUaEdG1IDlYhxoAd4pw1UesWFiB0UKpI+O5ulcVKdFrwM3sDW2c36lbCoIdDE&#10;7MXzFQQNn3gQJrlnQfNYdchj8YkNKiRhLoZJCNZal9s4IPEexjem7Z9aeB+nZ7BPfwjLXwAAAP//&#10;AwBQSwMEFAAGAAgAAAAhADDI1WHbAAAABgEAAA8AAABkcnMvZG93bnJldi54bWxMjsFOwzAQRO9I&#10;/IO1SFwq6pSWACFOhZBAVHAhVJzdeIkj4nVku03692xPcBqNZjTzyvXkenHAEDtPChbzDARS401H&#10;rYLt5/PVHYiYNBnde0IFR4ywrs7PSl0YP9IHHurUCh6hWGgFNqWhkDI2Fp2Ocz8gcfbtg9OJbWil&#10;CXrkcdfL6yzLpdMd8YPVAz5ZbH7qvVMwe3HpayXfl9vNiLp+fTuGma2VuryYHh9AJJzSXxlO+IwO&#10;FTPt/J5MFD37FRdZ7m9AnOJ8AWKnYJnfgqxK+R+/+gUAAP//AwBQSwECLQAUAAYACAAAACEAtoM4&#10;kv4AAADhAQAAEwAAAAAAAAAAAAAAAAAAAAAAW0NvbnRlbnRfVHlwZXNdLnhtbFBLAQItABQABgAI&#10;AAAAIQA4/SH/1gAAAJQBAAALAAAAAAAAAAAAAAAAAC8BAABfcmVscy8ucmVsc1BLAQItABQABgAI&#10;AAAAIQDSTpX7HAIAAFgEAAAOAAAAAAAAAAAAAAAAAC4CAABkcnMvZTJvRG9jLnhtbFBLAQItABQA&#10;BgAIAAAAIQAwyNVh2wAAAAYBAAAPAAAAAAAAAAAAAAAAAHYEAABkcnMvZG93bnJldi54bWxQSwUG&#10;AAAAAAQABADzAAAAfg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4C23A4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  <w:t xml:space="preserve">Результат </w:t>
            </w:r>
            <w:proofErr w:type="gramStart"/>
            <w:r w:rsidRPr="004C23A4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  <w:t>муниципальной</w:t>
            </w:r>
            <w:proofErr w:type="gramEnd"/>
            <w:r w:rsidRPr="004C23A4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  <w:t xml:space="preserve"> услуги прошу направить в мой адрес следующим способом:</w:t>
            </w:r>
          </w:p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в форме электронного документа, подписанного электронной подписью</w:t>
            </w:r>
          </w:p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4C23A4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почтовым отправлением </w:t>
            </w: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на вышеуказанный почтовый адрес</w:t>
            </w:r>
          </w:p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79744" behindDoc="1" locked="0" layoutInCell="1" allowOverlap="1" wp14:anchorId="16FF0EE9" wp14:editId="51EBCE7F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-147320</wp:posOffset>
                      </wp:positionV>
                      <wp:extent cx="93345" cy="109220"/>
                      <wp:effectExtent l="0" t="0" r="20955" b="24130"/>
                      <wp:wrapSquare wrapText="bothSides"/>
                      <wp:docPr id="2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id="Прямоугольник 6" o:spid="_x0000_s1026" style="position:absolute;margin-left:1.15pt;margin-top:-11.6pt;width:7.35pt;height:8.6pt;z-index:-2516367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EcmHAIAAFgEAAAOAAAAZHJzL2Uyb0RvYy54bWysVM2O0zAQviPxDpbvNGlgSzdqugdW5YJg&#10;pV0ewHWcxpL/ZHuT9IbEFYlH4CG4IBb2GdI3Yuw0bXeBC+Jijz0zX+abb5zFRScFaph1XKsCTycp&#10;RkxRXXK1KfD7m9WzOUbOE1USoRUr8JY5fLF8+mTRmpxlutaiZBYBiHJ5awpce2/yJHG0ZpK4iTZM&#10;gbPSVhIPR7tJSktaQJciydJ0lrTalsZqypyD28vBiZcRv6oY9e+qyjGPRIGhNh9XG9d1WJPlguQb&#10;S0zN6b4M8g9VSMIVfPQAdUk8QbeW/wYlObXa6cpPqJaJripOWeQAbKbpIzbXNTEscoHmOHNok/t/&#10;sPRtc2URLwucZRgpIkGj/svuw+5z/6O/333sv/b3/d3uU/+z/9Z/R7PQsNa4HPKuzZXdnxyYgX1X&#10;WRl24IW62OTtocms84jC5Xk2n4MSFDzTdP4yixokx1x66/xrpiMOad44P0hUjhapR4t2ajQtCB0k&#10;FlFijxFIbDECideDxIb4kBeKCyZqgfB0lkIh9WgFn9QNu9Exyj9iACUevUKdRu2RRq4QOfrH3US0&#10;Y9xgAbO/xkJlgPenOCq0Y0NqoBIxDvQA77SBSq+4ELGDQkXSZ2ezNE6q04KXwRvYOrtZvxIWNQSa&#10;mL14voKg4RMPwiT3LGgeqw55LD6xQYUkzMUwCcFa63IbByTew/jGtP1TC+/j9Az26Q9h+QsAAP//&#10;AwBQSwMEFAAGAAgAAAAhADJxBkDcAAAABwEAAA8AAABkcnMvZG93bnJldi54bWxMj8FOwzAQRO9I&#10;/IO1SFyq1iFBBYU4FUICgeiFUHF24yWOiNeR7Tbp37M9wXF2RjNvq83sBnHEEHtPCm5WGQik1pue&#10;OgW7z+flPYiYNBk9eEIFJ4ywqS8vKl0aP9EHHpvUCS6hWGoFNqWxlDK2Fp2OKz8isfftg9OJZeik&#10;CXricjfIPMvW0umeeMHqEZ8stj/NwSlYvLj0dSu3xe5tQt28vp/CwjZKXV/Njw8gEs7pLwxnfEaH&#10;mpn2/kAmikFBXnBQwTIvchBn/45f2/NhnYGsK/mfv/4FAAD//wMAUEsBAi0AFAAGAAgAAAAhALaD&#10;OJL+AAAA4QEAABMAAAAAAAAAAAAAAAAAAAAAAFtDb250ZW50X1R5cGVzXS54bWxQSwECLQAUAAYA&#10;CAAAACEAOP0h/9YAAACUAQAACwAAAAAAAAAAAAAAAAAvAQAAX3JlbHMvLnJlbHNQSwECLQAUAAYA&#10;CAAAACEAIQhHJhwCAABYBAAADgAAAAAAAAAAAAAAAAAuAgAAZHJzL2Uyb0RvYy54bWxQSwECLQAU&#10;AAYACAAAACEAMnEGQNwAAAAHAQAADwAAAAAAAAAAAAAAAAB2BAAAZHJzL2Rvd25yZXYueG1sUEsF&#10;BgAAAAAEAAQA8wAAAH8FAAAAAA==&#10;" path="m,l21600,r,21600l,21600,,xe" filled="f" strokecolor="#243f60" strokeweight=".71mm">
                      <v:stroke joinstyle="miter"/>
                      <v:path arrowok="t"/>
                      <w10:wrap type="square"/>
                    </v:shape>
                  </w:pict>
                </mc:Fallback>
              </mc:AlternateContent>
            </w: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80768" behindDoc="0" locked="0" layoutInCell="1" allowOverlap="1" wp14:anchorId="5E5DAD69" wp14:editId="4AD275B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2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id="Прямоугольник 6" o:spid="_x0000_s1026" style="position:absolute;margin-left:1.9pt;margin-top:2.25pt;width:7.35pt;height:8.6pt;z-index:2516807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NnbHQIAAFgEAAAOAAAAZHJzL2Uyb0RvYy54bWysVM2O0zAQviPxDpbvNGmWLSVqugdW5YJg&#10;pV0ewHWcxpL/ZHuT9IbEFYlH4CG4IH72GdI3Yuw0bXcXLoiLPfbMfJlvvnEWF50UqGHWca0KPJ2k&#10;GDFFdcnVpsDvb1bP5hg5T1RJhFaswFvm8MXy6ZNFa3KW6VqLklkEIMrlrSlw7b3Jk8TRmkniJtow&#10;Bc5KW0k8HO0mKS1pAV2KJEvTWdJqWxqrKXMObi8HJ15G/Kpi1L+rKsc8EgWG2nxcbVzXYU2WC5Jv&#10;LDE1p/syyD9UIQlX8NED1CXxBN1a/ghKcmq105WfUC0TXVWcssgB2EzTB2yua2JY5ALNcebQJvf/&#10;YOnb5soiXhY4O8NIEQka9V92H3af+5/93e5j/7W/63/sPvW/+m/9dzQLDWuNyyHv2lzZ/cmBGdh3&#10;lZVhB16oi03eHprMOo8oXL7M5nNQgoJnms5fZFGD5JhLb51/zXTEIc0b5weJytEi9WjRTo2mBaGD&#10;xCJK7DECiS1GIPF6kNgQH/JCccFELRCezlIopB6t4JO6YTc6RvkHDKDEo1eo06g90sgVIkf/uJuI&#10;dowbLGD211ioDPD+FEeFdmxIDVQixoEe4J02UOkVFyJ2UKhI+vx8lsZJdVrwMngDW2c361fCooZA&#10;E7PnZysIGj5xL0xyz4LmseqQx+ITG1RIwlwMkxCstS63cUDiPYxvTNs/tfA+Ts9gn/4Qlr8BAAD/&#10;/wMAUEsDBBQABgAIAAAAIQDeEECG3AAAAAUBAAAPAAAAZHJzL2Rvd25yZXYueG1sTM5NT8MwDAbg&#10;OxL/ITISl2lL9wFMpe6EkECgcaGbOHuNaSqapEqytfv3ZCc4WdZrvX6KzWg6cWIfWmcR5rMMBNva&#10;qdY2CPvdy3QNIkSyijpnGeHMATbl9VVBuXKD/eRTFRuRSmzICUHH2OdShlqzoTBzPduUfTtvKKbV&#10;N1J5GlK56eQiy+6lodamD5p6ftZc/1RHgzB5NfFrJT+W+/eBqXrbnv1EV4i3N+PTI4jIY/w7hgs/&#10;0aFMpoM7WhVEh7BM8IiwugNxSddpHhAW8weQZSH/68tfAAAA//8DAFBLAQItABQABgAIAAAAIQC2&#10;gziS/gAAAOEBAAATAAAAAAAAAAAAAAAAAAAAAABbQ29udGVudF9UeXBlc10ueG1sUEsBAi0AFAAG&#10;AAgAAAAhADj9If/WAAAAlAEAAAsAAAAAAAAAAAAAAAAALwEAAF9yZWxzLy5yZWxzUEsBAi0AFAAG&#10;AAgAAAAhAE/I2dsdAgAAWAQAAA4AAAAAAAAAAAAAAAAALgIAAGRycy9lMm9Eb2MueG1sUEsBAi0A&#10;FAAGAAgAAAAhAN4QQIbcAAAABQEAAA8AAAAAAAAAAAAAAAAAdwQAAGRycy9kb3ducmV2LnhtbFBL&#10;BQYAAAAABAAEAPMAAACA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4C23A4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 </w:t>
            </w: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4C23A4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при личном обращении </w:t>
            </w: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в МФЦ</w:t>
            </w:r>
          </w:p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Arial" w:eastAsia="SimSun" w:hAnsi="Arial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71F12" w:rsidRPr="004C23A4" w:rsidTr="0093171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C71F12" w:rsidRPr="004C23A4" w:rsidTr="0093171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_________ ___________________</w:t>
            </w:r>
          </w:p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г</w:t>
            </w:r>
            <w:proofErr w:type="gramEnd"/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.</w:t>
            </w:r>
          </w:p>
        </w:tc>
      </w:tr>
      <w:tr w:rsidR="00C71F12" w:rsidRPr="004C23A4" w:rsidTr="0093171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C71F12" w:rsidRPr="004C23A4" w:rsidTr="0093171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_________ ___________________</w:t>
            </w:r>
          </w:p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г</w:t>
            </w:r>
            <w:proofErr w:type="gramEnd"/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.</w:t>
            </w:r>
          </w:p>
        </w:tc>
      </w:tr>
    </w:tbl>
    <w:p w:rsidR="004608C1" w:rsidRPr="004608C1" w:rsidRDefault="004608C1" w:rsidP="004608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C1" w:rsidRPr="004608C1" w:rsidRDefault="004608C1" w:rsidP="004608C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608C1" w:rsidRPr="004608C1" w:rsidSect="00F7587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A1FF5"/>
    <w:multiLevelType w:val="multilevel"/>
    <w:tmpl w:val="6EC02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>
    <w:nsid w:val="4B4432D0"/>
    <w:multiLevelType w:val="multilevel"/>
    <w:tmpl w:val="4B6C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75"/>
    <w:rsid w:val="0013776E"/>
    <w:rsid w:val="0018069D"/>
    <w:rsid w:val="001A65FF"/>
    <w:rsid w:val="00352618"/>
    <w:rsid w:val="00390AA1"/>
    <w:rsid w:val="004608C1"/>
    <w:rsid w:val="004A745D"/>
    <w:rsid w:val="006B5435"/>
    <w:rsid w:val="006F2255"/>
    <w:rsid w:val="00747CA7"/>
    <w:rsid w:val="008E2EB0"/>
    <w:rsid w:val="00931719"/>
    <w:rsid w:val="00A40B43"/>
    <w:rsid w:val="00C71F12"/>
    <w:rsid w:val="00D9300F"/>
    <w:rsid w:val="00F7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75"/>
  </w:style>
  <w:style w:type="paragraph" w:styleId="2">
    <w:name w:val="heading 2"/>
    <w:basedOn w:val="a"/>
    <w:next w:val="a"/>
    <w:link w:val="20"/>
    <w:qFormat/>
    <w:rsid w:val="00F758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7587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5875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75875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a3">
    <w:name w:val="Body Text Indent"/>
    <w:basedOn w:val="a"/>
    <w:link w:val="a4"/>
    <w:rsid w:val="00F75875"/>
    <w:pPr>
      <w:widowControl w:val="0"/>
      <w:autoSpaceDE w:val="0"/>
      <w:autoSpaceDN w:val="0"/>
      <w:adjustRightInd w:val="0"/>
      <w:spacing w:before="180"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75875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87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3776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608C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75"/>
  </w:style>
  <w:style w:type="paragraph" w:styleId="2">
    <w:name w:val="heading 2"/>
    <w:basedOn w:val="a"/>
    <w:next w:val="a"/>
    <w:link w:val="20"/>
    <w:qFormat/>
    <w:rsid w:val="00F758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7587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5875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75875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a3">
    <w:name w:val="Body Text Indent"/>
    <w:basedOn w:val="a"/>
    <w:link w:val="a4"/>
    <w:rsid w:val="00F75875"/>
    <w:pPr>
      <w:widowControl w:val="0"/>
      <w:autoSpaceDE w:val="0"/>
      <w:autoSpaceDN w:val="0"/>
      <w:adjustRightInd w:val="0"/>
      <w:spacing w:before="180"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75875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87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3776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608C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Готфрид Татьяна Владимировна</cp:lastModifiedBy>
  <cp:revision>2</cp:revision>
  <cp:lastPrinted>2020-05-22T08:36:00Z</cp:lastPrinted>
  <dcterms:created xsi:type="dcterms:W3CDTF">2020-06-05T10:16:00Z</dcterms:created>
  <dcterms:modified xsi:type="dcterms:W3CDTF">2020-06-05T10:16:00Z</dcterms:modified>
</cp:coreProperties>
</file>