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500F93" w:rsidP="00500F93">
      <w:pPr>
        <w:pageBreakBefore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</w:t>
      </w:r>
      <w:r w:rsidR="004608C1"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 к Регламенту</w:t>
      </w:r>
    </w:p>
    <w:p w:rsidR="004608C1" w:rsidRPr="004608C1" w:rsidRDefault="004608C1" w:rsidP="004A745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уведомления о переходе прав на </w:t>
      </w:r>
      <w:proofErr w:type="gramEnd"/>
    </w:p>
    <w:p w:rsidR="004608C1" w:rsidRDefault="004608C1" w:rsidP="004A745D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земельный участок и (или) об образовании земельного участка) </w:t>
      </w: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43"/>
        <w:gridCol w:w="1525"/>
        <w:gridCol w:w="436"/>
        <w:gridCol w:w="1544"/>
        <w:gridCol w:w="1119"/>
        <w:gridCol w:w="299"/>
        <w:gridCol w:w="1128"/>
        <w:gridCol w:w="1289"/>
        <w:gridCol w:w="1796"/>
      </w:tblGrid>
      <w:tr w:rsidR="004A745D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</w:t>
            </w:r>
            <w:proofErr w:type="spellStart"/>
            <w:r w:rsidR="001E206C" w:rsidRPr="001E206C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6"/>
                <w:szCs w:val="26"/>
                <w:lang w:eastAsia="zh-CN" w:bidi="hi-IN"/>
              </w:rPr>
              <w:t>Упоровского</w:t>
            </w:r>
            <w:proofErr w:type="spellEnd"/>
            <w:r w:rsidR="001E206C" w:rsidRPr="001E206C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6"/>
                <w:szCs w:val="26"/>
                <w:lang w:eastAsia="zh-CN" w:bidi="hi-IN"/>
              </w:rPr>
              <w:t xml:space="preserve"> муниципального района</w:t>
            </w:r>
            <w:r w:rsidRPr="001E206C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6"/>
                <w:szCs w:val="26"/>
                <w:lang w:eastAsia="zh-CN" w:bidi="hi-IN"/>
              </w:rPr>
              <w:t>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1E206C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b/>
                <w:kern w:val="2"/>
                <w:sz w:val="32"/>
                <w:szCs w:val="32"/>
                <w:lang w:eastAsia="ru-RU" w:bidi="hi-IN"/>
              </w:rPr>
            </w:pPr>
            <w:r w:rsidRPr="001E206C">
              <w:rPr>
                <w:rFonts w:ascii="Liberation Serif" w:eastAsia="SimSun" w:hAnsi="Liberation Serif" w:cs="Mangal"/>
                <w:b/>
                <w:noProof/>
                <w:color w:val="548DD4" w:themeColor="text2" w:themeTint="99"/>
                <w:kern w:val="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21BB82F" wp14:editId="1C75965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3" o:spid="_x0000_s1026" style="position:absolute;margin-left:-3.6pt;margin-top:2.85pt;width:7.35pt;height:8.6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cbD7WR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1E206C" w:rsidRPr="001E206C">
              <w:rPr>
                <w:rFonts w:ascii="Liberation Serif" w:eastAsia="SimSun" w:hAnsi="Liberation Serif" w:cs="Mangal"/>
                <w:b/>
                <w:color w:val="548DD4" w:themeColor="text2" w:themeTint="99"/>
                <w:kern w:val="2"/>
                <w:sz w:val="32"/>
                <w:szCs w:val="32"/>
                <w:lang w:val="en-US" w:eastAsia="ru-RU" w:bidi="hi-IN"/>
              </w:rPr>
              <w:t>V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1E206C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r w:rsidRPr="00E964CB">
              <w:rPr>
                <w:i/>
                <w:color w:val="0070C0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1E206C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i/>
                <w:color w:val="0070C0"/>
              </w:rPr>
              <w:t>П</w:t>
            </w:r>
            <w:r w:rsidRPr="00E964CB">
              <w:rPr>
                <w:i/>
                <w:color w:val="0070C0"/>
              </w:rPr>
              <w:t>аспорт серии 1234 №567890 выдан ОВД</w:t>
            </w:r>
            <w:r>
              <w:rPr>
                <w:i/>
                <w:color w:val="0070C0"/>
              </w:rPr>
              <w:t xml:space="preserve"> </w:t>
            </w:r>
            <w:proofErr w:type="spellStart"/>
            <w:r w:rsidRPr="00E964CB">
              <w:rPr>
                <w:i/>
                <w:color w:val="0070C0"/>
              </w:rPr>
              <w:t>Упоровского</w:t>
            </w:r>
            <w:proofErr w:type="spellEnd"/>
            <w:r w:rsidRPr="00E964CB">
              <w:rPr>
                <w:i/>
                <w:color w:val="0070C0"/>
              </w:rPr>
              <w:t xml:space="preserve"> района Тюменской области 29.03.2005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6C" w:rsidRPr="001E206C" w:rsidRDefault="001E206C" w:rsidP="001E206C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</w:pPr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Тюменская область, </w:t>
            </w:r>
            <w:proofErr w:type="spellStart"/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Упоровский</w:t>
            </w:r>
            <w:proofErr w:type="spellEnd"/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 район, село Упорово, ул. Мирная, д. 46, кв. 5, 8-987-654-32-10,</w:t>
            </w:r>
          </w:p>
          <w:p w:rsidR="004A745D" w:rsidRPr="001E206C" w:rsidRDefault="001E206C" w:rsidP="001E206C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val="en-US" w:eastAsia="ru-RU"/>
              </w:rPr>
              <w:t>IvanovII</w:t>
            </w:r>
            <w:proofErr w:type="spellEnd"/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@</w:t>
            </w:r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val="en-US" w:eastAsia="ru-RU"/>
              </w:rPr>
              <w:t>mail</w:t>
            </w:r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.</w:t>
            </w:r>
            <w:proofErr w:type="spellStart"/>
            <w:r w:rsidRPr="001E206C">
              <w:rPr>
                <w:rFonts w:ascii="Times New Roman" w:eastAsia="Times New Roman" w:hAnsi="Times New Roman" w:cs="Times New Roman"/>
                <w:i/>
                <w:color w:val="0070C0"/>
                <w:lang w:val="en-US" w:eastAsia="ru-RU"/>
              </w:rPr>
              <w:t>ru</w:t>
            </w:r>
            <w:proofErr w:type="spellEnd"/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3CC21867" wp14:editId="7D2F06A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15" o:spid="_x0000_s1026" style="position:absolute;margin-left:-3.3pt;margin-top:.95pt;width:7.35pt;height:8.6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ABco6IdAgAAWQQAAA4AAAAAAAAAAAAAAAAALgIAAGRycy9lMm9Eb2MueG1sUEsBAi0AFAAG&#10;AAgAAAAhAAAV0SnZAAAABQEAAA8AAAAAAAAAAAAAAAAAd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46C05D38" wp14:editId="5CC5109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8" o:spid="_x0000_s1026" style="position:absolute;margin-left:-2.9pt;margin-top:7.35pt;width:7.35pt;height:8.6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A745D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Настоящим уведомляю Вас:</w:t>
            </w:r>
          </w:p>
          <w:p w:rsidR="004A745D" w:rsidRPr="00252C4D" w:rsidRDefault="004A745D" w:rsidP="00403871">
            <w:pPr>
              <w:spacing w:before="100" w:beforeAutospacing="1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21.5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о переходе прав на земельный участок с кадастровым номером __________</w:t>
            </w:r>
            <w:r w:rsidR="001E206C" w:rsidRPr="005C34D0">
              <w:rPr>
                <w:bCs/>
                <w:i/>
                <w:color w:val="0070C0"/>
                <w:kern w:val="2"/>
                <w:lang w:eastAsia="ar-SA"/>
              </w:rPr>
              <w:t>72:19:1301006:1234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_______________, расположенный по адресу: _</w:t>
            </w:r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Тюменская область, </w:t>
            </w:r>
            <w:proofErr w:type="spellStart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Упоровский</w:t>
            </w:r>
            <w:proofErr w:type="spellEnd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Емуртла</w:t>
            </w:r>
            <w:proofErr w:type="spellEnd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Новоемуртлинская</w:t>
            </w:r>
            <w:proofErr w:type="spellEnd"/>
            <w:r w:rsidR="00403871" w:rsidRPr="0040387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 д. 120</w:t>
            </w:r>
            <w:r w:rsidR="00403871" w:rsidRPr="00403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, что является основанием внесения изменений в разрешение на строительство объекта капитального строительства от «</w:t>
            </w:r>
            <w:r w:rsidR="00403871" w:rsidRPr="00403871">
              <w:rPr>
                <w:rFonts w:ascii="Liberation Serif" w:eastAsia="Times New Roman" w:hAnsi="Liberation Serif" w:cs="Liberation Serif"/>
                <w:i/>
                <w:color w:val="548DD4" w:themeColor="text2" w:themeTint="99"/>
                <w:sz w:val="20"/>
                <w:szCs w:val="20"/>
                <w:lang w:eastAsia="ru-RU"/>
              </w:rPr>
              <w:t>11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403871" w:rsidRPr="00403871">
              <w:rPr>
                <w:rFonts w:ascii="Liberation Serif" w:eastAsia="Times New Roman" w:hAnsi="Liberation Serif" w:cs="Liberation Serif"/>
                <w:i/>
                <w:color w:val="548DD4" w:themeColor="text2" w:themeTint="99"/>
                <w:sz w:val="20"/>
                <w:szCs w:val="20"/>
                <w:lang w:eastAsia="ru-RU"/>
              </w:rPr>
              <w:t>ноября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03871" w:rsidRPr="00403871">
              <w:rPr>
                <w:rFonts w:ascii="Liberation Serif" w:eastAsia="Times New Roman" w:hAnsi="Liberation Serif" w:cs="Liberation Serif"/>
                <w:i/>
                <w:color w:val="548DD4" w:themeColor="text2" w:themeTint="99"/>
                <w:sz w:val="20"/>
                <w:szCs w:val="20"/>
                <w:lang w:eastAsia="ru-RU"/>
              </w:rPr>
              <w:t>19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403871" w:rsidRPr="00473B19">
              <w:rPr>
                <w:i/>
                <w:color w:val="0070C0"/>
                <w:sz w:val="20"/>
                <w:szCs w:val="20"/>
              </w:rPr>
              <w:t xml:space="preserve"> </w:t>
            </w:r>
            <w:r w:rsidR="00403871" w:rsidRPr="00473B19">
              <w:rPr>
                <w:i/>
                <w:color w:val="0070C0"/>
                <w:sz w:val="20"/>
                <w:szCs w:val="20"/>
              </w:rPr>
              <w:t>RU 72518313-145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</w:t>
            </w:r>
            <w:r w:rsidR="00403871" w:rsidRPr="00403871">
              <w:rPr>
                <w:i/>
                <w:color w:val="0070C0"/>
                <w:u w:val="single"/>
              </w:rPr>
              <w:t xml:space="preserve"> </w:t>
            </w:r>
            <w:r w:rsidR="00403871" w:rsidRPr="00403871">
              <w:rPr>
                <w:i/>
                <w:color w:val="0070C0"/>
                <w:u w:val="single"/>
              </w:rPr>
              <w:t>Многоквартирный жилой дом</w:t>
            </w:r>
            <w:r w:rsidR="00403871" w:rsidRPr="00403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403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(наименование объекта)</w:t>
            </w:r>
          </w:p>
          <w:p w:rsidR="009C2111" w:rsidRDefault="004A745D" w:rsidP="009C2111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Тюменская область, </w:t>
            </w:r>
            <w:proofErr w:type="spellStart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Упоровский</w:t>
            </w:r>
            <w:proofErr w:type="spellEnd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Емуртла</w:t>
            </w:r>
            <w:proofErr w:type="spellEnd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Новоемуртлинская</w:t>
            </w:r>
            <w:proofErr w:type="spellEnd"/>
            <w:r w:rsidR="009C2111" w:rsidRPr="009C2111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 д. 120</w:t>
            </w: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  <w:p w:rsidR="004A745D" w:rsidRPr="00252C4D" w:rsidRDefault="004A745D" w:rsidP="009C2111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ч. 21.6 - 21.7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РФ, на основании решения _____________________________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образовании земельного участка, и его реквизиты)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земельног</w:t>
            </w:r>
            <w:proofErr w:type="gram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участка(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с кадастровым(и) номером(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_______________________________________,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(наименование объекта)</w:t>
            </w:r>
            <w:r w:rsidR="00C71F12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71F12" w:rsidRPr="00C71F12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этапа строительства)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</w:t>
            </w:r>
          </w:p>
          <w:p w:rsidR="004A745D" w:rsidRPr="00252C4D" w:rsidRDefault="009C2111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B9">
              <w:rPr>
                <w:i/>
                <w:color w:val="0070C0"/>
              </w:rPr>
              <w:t xml:space="preserve">Договор </w:t>
            </w:r>
            <w:r>
              <w:rPr>
                <w:i/>
                <w:color w:val="0070C0"/>
              </w:rPr>
              <w:t>аренды</w:t>
            </w:r>
            <w:r w:rsidRPr="00D219B9">
              <w:rPr>
                <w:i/>
                <w:color w:val="0070C0"/>
              </w:rPr>
              <w:t xml:space="preserve"> земельного уч</w:t>
            </w:r>
            <w:r>
              <w:rPr>
                <w:i/>
                <w:color w:val="0070C0"/>
              </w:rPr>
              <w:t>астка №05-03/16(ф) от 20.02.2019</w:t>
            </w:r>
            <w:r w:rsidRPr="00D219B9">
              <w:rPr>
                <w:i/>
                <w:color w:val="0070C0"/>
              </w:rPr>
              <w:t xml:space="preserve"> г, заключенный с Комитетом </w:t>
            </w:r>
            <w:r w:rsidRPr="00D219B9">
              <w:rPr>
                <w:i/>
                <w:color w:val="0070C0"/>
              </w:rPr>
              <w:lastRenderedPageBreak/>
              <w:t xml:space="preserve">по имущественным и земельным отношениям Администрации </w:t>
            </w:r>
            <w:proofErr w:type="spellStart"/>
            <w:r w:rsidRPr="00D219B9">
              <w:rPr>
                <w:i/>
                <w:color w:val="0070C0"/>
              </w:rPr>
              <w:t>Упоровского</w:t>
            </w:r>
            <w:proofErr w:type="spellEnd"/>
            <w:r w:rsidRPr="00D219B9">
              <w:rPr>
                <w:i/>
                <w:color w:val="0070C0"/>
              </w:rPr>
              <w:t xml:space="preserve"> муниципального района</w:t>
            </w:r>
            <w:r>
              <w:rPr>
                <w:i/>
                <w:color w:val="0070C0"/>
              </w:rPr>
              <w:t>, Выписка ЕГРН от 00.00.0000 г.</w:t>
            </w:r>
            <w:r w:rsidR="004A745D"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;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___________________________________________________________________________________________.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* указать нужное действие в соответствии с </w:t>
            </w:r>
            <w:proofErr w:type="spell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ч.ч</w:t>
            </w:r>
            <w:proofErr w:type="spell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. 21.5 - 21.7 ст. 51 </w:t>
            </w:r>
            <w:proofErr w:type="spell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ГрК</w:t>
            </w:r>
            <w:proofErr w:type="spell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РФ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45D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0B044955" wp14:editId="3E7E00B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.7pt;margin-top:9.75pt;width:7.35pt;height:8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tiHQIAAFgEAAAOAAAAZHJzL2Uyb0RvYy54bWysVM2O0zAQviPxDpbvNGnY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ZvL7Yh0CAABY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4A745D" w:rsidRPr="004C23A4" w:rsidRDefault="009C2111" w:rsidP="009C2111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9C2111">
              <w:rPr>
                <w:rFonts w:ascii="Liberation Serif" w:eastAsia="SimSun" w:hAnsi="Liberation Serif" w:cs="Mangal"/>
                <w:b/>
                <w:i/>
                <w:color w:val="548DD4" w:themeColor="text2" w:themeTint="99"/>
                <w:kern w:val="2"/>
                <w:sz w:val="20"/>
                <w:szCs w:val="20"/>
                <w:lang w:val="en-US" w:eastAsia="zh-CN" w:bidi="hi-IN"/>
              </w:rPr>
              <w:t>V</w:t>
            </w:r>
            <w:r w:rsidR="004A745D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02EF6214" wp14:editId="34923FB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15pt;margin-top:-11.6pt;width:7.35pt;height:8.6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CDJlnxwCAABY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69A2BD33" wp14:editId="234132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9pt;margin-top:2.25pt;width:7.35pt;height:8.6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/HQIAAFgEAAAOAAAAZHJzL2Uyb0RvYy54bWysVM2O0zAQviPxDpbvNGlguy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JW0Kb8dAgAAWA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  <w:r w:rsidR="009C2111" w:rsidRPr="009C2111">
              <w:rPr>
                <w:rFonts w:ascii="Liberation Serif" w:eastAsia="Lucida Sans Unicode" w:hAnsi="Liberation Serif" w:cs="Arial"/>
                <w:bCs/>
                <w:i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 _</w:t>
            </w:r>
            <w:proofErr w:type="gramStart"/>
            <w:r w:rsidR="009C2111" w:rsidRPr="009C2111">
              <w:rPr>
                <w:rFonts w:ascii="Liberation Serif" w:eastAsia="Lucida Sans Unicode" w:hAnsi="Liberation Serif" w:cs="Arial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Иванов</w:t>
            </w:r>
            <w:proofErr w:type="gramEnd"/>
            <w:r w:rsidR="009C2111" w:rsidRPr="009C2111">
              <w:rPr>
                <w:rFonts w:ascii="Liberation Serif" w:eastAsia="Lucida Sans Unicode" w:hAnsi="Liberation Serif" w:cs="Arial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 xml:space="preserve"> И.И.</w:t>
            </w:r>
            <w:r w:rsidRPr="009C2111">
              <w:rPr>
                <w:rFonts w:ascii="Liberation Serif" w:eastAsia="Lucida Sans Unicode" w:hAnsi="Liberation Serif" w:cs="Arial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__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C211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«</w:t>
            </w:r>
            <w:r w:rsidR="009C2111" w:rsidRPr="009C2111">
              <w:rPr>
                <w:rFonts w:ascii="Liberation Serif" w:eastAsia="Lucida Sans Unicode" w:hAnsi="Liberation Serif" w:cs="Arial"/>
                <w:bCs/>
                <w:i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00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» ___</w:t>
            </w:r>
            <w:r w:rsidR="009C2111" w:rsidRPr="009C2111">
              <w:rPr>
                <w:rFonts w:ascii="Liberation Serif" w:eastAsia="Lucida Sans Unicode" w:hAnsi="Liberation Serif" w:cs="Arial"/>
                <w:bCs/>
                <w:i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00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___ </w:t>
            </w:r>
            <w:r w:rsidR="009C2111" w:rsidRPr="009C2111">
              <w:rPr>
                <w:rFonts w:ascii="Liberation Serif" w:eastAsia="Lucida Sans Unicode" w:hAnsi="Liberation Serif" w:cs="Arial"/>
                <w:bCs/>
                <w:i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0000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 г.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  <w:bookmarkStart w:id="0" w:name="_GoBack"/>
            <w:bookmarkEnd w:id="0"/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1E206C"/>
    <w:rsid w:val="00352618"/>
    <w:rsid w:val="00390AA1"/>
    <w:rsid w:val="00403871"/>
    <w:rsid w:val="004608C1"/>
    <w:rsid w:val="004A745D"/>
    <w:rsid w:val="00500F93"/>
    <w:rsid w:val="006B5435"/>
    <w:rsid w:val="006F2255"/>
    <w:rsid w:val="00747CA7"/>
    <w:rsid w:val="00931719"/>
    <w:rsid w:val="009C2111"/>
    <w:rsid w:val="00A40B43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2020-06-05T06:26:00Z</dcterms:created>
  <dcterms:modified xsi:type="dcterms:W3CDTF">2020-06-05T06:26:00Z</dcterms:modified>
</cp:coreProperties>
</file>