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A" w:rsidRPr="00BF2BFC" w:rsidRDefault="003732AA" w:rsidP="003732AA">
      <w:pPr>
        <w:spacing w:after="0" w:line="240" w:lineRule="auto"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</w:pPr>
      <w:r w:rsidRPr="00BF2BFC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995" cy="797560"/>
            <wp:effectExtent l="19050" t="0" r="8255" b="0"/>
            <wp:docPr id="1" name="Рисунок 1" descr="Описание: Описание: C:\Users\Дик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ик\Desktop\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AA" w:rsidRPr="00BF2BFC" w:rsidRDefault="003732AA" w:rsidP="003732AA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F2BF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АДМИНИСТРАЦИЯ</w:t>
      </w:r>
    </w:p>
    <w:p w:rsidR="003732AA" w:rsidRPr="00BF2BFC" w:rsidRDefault="003732AA" w:rsidP="003732AA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F2BF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КАСКАРИНСКОГО МУНИЦИПАЛЬНОГО ОБРАЗОВАНИЯ </w:t>
      </w:r>
    </w:p>
    <w:p w:rsidR="003732AA" w:rsidRPr="00BF2BFC" w:rsidRDefault="00013A39" w:rsidP="003732AA">
      <w:pPr>
        <w:widowControl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aps/>
          <w:noProof/>
          <w:sz w:val="20"/>
          <w:szCs w:val="28"/>
        </w:rPr>
        <w:pict>
          <v:polyline id="_x0000_s1026" style="position:absolute;left:0;text-align:left;z-index:251660288" points="-5.85pt,1.55pt,483.95pt,1.45pt" coordsize="9796,2" filled="f" strokeweight="4.5pt">
            <v:stroke linestyle="thickThin"/>
            <v:path arrowok="t"/>
          </v:polyline>
        </w:pic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BF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0574" w:rsidRPr="00BF2BFC" w:rsidRDefault="00240574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BF7" w:rsidRPr="00BF2BFC" w:rsidRDefault="00013A39" w:rsidP="00672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января</w:t>
      </w:r>
      <w:r w:rsidR="005C32A9" w:rsidRPr="00BF2BF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D5C49">
        <w:rPr>
          <w:rFonts w:ascii="Times New Roman" w:hAnsi="Times New Roman" w:cs="Times New Roman"/>
          <w:bCs/>
          <w:sz w:val="28"/>
          <w:szCs w:val="28"/>
        </w:rPr>
        <w:t>20</w:t>
      </w:r>
      <w:r w:rsidR="0055023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720A3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240574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5C32A9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5C32A9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5C32A9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5C32A9" w:rsidRPr="00BF2BFC">
        <w:rPr>
          <w:rFonts w:ascii="Times New Roman" w:hAnsi="Times New Roman" w:cs="Times New Roman"/>
          <w:bCs/>
          <w:sz w:val="28"/>
          <w:szCs w:val="28"/>
        </w:rPr>
        <w:tab/>
      </w:r>
      <w:r w:rsidR="00B429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616BF7" w:rsidRPr="00BF2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</w:p>
    <w:p w:rsidR="0073589E" w:rsidRDefault="0073589E" w:rsidP="0073589E">
      <w:pPr>
        <w:pStyle w:val="ConsTitle"/>
        <w:ind w:right="-57"/>
        <w:jc w:val="center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>
        <w:rPr>
          <w:rFonts w:ascii="Times New Roman" w:hAnsi="Times New Roman"/>
          <w:b w:val="0"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iCs/>
          <w:sz w:val="24"/>
          <w:szCs w:val="24"/>
        </w:rPr>
        <w:t>. Каскара</w:t>
      </w:r>
    </w:p>
    <w:p w:rsidR="0073589E" w:rsidRDefault="0073589E" w:rsidP="0073589E">
      <w:pPr>
        <w:tabs>
          <w:tab w:val="left" w:pos="542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732AA" w:rsidRPr="00BF2BFC" w:rsidRDefault="003732AA" w:rsidP="003732AA">
      <w:pPr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BF7" w:rsidRPr="000A3813" w:rsidRDefault="00616BF7" w:rsidP="003732AA">
      <w:pPr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r w:rsidRPr="000A381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услуги: «Предоставление информации об очередности предоставления </w:t>
      </w:r>
      <w:proofErr w:type="gramStart"/>
      <w:r w:rsidRPr="000A3813">
        <w:rPr>
          <w:rFonts w:ascii="Times New Roman" w:hAnsi="Times New Roman" w:cs="Times New Roman"/>
          <w:bCs/>
          <w:i/>
          <w:sz w:val="24"/>
          <w:szCs w:val="24"/>
        </w:rPr>
        <w:t>жилых</w:t>
      </w:r>
      <w:proofErr w:type="gramEnd"/>
      <w:r w:rsidRPr="000A3813">
        <w:rPr>
          <w:rFonts w:ascii="Times New Roman" w:hAnsi="Times New Roman" w:cs="Times New Roman"/>
          <w:bCs/>
          <w:i/>
          <w:sz w:val="24"/>
          <w:szCs w:val="24"/>
        </w:rPr>
        <w:t xml:space="preserve"> помещений на условиях социального найма»</w:t>
      </w:r>
      <w:bookmarkEnd w:id="0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BF7" w:rsidRPr="00B429A6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Уставом </w:t>
      </w:r>
      <w:proofErr w:type="spellStart"/>
      <w:r w:rsidR="00BB6231" w:rsidRPr="00B429A6">
        <w:rPr>
          <w:rFonts w:ascii="Times New Roman" w:hAnsi="Times New Roman" w:cs="Times New Roman"/>
          <w:sz w:val="28"/>
          <w:szCs w:val="28"/>
        </w:rPr>
        <w:t>Каскаринского</w:t>
      </w:r>
      <w:proofErr w:type="spellEnd"/>
      <w:r w:rsidR="00BB6231" w:rsidRPr="00B429A6">
        <w:rPr>
          <w:rFonts w:ascii="Times New Roman" w:hAnsi="Times New Roman" w:cs="Times New Roman"/>
          <w:sz w:val="28"/>
          <w:szCs w:val="28"/>
        </w:rPr>
        <w:t xml:space="preserve"> </w:t>
      </w:r>
      <w:r w:rsidR="005C32A9" w:rsidRPr="00B429A6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BB6231" w:rsidRPr="00B429A6" w:rsidRDefault="00BB6231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BF7" w:rsidRDefault="00F5710C" w:rsidP="00F57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6BF7" w:rsidRPr="00B429A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="006720A3" w:rsidRPr="00B429A6">
        <w:rPr>
          <w:rFonts w:ascii="Times New Roman" w:hAnsi="Times New Roman" w:cs="Times New Roman"/>
          <w:sz w:val="28"/>
          <w:szCs w:val="28"/>
        </w:rPr>
        <w:t>:</w:t>
      </w:r>
      <w:r w:rsidR="00616BF7" w:rsidRPr="00B429A6">
        <w:rPr>
          <w:rFonts w:ascii="Times New Roman" w:hAnsi="Times New Roman" w:cs="Times New Roman"/>
          <w:sz w:val="28"/>
          <w:szCs w:val="28"/>
        </w:rPr>
        <w:t xml:space="preserve"> </w:t>
      </w:r>
      <w:r w:rsidR="006720A3" w:rsidRPr="00B429A6">
        <w:rPr>
          <w:rFonts w:ascii="Times New Roman" w:hAnsi="Times New Roman" w:cs="Times New Roman"/>
          <w:sz w:val="28"/>
          <w:szCs w:val="28"/>
        </w:rPr>
        <w:t>«П</w:t>
      </w:r>
      <w:r w:rsidR="00616BF7" w:rsidRPr="00B429A6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="006720A3" w:rsidRPr="00B429A6">
        <w:rPr>
          <w:rFonts w:ascii="Times New Roman" w:hAnsi="Times New Roman" w:cs="Times New Roman"/>
          <w:sz w:val="28"/>
          <w:szCs w:val="28"/>
        </w:rPr>
        <w:t>»</w:t>
      </w:r>
      <w:r w:rsidR="00240574" w:rsidRPr="00B429A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16BF7" w:rsidRPr="00B429A6">
        <w:rPr>
          <w:rFonts w:ascii="Times New Roman" w:hAnsi="Times New Roman" w:cs="Times New Roman"/>
          <w:sz w:val="28"/>
          <w:szCs w:val="28"/>
        </w:rPr>
        <w:t>.</w:t>
      </w:r>
    </w:p>
    <w:p w:rsidR="00F5710C" w:rsidRPr="009C402B" w:rsidRDefault="00F5710C" w:rsidP="00F5710C">
      <w:pPr>
        <w:pStyle w:val="2"/>
        <w:tabs>
          <w:tab w:val="left" w:pos="993"/>
        </w:tabs>
        <w:ind w:right="38" w:firstLine="709"/>
        <w:jc w:val="both"/>
        <w:rPr>
          <w:sz w:val="28"/>
          <w:szCs w:val="28"/>
        </w:rPr>
      </w:pPr>
      <w:r w:rsidRPr="009C402B">
        <w:rPr>
          <w:rStyle w:val="11"/>
          <w:sz w:val="28"/>
          <w:szCs w:val="28"/>
        </w:rPr>
        <w:t xml:space="preserve">2. </w:t>
      </w:r>
      <w:proofErr w:type="gramStart"/>
      <w:r w:rsidRPr="009C402B">
        <w:rPr>
          <w:rStyle w:val="11"/>
          <w:sz w:val="28"/>
          <w:szCs w:val="28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</w:t>
      </w:r>
      <w:r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Какаринского</w:t>
      </w:r>
      <w:proofErr w:type="spellEnd"/>
      <w:r>
        <w:rPr>
          <w:rStyle w:val="11"/>
          <w:sz w:val="28"/>
          <w:szCs w:val="28"/>
        </w:rPr>
        <w:t xml:space="preserve"> МО</w:t>
      </w:r>
      <w:r w:rsidRPr="009C402B">
        <w:rPr>
          <w:rStyle w:val="11"/>
          <w:sz w:val="28"/>
          <w:szCs w:val="28"/>
        </w:rPr>
        <w:t xml:space="preserve">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области».</w:t>
      </w:r>
      <w:proofErr w:type="gramEnd"/>
    </w:p>
    <w:p w:rsidR="00F5710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BF7" w:rsidRPr="00B429A6">
        <w:rPr>
          <w:rFonts w:ascii="Times New Roman" w:hAnsi="Times New Roman" w:cs="Times New Roman"/>
          <w:sz w:val="28"/>
          <w:szCs w:val="28"/>
        </w:rPr>
        <w:t xml:space="preserve">. </w:t>
      </w:r>
      <w:r w:rsidR="00BB6231" w:rsidRPr="00B429A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BF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231" w:rsidRPr="00B429A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BB6231" w:rsidRPr="00B429A6">
        <w:rPr>
          <w:rFonts w:ascii="Times New Roman" w:hAnsi="Times New Roman" w:cs="Times New Roman"/>
          <w:sz w:val="28"/>
          <w:szCs w:val="28"/>
        </w:rPr>
        <w:t>Каскаринского</w:t>
      </w:r>
      <w:proofErr w:type="spellEnd"/>
      <w:r w:rsidR="00BB6231" w:rsidRPr="00B429A6">
        <w:rPr>
          <w:rFonts w:ascii="Times New Roman" w:hAnsi="Times New Roman" w:cs="Times New Roman"/>
          <w:sz w:val="28"/>
          <w:szCs w:val="28"/>
        </w:rPr>
        <w:t xml:space="preserve"> МО от </w:t>
      </w:r>
      <w:r w:rsidR="00BF2BFC" w:rsidRPr="00B429A6">
        <w:rPr>
          <w:rFonts w:ascii="Times New Roman" w:hAnsi="Times New Roman" w:cs="Times New Roman"/>
          <w:sz w:val="28"/>
          <w:szCs w:val="28"/>
        </w:rPr>
        <w:t>14.12.2017</w:t>
      </w:r>
      <w:r w:rsidR="00BB6231" w:rsidRPr="00B429A6">
        <w:rPr>
          <w:rFonts w:ascii="Times New Roman" w:hAnsi="Times New Roman" w:cs="Times New Roman"/>
          <w:sz w:val="28"/>
          <w:szCs w:val="28"/>
        </w:rPr>
        <w:t xml:space="preserve"> № </w:t>
      </w:r>
      <w:r w:rsidR="00BF2BFC" w:rsidRPr="00B429A6">
        <w:rPr>
          <w:rFonts w:ascii="Times New Roman" w:hAnsi="Times New Roman" w:cs="Times New Roman"/>
          <w:sz w:val="28"/>
          <w:szCs w:val="28"/>
        </w:rPr>
        <w:t>122</w:t>
      </w:r>
      <w:r w:rsidR="00BB6231" w:rsidRPr="00B429A6">
        <w:rPr>
          <w:rFonts w:ascii="Times New Roman" w:hAnsi="Times New Roman" w:cs="Times New Roman"/>
          <w:sz w:val="28"/>
          <w:szCs w:val="28"/>
        </w:rPr>
        <w:t xml:space="preserve">-од </w:t>
      </w:r>
      <w:r w:rsidR="00BF2BFC" w:rsidRPr="00B429A6">
        <w:rPr>
          <w:rFonts w:ascii="Times New Roman" w:hAnsi="Times New Roman" w:cs="Times New Roman"/>
          <w:sz w:val="28"/>
          <w:szCs w:val="28"/>
        </w:rPr>
        <w:t>«</w:t>
      </w:r>
      <w:r w:rsidR="00BF2BFC" w:rsidRPr="00B429A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услуги: «Предоставление информации об очередности предоставления жилых помещений на условиях социального найма»</w:t>
      </w:r>
    </w:p>
    <w:p w:rsidR="00F5710C" w:rsidRPr="00F5710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Борковского МО от 09.01.2018 № 1 «Об утверждении административного регламента по предоставлению муниципальной услуги «Предоставление информации об очередности  предоставления жилых помещений на условиях социального найма»</w:t>
      </w:r>
    </w:p>
    <w:p w:rsidR="00F5710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постановление администрации Борковского МО от 12.11.2018 № 40 «О внесении изменений в постановление администрации Борковского муниципального образования от 09.01.2018 № 1 «Об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административного регламента </w:t>
      </w:r>
      <w:r w:rsidRPr="00F5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  «Предоставление информации об очередности предоставления жилых помещений на условиях социального найма»</w:t>
      </w:r>
    </w:p>
    <w:p w:rsidR="00F5710C" w:rsidRPr="00F5710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0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F5710C">
        <w:rPr>
          <w:rFonts w:ascii="Times New Roman" w:hAnsi="Times New Roman" w:cs="Times New Roman"/>
          <w:sz w:val="28"/>
          <w:szCs w:val="28"/>
        </w:rPr>
        <w:t>Созоновского</w:t>
      </w:r>
      <w:proofErr w:type="spellEnd"/>
      <w:r w:rsidRPr="00F5710C">
        <w:rPr>
          <w:rFonts w:ascii="Times New Roman" w:hAnsi="Times New Roman" w:cs="Times New Roman"/>
          <w:sz w:val="28"/>
          <w:szCs w:val="28"/>
        </w:rPr>
        <w:t xml:space="preserve"> МО от 12.01.2018 №3 «Об утверждении административного регламента предоставления муниципальной услуги: "Предоставление информации об очередности предоставления жилых помещений на условиях социального найма»</w:t>
      </w:r>
    </w:p>
    <w:p w:rsidR="00F5710C" w:rsidRPr="00F5710C" w:rsidRDefault="00F5710C" w:rsidP="00F5710C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10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F5710C">
        <w:rPr>
          <w:rFonts w:ascii="Times New Roman" w:hAnsi="Times New Roman" w:cs="Times New Roman"/>
          <w:sz w:val="28"/>
          <w:szCs w:val="28"/>
        </w:rPr>
        <w:t>Созоновского</w:t>
      </w:r>
      <w:proofErr w:type="spellEnd"/>
      <w:r w:rsidRPr="00F5710C">
        <w:rPr>
          <w:rFonts w:ascii="Times New Roman" w:hAnsi="Times New Roman" w:cs="Times New Roman"/>
          <w:sz w:val="28"/>
          <w:szCs w:val="28"/>
        </w:rPr>
        <w:t xml:space="preserve"> МО от 17.07.2019 №20 «О внесении изменений в постановление администрации </w:t>
      </w:r>
      <w:proofErr w:type="spellStart"/>
      <w:r w:rsidRPr="00F5710C">
        <w:rPr>
          <w:rFonts w:ascii="Times New Roman" w:hAnsi="Times New Roman" w:cs="Times New Roman"/>
          <w:sz w:val="28"/>
          <w:szCs w:val="28"/>
        </w:rPr>
        <w:t>Созоновского</w:t>
      </w:r>
      <w:proofErr w:type="spellEnd"/>
      <w:r w:rsidRPr="00F5710C">
        <w:rPr>
          <w:rFonts w:ascii="Times New Roman" w:hAnsi="Times New Roman" w:cs="Times New Roman"/>
          <w:sz w:val="28"/>
          <w:szCs w:val="28"/>
        </w:rPr>
        <w:t xml:space="preserve"> МО от 12.01.2018 года №3 «Об утверждении административного регламента предоставления муниципальной услуги: "Предоставление информации об очередности предоставления жилых помещений на условиях социального найма»</w:t>
      </w:r>
    </w:p>
    <w:p w:rsidR="00BF2BFC" w:rsidRDefault="00F5710C" w:rsidP="00F5710C">
      <w:pPr>
        <w:pStyle w:val="ConsTitle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в местах, установленных администрацией </w:t>
      </w:r>
      <w:proofErr w:type="spellStart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>Каскаринского</w:t>
      </w:r>
      <w:proofErr w:type="spellEnd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и </w:t>
      </w:r>
      <w:proofErr w:type="gramStart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 xml:space="preserve"> на официальных сайтах Администрации Тюменского муниципального района, администрации </w:t>
      </w:r>
      <w:proofErr w:type="spellStart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>Каскаринского</w:t>
      </w:r>
      <w:proofErr w:type="spellEnd"/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 информационно-телекоммуникационной сети «Интернет». </w:t>
      </w:r>
      <w:r w:rsidR="00BF2BFC" w:rsidRPr="00B429A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710C" w:rsidRPr="005112B0" w:rsidRDefault="00F5710C" w:rsidP="00F5710C">
      <w:pPr>
        <w:pStyle w:val="2"/>
        <w:tabs>
          <w:tab w:val="left" w:pos="993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12B0">
        <w:rPr>
          <w:sz w:val="28"/>
          <w:szCs w:val="28"/>
        </w:rPr>
        <w:t>. Настоящее постановление вступает в силу со дня его обнародования</w:t>
      </w:r>
    </w:p>
    <w:p w:rsidR="00BF2BFC" w:rsidRPr="00B429A6" w:rsidRDefault="00F5710C" w:rsidP="00F57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2BFC" w:rsidRPr="00B429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BFC" w:rsidRPr="00B42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BFC" w:rsidRPr="00B429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BF2BFC" w:rsidRDefault="00BF2BFC" w:rsidP="00BF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BF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Pr="00B429A6" w:rsidRDefault="00F5710C" w:rsidP="00BF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FC" w:rsidRPr="00B429A6" w:rsidRDefault="00BF2BFC" w:rsidP="00BF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429A6">
        <w:rPr>
          <w:rFonts w:ascii="Times New Roman" w:hAnsi="Times New Roman" w:cs="Times New Roman"/>
          <w:sz w:val="28"/>
          <w:szCs w:val="28"/>
        </w:rPr>
        <w:tab/>
      </w:r>
      <w:r w:rsidRPr="00B429A6">
        <w:rPr>
          <w:rFonts w:ascii="Times New Roman" w:hAnsi="Times New Roman" w:cs="Times New Roman"/>
          <w:sz w:val="28"/>
          <w:szCs w:val="28"/>
        </w:rPr>
        <w:tab/>
      </w:r>
      <w:r w:rsidRPr="00B429A6">
        <w:rPr>
          <w:rFonts w:ascii="Times New Roman" w:hAnsi="Times New Roman" w:cs="Times New Roman"/>
          <w:sz w:val="28"/>
          <w:szCs w:val="28"/>
        </w:rPr>
        <w:tab/>
      </w:r>
      <w:r w:rsidRPr="00B429A6">
        <w:rPr>
          <w:rFonts w:ascii="Times New Roman" w:hAnsi="Times New Roman" w:cs="Times New Roman"/>
          <w:sz w:val="28"/>
          <w:szCs w:val="28"/>
        </w:rPr>
        <w:tab/>
        <w:t>И.В. Копылов</w:t>
      </w:r>
    </w:p>
    <w:p w:rsidR="00345A88" w:rsidRPr="00B429A6" w:rsidRDefault="00345A88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F7" w:rsidRPr="00B429A6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F7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BFC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BFC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6720A3" w:rsidRPr="00BF2BFC" w:rsidRDefault="006720A3" w:rsidP="000A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BFC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proofErr w:type="spellStart"/>
      <w:r w:rsidRPr="00BF2BFC">
        <w:rPr>
          <w:rFonts w:ascii="Times New Roman" w:hAnsi="Times New Roman" w:cs="Times New Roman"/>
          <w:i/>
          <w:sz w:val="24"/>
          <w:szCs w:val="24"/>
        </w:rPr>
        <w:t>Каскаринского</w:t>
      </w:r>
      <w:proofErr w:type="spellEnd"/>
      <w:r w:rsidRPr="00BF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813">
        <w:rPr>
          <w:rFonts w:ascii="Times New Roman" w:hAnsi="Times New Roman" w:cs="Times New Roman"/>
          <w:i/>
          <w:sz w:val="24"/>
          <w:szCs w:val="24"/>
        </w:rPr>
        <w:t>МО</w:t>
      </w:r>
      <w:r w:rsidR="00BF2BFC" w:rsidRPr="00BF2B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6BF7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BF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C617A">
        <w:rPr>
          <w:rFonts w:ascii="Times New Roman" w:hAnsi="Times New Roman" w:cs="Times New Roman"/>
          <w:i/>
          <w:sz w:val="24"/>
          <w:szCs w:val="24"/>
        </w:rPr>
        <w:t>______</w:t>
      </w:r>
      <w:r w:rsidR="000A3813">
        <w:rPr>
          <w:rFonts w:ascii="Times New Roman" w:hAnsi="Times New Roman" w:cs="Times New Roman"/>
          <w:i/>
          <w:sz w:val="24"/>
          <w:szCs w:val="24"/>
        </w:rPr>
        <w:t>2020</w:t>
      </w:r>
      <w:r w:rsidR="00BF2BFC" w:rsidRPr="00BF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BFC" w:rsidRPr="00BF2BFC">
        <w:rPr>
          <w:rFonts w:ascii="Times New Roman" w:hAnsi="Times New Roman" w:cs="Times New Roman"/>
          <w:i/>
          <w:sz w:val="24"/>
          <w:szCs w:val="24"/>
        </w:rPr>
        <w:t>№</w:t>
      </w:r>
      <w:r w:rsidRPr="00BF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BFC" w:rsidRPr="00BF2BFC">
        <w:rPr>
          <w:rFonts w:ascii="Times New Roman" w:hAnsi="Times New Roman" w:cs="Times New Roman"/>
          <w:i/>
          <w:sz w:val="24"/>
          <w:szCs w:val="24"/>
        </w:rPr>
        <w:t xml:space="preserve">___ </w:t>
      </w:r>
      <w:r w:rsidR="001C7E78" w:rsidRPr="00BF2BFC">
        <w:rPr>
          <w:rFonts w:ascii="Times New Roman" w:hAnsi="Times New Roman" w:cs="Times New Roman"/>
          <w:i/>
          <w:sz w:val="24"/>
          <w:szCs w:val="24"/>
        </w:rPr>
        <w:t>-од</w:t>
      </w:r>
    </w:p>
    <w:p w:rsidR="00BF2BFC" w:rsidRPr="00BF2BFC" w:rsidRDefault="00BF2BF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  <w:r w:rsidR="006720A3" w:rsidRPr="00BF2BF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BF2B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1.1. Предмет регулирования административного регламента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</w:r>
      <w:r w:rsidR="00BF2B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F2BFC">
        <w:rPr>
          <w:rFonts w:ascii="Times New Roman" w:hAnsi="Times New Roman" w:cs="Times New Roman"/>
          <w:sz w:val="26"/>
          <w:szCs w:val="26"/>
        </w:rPr>
        <w:t>Каскаринского</w:t>
      </w:r>
      <w:proofErr w:type="spellEnd"/>
      <w:r w:rsid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B429A6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1.2. Круг заявителей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</w:rPr>
        <w:t>В качестве заявителей могут выступать граждане, состоящие на учете в качестве нуждающихся в жилых помещениях, в том числе члены их семей, состоящие с ними совместно на учете (далее также – Заявитель),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Заявителя).</w:t>
      </w:r>
      <w:proofErr w:type="gramEnd"/>
    </w:p>
    <w:p w:rsidR="00BF2BFC" w:rsidRDefault="00BF2BF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BFC" w:rsidRPr="00BF2BFC" w:rsidRDefault="00BF2BFC" w:rsidP="00BF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F2BF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1.3. Справочная информация</w:t>
      </w:r>
    </w:p>
    <w:p w:rsidR="00BF2BFC" w:rsidRPr="00BF2BFC" w:rsidRDefault="00BF2BFC" w:rsidP="00BF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2BFC" w:rsidRPr="00BF2BFC" w:rsidRDefault="00BF2BFC" w:rsidP="00BF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подпункте 2.2.1. </w:t>
      </w:r>
      <w:proofErr w:type="gramStart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Регламента, размещена на странице </w:t>
      </w:r>
      <w:proofErr w:type="spellStart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Каскаринского</w:t>
      </w:r>
      <w:proofErr w:type="spellEnd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на официальном сайте Администрации Тюменского муниципального района</w:t>
      </w:r>
      <w:r w:rsidR="00F57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разделе Муниципальные образования/</w:t>
      </w:r>
      <w:proofErr w:type="spellStart"/>
      <w:r w:rsidR="00F57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Каскаринское</w:t>
      </w:r>
      <w:proofErr w:type="spellEnd"/>
      <w:r w:rsidR="00F57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</w:t>
      </w:r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сети Интернет по адресу: www.atmr.ru, официальном сайте администрации </w:t>
      </w:r>
      <w:proofErr w:type="spellStart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Каскаринского</w:t>
      </w:r>
      <w:proofErr w:type="spellEnd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в сети Интернет по адресу: </w:t>
      </w:r>
      <w:hyperlink r:id="rId7" w:history="1">
        <w:r w:rsidRPr="00BF2BFC">
          <w:rPr>
            <w:rStyle w:val="a7"/>
            <w:rFonts w:ascii="Times New Roman" w:hAnsi="Times New Roman"/>
            <w:sz w:val="26"/>
            <w:szCs w:val="26"/>
          </w:rPr>
          <w:t>www.adm-kaskara.ru</w:t>
        </w:r>
      </w:hyperlink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</w:t>
      </w:r>
      <w:proofErr w:type="gramEnd"/>
      <w:r w:rsidRPr="00BF2B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30.05.2011 № 173-п «О порядке формирования и ведения электронных региональных реестров государственных и муниципальных услуг (функций) Тюменской области.</w:t>
      </w:r>
    </w:p>
    <w:p w:rsidR="00BF2BFC" w:rsidRPr="00BF2BFC" w:rsidRDefault="00BF2BFC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BF2BFC">
        <w:rPr>
          <w:rFonts w:ascii="Times New Roman" w:hAnsi="Times New Roman" w:cs="Times New Roman"/>
          <w:b/>
          <w:bCs/>
          <w:sz w:val="26"/>
          <w:szCs w:val="26"/>
        </w:rPr>
        <w:t>. Стандарт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2.1. Наименование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2.2. Наименование органа, предоставляющего муниципальную услугу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0A3813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2.2.1. Предоставление муниципальной услуги осуществляется администрацией </w:t>
      </w:r>
      <w:proofErr w:type="spellStart"/>
      <w:r w:rsidRPr="000A3813">
        <w:rPr>
          <w:rFonts w:ascii="Times New Roman" w:hAnsi="Times New Roman" w:cs="Times New Roman"/>
          <w:sz w:val="26"/>
          <w:szCs w:val="26"/>
        </w:rPr>
        <w:t>Каскаринского</w:t>
      </w:r>
      <w:proofErr w:type="spellEnd"/>
      <w:r w:rsidRPr="000A3813">
        <w:rPr>
          <w:rFonts w:ascii="Times New Roman" w:hAnsi="Times New Roman" w:cs="Times New Roman"/>
          <w:sz w:val="26"/>
          <w:szCs w:val="26"/>
        </w:rPr>
        <w:t xml:space="preserve"> </w:t>
      </w:r>
      <w:r w:rsidR="00BF2BFC" w:rsidRP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A3813"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:rsidR="00616BF7" w:rsidRPr="000A3813" w:rsidRDefault="000A3813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A3813">
        <w:rPr>
          <w:rStyle w:val="11"/>
          <w:rFonts w:ascii="Times New Roman" w:eastAsia="Arial" w:hAnsi="Times New Roman" w:cs="Times New Roman"/>
          <w:sz w:val="26"/>
          <w:szCs w:val="26"/>
        </w:rPr>
        <w:t>Органом Администрации, непосредственно предоставляющим услугу, является отдел по социальным вопросам (далее – Отдел)</w:t>
      </w:r>
      <w:r w:rsidR="00616BF7" w:rsidRPr="000A3813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3813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2.3. Описание результата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Результатами предоставления муниципальной услуги являются:</w:t>
      </w:r>
    </w:p>
    <w:p w:rsidR="00616BF7" w:rsidRPr="00BF2BFC" w:rsidRDefault="00B429A6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6BF7" w:rsidRPr="00BF2BFC">
        <w:rPr>
          <w:rFonts w:ascii="Times New Roman" w:hAnsi="Times New Roman" w:cs="Times New Roman"/>
          <w:sz w:val="26"/>
          <w:szCs w:val="26"/>
        </w:rPr>
        <w:t>информация об очередности предоставления жилых помещений на условиях социального найма (далее также - Информация об очередности);</w:t>
      </w:r>
    </w:p>
    <w:p w:rsidR="00616BF7" w:rsidRPr="00BF2BFC" w:rsidRDefault="00B429A6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6BF7" w:rsidRPr="00BF2BFC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(далее также - уведомление об отказе).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2.4. Срок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срок не более 10 рабочих дней со дня регистрации заявления в Администрации.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1A5A" w:rsidRDefault="00616BF7" w:rsidP="00341A5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iCs/>
          <w:color w:val="00000A"/>
          <w:sz w:val="26"/>
          <w:szCs w:val="26"/>
        </w:rPr>
      </w:pPr>
      <w:r w:rsidRPr="00341A5A">
        <w:rPr>
          <w:rFonts w:ascii="Times New Roman" w:hAnsi="Times New Roman" w:cs="Times New Roman"/>
          <w:i/>
          <w:iCs/>
          <w:sz w:val="26"/>
          <w:szCs w:val="26"/>
        </w:rPr>
        <w:t xml:space="preserve">2.5. </w:t>
      </w:r>
      <w:r w:rsidR="00341A5A" w:rsidRPr="00341A5A">
        <w:rPr>
          <w:rFonts w:ascii="Times New Roman" w:eastAsia="Calibri" w:hAnsi="Times New Roman" w:cs="Times New Roman"/>
          <w:i/>
          <w:iCs/>
          <w:color w:val="00000A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341A5A" w:rsidRPr="00341A5A" w:rsidRDefault="00341A5A" w:rsidP="00341A5A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iCs/>
          <w:color w:val="00000A"/>
          <w:sz w:val="26"/>
          <w:szCs w:val="26"/>
        </w:rPr>
      </w:pPr>
    </w:p>
    <w:p w:rsidR="00341A5A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6"/>
          <w:szCs w:val="26"/>
        </w:rPr>
      </w:pPr>
      <w:proofErr w:type="gramStart"/>
      <w:r w:rsidRPr="0027473C">
        <w:rPr>
          <w:rFonts w:ascii="Times New Roman" w:eastAsia="Calibri" w:hAnsi="Times New Roman" w:cs="Times New Roman"/>
          <w:iCs/>
          <w:color w:val="00000A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странице </w:t>
      </w:r>
      <w:proofErr w:type="spellStart"/>
      <w:r w:rsidRPr="0027473C">
        <w:rPr>
          <w:rFonts w:ascii="Times New Roman" w:eastAsia="Calibri" w:hAnsi="Times New Roman" w:cs="Times New Roman"/>
          <w:iCs/>
          <w:color w:val="00000A"/>
          <w:sz w:val="26"/>
          <w:szCs w:val="26"/>
        </w:rPr>
        <w:t>Каскаринского</w:t>
      </w:r>
      <w:proofErr w:type="spellEnd"/>
      <w:r w:rsidRPr="0027473C">
        <w:rPr>
          <w:rFonts w:ascii="Times New Roman" w:eastAsia="Calibri" w:hAnsi="Times New Roman" w:cs="Times New Roman"/>
          <w:iCs/>
          <w:color w:val="00000A"/>
          <w:sz w:val="26"/>
          <w:szCs w:val="26"/>
        </w:rPr>
        <w:t xml:space="preserve"> муниципального образования на официальном сайте Администрации Тюменского муниципального района в сети Интернет по адресу: </w:t>
      </w:r>
      <w:hyperlink r:id="rId8" w:history="1">
        <w:r w:rsidRPr="0027473C">
          <w:rPr>
            <w:rStyle w:val="a7"/>
            <w:rFonts w:ascii="Times New Roman" w:eastAsia="Calibri" w:hAnsi="Times New Roman"/>
            <w:iCs/>
            <w:sz w:val="26"/>
            <w:szCs w:val="26"/>
          </w:rPr>
          <w:t>www.atmr.ru</w:t>
        </w:r>
      </w:hyperlink>
      <w:r w:rsidRPr="0027473C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Pr="0027473C">
        <w:rPr>
          <w:rFonts w:ascii="Times New Roman" w:eastAsia="Calibri" w:hAnsi="Times New Roman" w:cs="Times New Roman"/>
          <w:iCs/>
          <w:color w:val="00000A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</w:t>
      </w:r>
      <w:proofErr w:type="gramEnd"/>
      <w:r w:rsidRPr="0027473C">
        <w:rPr>
          <w:rFonts w:ascii="Times New Roman" w:eastAsia="Calibri" w:hAnsi="Times New Roman" w:cs="Times New Roman"/>
          <w:iCs/>
          <w:color w:val="00000A"/>
          <w:sz w:val="26"/>
          <w:szCs w:val="26"/>
        </w:rPr>
        <w:t xml:space="preserve">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6"/>
          <w:szCs w:val="26"/>
        </w:rPr>
      </w:pPr>
    </w:p>
    <w:p w:rsidR="00616BF7" w:rsidRPr="00BF2BFC" w:rsidRDefault="00616BF7" w:rsidP="00341A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в электронной форме: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</w:rPr>
        <w:t>а) заявление о предоставлении информации об очередности предоставления жилых помещений на условиях социального найма по форме согласно приложению 2 к Регламенту (далее — Заявление) либо, если заявление подается в электронном виде, по форме, размещенной на Едином портале государственных и муниципальных услуг (функций) (www.gosuslugi.ru) (далее - Единый портал) или на Региональном портале услуг (http://uslugi.admtyumen.ru/) (далее - Региональный портал), подписанное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 Заявителя (представителя Заявителя);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color w:val="000000"/>
          <w:sz w:val="26"/>
          <w:szCs w:val="26"/>
        </w:rPr>
        <w:t xml:space="preserve">б) документ, подтверждающий полномочия представителя Заявителя, в случае если Заявление подается представителем Заявителя </w:t>
      </w:r>
      <w:r w:rsidRPr="00BF2BFC">
        <w:rPr>
          <w:rFonts w:ascii="Times New Roman" w:hAnsi="Times New Roman" w:cs="Times New Roman"/>
          <w:sz w:val="26"/>
          <w:szCs w:val="26"/>
        </w:rPr>
        <w:t>(при личном приеме предоставляется оригинал документа, который подлежит возврату представителю Заявителя после удостоверения его полномочий; при обращении в электронной форме в случае, если полномочия представителя подтверждаются доверенностью, к заявлению прикрепляется либо электронная копия доверенности, заверенный усиленной квалифицированной электронной подписью заявителя или нотариуса;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либо электронный документ, заверенный усиленной квалифицированной электронной подписью выдавшего его лица; в случае, если полномочия подтверждаются документом, выданным органом опеки и попечительства, органом записи актов гражданского состояния, к заявлению прикрепляется либо электронная копия такого документа, заверенная усиленной квалифицированной электронной подписью заявителя или нотариуса; либо соответствующий электронный документ, заверенный усиленной квалифицированной электронной подписью выдавшего его лица).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При личном приеме предъявляется документ, удостоверяющий личность заявителя или представителя заявителя, который подлежит возврату заявителю (представителю заявителя) после удостоверения его личности.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2.7.1. Предоставление муниципальной услуги не предполагает  информационного взаимодействия.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2.9.1. Основания для отказа в предоставлении муниципальной услуги: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а) несоответствие Заявителя требованиям, установленным подразделом 1.2.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Регламента либо несоответствие полностью или частично сведений (фамилия, имя, отчество, дата рождения, место жительства заявителя, иные паспортные данные), указанных заявителем в заявлении о предоставлении муниципальной услуги</w:t>
      </w:r>
      <w:r w:rsidRPr="00BF2BFC">
        <w:rPr>
          <w:rFonts w:ascii="Times New Roman" w:hAnsi="Times New Roman" w:cs="Times New Roman"/>
          <w:strike/>
          <w:sz w:val="26"/>
          <w:szCs w:val="26"/>
        </w:rPr>
        <w:t>,</w:t>
      </w:r>
      <w:r w:rsidRPr="00BF2BFC">
        <w:rPr>
          <w:rFonts w:ascii="Times New Roman" w:hAnsi="Times New Roman" w:cs="Times New Roman"/>
          <w:sz w:val="26"/>
          <w:szCs w:val="26"/>
        </w:rPr>
        <w:t xml:space="preserve"> и (или) в предоставленных с заявлением документах, аналогичным сведениям, имеющимся в учетном деле гражданина, состоящего на учете в качестве нуждающихся в жилых помещениях (в том числе сведений о членах его семьи).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б) непредставление или предоставление не в полном объеме документов, которые в соответствии с пунктом 2.6 Регламента заявитель должен представить самостоятельно.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2.9.2. Основания для приостановления предоставления муниципальной услуги отсутствуют.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2.11.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не должно превышать 15 минут.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2.14.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Заявление подлежит регистрации в день его поступления. При поступлении Заявления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 xml:space="preserve">2.15. </w:t>
      </w:r>
      <w:proofErr w:type="gramStart"/>
      <w:r w:rsidRPr="00BF2BFC">
        <w:rPr>
          <w:rFonts w:ascii="Times New Roman" w:hAnsi="Times New Roman" w:cs="Times New Roman"/>
          <w:i/>
          <w:iCs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2.15.1. Помещения для предоставления муниципальной услуги размещаются по адресу: 625512, Тюменская область, Тюменский район,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Каскара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>, ул. Ленина, д. 3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местами общего пользования (туалетами).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2.15.2.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- о режиме работы, номерах телефонов, факсов, адресах электронной почты 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>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>, осуществляющих прием и устное информирование граждан;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lastRenderedPageBreak/>
        <w:t>- о нормативных правовых актах, регулирующих порядок предоставления муниципальной услуги;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образец Заявления и перечень прилагаемых к нему документов.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наличие выделенной стоянки автотранспортных сре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>я инвалидов;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- обеспечение достаточной ширины дверных проемов, лестничных маршей, площадок;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- оказание сотрудниками 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2.15.4. Требования к помещениям МФЦ, в которых предоставляется муниципальная услуга,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2.16. Показатели доступности и качества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2.16.1. Показателями доступности муниципальной услуги являются: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соблюдение режима работы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BF2BF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BF2BFC">
        <w:rPr>
          <w:rFonts w:ascii="Times New Roman" w:hAnsi="Times New Roman" w:cs="Times New Roman"/>
          <w:sz w:val="26"/>
          <w:szCs w:val="26"/>
          <w:highlight w:val="white"/>
        </w:rPr>
        <w:t>возможность получения муниципальной услуги через МФЦ и в электронной форме в соответствии с подразделом 2.17 Регламента.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lastRenderedPageBreak/>
        <w:t>2.16.2. Показателями качества муниципальной услуги являются: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отсутствие обоснованных жалоб на действия (бездействие) и решения сотрудников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>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(представителя Заявителя) с сотрудниками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и их продолжительность.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 xml:space="preserve">2.17. Требования, </w:t>
      </w:r>
      <w:proofErr w:type="gramStart"/>
      <w:r w:rsidRPr="00BF2BFC">
        <w:rPr>
          <w:rFonts w:ascii="Times New Roman" w:hAnsi="Times New Roman" w:cs="Times New Roman"/>
          <w:i/>
          <w:iCs/>
          <w:sz w:val="26"/>
          <w:szCs w:val="26"/>
        </w:rPr>
        <w:t>учитывающие</w:t>
      </w:r>
      <w:proofErr w:type="gramEnd"/>
      <w:r w:rsidRPr="00BF2BFC">
        <w:rPr>
          <w:rFonts w:ascii="Times New Roman" w:hAnsi="Times New Roman" w:cs="Times New Roman"/>
          <w:i/>
          <w:iCs/>
          <w:sz w:val="26"/>
          <w:szCs w:val="26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2.17.1.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При выдаче результата муниципальной услуги МФЦ учитывает требования постановления Правительства РФ 18 марта 2015 года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из указанных информационных систем».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2.17.2.</w:t>
      </w:r>
      <w:r w:rsidRPr="00BF2BF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</w:rPr>
        <w:t xml:space="preserve">в)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 (при подаче заявления в форме электронного документа с использованием «Личного кабинета»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услуг); 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BF2BFC">
        <w:rPr>
          <w:rFonts w:ascii="Times New Roman" w:hAnsi="Times New Roman" w:cs="Times New Roman"/>
          <w:sz w:val="26"/>
          <w:szCs w:val="26"/>
          <w:highlight w:val="white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</w:t>
      </w:r>
      <w:r w:rsidRPr="00BF2BFC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с использованием информационно-телекоммуникационной сети «Интернет», официального сайта Администрации, Единого портала либо Регионального портала.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2BF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BF2B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3.1. Прием и регистрация Заявления и документов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3.1.1. Основанием для начала административной процедуры является личное обращение Заявителя (представителя Заявителя) в Администрацию</w:t>
      </w:r>
      <w:r w:rsidRPr="00BF2BF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 xml:space="preserve"> или МФЦ или в электронной форме в Администрацию посредством Единого портала или Регионального портала.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3.1.2. В ходе личного приема Заявителя (представителя Заявителя) сотрудник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Администрации или МФЦ</w:t>
      </w:r>
      <w:r w:rsidRPr="00BF2BFC">
        <w:rPr>
          <w:rFonts w:ascii="Times New Roman" w:hAnsi="Times New Roman" w:cs="Times New Roman"/>
          <w:sz w:val="26"/>
          <w:szCs w:val="26"/>
        </w:rPr>
        <w:t>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а) устанавливает личность обратившегося Заявителя (представителя Заявителя) путем проверки документа, удостоверяющего его личность.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устанавливает наличие у него полномочий путем проверки оригинала документа, подтверждающего его полномочия как представителя, делает копию данного документа, после чего возвращает оригинал представителю заявителя.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в) проверяет правильность заполнения Заявления;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д) обеспечивает регистрацию Заявления в </w:t>
      </w:r>
      <w:r w:rsidR="00056543" w:rsidRPr="00BF2BFC">
        <w:rPr>
          <w:rFonts w:ascii="Times New Roman" w:hAnsi="Times New Roman" w:cs="Times New Roman"/>
          <w:sz w:val="26"/>
          <w:szCs w:val="26"/>
        </w:rPr>
        <w:t>журнале входящих документов,</w:t>
      </w:r>
      <w:r w:rsidRPr="00BF2BFC">
        <w:rPr>
          <w:rFonts w:ascii="Times New Roman" w:hAnsi="Times New Roman" w:cs="Times New Roman"/>
          <w:sz w:val="26"/>
          <w:szCs w:val="26"/>
        </w:rPr>
        <w:t xml:space="preserve"> а также выдачу Заявителю (представителю Заявителя) под личную подпись расписки о приеме Заявления.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3.1.3. При поступлении заявления о предоставлении муниципальной услуги в электронной форме сотрудник </w:t>
      </w:r>
      <w:r w:rsidR="002318EC">
        <w:rPr>
          <w:rFonts w:ascii="Times New Roman" w:hAnsi="Times New Roman" w:cs="Times New Roman"/>
          <w:sz w:val="26"/>
          <w:szCs w:val="26"/>
        </w:rPr>
        <w:t>Администрации</w:t>
      </w:r>
      <w:r w:rsidRPr="00BF2BFC">
        <w:rPr>
          <w:rFonts w:ascii="Times New Roman" w:hAnsi="Times New Roman" w:cs="Times New Roman"/>
          <w:sz w:val="26"/>
          <w:szCs w:val="26"/>
        </w:rPr>
        <w:t>, ответственный за прием заявлений: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обеспечивает регистрацию Заявления о предоставлении муниципальной услуги в </w:t>
      </w:r>
      <w:r w:rsidR="007B3A32" w:rsidRPr="00BF2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системе электронного документооборота и делопроизводства Администрации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</w:t>
      </w:r>
      <w:r w:rsidR="000A3813">
        <w:rPr>
          <w:rFonts w:ascii="Times New Roman" w:hAnsi="Times New Roman" w:cs="Times New Roman"/>
          <w:sz w:val="26"/>
          <w:szCs w:val="26"/>
        </w:rPr>
        <w:t>Отдела</w:t>
      </w:r>
      <w:r w:rsidRPr="00BF2BFC">
        <w:rPr>
          <w:rFonts w:ascii="Times New Roman" w:hAnsi="Times New Roman" w:cs="Times New Roman"/>
          <w:sz w:val="26"/>
          <w:szCs w:val="26"/>
        </w:rPr>
        <w:t>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принимает решение об отказе в приеме документов, поступивших в электронной форме по основанию, предусмотренному пунктом 2.7 Регламента;</w:t>
      </w:r>
    </w:p>
    <w:p w:rsidR="00616BF7" w:rsidRPr="00B429A6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направляет Заявителю (представителю Заявителя) уведомление о принятом решении в электронной форме с </w:t>
      </w:r>
      <w:r w:rsidRPr="00B429A6">
        <w:rPr>
          <w:rFonts w:ascii="Times New Roman" w:hAnsi="Times New Roman" w:cs="Times New Roman"/>
          <w:sz w:val="26"/>
          <w:szCs w:val="26"/>
        </w:rPr>
        <w:t xml:space="preserve">указанием пунктов статьи 11 Федерального закона от 06.04.2011 № 63-ФЗ «Об электронной подписи», которые послужили основанием для его принятия. </w:t>
      </w:r>
      <w:proofErr w:type="gramStart"/>
      <w:r w:rsidRPr="00B429A6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квалифицированной подписью </w:t>
      </w:r>
      <w:r w:rsidR="000A3813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7B3A32" w:rsidRPr="00B429A6">
        <w:rPr>
          <w:rFonts w:ascii="Times New Roman" w:hAnsi="Times New Roman" w:cs="Times New Roman"/>
          <w:sz w:val="26"/>
          <w:szCs w:val="26"/>
        </w:rPr>
        <w:t>,</w:t>
      </w:r>
      <w:r w:rsidRPr="00B429A6">
        <w:rPr>
          <w:rFonts w:ascii="Times New Roman" w:hAnsi="Times New Roman" w:cs="Times New Roman"/>
          <w:sz w:val="26"/>
          <w:szCs w:val="26"/>
        </w:rPr>
        <w:t xml:space="preserve"> регистрируется в </w:t>
      </w:r>
      <w:r w:rsidR="007B3A32" w:rsidRPr="00B429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системе электронного документооборота и делопроизводства </w:t>
      </w:r>
      <w:r w:rsidR="007B3A32" w:rsidRPr="00B429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Администрации </w:t>
      </w:r>
      <w:r w:rsidRPr="00B429A6">
        <w:rPr>
          <w:rFonts w:ascii="Times New Roman" w:hAnsi="Times New Roman" w:cs="Times New Roman"/>
          <w:sz w:val="26"/>
          <w:szCs w:val="26"/>
        </w:rPr>
        <w:t>и направляется способами, указанными в пункте 9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3.1.4. Результатом исполнения административной процедуры является: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а) при личном приеме – выдача расписки о приеме документов;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б) при поступлении документов в электронной форме – регистрация Заявления о предоставлении муниципальной услуги  </w:t>
      </w:r>
      <w:r w:rsidR="004F1F20" w:rsidRPr="00BF2BFC">
        <w:rPr>
          <w:rFonts w:ascii="Times New Roman" w:hAnsi="Times New Roman" w:cs="Times New Roman"/>
          <w:sz w:val="26"/>
          <w:szCs w:val="26"/>
        </w:rPr>
        <w:t xml:space="preserve">в </w:t>
      </w:r>
      <w:r w:rsidR="004F1F20" w:rsidRPr="00BF2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системе электронного документооборота и делопроизводства Администрации</w:t>
      </w:r>
      <w:r w:rsidR="004F1F20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 xml:space="preserve">или направление уведомления об отказе в приеме документов.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3.1.5.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 xml:space="preserve">Фиксация результата административной процедуры осуществляется путем занесения информации о зарегистрированном заявлении </w:t>
      </w:r>
      <w:r w:rsidR="00F35892" w:rsidRPr="00BF2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системе электронного документооборота и делопроизводства Администрации</w:t>
      </w:r>
      <w:r w:rsidR="004F1F20" w:rsidRPr="00BF2BFC">
        <w:rPr>
          <w:rFonts w:ascii="Times New Roman" w:hAnsi="Times New Roman" w:cs="Times New Roman"/>
          <w:sz w:val="26"/>
          <w:szCs w:val="26"/>
        </w:rPr>
        <w:t>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3.1.6. Ответственным за выполнение административной процедуры является сотрудник </w:t>
      </w:r>
      <w:r w:rsidR="002318EC">
        <w:rPr>
          <w:rFonts w:ascii="Times New Roman" w:hAnsi="Times New Roman" w:cs="Times New Roman"/>
          <w:sz w:val="26"/>
          <w:szCs w:val="26"/>
        </w:rPr>
        <w:t>Администрации</w:t>
      </w:r>
      <w:r w:rsidRPr="00BF2BFC">
        <w:rPr>
          <w:rFonts w:ascii="Times New Roman" w:hAnsi="Times New Roman" w:cs="Times New Roman"/>
          <w:color w:val="000000"/>
          <w:sz w:val="24"/>
          <w:szCs w:val="24"/>
        </w:rPr>
        <w:t xml:space="preserve"> или МФЦ</w:t>
      </w:r>
      <w:r w:rsidRPr="00BF2BFC">
        <w:rPr>
          <w:rFonts w:ascii="Times New Roman" w:hAnsi="Times New Roman" w:cs="Times New Roman"/>
          <w:sz w:val="26"/>
          <w:szCs w:val="26"/>
        </w:rPr>
        <w:t xml:space="preserve">, к функциям которого относится прием и регистрация Заявления.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3.1.7 Критерием для исполнения административной процедуры, является факт обращения Заявителя (представителя Заявителя).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3.1.8. Максимальный срок совершения административной процедуры при личном обращении в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Администрацию или МФЦ</w:t>
      </w:r>
      <w:r w:rsidRPr="00BF2BFC">
        <w:rPr>
          <w:rFonts w:ascii="Times New Roman" w:hAnsi="Times New Roman" w:cs="Times New Roman"/>
          <w:sz w:val="26"/>
          <w:szCs w:val="26"/>
        </w:rPr>
        <w:t xml:space="preserve"> не должен превышать 15 минут. При поступлении Заявления в </w:t>
      </w:r>
      <w:r w:rsidR="007B3A32" w:rsidRPr="00BF2BFC">
        <w:rPr>
          <w:rFonts w:ascii="Times New Roman" w:hAnsi="Times New Roman" w:cs="Times New Roman"/>
          <w:sz w:val="26"/>
          <w:szCs w:val="26"/>
        </w:rPr>
        <w:t>Администрацию</w:t>
      </w:r>
      <w:r w:rsidRPr="00BF2BFC">
        <w:rPr>
          <w:rFonts w:ascii="Times New Roman" w:hAnsi="Times New Roman" w:cs="Times New Roman"/>
          <w:sz w:val="26"/>
          <w:szCs w:val="26"/>
        </w:rPr>
        <w:t xml:space="preserve"> в электронной форме регистрация осуществляется в рабочие дни - в день его поступления, в выходные или праздничные дни – в первый рабочий день, следующий за днем его поступления. В случае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установления факта несоблюдения условий действительности электронной подписи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срок выполнения процедуры не должен превышать 3 рабочих дней.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F2BFC">
        <w:rPr>
          <w:rFonts w:ascii="Times New Roman" w:hAnsi="Times New Roman" w:cs="Times New Roman"/>
          <w:i/>
          <w:iCs/>
          <w:sz w:val="26"/>
          <w:szCs w:val="26"/>
        </w:rPr>
        <w:t>3.2. Рассмотрение Заявления и направление (выдача) результата предоставления муниципальной услуги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является окончание административной процедуры установленной подразделом 3.1 Регламента.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3.2.2. Сотрудник </w:t>
      </w:r>
      <w:r w:rsidR="000A3813">
        <w:rPr>
          <w:rFonts w:ascii="Times New Roman" w:hAnsi="Times New Roman" w:cs="Times New Roman"/>
          <w:sz w:val="26"/>
          <w:szCs w:val="26"/>
        </w:rPr>
        <w:t>Отдела</w:t>
      </w:r>
      <w:r w:rsidRPr="00BF2BFC">
        <w:rPr>
          <w:rFonts w:ascii="Times New Roman" w:hAnsi="Times New Roman" w:cs="Times New Roman"/>
          <w:sz w:val="26"/>
          <w:szCs w:val="26"/>
        </w:rPr>
        <w:t>, ответственный за рассмотрение поступившего заявления, осуществляет проверку документов, представленных заявителем, на предмет их соответствия требованиям Регламента.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3.2.3. По результатам рассмотрения Заявления о предоставлении муниципальной услуги и приложенных документов сотрудник </w:t>
      </w:r>
      <w:r w:rsidR="000A3813">
        <w:rPr>
          <w:rFonts w:ascii="Times New Roman" w:hAnsi="Times New Roman" w:cs="Times New Roman"/>
          <w:sz w:val="26"/>
          <w:szCs w:val="26"/>
        </w:rPr>
        <w:t>Отдела</w:t>
      </w:r>
      <w:r w:rsidRPr="00BF2BF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 проверяет соответствие сведений о Заявителе, указанных в Заявлении и представленных документах, аналогичным сведениям, имеющимся в учетном деле гражданина, состоящего на учете;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информации об очередности предоставления жилых помещений на условиях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социального найма, подготавливает проект Информации об очередности;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информации об очередности предоставления жилых помещений на условиях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социального найма, подготавливает проект уведомления об отказе.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lastRenderedPageBreak/>
        <w:t xml:space="preserve">Подготовленные Информация об очередности или проект уведомления об отказе сотрудник </w:t>
      </w:r>
      <w:r w:rsidR="000A3813">
        <w:rPr>
          <w:rFonts w:ascii="Times New Roman" w:hAnsi="Times New Roman" w:cs="Times New Roman"/>
          <w:sz w:val="26"/>
          <w:szCs w:val="26"/>
        </w:rPr>
        <w:t>Отдела</w:t>
      </w:r>
      <w:r w:rsidRPr="00BF2BFC">
        <w:rPr>
          <w:rFonts w:ascii="Times New Roman" w:hAnsi="Times New Roman" w:cs="Times New Roman"/>
          <w:sz w:val="26"/>
          <w:szCs w:val="26"/>
        </w:rPr>
        <w:t xml:space="preserve"> передает на подпись </w:t>
      </w:r>
      <w:r w:rsidR="000A3813" w:rsidRPr="00BF2BFC">
        <w:rPr>
          <w:rFonts w:ascii="Times New Roman" w:hAnsi="Times New Roman" w:cs="Times New Roman"/>
          <w:sz w:val="26"/>
          <w:szCs w:val="26"/>
        </w:rPr>
        <w:t>Глав</w:t>
      </w:r>
      <w:r w:rsidR="000A3813">
        <w:rPr>
          <w:rFonts w:ascii="Times New Roman" w:hAnsi="Times New Roman" w:cs="Times New Roman"/>
          <w:sz w:val="26"/>
          <w:szCs w:val="26"/>
        </w:rPr>
        <w:t>е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3813">
        <w:rPr>
          <w:rFonts w:ascii="Times New Roman" w:hAnsi="Times New Roman" w:cs="Times New Roman"/>
          <w:sz w:val="26"/>
          <w:szCs w:val="26"/>
        </w:rPr>
        <w:t>Каскаринского</w:t>
      </w:r>
      <w:proofErr w:type="spellEnd"/>
      <w:r w:rsidR="000A3813">
        <w:rPr>
          <w:rFonts w:ascii="Times New Roman" w:hAnsi="Times New Roman" w:cs="Times New Roman"/>
          <w:sz w:val="26"/>
          <w:szCs w:val="26"/>
        </w:rPr>
        <w:t xml:space="preserve"> муниципального (далее – Глава муниципального образования) образования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 xml:space="preserve">в течение 7  рабочих дней, следующих за днем окончания административной процедуры, указанной в пункте 3.1. Регламента.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3.2.4. </w:t>
      </w:r>
      <w:r w:rsidR="00056543" w:rsidRPr="00BF2BF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F2BFC">
        <w:rPr>
          <w:rFonts w:ascii="Times New Roman" w:hAnsi="Times New Roman" w:cs="Times New Roman"/>
          <w:sz w:val="26"/>
          <w:szCs w:val="26"/>
        </w:rPr>
        <w:t xml:space="preserve"> подписывает Информацию об очередности или проект уведомления об отказе в течение 1 рабочего дня, следующего за днем получения Информации об очередности или проекта уведомления об отказе.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Подписанн</w:t>
      </w:r>
      <w:r w:rsidR="00056543" w:rsidRPr="00BF2BFC">
        <w:rPr>
          <w:rFonts w:ascii="Times New Roman" w:hAnsi="Times New Roman" w:cs="Times New Roman"/>
          <w:sz w:val="26"/>
          <w:szCs w:val="26"/>
        </w:rPr>
        <w:t>ые</w:t>
      </w:r>
      <w:r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0A3813" w:rsidRPr="00BF2BFC">
        <w:rPr>
          <w:rFonts w:ascii="Times New Roman" w:hAnsi="Times New Roman" w:cs="Times New Roman"/>
          <w:sz w:val="26"/>
          <w:szCs w:val="26"/>
        </w:rPr>
        <w:t>Глав</w:t>
      </w:r>
      <w:r w:rsidR="000A3813">
        <w:rPr>
          <w:rFonts w:ascii="Times New Roman" w:hAnsi="Times New Roman" w:cs="Times New Roman"/>
          <w:sz w:val="26"/>
          <w:szCs w:val="26"/>
        </w:rPr>
        <w:t>ой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 xml:space="preserve">Информация об очередности либо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об отказе регистрируются сотрудником, ответственным за ведение документооборота в Администрации, в </w:t>
      </w:r>
      <w:r w:rsidR="004F1F20" w:rsidRPr="00BF2BFC">
        <w:rPr>
          <w:rFonts w:ascii="Times New Roman" w:hAnsi="Times New Roman" w:cs="Times New Roman"/>
          <w:sz w:val="26"/>
          <w:szCs w:val="26"/>
        </w:rPr>
        <w:t>журнале исходящей документации</w:t>
      </w:r>
      <w:r w:rsidRPr="00BF2BFC">
        <w:rPr>
          <w:rFonts w:ascii="Times New Roman" w:hAnsi="Times New Roman" w:cs="Times New Roman"/>
          <w:sz w:val="26"/>
          <w:szCs w:val="26"/>
        </w:rPr>
        <w:t xml:space="preserve"> в течение 1 рабочего дня, следующего за днем их подписания.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BF2BFC">
        <w:rPr>
          <w:rFonts w:ascii="Times New Roman" w:hAnsi="Times New Roman" w:cs="Times New Roman"/>
          <w:sz w:val="26"/>
          <w:szCs w:val="26"/>
        </w:rPr>
        <w:t xml:space="preserve">Сотрудник Администрации в течение 1 рабочего дня, следующего за днем подписания </w:t>
      </w:r>
      <w:r w:rsidR="000A3813" w:rsidRPr="00BF2BFC">
        <w:rPr>
          <w:rFonts w:ascii="Times New Roman" w:hAnsi="Times New Roman" w:cs="Times New Roman"/>
          <w:sz w:val="26"/>
          <w:szCs w:val="26"/>
        </w:rPr>
        <w:t>Глав</w:t>
      </w:r>
      <w:r w:rsidR="000A3813">
        <w:rPr>
          <w:rFonts w:ascii="Times New Roman" w:hAnsi="Times New Roman" w:cs="Times New Roman"/>
          <w:sz w:val="26"/>
          <w:szCs w:val="26"/>
        </w:rPr>
        <w:t>ой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услуги, в зависимости от указанного в Заявлении способа получения результата муниципальной услуги осуществляет их выдачу (направление) заявителю способом, указанным в Заявлении (в том числе направляет в МФЦ для последующей выдачи заявителю при личном обращении в МФЦ, если был выбран данный способ получения результата</w:t>
      </w:r>
      <w:proofErr w:type="gramEnd"/>
      <w:r w:rsidRPr="00BF2BFC">
        <w:rPr>
          <w:rFonts w:ascii="Times New Roman" w:hAnsi="Times New Roman" w:cs="Times New Roman"/>
          <w:sz w:val="26"/>
          <w:szCs w:val="26"/>
        </w:rPr>
        <w:t xml:space="preserve"> услуги).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3.2.6. Ответственным за выполнение административной процедуры является сотрудник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Администрации, а в части выдачи результата услуги в МФЦ — сотрудник МФЦ</w:t>
      </w:r>
      <w:r w:rsidRPr="00BF2BFC">
        <w:rPr>
          <w:rFonts w:ascii="Times New Roman" w:hAnsi="Times New Roman" w:cs="Times New Roman"/>
          <w:sz w:val="26"/>
          <w:szCs w:val="26"/>
        </w:rPr>
        <w:t>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3.2.7. Критерием направления (выдачи) результата муниципальной услуги является его поступление сотруднику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>Администрации или МФЦ</w:t>
      </w:r>
      <w:r w:rsidRPr="00BF2BFC">
        <w:rPr>
          <w:rFonts w:ascii="Times New Roman" w:hAnsi="Times New Roman" w:cs="Times New Roman"/>
          <w:sz w:val="26"/>
          <w:szCs w:val="26"/>
        </w:rPr>
        <w:t xml:space="preserve"> подписанного </w:t>
      </w:r>
      <w:r w:rsidR="000A3813" w:rsidRPr="00BF2BFC">
        <w:rPr>
          <w:rFonts w:ascii="Times New Roman" w:hAnsi="Times New Roman" w:cs="Times New Roman"/>
          <w:sz w:val="26"/>
          <w:szCs w:val="26"/>
        </w:rPr>
        <w:t>Глав</w:t>
      </w:r>
      <w:r w:rsidR="000A3813">
        <w:rPr>
          <w:rFonts w:ascii="Times New Roman" w:hAnsi="Times New Roman" w:cs="Times New Roman"/>
          <w:sz w:val="26"/>
          <w:szCs w:val="26"/>
        </w:rPr>
        <w:t>ой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BF2BFC">
        <w:rPr>
          <w:rFonts w:ascii="Times New Roman" w:hAnsi="Times New Roman" w:cs="Times New Roman"/>
          <w:sz w:val="26"/>
          <w:szCs w:val="26"/>
        </w:rPr>
        <w:t>результата муниципальной услуги.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3.2.8. Результатом исполнения административной процедуры является направление (выдача) заявителю результата предоставления муниципальной услуги способом, указанным в Заявлении. 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3.2.9. Фиксация результата административной процедуры осуществляется путем занесения информации в </w:t>
      </w:r>
      <w:r w:rsidR="004F1F20" w:rsidRPr="00BF2BFC">
        <w:rPr>
          <w:rFonts w:ascii="Times New Roman" w:hAnsi="Times New Roman" w:cs="Times New Roman"/>
          <w:sz w:val="26"/>
          <w:szCs w:val="26"/>
        </w:rPr>
        <w:t>журнале исходящей документации.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 xml:space="preserve">3.2.10. </w:t>
      </w:r>
      <w:r w:rsidRPr="00BF2BFC">
        <w:rPr>
          <w:rFonts w:ascii="Times New Roman" w:hAnsi="Times New Roman" w:cs="Times New Roman"/>
          <w:color w:val="000000"/>
          <w:sz w:val="26"/>
          <w:szCs w:val="26"/>
        </w:rPr>
        <w:t xml:space="preserve">Общий срок административной процедуры не может превышать 10 рабочих дней со дня регистрации Заявления в Администрации </w:t>
      </w:r>
      <w:r w:rsidRPr="00BF2BFC">
        <w:rPr>
          <w:rFonts w:ascii="Times New Roman" w:hAnsi="Times New Roman" w:cs="Times New Roman"/>
          <w:sz w:val="26"/>
          <w:szCs w:val="26"/>
        </w:rPr>
        <w:t xml:space="preserve">до дня регистрации результата предоставления муниципальной услуги в </w:t>
      </w:r>
      <w:r w:rsidR="00056543" w:rsidRPr="00BF2BFC">
        <w:rPr>
          <w:rFonts w:ascii="Times New Roman" w:hAnsi="Times New Roman" w:cs="Times New Roman"/>
          <w:sz w:val="26"/>
          <w:szCs w:val="26"/>
        </w:rPr>
        <w:t>журнале входящих документов</w:t>
      </w:r>
      <w:r w:rsidRPr="00BF2BFC">
        <w:rPr>
          <w:rFonts w:ascii="Times New Roman" w:hAnsi="Times New Roman" w:cs="Times New Roman"/>
          <w:sz w:val="26"/>
          <w:szCs w:val="26"/>
        </w:rPr>
        <w:t>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3.3. Блок-схема административных процедур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BFC">
        <w:rPr>
          <w:rFonts w:ascii="Times New Roman" w:hAnsi="Times New Roman" w:cs="Times New Roman"/>
          <w:sz w:val="26"/>
          <w:szCs w:val="26"/>
        </w:rPr>
        <w:t>Блок-схема административных процедур представлена в приложении №1 к Регламенту.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1A5A" w:rsidRDefault="00616BF7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A5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341A5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41A5A" w:rsidRPr="00341A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контроля за предоставлением муниципальной услуги</w:t>
      </w:r>
    </w:p>
    <w:p w:rsidR="00341A5A" w:rsidRPr="00341A5A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</w:t>
      </w:r>
      <w:proofErr w:type="gramStart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Регламента осуществляется в следующих формах: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текущего контроля;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контроля в виде проверок, проводимых в отношении лиц, ответственных за предоставление муниципальных услуг, </w:t>
      </w:r>
      <w:proofErr w:type="gramStart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осуществляемый</w:t>
      </w:r>
      <w:proofErr w:type="gramEnd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4.2. </w:t>
      </w:r>
      <w:proofErr w:type="gramStart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отношении руководителя структурного подразделения</w:t>
      </w:r>
      <w:proofErr w:type="gramEnd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:rsidR="00616BF7" w:rsidRPr="00BF2BFC" w:rsidRDefault="00616BF7" w:rsidP="00341A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429A6" w:rsidRDefault="00616BF7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9A6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429A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41A5A" w:rsidRPr="00B42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429A6" w:rsidRPr="0027473C" w:rsidRDefault="00B429A6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5.1. </w:t>
      </w:r>
      <w:proofErr w:type="gramStart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Жалоба может быть адресована  следующим должностным лицам, уполномоченным на её рассмотрение: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 </w:t>
      </w:r>
      <w:r w:rsidR="000A3813" w:rsidRPr="00BF2BFC">
        <w:rPr>
          <w:rFonts w:ascii="Times New Roman" w:hAnsi="Times New Roman" w:cs="Times New Roman"/>
          <w:sz w:val="26"/>
          <w:szCs w:val="26"/>
        </w:rPr>
        <w:t>Глав</w:t>
      </w:r>
      <w:r w:rsidR="000A3813">
        <w:rPr>
          <w:rFonts w:ascii="Times New Roman" w:hAnsi="Times New Roman" w:cs="Times New Roman"/>
          <w:sz w:val="26"/>
          <w:szCs w:val="26"/>
        </w:rPr>
        <w:t>е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="000A38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A3813" w:rsidRPr="00BF2BFC">
        <w:rPr>
          <w:rFonts w:ascii="Times New Roman" w:hAnsi="Times New Roman" w:cs="Times New Roman"/>
          <w:sz w:val="26"/>
          <w:szCs w:val="26"/>
        </w:rPr>
        <w:t xml:space="preserve"> </w:t>
      </w: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решения и (или) действия (бездействие) должностных лиц Администрации, ответственных за предоставление муниципальной услуги;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директору МФЦ на решения и (или) действия (бездействие) сотрудников МФЦ в случае предоставления услуги в МФЦ.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5.3. Информация о порядке подачи и рассмотрения жалобы размещается на странице </w:t>
      </w:r>
      <w:proofErr w:type="spellStart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Каскаринского</w:t>
      </w:r>
      <w:proofErr w:type="spellEnd"/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на официальном сайте администрации Тюменского муниципального района (www.atmr.ru),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341A5A" w:rsidRPr="0027473C" w:rsidRDefault="00341A5A" w:rsidP="00341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4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услуг»;</w:t>
      </w:r>
    </w:p>
    <w:p w:rsidR="00616BF7" w:rsidRPr="00BF2BFC" w:rsidRDefault="00616BF7" w:rsidP="00341A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услуги: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«Предоставление информации об очередности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предоставления жилых помещений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на условиях социального найма»</w:t>
      </w:r>
    </w:p>
    <w:p w:rsidR="006720A3" w:rsidRPr="00BF2BFC" w:rsidRDefault="006720A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941B9" w:rsidRPr="00BF2BFC" w:rsidRDefault="003941B9" w:rsidP="003941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FC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3941B9" w:rsidRPr="00BF2BFC" w:rsidRDefault="003941B9" w:rsidP="003941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F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3941B9" w:rsidRPr="00BF2BFC" w:rsidRDefault="003941B9" w:rsidP="003941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1B9" w:rsidRPr="00BF2BFC" w:rsidRDefault="003941B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72"/>
      <w:bookmarkStart w:id="2" w:name="Par1020"/>
      <w:bookmarkEnd w:id="1"/>
      <w:bookmarkEnd w:id="2"/>
    </w:p>
    <w:p w:rsidR="003941B9" w:rsidRPr="00BF2BFC" w:rsidRDefault="00013A3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9" type="#_x0000_t32" style="position:absolute;left:0;text-align:left;margin-left:264.3pt;margin-top:54.05pt;width:0;height:4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" strokeweight=".43992mm">
            <v:stroke endarrow="open"/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Прямоугольник 8" o:spid="_x0000_s1031" style="width:291.55pt;height:53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" strokeweight=".78992mm">
            <v:textbox>
              <w:txbxContent>
                <w:p w:rsidR="003941B9" w:rsidRDefault="003941B9" w:rsidP="003941B9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  <w10:wrap type="none"/>
            <w10:anchorlock/>
          </v:rect>
        </w:pict>
      </w:r>
    </w:p>
    <w:p w:rsidR="003941B9" w:rsidRPr="00BF2BFC" w:rsidRDefault="003941B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41B9" w:rsidRPr="00BF2BFC" w:rsidRDefault="003941B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41B9" w:rsidRPr="00BF2BFC" w:rsidRDefault="003941B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41B9" w:rsidRPr="00BF2BFC" w:rsidRDefault="00013A3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Прямоугольник 1" o:spid="_x0000_s1030" style="width:311.8pt;height:53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" strokeweight=".78992mm">
            <v:textbox>
              <w:txbxContent>
                <w:p w:rsidR="003941B9" w:rsidRDefault="003941B9" w:rsidP="003941B9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Рассмотрение Заявления и выдача результата предоставления муниципальной услуги</w:t>
                  </w:r>
                </w:p>
              </w:txbxContent>
            </v:textbox>
            <w10:wrap type="none"/>
            <w10:anchorlock/>
          </v:rect>
        </w:pict>
      </w:r>
    </w:p>
    <w:p w:rsidR="003941B9" w:rsidRPr="00BF2BFC" w:rsidRDefault="003941B9" w:rsidP="003941B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услуги: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«Предоставление информации об очередности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предоставления жилых помещений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на условиях социального найма»</w:t>
      </w:r>
    </w:p>
    <w:p w:rsidR="006720A3" w:rsidRPr="00BF2BFC" w:rsidRDefault="006720A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2181"/>
        <w:gridCol w:w="1959"/>
        <w:gridCol w:w="1266"/>
        <w:gridCol w:w="465"/>
        <w:gridCol w:w="1271"/>
        <w:gridCol w:w="1701"/>
      </w:tblGrid>
      <w:tr w:rsidR="00616BF7" w:rsidRPr="00BF2BFC" w:rsidTr="00F5710C">
        <w:trPr>
          <w:trHeight w:val="2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 xml:space="preserve">В Администрацию </w:t>
            </w:r>
            <w:proofErr w:type="spellStart"/>
            <w:r w:rsidR="002318EC">
              <w:rPr>
                <w:rFonts w:ascii="Times New Roman" w:hAnsi="Times New Roman" w:cs="Times New Roman"/>
              </w:rPr>
              <w:t>Каскаринского</w:t>
            </w:r>
            <w:proofErr w:type="spellEnd"/>
            <w:r w:rsidR="002318EC">
              <w:rPr>
                <w:rFonts w:ascii="Times New Roman" w:hAnsi="Times New Roman" w:cs="Times New Roman"/>
              </w:rPr>
              <w:t xml:space="preserve"> МО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 w:rsidTr="002318EC">
        <w:trPr>
          <w:trHeight w:val="10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(последнее при наличии)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</w:rPr>
              <w:t>дата рождения, место жительства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 xml:space="preserve">документ, удостоверяющий личность (вид, серия, номер, выдавший орган, дата выдачи)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контактные данные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(номер телефона, адрес электронной почты)</w:t>
            </w:r>
          </w:p>
        </w:tc>
      </w:tr>
      <w:tr w:rsidR="00616BF7" w:rsidRPr="00BF2BFC" w:rsidTr="002318EC">
        <w:trPr>
          <w:trHeight w:val="59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Заявитель</w:t>
            </w:r>
          </w:p>
          <w:p w:rsidR="00616BF7" w:rsidRPr="002318E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18EC">
              <w:rPr>
                <w:rFonts w:ascii="Times New Roman" w:hAnsi="Times New Roman" w:cs="Times New Roman"/>
                <w:i/>
                <w:sz w:val="20"/>
                <w:szCs w:val="20"/>
              </w:rPr>
              <w:t>лицо, в отношении которого запрашивается информация</w:t>
            </w:r>
            <w:r w:rsidRPr="00231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F7" w:rsidRPr="00BF2BFC" w:rsidTr="002318EC">
        <w:trPr>
          <w:trHeight w:val="6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</w:rPr>
              <w:t>Представитель заявителя*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 w:rsidTr="00F5710C">
        <w:trPr>
          <w:trHeight w:val="402"/>
        </w:trPr>
        <w:tc>
          <w:tcPr>
            <w:tcW w:w="992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0"/>
                <w:szCs w:val="20"/>
              </w:rPr>
              <w:t>* заполняется, в случае подачи заявления представителем заявителя</w:t>
            </w:r>
          </w:p>
        </w:tc>
      </w:tr>
      <w:tr w:rsidR="00616BF7" w:rsidRPr="00BF2BFC" w:rsidTr="00F5710C">
        <w:trPr>
          <w:trHeight w:val="303"/>
        </w:trPr>
        <w:tc>
          <w:tcPr>
            <w:tcW w:w="992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_______________________________________________________________**.</w:t>
            </w:r>
          </w:p>
          <w:p w:rsidR="00616BF7" w:rsidRPr="002318E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1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(ФИО лица, дата рождения)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i/>
                <w:iCs/>
              </w:rPr>
              <w:t xml:space="preserve">** </w:t>
            </w:r>
            <w:r w:rsidRPr="00231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616BF7" w:rsidRPr="00BF2BFC" w:rsidTr="00F5710C">
        <w:trPr>
          <w:trHeight w:val="303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47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</w:rPr>
              <w:t xml:space="preserve">Документы, прилагаемые к заявлению </w:t>
            </w:r>
          </w:p>
        </w:tc>
      </w:tr>
      <w:tr w:rsidR="00616BF7" w:rsidRPr="00BF2BFC" w:rsidTr="00F5710C">
        <w:trPr>
          <w:trHeight w:val="633"/>
        </w:trPr>
        <w:tc>
          <w:tcPr>
            <w:tcW w:w="4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4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highlight w:val="white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 w:rsidR="00616BF7" w:rsidRPr="00BF2BFC" w:rsidTr="00F5710C">
        <w:trPr>
          <w:trHeight w:val="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Результат предоставления муниципальной услуги прошу (отметить знаком «</w:t>
            </w:r>
            <w:r w:rsidRPr="00BF2BFC">
              <w:rPr>
                <w:rFonts w:ascii="Times New Roman" w:hAnsi="Times New Roman" w:cs="Times New Roman"/>
                <w:lang w:val="en-US"/>
              </w:rPr>
              <w:t>V</w:t>
            </w:r>
            <w:r w:rsidRPr="00BF2BF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 xml:space="preserve">выдать в ходе личного приема в МФЦ 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 w:rsidTr="00F5710C">
        <w:trPr>
          <w:trHeight w:val="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616BF7" w:rsidRPr="00BF2BFC" w:rsidTr="002318EC">
        <w:trPr>
          <w:trHeight w:val="16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Выдать лично в Администрации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2BFC">
              <w:rPr>
                <w:rFonts w:ascii="Times New Roman" w:hAnsi="Times New Roman" w:cs="Times New Roman"/>
                <w:i/>
                <w:iCs/>
              </w:rPr>
              <w:t>_________________________</w:t>
            </w:r>
          </w:p>
          <w:p w:rsidR="00616BF7" w:rsidRPr="002318EC" w:rsidRDefault="00616B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 случае</w:t>
            </w:r>
            <w:proofErr w:type="gramStart"/>
            <w:r w:rsidRPr="00231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 w:rsidRPr="002318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616BF7" w:rsidRPr="00BF2BFC" w:rsidTr="00F5710C">
        <w:trPr>
          <w:trHeight w:val="1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Подпись заявителя (представителя заявителя): 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Дата: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 xml:space="preserve">«__» _______________ </w:t>
            </w:r>
            <w:r w:rsidRPr="00BF2BFC">
              <w:rPr>
                <w:rFonts w:ascii="Times New Roman" w:hAnsi="Times New Roman" w:cs="Times New Roman"/>
              </w:rPr>
              <w:t>г.</w:t>
            </w:r>
          </w:p>
        </w:tc>
      </w:tr>
      <w:tr w:rsidR="00616BF7" w:rsidRPr="00BF2BFC" w:rsidTr="00F5710C">
        <w:trPr>
          <w:trHeight w:val="8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lastRenderedPageBreak/>
              <w:t>6.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Отметка должностного лица, принявшего запрос и приложенные к нему документы: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___________________________________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 xml:space="preserve">**заполняется в случае обращения в Администрацию </w:t>
            </w:r>
            <w:r w:rsidRPr="002318EC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обращения в МФЦ заявителю выдается расписка)</w:t>
            </w:r>
          </w:p>
        </w:tc>
        <w:tc>
          <w:tcPr>
            <w:tcW w:w="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</w:rPr>
              <w:t>Дата: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lang w:val="en-US"/>
              </w:rPr>
              <w:t xml:space="preserve">«__» _______________ </w:t>
            </w:r>
            <w:r w:rsidRPr="00BF2BF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F2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A6" w:rsidRDefault="00B429A6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A6" w:rsidRPr="00BF2BFC" w:rsidRDefault="00B429A6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8EC" w:rsidRDefault="002318E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5710C" w:rsidRPr="00BF2BFC" w:rsidRDefault="00F5710C" w:rsidP="00F57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услуги: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«Предоставление информации об очередности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предоставления жилых помещений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на условиях социального найма»</w:t>
      </w:r>
    </w:p>
    <w:p w:rsidR="00616BF7" w:rsidRPr="00B429A6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616BF7" w:rsidRPr="00BF2BFC">
        <w:trPr>
          <w:trHeight w:val="1"/>
        </w:trPr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         об очередности предоставления жилых помещений на условиях социального найма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ФИО, данные</w:t>
            </w:r>
            <w:r w:rsidR="003941B9" w:rsidRPr="00BF2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гражданина)</w:t>
            </w:r>
          </w:p>
        </w:tc>
      </w:tr>
      <w:tr w:rsidR="00616BF7" w:rsidRPr="00BF2BFC">
        <w:trPr>
          <w:trHeight w:val="1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заявлению  о предоставлении  информации об очередности предоставления жилых помещений на условиях социального найма по состоянию на _______________ </w:t>
            </w:r>
            <w:proofErr w:type="gramStart"/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., ___________________________________________________________________________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(указать ФИО, дату рождения гражданина)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состоит на учете нуждающихся в жилых помещениях, предоставляемых по договорам социального найма </w:t>
            </w:r>
            <w:proofErr w:type="gramStart"/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FC">
              <w:rPr>
                <w:rFonts w:ascii="Times New Roman" w:hAnsi="Times New Roman" w:cs="Times New Roman"/>
                <w:sz w:val="20"/>
                <w:szCs w:val="20"/>
              </w:rPr>
              <w:t>(указать дату постановки на учет)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с составом семьи ___________________________________________________________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0"/>
                <w:szCs w:val="20"/>
              </w:rPr>
              <w:t>(указать ФИО и дату рождения граждан, состоящих на учете совместно с заявителем)</w:t>
            </w:r>
          </w:p>
        </w:tc>
      </w:tr>
      <w:tr w:rsidR="00616BF7" w:rsidRPr="00BF2BFC">
        <w:trPr>
          <w:trHeight w:val="1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Номер очереди:</w:t>
            </w: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в едином списке </w:t>
            </w:r>
          </w:p>
        </w:tc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в списке по категории</w:t>
            </w:r>
          </w:p>
        </w:tc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в списке по категории</w:t>
            </w:r>
          </w:p>
        </w:tc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в списке граждан, имеющих право на получение жилья вне очереди</w:t>
            </w:r>
          </w:p>
        </w:tc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F7" w:rsidRPr="00BF2BFC"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6BF7" w:rsidRPr="00BF2BFC"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</w:tc>
      </w:tr>
    </w:tbl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B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9A6" w:rsidRDefault="00B429A6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10C" w:rsidRPr="00BF2BFC" w:rsidRDefault="00F5710C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543" w:rsidRPr="00BF2BFC" w:rsidRDefault="0005654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</w:t>
      </w:r>
      <w:r w:rsidRPr="00BF2BF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BFC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услуги: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>«Предоставление информации об очередности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предоставления жилых помещений</w:t>
      </w:r>
    </w:p>
    <w:p w:rsidR="006720A3" w:rsidRPr="00BF2BFC" w:rsidRDefault="006720A3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BFC">
        <w:rPr>
          <w:rFonts w:ascii="Times New Roman" w:hAnsi="Times New Roman" w:cs="Times New Roman"/>
          <w:bCs/>
          <w:sz w:val="24"/>
          <w:szCs w:val="24"/>
        </w:rPr>
        <w:t xml:space="preserve"> на условиях социального найма»</w:t>
      </w:r>
    </w:p>
    <w:p w:rsidR="006720A3" w:rsidRPr="00BF2BFC" w:rsidRDefault="006720A3" w:rsidP="0061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BF7" w:rsidRPr="00BF2BFC" w:rsidRDefault="00616BF7" w:rsidP="00672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411"/>
      </w:tblGrid>
      <w:tr w:rsidR="00616BF7" w:rsidRPr="00BF2BFC" w:rsidTr="00F5710C">
        <w:trPr>
          <w:trHeight w:val="1"/>
        </w:trPr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BF7" w:rsidRPr="00BF2BFC" w:rsidTr="00F5710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BF7" w:rsidRPr="00BF2BFC" w:rsidTr="00F5710C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ФИО, данные</w:t>
            </w:r>
            <w:r w:rsidR="003941B9" w:rsidRPr="00BF2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гражданина)</w:t>
            </w:r>
          </w:p>
        </w:tc>
      </w:tr>
      <w:tr w:rsidR="00616BF7" w:rsidRPr="00BF2BFC" w:rsidTr="00F5710C">
        <w:trPr>
          <w:trHeight w:val="1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муниципальной услуги</w:t>
            </w:r>
            <w:r w:rsidR="003941B9"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(указываются конкретные основания, из установленных в пункте 2.9.1.</w:t>
            </w:r>
            <w:proofErr w:type="gramEnd"/>
            <w:r w:rsidRPr="00BF2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Регламента)</w:t>
            </w:r>
            <w:proofErr w:type="gramEnd"/>
          </w:p>
        </w:tc>
      </w:tr>
      <w:tr w:rsidR="00616BF7" w:rsidRPr="00BF2BFC" w:rsidTr="00F5710C">
        <w:trPr>
          <w:trHeight w:val="1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</w:t>
            </w:r>
            <w:r w:rsidR="003941B9"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>услуги может быть обжалован в досудебном (внесудебном) или судебном порядке в соответствии с действующим законодательством.</w:t>
            </w:r>
          </w:p>
        </w:tc>
      </w:tr>
      <w:tr w:rsidR="00616BF7" w:rsidRPr="00BF2BFC" w:rsidTr="00F5710C"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6BF7" w:rsidRPr="00BF2BFC" w:rsidTr="00F5710C"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6BF7" w:rsidRPr="00BF2BFC" w:rsidRDefault="00616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B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BF2BFC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</w:tc>
      </w:tr>
    </w:tbl>
    <w:p w:rsidR="00616BF7" w:rsidRPr="00BF2BFC" w:rsidRDefault="00616BF7" w:rsidP="0061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62F63" w:rsidRPr="00BF2BFC" w:rsidRDefault="00762F63">
      <w:pPr>
        <w:rPr>
          <w:rFonts w:ascii="Times New Roman" w:hAnsi="Times New Roman" w:cs="Times New Roman"/>
        </w:rPr>
      </w:pPr>
    </w:p>
    <w:sectPr w:rsidR="00762F63" w:rsidRPr="00BF2BFC" w:rsidSect="00F5710C">
      <w:pgSz w:w="12240" w:h="1584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BF7"/>
    <w:rsid w:val="00013A39"/>
    <w:rsid w:val="00056543"/>
    <w:rsid w:val="0007260D"/>
    <w:rsid w:val="000A3813"/>
    <w:rsid w:val="001C7E78"/>
    <w:rsid w:val="0022600D"/>
    <w:rsid w:val="002318EC"/>
    <w:rsid w:val="00240574"/>
    <w:rsid w:val="002D3591"/>
    <w:rsid w:val="00306F61"/>
    <w:rsid w:val="00336E81"/>
    <w:rsid w:val="00341A5A"/>
    <w:rsid w:val="00345A88"/>
    <w:rsid w:val="003732AA"/>
    <w:rsid w:val="003941B9"/>
    <w:rsid w:val="003C6A09"/>
    <w:rsid w:val="004D5C49"/>
    <w:rsid w:val="004F1F20"/>
    <w:rsid w:val="004F6687"/>
    <w:rsid w:val="00550238"/>
    <w:rsid w:val="00590A8C"/>
    <w:rsid w:val="005C32A9"/>
    <w:rsid w:val="005F5242"/>
    <w:rsid w:val="00616BF7"/>
    <w:rsid w:val="006720A3"/>
    <w:rsid w:val="00682844"/>
    <w:rsid w:val="0072366E"/>
    <w:rsid w:val="0073589E"/>
    <w:rsid w:val="00762F63"/>
    <w:rsid w:val="00775844"/>
    <w:rsid w:val="007A7A9D"/>
    <w:rsid w:val="007B3A32"/>
    <w:rsid w:val="007C617A"/>
    <w:rsid w:val="00812FB9"/>
    <w:rsid w:val="00833087"/>
    <w:rsid w:val="008457CF"/>
    <w:rsid w:val="00881474"/>
    <w:rsid w:val="00890952"/>
    <w:rsid w:val="009A0BED"/>
    <w:rsid w:val="00A424CE"/>
    <w:rsid w:val="00A537E2"/>
    <w:rsid w:val="00AA3CA1"/>
    <w:rsid w:val="00B429A6"/>
    <w:rsid w:val="00B43754"/>
    <w:rsid w:val="00B57274"/>
    <w:rsid w:val="00B70CAA"/>
    <w:rsid w:val="00B73295"/>
    <w:rsid w:val="00BB6231"/>
    <w:rsid w:val="00BF2BFC"/>
    <w:rsid w:val="00CB5333"/>
    <w:rsid w:val="00CD3248"/>
    <w:rsid w:val="00CF266A"/>
    <w:rsid w:val="00D90CBE"/>
    <w:rsid w:val="00DB2AAF"/>
    <w:rsid w:val="00E373C2"/>
    <w:rsid w:val="00E65629"/>
    <w:rsid w:val="00EE09E5"/>
    <w:rsid w:val="00EE483D"/>
    <w:rsid w:val="00F35892"/>
    <w:rsid w:val="00F5710C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7"/>
  </w:style>
  <w:style w:type="paragraph" w:styleId="1">
    <w:name w:val="heading 1"/>
    <w:basedOn w:val="a"/>
    <w:next w:val="a"/>
    <w:link w:val="10"/>
    <w:uiPriority w:val="9"/>
    <w:qFormat/>
    <w:rsid w:val="003732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3754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3754"/>
    <w:rPr>
      <w:i/>
      <w:iCs/>
    </w:rPr>
  </w:style>
  <w:style w:type="paragraph" w:customStyle="1" w:styleId="ConsTitle">
    <w:name w:val="ConsTitle"/>
    <w:rsid w:val="00BF2BFC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2BFC"/>
    <w:rPr>
      <w:color w:val="0000FF" w:themeColor="hyperlink"/>
      <w:u w:val="single"/>
    </w:rPr>
  </w:style>
  <w:style w:type="character" w:customStyle="1" w:styleId="11">
    <w:name w:val="Основной шрифт абзаца1"/>
    <w:rsid w:val="000A3813"/>
  </w:style>
  <w:style w:type="paragraph" w:styleId="a8">
    <w:name w:val="List Paragraph"/>
    <w:basedOn w:val="a"/>
    <w:uiPriority w:val="34"/>
    <w:qFormat/>
    <w:rsid w:val="00F5710C"/>
    <w:pPr>
      <w:ind w:left="720"/>
      <w:contextualSpacing/>
    </w:pPr>
  </w:style>
  <w:style w:type="paragraph" w:customStyle="1" w:styleId="2">
    <w:name w:val="Обычный2"/>
    <w:rsid w:val="00F571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kaska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08F2-3145-49AC-9B69-7C052E55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19</cp:revision>
  <cp:lastPrinted>2020-02-04T05:54:00Z</cp:lastPrinted>
  <dcterms:created xsi:type="dcterms:W3CDTF">2020-01-05T11:17:00Z</dcterms:created>
  <dcterms:modified xsi:type="dcterms:W3CDTF">2020-02-04T12:11:00Z</dcterms:modified>
</cp:coreProperties>
</file>