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60" w:rsidRDefault="00586360" w:rsidP="00586360">
      <w:pPr>
        <w:pBdr>
          <w:bottom w:val="double" w:sz="12" w:space="1" w:color="000000"/>
        </w:pBdr>
        <w:tabs>
          <w:tab w:val="left" w:pos="5425"/>
        </w:tabs>
        <w:spacing w:after="0" w:line="240" w:lineRule="auto"/>
        <w:jc w:val="center"/>
      </w:pPr>
      <w:r>
        <w:rPr>
          <w:noProof/>
          <w:lang w:eastAsia="ru-RU"/>
        </w:rPr>
        <w:drawing>
          <wp:inline distT="0" distB="0" distL="0" distR="0" wp14:anchorId="199F891A" wp14:editId="185B747A">
            <wp:extent cx="495300" cy="857250"/>
            <wp:effectExtent l="0" t="0" r="0" b="0"/>
            <wp:docPr id="1" name="Рисунок 19" descr="emba-02-1"/>
            <wp:cNvGraphicFramePr/>
            <a:graphic xmlns:a="http://schemas.openxmlformats.org/drawingml/2006/main">
              <a:graphicData uri="http://schemas.openxmlformats.org/drawingml/2006/picture">
                <pic:pic xmlns:pic="http://schemas.openxmlformats.org/drawingml/2006/picture">
                  <pic:nvPicPr>
                    <pic:cNvPr id="1" name="Рисунок 19" descr="emba-02-1"/>
                    <pic:cNvPicPr/>
                  </pic:nvPicPr>
                  <pic:blipFill>
                    <a:blip r:embed="rId8"/>
                    <a:srcRect/>
                    <a:stretch>
                      <a:fillRect/>
                    </a:stretch>
                  </pic:blipFill>
                  <pic:spPr>
                    <a:xfrm>
                      <a:off x="0" y="0"/>
                      <a:ext cx="495300" cy="857250"/>
                    </a:xfrm>
                    <a:prstGeom prst="rect">
                      <a:avLst/>
                    </a:prstGeom>
                    <a:noFill/>
                    <a:ln>
                      <a:noFill/>
                      <a:prstDash/>
                    </a:ln>
                  </pic:spPr>
                </pic:pic>
              </a:graphicData>
            </a:graphic>
          </wp:inline>
        </w:drawing>
      </w:r>
    </w:p>
    <w:p w:rsidR="00586360" w:rsidRDefault="00586360" w:rsidP="00586360">
      <w:pPr>
        <w:pBdr>
          <w:bottom w:val="double" w:sz="12" w:space="1" w:color="000000"/>
        </w:pBdr>
        <w:tabs>
          <w:tab w:val="left" w:pos="5425"/>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 Д М И Н И С Т </w:t>
      </w:r>
      <w:proofErr w:type="gramStart"/>
      <w:r>
        <w:rPr>
          <w:rFonts w:ascii="Arial" w:eastAsia="Times New Roman" w:hAnsi="Arial" w:cs="Arial"/>
          <w:b/>
          <w:sz w:val="24"/>
          <w:szCs w:val="24"/>
          <w:lang w:eastAsia="ru-RU"/>
        </w:rPr>
        <w:t>Р</w:t>
      </w:r>
      <w:proofErr w:type="gramEnd"/>
      <w:r>
        <w:rPr>
          <w:rFonts w:ascii="Arial" w:eastAsia="Times New Roman" w:hAnsi="Arial" w:cs="Arial"/>
          <w:b/>
          <w:sz w:val="24"/>
          <w:szCs w:val="24"/>
          <w:lang w:eastAsia="ru-RU"/>
        </w:rPr>
        <w:t xml:space="preserve"> А Ц И Я </w:t>
      </w:r>
    </w:p>
    <w:p w:rsidR="00586360" w:rsidRDefault="00586360" w:rsidP="00586360">
      <w:pPr>
        <w:pBdr>
          <w:bottom w:val="double" w:sz="12" w:space="1" w:color="000000"/>
        </w:pBdr>
        <w:tabs>
          <w:tab w:val="left" w:pos="5425"/>
        </w:tabs>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ЕМБАЕВСКОГО МУНИЦИПАЛЬНОГО ОБРАЗОВАНИЯ</w:t>
      </w:r>
    </w:p>
    <w:p w:rsidR="00586360" w:rsidRDefault="00586360" w:rsidP="00586360">
      <w:pPr>
        <w:pBdr>
          <w:bottom w:val="double" w:sz="12" w:space="1" w:color="000000"/>
        </w:pBdr>
        <w:tabs>
          <w:tab w:val="left" w:pos="5425"/>
        </w:tabs>
        <w:spacing w:after="0" w:line="240" w:lineRule="auto"/>
        <w:jc w:val="center"/>
      </w:pPr>
      <w:r>
        <w:rPr>
          <w:rFonts w:ascii="Arial" w:eastAsia="Times New Roman" w:hAnsi="Arial" w:cs="Arial"/>
          <w:sz w:val="24"/>
          <w:szCs w:val="24"/>
          <w:lang w:eastAsia="ru-RU"/>
        </w:rPr>
        <w:t>ТЮМЕНСКОГО РАЙОНА ТЮМЕНСКОЙ ОБЛАСТИ</w:t>
      </w:r>
    </w:p>
    <w:p w:rsidR="00586360" w:rsidRDefault="00586360" w:rsidP="00586360">
      <w:pPr>
        <w:spacing w:after="0" w:line="240" w:lineRule="auto"/>
        <w:jc w:val="center"/>
        <w:rPr>
          <w:rFonts w:ascii="Arial" w:eastAsia="Times New Roman" w:hAnsi="Arial" w:cs="Arial"/>
          <w:b/>
          <w:sz w:val="24"/>
          <w:szCs w:val="24"/>
          <w:lang w:eastAsia="ru-RU"/>
        </w:rPr>
      </w:pPr>
    </w:p>
    <w:p w:rsidR="00586360" w:rsidRDefault="00586360" w:rsidP="0058636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ПОСТАНОВЛЕНИЕ </w:t>
      </w:r>
    </w:p>
    <w:p w:rsidR="00586360" w:rsidRDefault="00586360" w:rsidP="00586360">
      <w:pPr>
        <w:spacing w:after="0" w:line="240" w:lineRule="auto"/>
        <w:jc w:val="center"/>
        <w:rPr>
          <w:rFonts w:ascii="Arial" w:eastAsia="Times New Roman" w:hAnsi="Arial" w:cs="Arial"/>
          <w:sz w:val="24"/>
          <w:szCs w:val="24"/>
          <w:lang w:eastAsia="ru-RU"/>
        </w:rPr>
      </w:pPr>
    </w:p>
    <w:p w:rsidR="00586360" w:rsidRDefault="00586360" w:rsidP="00586360">
      <w:pPr>
        <w:spacing w:after="0"/>
        <w:jc w:val="center"/>
        <w:rPr>
          <w:rFonts w:ascii="Arial" w:hAnsi="Arial" w:cs="Arial"/>
          <w:sz w:val="24"/>
          <w:szCs w:val="24"/>
        </w:rPr>
      </w:pPr>
      <w:r>
        <w:rPr>
          <w:rFonts w:ascii="Arial" w:hAnsi="Arial" w:cs="Arial"/>
          <w:sz w:val="24"/>
          <w:szCs w:val="24"/>
        </w:rPr>
        <w:t xml:space="preserve">с. </w:t>
      </w:r>
      <w:proofErr w:type="spellStart"/>
      <w:r>
        <w:rPr>
          <w:rFonts w:ascii="Arial" w:hAnsi="Arial" w:cs="Arial"/>
          <w:sz w:val="24"/>
          <w:szCs w:val="24"/>
        </w:rPr>
        <w:t>Ембаево</w:t>
      </w:r>
      <w:proofErr w:type="spellEnd"/>
    </w:p>
    <w:p w:rsidR="00586360" w:rsidRDefault="00586360" w:rsidP="00586360">
      <w:pPr>
        <w:widowControl w:val="0"/>
        <w:autoSpaceDE w:val="0"/>
        <w:spacing w:after="0" w:line="240" w:lineRule="auto"/>
        <w:rPr>
          <w:rFonts w:ascii="Arial" w:eastAsia="SimSun" w:hAnsi="Arial" w:cs="Arial"/>
          <w:kern w:val="3"/>
          <w:sz w:val="24"/>
          <w:szCs w:val="24"/>
          <w:lang w:eastAsia="zh-CN" w:bidi="hi-IN"/>
        </w:rPr>
      </w:pPr>
    </w:p>
    <w:p w:rsidR="00586360" w:rsidRDefault="00586360" w:rsidP="00586360">
      <w:pPr>
        <w:spacing w:after="0"/>
        <w:jc w:val="both"/>
        <w:rPr>
          <w:rFonts w:ascii="Arial" w:hAnsi="Arial" w:cs="Arial"/>
          <w:sz w:val="24"/>
          <w:szCs w:val="24"/>
        </w:rPr>
      </w:pPr>
      <w:r>
        <w:rPr>
          <w:rFonts w:ascii="Arial" w:hAnsi="Arial" w:cs="Arial"/>
          <w:sz w:val="24"/>
          <w:szCs w:val="24"/>
        </w:rPr>
        <w:t xml:space="preserve">27 декабря 2017г.                                                                                             № 90                    </w:t>
      </w:r>
    </w:p>
    <w:p w:rsidR="00586360" w:rsidRDefault="00586360" w:rsidP="00586360">
      <w:pPr>
        <w:tabs>
          <w:tab w:val="left" w:pos="3780"/>
          <w:tab w:val="left" w:pos="3960"/>
          <w:tab w:val="left" w:pos="4140"/>
          <w:tab w:val="left" w:pos="4320"/>
        </w:tabs>
        <w:spacing w:after="0" w:line="240" w:lineRule="auto"/>
        <w:jc w:val="center"/>
        <w:rPr>
          <w:rFonts w:ascii="Arial" w:eastAsia="SimSun" w:hAnsi="Arial" w:cs="Arial"/>
          <w:bCs/>
          <w:kern w:val="3"/>
          <w:sz w:val="24"/>
          <w:szCs w:val="24"/>
          <w:lang w:eastAsia="zh-CN" w:bidi="hi-IN"/>
        </w:rPr>
      </w:pPr>
    </w:p>
    <w:p w:rsidR="00586360" w:rsidRDefault="00586360" w:rsidP="00586360">
      <w:pPr>
        <w:tabs>
          <w:tab w:val="left" w:pos="1110"/>
          <w:tab w:val="left" w:pos="3780"/>
          <w:tab w:val="left" w:pos="3960"/>
          <w:tab w:val="left" w:pos="4140"/>
          <w:tab w:val="left" w:pos="4320"/>
        </w:tabs>
        <w:spacing w:after="0" w:line="240" w:lineRule="auto"/>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ab/>
      </w:r>
    </w:p>
    <w:tbl>
      <w:tblPr>
        <w:tblW w:w="5353" w:type="dxa"/>
        <w:tblCellMar>
          <w:left w:w="10" w:type="dxa"/>
          <w:right w:w="10" w:type="dxa"/>
        </w:tblCellMar>
        <w:tblLook w:val="04A0" w:firstRow="1" w:lastRow="0" w:firstColumn="1" w:lastColumn="0" w:noHBand="0" w:noVBand="1"/>
      </w:tblPr>
      <w:tblGrid>
        <w:gridCol w:w="5353"/>
      </w:tblGrid>
      <w:tr w:rsidR="00586360" w:rsidTr="00586360">
        <w:trPr>
          <w:trHeight w:val="2144"/>
        </w:trPr>
        <w:tc>
          <w:tcPr>
            <w:tcW w:w="5353" w:type="dxa"/>
            <w:tcMar>
              <w:top w:w="0" w:type="dxa"/>
              <w:left w:w="108" w:type="dxa"/>
              <w:bottom w:w="0" w:type="dxa"/>
              <w:right w:w="108" w:type="dxa"/>
            </w:tcMar>
          </w:tcPr>
          <w:p w:rsidR="00586360" w:rsidRDefault="00586360">
            <w:pPr>
              <w:autoSpaceDE w:val="0"/>
              <w:spacing w:after="0" w:line="240" w:lineRule="auto"/>
              <w:jc w:val="both"/>
            </w:pPr>
            <w:r>
              <w:rPr>
                <w:rFonts w:ascii="Arial" w:eastAsia="SimSun" w:hAnsi="Arial" w:cs="Arial"/>
                <w:bCs/>
                <w:kern w:val="3"/>
                <w:sz w:val="24"/>
                <w:szCs w:val="24"/>
                <w:lang w:eastAsia="zh-CN" w:bidi="hi-IN"/>
              </w:rPr>
              <w:t>Об утверждении административного регламента предоставления муниципальной услуги «</w:t>
            </w:r>
            <w:r>
              <w:rPr>
                <w:rFonts w:ascii="Arial" w:hAnsi="Arial" w:cs="Arial"/>
                <w:sz w:val="24"/>
                <w:szCs w:val="24"/>
              </w:rPr>
              <w:t>Выдача разрешения на вступление в брак несовершеннолетнему лицу</w:t>
            </w:r>
            <w:r>
              <w:rPr>
                <w:rFonts w:ascii="Arial" w:eastAsia="SimSun" w:hAnsi="Arial" w:cs="Arial"/>
                <w:bCs/>
                <w:kern w:val="3"/>
                <w:sz w:val="24"/>
                <w:szCs w:val="24"/>
                <w:lang w:eastAsia="zh-CN" w:bidi="hi-IN"/>
              </w:rPr>
              <w:t>»</w:t>
            </w:r>
          </w:p>
          <w:p w:rsidR="002E5A08" w:rsidRDefault="002E5A08">
            <w:pPr>
              <w:autoSpaceDE w:val="0"/>
              <w:spacing w:after="0" w:line="240" w:lineRule="auto"/>
              <w:rPr>
                <w:rFonts w:ascii="Arial" w:eastAsia="SimSun" w:hAnsi="Arial" w:cs="Arial"/>
                <w:bCs/>
                <w:kern w:val="3"/>
                <w:sz w:val="24"/>
                <w:szCs w:val="24"/>
                <w:lang w:eastAsia="zh-CN" w:bidi="hi-IN"/>
              </w:rPr>
            </w:pPr>
          </w:p>
          <w:p w:rsidR="00586360" w:rsidRDefault="002E5A08">
            <w:pPr>
              <w:autoSpaceDE w:val="0"/>
              <w:spacing w:after="0" w:line="240" w:lineRule="auto"/>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(в редакции от 16.10.2018 №050)</w:t>
            </w:r>
          </w:p>
          <w:p w:rsidR="00611C79" w:rsidRDefault="00611C79">
            <w:pPr>
              <w:autoSpaceDE w:val="0"/>
              <w:spacing w:after="0" w:line="240" w:lineRule="auto"/>
              <w:rPr>
                <w:rFonts w:ascii="Arial" w:eastAsia="SimSun" w:hAnsi="Arial" w:cs="Arial"/>
                <w:bCs/>
                <w:kern w:val="3"/>
                <w:sz w:val="24"/>
                <w:szCs w:val="24"/>
                <w:lang w:eastAsia="zh-CN" w:bidi="hi-IN"/>
              </w:rPr>
            </w:pPr>
            <w:r>
              <w:rPr>
                <w:rFonts w:ascii="Arial" w:eastAsia="SimSun" w:hAnsi="Arial" w:cs="Arial"/>
                <w:bCs/>
                <w:kern w:val="3"/>
                <w:sz w:val="24"/>
                <w:szCs w:val="24"/>
                <w:lang w:eastAsia="zh-CN" w:bidi="hi-IN"/>
              </w:rPr>
              <w:t>( В редакции от 25.11.2019 №50)</w:t>
            </w:r>
          </w:p>
        </w:tc>
      </w:tr>
    </w:tbl>
    <w:p w:rsidR="00586360" w:rsidRDefault="00586360" w:rsidP="00586360">
      <w:pPr>
        <w:pStyle w:val="1"/>
        <w:ind w:firstLine="567"/>
        <w:jc w:val="both"/>
      </w:pPr>
      <w:r>
        <w:rPr>
          <w:rFonts w:ascii="Arial" w:hAnsi="Arial" w:cs="Arial"/>
        </w:rPr>
        <w:t>В соответствии с Федеральным законом от 27.07.2010 № 210-ФЗ «Об</w:t>
      </w:r>
      <w:proofErr w:type="gramStart"/>
      <w:r>
        <w:rPr>
          <w:rFonts w:ascii="Arial" w:hAnsi="Arial" w:cs="Arial"/>
        </w:rPr>
        <w:t xml:space="preserve"> </w:t>
      </w:r>
      <w:r>
        <w:rPr>
          <w:rStyle w:val="10"/>
          <w:rFonts w:ascii="Arial" w:hAnsi="Arial" w:cs="Arial"/>
        </w:rPr>
        <w:t>В</w:t>
      </w:r>
      <w:proofErr w:type="gramEnd"/>
      <w:r>
        <w:rPr>
          <w:rStyle w:val="10"/>
          <w:rFonts w:ascii="Arial" w:hAnsi="Arial" w:cs="Arial"/>
        </w:rPr>
        <w:t xml:space="preserve">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proofErr w:type="spellStart"/>
      <w:r>
        <w:rPr>
          <w:rStyle w:val="10"/>
          <w:rFonts w:ascii="Arial" w:hAnsi="Arial" w:cs="Arial"/>
        </w:rPr>
        <w:t>Ембаевского</w:t>
      </w:r>
      <w:proofErr w:type="spellEnd"/>
      <w:r>
        <w:rPr>
          <w:rStyle w:val="10"/>
          <w:rFonts w:ascii="Arial" w:hAnsi="Arial" w:cs="Arial"/>
        </w:rPr>
        <w:t xml:space="preserve"> муниципального образования</w:t>
      </w:r>
    </w:p>
    <w:p w:rsidR="00586360" w:rsidRDefault="00586360" w:rsidP="00586360">
      <w:pPr>
        <w:widowControl w:val="0"/>
        <w:autoSpaceDE w:val="0"/>
        <w:spacing w:after="0" w:line="240" w:lineRule="auto"/>
        <w:ind w:firstLine="709"/>
        <w:jc w:val="both"/>
        <w:rPr>
          <w:rFonts w:ascii="Arial" w:hAnsi="Arial" w:cs="Arial"/>
          <w:sz w:val="24"/>
          <w:szCs w:val="24"/>
        </w:rPr>
      </w:pPr>
      <w:r>
        <w:rPr>
          <w:rFonts w:ascii="Arial" w:hAnsi="Arial" w:cs="Arial"/>
          <w:sz w:val="24"/>
          <w:szCs w:val="24"/>
        </w:rPr>
        <w:t>1. Утвердить административный регламент предоставления муниципальной услуги выдача разрешений на вступление в брак несовершеннолетнему лицу.</w:t>
      </w:r>
    </w:p>
    <w:p w:rsidR="00586360" w:rsidRDefault="00586360" w:rsidP="00586360">
      <w:pPr>
        <w:spacing w:after="0" w:line="240" w:lineRule="auto"/>
        <w:ind w:firstLine="680"/>
        <w:jc w:val="both"/>
      </w:pPr>
      <w:r>
        <w:rPr>
          <w:rFonts w:ascii="Arial" w:eastAsia="Arial" w:hAnsi="Arial" w:cs="Arial"/>
          <w:color w:val="000000"/>
          <w:sz w:val="24"/>
          <w:szCs w:val="24"/>
        </w:rPr>
        <w:t xml:space="preserve">2. </w:t>
      </w:r>
      <w:r>
        <w:rPr>
          <w:rFonts w:ascii="Arial" w:eastAsia="SimSun" w:hAnsi="Arial" w:cs="Arial"/>
          <w:kern w:val="3"/>
          <w:sz w:val="24"/>
          <w:szCs w:val="24"/>
          <w:lang w:eastAsia="zh-CN" w:bidi="hi-IN"/>
        </w:rPr>
        <w:t xml:space="preserve">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proofErr w:type="spellStart"/>
      <w:r>
        <w:rPr>
          <w:rFonts w:ascii="Arial" w:eastAsia="SimSun" w:hAnsi="Arial" w:cs="Arial"/>
          <w:kern w:val="3"/>
          <w:sz w:val="24"/>
          <w:szCs w:val="24"/>
          <w:lang w:eastAsia="zh-CN" w:bidi="hi-IN"/>
        </w:rPr>
        <w:t>Ембаевского</w:t>
      </w:r>
      <w:proofErr w:type="spellEnd"/>
      <w:r>
        <w:rPr>
          <w:rFonts w:ascii="Arial" w:eastAsia="SimSun" w:hAnsi="Arial" w:cs="Arial"/>
          <w:kern w:val="3"/>
          <w:sz w:val="24"/>
          <w:szCs w:val="24"/>
          <w:lang w:eastAsia="zh-CN" w:bidi="hi-IN"/>
        </w:rPr>
        <w:t xml:space="preserve"> муниципального образования.</w:t>
      </w:r>
    </w:p>
    <w:p w:rsidR="00586360" w:rsidRDefault="00586360" w:rsidP="00586360">
      <w:pPr>
        <w:autoSpaceDE w:val="0"/>
        <w:spacing w:after="0" w:line="240" w:lineRule="auto"/>
        <w:ind w:firstLine="709"/>
        <w:jc w:val="both"/>
      </w:pPr>
      <w:r>
        <w:rPr>
          <w:rFonts w:ascii="Arial" w:eastAsia="Arial" w:hAnsi="Arial" w:cs="Arial"/>
          <w:sz w:val="24"/>
          <w:szCs w:val="24"/>
        </w:rPr>
        <w:t xml:space="preserve">3. </w:t>
      </w:r>
      <w:proofErr w:type="gramStart"/>
      <w:r>
        <w:rPr>
          <w:rFonts w:ascii="Arial" w:hAnsi="Arial" w:cs="Arial"/>
          <w:sz w:val="24"/>
          <w:szCs w:val="24"/>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w:t>
      </w:r>
      <w:proofErr w:type="spellStart"/>
      <w:r>
        <w:rPr>
          <w:rStyle w:val="10"/>
          <w:rFonts w:ascii="Arial" w:hAnsi="Arial" w:cs="Arial"/>
          <w:sz w:val="24"/>
          <w:szCs w:val="24"/>
        </w:rPr>
        <w:t>Ембаевского</w:t>
      </w:r>
      <w:proofErr w:type="spellEnd"/>
      <w:r>
        <w:rPr>
          <w:rStyle w:val="10"/>
          <w:rFonts w:ascii="Arial" w:hAnsi="Arial" w:cs="Arial"/>
          <w:sz w:val="24"/>
          <w:szCs w:val="24"/>
        </w:rPr>
        <w:t xml:space="preserve"> муниципального образования</w:t>
      </w:r>
      <w:r>
        <w:rPr>
          <w:rFonts w:ascii="Arial" w:hAnsi="Arial" w:cs="Arial"/>
          <w:sz w:val="24"/>
          <w:szCs w:val="24"/>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roofErr w:type="gramEnd"/>
    </w:p>
    <w:p w:rsidR="00586360" w:rsidRDefault="00586360" w:rsidP="00586360">
      <w:pPr>
        <w:spacing w:after="0" w:line="240" w:lineRule="auto"/>
        <w:ind w:right="-2"/>
        <w:jc w:val="both"/>
      </w:pPr>
      <w:r>
        <w:rPr>
          <w:rFonts w:ascii="Arial" w:eastAsia="Arial" w:hAnsi="Arial" w:cs="Arial"/>
          <w:sz w:val="24"/>
          <w:szCs w:val="24"/>
        </w:rPr>
        <w:tab/>
        <w:t xml:space="preserve">4. </w:t>
      </w:r>
      <w:bookmarkStart w:id="0" w:name="Par35"/>
      <w:bookmarkEnd w:id="0"/>
      <w:r>
        <w:rPr>
          <w:rFonts w:ascii="Arial" w:eastAsia="SimSun" w:hAnsi="Arial" w:cs="Arial"/>
          <w:kern w:val="3"/>
          <w:sz w:val="24"/>
          <w:szCs w:val="24"/>
          <w:lang w:eastAsia="zh-CN" w:bidi="hi-IN"/>
        </w:rPr>
        <w:t xml:space="preserve">Постановление администрации </w:t>
      </w:r>
      <w:proofErr w:type="spellStart"/>
      <w:r>
        <w:rPr>
          <w:rFonts w:ascii="Arial" w:eastAsia="SimSun" w:hAnsi="Arial" w:cs="Arial"/>
          <w:kern w:val="3"/>
          <w:sz w:val="24"/>
          <w:szCs w:val="24"/>
          <w:lang w:eastAsia="zh-CN" w:bidi="hi-IN"/>
        </w:rPr>
        <w:t>Ембаевского</w:t>
      </w:r>
      <w:proofErr w:type="spellEnd"/>
      <w:r>
        <w:rPr>
          <w:rFonts w:ascii="Arial" w:eastAsia="SimSun" w:hAnsi="Arial" w:cs="Arial"/>
          <w:kern w:val="3"/>
          <w:sz w:val="24"/>
          <w:szCs w:val="24"/>
          <w:lang w:eastAsia="zh-CN" w:bidi="hi-IN"/>
        </w:rPr>
        <w:t xml:space="preserve"> муниципального образования от 07.09.2012 № 21 «</w:t>
      </w:r>
      <w:r>
        <w:rPr>
          <w:rFonts w:ascii="Arial" w:eastAsia="Times New Roman" w:hAnsi="Arial" w:cs="Arial"/>
          <w:sz w:val="26"/>
          <w:szCs w:val="26"/>
          <w:lang w:eastAsia="ru-RU"/>
        </w:rPr>
        <w:t>Об утверждении административного регламента «Выдача разрешения на вступление в брак несовершеннолетним лицам»</w:t>
      </w:r>
      <w:r>
        <w:rPr>
          <w:rFonts w:ascii="Arial" w:eastAsia="SimSun" w:hAnsi="Arial" w:cs="Arial"/>
          <w:kern w:val="3"/>
          <w:sz w:val="24"/>
          <w:szCs w:val="24"/>
          <w:lang w:eastAsia="zh-CN" w:bidi="hi-IN"/>
        </w:rPr>
        <w:t>» признать утратившим силу.</w:t>
      </w:r>
    </w:p>
    <w:p w:rsidR="00586360" w:rsidRDefault="00586360" w:rsidP="00586360">
      <w:pPr>
        <w:spacing w:after="0" w:line="240" w:lineRule="auto"/>
        <w:ind w:firstLine="680"/>
        <w:jc w:val="both"/>
      </w:pPr>
      <w:r>
        <w:rPr>
          <w:rFonts w:ascii="Arial" w:eastAsia="SimSun" w:hAnsi="Arial" w:cs="Arial"/>
          <w:kern w:val="3"/>
          <w:sz w:val="24"/>
          <w:szCs w:val="24"/>
          <w:lang w:eastAsia="zh-CN" w:bidi="hi-IN"/>
        </w:rPr>
        <w:t xml:space="preserve">5. Опубликовать настоящее </w:t>
      </w:r>
      <w:r>
        <w:rPr>
          <w:rFonts w:ascii="Arial" w:hAnsi="Arial" w:cs="Arial"/>
          <w:kern w:val="3"/>
          <w:sz w:val="24"/>
          <w:szCs w:val="24"/>
          <w:lang w:bidi="hi-IN"/>
        </w:rPr>
        <w:t>на официальном сайте Администрации Тюменского муниципального района в сети "Интернет"</w:t>
      </w:r>
      <w:r>
        <w:rPr>
          <w:rFonts w:ascii="Arial" w:eastAsia="SimSun" w:hAnsi="Arial" w:cs="Arial"/>
          <w:kern w:val="3"/>
          <w:sz w:val="24"/>
          <w:szCs w:val="24"/>
          <w:lang w:eastAsia="zh-CN" w:bidi="hi-IN"/>
        </w:rPr>
        <w:t>.</w:t>
      </w:r>
    </w:p>
    <w:p w:rsidR="00586360" w:rsidRDefault="00586360" w:rsidP="00586360">
      <w:pPr>
        <w:spacing w:after="0" w:line="240" w:lineRule="auto"/>
        <w:ind w:firstLine="680"/>
        <w:jc w:val="both"/>
      </w:pPr>
      <w:r>
        <w:rPr>
          <w:rFonts w:ascii="Arial" w:eastAsia="SimSun" w:hAnsi="Arial" w:cs="Arial"/>
          <w:kern w:val="3"/>
          <w:sz w:val="24"/>
          <w:szCs w:val="24"/>
          <w:lang w:eastAsia="zh-CN" w:bidi="hi-IN"/>
        </w:rPr>
        <w:t xml:space="preserve">6.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исполнением настоящего постановления возложить на заместителя Главы сельского поселения  </w:t>
      </w:r>
      <w:proofErr w:type="spellStart"/>
      <w:r>
        <w:rPr>
          <w:rFonts w:ascii="Arial" w:eastAsia="Times New Roman" w:hAnsi="Arial" w:cs="Arial"/>
          <w:sz w:val="24"/>
          <w:szCs w:val="24"/>
          <w:lang w:eastAsia="ru-RU"/>
        </w:rPr>
        <w:t>Файзуллину</w:t>
      </w:r>
      <w:proofErr w:type="spellEnd"/>
      <w:r>
        <w:rPr>
          <w:rFonts w:ascii="Arial" w:eastAsia="Times New Roman" w:hAnsi="Arial" w:cs="Arial"/>
          <w:sz w:val="24"/>
          <w:szCs w:val="24"/>
          <w:lang w:eastAsia="ru-RU"/>
        </w:rPr>
        <w:t xml:space="preserve"> Н.А.</w:t>
      </w:r>
    </w:p>
    <w:p w:rsidR="00586360" w:rsidRDefault="00586360" w:rsidP="00586360">
      <w:pPr>
        <w:spacing w:after="0" w:line="240" w:lineRule="auto"/>
        <w:ind w:firstLine="567"/>
        <w:jc w:val="both"/>
        <w:rPr>
          <w:rFonts w:ascii="Arial" w:eastAsia="Times New Roman" w:hAnsi="Arial" w:cs="Arial"/>
          <w:sz w:val="24"/>
          <w:szCs w:val="24"/>
          <w:lang w:eastAsia="ru-RU"/>
        </w:rPr>
      </w:pPr>
    </w:p>
    <w:p w:rsidR="00586360" w:rsidRDefault="00586360" w:rsidP="00586360">
      <w:pPr>
        <w:widowControl w:val="0"/>
        <w:autoSpaceDE w:val="0"/>
        <w:spacing w:after="0" w:line="240" w:lineRule="auto"/>
        <w:jc w:val="both"/>
        <w:rPr>
          <w:rFonts w:ascii="Arial" w:hAnsi="Arial" w:cs="Arial"/>
          <w:sz w:val="24"/>
          <w:szCs w:val="24"/>
        </w:rPr>
      </w:pPr>
      <w:r>
        <w:rPr>
          <w:rFonts w:ascii="Arial" w:hAnsi="Arial" w:cs="Arial"/>
          <w:sz w:val="24"/>
          <w:szCs w:val="24"/>
        </w:rPr>
        <w:t xml:space="preserve">Глава муниципального образования                                               Д.Б. </w:t>
      </w:r>
      <w:proofErr w:type="spellStart"/>
      <w:r>
        <w:rPr>
          <w:rFonts w:ascii="Arial" w:hAnsi="Arial" w:cs="Arial"/>
          <w:sz w:val="24"/>
          <w:szCs w:val="24"/>
        </w:rPr>
        <w:t>Бурундукова</w:t>
      </w:r>
      <w:proofErr w:type="spellEnd"/>
    </w:p>
    <w:p w:rsidR="00586360" w:rsidRDefault="00586360" w:rsidP="0058636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Приложение</w:t>
      </w:r>
    </w:p>
    <w:p w:rsidR="00586360" w:rsidRDefault="00586360" w:rsidP="0058636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к постановлению</w:t>
      </w:r>
    </w:p>
    <w:p w:rsidR="00586360" w:rsidRDefault="00586360" w:rsidP="00586360">
      <w:pPr>
        <w:widowControl w:val="0"/>
        <w:autoSpaceDE w:val="0"/>
        <w:spacing w:after="0" w:line="240" w:lineRule="auto"/>
        <w:ind w:firstLine="567"/>
        <w:jc w:val="right"/>
        <w:rPr>
          <w:rFonts w:ascii="Arial" w:hAnsi="Arial" w:cs="Arial"/>
          <w:sz w:val="24"/>
          <w:szCs w:val="24"/>
        </w:rPr>
      </w:pPr>
      <w:r>
        <w:rPr>
          <w:rFonts w:ascii="Arial" w:hAnsi="Arial" w:cs="Arial"/>
          <w:sz w:val="24"/>
          <w:szCs w:val="24"/>
        </w:rPr>
        <w:t>от 27.12.2017 № 90</w:t>
      </w:r>
    </w:p>
    <w:p w:rsidR="00586360" w:rsidRDefault="00586360" w:rsidP="00586360">
      <w:pPr>
        <w:widowControl w:val="0"/>
        <w:autoSpaceDE w:val="0"/>
        <w:spacing w:after="0" w:line="240" w:lineRule="auto"/>
        <w:ind w:firstLine="567"/>
        <w:jc w:val="center"/>
        <w:rPr>
          <w:rFonts w:ascii="Arial" w:hAnsi="Arial" w:cs="Arial"/>
          <w:sz w:val="24"/>
          <w:szCs w:val="24"/>
        </w:rPr>
      </w:pPr>
      <w:bookmarkStart w:id="1" w:name="Par37"/>
      <w:bookmarkEnd w:id="1"/>
    </w:p>
    <w:p w:rsidR="00586360" w:rsidRDefault="00586360" w:rsidP="00586360">
      <w:pPr>
        <w:widowControl w:val="0"/>
        <w:autoSpaceDE w:val="0"/>
        <w:spacing w:after="0" w:line="240" w:lineRule="auto"/>
        <w:ind w:firstLine="567"/>
        <w:jc w:val="center"/>
        <w:rPr>
          <w:rFonts w:ascii="Arial" w:hAnsi="Arial" w:cs="Arial"/>
          <w:sz w:val="24"/>
          <w:szCs w:val="24"/>
        </w:rPr>
      </w:pPr>
      <w:r>
        <w:rPr>
          <w:rFonts w:ascii="Arial" w:hAnsi="Arial" w:cs="Arial"/>
          <w:sz w:val="24"/>
          <w:szCs w:val="24"/>
        </w:rPr>
        <w:t>Административный регламент</w:t>
      </w:r>
    </w:p>
    <w:p w:rsidR="00586360" w:rsidRDefault="00586360" w:rsidP="00586360">
      <w:pPr>
        <w:widowControl w:val="0"/>
        <w:autoSpaceDE w:val="0"/>
        <w:spacing w:after="0" w:line="240" w:lineRule="auto"/>
        <w:ind w:firstLine="567"/>
        <w:jc w:val="center"/>
        <w:rPr>
          <w:rFonts w:ascii="Arial" w:hAnsi="Arial" w:cs="Arial"/>
          <w:sz w:val="24"/>
          <w:szCs w:val="24"/>
        </w:rPr>
      </w:pPr>
      <w:r>
        <w:rPr>
          <w:rFonts w:ascii="Arial" w:hAnsi="Arial" w:cs="Arial"/>
          <w:sz w:val="24"/>
          <w:szCs w:val="24"/>
        </w:rPr>
        <w:t>предоставления муниципальной услуги «Выдача разрешения на вступление в брак несовершеннолетнему лицу»</w:t>
      </w:r>
    </w:p>
    <w:p w:rsidR="00586360" w:rsidRDefault="00586360" w:rsidP="00586360">
      <w:pPr>
        <w:widowControl w:val="0"/>
        <w:autoSpaceDE w:val="0"/>
        <w:spacing w:after="0" w:line="240" w:lineRule="auto"/>
        <w:ind w:firstLine="567"/>
        <w:jc w:val="center"/>
        <w:rPr>
          <w:rFonts w:ascii="Arial" w:hAnsi="Arial" w:cs="Arial"/>
          <w:sz w:val="24"/>
          <w:szCs w:val="24"/>
        </w:rPr>
      </w:pPr>
      <w:bookmarkStart w:id="2" w:name="Par45"/>
      <w:bookmarkEnd w:id="2"/>
    </w:p>
    <w:p w:rsidR="00586360" w:rsidRDefault="00586360" w:rsidP="00586360">
      <w:pPr>
        <w:tabs>
          <w:tab w:val="left" w:pos="3780"/>
          <w:tab w:val="left" w:pos="3960"/>
          <w:tab w:val="left" w:pos="4140"/>
          <w:tab w:val="left" w:pos="4320"/>
        </w:tabs>
        <w:spacing w:after="0"/>
        <w:ind w:right="38"/>
        <w:jc w:val="center"/>
      </w:pPr>
      <w:r>
        <w:rPr>
          <w:rFonts w:ascii="Arial" w:hAnsi="Arial" w:cs="Arial"/>
          <w:b/>
          <w:bCs/>
          <w:sz w:val="24"/>
          <w:szCs w:val="24"/>
          <w:lang w:val="en-US"/>
        </w:rPr>
        <w:t>I</w:t>
      </w:r>
      <w:r>
        <w:rPr>
          <w:rFonts w:ascii="Arial" w:hAnsi="Arial" w:cs="Arial"/>
          <w:b/>
          <w:bCs/>
          <w:sz w:val="24"/>
          <w:szCs w:val="24"/>
        </w:rPr>
        <w:t>. Общие положения</w:t>
      </w:r>
    </w:p>
    <w:p w:rsidR="00586360" w:rsidRDefault="00586360" w:rsidP="00586360">
      <w:pPr>
        <w:tabs>
          <w:tab w:val="left" w:pos="3780"/>
          <w:tab w:val="left" w:pos="3960"/>
          <w:tab w:val="left" w:pos="4140"/>
          <w:tab w:val="left" w:pos="4320"/>
        </w:tabs>
        <w:spacing w:after="0" w:line="240" w:lineRule="auto"/>
        <w:ind w:right="57"/>
        <w:jc w:val="center"/>
        <w:rPr>
          <w:rFonts w:ascii="Arial" w:hAnsi="Arial" w:cs="Arial"/>
          <w:bCs/>
          <w:i/>
          <w:iCs/>
          <w:sz w:val="24"/>
          <w:szCs w:val="24"/>
        </w:rPr>
      </w:pPr>
    </w:p>
    <w:p w:rsidR="00586360" w:rsidRDefault="00586360" w:rsidP="0058636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1.1. Предмет регулирования административного регламента</w:t>
      </w:r>
    </w:p>
    <w:p w:rsidR="00586360" w:rsidRDefault="00586360" w:rsidP="0058636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Настоящий административный регламент (далее - Регламент) устанавливает порядок предоставления муниципальной услуги «Выдача разрешения на вступление в брак несовершеннолетнему лицу» (далее - муниципальная услуга) и стандарт ее предоставления.</w:t>
      </w:r>
    </w:p>
    <w:p w:rsidR="00586360" w:rsidRDefault="00586360" w:rsidP="00586360">
      <w:pPr>
        <w:widowControl w:val="0"/>
        <w:tabs>
          <w:tab w:val="left" w:pos="3780"/>
          <w:tab w:val="left" w:pos="3960"/>
          <w:tab w:val="left" w:pos="4140"/>
          <w:tab w:val="left" w:pos="4320"/>
        </w:tabs>
        <w:autoSpaceDE w:val="0"/>
        <w:spacing w:after="0" w:line="240" w:lineRule="auto"/>
        <w:ind w:right="38" w:firstLine="709"/>
        <w:jc w:val="center"/>
        <w:rPr>
          <w:rFonts w:ascii="Arial" w:hAnsi="Arial" w:cs="Arial"/>
          <w:bCs/>
          <w:i/>
          <w:iCs/>
          <w:sz w:val="24"/>
          <w:szCs w:val="24"/>
        </w:rPr>
      </w:pPr>
    </w:p>
    <w:p w:rsidR="00586360" w:rsidRDefault="00586360" w:rsidP="00586360">
      <w:pPr>
        <w:widowControl w:val="0"/>
        <w:tabs>
          <w:tab w:val="left" w:pos="3780"/>
          <w:tab w:val="left" w:pos="3960"/>
          <w:tab w:val="left" w:pos="4140"/>
          <w:tab w:val="left" w:pos="4320"/>
        </w:tabs>
        <w:autoSpaceDE w:val="0"/>
        <w:spacing w:after="0" w:line="240" w:lineRule="auto"/>
        <w:ind w:right="57"/>
        <w:jc w:val="center"/>
        <w:rPr>
          <w:rFonts w:ascii="Arial" w:hAnsi="Arial" w:cs="Arial"/>
          <w:bCs/>
          <w:i/>
          <w:iCs/>
          <w:sz w:val="24"/>
          <w:szCs w:val="24"/>
        </w:rPr>
      </w:pPr>
      <w:r>
        <w:rPr>
          <w:rFonts w:ascii="Arial" w:hAnsi="Arial" w:cs="Arial"/>
          <w:bCs/>
          <w:i/>
          <w:iCs/>
          <w:sz w:val="24"/>
          <w:szCs w:val="24"/>
        </w:rPr>
        <w:t>1.2. Круг заявителей</w:t>
      </w:r>
    </w:p>
    <w:p w:rsidR="00586360" w:rsidRDefault="00586360" w:rsidP="00586360">
      <w:pPr>
        <w:widowControl w:val="0"/>
        <w:autoSpaceDE w:val="0"/>
        <w:spacing w:after="0" w:line="240" w:lineRule="auto"/>
        <w:ind w:firstLine="567"/>
        <w:jc w:val="both"/>
        <w:rPr>
          <w:rFonts w:ascii="Arial" w:hAnsi="Arial" w:cs="Arial"/>
          <w:sz w:val="26"/>
          <w:szCs w:val="26"/>
        </w:rPr>
      </w:pPr>
    </w:p>
    <w:p w:rsidR="00586360" w:rsidRDefault="00586360" w:rsidP="00586360">
      <w:pPr>
        <w:spacing w:after="0"/>
        <w:ind w:firstLine="720"/>
        <w:jc w:val="both"/>
        <w:rPr>
          <w:rFonts w:ascii="Arial" w:hAnsi="Arial" w:cs="Arial"/>
          <w:sz w:val="24"/>
          <w:szCs w:val="24"/>
        </w:rPr>
      </w:pPr>
      <w:r>
        <w:rPr>
          <w:rFonts w:ascii="Arial" w:hAnsi="Arial" w:cs="Arial"/>
          <w:sz w:val="24"/>
          <w:szCs w:val="24"/>
        </w:rPr>
        <w:t>Муниципальная услуга предоставляется гражданам Российской Федерации, а также лицам без гражданства, проживающим в Тюменской области, не достигшим установленного законом возраста для вступления в брак (далее – заявители).</w:t>
      </w:r>
    </w:p>
    <w:p w:rsidR="00586360" w:rsidRDefault="00586360" w:rsidP="00586360">
      <w:pPr>
        <w:spacing w:after="0"/>
        <w:ind w:firstLine="720"/>
        <w:jc w:val="both"/>
        <w:rPr>
          <w:rFonts w:ascii="Arial" w:hAnsi="Arial" w:cs="Arial"/>
          <w:sz w:val="24"/>
          <w:szCs w:val="24"/>
        </w:rPr>
      </w:pPr>
      <w:r>
        <w:rPr>
          <w:rFonts w:ascii="Arial" w:hAnsi="Arial" w:cs="Arial"/>
          <w:sz w:val="24"/>
          <w:szCs w:val="24"/>
        </w:rPr>
        <w:t>От имени заявителей, достигших 16 лет,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586360" w:rsidRDefault="00586360" w:rsidP="00586360">
      <w:pPr>
        <w:spacing w:after="0"/>
        <w:ind w:firstLine="720"/>
        <w:jc w:val="both"/>
        <w:rPr>
          <w:rFonts w:ascii="Arial" w:hAnsi="Arial" w:cs="Arial"/>
          <w:sz w:val="24"/>
          <w:szCs w:val="24"/>
        </w:rPr>
      </w:pPr>
      <w:r>
        <w:rPr>
          <w:rFonts w:ascii="Arial" w:hAnsi="Arial" w:cs="Arial"/>
          <w:sz w:val="24"/>
          <w:szCs w:val="24"/>
        </w:rPr>
        <w:t>Разрешение на вступление в брак несовершеннолетнему лицу (далее также разрешение на вступление в брак) выдается при наличии:</w:t>
      </w:r>
    </w:p>
    <w:p w:rsidR="00586360" w:rsidRDefault="00586360" w:rsidP="00586360">
      <w:pPr>
        <w:spacing w:after="0"/>
        <w:ind w:firstLine="720"/>
        <w:jc w:val="both"/>
        <w:rPr>
          <w:rFonts w:ascii="Arial" w:hAnsi="Arial" w:cs="Arial"/>
          <w:sz w:val="24"/>
          <w:szCs w:val="24"/>
        </w:rPr>
      </w:pPr>
      <w:r>
        <w:rPr>
          <w:rFonts w:ascii="Arial" w:hAnsi="Arial" w:cs="Arial"/>
          <w:sz w:val="24"/>
          <w:szCs w:val="24"/>
        </w:rPr>
        <w:t>а) уважительных причин, дающих в соответствии с Семейным кодексом Российской Федерации право на вступление в брак лицу, достигшему возраста шестнадцати лет (далее - уважительные причины):</w:t>
      </w:r>
    </w:p>
    <w:p w:rsidR="00586360" w:rsidRDefault="00586360" w:rsidP="00586360">
      <w:pPr>
        <w:spacing w:after="0"/>
        <w:ind w:firstLine="720"/>
        <w:jc w:val="both"/>
        <w:rPr>
          <w:rFonts w:ascii="Arial" w:hAnsi="Arial" w:cs="Arial"/>
          <w:sz w:val="24"/>
          <w:szCs w:val="24"/>
        </w:rPr>
      </w:pPr>
      <w:r>
        <w:rPr>
          <w:rFonts w:ascii="Arial" w:hAnsi="Arial" w:cs="Arial"/>
          <w:sz w:val="24"/>
          <w:szCs w:val="24"/>
        </w:rPr>
        <w:t>беременность;</w:t>
      </w:r>
    </w:p>
    <w:p w:rsidR="00586360" w:rsidRDefault="00586360" w:rsidP="00586360">
      <w:pPr>
        <w:spacing w:after="0"/>
        <w:ind w:firstLine="720"/>
        <w:jc w:val="both"/>
        <w:rPr>
          <w:rFonts w:ascii="Arial" w:hAnsi="Arial" w:cs="Arial"/>
          <w:sz w:val="24"/>
          <w:szCs w:val="24"/>
        </w:rPr>
      </w:pPr>
      <w:r>
        <w:rPr>
          <w:rFonts w:ascii="Arial" w:hAnsi="Arial" w:cs="Arial"/>
          <w:sz w:val="24"/>
          <w:szCs w:val="24"/>
        </w:rPr>
        <w:t>рождение ребенка у лиц, желающих вступить в брак;</w:t>
      </w:r>
    </w:p>
    <w:p w:rsidR="00586360" w:rsidRDefault="00586360" w:rsidP="00586360">
      <w:pPr>
        <w:spacing w:after="0"/>
        <w:ind w:firstLine="720"/>
        <w:jc w:val="both"/>
        <w:rPr>
          <w:rFonts w:ascii="Arial" w:hAnsi="Arial" w:cs="Arial"/>
          <w:sz w:val="24"/>
          <w:szCs w:val="24"/>
        </w:rPr>
      </w:pPr>
      <w:r>
        <w:rPr>
          <w:rFonts w:ascii="Arial" w:hAnsi="Arial" w:cs="Arial"/>
          <w:sz w:val="24"/>
          <w:szCs w:val="24"/>
        </w:rPr>
        <w:t>непосредственная угроза жизни одной из сторон;</w:t>
      </w:r>
    </w:p>
    <w:p w:rsidR="00586360" w:rsidRDefault="00586360" w:rsidP="00586360">
      <w:pPr>
        <w:spacing w:after="0"/>
        <w:ind w:firstLine="720"/>
        <w:jc w:val="both"/>
        <w:rPr>
          <w:rFonts w:ascii="Arial" w:hAnsi="Arial" w:cs="Arial"/>
          <w:sz w:val="24"/>
          <w:szCs w:val="24"/>
        </w:rPr>
      </w:pPr>
      <w:r>
        <w:rPr>
          <w:rFonts w:ascii="Arial" w:hAnsi="Arial" w:cs="Arial"/>
          <w:sz w:val="24"/>
          <w:szCs w:val="24"/>
        </w:rPr>
        <w:t>б) особого обстоятельства, дающего в соответствии с Законом Тюменской области от 10.01.2000 №155 право на вступление в брак лицу, не достигшему возраста шестнадцати лет (далее - особые обстоятельства):</w:t>
      </w:r>
    </w:p>
    <w:p w:rsidR="00586360" w:rsidRDefault="00586360" w:rsidP="00586360">
      <w:pPr>
        <w:spacing w:after="0"/>
        <w:ind w:firstLine="720"/>
        <w:jc w:val="both"/>
        <w:rPr>
          <w:rFonts w:ascii="Arial" w:hAnsi="Arial" w:cs="Arial"/>
          <w:sz w:val="24"/>
          <w:szCs w:val="24"/>
        </w:rPr>
      </w:pPr>
      <w:r>
        <w:rPr>
          <w:rFonts w:ascii="Arial" w:hAnsi="Arial" w:cs="Arial"/>
          <w:sz w:val="24"/>
          <w:szCs w:val="24"/>
        </w:rPr>
        <w:t>беременность;</w:t>
      </w:r>
    </w:p>
    <w:p w:rsidR="00586360" w:rsidRDefault="00586360" w:rsidP="00586360">
      <w:pPr>
        <w:spacing w:after="0"/>
        <w:ind w:firstLine="720"/>
        <w:jc w:val="both"/>
        <w:rPr>
          <w:rFonts w:ascii="Arial" w:hAnsi="Arial" w:cs="Arial"/>
          <w:sz w:val="24"/>
          <w:szCs w:val="24"/>
        </w:rPr>
      </w:pPr>
      <w:r>
        <w:rPr>
          <w:rFonts w:ascii="Arial" w:hAnsi="Arial" w:cs="Arial"/>
          <w:sz w:val="24"/>
          <w:szCs w:val="24"/>
        </w:rPr>
        <w:t>рождение ребенка у лиц, желающих вступить в брак;</w:t>
      </w:r>
    </w:p>
    <w:p w:rsidR="00586360" w:rsidRDefault="00586360" w:rsidP="00586360">
      <w:pPr>
        <w:spacing w:after="0"/>
        <w:ind w:firstLine="720"/>
        <w:jc w:val="both"/>
        <w:rPr>
          <w:rFonts w:ascii="Arial" w:hAnsi="Arial" w:cs="Arial"/>
          <w:sz w:val="24"/>
          <w:szCs w:val="24"/>
        </w:rPr>
      </w:pPr>
      <w:r>
        <w:rPr>
          <w:rFonts w:ascii="Arial" w:hAnsi="Arial" w:cs="Arial"/>
          <w:sz w:val="24"/>
          <w:szCs w:val="24"/>
        </w:rPr>
        <w:t>непосредственная угроза жизни одной из сторон.</w:t>
      </w:r>
    </w:p>
    <w:p w:rsidR="00586360" w:rsidRDefault="00586360" w:rsidP="00586360">
      <w:pPr>
        <w:rPr>
          <w:rFonts w:ascii="Arial" w:hAnsi="Arial" w:cs="Arial"/>
          <w:sz w:val="24"/>
          <w:szCs w:val="24"/>
        </w:rPr>
      </w:pPr>
      <w:r>
        <w:rPr>
          <w:rFonts w:ascii="Arial" w:hAnsi="Arial" w:cs="Arial"/>
          <w:sz w:val="24"/>
          <w:szCs w:val="24"/>
        </w:rPr>
        <w:t>Далее по тексту - уважительные причины (особые обстоятельства).</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center"/>
        <w:rPr>
          <w:rFonts w:ascii="Arial" w:hAnsi="Arial" w:cs="Arial"/>
          <w:sz w:val="24"/>
          <w:szCs w:val="24"/>
        </w:rPr>
      </w:pPr>
      <w:bookmarkStart w:id="3" w:name="Par112"/>
      <w:bookmarkEnd w:id="3"/>
      <w:r>
        <w:rPr>
          <w:rFonts w:ascii="Arial" w:hAnsi="Arial" w:cs="Arial"/>
          <w:sz w:val="24"/>
          <w:szCs w:val="24"/>
        </w:rPr>
        <w:t>II. Стандарт предоставления муниципальной услуги</w:t>
      </w:r>
    </w:p>
    <w:p w:rsidR="00586360" w:rsidRDefault="00586360" w:rsidP="00586360">
      <w:pPr>
        <w:widowControl w:val="0"/>
        <w:autoSpaceDE w:val="0"/>
        <w:spacing w:after="0" w:line="240" w:lineRule="auto"/>
        <w:ind w:right="57"/>
        <w:jc w:val="center"/>
        <w:rPr>
          <w:rFonts w:ascii="Arial" w:hAnsi="Arial" w:cs="Arial"/>
          <w:i/>
          <w:iCs/>
          <w:sz w:val="24"/>
          <w:szCs w:val="24"/>
        </w:rPr>
      </w:pPr>
    </w:p>
    <w:p w:rsidR="00586360" w:rsidRDefault="00586360" w:rsidP="00586360">
      <w:pPr>
        <w:widowControl w:val="0"/>
        <w:autoSpaceDE w:val="0"/>
        <w:spacing w:after="0" w:line="240" w:lineRule="auto"/>
        <w:ind w:right="57"/>
        <w:jc w:val="center"/>
        <w:rPr>
          <w:rFonts w:ascii="Arial" w:hAnsi="Arial" w:cs="Arial"/>
          <w:i/>
          <w:iCs/>
          <w:sz w:val="24"/>
          <w:szCs w:val="24"/>
        </w:rPr>
      </w:pPr>
      <w:r>
        <w:rPr>
          <w:rFonts w:ascii="Arial" w:hAnsi="Arial" w:cs="Arial"/>
          <w:i/>
          <w:iCs/>
          <w:sz w:val="24"/>
          <w:szCs w:val="24"/>
        </w:rPr>
        <w:t>2.1. Наименование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выдача разрешения на вступление в брак несовершеннолетнему лицу.</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spacing w:after="0" w:line="240" w:lineRule="auto"/>
        <w:jc w:val="center"/>
        <w:rPr>
          <w:rFonts w:ascii="Arial" w:hAnsi="Arial" w:cs="Arial"/>
          <w:i/>
          <w:iCs/>
          <w:sz w:val="24"/>
          <w:szCs w:val="24"/>
        </w:rPr>
      </w:pPr>
      <w:r>
        <w:rPr>
          <w:rFonts w:ascii="Arial" w:hAnsi="Arial" w:cs="Arial"/>
          <w:i/>
          <w:iCs/>
          <w:sz w:val="24"/>
          <w:szCs w:val="24"/>
        </w:rPr>
        <w:t>2.2. Наименование органа, предоставляющего муниципальную услугу</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осуществляется Администрацией </w:t>
      </w:r>
      <w:proofErr w:type="spellStart"/>
      <w:r>
        <w:rPr>
          <w:rFonts w:ascii="Arial" w:hAnsi="Arial" w:cs="Arial"/>
          <w:sz w:val="24"/>
          <w:szCs w:val="24"/>
        </w:rPr>
        <w:t>Ембаевского</w:t>
      </w:r>
      <w:proofErr w:type="spellEnd"/>
      <w:r>
        <w:rPr>
          <w:rFonts w:ascii="Arial" w:hAnsi="Arial" w:cs="Arial"/>
          <w:sz w:val="24"/>
          <w:szCs w:val="24"/>
        </w:rPr>
        <w:t xml:space="preserve"> муниципального образования  (далее – Администрация).</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 xml:space="preserve">Специалистом Администрации, непосредственно предоставляющим услугу, является заместитель главы сельского поселения </w:t>
      </w:r>
      <w:proofErr w:type="spellStart"/>
      <w:r>
        <w:rPr>
          <w:rFonts w:ascii="Arial" w:hAnsi="Arial" w:cs="Arial"/>
          <w:sz w:val="24"/>
          <w:szCs w:val="24"/>
        </w:rPr>
        <w:t>Файзуллина</w:t>
      </w:r>
      <w:proofErr w:type="spellEnd"/>
      <w:r>
        <w:rPr>
          <w:rFonts w:ascii="Arial" w:hAnsi="Arial" w:cs="Arial"/>
          <w:sz w:val="24"/>
          <w:szCs w:val="24"/>
        </w:rPr>
        <w:t xml:space="preserve"> Н.А (далее – Специалист).</w:t>
      </w:r>
    </w:p>
    <w:p w:rsidR="00586360" w:rsidRDefault="00586360" w:rsidP="00586360">
      <w:pPr>
        <w:pStyle w:val="Textbody"/>
        <w:widowControl w:val="0"/>
        <w:autoSpaceDE w:val="0"/>
        <w:spacing w:after="0"/>
        <w:ind w:firstLine="709"/>
        <w:jc w:val="both"/>
      </w:pPr>
      <w:proofErr w:type="gramStart"/>
      <w:r>
        <w:rPr>
          <w:rFonts w:ascii="Arial" w:hAnsi="Arial" w:cs="Arial"/>
          <w:shd w:val="clear" w:color="auto" w:fill="FFFFFF"/>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Pr>
          <w:shd w:val="clear" w:color="auto" w:fill="FFFFFF"/>
        </w:rPr>
        <w:t xml:space="preserve"> (</w:t>
      </w:r>
      <w:r>
        <w:rPr>
          <w:rFonts w:ascii="Arial" w:hAnsi="Arial" w:cs="Arial"/>
          <w:shd w:val="clear" w:color="auto" w:fill="FFFFFF"/>
        </w:rPr>
        <w:t>далее</w:t>
      </w:r>
      <w:r>
        <w:rPr>
          <w:shd w:val="clear" w:color="auto" w:fill="FFFFFF"/>
        </w:rPr>
        <w:t xml:space="preserve"> - </w:t>
      </w:r>
      <w:r>
        <w:rPr>
          <w:rFonts w:ascii="Arial" w:hAnsi="Arial" w:cs="Arial"/>
          <w:shd w:val="clear" w:color="auto" w:fill="FFFFFF"/>
        </w:rPr>
        <w:t>МФЦ), в соответствии с заключенным соглашением о взаимодействии между Администрацией и МФЦ.</w:t>
      </w:r>
      <w:proofErr w:type="gramEnd"/>
    </w:p>
    <w:p w:rsidR="00586360" w:rsidRDefault="00586360" w:rsidP="00586360">
      <w:pPr>
        <w:pStyle w:val="Textbody"/>
        <w:widowControl w:val="0"/>
        <w:autoSpaceDE w:val="0"/>
        <w:spacing w:after="0"/>
        <w:ind w:firstLine="709"/>
        <w:jc w:val="both"/>
        <w:rPr>
          <w:rFonts w:ascii="Arial" w:hAnsi="Arial" w:cs="Arial"/>
        </w:rPr>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2.3. Описание результата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Результатами предоставления муниципальной услуги являются:</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а) решение о разрешении на вступление в брак несовершеннолетнему лицу;</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б) решение об отказе в выдаче разрешения на вступление в брак несовершеннолетнему лицу (далее также отказ в выдаче разрешения).</w:t>
      </w:r>
    </w:p>
    <w:p w:rsidR="00586360" w:rsidRDefault="00586360" w:rsidP="00586360">
      <w:pPr>
        <w:pStyle w:val="Standard"/>
        <w:widowControl w:val="0"/>
        <w:autoSpaceDE w:val="0"/>
        <w:ind w:firstLine="680"/>
        <w:jc w:val="center"/>
        <w:rPr>
          <w:rFonts w:ascii="Arial" w:hAnsi="Arial" w:cs="Arial"/>
          <w:i/>
          <w:iCs/>
          <w:sz w:val="24"/>
          <w:szCs w:val="24"/>
        </w:rPr>
      </w:pPr>
    </w:p>
    <w:p w:rsidR="00586360" w:rsidRDefault="00586360" w:rsidP="00586360">
      <w:pPr>
        <w:pStyle w:val="Standard"/>
        <w:widowControl w:val="0"/>
        <w:autoSpaceDE w:val="0"/>
        <w:ind w:firstLine="680"/>
        <w:jc w:val="center"/>
        <w:rPr>
          <w:rFonts w:ascii="Arial" w:hAnsi="Arial" w:cs="Arial"/>
          <w:i/>
          <w:iCs/>
          <w:sz w:val="24"/>
          <w:szCs w:val="24"/>
        </w:rPr>
      </w:pPr>
      <w:r>
        <w:rPr>
          <w:rFonts w:ascii="Arial" w:hAnsi="Arial" w:cs="Arial"/>
          <w:i/>
          <w:iCs/>
          <w:sz w:val="24"/>
          <w:szCs w:val="24"/>
        </w:rPr>
        <w:t>2.4. Срок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Срок предоставления муниципальной услуги не может превышать 10 рабочих дней (при непосредственной угрозе жизни одной из сторон, желающих вступить в брак, - 3 рабочих дней) со дня регистрации заявления и прилагаемых к нему документов до дня регистрации результата услуги в Администрации.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pStyle w:val="Standard"/>
        <w:widowControl w:val="0"/>
        <w:autoSpaceDE w:val="0"/>
        <w:ind w:firstLine="680"/>
        <w:jc w:val="center"/>
      </w:pPr>
      <w:r>
        <w:rPr>
          <w:rFonts w:ascii="Arial" w:hAnsi="Arial" w:cs="Arial"/>
          <w:i/>
          <w:iCs/>
          <w:sz w:val="24"/>
          <w:szCs w:val="24"/>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а) Семейный кодекс Российской Федерации от 29.12.1995 №223-ФЗ // Собрание законодательства РФ. 1996. №1. Ст. 16;</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б) Федеральный закон от 27.07.2010 №210-ФЗ «Об организации предоставления государственных и муниципальных услуг» // Собрание законодательства РФ. 2010. №4179. Ст. 31;</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 xml:space="preserve">в) Закон Тюменской области от 10.01.2000 №155 «Об условиях и порядке вступления в </w:t>
      </w:r>
      <w:proofErr w:type="gramStart"/>
      <w:r>
        <w:rPr>
          <w:rFonts w:ascii="Arial" w:hAnsi="Arial" w:cs="Arial"/>
          <w:sz w:val="24"/>
          <w:szCs w:val="24"/>
        </w:rPr>
        <w:t>брак лиц</w:t>
      </w:r>
      <w:proofErr w:type="gramEnd"/>
      <w:r>
        <w:rPr>
          <w:rFonts w:ascii="Arial" w:hAnsi="Arial" w:cs="Arial"/>
          <w:sz w:val="24"/>
          <w:szCs w:val="24"/>
        </w:rPr>
        <w:t>, не достигших возраста шестнадцати лет» // Тюменские известия. 2000. №12.</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firstLine="567"/>
        <w:jc w:val="center"/>
      </w:pPr>
      <w:r>
        <w:rPr>
          <w:rFonts w:ascii="Arial" w:hAnsi="Arial" w:cs="Arial"/>
          <w:bCs/>
          <w:i/>
          <w:iCs/>
          <w:sz w:val="24"/>
          <w:szCs w:val="24"/>
        </w:rPr>
        <w:t xml:space="preserve">2.6. </w:t>
      </w:r>
      <w:r>
        <w:rPr>
          <w:rFonts w:ascii="Arial" w:hAnsi="Arial" w:cs="Arial"/>
          <w:i/>
          <w:i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Pr>
          <w:rFonts w:ascii="Arial" w:hAnsi="Arial" w:cs="Arial"/>
          <w:i/>
          <w:iCs/>
          <w:sz w:val="24"/>
          <w:szCs w:val="24"/>
        </w:rPr>
        <w:lastRenderedPageBreak/>
        <w:t>и услуг, которые являются необходимыми и обязательными для предоставления муниципальной услуги, подлежащих представлению заявителем</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firstLine="567"/>
        <w:jc w:val="both"/>
      </w:pPr>
      <w:r>
        <w:rPr>
          <w:rFonts w:ascii="Arial" w:hAnsi="Arial" w:cs="Arial"/>
          <w:sz w:val="24"/>
          <w:szCs w:val="24"/>
          <w:lang w:eastAsia="ru-RU"/>
        </w:rPr>
        <w:t xml:space="preserve">Исчерпывающий перечень документов для предоставления муниципальной услуги, которые заявитель должен представить самостоятельно, установлен в </w:t>
      </w:r>
      <w:r>
        <w:rPr>
          <w:rFonts w:ascii="Arial" w:hAnsi="Arial" w:cs="Arial"/>
          <w:sz w:val="24"/>
          <w:szCs w:val="24"/>
        </w:rPr>
        <w:t>приложении 5</w:t>
      </w:r>
      <w:r>
        <w:rPr>
          <w:rFonts w:ascii="Arial" w:hAnsi="Arial" w:cs="Arial"/>
          <w:sz w:val="24"/>
          <w:szCs w:val="24"/>
          <w:lang w:eastAsia="ru-RU"/>
        </w:rPr>
        <w:t xml:space="preserve"> к Регламенту.</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right="57" w:firstLine="737"/>
        <w:jc w:val="center"/>
      </w:pPr>
      <w:r>
        <w:rPr>
          <w:rFonts w:ascii="Arial" w:hAnsi="Arial" w:cs="Arial"/>
          <w:bCs/>
          <w:i/>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86360" w:rsidRDefault="00586360" w:rsidP="00586360">
      <w:pPr>
        <w:autoSpaceDE w:val="0"/>
        <w:spacing w:after="0" w:line="240" w:lineRule="auto"/>
        <w:ind w:firstLine="567"/>
        <w:jc w:val="both"/>
      </w:pPr>
    </w:p>
    <w:p w:rsidR="00586360" w:rsidRDefault="00586360" w:rsidP="00586360">
      <w:pPr>
        <w:autoSpaceDE w:val="0"/>
        <w:spacing w:after="0" w:line="240" w:lineRule="auto"/>
        <w:ind w:right="57" w:firstLine="737"/>
        <w:jc w:val="both"/>
      </w:pPr>
      <w:r>
        <w:rPr>
          <w:rFonts w:ascii="Arial" w:hAnsi="Arial" w:cs="Arial"/>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w:t>
      </w:r>
      <w:r>
        <w:rPr>
          <w:rFonts w:ascii="Arial" w:hAnsi="Arial" w:cs="Arial"/>
          <w:sz w:val="24"/>
          <w:szCs w:val="24"/>
        </w:rPr>
        <w:t>приложении 6</w:t>
      </w:r>
      <w:r>
        <w:rPr>
          <w:rFonts w:ascii="Arial" w:hAnsi="Arial" w:cs="Arial"/>
          <w:bCs/>
          <w:sz w:val="24"/>
          <w:szCs w:val="24"/>
        </w:rPr>
        <w:t xml:space="preserve"> к Регламенту. Документы, указанные в </w:t>
      </w:r>
      <w:r>
        <w:rPr>
          <w:rFonts w:ascii="Arial" w:hAnsi="Arial" w:cs="Arial"/>
          <w:sz w:val="24"/>
          <w:szCs w:val="24"/>
        </w:rPr>
        <w:t>приложении 6</w:t>
      </w:r>
      <w:r>
        <w:rPr>
          <w:rFonts w:ascii="Arial" w:hAnsi="Arial" w:cs="Arial"/>
          <w:bCs/>
          <w:sz w:val="24"/>
          <w:szCs w:val="24"/>
        </w:rPr>
        <w:t xml:space="preserve">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документов, находящихся в распоряжении Администрации).</w:t>
      </w:r>
    </w:p>
    <w:p w:rsidR="00586360" w:rsidRDefault="00586360" w:rsidP="00586360">
      <w:pPr>
        <w:spacing w:after="0" w:line="240" w:lineRule="auto"/>
        <w:ind w:firstLine="709"/>
        <w:jc w:val="center"/>
        <w:rPr>
          <w:rFonts w:ascii="Arial" w:hAnsi="Arial" w:cs="Arial"/>
          <w:i/>
          <w:iCs/>
          <w:sz w:val="24"/>
          <w:szCs w:val="24"/>
        </w:rPr>
      </w:pPr>
    </w:p>
    <w:p w:rsidR="00586360" w:rsidRDefault="00586360" w:rsidP="00586360">
      <w:pPr>
        <w:spacing w:after="0" w:line="240" w:lineRule="auto"/>
        <w:ind w:firstLine="709"/>
        <w:jc w:val="center"/>
        <w:rPr>
          <w:rFonts w:ascii="Arial" w:hAnsi="Arial" w:cs="Arial"/>
          <w:i/>
          <w:iCs/>
          <w:sz w:val="24"/>
          <w:szCs w:val="24"/>
        </w:rPr>
      </w:pPr>
      <w:r>
        <w:rPr>
          <w:rFonts w:ascii="Arial" w:hAnsi="Arial" w:cs="Arial"/>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В выдаче разрешения на вступление в брак отказывается при наличии одного из следующих оснований:</w:t>
      </w:r>
    </w:p>
    <w:p w:rsidR="00586360" w:rsidRDefault="00586360" w:rsidP="00586360">
      <w:pPr>
        <w:autoSpaceDE w:val="0"/>
        <w:spacing w:after="0" w:line="240" w:lineRule="auto"/>
        <w:ind w:firstLine="567"/>
        <w:jc w:val="both"/>
        <w:rPr>
          <w:rFonts w:ascii="Arial" w:hAnsi="Arial" w:cs="Arial"/>
          <w:sz w:val="24"/>
          <w:szCs w:val="24"/>
        </w:rPr>
      </w:pPr>
      <w:r>
        <w:rPr>
          <w:rFonts w:ascii="Arial" w:hAnsi="Arial" w:cs="Arial"/>
          <w:sz w:val="24"/>
          <w:szCs w:val="24"/>
        </w:rPr>
        <w:t xml:space="preserve">а) </w:t>
      </w:r>
      <w:proofErr w:type="gramStart"/>
      <w:r>
        <w:rPr>
          <w:rFonts w:ascii="Arial" w:hAnsi="Arial" w:cs="Arial"/>
          <w:sz w:val="24"/>
          <w:szCs w:val="24"/>
        </w:rPr>
        <w:t>не достижение</w:t>
      </w:r>
      <w:proofErr w:type="gramEnd"/>
      <w:r>
        <w:rPr>
          <w:rFonts w:ascii="Arial" w:hAnsi="Arial" w:cs="Arial"/>
          <w:sz w:val="24"/>
          <w:szCs w:val="24"/>
        </w:rPr>
        <w:t xml:space="preserve"> лицом, желающим вступить в брак, возраста 14 лет;</w:t>
      </w:r>
    </w:p>
    <w:p w:rsidR="00586360" w:rsidRDefault="00586360" w:rsidP="00586360">
      <w:pPr>
        <w:autoSpaceDE w:val="0"/>
        <w:spacing w:after="0" w:line="240" w:lineRule="auto"/>
        <w:ind w:firstLine="567"/>
        <w:jc w:val="both"/>
        <w:rPr>
          <w:rFonts w:ascii="Arial" w:hAnsi="Arial" w:cs="Arial"/>
          <w:sz w:val="24"/>
          <w:szCs w:val="24"/>
        </w:rPr>
      </w:pPr>
      <w:r>
        <w:rPr>
          <w:rFonts w:ascii="Arial" w:hAnsi="Arial" w:cs="Arial"/>
          <w:sz w:val="24"/>
          <w:szCs w:val="24"/>
        </w:rPr>
        <w:t>б) отсутствие уважительных причин (особых обстоятельств);</w:t>
      </w:r>
    </w:p>
    <w:p w:rsidR="00586360" w:rsidRDefault="00586360" w:rsidP="00586360">
      <w:pPr>
        <w:spacing w:after="0" w:line="240" w:lineRule="auto"/>
        <w:ind w:firstLine="567"/>
        <w:jc w:val="both"/>
      </w:pPr>
      <w:r>
        <w:rPr>
          <w:rFonts w:ascii="Arial" w:hAnsi="Arial" w:cs="Arial"/>
          <w:sz w:val="24"/>
          <w:szCs w:val="24"/>
        </w:rPr>
        <w:t>в) представление неполного перечня документов, представление которых является обязательным в соответствии</w:t>
      </w:r>
      <w:r>
        <w:t xml:space="preserve"> с </w:t>
      </w:r>
      <w:r>
        <w:rPr>
          <w:rFonts w:ascii="Arial" w:hAnsi="Arial" w:cs="Arial"/>
          <w:sz w:val="24"/>
          <w:szCs w:val="24"/>
        </w:rPr>
        <w:t>пунктом 2.6 настоящего Регламента;</w:t>
      </w:r>
    </w:p>
    <w:p w:rsidR="00586360" w:rsidRDefault="00586360" w:rsidP="00586360">
      <w:pPr>
        <w:spacing w:after="0" w:line="240" w:lineRule="auto"/>
        <w:ind w:firstLine="567"/>
        <w:jc w:val="both"/>
        <w:rPr>
          <w:rFonts w:ascii="Arial" w:hAnsi="Arial" w:cs="Arial"/>
          <w:sz w:val="24"/>
          <w:szCs w:val="24"/>
        </w:rPr>
      </w:pPr>
      <w:r>
        <w:rPr>
          <w:rFonts w:ascii="Arial" w:hAnsi="Arial" w:cs="Arial"/>
          <w:sz w:val="24"/>
          <w:szCs w:val="24"/>
        </w:rPr>
        <w:t>г) если имеется обстоятельство, препятствующее заключению брака, предусмотренное статьей 14 Семейного кодекса Российской Федерации (при выдаче разрешения на вступление в брак лицам, достигшим возраста 16 лет, но не достигшим возраста восемнадцати лет)</w:t>
      </w:r>
    </w:p>
    <w:p w:rsidR="00586360" w:rsidRDefault="00586360" w:rsidP="00586360">
      <w:pPr>
        <w:spacing w:after="0" w:line="240" w:lineRule="auto"/>
        <w:ind w:firstLine="567"/>
        <w:jc w:val="both"/>
        <w:rPr>
          <w:rFonts w:ascii="Arial" w:hAnsi="Arial" w:cs="Arial"/>
          <w:sz w:val="24"/>
          <w:szCs w:val="24"/>
        </w:rPr>
      </w:pPr>
      <w:r>
        <w:rPr>
          <w:rFonts w:ascii="Arial" w:hAnsi="Arial" w:cs="Arial"/>
          <w:sz w:val="24"/>
          <w:szCs w:val="24"/>
        </w:rPr>
        <w:t>д) признание судом лица, желающего вступить в брак с несовершеннолетним, недееспособным вследствие психического расстройства (при выдаче разрешения на вступление в брак лицу, достигшему возраста шестнадцати лет).</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 xml:space="preserve">Отказ в выдаче разрешения не препятствует повторной подаче документов при устранении причины (основания) отказа. Отказ в предоставлении муниципальной услуги может быть обжалован заявителем в досудебном </w:t>
      </w:r>
      <w:r>
        <w:rPr>
          <w:rFonts w:ascii="Arial" w:hAnsi="Arial" w:cs="Arial"/>
          <w:sz w:val="24"/>
          <w:szCs w:val="24"/>
        </w:rPr>
        <w:lastRenderedPageBreak/>
        <w:t>(внесудебном) или судебном порядке.</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2.10. Перечень услуг, которые являются необходимыми и обязательными для предоставления муниципальной услуги</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widowControl w:val="0"/>
        <w:autoSpaceDE w:val="0"/>
        <w:spacing w:after="0" w:line="240" w:lineRule="auto"/>
        <w:ind w:firstLine="709"/>
        <w:jc w:val="both"/>
        <w:rPr>
          <w:rFonts w:ascii="Arial" w:hAnsi="Arial" w:cs="Arial"/>
          <w:sz w:val="24"/>
          <w:szCs w:val="24"/>
        </w:rPr>
      </w:pPr>
      <w:r>
        <w:rPr>
          <w:rFonts w:ascii="Arial" w:hAnsi="Arial" w:cs="Arial"/>
          <w:sz w:val="24"/>
          <w:szCs w:val="24"/>
        </w:rPr>
        <w:t>Необходимой и обязательной для предоставления муниципальной услуги является услуга по выдаче (заключения, справки) медицинского документа о наличии беременности либо документов, подтверждающих непосредственную угрозу жизни одной из сторон, предоставляемая организациями здравоохранения.</w:t>
      </w:r>
    </w:p>
    <w:p w:rsidR="00586360" w:rsidRDefault="00586360" w:rsidP="00586360">
      <w:pPr>
        <w:widowControl w:val="0"/>
        <w:autoSpaceDE w:val="0"/>
        <w:spacing w:after="0" w:line="240" w:lineRule="auto"/>
        <w:ind w:firstLine="567"/>
        <w:jc w:val="both"/>
        <w:rPr>
          <w:rFonts w:ascii="Arial" w:hAnsi="Arial" w:cs="Arial"/>
          <w:sz w:val="24"/>
          <w:szCs w:val="24"/>
        </w:rPr>
      </w:pP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2.11. Способы, размер и основания взимания государственной пошлины</w:t>
      </w: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или иной платы, взимаемой за предоставление муниципальной услуги</w:t>
      </w:r>
    </w:p>
    <w:p w:rsidR="00586360" w:rsidRDefault="00586360" w:rsidP="00586360">
      <w:pPr>
        <w:autoSpaceDE w:val="0"/>
        <w:spacing w:after="0" w:line="240" w:lineRule="auto"/>
        <w:ind w:right="38" w:firstLine="709"/>
        <w:jc w:val="center"/>
        <w:rPr>
          <w:rFonts w:ascii="Arial" w:hAnsi="Arial" w:cs="Arial"/>
          <w:bCs/>
          <w:sz w:val="24"/>
          <w:szCs w:val="24"/>
        </w:rPr>
      </w:pP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Услуга предоставляется бесплатно.</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ind w:firstLine="720"/>
        <w:jc w:val="both"/>
        <w:rPr>
          <w:rFonts w:ascii="Arial" w:hAnsi="Arial" w:cs="Arial"/>
          <w:sz w:val="24"/>
          <w:szCs w:val="24"/>
        </w:rPr>
      </w:pPr>
      <w:r>
        <w:rPr>
          <w:rFonts w:ascii="Arial" w:hAnsi="Arial" w:cs="Arial"/>
          <w:sz w:val="24"/>
          <w:szCs w:val="24"/>
        </w:rPr>
        <w:t>Плата за услугу, которая является необходимой и обязательной, действующим законодательством не регулируется, определяется сторонами по соглашению.</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подаче заявления на предоставление муниципальной услуги не должно превышать 15 минут.</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получении результата муниципальной услуги не должно превышать 15 минут.</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center"/>
      </w:pPr>
      <w:r>
        <w:rPr>
          <w:rFonts w:ascii="Arial" w:hAnsi="Arial" w:cs="Arial"/>
          <w:bCs/>
          <w:i/>
          <w:iCs/>
          <w:sz w:val="24"/>
          <w:szCs w:val="24"/>
        </w:rPr>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Регистрация заявления при личном обращении заявителя в </w:t>
      </w:r>
      <w:r>
        <w:rPr>
          <w:rFonts w:ascii="Arial" w:hAnsi="Arial" w:cs="Arial"/>
          <w:sz w:val="24"/>
          <w:szCs w:val="24"/>
        </w:rPr>
        <w:t>Администрацию</w:t>
      </w:r>
      <w:r>
        <w:rPr>
          <w:sz w:val="24"/>
          <w:szCs w:val="24"/>
          <w:shd w:val="clear" w:color="auto" w:fill="FFFFFF"/>
        </w:rPr>
        <w:t xml:space="preserve"> </w:t>
      </w:r>
      <w:r>
        <w:rPr>
          <w:rFonts w:ascii="Arial" w:hAnsi="Arial" w:cs="Arial"/>
          <w:sz w:val="24"/>
          <w:szCs w:val="24"/>
          <w:shd w:val="clear" w:color="auto" w:fill="FFFFFF"/>
        </w:rPr>
        <w:t>или</w:t>
      </w:r>
      <w:r>
        <w:rPr>
          <w:sz w:val="24"/>
          <w:szCs w:val="24"/>
          <w:shd w:val="clear" w:color="auto" w:fill="FFFFFF"/>
        </w:rPr>
        <w:t xml:space="preserve"> МФЦ</w:t>
      </w:r>
      <w:r>
        <w:rPr>
          <w:rFonts w:ascii="Arial" w:hAnsi="Arial" w:cs="Arial"/>
          <w:bCs/>
          <w:sz w:val="24"/>
          <w:szCs w:val="24"/>
          <w:shd w:val="clear" w:color="auto" w:fill="FFFFFF"/>
        </w:rPr>
        <w:t xml:space="preserve"> не должна превышать 15 минут. При поступлении заявления в </w:t>
      </w:r>
      <w:r>
        <w:rPr>
          <w:rFonts w:ascii="Arial" w:hAnsi="Arial" w:cs="Arial"/>
          <w:sz w:val="24"/>
          <w:szCs w:val="24"/>
        </w:rPr>
        <w:t>Администрацию</w:t>
      </w:r>
      <w:r>
        <w:rPr>
          <w:rFonts w:ascii="Arial" w:hAnsi="Arial" w:cs="Arial"/>
          <w:bCs/>
          <w:sz w:val="24"/>
          <w:szCs w:val="24"/>
          <w:shd w:val="clear" w:color="auto" w:fill="FFFFFF"/>
        </w:rPr>
        <w:t xml:space="preserve"> в электронной форме или почтой в рабочие дни - в день его поступления, в выходные или праздничные дни – в первый рабочий день, следующий за днем его поступления.</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 xml:space="preserve">2.15. </w:t>
      </w:r>
      <w:proofErr w:type="gramStart"/>
      <w:r>
        <w:rPr>
          <w:rFonts w:ascii="Arial" w:hAnsi="Arial" w:cs="Arial"/>
          <w:bCs/>
          <w:i/>
          <w:iCs/>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pPr>
      <w:r>
        <w:rPr>
          <w:rFonts w:ascii="Arial" w:hAnsi="Arial" w:cs="Arial"/>
          <w:bCs/>
          <w:sz w:val="24"/>
          <w:szCs w:val="24"/>
        </w:rPr>
        <w:t xml:space="preserve">2.15.1. Помещения для предоставления муниципальной услуги размещаются </w:t>
      </w:r>
      <w:r>
        <w:rPr>
          <w:rFonts w:ascii="Arial" w:hAnsi="Arial" w:cs="Arial"/>
          <w:bCs/>
          <w:iCs/>
          <w:sz w:val="24"/>
          <w:szCs w:val="24"/>
        </w:rPr>
        <w:t xml:space="preserve">по адресу: Тюменская область, Тюменский район, с. </w:t>
      </w:r>
      <w:proofErr w:type="spellStart"/>
      <w:r>
        <w:rPr>
          <w:rFonts w:ascii="Arial" w:hAnsi="Arial" w:cs="Arial"/>
          <w:bCs/>
          <w:iCs/>
          <w:sz w:val="24"/>
          <w:szCs w:val="24"/>
        </w:rPr>
        <w:t>Ембаево</w:t>
      </w:r>
      <w:proofErr w:type="spellEnd"/>
      <w:r>
        <w:rPr>
          <w:rFonts w:ascii="Arial" w:hAnsi="Arial" w:cs="Arial"/>
          <w:bCs/>
          <w:iCs/>
          <w:sz w:val="24"/>
          <w:szCs w:val="24"/>
        </w:rPr>
        <w:t>, ул. Советская, д. 52</w:t>
      </w:r>
      <w:r>
        <w:rPr>
          <w:rFonts w:ascii="Arial" w:hAnsi="Arial" w:cs="Arial"/>
          <w:bCs/>
          <w:sz w:val="24"/>
          <w:szCs w:val="24"/>
        </w:rPr>
        <w:t>.</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s="Arial"/>
          <w:sz w:val="24"/>
          <w:szCs w:val="24"/>
          <w:shd w:val="clear" w:color="auto" w:fill="FFFFFF"/>
        </w:rPr>
        <w:t>Администраци</w:t>
      </w:r>
      <w:r>
        <w:rPr>
          <w:rStyle w:val="a3"/>
          <w:rFonts w:ascii="Arial" w:hAnsi="Arial" w:cs="Arial"/>
          <w:sz w:val="24"/>
          <w:szCs w:val="24"/>
          <w:shd w:val="clear" w:color="auto" w:fill="FFFFFF"/>
        </w:rPr>
        <w:t>и</w:t>
      </w:r>
      <w:r>
        <w:rPr>
          <w:rFonts w:ascii="Arial" w:hAnsi="Arial" w:cs="Arial"/>
          <w:bCs/>
          <w:sz w:val="24"/>
          <w:szCs w:val="24"/>
          <w:shd w:val="clear" w:color="auto" w:fill="FFFFFF"/>
        </w:rPr>
        <w:t>.</w:t>
      </w:r>
    </w:p>
    <w:p w:rsidR="00586360" w:rsidRDefault="00586360" w:rsidP="00586360">
      <w:pPr>
        <w:autoSpaceDE w:val="0"/>
        <w:spacing w:after="0" w:line="240" w:lineRule="auto"/>
        <w:ind w:right="38" w:firstLine="709"/>
        <w:jc w:val="both"/>
        <w:rPr>
          <w:rFonts w:ascii="Arial" w:hAnsi="Arial" w:cs="Arial"/>
          <w:bCs/>
          <w:sz w:val="24"/>
          <w:szCs w:val="24"/>
        </w:rPr>
      </w:pPr>
      <w:proofErr w:type="gramStart"/>
      <w:r>
        <w:rPr>
          <w:rFonts w:ascii="Arial" w:hAnsi="Arial"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roofErr w:type="gramEnd"/>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 о режиме работы, номерах телефонов, факсов, адресах электронной почты </w:t>
      </w:r>
      <w:r>
        <w:rPr>
          <w:rFonts w:ascii="Arial" w:hAnsi="Arial" w:cs="Arial"/>
          <w:sz w:val="24"/>
          <w:szCs w:val="24"/>
          <w:shd w:val="clear" w:color="auto" w:fill="FFFFFF"/>
        </w:rPr>
        <w:t>Администрации или</w:t>
      </w:r>
      <w:r>
        <w:rPr>
          <w:sz w:val="24"/>
          <w:szCs w:val="24"/>
          <w:shd w:val="clear" w:color="auto" w:fill="FFFFFF"/>
        </w:rPr>
        <w:t xml:space="preserve"> МФЦ</w:t>
      </w:r>
      <w:r>
        <w:rPr>
          <w:rFonts w:ascii="Arial" w:hAnsi="Arial" w:cs="Arial"/>
          <w:bCs/>
          <w:sz w:val="24"/>
          <w:szCs w:val="24"/>
          <w:shd w:val="clear" w:color="auto" w:fill="FFFFFF"/>
        </w:rPr>
        <w:t>;</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rFonts w:ascii="Arial" w:hAnsi="Arial" w:cs="Arial"/>
          <w:sz w:val="24"/>
          <w:szCs w:val="24"/>
          <w:shd w:val="clear" w:color="auto" w:fill="FFFFFF"/>
        </w:rPr>
        <w:t>Администрации</w:t>
      </w:r>
      <w:r>
        <w:rPr>
          <w:rFonts w:ascii="Arial" w:hAnsi="Arial" w:cs="Arial"/>
          <w:bCs/>
          <w:sz w:val="24"/>
          <w:szCs w:val="24"/>
          <w:shd w:val="clear" w:color="auto" w:fill="FFFFFF"/>
        </w:rPr>
        <w:t>, осуществляющих прием и устное информирование граждан;</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 нормативных правовых актах, регулирующих порядок предоставления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образцы заявлений и перечень прилагаемых к ним документов.</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наличие выделенной стоянки автотранспортных сре</w:t>
      </w:r>
      <w:proofErr w:type="gramStart"/>
      <w:r>
        <w:rPr>
          <w:rFonts w:ascii="Arial" w:hAnsi="Arial" w:cs="Arial"/>
          <w:bCs/>
          <w:sz w:val="24"/>
          <w:szCs w:val="24"/>
        </w:rPr>
        <w:t>дств дл</w:t>
      </w:r>
      <w:proofErr w:type="gramEnd"/>
      <w:r>
        <w:rPr>
          <w:rFonts w:ascii="Arial" w:hAnsi="Arial" w:cs="Arial"/>
          <w:bCs/>
          <w:sz w:val="24"/>
          <w:szCs w:val="24"/>
        </w:rPr>
        <w:t>я инвалидов;</w:t>
      </w:r>
    </w:p>
    <w:p w:rsidR="00586360" w:rsidRDefault="00586360" w:rsidP="00586360">
      <w:pPr>
        <w:autoSpaceDE w:val="0"/>
        <w:spacing w:after="0" w:line="240" w:lineRule="auto"/>
        <w:ind w:right="38" w:firstLine="709"/>
        <w:jc w:val="both"/>
      </w:pPr>
      <w:r>
        <w:rPr>
          <w:rFonts w:ascii="Arial" w:hAnsi="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w:t>
      </w:r>
    </w:p>
    <w:p w:rsidR="00586360" w:rsidRDefault="00586360" w:rsidP="00586360">
      <w:pPr>
        <w:autoSpaceDE w:val="0"/>
        <w:spacing w:after="0" w:line="240" w:lineRule="auto"/>
        <w:ind w:right="38" w:firstLine="709"/>
        <w:jc w:val="both"/>
      </w:pPr>
      <w:r>
        <w:rPr>
          <w:rFonts w:ascii="Arial" w:hAnsi="Arial" w:cs="Arial"/>
          <w:bCs/>
          <w:sz w:val="24"/>
          <w:szCs w:val="24"/>
        </w:rPr>
        <w:t>- обеспечение достаточной ширины дверных проемов, лестничных маршей, площадок;</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размещение информации с учетом ограничения жизнедеятельности инвалидов;</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lastRenderedPageBreak/>
        <w:t>- сопровождение инвалидов, имеющих стойкие расстройства функции зрения и самостоятельного передвижения, и оказание им помощи;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 оказание сотрудниками </w:t>
      </w:r>
      <w:r>
        <w:rPr>
          <w:rFonts w:ascii="Arial" w:hAnsi="Arial" w:cs="Arial"/>
          <w:sz w:val="24"/>
          <w:szCs w:val="24"/>
          <w:shd w:val="clear" w:color="auto" w:fill="FFFFFF"/>
        </w:rPr>
        <w:t>Администрации</w:t>
      </w:r>
      <w:r>
        <w:rPr>
          <w:rFonts w:ascii="Arial" w:hAnsi="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2.16. Показатели доступности и качества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2.16.1. Показателями доступности муниципальной услуги являются:</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помещений, оборудования и оснащения, отвечающих требованиям Регламента;</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соблюдение режима работы </w:t>
      </w:r>
      <w:r>
        <w:rPr>
          <w:rFonts w:ascii="Arial" w:hAnsi="Arial" w:cs="Arial"/>
          <w:sz w:val="24"/>
          <w:szCs w:val="24"/>
          <w:shd w:val="clear" w:color="auto" w:fill="FFFFFF"/>
        </w:rPr>
        <w:t>Администрации</w:t>
      </w:r>
      <w:r>
        <w:rPr>
          <w:sz w:val="24"/>
          <w:szCs w:val="24"/>
          <w:shd w:val="clear" w:color="auto" w:fill="FFFFFF"/>
        </w:rPr>
        <w:t xml:space="preserve"> </w:t>
      </w:r>
      <w:r>
        <w:rPr>
          <w:rFonts w:ascii="Arial" w:hAnsi="Arial" w:cs="Arial"/>
          <w:bCs/>
          <w:sz w:val="24"/>
          <w:szCs w:val="24"/>
          <w:shd w:val="clear" w:color="auto" w:fill="FFFFFF"/>
        </w:rPr>
        <w:t>при предоставлении муниципальной услуги;</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возможность получения муниципальной услуги через МФЦ и в электронной форме в соответствии с подразделом 2.17 Регламента;</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2.16.2. Показателями качества муниципальной услуги являются:</w:t>
      </w:r>
    </w:p>
    <w:p w:rsidR="00586360" w:rsidRDefault="00586360" w:rsidP="00586360">
      <w:pPr>
        <w:autoSpaceDE w:val="0"/>
        <w:spacing w:after="0" w:line="240" w:lineRule="auto"/>
        <w:ind w:right="38" w:firstLine="709"/>
        <w:jc w:val="both"/>
        <w:rPr>
          <w:rFonts w:ascii="Arial" w:hAnsi="Arial" w:cs="Arial"/>
          <w:bCs/>
          <w:sz w:val="24"/>
          <w:szCs w:val="24"/>
        </w:rPr>
      </w:pPr>
      <w:r>
        <w:rPr>
          <w:rFonts w:ascii="Arial" w:hAnsi="Arial" w:cs="Arial"/>
          <w:bCs/>
          <w:sz w:val="24"/>
          <w:szCs w:val="24"/>
        </w:rPr>
        <w:t>соблюдение сроков и последовательности административных процедур, установленных Регламентом;</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отсутствие обоснованных жалоб на действия (бездействие) и решения сотрудников </w:t>
      </w:r>
      <w:r>
        <w:rPr>
          <w:rFonts w:ascii="Arial" w:hAnsi="Arial" w:cs="Arial"/>
          <w:sz w:val="24"/>
          <w:szCs w:val="24"/>
          <w:shd w:val="clear" w:color="auto" w:fill="FFFFFF"/>
        </w:rPr>
        <w:t>Администрации</w:t>
      </w:r>
      <w:r>
        <w:rPr>
          <w:rFonts w:ascii="Arial" w:hAnsi="Arial" w:cs="Arial"/>
          <w:bCs/>
          <w:sz w:val="24"/>
          <w:szCs w:val="24"/>
          <w:shd w:val="clear" w:color="auto" w:fill="FFFFFF"/>
        </w:rPr>
        <w:t>;</w:t>
      </w:r>
    </w:p>
    <w:p w:rsidR="00586360" w:rsidRDefault="00586360" w:rsidP="00586360">
      <w:pPr>
        <w:autoSpaceDE w:val="0"/>
        <w:spacing w:after="0" w:line="240" w:lineRule="auto"/>
        <w:ind w:right="38" w:firstLine="709"/>
        <w:jc w:val="both"/>
      </w:pPr>
      <w:r>
        <w:rPr>
          <w:rFonts w:ascii="Arial" w:hAnsi="Arial" w:cs="Arial"/>
          <w:bCs/>
          <w:sz w:val="24"/>
          <w:szCs w:val="24"/>
          <w:shd w:val="clear" w:color="auto" w:fill="FFFFFF"/>
        </w:rPr>
        <w:t xml:space="preserve">количество взаимодействий заявителя с сотрудниками </w:t>
      </w:r>
      <w:r>
        <w:rPr>
          <w:sz w:val="24"/>
          <w:szCs w:val="24"/>
          <w:shd w:val="clear" w:color="auto" w:fill="FFFFFF"/>
        </w:rPr>
        <w:t>Администрации</w:t>
      </w:r>
      <w:r>
        <w:rPr>
          <w:rFonts w:ascii="Arial" w:hAnsi="Arial" w:cs="Arial"/>
          <w:bCs/>
          <w:sz w:val="24"/>
          <w:szCs w:val="24"/>
          <w:shd w:val="clear" w:color="auto" w:fill="FFFFFF"/>
        </w:rPr>
        <w:t xml:space="preserve"> при предоставлении муниципальной услуги и их продолжительность.</w:t>
      </w:r>
    </w:p>
    <w:p w:rsidR="00586360" w:rsidRDefault="00586360" w:rsidP="00586360">
      <w:pPr>
        <w:autoSpaceDE w:val="0"/>
        <w:spacing w:after="0" w:line="240" w:lineRule="auto"/>
        <w:ind w:right="38" w:firstLine="709"/>
        <w:jc w:val="both"/>
        <w:rPr>
          <w:rFonts w:ascii="Arial" w:hAnsi="Arial" w:cs="Arial"/>
          <w:bCs/>
          <w:sz w:val="24"/>
          <w:szCs w:val="24"/>
        </w:rPr>
      </w:pPr>
    </w:p>
    <w:p w:rsidR="00586360" w:rsidRDefault="00586360" w:rsidP="00586360">
      <w:pPr>
        <w:spacing w:after="0" w:line="240" w:lineRule="auto"/>
        <w:ind w:firstLine="540"/>
        <w:jc w:val="center"/>
      </w:pPr>
      <w:r>
        <w:rPr>
          <w:rFonts w:ascii="Arial" w:hAnsi="Arial" w:cs="Arial"/>
          <w:i/>
          <w:sz w:val="24"/>
          <w:szCs w:val="24"/>
        </w:rPr>
        <w:t xml:space="preserve">2.17. Требования, </w:t>
      </w:r>
      <w:proofErr w:type="gramStart"/>
      <w:r>
        <w:rPr>
          <w:rFonts w:ascii="Arial" w:hAnsi="Arial" w:cs="Arial"/>
          <w:i/>
          <w:sz w:val="24"/>
          <w:szCs w:val="24"/>
        </w:rPr>
        <w:t>учитывающие</w:t>
      </w:r>
      <w:proofErr w:type="gramEnd"/>
      <w:r>
        <w:rPr>
          <w:rFonts w:ascii="Arial" w:hAnsi="Arial" w:cs="Arial"/>
          <w:i/>
          <w:sz w:val="24"/>
          <w:szCs w:val="24"/>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86360" w:rsidRDefault="00586360" w:rsidP="00586360">
      <w:pPr>
        <w:spacing w:after="0" w:line="240" w:lineRule="auto"/>
        <w:ind w:firstLine="540"/>
        <w:jc w:val="both"/>
        <w:rPr>
          <w:rFonts w:ascii="Arial" w:hAnsi="Arial" w:cs="Arial"/>
          <w:sz w:val="24"/>
          <w:szCs w:val="24"/>
        </w:rPr>
      </w:pPr>
    </w:p>
    <w:p w:rsidR="00586360" w:rsidRDefault="00586360" w:rsidP="00586360">
      <w:pPr>
        <w:spacing w:after="0" w:line="240" w:lineRule="auto"/>
        <w:ind w:firstLine="540"/>
        <w:jc w:val="both"/>
        <w:rPr>
          <w:rFonts w:ascii="Arial" w:hAnsi="Arial" w:cs="Arial"/>
          <w:sz w:val="24"/>
          <w:szCs w:val="24"/>
        </w:rPr>
      </w:pPr>
      <w:r>
        <w:rPr>
          <w:rFonts w:ascii="Arial" w:hAnsi="Arial" w:cs="Arial"/>
          <w:sz w:val="24"/>
          <w:szCs w:val="24"/>
        </w:rPr>
        <w:t xml:space="preserve">2.17.1. </w:t>
      </w:r>
      <w:proofErr w:type="gramStart"/>
      <w:r>
        <w:rPr>
          <w:rFonts w:ascii="Arial"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w:t>
      </w:r>
      <w:proofErr w:type="gramEnd"/>
      <w:r>
        <w:rPr>
          <w:rFonts w:ascii="Arial" w:hAnsi="Arial" w:cs="Arial"/>
          <w:sz w:val="24"/>
          <w:szCs w:val="24"/>
        </w:rPr>
        <w:t xml:space="preserve">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w:t>
      </w:r>
      <w:r>
        <w:rPr>
          <w:rFonts w:ascii="Arial" w:hAnsi="Arial" w:cs="Arial"/>
          <w:sz w:val="24"/>
          <w:szCs w:val="24"/>
        </w:rPr>
        <w:lastRenderedPageBreak/>
        <w:t xml:space="preserve">коммуникационной инфраструктуры, документов, включая составление на бумажном носителе и </w:t>
      </w:r>
      <w:proofErr w:type="gramStart"/>
      <w:r>
        <w:rPr>
          <w:rFonts w:ascii="Arial" w:hAnsi="Arial" w:cs="Arial"/>
          <w:sz w:val="24"/>
          <w:szCs w:val="24"/>
        </w:rPr>
        <w:t>заверение выписок</w:t>
      </w:r>
      <w:proofErr w:type="gramEnd"/>
      <w:r>
        <w:rPr>
          <w:rFonts w:ascii="Arial" w:hAnsi="Arial" w:cs="Arial"/>
          <w:sz w:val="24"/>
          <w:szCs w:val="24"/>
        </w:rPr>
        <w:t xml:space="preserve"> из указанных информационных систем».</w:t>
      </w:r>
    </w:p>
    <w:p w:rsidR="00586360" w:rsidRDefault="00586360" w:rsidP="00586360">
      <w:pPr>
        <w:widowControl w:val="0"/>
        <w:autoSpaceDE w:val="0"/>
        <w:spacing w:after="0" w:line="240" w:lineRule="auto"/>
        <w:ind w:firstLine="540"/>
        <w:jc w:val="both"/>
        <w:rPr>
          <w:rFonts w:ascii="Arial" w:hAnsi="Arial"/>
          <w:sz w:val="24"/>
          <w:szCs w:val="24"/>
        </w:rPr>
      </w:pPr>
      <w:r>
        <w:rPr>
          <w:rFonts w:ascii="Arial" w:hAnsi="Arial"/>
          <w:sz w:val="24"/>
          <w:szCs w:val="24"/>
        </w:rPr>
        <w:t>2.17.2. При предоставлении муниципальной услуги в электронной форме заявитель вправе:</w:t>
      </w:r>
    </w:p>
    <w:p w:rsidR="00586360" w:rsidRDefault="00586360" w:rsidP="00586360">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586360" w:rsidRDefault="00586360" w:rsidP="00586360">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86360" w:rsidRDefault="00586360" w:rsidP="00586360">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586360" w:rsidRDefault="00586360" w:rsidP="00586360">
      <w:pPr>
        <w:pStyle w:val="ConsPlusNormal"/>
        <w:ind w:firstLine="540"/>
        <w:jc w:val="both"/>
        <w:rPr>
          <w:rFonts w:ascii="Arial" w:hAnsi="Arial"/>
          <w:sz w:val="24"/>
          <w:szCs w:val="24"/>
        </w:rPr>
      </w:pPr>
      <w:proofErr w:type="gramStart"/>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586360" w:rsidRDefault="00586360" w:rsidP="00586360">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586360" w:rsidRDefault="00586360" w:rsidP="00586360">
      <w:pPr>
        <w:widowControl w:val="0"/>
        <w:autoSpaceDE w:val="0"/>
        <w:spacing w:after="0" w:line="240" w:lineRule="auto"/>
        <w:ind w:firstLine="540"/>
        <w:jc w:val="both"/>
        <w:rPr>
          <w:rFonts w:ascii="Arial" w:hAnsi="Arial"/>
          <w:sz w:val="24"/>
          <w:szCs w:val="24"/>
        </w:rPr>
      </w:pPr>
      <w:r>
        <w:rPr>
          <w:rFonts w:ascii="Arial" w:hAnsi="Arial"/>
          <w:sz w:val="24"/>
          <w:szCs w:val="24"/>
        </w:rPr>
        <w:t>д) получить результат предоставления муниципальной услуги в форме электронного документа;</w:t>
      </w:r>
    </w:p>
    <w:p w:rsidR="00586360" w:rsidRDefault="00586360" w:rsidP="00586360">
      <w:pPr>
        <w:widowControl w:val="0"/>
        <w:autoSpaceDE w:val="0"/>
        <w:spacing w:after="0" w:line="240" w:lineRule="auto"/>
        <w:ind w:firstLine="540"/>
        <w:jc w:val="both"/>
      </w:pPr>
      <w:proofErr w:type="gramStart"/>
      <w:r>
        <w:rPr>
          <w:rFonts w:ascii="Arial" w:eastAsia="Arial" w:hAnsi="Arial" w:cs="Arial"/>
          <w:sz w:val="24"/>
          <w:szCs w:val="24"/>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а также при помощи Единого портала, Регионального портала, официального сайта Администрации.</w:t>
      </w:r>
      <w:proofErr w:type="gramEnd"/>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spacing w:after="0" w:line="240" w:lineRule="auto"/>
        <w:ind w:firstLine="709"/>
        <w:jc w:val="center"/>
        <w:rPr>
          <w:rFonts w:ascii="Arial" w:hAnsi="Arial" w:cs="Arial"/>
          <w:b/>
          <w:bCs/>
          <w:sz w:val="24"/>
          <w:szCs w:val="24"/>
        </w:rPr>
      </w:pPr>
      <w:r>
        <w:rPr>
          <w:rFonts w:ascii="Arial" w:hAnsi="Arial" w:cs="Arial"/>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86360" w:rsidRDefault="00586360" w:rsidP="00586360">
      <w:pPr>
        <w:spacing w:after="0" w:line="240" w:lineRule="auto"/>
        <w:ind w:firstLine="709"/>
        <w:jc w:val="both"/>
        <w:rPr>
          <w:rFonts w:ascii="Arial" w:hAnsi="Arial" w:cs="Arial"/>
          <w:sz w:val="24"/>
          <w:szCs w:val="24"/>
        </w:rPr>
      </w:pPr>
    </w:p>
    <w:p w:rsidR="00586360" w:rsidRDefault="00586360" w:rsidP="00586360">
      <w:pPr>
        <w:widowControl w:val="0"/>
        <w:autoSpaceDE w:val="0"/>
        <w:spacing w:after="0" w:line="240" w:lineRule="auto"/>
        <w:ind w:firstLine="709"/>
        <w:jc w:val="center"/>
        <w:rPr>
          <w:rFonts w:ascii="Arial" w:hAnsi="Arial" w:cs="Arial"/>
          <w:i/>
          <w:iCs/>
          <w:sz w:val="24"/>
          <w:szCs w:val="24"/>
        </w:rPr>
      </w:pPr>
      <w:r>
        <w:rPr>
          <w:rFonts w:ascii="Arial" w:hAnsi="Arial" w:cs="Arial"/>
          <w:i/>
          <w:iCs/>
          <w:sz w:val="24"/>
          <w:szCs w:val="24"/>
        </w:rPr>
        <w:t>3.1. Прием и регистрация заявления и документов, необходимых для предоставления муниципальной услуги</w:t>
      </w:r>
    </w:p>
    <w:p w:rsidR="00586360" w:rsidRDefault="00586360" w:rsidP="00586360">
      <w:pPr>
        <w:widowControl w:val="0"/>
        <w:autoSpaceDE w:val="0"/>
        <w:spacing w:after="0" w:line="240" w:lineRule="auto"/>
        <w:ind w:firstLine="567"/>
        <w:jc w:val="center"/>
        <w:rPr>
          <w:rFonts w:ascii="Arial" w:hAnsi="Arial" w:cs="Arial"/>
          <w:sz w:val="24"/>
          <w:szCs w:val="24"/>
        </w:rPr>
      </w:pPr>
    </w:p>
    <w:p w:rsidR="00586360" w:rsidRDefault="00586360" w:rsidP="00586360">
      <w:pPr>
        <w:spacing w:after="0" w:line="240" w:lineRule="auto"/>
        <w:ind w:firstLine="709"/>
        <w:jc w:val="both"/>
      </w:pPr>
      <w:r>
        <w:rPr>
          <w:rFonts w:ascii="Arial" w:hAnsi="Arial" w:cs="Arial"/>
          <w:sz w:val="24"/>
          <w:szCs w:val="24"/>
        </w:rPr>
        <w:t>3.1.1. Основанием для начала административной процедуры является обращение заявителя (представителя заявителя) с заявлением и иными документами, установленными подразделом 2.6. Регламента, посредством личного приема в Администрации или МФЦ или в электронной форме посредством Единого портала или Регионального портала в Администрацию.</w:t>
      </w:r>
    </w:p>
    <w:p w:rsidR="00586360" w:rsidRDefault="00586360" w:rsidP="00586360">
      <w:pPr>
        <w:spacing w:after="0" w:line="240" w:lineRule="auto"/>
        <w:ind w:firstLine="709"/>
        <w:jc w:val="both"/>
      </w:pPr>
      <w:r>
        <w:rPr>
          <w:rFonts w:ascii="Arial" w:hAnsi="Arial" w:cs="Arial"/>
          <w:sz w:val="24"/>
          <w:szCs w:val="24"/>
        </w:rPr>
        <w:t>3.1.2. В ходе личного приема документов, необходимых для предоставления муниципальной услуги, сотрудник Администрации или МФЦ:</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lastRenderedPageBreak/>
        <w:t>б) информирует заявителя о порядке и сроках предоставления муниципальной услуги;</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в) проверяет правильность заполнения заявления, в том числе полноту внесенных данных;</w:t>
      </w:r>
    </w:p>
    <w:p w:rsidR="00586360" w:rsidRDefault="00586360" w:rsidP="00586360">
      <w:pPr>
        <w:spacing w:after="0" w:line="240" w:lineRule="auto"/>
        <w:ind w:firstLine="709"/>
        <w:jc w:val="both"/>
      </w:pPr>
      <w:r>
        <w:rPr>
          <w:rFonts w:ascii="Arial" w:hAnsi="Arial" w:cs="Arial"/>
          <w:sz w:val="24"/>
          <w:szCs w:val="24"/>
        </w:rPr>
        <w:t>г) обеспечивает регистрацию заявления в журнале входящей корреспонденции, а также выдачу заявителю под личную подпись расписки о приеме заявления и документов</w:t>
      </w:r>
      <w:r>
        <w:t xml:space="preserve"> </w:t>
      </w:r>
      <w:r>
        <w:rPr>
          <w:rFonts w:ascii="Arial" w:hAnsi="Arial" w:cs="Arial"/>
          <w:sz w:val="24"/>
          <w:szCs w:val="24"/>
        </w:rPr>
        <w:t>(форма расписки Администрации приведена в приложении №6 к Регламенту, форма расписки МФЦ определяется МФЦ).</w:t>
      </w:r>
    </w:p>
    <w:p w:rsidR="00586360" w:rsidRDefault="00586360" w:rsidP="00586360">
      <w:pPr>
        <w:spacing w:after="0" w:line="240" w:lineRule="auto"/>
        <w:ind w:firstLine="709"/>
        <w:jc w:val="both"/>
      </w:pPr>
      <w:r>
        <w:rPr>
          <w:rFonts w:ascii="Arial" w:hAnsi="Arial" w:cs="Arial"/>
          <w:sz w:val="24"/>
          <w:szCs w:val="24"/>
        </w:rPr>
        <w:t>3.1.3. При поступлении заявления и документов в электронной форме сотрудник Администрации обеспечивает регистрацию заявления в системе электронного документооборота.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 В случае</w:t>
      </w:r>
      <w:proofErr w:type="gramStart"/>
      <w:r>
        <w:rPr>
          <w:rFonts w:ascii="Arial" w:hAnsi="Arial" w:cs="Arial"/>
          <w:sz w:val="24"/>
          <w:szCs w:val="24"/>
        </w:rPr>
        <w:t>,</w:t>
      </w:r>
      <w:proofErr w:type="gramEnd"/>
      <w:r>
        <w:rPr>
          <w:rFonts w:ascii="Arial" w:hAnsi="Arial" w:cs="Arial"/>
          <w:sz w:val="24"/>
          <w:szCs w:val="24"/>
        </w:rPr>
        <w:t xml:space="preserve"> если заявителем представлены электронные документы, подписанные электронной квалифицированной подписью, сотрудник Отдела проверяет подлинность электронной подписи посредством обращения к Единому порталу.</w:t>
      </w:r>
    </w:p>
    <w:p w:rsidR="00586360" w:rsidRDefault="00586360" w:rsidP="00586360">
      <w:pPr>
        <w:spacing w:after="0" w:line="240" w:lineRule="auto"/>
        <w:ind w:firstLine="709"/>
        <w:jc w:val="both"/>
      </w:pPr>
      <w:r>
        <w:rPr>
          <w:rFonts w:ascii="Arial" w:hAnsi="Arial" w:cs="Arial"/>
          <w:sz w:val="24"/>
          <w:szCs w:val="24"/>
        </w:rPr>
        <w:t>3.1.4. При поступлении документов, необходимых для предоставления муниципальной услуги, посредством почтового отправления сотрудник Администрации обеспечивает регистрацию заявления в журнале входящей корреспонденции.</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3.1.5. Результатом исполнения административной процедуры является регистрация заявления и документов.</w:t>
      </w:r>
    </w:p>
    <w:p w:rsidR="00586360" w:rsidRDefault="00586360" w:rsidP="00586360">
      <w:pPr>
        <w:spacing w:after="0" w:line="240" w:lineRule="auto"/>
        <w:ind w:firstLine="709"/>
        <w:jc w:val="both"/>
      </w:pPr>
      <w:r>
        <w:rPr>
          <w:rFonts w:ascii="Arial" w:hAnsi="Arial" w:cs="Arial"/>
          <w:sz w:val="24"/>
          <w:szCs w:val="24"/>
        </w:rPr>
        <w:t xml:space="preserve">3.1.6. </w:t>
      </w:r>
      <w:proofErr w:type="gramStart"/>
      <w:r>
        <w:rPr>
          <w:rFonts w:ascii="Arial" w:hAnsi="Arial" w:cs="Arial"/>
          <w:sz w:val="24"/>
          <w:szCs w:val="24"/>
        </w:rPr>
        <w:t>Фиксация результата административной процедуры осуществляется путем занесения информации о зарегистрированном заявления в журнале входящей корреспонденции.</w:t>
      </w:r>
      <w:proofErr w:type="gramEnd"/>
    </w:p>
    <w:p w:rsidR="00586360" w:rsidRDefault="00586360" w:rsidP="00586360">
      <w:pPr>
        <w:spacing w:after="0" w:line="240" w:lineRule="auto"/>
        <w:ind w:firstLine="709"/>
        <w:jc w:val="both"/>
      </w:pPr>
      <w:r>
        <w:rPr>
          <w:rFonts w:ascii="Arial" w:hAnsi="Arial" w:cs="Arial"/>
          <w:sz w:val="24"/>
          <w:szCs w:val="24"/>
        </w:rPr>
        <w:t>3.1.7.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 и документов.</w:t>
      </w:r>
    </w:p>
    <w:p w:rsidR="00586360" w:rsidRDefault="00586360" w:rsidP="00586360">
      <w:pPr>
        <w:spacing w:after="0" w:line="240" w:lineRule="auto"/>
        <w:ind w:firstLine="709"/>
        <w:jc w:val="both"/>
      </w:pPr>
      <w:r>
        <w:rPr>
          <w:rFonts w:ascii="Arial" w:hAnsi="Arial" w:cs="Arial"/>
          <w:sz w:val="24"/>
          <w:szCs w:val="24"/>
        </w:rPr>
        <w:t>3.1.8. Критерием для исполнения административной процедуры является факт обращения заявителя.</w:t>
      </w:r>
    </w:p>
    <w:p w:rsidR="00586360" w:rsidRDefault="00586360" w:rsidP="00586360">
      <w:pPr>
        <w:autoSpaceDE w:val="0"/>
        <w:spacing w:after="0" w:line="240" w:lineRule="auto"/>
        <w:ind w:firstLine="709"/>
        <w:jc w:val="both"/>
      </w:pPr>
      <w:r>
        <w:rPr>
          <w:rFonts w:ascii="Arial" w:hAnsi="Arial" w:cs="Arial"/>
          <w:sz w:val="24"/>
          <w:szCs w:val="24"/>
          <w:shd w:val="clear" w:color="auto" w:fill="FFFFFF"/>
        </w:rPr>
        <w:t xml:space="preserve">3.1.9. Максимальный срок совершения административной процедуры при личном обращении в </w:t>
      </w:r>
      <w:r>
        <w:rPr>
          <w:rFonts w:ascii="Arial" w:hAnsi="Arial" w:cs="Arial"/>
          <w:sz w:val="24"/>
          <w:szCs w:val="24"/>
        </w:rPr>
        <w:t>Администрацию</w:t>
      </w:r>
      <w:r>
        <w:rPr>
          <w:rFonts w:ascii="Arial" w:hAnsi="Arial" w:cs="Arial"/>
          <w:sz w:val="24"/>
          <w:szCs w:val="24"/>
          <w:shd w:val="clear" w:color="auto" w:fill="FFFFFF"/>
        </w:rPr>
        <w:t xml:space="preserve"> или МФЦ не должен превышать 15 минут. При поступлении заявления в электронной форме либо почтой в рабочие дни - в день его поступления, в выходные или праздничные дни – в первый рабочий день, следующий за днем его поступления.</w:t>
      </w:r>
    </w:p>
    <w:p w:rsidR="00586360" w:rsidRDefault="00586360" w:rsidP="00586360">
      <w:pPr>
        <w:autoSpaceDE w:val="0"/>
        <w:spacing w:after="0" w:line="240" w:lineRule="auto"/>
        <w:ind w:firstLine="567"/>
        <w:jc w:val="both"/>
      </w:pP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3.2. Рассмотрение заявления и документов, направление (выдача) результата</w:t>
      </w:r>
    </w:p>
    <w:p w:rsidR="00586360" w:rsidRDefault="00586360" w:rsidP="00586360">
      <w:pPr>
        <w:widowControl w:val="0"/>
        <w:autoSpaceDE w:val="0"/>
        <w:spacing w:after="0" w:line="240" w:lineRule="auto"/>
        <w:jc w:val="center"/>
        <w:rPr>
          <w:rFonts w:ascii="Arial" w:hAnsi="Arial" w:cs="Arial"/>
          <w:i/>
          <w:iCs/>
          <w:sz w:val="24"/>
          <w:szCs w:val="24"/>
        </w:rPr>
      </w:pPr>
      <w:r>
        <w:rPr>
          <w:rFonts w:ascii="Arial" w:hAnsi="Arial" w:cs="Arial"/>
          <w:i/>
          <w:iCs/>
          <w:sz w:val="24"/>
          <w:szCs w:val="24"/>
        </w:rPr>
        <w:t>предоставления муниципальной услуги</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autoSpaceDE w:val="0"/>
        <w:spacing w:after="0" w:line="240" w:lineRule="auto"/>
        <w:ind w:firstLine="540"/>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окончание административной процедуры, установленной подразделом 3.1. Регламента.</w:t>
      </w:r>
    </w:p>
    <w:p w:rsidR="00586360" w:rsidRDefault="00586360" w:rsidP="00586360">
      <w:pPr>
        <w:widowControl w:val="0"/>
        <w:autoSpaceDE w:val="0"/>
        <w:spacing w:after="0" w:line="240" w:lineRule="auto"/>
        <w:ind w:firstLine="540"/>
        <w:jc w:val="both"/>
      </w:pPr>
      <w:bookmarkStart w:id="4" w:name="Par614"/>
      <w:bookmarkEnd w:id="4"/>
      <w:r>
        <w:rPr>
          <w:rFonts w:ascii="Arial" w:hAnsi="Arial" w:cs="Arial"/>
          <w:sz w:val="24"/>
          <w:szCs w:val="24"/>
        </w:rPr>
        <w:t>3.2.2. При непредставлении документов, установленных подразделом 2.7 Регламента, заявителем по собственной инициативе, сотрудник Администрации не позднее 2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 xml:space="preserve">Департамент социального развития Тюменской области о предоставлении сведений из приказа (постановления) об установлении опеки (попечительства), сведений из согласия органа опеки и попечительства по месту жительства </w:t>
      </w:r>
      <w:r>
        <w:rPr>
          <w:rFonts w:ascii="Arial" w:hAnsi="Arial" w:cs="Arial"/>
          <w:sz w:val="24"/>
          <w:szCs w:val="24"/>
        </w:rPr>
        <w:lastRenderedPageBreak/>
        <w:t>несовершеннолетнего;</w:t>
      </w:r>
    </w:p>
    <w:p w:rsidR="00586360" w:rsidRDefault="00586360" w:rsidP="00586360">
      <w:pPr>
        <w:widowControl w:val="0"/>
        <w:autoSpaceDE w:val="0"/>
        <w:spacing w:after="0" w:line="240" w:lineRule="auto"/>
        <w:ind w:firstLine="567"/>
        <w:jc w:val="both"/>
        <w:rPr>
          <w:rFonts w:ascii="Arial" w:hAnsi="Arial" w:cs="Arial"/>
          <w:sz w:val="24"/>
          <w:szCs w:val="24"/>
        </w:rPr>
      </w:pPr>
      <w:r>
        <w:rPr>
          <w:rFonts w:ascii="Arial" w:hAnsi="Arial" w:cs="Arial"/>
          <w:sz w:val="24"/>
          <w:szCs w:val="24"/>
        </w:rPr>
        <w:t>Управление записи актов гражданского состояния Тюменской области о предоставлении сведений о государственной регистрации актов: о рождении; браке (о расторжении брака); смене фамилии, имени, отчества, установлении отцовства;</w:t>
      </w:r>
    </w:p>
    <w:p w:rsidR="00586360" w:rsidRDefault="00586360" w:rsidP="00586360">
      <w:pPr>
        <w:widowControl w:val="0"/>
        <w:autoSpaceDE w:val="0"/>
        <w:spacing w:after="0" w:line="240" w:lineRule="auto"/>
        <w:ind w:firstLine="567"/>
        <w:jc w:val="both"/>
      </w:pPr>
      <w:r>
        <w:rPr>
          <w:rFonts w:ascii="Arial" w:hAnsi="Arial" w:cs="Arial"/>
          <w:sz w:val="24"/>
          <w:szCs w:val="24"/>
        </w:rPr>
        <w:t>Федеральную миграционную службу РФ в части сведений о месте жительства несовершеннолетнего</w:t>
      </w:r>
      <w:r>
        <w:rPr>
          <w:rFonts w:ascii="Arial" w:hAnsi="Arial" w:cs="Arial"/>
          <w:sz w:val="24"/>
          <w:szCs w:val="24"/>
          <w:lang w:eastAsia="ru-RU"/>
        </w:rPr>
        <w:t>.</w:t>
      </w:r>
    </w:p>
    <w:p w:rsidR="00586360" w:rsidRDefault="00586360" w:rsidP="00586360">
      <w:pPr>
        <w:widowControl w:val="0"/>
        <w:autoSpaceDE w:val="0"/>
        <w:spacing w:after="0" w:line="240" w:lineRule="auto"/>
        <w:ind w:firstLine="540"/>
        <w:jc w:val="both"/>
      </w:pPr>
      <w:proofErr w:type="gramStart"/>
      <w:r>
        <w:rPr>
          <w:rFonts w:ascii="Arial" w:hAnsi="Arial" w:cs="Arial"/>
          <w:sz w:val="24"/>
          <w:szCs w:val="24"/>
        </w:rPr>
        <w:t>При выдаче р</w:t>
      </w:r>
      <w:r>
        <w:rPr>
          <w:rFonts w:ascii="Arial" w:hAnsi="Arial" w:cs="Arial"/>
          <w:sz w:val="24"/>
          <w:szCs w:val="24"/>
          <w:lang w:eastAsia="ru-RU"/>
        </w:rPr>
        <w:t xml:space="preserve">азрешения на вступление в брак лицу, не достигшему возраста восемнадцати лет, </w:t>
      </w:r>
      <w:r>
        <w:rPr>
          <w:rFonts w:ascii="Arial" w:hAnsi="Arial" w:cs="Arial"/>
          <w:sz w:val="24"/>
          <w:szCs w:val="24"/>
        </w:rPr>
        <w:t xml:space="preserve">должностное лицо, принявшее документы, в течение 2 рабочих дней со дня поступления документов </w:t>
      </w:r>
      <w:r>
        <w:rPr>
          <w:rFonts w:ascii="Arial" w:hAnsi="Arial" w:cs="Arial"/>
          <w:sz w:val="24"/>
          <w:szCs w:val="24"/>
          <w:lang w:eastAsia="ru-RU"/>
        </w:rPr>
        <w:t xml:space="preserve">в обязательном порядке направляет запрос в </w:t>
      </w:r>
      <w:r>
        <w:rPr>
          <w:rFonts w:ascii="Arial" w:hAnsi="Arial" w:cs="Arial"/>
          <w:sz w:val="24"/>
          <w:szCs w:val="24"/>
        </w:rPr>
        <w:t xml:space="preserve">Департамент социального развития Тюменской области о предоставлении сведений об отсутствии (наличии) фактов признании гражданина недееспособным </w:t>
      </w:r>
      <w:r>
        <w:rPr>
          <w:rFonts w:ascii="Arial" w:hAnsi="Arial" w:cs="Arial"/>
          <w:sz w:val="24"/>
          <w:szCs w:val="24"/>
          <w:lang w:eastAsia="ru-RU"/>
        </w:rPr>
        <w:t>вследствие психического расстройства в отношении лица, желающего вступить в брак с несовершеннолетним.</w:t>
      </w:r>
      <w:proofErr w:type="gramEnd"/>
    </w:p>
    <w:p w:rsidR="00586360" w:rsidRDefault="00586360" w:rsidP="00586360">
      <w:pPr>
        <w:widowControl w:val="0"/>
        <w:autoSpaceDE w:val="0"/>
        <w:spacing w:after="0" w:line="240" w:lineRule="auto"/>
        <w:ind w:firstLine="540"/>
        <w:jc w:val="both"/>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В целях получения дополнительной информации, необходимой для качественного предоставления муниципальной услуги, сотрудник Администрации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586360" w:rsidRDefault="00586360" w:rsidP="00586360">
      <w:pPr>
        <w:widowControl w:val="0"/>
        <w:autoSpaceDE w:val="0"/>
        <w:spacing w:after="0" w:line="240" w:lineRule="auto"/>
        <w:ind w:firstLine="567"/>
        <w:jc w:val="both"/>
      </w:pPr>
      <w:r>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сотрудник Администрации уточняет запрос и направляет его повторно.</w:t>
      </w:r>
    </w:p>
    <w:p w:rsidR="00586360" w:rsidRDefault="00586360" w:rsidP="00586360">
      <w:pPr>
        <w:widowControl w:val="0"/>
        <w:autoSpaceDE w:val="0"/>
        <w:spacing w:after="0" w:line="240" w:lineRule="auto"/>
        <w:ind w:firstLine="540"/>
        <w:jc w:val="both"/>
        <w:rPr>
          <w:rFonts w:ascii="Arial" w:hAnsi="Arial" w:cs="Arial"/>
          <w:sz w:val="24"/>
          <w:szCs w:val="24"/>
        </w:rPr>
      </w:pPr>
      <w:r>
        <w:rPr>
          <w:rFonts w:ascii="Arial" w:hAnsi="Arial" w:cs="Arial"/>
          <w:sz w:val="24"/>
          <w:szCs w:val="24"/>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586360" w:rsidRDefault="00586360" w:rsidP="00586360">
      <w:pPr>
        <w:widowControl w:val="0"/>
        <w:autoSpaceDE w:val="0"/>
        <w:spacing w:after="0" w:line="240" w:lineRule="auto"/>
        <w:ind w:firstLine="540"/>
        <w:jc w:val="both"/>
      </w:pPr>
      <w:r>
        <w:rPr>
          <w:rFonts w:ascii="Arial" w:hAnsi="Arial" w:cs="Arial"/>
          <w:sz w:val="24"/>
          <w:szCs w:val="24"/>
        </w:rPr>
        <w:t xml:space="preserve">3.2.3. </w:t>
      </w:r>
      <w:proofErr w:type="gramStart"/>
      <w:r>
        <w:rPr>
          <w:rFonts w:ascii="Arial" w:hAnsi="Arial" w:cs="Arial"/>
          <w:sz w:val="24"/>
          <w:szCs w:val="24"/>
        </w:rPr>
        <w:t>На основании документов (сведений), предусмотренных пунктами 2.6, 2.7 настоящего Регламента, с учетом информации (документов), поступившей в рамках информационного взаимодействия, сотрудник Администрации рассматривает документы на наличие оснований для отказа в предоставлении муниципальной услуги, установленных пунктом 2.9 Регламента</w:t>
      </w:r>
      <w:r>
        <w:t>,</w:t>
      </w:r>
      <w:r>
        <w:rPr>
          <w:rFonts w:ascii="Arial" w:hAnsi="Arial" w:cs="Arial"/>
          <w:sz w:val="24"/>
          <w:szCs w:val="24"/>
        </w:rPr>
        <w:t xml:space="preserve"> и при их отсутствии осуществляет подготовку проекта решения в форме распоряжения администрации </w:t>
      </w:r>
      <w:proofErr w:type="spellStart"/>
      <w:r>
        <w:rPr>
          <w:rFonts w:ascii="Arial" w:hAnsi="Arial" w:cs="Arial"/>
          <w:sz w:val="24"/>
          <w:szCs w:val="24"/>
        </w:rPr>
        <w:t>Ембаевского</w:t>
      </w:r>
      <w:proofErr w:type="spellEnd"/>
      <w:r>
        <w:rPr>
          <w:rFonts w:ascii="Arial" w:hAnsi="Arial" w:cs="Arial"/>
          <w:sz w:val="24"/>
          <w:szCs w:val="24"/>
        </w:rPr>
        <w:t xml:space="preserve"> муниципального образования о выдаче разрешения на вступление в брак (далее - проект</w:t>
      </w:r>
      <w:proofErr w:type="gramEnd"/>
      <w:r>
        <w:rPr>
          <w:rFonts w:ascii="Arial" w:hAnsi="Arial" w:cs="Arial"/>
          <w:sz w:val="24"/>
          <w:szCs w:val="24"/>
        </w:rPr>
        <w:t xml:space="preserve"> положительного решения).</w:t>
      </w:r>
    </w:p>
    <w:p w:rsidR="00586360" w:rsidRDefault="00586360" w:rsidP="00586360">
      <w:pPr>
        <w:widowControl w:val="0"/>
        <w:autoSpaceDE w:val="0"/>
        <w:spacing w:after="0" w:line="240" w:lineRule="auto"/>
        <w:ind w:firstLine="540"/>
        <w:jc w:val="both"/>
      </w:pPr>
      <w:r>
        <w:rPr>
          <w:rFonts w:ascii="Arial" w:hAnsi="Arial" w:cs="Arial"/>
          <w:sz w:val="24"/>
          <w:szCs w:val="24"/>
        </w:rPr>
        <w:t xml:space="preserve">При наличии оснований для отказа в предоставлении муниципальной услуги, указанных в абзаце первом настоящего пункта, сотрудник Отдела осуществляет подготовку проекта решения в форме распоряжения администрации </w:t>
      </w:r>
      <w:proofErr w:type="spellStart"/>
      <w:r>
        <w:rPr>
          <w:rFonts w:ascii="Arial" w:hAnsi="Arial" w:cs="Arial"/>
          <w:sz w:val="24"/>
          <w:szCs w:val="24"/>
        </w:rPr>
        <w:t>Ембаевского</w:t>
      </w:r>
      <w:proofErr w:type="spellEnd"/>
      <w:r>
        <w:rPr>
          <w:rFonts w:ascii="Arial" w:hAnsi="Arial" w:cs="Arial"/>
          <w:sz w:val="24"/>
          <w:szCs w:val="24"/>
        </w:rPr>
        <w:t xml:space="preserve"> муниципального образования об отказе в выдаче разрешения на вступление в брак (далее - проект отрицательного решения).</w:t>
      </w:r>
    </w:p>
    <w:p w:rsidR="00586360" w:rsidRDefault="00586360" w:rsidP="00586360">
      <w:pPr>
        <w:widowControl w:val="0"/>
        <w:autoSpaceDE w:val="0"/>
        <w:spacing w:after="0" w:line="240" w:lineRule="auto"/>
        <w:ind w:firstLine="540"/>
        <w:jc w:val="both"/>
      </w:pPr>
      <w:proofErr w:type="gramStart"/>
      <w:r>
        <w:rPr>
          <w:rFonts w:ascii="Arial" w:hAnsi="Arial" w:cs="Arial"/>
          <w:sz w:val="24"/>
          <w:szCs w:val="24"/>
        </w:rPr>
        <w:t>В случае выявления фактов нарушения прав и законных интересов несовершеннолетних (при подготовке проекта положительного решения, отрицательного решения), сотрудник Администрации в течение 1 рабочего дня со дня их выявления, направляет информацию в комиссию по делам несовершеннолетних и защите их прав для принятия мер в соответствии с законодательством, о фактах совершения преступления в отношении несовершеннолетнего и (или) признания недееспособными вследствие психического расстройства</w:t>
      </w:r>
      <w:proofErr w:type="gramEnd"/>
      <w:r>
        <w:rPr>
          <w:rFonts w:ascii="Arial" w:hAnsi="Arial" w:cs="Arial"/>
          <w:sz w:val="24"/>
          <w:szCs w:val="24"/>
        </w:rPr>
        <w:t xml:space="preserve"> лиц, желающих вступить в брак с несовершеннолетними (в случае обращения за разрешением на вступление в брак лицу, не достигшему возраста шестнадцати лет, но не моложе 14 лет).</w:t>
      </w:r>
    </w:p>
    <w:p w:rsidR="00586360" w:rsidRDefault="00586360" w:rsidP="00586360">
      <w:pPr>
        <w:widowControl w:val="0"/>
        <w:autoSpaceDE w:val="0"/>
        <w:spacing w:after="0" w:line="240" w:lineRule="auto"/>
        <w:ind w:firstLine="540"/>
        <w:jc w:val="both"/>
      </w:pPr>
      <w:r>
        <w:rPr>
          <w:rFonts w:ascii="Arial" w:hAnsi="Arial" w:cs="Arial"/>
          <w:sz w:val="24"/>
          <w:szCs w:val="24"/>
        </w:rPr>
        <w:lastRenderedPageBreak/>
        <w:t>Проект положительного решения, отрицательного решения (далее - проект решения) готовится в соответствии с требованиями, установленными к подготовке муниципальных правовых актов Администрации, и вместе с поступившими документами передается</w:t>
      </w:r>
      <w:r>
        <w:rPr>
          <w:rStyle w:val="a3"/>
          <w:bCs/>
        </w:rPr>
        <w:t xml:space="preserve"> </w:t>
      </w:r>
      <w:r>
        <w:rPr>
          <w:rFonts w:ascii="Arial" w:hAnsi="Arial" w:cs="Arial"/>
          <w:sz w:val="24"/>
          <w:szCs w:val="24"/>
        </w:rPr>
        <w:t xml:space="preserve"> Главе муниципального образования для рассмотрения и подписания.</w:t>
      </w:r>
    </w:p>
    <w:p w:rsidR="00586360" w:rsidRDefault="00586360" w:rsidP="00586360">
      <w:pPr>
        <w:widowControl w:val="0"/>
        <w:autoSpaceDE w:val="0"/>
        <w:spacing w:after="0" w:line="240" w:lineRule="auto"/>
        <w:ind w:firstLine="540"/>
        <w:jc w:val="both"/>
      </w:pPr>
      <w:r>
        <w:rPr>
          <w:rFonts w:ascii="Arial" w:hAnsi="Arial" w:cs="Arial"/>
          <w:sz w:val="24"/>
          <w:szCs w:val="24"/>
        </w:rPr>
        <w:t>3.2.4. Проект решения подлежит подписанию Главой муниципального образования</w:t>
      </w:r>
      <w:r>
        <w:rPr>
          <w:rFonts w:ascii="Arial" w:hAnsi="Arial" w:cs="Arial"/>
          <w:sz w:val="24"/>
          <w:szCs w:val="24"/>
          <w:vertAlign w:val="superscript"/>
        </w:rPr>
        <w:t xml:space="preserve"> </w:t>
      </w:r>
      <w:r>
        <w:rPr>
          <w:rFonts w:ascii="Arial" w:hAnsi="Arial" w:cs="Arial"/>
          <w:sz w:val="24"/>
          <w:szCs w:val="24"/>
        </w:rPr>
        <w:t>в течение 1 рабочего дня со дня поступления к нему указанных проектов.</w:t>
      </w:r>
    </w:p>
    <w:p w:rsidR="00586360" w:rsidRDefault="00586360" w:rsidP="00586360">
      <w:pPr>
        <w:widowControl w:val="0"/>
        <w:autoSpaceDE w:val="0"/>
        <w:spacing w:after="0" w:line="240" w:lineRule="auto"/>
        <w:ind w:firstLine="540"/>
        <w:jc w:val="both"/>
      </w:pPr>
      <w:proofErr w:type="gramStart"/>
      <w:r>
        <w:rPr>
          <w:rFonts w:ascii="Arial" w:hAnsi="Arial" w:cs="Arial"/>
          <w:sz w:val="24"/>
          <w:szCs w:val="24"/>
        </w:rPr>
        <w:t>Сотрудник Администрации не позднее 1 рабочего дня со дня утверждения (подписания) Главой муниципального образования проектов решения обеспечивает их регистрацию и выдачу (направление) заявителю способом получения результата услуги, указанным в заявлении (в том числе, при выборе заявителем способа получения результата услуги путем личного получения в МФЦ результат услуги направляется сотрудником Администрации в МФЦ в день регистрации).</w:t>
      </w:r>
      <w:proofErr w:type="gramEnd"/>
    </w:p>
    <w:p w:rsidR="00586360" w:rsidRDefault="00586360" w:rsidP="00586360">
      <w:pPr>
        <w:widowControl w:val="0"/>
        <w:autoSpaceDE w:val="0"/>
        <w:spacing w:after="0" w:line="240" w:lineRule="auto"/>
        <w:ind w:firstLine="540"/>
        <w:jc w:val="both"/>
      </w:pPr>
      <w:r>
        <w:rPr>
          <w:rFonts w:ascii="Arial" w:hAnsi="Arial" w:cs="Arial"/>
          <w:sz w:val="24"/>
          <w:szCs w:val="24"/>
        </w:rPr>
        <w:t>Дата выдачи (направления) результата услуги и их содержание фиксируются в журнале входящей корреспонденции.</w:t>
      </w:r>
    </w:p>
    <w:p w:rsidR="00586360" w:rsidRDefault="00586360" w:rsidP="00586360">
      <w:pPr>
        <w:autoSpaceDE w:val="0"/>
        <w:spacing w:after="0" w:line="240" w:lineRule="auto"/>
        <w:ind w:firstLine="567"/>
        <w:jc w:val="both"/>
      </w:pPr>
      <w:r>
        <w:rPr>
          <w:rFonts w:ascii="Arial" w:hAnsi="Arial" w:cs="Arial"/>
          <w:sz w:val="24"/>
          <w:szCs w:val="24"/>
        </w:rPr>
        <w:t>В течение 3 рабочих дней со дня подписания заявитель уведомляется о принятом решении:</w:t>
      </w:r>
    </w:p>
    <w:p w:rsidR="00586360" w:rsidRDefault="00586360" w:rsidP="00586360">
      <w:pPr>
        <w:autoSpaceDE w:val="0"/>
        <w:spacing w:after="0" w:line="240" w:lineRule="auto"/>
        <w:ind w:firstLine="567"/>
        <w:jc w:val="both"/>
      </w:pPr>
      <w:r>
        <w:rPr>
          <w:rFonts w:ascii="Arial" w:hAnsi="Arial" w:cs="Arial"/>
          <w:sz w:val="24"/>
          <w:szCs w:val="24"/>
          <w:lang w:eastAsia="ru-RU"/>
        </w:rPr>
        <w:t>при поступлении заявления в электронной форме уведомление направляется заявителю посредством Единого портала или Регионального портала;</w:t>
      </w:r>
    </w:p>
    <w:p w:rsidR="00586360" w:rsidRDefault="00586360" w:rsidP="00586360">
      <w:pPr>
        <w:autoSpaceDE w:val="0"/>
        <w:spacing w:after="0" w:line="240" w:lineRule="auto"/>
        <w:ind w:firstLine="567"/>
        <w:jc w:val="both"/>
      </w:pPr>
      <w:r>
        <w:rPr>
          <w:rFonts w:ascii="Arial" w:hAnsi="Arial" w:cs="Arial"/>
          <w:sz w:val="24"/>
          <w:szCs w:val="24"/>
          <w:lang w:eastAsia="ru-RU"/>
        </w:rPr>
        <w:t>в случае</w:t>
      </w:r>
      <w:proofErr w:type="gramStart"/>
      <w:r>
        <w:rPr>
          <w:rFonts w:ascii="Arial" w:hAnsi="Arial" w:cs="Arial"/>
          <w:sz w:val="24"/>
          <w:szCs w:val="24"/>
          <w:lang w:eastAsia="ru-RU"/>
        </w:rPr>
        <w:t>,</w:t>
      </w:r>
      <w:proofErr w:type="gramEnd"/>
      <w:r>
        <w:rPr>
          <w:rFonts w:ascii="Arial" w:hAnsi="Arial" w:cs="Arial"/>
          <w:sz w:val="24"/>
          <w:szCs w:val="24"/>
          <w:lang w:eastAsia="ru-RU"/>
        </w:rPr>
        <w:t xml:space="preserve"> если заявитель выбрал способ получения результата в МФЦ, он уведомляется о возможности получения результата через МФЦ;</w:t>
      </w:r>
    </w:p>
    <w:p w:rsidR="00586360" w:rsidRDefault="00586360" w:rsidP="00586360">
      <w:pPr>
        <w:autoSpaceDE w:val="0"/>
        <w:spacing w:after="0" w:line="240" w:lineRule="auto"/>
        <w:ind w:firstLine="567"/>
        <w:jc w:val="both"/>
      </w:pPr>
      <w:r>
        <w:rPr>
          <w:rFonts w:ascii="Arial" w:hAnsi="Arial" w:cs="Arial"/>
          <w:sz w:val="24"/>
          <w:szCs w:val="24"/>
          <w:lang w:eastAsia="ru-RU"/>
        </w:rPr>
        <w:t>в случае</w:t>
      </w:r>
      <w:proofErr w:type="gramStart"/>
      <w:r>
        <w:rPr>
          <w:rFonts w:ascii="Arial" w:hAnsi="Arial" w:cs="Arial"/>
          <w:sz w:val="24"/>
          <w:szCs w:val="24"/>
          <w:lang w:eastAsia="ru-RU"/>
        </w:rPr>
        <w:t>,</w:t>
      </w:r>
      <w:proofErr w:type="gramEnd"/>
      <w:r>
        <w:rPr>
          <w:rFonts w:ascii="Arial" w:hAnsi="Arial" w:cs="Arial"/>
          <w:sz w:val="24"/>
          <w:szCs w:val="24"/>
          <w:lang w:eastAsia="ru-RU"/>
        </w:rPr>
        <w:t xml:space="preserve"> если заявитель выбрал получить результат лично в </w:t>
      </w:r>
      <w:r>
        <w:rPr>
          <w:rFonts w:ascii="Arial" w:hAnsi="Arial" w:cs="Arial"/>
          <w:sz w:val="24"/>
          <w:szCs w:val="24"/>
        </w:rPr>
        <w:t>Администрации</w:t>
      </w:r>
      <w:r>
        <w:rPr>
          <w:rFonts w:ascii="Arial" w:hAnsi="Arial" w:cs="Arial"/>
          <w:sz w:val="24"/>
          <w:szCs w:val="24"/>
          <w:lang w:eastAsia="ru-RU"/>
        </w:rPr>
        <w:t xml:space="preserve"> о возможности его получения заявитель уведомляется сообщением на адрес электронной почты либо по номеру телефона, которые заявитель указал в заявлении</w:t>
      </w:r>
      <w:r>
        <w:rPr>
          <w:rFonts w:ascii="Arial" w:hAnsi="Arial" w:cs="Arial"/>
          <w:sz w:val="24"/>
          <w:szCs w:val="24"/>
          <w:lang w:eastAsia="ru-RU"/>
        </w:rPr>
        <w:footnoteReference w:id="1"/>
      </w:r>
      <w:r>
        <w:rPr>
          <w:rFonts w:ascii="Arial" w:hAnsi="Arial" w:cs="Arial"/>
          <w:sz w:val="24"/>
          <w:szCs w:val="24"/>
          <w:lang w:eastAsia="ru-RU"/>
        </w:rPr>
        <w:t>.</w:t>
      </w:r>
    </w:p>
    <w:p w:rsidR="00586360" w:rsidRDefault="00586360" w:rsidP="00586360">
      <w:pPr>
        <w:autoSpaceDE w:val="0"/>
        <w:spacing w:after="0" w:line="240" w:lineRule="auto"/>
        <w:ind w:firstLine="567"/>
        <w:jc w:val="both"/>
      </w:pPr>
      <w:r>
        <w:rPr>
          <w:rFonts w:ascii="Arial" w:hAnsi="Arial" w:cs="Arial"/>
          <w:sz w:val="24"/>
          <w:szCs w:val="24"/>
        </w:rPr>
        <w:t>3.2.5. Результатом исполнения административной процедуры является направление (выдача) заявителю либо в МФЦ результата услуги в соответствии с выбранным в заявлении способом предоставления результата услуги.</w:t>
      </w:r>
    </w:p>
    <w:p w:rsidR="00586360" w:rsidRDefault="00586360" w:rsidP="00586360">
      <w:pPr>
        <w:widowControl w:val="0"/>
        <w:autoSpaceDE w:val="0"/>
        <w:spacing w:after="0" w:line="240" w:lineRule="auto"/>
        <w:ind w:firstLine="540"/>
        <w:jc w:val="both"/>
      </w:pPr>
      <w:r>
        <w:rPr>
          <w:rFonts w:ascii="Arial" w:hAnsi="Arial" w:cs="Arial"/>
          <w:sz w:val="24"/>
          <w:szCs w:val="24"/>
        </w:rPr>
        <w:t>3.2.6. Фиксация результата административной процедуры осуществляется путем занесения информации в журнал входящей корреспонденции.</w:t>
      </w:r>
    </w:p>
    <w:p w:rsidR="00586360" w:rsidRDefault="00586360" w:rsidP="00586360">
      <w:pPr>
        <w:widowControl w:val="0"/>
        <w:autoSpaceDE w:val="0"/>
        <w:spacing w:after="0" w:line="240" w:lineRule="auto"/>
        <w:ind w:firstLine="540"/>
        <w:jc w:val="both"/>
        <w:rPr>
          <w:rFonts w:ascii="Arial" w:hAnsi="Arial" w:cs="Arial"/>
          <w:sz w:val="24"/>
          <w:szCs w:val="24"/>
        </w:rPr>
      </w:pPr>
      <w:r>
        <w:rPr>
          <w:rFonts w:ascii="Arial" w:hAnsi="Arial" w:cs="Arial"/>
          <w:sz w:val="24"/>
          <w:szCs w:val="24"/>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учетное дело.</w:t>
      </w:r>
    </w:p>
    <w:p w:rsidR="00586360" w:rsidRDefault="00586360" w:rsidP="00586360">
      <w:pPr>
        <w:widowControl w:val="0"/>
        <w:autoSpaceDE w:val="0"/>
        <w:spacing w:after="0" w:line="240" w:lineRule="auto"/>
        <w:ind w:firstLine="540"/>
        <w:jc w:val="both"/>
      </w:pPr>
      <w:r>
        <w:rPr>
          <w:rFonts w:ascii="Arial" w:hAnsi="Arial" w:cs="Arial"/>
          <w:sz w:val="24"/>
          <w:szCs w:val="24"/>
        </w:rPr>
        <w:t>3.2.8. Ответственным за выполнение административной процедуры является сотрудник Администрации.</w:t>
      </w:r>
    </w:p>
    <w:p w:rsidR="00586360" w:rsidRDefault="00586360" w:rsidP="00586360">
      <w:pPr>
        <w:widowControl w:val="0"/>
        <w:autoSpaceDE w:val="0"/>
        <w:spacing w:after="0" w:line="240" w:lineRule="auto"/>
        <w:ind w:firstLine="540"/>
        <w:jc w:val="both"/>
      </w:pPr>
      <w:r>
        <w:rPr>
          <w:rFonts w:ascii="Arial" w:hAnsi="Arial" w:cs="Arial"/>
          <w:sz w:val="24"/>
          <w:szCs w:val="24"/>
        </w:rPr>
        <w:t>3.2.9. Критерием для выдачи (направления) результата заявителю является поступление сотруднику Администрации результата муниципальной услуги, подписанного Главой муниципального образования.</w:t>
      </w:r>
    </w:p>
    <w:p w:rsidR="00586360" w:rsidRDefault="00586360" w:rsidP="00586360">
      <w:pPr>
        <w:widowControl w:val="0"/>
        <w:autoSpaceDE w:val="0"/>
        <w:spacing w:after="0" w:line="240" w:lineRule="auto"/>
        <w:ind w:firstLine="540"/>
        <w:jc w:val="both"/>
      </w:pPr>
      <w:r>
        <w:rPr>
          <w:rFonts w:ascii="Arial" w:hAnsi="Arial" w:cs="Arial"/>
          <w:sz w:val="24"/>
          <w:szCs w:val="24"/>
          <w:shd w:val="clear" w:color="auto" w:fill="FFFFFF"/>
        </w:rPr>
        <w:t>3.2.10. Срок административной процедуры не может превышать 10 рабочих дней (при непосредственной угрозе жизни одной из сторон, желающих вступить в брак, - 3 рабочих дня) со дня получения заявления и прилагаемых к нему документов до дня регистрации результата муниципальной услуги.</w:t>
      </w:r>
    </w:p>
    <w:p w:rsidR="00586360" w:rsidRDefault="00586360" w:rsidP="00586360">
      <w:pPr>
        <w:autoSpaceDE w:val="0"/>
        <w:spacing w:after="0" w:line="240" w:lineRule="auto"/>
        <w:ind w:firstLine="567"/>
        <w:jc w:val="both"/>
      </w:pPr>
    </w:p>
    <w:p w:rsidR="009006FA" w:rsidRDefault="009006FA" w:rsidP="00586360">
      <w:pPr>
        <w:autoSpaceDE w:val="0"/>
        <w:spacing w:after="0" w:line="240" w:lineRule="auto"/>
        <w:ind w:firstLine="567"/>
        <w:jc w:val="both"/>
      </w:pPr>
    </w:p>
    <w:p w:rsidR="009006FA" w:rsidRDefault="009006FA" w:rsidP="00586360">
      <w:pPr>
        <w:autoSpaceDE w:val="0"/>
        <w:spacing w:after="0" w:line="240" w:lineRule="auto"/>
        <w:ind w:firstLine="567"/>
        <w:jc w:val="both"/>
      </w:pPr>
    </w:p>
    <w:p w:rsidR="009006FA" w:rsidRDefault="009006FA" w:rsidP="00586360">
      <w:pPr>
        <w:autoSpaceDE w:val="0"/>
        <w:spacing w:after="0" w:line="240" w:lineRule="auto"/>
        <w:ind w:firstLine="567"/>
        <w:jc w:val="both"/>
      </w:pPr>
    </w:p>
    <w:p w:rsidR="00586360" w:rsidRDefault="00586360" w:rsidP="00586360">
      <w:pPr>
        <w:autoSpaceDE w:val="0"/>
        <w:spacing w:after="0" w:line="240" w:lineRule="auto"/>
        <w:ind w:right="38" w:firstLine="567"/>
        <w:jc w:val="center"/>
      </w:pPr>
      <w:r>
        <w:rPr>
          <w:rFonts w:ascii="Arial" w:hAnsi="Arial" w:cs="Arial"/>
          <w:b/>
          <w:bCs/>
          <w:sz w:val="24"/>
          <w:szCs w:val="24"/>
          <w:lang w:val="en-US"/>
        </w:rPr>
        <w:lastRenderedPageBreak/>
        <w:t>IV</w:t>
      </w:r>
      <w:r>
        <w:rPr>
          <w:rFonts w:ascii="Arial" w:hAnsi="Arial" w:cs="Arial"/>
          <w:b/>
          <w:bCs/>
          <w:sz w:val="24"/>
          <w:szCs w:val="24"/>
        </w:rPr>
        <w:t>. Формы контроля за исполнением административного регламента</w:t>
      </w:r>
      <w:r>
        <w:rPr>
          <w:rStyle w:val="a3"/>
          <w:rFonts w:ascii="Arial" w:hAnsi="Arial" w:cs="Arial"/>
          <w:b/>
          <w:sz w:val="24"/>
          <w:szCs w:val="24"/>
        </w:rPr>
        <w:footnoteReference w:id="2"/>
      </w:r>
    </w:p>
    <w:p w:rsidR="00586360" w:rsidRDefault="00586360" w:rsidP="00586360">
      <w:pPr>
        <w:autoSpaceDE w:val="0"/>
        <w:spacing w:after="0" w:line="240" w:lineRule="auto"/>
        <w:ind w:right="38" w:firstLine="567"/>
        <w:jc w:val="center"/>
        <w:rPr>
          <w:rFonts w:ascii="Arial" w:hAnsi="Arial" w:cs="Arial"/>
          <w:b/>
          <w:bCs/>
          <w:sz w:val="24"/>
          <w:szCs w:val="24"/>
        </w:rPr>
      </w:pPr>
    </w:p>
    <w:p w:rsidR="00586360" w:rsidRDefault="00586360" w:rsidP="00586360">
      <w:pPr>
        <w:tabs>
          <w:tab w:val="left" w:pos="3165"/>
        </w:tabs>
        <w:autoSpaceDE w:val="0"/>
        <w:spacing w:after="0" w:line="240" w:lineRule="auto"/>
        <w:ind w:right="38" w:firstLine="567"/>
        <w:jc w:val="center"/>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86360" w:rsidRDefault="00586360" w:rsidP="00586360">
      <w:pPr>
        <w:autoSpaceDE w:val="0"/>
        <w:spacing w:after="0" w:line="240" w:lineRule="auto"/>
        <w:ind w:right="38" w:firstLine="567"/>
        <w:jc w:val="both"/>
        <w:rPr>
          <w:rFonts w:ascii="Arial" w:hAnsi="Arial" w:cs="Arial"/>
          <w:sz w:val="24"/>
          <w:szCs w:val="24"/>
        </w:rPr>
      </w:pP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 xml:space="preserve">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 xml:space="preserve">Текущий контроль осуществляется путем </w:t>
      </w:r>
      <w:proofErr w:type="gramStart"/>
      <w:r>
        <w:rPr>
          <w:rFonts w:ascii="Arial" w:hAnsi="Arial" w:cs="Arial"/>
          <w:sz w:val="24"/>
          <w:szCs w:val="24"/>
        </w:rPr>
        <w:t>проведения</w:t>
      </w:r>
      <w:proofErr w:type="gramEnd"/>
      <w:r>
        <w:rPr>
          <w:rFonts w:ascii="Arial" w:hAnsi="Arial" w:cs="Arial"/>
          <w:sz w:val="24"/>
          <w:szCs w:val="24"/>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586360" w:rsidRDefault="00586360" w:rsidP="00586360">
      <w:pPr>
        <w:spacing w:after="0" w:line="240" w:lineRule="auto"/>
        <w:ind w:firstLine="567"/>
        <w:jc w:val="both"/>
        <w:rPr>
          <w:rFonts w:ascii="Arial" w:hAnsi="Arial" w:cs="Arial"/>
          <w:sz w:val="24"/>
          <w:szCs w:val="24"/>
        </w:rPr>
      </w:pPr>
      <w:r>
        <w:rPr>
          <w:rFonts w:ascii="Arial" w:hAnsi="Arial" w:cs="Arial"/>
          <w:sz w:val="24"/>
          <w:szCs w:val="24"/>
        </w:rPr>
        <w:t>Периодичность осуществления текущего контроля устанавливается муниципальным правовым актом.</w:t>
      </w:r>
    </w:p>
    <w:p w:rsidR="00586360" w:rsidRDefault="00586360" w:rsidP="00586360">
      <w:pPr>
        <w:autoSpaceDE w:val="0"/>
        <w:spacing w:after="0" w:line="240" w:lineRule="auto"/>
        <w:ind w:right="38" w:firstLine="567"/>
        <w:jc w:val="both"/>
        <w:rPr>
          <w:rFonts w:ascii="Arial" w:hAnsi="Arial" w:cs="Arial"/>
          <w:sz w:val="24"/>
          <w:szCs w:val="24"/>
        </w:rPr>
      </w:pPr>
    </w:p>
    <w:p w:rsidR="00586360" w:rsidRDefault="00586360" w:rsidP="00586360">
      <w:pPr>
        <w:autoSpaceDE w:val="0"/>
        <w:spacing w:after="0" w:line="240" w:lineRule="auto"/>
        <w:ind w:right="38" w:firstLine="567"/>
        <w:jc w:val="center"/>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муниципальной услуги</w:t>
      </w:r>
    </w:p>
    <w:p w:rsidR="00586360" w:rsidRDefault="00586360" w:rsidP="00586360">
      <w:pPr>
        <w:autoSpaceDE w:val="0"/>
        <w:spacing w:after="0" w:line="240" w:lineRule="auto"/>
        <w:ind w:right="38"/>
        <w:jc w:val="both"/>
        <w:rPr>
          <w:rFonts w:ascii="Arial" w:hAnsi="Arial" w:cs="Arial"/>
          <w:sz w:val="24"/>
          <w:szCs w:val="24"/>
        </w:rPr>
      </w:pP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 xml:space="preserve">Администрация организует и осуществляет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w:t>
      </w:r>
    </w:p>
    <w:p w:rsidR="00586360" w:rsidRDefault="00586360" w:rsidP="00586360">
      <w:pPr>
        <w:autoSpaceDE w:val="0"/>
        <w:spacing w:after="0" w:line="240" w:lineRule="auto"/>
        <w:ind w:right="38" w:firstLine="567"/>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586360" w:rsidRDefault="00586360" w:rsidP="00586360">
      <w:pPr>
        <w:autoSpaceDE w:val="0"/>
        <w:spacing w:after="0" w:line="240" w:lineRule="auto"/>
        <w:ind w:right="38" w:firstLine="567"/>
        <w:jc w:val="both"/>
        <w:rPr>
          <w:rFonts w:ascii="Arial" w:hAnsi="Arial" w:cs="Arial"/>
          <w:sz w:val="24"/>
          <w:szCs w:val="24"/>
        </w:rPr>
      </w:pPr>
      <w:r>
        <w:rPr>
          <w:rFonts w:ascii="Arial" w:hAnsi="Arial" w:cs="Arial"/>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86360" w:rsidRDefault="00586360" w:rsidP="00586360">
      <w:pPr>
        <w:autoSpaceDE w:val="0"/>
        <w:spacing w:after="0" w:line="240" w:lineRule="auto"/>
        <w:ind w:right="38" w:firstLine="567"/>
        <w:jc w:val="both"/>
      </w:pPr>
      <w:r>
        <w:rPr>
          <w:rFonts w:ascii="Arial" w:hAnsi="Arial" w:cs="Arial"/>
          <w:sz w:val="24"/>
          <w:szCs w:val="24"/>
        </w:rPr>
        <w:t>Проверки полноты и качества предоставления муниципальной услуги осуществляются на основании распоряжения.</w:t>
      </w:r>
    </w:p>
    <w:p w:rsidR="00586360" w:rsidRDefault="00586360" w:rsidP="00586360">
      <w:pPr>
        <w:spacing w:after="0" w:line="240" w:lineRule="auto"/>
        <w:ind w:right="38" w:firstLine="567"/>
        <w:jc w:val="both"/>
        <w:rPr>
          <w:rFonts w:ascii="Arial" w:hAnsi="Arial" w:cs="Arial"/>
          <w:sz w:val="24"/>
          <w:szCs w:val="24"/>
        </w:rPr>
      </w:pPr>
      <w:r>
        <w:rPr>
          <w:rFonts w:ascii="Arial" w:hAnsi="Arial"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586360" w:rsidRDefault="00586360" w:rsidP="00586360">
      <w:pPr>
        <w:autoSpaceDE w:val="0"/>
        <w:spacing w:after="0" w:line="240" w:lineRule="auto"/>
        <w:ind w:right="38" w:firstLine="567"/>
        <w:jc w:val="both"/>
        <w:rPr>
          <w:rFonts w:ascii="Arial" w:hAnsi="Arial" w:cs="Arial"/>
          <w:sz w:val="24"/>
          <w:szCs w:val="24"/>
        </w:rPr>
      </w:pPr>
    </w:p>
    <w:p w:rsidR="00586360" w:rsidRDefault="00586360" w:rsidP="00586360">
      <w:pPr>
        <w:autoSpaceDE w:val="0"/>
        <w:spacing w:after="0" w:line="240" w:lineRule="auto"/>
        <w:ind w:right="57"/>
        <w:jc w:val="center"/>
      </w:pPr>
      <w:r>
        <w:rPr>
          <w:rFonts w:ascii="Arial" w:hAnsi="Arial" w:cs="Arial"/>
          <w:b/>
          <w:bCs/>
          <w:sz w:val="24"/>
          <w:szCs w:val="24"/>
          <w:lang w:val="en-US"/>
        </w:rPr>
        <w:lastRenderedPageBreak/>
        <w:t>V</w:t>
      </w:r>
      <w:r>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b/>
          <w:bCs/>
          <w:sz w:val="24"/>
          <w:szCs w:val="24"/>
          <w:vertAlign w:val="superscript"/>
        </w:rPr>
        <w:t>11</w:t>
      </w:r>
    </w:p>
    <w:p w:rsidR="00586360" w:rsidRDefault="00586360" w:rsidP="00586360">
      <w:pPr>
        <w:autoSpaceDE w:val="0"/>
        <w:spacing w:after="0" w:line="240" w:lineRule="auto"/>
        <w:ind w:right="38"/>
        <w:jc w:val="both"/>
        <w:rPr>
          <w:rFonts w:ascii="Arial" w:hAnsi="Arial" w:cs="Arial"/>
          <w:sz w:val="24"/>
          <w:szCs w:val="24"/>
        </w:rPr>
      </w:pP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5.1. Предмет досудебного (внесудебного) обжалования.</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86360" w:rsidRDefault="00586360" w:rsidP="00586360">
      <w:pPr>
        <w:autoSpaceDE w:val="0"/>
        <w:spacing w:after="0" w:line="240" w:lineRule="auto"/>
        <w:ind w:right="38" w:firstLine="540"/>
        <w:jc w:val="both"/>
      </w:pPr>
      <w:r>
        <w:rPr>
          <w:rFonts w:ascii="Arial" w:hAnsi="Arial" w:cs="Arial"/>
          <w:sz w:val="24"/>
          <w:szCs w:val="24"/>
        </w:rPr>
        <w:t>1) нарушение срока регистрации заявления заявителя о предоставлении муниципальной</w:t>
      </w:r>
      <w:r>
        <w:rPr>
          <w:rFonts w:ascii="Arial" w:hAnsi="Arial" w:cs="Arial"/>
          <w:b/>
          <w:bCs/>
          <w:sz w:val="24"/>
          <w:szCs w:val="24"/>
        </w:rPr>
        <w:t xml:space="preserve"> </w:t>
      </w:r>
      <w:r>
        <w:rPr>
          <w:rFonts w:ascii="Arial" w:hAnsi="Arial" w:cs="Arial"/>
          <w:sz w:val="24"/>
          <w:szCs w:val="24"/>
        </w:rPr>
        <w:t>услуги;</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2) нарушение срока предоставления муниципальной услуги;</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586360" w:rsidRDefault="00586360" w:rsidP="00586360">
      <w:pPr>
        <w:autoSpaceDE w:val="0"/>
        <w:spacing w:after="0" w:line="240" w:lineRule="auto"/>
        <w:ind w:right="38" w:firstLine="540"/>
        <w:jc w:val="both"/>
        <w:rPr>
          <w:rFonts w:ascii="Arial" w:hAnsi="Arial" w:cs="Arial"/>
          <w:sz w:val="24"/>
          <w:szCs w:val="24"/>
        </w:rPr>
      </w:pPr>
      <w:proofErr w:type="gramStart"/>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586360" w:rsidRDefault="00586360" w:rsidP="00586360">
      <w:pPr>
        <w:autoSpaceDE w:val="0"/>
        <w:spacing w:after="0" w:line="240" w:lineRule="auto"/>
        <w:ind w:right="38" w:firstLine="540"/>
        <w:jc w:val="both"/>
      </w:pPr>
      <w:r>
        <w:rPr>
          <w:rFonts w:ascii="Arial" w:hAnsi="Arial" w:cs="Arial"/>
          <w:sz w:val="24"/>
          <w:szCs w:val="24"/>
        </w:rPr>
        <w:t>6) затребование с заявителя при предоставлении муниципальной</w:t>
      </w:r>
      <w:r>
        <w:rPr>
          <w:rFonts w:ascii="Arial" w:hAnsi="Arial" w:cs="Arial"/>
          <w:b/>
          <w:bCs/>
          <w:sz w:val="24"/>
          <w:szCs w:val="24"/>
        </w:rPr>
        <w:t xml:space="preserve"> </w:t>
      </w:r>
      <w:r>
        <w:rPr>
          <w:rFonts w:ascii="Arial" w:hAnsi="Arial" w:cs="Arial"/>
          <w:sz w:val="24"/>
          <w:szCs w:val="24"/>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586360" w:rsidRDefault="00586360" w:rsidP="00586360">
      <w:pPr>
        <w:autoSpaceDE w:val="0"/>
        <w:spacing w:after="0" w:line="240" w:lineRule="auto"/>
        <w:ind w:right="38" w:firstLine="540"/>
        <w:jc w:val="both"/>
        <w:rPr>
          <w:rFonts w:ascii="Arial" w:hAnsi="Arial" w:cs="Arial"/>
          <w:sz w:val="24"/>
          <w:szCs w:val="24"/>
        </w:rPr>
      </w:pPr>
      <w:proofErr w:type="gramStart"/>
      <w:r>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6360" w:rsidRDefault="00586360" w:rsidP="00586360">
      <w:pPr>
        <w:autoSpaceDE w:val="0"/>
        <w:spacing w:after="0" w:line="240" w:lineRule="auto"/>
        <w:ind w:right="38"/>
        <w:jc w:val="both"/>
        <w:rPr>
          <w:rFonts w:ascii="Arial" w:hAnsi="Arial" w:cs="Arial"/>
          <w:sz w:val="24"/>
          <w:szCs w:val="24"/>
        </w:rPr>
      </w:pPr>
    </w:p>
    <w:p w:rsidR="00586360" w:rsidRDefault="00586360" w:rsidP="00586360">
      <w:pPr>
        <w:autoSpaceDE w:val="0"/>
        <w:spacing w:after="0" w:line="240" w:lineRule="auto"/>
        <w:ind w:right="38" w:firstLine="540"/>
        <w:jc w:val="both"/>
        <w:rPr>
          <w:rFonts w:ascii="Arial" w:hAnsi="Arial" w:cs="Arial"/>
          <w:sz w:val="24"/>
          <w:szCs w:val="24"/>
        </w:rPr>
      </w:pPr>
      <w:r>
        <w:rPr>
          <w:rFonts w:ascii="Arial" w:hAnsi="Arial" w:cs="Arial"/>
          <w:sz w:val="24"/>
          <w:szCs w:val="24"/>
        </w:rPr>
        <w:t>5.2. Сроки рассмотрения жалобы.</w:t>
      </w:r>
    </w:p>
    <w:p w:rsidR="00586360" w:rsidRDefault="00586360" w:rsidP="00586360">
      <w:pPr>
        <w:widowControl w:val="0"/>
        <w:autoSpaceDE w:val="0"/>
        <w:spacing w:after="0" w:line="240" w:lineRule="auto"/>
        <w:ind w:right="38" w:firstLine="540"/>
        <w:jc w:val="both"/>
      </w:pPr>
      <w:proofErr w:type="gramStart"/>
      <w:r>
        <w:rPr>
          <w:rFonts w:ascii="Arial" w:hAnsi="Arial" w:cs="Arial"/>
          <w:sz w:val="24"/>
          <w:szCs w:val="24"/>
          <w:lang w:eastAsia="ru-RU"/>
        </w:rPr>
        <w:t>Жалоба, поступившая в Администрацию, подлежит рассмотрению Главой Администрации</w:t>
      </w:r>
      <w:r>
        <w:rPr>
          <w:rFonts w:ascii="Arial" w:hAnsi="Arial" w:cs="Arial"/>
          <w:sz w:val="24"/>
          <w:szCs w:val="24"/>
          <w:vertAlign w:val="superscript"/>
          <w:lang w:eastAsia="ru-RU"/>
        </w:rPr>
        <w:footnoteReference w:id="3"/>
      </w:r>
      <w:r>
        <w:rPr>
          <w:rFonts w:ascii="Arial" w:hAnsi="Arial" w:cs="Arial"/>
          <w:sz w:val="24"/>
          <w:szCs w:val="24"/>
          <w:lang w:eastAsia="ru-RU"/>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Arial" w:hAnsi="Arial" w:cs="Arial"/>
          <w:sz w:val="24"/>
          <w:szCs w:val="24"/>
          <w:lang w:eastAsia="ru-RU"/>
        </w:rPr>
        <w:t xml:space="preserve"> дня ее регистрации.</w:t>
      </w:r>
    </w:p>
    <w:p w:rsidR="00586360" w:rsidRDefault="00586360" w:rsidP="00586360">
      <w:pPr>
        <w:widowControl w:val="0"/>
        <w:autoSpaceDE w:val="0"/>
        <w:spacing w:after="0" w:line="240" w:lineRule="auto"/>
        <w:jc w:val="right"/>
        <w:rPr>
          <w:rFonts w:ascii="Arial" w:hAnsi="Arial" w:cs="Arial"/>
          <w:sz w:val="24"/>
          <w:szCs w:val="24"/>
        </w:rPr>
      </w:pPr>
      <w:bookmarkStart w:id="5" w:name="Par507"/>
      <w:bookmarkEnd w:id="5"/>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1</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widowControl w:val="0"/>
        <w:autoSpaceDE w:val="0"/>
        <w:spacing w:after="0" w:line="240" w:lineRule="auto"/>
        <w:jc w:val="center"/>
        <w:rPr>
          <w:rFonts w:ascii="Arial" w:hAnsi="Arial" w:cs="Arial"/>
          <w:sz w:val="24"/>
          <w:szCs w:val="24"/>
        </w:rPr>
      </w:pPr>
      <w:r>
        <w:rPr>
          <w:rFonts w:ascii="Arial" w:hAnsi="Arial" w:cs="Arial"/>
          <w:sz w:val="24"/>
          <w:szCs w:val="24"/>
        </w:rPr>
        <w:t>БЛОК-СХЕМА</w:t>
      </w:r>
    </w:p>
    <w:p w:rsidR="00586360" w:rsidRDefault="00586360" w:rsidP="00586360">
      <w:pPr>
        <w:widowControl w:val="0"/>
        <w:autoSpaceDE w:val="0"/>
        <w:spacing w:after="0" w:line="240" w:lineRule="auto"/>
        <w:jc w:val="center"/>
        <w:rPr>
          <w:rFonts w:ascii="Arial" w:hAnsi="Arial" w:cs="Arial"/>
          <w:sz w:val="24"/>
          <w:szCs w:val="24"/>
        </w:rPr>
      </w:pPr>
      <w:r>
        <w:rPr>
          <w:rFonts w:ascii="Arial" w:hAnsi="Arial" w:cs="Arial"/>
          <w:sz w:val="24"/>
          <w:szCs w:val="24"/>
        </w:rPr>
        <w:t>ПРЕДОСТАВЛЕНИЯ МУНИЦИПАЛЬНОЙ УСЛУГИ ПО ВЫДАЧЕ РАЗРЕШЕНИЯ</w:t>
      </w:r>
    </w:p>
    <w:p w:rsidR="00586360" w:rsidRDefault="00586360" w:rsidP="00586360">
      <w:pPr>
        <w:widowControl w:val="0"/>
        <w:autoSpaceDE w:val="0"/>
        <w:spacing w:after="0" w:line="240" w:lineRule="auto"/>
        <w:jc w:val="center"/>
        <w:rPr>
          <w:rFonts w:ascii="Arial" w:hAnsi="Arial" w:cs="Arial"/>
          <w:sz w:val="24"/>
          <w:szCs w:val="24"/>
        </w:rPr>
      </w:pPr>
      <w:r>
        <w:rPr>
          <w:rFonts w:ascii="Arial" w:hAnsi="Arial" w:cs="Arial"/>
          <w:sz w:val="24"/>
          <w:szCs w:val="24"/>
        </w:rPr>
        <w:t>НА ВСТУПЛЕНИЕ В БРАК НЕСОВЕРШЕННОЛЕТНЕМУ ЛИЦУ</w:t>
      </w:r>
    </w:p>
    <w:p w:rsidR="00586360" w:rsidRDefault="00586360" w:rsidP="00586360">
      <w:pPr>
        <w:widowControl w:val="0"/>
        <w:autoSpaceDE w:val="0"/>
        <w:spacing w:after="0" w:line="240" w:lineRule="auto"/>
        <w:jc w:val="center"/>
        <w:rPr>
          <w:rFonts w:ascii="Arial" w:hAnsi="Arial" w:cs="Arial"/>
          <w:sz w:val="24"/>
          <w:szCs w:val="24"/>
        </w:rPr>
      </w:pPr>
    </w:p>
    <w:tbl>
      <w:tblPr>
        <w:tblW w:w="9855" w:type="dxa"/>
        <w:jc w:val="center"/>
        <w:tblLayout w:type="fixed"/>
        <w:tblCellMar>
          <w:left w:w="10" w:type="dxa"/>
          <w:right w:w="10" w:type="dxa"/>
        </w:tblCellMar>
        <w:tblLook w:val="04A0" w:firstRow="1" w:lastRow="0" w:firstColumn="1" w:lastColumn="0" w:noHBand="0" w:noVBand="1"/>
      </w:tblPr>
      <w:tblGrid>
        <w:gridCol w:w="9855"/>
      </w:tblGrid>
      <w:tr w:rsidR="00586360" w:rsidTr="00586360">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360" w:rsidRDefault="00586360">
            <w:pPr>
              <w:widowControl w:val="0"/>
              <w:autoSpaceDE w:val="0"/>
              <w:spacing w:after="0" w:line="240" w:lineRule="auto"/>
              <w:jc w:val="center"/>
              <w:rPr>
                <w:rFonts w:ascii="Arial" w:hAnsi="Arial" w:cs="Arial"/>
                <w:sz w:val="24"/>
                <w:szCs w:val="24"/>
              </w:rPr>
            </w:pPr>
            <w:r>
              <w:rPr>
                <w:rFonts w:ascii="Arial" w:hAnsi="Arial" w:cs="Arial"/>
                <w:sz w:val="24"/>
                <w:szCs w:val="24"/>
              </w:rPr>
              <w:t>Прием и регистрация заявления и документов, необходимых для предоставления муниципальной услуги</w:t>
            </w:r>
          </w:p>
        </w:tc>
      </w:tr>
      <w:tr w:rsidR="00586360" w:rsidTr="00586360">
        <w:trPr>
          <w:jc w:val="center"/>
        </w:trPr>
        <w:tc>
          <w:tcPr>
            <w:tcW w:w="9853" w:type="dxa"/>
            <w:tcBorders>
              <w:top w:val="single" w:sz="4" w:space="0" w:color="000000"/>
              <w:left w:val="nil"/>
              <w:bottom w:val="single" w:sz="4" w:space="0" w:color="000000"/>
              <w:right w:val="nil"/>
            </w:tcBorders>
            <w:tcMar>
              <w:top w:w="0" w:type="dxa"/>
              <w:left w:w="108" w:type="dxa"/>
              <w:bottom w:w="0" w:type="dxa"/>
              <w:right w:w="108" w:type="dxa"/>
            </w:tcMar>
            <w:hideMark/>
          </w:tcPr>
          <w:p w:rsidR="00586360" w:rsidRDefault="00586360">
            <w:pPr>
              <w:widowControl w:val="0"/>
              <w:autoSpaceDE w:val="0"/>
              <w:spacing w:after="0" w:line="240" w:lineRule="auto"/>
              <w:jc w:val="center"/>
            </w:pPr>
            <w:r>
              <w:rPr>
                <w:noProof/>
                <w:lang w:eastAsia="ru-RU"/>
              </w:rPr>
              <mc:AlternateContent>
                <mc:Choice Requires="wps">
                  <w:drawing>
                    <wp:inline distT="0" distB="0" distL="0" distR="0">
                      <wp:extent cx="151130" cy="161290"/>
                      <wp:effectExtent l="95250" t="19050" r="20320" b="48260"/>
                      <wp:docPr id="2" name="Полилиния 2"/>
                      <wp:cNvGraphicFramePr/>
                      <a:graphic xmlns:a="http://schemas.openxmlformats.org/drawingml/2006/main">
                        <a:graphicData uri="http://schemas.microsoft.com/office/word/2010/wordprocessingShape">
                          <wps:wsp>
                            <wps:cNvSpPr/>
                            <wps:spPr>
                              <a:xfrm>
                                <a:off x="0" y="0"/>
                                <a:ext cx="151130" cy="161290"/>
                              </a:xfrm>
                              <a:custGeom>
                                <a:avLst>
                                  <a:gd name="f0" fmla="val 16200"/>
                                  <a:gd name="f1" fmla="val 5400"/>
                                </a:avLst>
                                <a:gdLst>
                                  <a:gd name="f2" fmla="val 10800000"/>
                                  <a:gd name="f3" fmla="val 5400000"/>
                                  <a:gd name="f4" fmla="val 180"/>
                                  <a:gd name="f5" fmla="val w"/>
                                  <a:gd name="f6" fmla="val h"/>
                                  <a:gd name="f7" fmla="val 0"/>
                                  <a:gd name="f8" fmla="val 21600"/>
                                  <a:gd name="f9" fmla="val 10800"/>
                                  <a:gd name="f10" fmla="+- 0 0 0"/>
                                  <a:gd name="f11" fmla="*/ f5 1 21600"/>
                                  <a:gd name="f12" fmla="*/ f6 1 21600"/>
                                  <a:gd name="f13" fmla="+- f8 0 f7"/>
                                  <a:gd name="f14" fmla="pin 0 f1 10800"/>
                                  <a:gd name="f15" fmla="pin 0 f0 21600"/>
                                  <a:gd name="f16" fmla="*/ f10 f2 1"/>
                                  <a:gd name="f17" fmla="val f14"/>
                                  <a:gd name="f18" fmla="val f15"/>
                                  <a:gd name="f19" fmla="*/ f13 1 21600"/>
                                  <a:gd name="f20" fmla="*/ f14 f11 1"/>
                                  <a:gd name="f21" fmla="*/ f15 f12 1"/>
                                  <a:gd name="f22" fmla="*/ f16 1 f4"/>
                                  <a:gd name="f23" fmla="+- 21600 0 f17"/>
                                  <a:gd name="f24" fmla="+- 21600 0 f18"/>
                                  <a:gd name="f25" fmla="*/ 0 f19 1"/>
                                  <a:gd name="f26" fmla="*/ 21600 f19 1"/>
                                  <a:gd name="f27" fmla="*/ f17 f11 1"/>
                                  <a:gd name="f28" fmla="*/ f18 f12 1"/>
                                  <a:gd name="f29" fmla="+- f22 0 f3"/>
                                  <a:gd name="f30" fmla="*/ f24 f17 1"/>
                                  <a:gd name="f31" fmla="*/ f25 1 f19"/>
                                  <a:gd name="f32" fmla="*/ f26 1 f19"/>
                                  <a:gd name="f33" fmla="*/ f23 f11 1"/>
                                  <a:gd name="f34" fmla="*/ f30 1 10800"/>
                                  <a:gd name="f35" fmla="*/ f31 f12 1"/>
                                  <a:gd name="f36" fmla="*/ f31 f11 1"/>
                                  <a:gd name="f37" fmla="*/ f32 f11 1"/>
                                  <a:gd name="f38" fmla="+- f18 f34 0"/>
                                  <a:gd name="f39" fmla="*/ f38 f12 1"/>
                                </a:gdLst>
                                <a:ahLst>
                                  <a:ahXY gdRefX="f1" minX="f7" maxX="f9" gdRefY="f0" minY="f7" maxY="f8">
                                    <a:pos x="f20" y="f21"/>
                                  </a:ahXY>
                                </a:ahLst>
                                <a:cxnLst>
                                  <a:cxn ang="3cd4">
                                    <a:pos x="hc" y="t"/>
                                  </a:cxn>
                                  <a:cxn ang="0">
                                    <a:pos x="r" y="vc"/>
                                  </a:cxn>
                                  <a:cxn ang="cd4">
                                    <a:pos x="hc" y="b"/>
                                  </a:cxn>
                                  <a:cxn ang="cd2">
                                    <a:pos x="l" y="vc"/>
                                  </a:cxn>
                                  <a:cxn ang="f29">
                                    <a:pos x="f36" y="f28"/>
                                  </a:cxn>
                                  <a:cxn ang="f29">
                                    <a:pos x="f37" y="f28"/>
                                  </a:cxn>
                                </a:cxnLst>
                                <a:rect l="f27" t="f35" r="f33" b="f39"/>
                                <a:pathLst>
                                  <a:path w="21600" h="21600">
                                    <a:moveTo>
                                      <a:pt x="f17" y="f7"/>
                                    </a:moveTo>
                                    <a:lnTo>
                                      <a:pt x="f17" y="f18"/>
                                    </a:lnTo>
                                    <a:lnTo>
                                      <a:pt x="f7" y="f18"/>
                                    </a:lnTo>
                                    <a:lnTo>
                                      <a:pt x="f9" y="f8"/>
                                    </a:lnTo>
                                    <a:lnTo>
                                      <a:pt x="f8" y="f18"/>
                                    </a:lnTo>
                                    <a:lnTo>
                                      <a:pt x="f23" y="f18"/>
                                    </a:lnTo>
                                    <a:lnTo>
                                      <a:pt x="f23" y="f7"/>
                                    </a:lnTo>
                                    <a:close/>
                                  </a:path>
                                </a:pathLst>
                              </a:custGeom>
                              <a:solidFill>
                                <a:srgbClr val="000000"/>
                              </a:solidFill>
                              <a:ln w="38157">
                                <a:solidFill>
                                  <a:srgbClr val="000000"/>
                                </a:solidFill>
                                <a:prstDash val="solid"/>
                                <a:miter/>
                              </a:ln>
                              <a:effectLst>
                                <a:outerShdw dist="28494" dir="3825359" algn="tl">
                                  <a:srgbClr val="7F7F7F">
                                    <a:alpha val="50000"/>
                                  </a:srgbClr>
                                </a:outerShdw>
                              </a:effectLst>
                            </wps:spPr>
                            <wps:txbx>
                              <w:txbxContent>
                                <w:p w:rsidR="00586360" w:rsidRDefault="00586360" w:rsidP="00586360"/>
                              </w:txbxContent>
                            </wps:txbx>
                            <wps:bodyPr vert="horz" wrap="square" lIns="6483" tIns="6483" rIns="6483" bIns="6483" anchor="t" anchorCtr="0" compatLnSpc="0"/>
                          </wps:wsp>
                        </a:graphicData>
                      </a:graphic>
                    </wp:inline>
                  </w:drawing>
                </mc:Choice>
                <mc:Fallback>
                  <w:pict>
                    <v:shape id="Полилиния 2" o:spid="_x0000_s1026" style="width:11.9pt;height:12.7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tpkgQAAHENAAAOAAAAZHJzL2Uyb0RvYy54bWysV11u4zYQfi/QOxB6bLGxSflHNuLswwYp&#10;CizaxWYLJI+0RFoCJFElGdvpJXqEXmOBoj1D9kadoWSatuSmLRoj9kj89M3MNyNqdP12X5VkK7Qp&#10;VL2K6NU4IqJOVVbUm1X006e7N0lEjOV1xktVi1X0LEz09ubrr653zVIwlasyE5oASW2Wu2YV5dY2&#10;y9HIpLmouLlSjahhUSpdcQuHejPKNN8Be1WO2Hg8G+2UzhqtUmEMnL1tF6Mbxy+lSO2PUhphSbmK&#10;IDbrvrX7XuP36OaaLzeaN3mRdmHw/xBFxYsanHqqW245edJFj6oqUq2MkvYqVdVISVmkwuUA2dDx&#10;WTb3OW+EywXEMY2Xyfx/tOkP2w+aFNkqYhGpeQUlevnt5c+X318+u/8/Xj5/+ZUw1GnXmCXA75sP&#10;ujsyYGLSe6kr/IV0yN5p++y1FXtLUjhJp5TGUIEUluiMsoXTfnS8OH0y9juhHBHfvjfWyZl1QUm4&#10;VFYl1GbLS0JnUPuudh5BQ8R00gLAQUDWY4WkA9ZxMsa/c+I4BCHxAGYSYmjS45iG67tzD7NwNT9f&#10;nYerPWa4wY4pMDrrx78IERSTPPdAvbrfviFj/PQQXt1vRkROCSWDrqgXFGGzizAvKfiTCTiU855H&#10;L2lT1IigZDh2L22HG18IzYuMoVEgZIT2nJ5oLemkBziRW9JpD+DVdm7iSxIwL7nDTSAkSPCcjZ3I&#10;TqeAGoianahOUXbZi5yFmrviOVF7ujOvO9TmiEt6oXndIQEsz2Ig/FDzlmsY52V3YswviOG1d6jk&#10;ghi+ANhbjGFs8XnwuBO1dw1SMVR/3g8/PlGfYddD+D2uE/WZU38A5eV3HuPhFGMvPqLiMXgcbPo4&#10;FF/GGNdAX8Sh/C1qoMfiE/FjdiEyLz7KSkH8eNLfJmIvvos/KBFsxJus23957o2HR7LJPgr5sIok&#10;qF0VNVoQUcX3aAGfW38EG2oG62i162gl7qnbKIMPHok3FTxfJNw28IjCvT9/eOyMzmW6r48W4Tim&#10;xGk2CWny1LHYjgOuwEcR/LTwcYjVDrpNL2CHmdcX0SzkLv+eW7JFiJZYbZe8u1Uh+fPAexeAjP0L&#10;2gs7jTQMUDg6SQZYGJ4kNh6MTzKGdoYBSkLB3QjVcHsoKppkBwOFexaR/GChiJXaik8Krca6itEu&#10;BrcNgesjoKwHgfSQ3WH98NsRdnyvwaCvMPVXyKDnEfUaGW6t/wZ3SPYQeloqI9qGRfFcw3pBsR7B&#10;aGRUWWR3RVmiiEZv1u9KTWAmgoHLDyZwyQmsrLEecUKnc9cxJ4v/kKPRxt5yk7e+HENb+aqwQrfB&#10;l+5GEW7s7hpIPcHqfZ7tSFYYaCCWTBawx2UFNFGcsGk8hUrwcgMvD7Zsgwtzmt/hx53nZZPz1vv0&#10;MIFhoi3caeaduaMgjhHOru20ipbdr/cQMZprlT3DAAxvMBBcrvQvEdnB28AqMj8/cS0iUn5fw7g9&#10;myRQYxvYOrDXgc3rFGggG0jLme8sHMG+BPM+1PR9fd+k3XDsooK53kXbvYPgi0N4DHb4pnTzFwAA&#10;AP//AwBQSwMEFAAGAAgAAAAhAL2mZ2DaAAAAAwEAAA8AAABkcnMvZG93bnJldi54bWxMj81Ow0AM&#10;hO9IvMPKSNzohtKgErKpEBI/J6oGKq5u1k0ist6Q3Tbh7TFc4GLLmtH4m3w1uU4daQitZwOXswQU&#10;ceVty7WBt9eHiyWoEJEtdp7JwBcFWBWnJzlm1o+8oWMZayUhHDI00MTYZ1qHqiGHYeZ7YtH2fnAY&#10;5RxqbQccJdx1ep4k19phy/KhwZ7uG6o+yoMzsHxffHKZpo9PL5ubdbUd9fN+q405P5vubkFFmuKf&#10;GX7wBR0KYdr5A9ugOgNSJP5O0eZX0mInO12ALnL9n734BgAA//8DAFBLAQItABQABgAIAAAAIQC2&#10;gziS/gAAAOEBAAATAAAAAAAAAAAAAAAAAAAAAABbQ29udGVudF9UeXBlc10ueG1sUEsBAi0AFAAG&#10;AAgAAAAhADj9If/WAAAAlAEAAAsAAAAAAAAAAAAAAAAALwEAAF9yZWxzLy5yZWxzUEsBAi0AFAAG&#10;AAgAAAAhACg1G2mSBAAAcQ0AAA4AAAAAAAAAAAAAAAAALgIAAGRycy9lMm9Eb2MueG1sUEsBAi0A&#10;FAAGAAgAAAAhAL2mZ2DaAAAAAwEAAA8AAAAAAAAAAAAAAAAA7AYAAGRycy9kb3ducmV2LnhtbFBL&#10;BQYAAAAABAAEAPMAAADzBwAAAAA=&#10;" adj="-11796480,,5400" path="m5400,r,16200l,16200r10800,5400l21600,16200r-5400,l16200,,5400,xe" fillcolor="black" strokeweight="1.0599mm">
                      <v:stroke joinstyle="miter"/>
                      <v:shadow on="t" color="#7f7f7f" opacity=".5" origin="-.5,-.5" offset=".35mm,.70992mm"/>
                      <v:formulas/>
                      <v:path arrowok="t" o:connecttype="custom" o:connectlocs="75565,0;151130,80645;75565,161290;0,80645;0,120968;151130,120968" o:connectangles="270,0,90,180,270,270" textboxrect="5400,0,16200,18900"/>
                      <v:textbox inset=".18008mm,.18008mm,.18008mm,.18008mm">
                        <w:txbxContent>
                          <w:p w:rsidR="00586360" w:rsidRDefault="00586360" w:rsidP="00586360"/>
                        </w:txbxContent>
                      </v:textbox>
                      <w10:anchorlock/>
                    </v:shape>
                  </w:pict>
                </mc:Fallback>
              </mc:AlternateContent>
            </w:r>
          </w:p>
        </w:tc>
      </w:tr>
      <w:tr w:rsidR="00586360" w:rsidTr="00586360">
        <w:trPr>
          <w:jc w:val="center"/>
        </w:trPr>
        <w:tc>
          <w:tcPr>
            <w:tcW w:w="9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86360" w:rsidRDefault="00586360">
            <w:pPr>
              <w:widowControl w:val="0"/>
              <w:autoSpaceDE w:val="0"/>
              <w:spacing w:after="0" w:line="240" w:lineRule="auto"/>
              <w:jc w:val="center"/>
              <w:rPr>
                <w:rFonts w:ascii="Arial" w:hAnsi="Arial" w:cs="Arial"/>
                <w:sz w:val="24"/>
                <w:szCs w:val="24"/>
              </w:rPr>
            </w:pPr>
            <w:r>
              <w:rPr>
                <w:rFonts w:ascii="Arial" w:hAnsi="Arial" w:cs="Arial"/>
                <w:sz w:val="24"/>
                <w:szCs w:val="24"/>
              </w:rPr>
              <w:t>Рассмотрение заявления и документов, направление (выдача) результата</w:t>
            </w:r>
          </w:p>
          <w:p w:rsidR="00586360" w:rsidRDefault="00586360">
            <w:pPr>
              <w:widowControl w:val="0"/>
              <w:autoSpaceDE w:val="0"/>
              <w:spacing w:after="0" w:line="240" w:lineRule="auto"/>
              <w:jc w:val="center"/>
              <w:rPr>
                <w:rFonts w:ascii="Arial" w:hAnsi="Arial" w:cs="Arial"/>
                <w:sz w:val="24"/>
                <w:szCs w:val="24"/>
              </w:rPr>
            </w:pPr>
            <w:r>
              <w:rPr>
                <w:rFonts w:ascii="Arial" w:hAnsi="Arial" w:cs="Arial"/>
                <w:sz w:val="24"/>
                <w:szCs w:val="24"/>
              </w:rPr>
              <w:t>предоставления муниципальной услуги</w:t>
            </w:r>
          </w:p>
        </w:tc>
      </w:tr>
    </w:tbl>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bookmarkStart w:id="6" w:name="Par550"/>
      <w:bookmarkEnd w:id="6"/>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2</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Руководителю 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Заявитель:</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(фамилия, имя, отчество, дата рождения,</w:t>
      </w:r>
      <w:proofErr w:type="gramEnd"/>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данные документа, удостоверяющего личность (при его отсутствии свидетельства о рождении),</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место жительства,</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(телефон, адрес электронной почты указывается по желанию заявителя)</w:t>
      </w:r>
    </w:p>
    <w:p w:rsidR="00586360" w:rsidRDefault="00586360" w:rsidP="00586360">
      <w:pPr>
        <w:spacing w:after="0" w:line="240" w:lineRule="auto"/>
        <w:jc w:val="center"/>
        <w:rPr>
          <w:rFonts w:ascii="Arial" w:hAnsi="Arial" w:cs="Arial"/>
          <w:b/>
          <w:bCs/>
          <w:sz w:val="24"/>
          <w:szCs w:val="24"/>
        </w:rPr>
      </w:pPr>
    </w:p>
    <w:p w:rsidR="00586360" w:rsidRDefault="00586360" w:rsidP="00586360">
      <w:pPr>
        <w:spacing w:after="0" w:line="240" w:lineRule="auto"/>
        <w:jc w:val="center"/>
        <w:rPr>
          <w:rFonts w:ascii="Arial" w:hAnsi="Arial" w:cs="Arial"/>
          <w:b/>
          <w:bCs/>
          <w:sz w:val="24"/>
          <w:szCs w:val="24"/>
        </w:rPr>
      </w:pPr>
      <w:proofErr w:type="gramStart"/>
      <w:r>
        <w:rPr>
          <w:rFonts w:ascii="Arial" w:hAnsi="Arial" w:cs="Arial"/>
          <w:b/>
          <w:bCs/>
          <w:sz w:val="24"/>
          <w:szCs w:val="24"/>
        </w:rPr>
        <w:t>З</w:t>
      </w:r>
      <w:proofErr w:type="gramEnd"/>
      <w:r>
        <w:rPr>
          <w:rFonts w:ascii="Arial" w:hAnsi="Arial" w:cs="Arial"/>
          <w:b/>
          <w:bCs/>
          <w:sz w:val="24"/>
          <w:szCs w:val="24"/>
        </w:rPr>
        <w:t xml:space="preserve"> А Я В Л Е Н И Е</w:t>
      </w:r>
    </w:p>
    <w:p w:rsidR="00586360" w:rsidRDefault="00586360" w:rsidP="00586360">
      <w:pPr>
        <w:spacing w:after="0" w:line="240" w:lineRule="auto"/>
        <w:jc w:val="center"/>
        <w:rPr>
          <w:rFonts w:ascii="Arial" w:hAnsi="Arial" w:cs="Arial"/>
          <w:b/>
          <w:bCs/>
          <w:sz w:val="24"/>
          <w:szCs w:val="24"/>
        </w:rPr>
      </w:pPr>
      <w:r>
        <w:rPr>
          <w:rFonts w:ascii="Arial" w:hAnsi="Arial" w:cs="Arial"/>
          <w:b/>
          <w:bCs/>
          <w:sz w:val="24"/>
          <w:szCs w:val="24"/>
        </w:rPr>
        <w:lastRenderedPageBreak/>
        <w:t>о получении разрешения на вступление в брак несовершеннолетнему лицу, не достигшему возраста шестнадцати лет</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jc w:val="both"/>
        <w:rPr>
          <w:rFonts w:ascii="Arial" w:hAnsi="Arial" w:cs="Arial"/>
          <w:sz w:val="24"/>
          <w:szCs w:val="24"/>
        </w:rPr>
      </w:pPr>
      <w:r>
        <w:rPr>
          <w:rFonts w:ascii="Arial" w:hAnsi="Arial" w:cs="Arial"/>
          <w:sz w:val="24"/>
          <w:szCs w:val="24"/>
        </w:rPr>
        <w:t>Прошу разрешить мне вступить в брак с гражданином (гражданкой) _______________________________________________________________________________,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(Ф.И.О., дата рождения, СНИЛС, данные документа, удостоверяющего личность)</w:t>
      </w:r>
    </w:p>
    <w:p w:rsidR="00586360" w:rsidRDefault="00586360" w:rsidP="00586360">
      <w:pPr>
        <w:pStyle w:val="Textbody"/>
        <w:pBdr>
          <w:bottom w:val="single" w:sz="12" w:space="1" w:color="000000"/>
        </w:pBdr>
        <w:spacing w:after="0"/>
        <w:jc w:val="both"/>
        <w:rPr>
          <w:rFonts w:ascii="Arial" w:hAnsi="Arial" w:cs="Arial"/>
        </w:rPr>
      </w:pPr>
      <w:r>
        <w:rPr>
          <w:rFonts w:ascii="Arial" w:hAnsi="Arial" w:cs="Arial"/>
        </w:rPr>
        <w:t>проживающи</w:t>
      </w:r>
      <w:proofErr w:type="gramStart"/>
      <w:r>
        <w:rPr>
          <w:rFonts w:ascii="Arial" w:hAnsi="Arial" w:cs="Arial"/>
        </w:rPr>
        <w:t>м(</w:t>
      </w:r>
      <w:proofErr w:type="gramEnd"/>
      <w:r>
        <w:rPr>
          <w:rFonts w:ascii="Arial" w:hAnsi="Arial" w:cs="Arial"/>
        </w:rPr>
        <w:t>-ей) по адресу:______________________________________________</w:t>
      </w:r>
    </w:p>
    <w:p w:rsidR="00586360" w:rsidRDefault="00586360" w:rsidP="00586360">
      <w:pPr>
        <w:pStyle w:val="Textbody"/>
        <w:pBdr>
          <w:bottom w:val="single" w:sz="12" w:space="1" w:color="000000"/>
        </w:pBdr>
        <w:spacing w:after="0"/>
        <w:jc w:val="both"/>
        <w:rPr>
          <w:rFonts w:ascii="Arial" w:hAnsi="Arial" w:cs="Arial"/>
        </w:rPr>
      </w:pPr>
    </w:p>
    <w:p w:rsidR="00586360" w:rsidRDefault="00586360" w:rsidP="00586360">
      <w:pPr>
        <w:pStyle w:val="Textbody"/>
        <w:tabs>
          <w:tab w:val="left" w:pos="720"/>
        </w:tabs>
        <w:spacing w:after="0"/>
        <w:jc w:val="both"/>
        <w:rPr>
          <w:rFonts w:ascii="Arial" w:hAnsi="Arial" w:cs="Arial"/>
        </w:rPr>
      </w:pPr>
      <w:r>
        <w:rPr>
          <w:rFonts w:ascii="Arial" w:hAnsi="Arial" w:cs="Arial"/>
        </w:rPr>
        <w:t>в связи с наличием особого обстоятельства (</w:t>
      </w:r>
      <w:proofErr w:type="gramStart"/>
      <w:r>
        <w:rPr>
          <w:rFonts w:ascii="Arial" w:hAnsi="Arial" w:cs="Arial"/>
        </w:rPr>
        <w:t>ненужное</w:t>
      </w:r>
      <w:proofErr w:type="gramEnd"/>
      <w:r>
        <w:rPr>
          <w:rFonts w:ascii="Arial" w:hAnsi="Arial" w:cs="Arial"/>
        </w:rPr>
        <w:t xml:space="preserve"> вычеркнуть):</w:t>
      </w:r>
    </w:p>
    <w:p w:rsidR="00586360" w:rsidRDefault="00586360" w:rsidP="00586360">
      <w:pPr>
        <w:pStyle w:val="Textbody"/>
        <w:tabs>
          <w:tab w:val="left" w:pos="720"/>
        </w:tabs>
        <w:spacing w:after="0"/>
        <w:jc w:val="both"/>
        <w:rPr>
          <w:rFonts w:ascii="Arial" w:hAnsi="Arial" w:cs="Arial"/>
        </w:rPr>
      </w:pPr>
      <w:r>
        <w:rPr>
          <w:rFonts w:ascii="Arial" w:hAnsi="Arial" w:cs="Arial"/>
        </w:rPr>
        <w:t>- беременностью: _______________________________________________</w:t>
      </w:r>
    </w:p>
    <w:p w:rsidR="00586360" w:rsidRDefault="00586360" w:rsidP="00586360">
      <w:pPr>
        <w:pStyle w:val="Textbody"/>
        <w:tabs>
          <w:tab w:val="left" w:pos="720"/>
        </w:tabs>
        <w:spacing w:after="0"/>
        <w:jc w:val="both"/>
        <w:rPr>
          <w:rFonts w:ascii="Arial" w:hAnsi="Arial" w:cs="Arial"/>
        </w:rPr>
      </w:pPr>
      <w:proofErr w:type="gramStart"/>
      <w:r>
        <w:rPr>
          <w:rFonts w:ascii="Arial" w:hAnsi="Arial" w:cs="Arial"/>
        </w:rPr>
        <w:t>(указать медицинскую организацию, в которой установлена беременность</w:t>
      </w:r>
      <w:proofErr w:type="gramEnd"/>
    </w:p>
    <w:p w:rsidR="00586360" w:rsidRDefault="00586360" w:rsidP="00586360">
      <w:pPr>
        <w:pStyle w:val="Textbody"/>
        <w:tabs>
          <w:tab w:val="left" w:pos="720"/>
        </w:tabs>
        <w:spacing w:after="0"/>
        <w:jc w:val="both"/>
        <w:rPr>
          <w:rFonts w:ascii="Arial" w:hAnsi="Arial" w:cs="Arial"/>
        </w:rPr>
      </w:pPr>
      <w:r>
        <w:rPr>
          <w:rFonts w:ascii="Arial" w:hAnsi="Arial" w:cs="Arial"/>
        </w:rPr>
        <w:t>_________________________________________________________________;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 xml:space="preserve">либо в </w:t>
      </w:r>
      <w:proofErr w:type="gramStart"/>
      <w:r>
        <w:rPr>
          <w:rFonts w:ascii="Arial" w:hAnsi="Arial" w:cs="Arial"/>
          <w:sz w:val="24"/>
          <w:szCs w:val="24"/>
        </w:rPr>
        <w:t>которой</w:t>
      </w:r>
      <w:proofErr w:type="gramEnd"/>
      <w:r>
        <w:rPr>
          <w:rFonts w:ascii="Arial" w:hAnsi="Arial" w:cs="Arial"/>
          <w:sz w:val="24"/>
          <w:szCs w:val="24"/>
        </w:rPr>
        <w:t xml:space="preserve"> заявитель состоит на учете)</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 рождением ребенка у лиц, желающих вступить в брак: 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(фамилия, имя, отчество ребенка, серия и номер свидетельства о рождении, когда и кем выдано)</w:t>
      </w:r>
    </w:p>
    <w:p w:rsidR="00586360" w:rsidRDefault="00586360" w:rsidP="00586360">
      <w:pPr>
        <w:pBdr>
          <w:bottom w:val="single" w:sz="12" w:space="1" w:color="000000"/>
        </w:pBdr>
        <w:autoSpaceDE w:val="0"/>
        <w:spacing w:after="0" w:line="240" w:lineRule="auto"/>
        <w:jc w:val="both"/>
        <w:rPr>
          <w:rFonts w:ascii="Arial" w:hAnsi="Arial" w:cs="Arial"/>
          <w:sz w:val="24"/>
          <w:szCs w:val="24"/>
        </w:rPr>
      </w:pPr>
      <w:r>
        <w:rPr>
          <w:rFonts w:ascii="Arial" w:hAnsi="Arial" w:cs="Arial"/>
          <w:sz w:val="24"/>
          <w:szCs w:val="24"/>
        </w:rPr>
        <w:t>- непосредственной угрозой жизни одной из сторон: _______________________</w:t>
      </w:r>
    </w:p>
    <w:p w:rsidR="00586360" w:rsidRDefault="00586360" w:rsidP="00586360">
      <w:pPr>
        <w:pBdr>
          <w:bottom w:val="single" w:sz="12" w:space="1" w:color="000000"/>
        </w:pBdr>
        <w:autoSpaceDE w:val="0"/>
        <w:spacing w:after="0" w:line="240" w:lineRule="auto"/>
        <w:jc w:val="both"/>
        <w:rPr>
          <w:rFonts w:ascii="Arial" w:hAnsi="Arial" w:cs="Arial"/>
          <w:sz w:val="24"/>
          <w:szCs w:val="24"/>
        </w:rPr>
      </w:pPr>
      <w:proofErr w:type="gramStart"/>
      <w:r>
        <w:rPr>
          <w:rFonts w:ascii="Arial" w:hAnsi="Arial" w:cs="Arial"/>
          <w:sz w:val="24"/>
          <w:szCs w:val="24"/>
        </w:rPr>
        <w:t>(указать медицинскую организацию, в которой установлено заболевание, непосредственно</w:t>
      </w:r>
      <w:proofErr w:type="gramEnd"/>
    </w:p>
    <w:p w:rsidR="00586360" w:rsidRDefault="00586360" w:rsidP="00586360">
      <w:pPr>
        <w:pBdr>
          <w:bottom w:val="single" w:sz="12" w:space="1" w:color="000000"/>
        </w:pBdr>
        <w:autoSpaceDE w:val="0"/>
        <w:spacing w:after="0" w:line="240" w:lineRule="auto"/>
        <w:jc w:val="both"/>
        <w:rPr>
          <w:rFonts w:ascii="Arial" w:hAnsi="Arial" w:cs="Arial"/>
          <w:sz w:val="24"/>
          <w:szCs w:val="24"/>
        </w:rPr>
      </w:pP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угрожающее жизни одной из сторон, и фамилию, имя, отчество лица, жизни которого угрожает заболевание)</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Мы (я), законны</w:t>
      </w:r>
      <w:proofErr w:type="gramStart"/>
      <w:r>
        <w:rPr>
          <w:rFonts w:ascii="Arial" w:hAnsi="Arial" w:cs="Arial"/>
          <w:sz w:val="24"/>
          <w:szCs w:val="24"/>
        </w:rPr>
        <w:t>е(</w:t>
      </w:r>
      <w:proofErr w:type="spellStart"/>
      <w:proofErr w:type="gramEnd"/>
      <w:r>
        <w:rPr>
          <w:rFonts w:ascii="Arial" w:hAnsi="Arial" w:cs="Arial"/>
          <w:sz w:val="24"/>
          <w:szCs w:val="24"/>
        </w:rPr>
        <w:t>ый</w:t>
      </w:r>
      <w:proofErr w:type="spellEnd"/>
      <w:r>
        <w:rPr>
          <w:rFonts w:ascii="Arial" w:hAnsi="Arial" w:cs="Arial"/>
          <w:sz w:val="24"/>
          <w:szCs w:val="24"/>
        </w:rPr>
        <w:t>) представители(ь) несовершеннолетнего лица* ______</w:t>
      </w:r>
    </w:p>
    <w:p w:rsidR="00586360" w:rsidRDefault="00586360" w:rsidP="00586360">
      <w:pPr>
        <w:spacing w:after="0" w:line="240" w:lineRule="auto"/>
        <w:rPr>
          <w:rFonts w:ascii="Arial" w:hAnsi="Arial" w:cs="Arial"/>
          <w:sz w:val="24"/>
          <w:szCs w:val="24"/>
        </w:rPr>
      </w:pPr>
      <w:r>
        <w:rPr>
          <w:rFonts w:ascii="Arial" w:hAnsi="Arial" w:cs="Arial"/>
          <w:sz w:val="24"/>
          <w:szCs w:val="24"/>
        </w:rPr>
        <w:t>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(фамилия, имя, отчество несовершеннолетнего)</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both"/>
        <w:rPr>
          <w:rFonts w:ascii="Arial" w:hAnsi="Arial" w:cs="Arial"/>
          <w:sz w:val="24"/>
          <w:szCs w:val="24"/>
        </w:rPr>
      </w:pPr>
      <w:proofErr w:type="gramStart"/>
      <w:r>
        <w:rPr>
          <w:rFonts w:ascii="Arial" w:hAnsi="Arial" w:cs="Arial"/>
          <w:sz w:val="24"/>
          <w:szCs w:val="24"/>
        </w:rPr>
        <w:t>(статус законного представителя, фамилия, имя, отчество, дата рождения, данные документа,</w:t>
      </w:r>
      <w:proofErr w:type="gramEnd"/>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удостоверяющего личность, место жительства, (телефон указывается по желанию)</w:t>
      </w:r>
    </w:p>
    <w:p w:rsidR="00586360" w:rsidRDefault="00586360" w:rsidP="00586360">
      <w:pPr>
        <w:pBdr>
          <w:bottom w:val="single" w:sz="12" w:space="1" w:color="000000"/>
        </w:pBdr>
        <w:spacing w:after="0" w:line="240" w:lineRule="auto"/>
        <w:jc w:val="center"/>
        <w:rPr>
          <w:rFonts w:ascii="Arial" w:hAnsi="Arial" w:cs="Arial"/>
          <w:sz w:val="24"/>
          <w:szCs w:val="24"/>
        </w:rPr>
      </w:pPr>
    </w:p>
    <w:p w:rsidR="00586360" w:rsidRDefault="00586360" w:rsidP="00586360">
      <w:pPr>
        <w:spacing w:after="0" w:line="240" w:lineRule="auto"/>
        <w:jc w:val="both"/>
        <w:rPr>
          <w:rFonts w:ascii="Arial" w:hAnsi="Arial" w:cs="Arial"/>
          <w:sz w:val="24"/>
          <w:szCs w:val="24"/>
        </w:rPr>
      </w:pPr>
      <w:proofErr w:type="gramStart"/>
      <w:r>
        <w:rPr>
          <w:rFonts w:ascii="Arial" w:hAnsi="Arial" w:cs="Arial"/>
          <w:sz w:val="24"/>
          <w:szCs w:val="24"/>
        </w:rPr>
        <w:t>(статус законного представителя, фамилия, имя, отчество, дата рождения, данные документа,</w:t>
      </w:r>
      <w:proofErr w:type="gramEnd"/>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удостоверяющего личность, место жительства, (телефон указывается по желанию)</w:t>
      </w:r>
    </w:p>
    <w:p w:rsidR="00586360" w:rsidRDefault="00586360" w:rsidP="00586360">
      <w:pPr>
        <w:pBdr>
          <w:bottom w:val="single" w:sz="12" w:space="1" w:color="000000"/>
        </w:pBdr>
        <w:spacing w:after="0" w:line="240" w:lineRule="auto"/>
        <w:jc w:val="both"/>
        <w:rPr>
          <w:rFonts w:ascii="Arial" w:hAnsi="Arial" w:cs="Arial"/>
          <w:sz w:val="24"/>
          <w:szCs w:val="24"/>
        </w:rPr>
      </w:pPr>
      <w:r>
        <w:rPr>
          <w:rFonts w:ascii="Arial" w:hAnsi="Arial" w:cs="Arial"/>
          <w:sz w:val="24"/>
          <w:szCs w:val="24"/>
        </w:rPr>
        <w:t>Образовательная, медицинская организация, организация, оказывающая</w:t>
      </w:r>
    </w:p>
    <w:p w:rsidR="00586360" w:rsidRDefault="00586360" w:rsidP="00586360">
      <w:pPr>
        <w:pBdr>
          <w:bottom w:val="single" w:sz="12" w:space="1" w:color="000000"/>
        </w:pBdr>
        <w:spacing w:after="0" w:line="240" w:lineRule="auto"/>
        <w:jc w:val="both"/>
        <w:rPr>
          <w:rFonts w:ascii="Arial" w:hAnsi="Arial" w:cs="Arial"/>
          <w:sz w:val="24"/>
          <w:szCs w:val="24"/>
        </w:rPr>
      </w:pPr>
      <w:r>
        <w:rPr>
          <w:rFonts w:ascii="Arial" w:hAnsi="Arial" w:cs="Arial"/>
          <w:sz w:val="24"/>
          <w:szCs w:val="24"/>
        </w:rPr>
        <w:t xml:space="preserve">социальные услуги, </w:t>
      </w:r>
      <w:proofErr w:type="gramStart"/>
      <w:r>
        <w:rPr>
          <w:rFonts w:ascii="Arial" w:hAnsi="Arial" w:cs="Arial"/>
          <w:sz w:val="24"/>
          <w:szCs w:val="24"/>
        </w:rPr>
        <w:t>являющаяся</w:t>
      </w:r>
      <w:proofErr w:type="gramEnd"/>
      <w:r>
        <w:rPr>
          <w:rFonts w:ascii="Arial" w:hAnsi="Arial" w:cs="Arial"/>
          <w:sz w:val="24"/>
          <w:szCs w:val="24"/>
        </w:rPr>
        <w:t xml:space="preserve"> законным представителем несовершеннолетнего</w:t>
      </w:r>
    </w:p>
    <w:p w:rsidR="00586360" w:rsidRDefault="00586360" w:rsidP="00586360">
      <w:pPr>
        <w:pBdr>
          <w:bottom w:val="single" w:sz="12" w:space="1" w:color="000000"/>
        </w:pBdr>
        <w:spacing w:after="0" w:line="240" w:lineRule="auto"/>
        <w:jc w:val="both"/>
        <w:rPr>
          <w:rFonts w:ascii="Arial" w:hAnsi="Arial" w:cs="Arial"/>
          <w:sz w:val="24"/>
          <w:szCs w:val="24"/>
        </w:rPr>
      </w:pPr>
      <w:r>
        <w:rPr>
          <w:rFonts w:ascii="Arial" w:hAnsi="Arial" w:cs="Arial"/>
          <w:sz w:val="24"/>
          <w:szCs w:val="24"/>
        </w:rPr>
        <w:t>лица:</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(наименование, местонахождение, телефон организации)</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rPr>
          <w:rFonts w:ascii="Arial" w:hAnsi="Arial" w:cs="Arial"/>
          <w:sz w:val="24"/>
          <w:szCs w:val="24"/>
        </w:rPr>
      </w:pPr>
      <w:r>
        <w:rPr>
          <w:rFonts w:ascii="Arial" w:hAnsi="Arial" w:cs="Arial"/>
          <w:sz w:val="24"/>
          <w:szCs w:val="24"/>
        </w:rPr>
        <w:t>даем согласие на вступление в брак несовершеннолетнему лицу ___________</w:t>
      </w:r>
    </w:p>
    <w:p w:rsidR="00586360" w:rsidRDefault="00586360" w:rsidP="00586360">
      <w:pPr>
        <w:spacing w:after="0" w:line="240" w:lineRule="auto"/>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jc w:val="center"/>
        <w:rPr>
          <w:rFonts w:ascii="Arial" w:hAnsi="Arial" w:cs="Arial"/>
          <w:sz w:val="24"/>
          <w:szCs w:val="24"/>
        </w:rPr>
      </w:pPr>
      <w:r>
        <w:rPr>
          <w:rFonts w:ascii="Arial" w:hAnsi="Arial" w:cs="Arial"/>
          <w:sz w:val="24"/>
          <w:szCs w:val="24"/>
        </w:rPr>
        <w:t>(фамилия, имя, отчество несовершеннолетнего лица)</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в связи с наличием особого обстоятельства, указанного в настоящем заявлении, а также выражаем согласие на обработку персональных данных несовершеннолетнего лица _______________________________________________</w:t>
      </w:r>
    </w:p>
    <w:p w:rsidR="00586360" w:rsidRDefault="00586360" w:rsidP="00586360">
      <w:pPr>
        <w:spacing w:after="0" w:line="240" w:lineRule="auto"/>
        <w:rPr>
          <w:rFonts w:ascii="Arial" w:hAnsi="Arial" w:cs="Arial"/>
          <w:sz w:val="24"/>
          <w:szCs w:val="24"/>
        </w:rPr>
      </w:pPr>
      <w:r>
        <w:rPr>
          <w:rFonts w:ascii="Arial" w:hAnsi="Arial" w:cs="Arial"/>
          <w:sz w:val="24"/>
          <w:szCs w:val="24"/>
        </w:rPr>
        <w:lastRenderedPageBreak/>
        <w:t>(фамилия, имя, отчество несовершеннолетнего лица)</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586360" w:rsidRDefault="00586360" w:rsidP="00586360">
      <w:pPr>
        <w:spacing w:after="0" w:line="240" w:lineRule="auto"/>
        <w:jc w:val="both"/>
        <w:rPr>
          <w:rFonts w:ascii="Arial" w:hAnsi="Arial" w:cs="Arial"/>
          <w:sz w:val="24"/>
          <w:szCs w:val="24"/>
        </w:rPr>
      </w:pP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pStyle w:val="Textbody"/>
        <w:spacing w:after="0"/>
        <w:rPr>
          <w:rFonts w:ascii="Arial" w:hAnsi="Arial" w:cs="Arial"/>
        </w:rPr>
      </w:pPr>
    </w:p>
    <w:p w:rsidR="00586360" w:rsidRDefault="00586360" w:rsidP="00586360">
      <w:pPr>
        <w:pStyle w:val="Textbody"/>
        <w:spacing w:after="0"/>
        <w:rPr>
          <w:rFonts w:ascii="Arial" w:hAnsi="Arial" w:cs="Arial"/>
        </w:rPr>
      </w:pPr>
      <w:r>
        <w:rPr>
          <w:rFonts w:ascii="Arial" w:hAnsi="Arial" w:cs="Arial"/>
        </w:rPr>
        <w:t>Приложение:</w:t>
      </w:r>
    </w:p>
    <w:p w:rsidR="00586360" w:rsidRDefault="00586360" w:rsidP="00586360">
      <w:pPr>
        <w:pStyle w:val="Textbody"/>
        <w:spacing w:after="0"/>
        <w:rPr>
          <w:rFonts w:ascii="Arial" w:hAnsi="Arial" w:cs="Arial"/>
        </w:rPr>
      </w:pPr>
      <w:r>
        <w:rPr>
          <w:rFonts w:ascii="Arial" w:hAnsi="Arial" w:cs="Arial"/>
        </w:rPr>
        <w:t>1. ____________________;</w:t>
      </w:r>
    </w:p>
    <w:p w:rsidR="00586360" w:rsidRDefault="00586360" w:rsidP="00586360">
      <w:pPr>
        <w:pStyle w:val="Textbody"/>
        <w:spacing w:after="0"/>
        <w:rPr>
          <w:rFonts w:ascii="Arial" w:hAnsi="Arial" w:cs="Arial"/>
        </w:rPr>
      </w:pPr>
      <w:r>
        <w:rPr>
          <w:rFonts w:ascii="Arial" w:hAnsi="Arial" w:cs="Arial"/>
        </w:rPr>
        <w:t>2. ____________________.</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Заявитель:</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jc w:val="both"/>
        <w:rPr>
          <w:rFonts w:ascii="Arial" w:hAnsi="Arial" w:cs="Arial"/>
          <w:sz w:val="24"/>
          <w:szCs w:val="24"/>
        </w:rPr>
      </w:pPr>
      <w:r>
        <w:rPr>
          <w:rFonts w:ascii="Arial" w:hAnsi="Arial" w:cs="Arial"/>
          <w:sz w:val="24"/>
          <w:szCs w:val="24"/>
        </w:rPr>
        <w:t>* письменное согласие законных представителей несовершеннолетнего может быть представлено в виде отдельного документа</w:t>
      </w: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3</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Руководителю 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Лица, желающие вступить в брак:</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(фамилия, имя, отчество,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дата рождения, данные документа,</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удостоверяющего личность (при его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отсутствии</w:t>
      </w:r>
      <w:proofErr w:type="gramEnd"/>
      <w:r>
        <w:rPr>
          <w:rFonts w:ascii="Arial" w:hAnsi="Arial" w:cs="Arial"/>
          <w:sz w:val="24"/>
          <w:szCs w:val="24"/>
        </w:rPr>
        <w:t xml:space="preserve"> свидетельства о рождении), место</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roofErr w:type="gramStart"/>
      <w:r>
        <w:rPr>
          <w:rFonts w:ascii="Arial" w:hAnsi="Arial" w:cs="Arial"/>
          <w:sz w:val="24"/>
          <w:szCs w:val="24"/>
        </w:rPr>
        <w:lastRenderedPageBreak/>
        <w:t>жительства, (телефон</w:t>
      </w:r>
      <w:proofErr w:type="gramEnd"/>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указывается по желанию заявителя)</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 xml:space="preserve"> </w:t>
      </w:r>
      <w:proofErr w:type="gramStart"/>
      <w:r>
        <w:rPr>
          <w:rFonts w:ascii="Arial" w:hAnsi="Arial" w:cs="Arial"/>
          <w:sz w:val="24"/>
          <w:szCs w:val="24"/>
        </w:rPr>
        <w:t>(фамилия, имя, отчество,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дата рождения, данные документа,</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удостоверяющего личность (при его</w:t>
      </w:r>
      <w:proofErr w:type="gramEnd"/>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spacing w:after="0" w:line="240" w:lineRule="auto"/>
        <w:ind w:left="4254" w:hanging="1"/>
        <w:jc w:val="both"/>
        <w:rPr>
          <w:rFonts w:ascii="Arial" w:hAnsi="Arial" w:cs="Arial"/>
          <w:sz w:val="24"/>
          <w:szCs w:val="24"/>
        </w:rPr>
      </w:pPr>
      <w:proofErr w:type="gramStart"/>
      <w:r>
        <w:rPr>
          <w:rFonts w:ascii="Arial" w:hAnsi="Arial" w:cs="Arial"/>
          <w:sz w:val="24"/>
          <w:szCs w:val="24"/>
        </w:rPr>
        <w:t>отсутствии</w:t>
      </w:r>
      <w:proofErr w:type="gramEnd"/>
      <w:r>
        <w:rPr>
          <w:rFonts w:ascii="Arial" w:hAnsi="Arial" w:cs="Arial"/>
          <w:sz w:val="24"/>
          <w:szCs w:val="24"/>
        </w:rPr>
        <w:t xml:space="preserve"> свидетельства о рождении), место</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_____________________________________</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жительства,</w:t>
      </w:r>
    </w:p>
    <w:p w:rsidR="00586360" w:rsidRDefault="00586360" w:rsidP="00586360">
      <w:pPr>
        <w:pBdr>
          <w:bottom w:val="single" w:sz="12" w:space="1" w:color="000000"/>
        </w:pBdr>
        <w:spacing w:after="0" w:line="240" w:lineRule="auto"/>
        <w:ind w:left="4254" w:hanging="1"/>
        <w:jc w:val="both"/>
        <w:rPr>
          <w:rFonts w:ascii="Arial" w:hAnsi="Arial" w:cs="Arial"/>
          <w:sz w:val="24"/>
          <w:szCs w:val="24"/>
        </w:rPr>
      </w:pPr>
      <w:r>
        <w:rPr>
          <w:rFonts w:ascii="Arial" w:hAnsi="Arial" w:cs="Arial"/>
          <w:sz w:val="24"/>
          <w:szCs w:val="24"/>
        </w:rPr>
        <w:tab/>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(телефон указывается по желанию заявителя)</w:t>
      </w:r>
    </w:p>
    <w:p w:rsidR="00586360" w:rsidRDefault="00586360" w:rsidP="00586360">
      <w:pPr>
        <w:spacing w:after="0" w:line="240" w:lineRule="auto"/>
        <w:ind w:left="4254" w:hanging="1"/>
        <w:jc w:val="both"/>
        <w:rPr>
          <w:rFonts w:ascii="Arial" w:hAnsi="Arial" w:cs="Arial"/>
          <w:sz w:val="24"/>
          <w:szCs w:val="24"/>
        </w:rPr>
      </w:pPr>
      <w:r>
        <w:rPr>
          <w:rFonts w:ascii="Arial" w:hAnsi="Arial" w:cs="Arial"/>
          <w:sz w:val="24"/>
          <w:szCs w:val="24"/>
        </w:rPr>
        <w:tab/>
      </w:r>
    </w:p>
    <w:p w:rsidR="00586360" w:rsidRDefault="00586360" w:rsidP="00586360">
      <w:pPr>
        <w:spacing w:after="0" w:line="240" w:lineRule="auto"/>
        <w:jc w:val="center"/>
        <w:rPr>
          <w:rFonts w:ascii="Arial" w:hAnsi="Arial" w:cs="Arial"/>
          <w:b/>
          <w:bCs/>
          <w:sz w:val="24"/>
          <w:szCs w:val="24"/>
        </w:rPr>
      </w:pPr>
      <w:proofErr w:type="gramStart"/>
      <w:r>
        <w:rPr>
          <w:rFonts w:ascii="Arial" w:hAnsi="Arial" w:cs="Arial"/>
          <w:b/>
          <w:bCs/>
          <w:sz w:val="24"/>
          <w:szCs w:val="24"/>
        </w:rPr>
        <w:t>З</w:t>
      </w:r>
      <w:proofErr w:type="gramEnd"/>
      <w:r>
        <w:rPr>
          <w:rFonts w:ascii="Arial" w:hAnsi="Arial" w:cs="Arial"/>
          <w:b/>
          <w:bCs/>
          <w:sz w:val="24"/>
          <w:szCs w:val="24"/>
        </w:rPr>
        <w:t xml:space="preserve"> А Я В Л Е Н И Е</w:t>
      </w:r>
    </w:p>
    <w:p w:rsidR="00586360" w:rsidRDefault="00586360" w:rsidP="00586360">
      <w:pPr>
        <w:spacing w:after="0" w:line="240" w:lineRule="auto"/>
        <w:jc w:val="center"/>
        <w:rPr>
          <w:rFonts w:ascii="Arial" w:hAnsi="Arial" w:cs="Arial"/>
          <w:b/>
          <w:bCs/>
          <w:sz w:val="24"/>
          <w:szCs w:val="24"/>
        </w:rPr>
      </w:pPr>
      <w:r>
        <w:rPr>
          <w:rFonts w:ascii="Arial" w:hAnsi="Arial" w:cs="Arial"/>
          <w:b/>
          <w:bCs/>
          <w:sz w:val="24"/>
          <w:szCs w:val="24"/>
        </w:rPr>
        <w:t>о получении разрешения на вступление в брак несовершеннолетнему лицу, достигшему возраста шестнадцати лет, но не достигшему возраста восемнадцати лет</w:t>
      </w:r>
    </w:p>
    <w:p w:rsidR="00586360" w:rsidRDefault="00586360" w:rsidP="00586360">
      <w:pPr>
        <w:spacing w:after="0" w:line="240" w:lineRule="auto"/>
        <w:ind w:firstLine="709"/>
        <w:rPr>
          <w:rFonts w:ascii="Arial" w:hAnsi="Arial" w:cs="Arial"/>
          <w:sz w:val="24"/>
          <w:szCs w:val="24"/>
        </w:rPr>
      </w:pPr>
    </w:p>
    <w:p w:rsidR="00586360" w:rsidRDefault="00586360" w:rsidP="00586360">
      <w:pPr>
        <w:pStyle w:val="Textbody"/>
        <w:tabs>
          <w:tab w:val="left" w:pos="720"/>
        </w:tabs>
        <w:spacing w:after="0"/>
        <w:jc w:val="both"/>
      </w:pPr>
      <w:r>
        <w:rPr>
          <w:rFonts w:ascii="Arial" w:hAnsi="Arial" w:cs="Arial"/>
        </w:rPr>
        <w:t xml:space="preserve">Просим разрешить нам вступить брак в связи с наличием уважительной причины </w:t>
      </w:r>
      <w:r>
        <w:rPr>
          <w:rFonts w:ascii="Arial" w:hAnsi="Arial" w:cs="Arial"/>
          <w:i/>
        </w:rPr>
        <w:t>(</w:t>
      </w:r>
      <w:proofErr w:type="gramStart"/>
      <w:r>
        <w:rPr>
          <w:rFonts w:ascii="Arial" w:hAnsi="Arial" w:cs="Arial"/>
          <w:i/>
        </w:rPr>
        <w:t>ненужное</w:t>
      </w:r>
      <w:proofErr w:type="gramEnd"/>
      <w:r>
        <w:rPr>
          <w:rFonts w:ascii="Arial" w:hAnsi="Arial" w:cs="Arial"/>
          <w:i/>
        </w:rPr>
        <w:t xml:space="preserve"> вычеркнуть)</w:t>
      </w:r>
      <w:r>
        <w:rPr>
          <w:rFonts w:ascii="Arial" w:hAnsi="Arial" w:cs="Arial"/>
        </w:rPr>
        <w:t>:</w:t>
      </w:r>
    </w:p>
    <w:p w:rsidR="00586360" w:rsidRDefault="00586360" w:rsidP="00586360">
      <w:pPr>
        <w:pStyle w:val="Textbody"/>
        <w:tabs>
          <w:tab w:val="left" w:pos="720"/>
        </w:tabs>
        <w:spacing w:after="0"/>
        <w:rPr>
          <w:rFonts w:ascii="Arial" w:hAnsi="Arial" w:cs="Arial"/>
        </w:rPr>
      </w:pPr>
      <w:r>
        <w:rPr>
          <w:rFonts w:ascii="Arial" w:hAnsi="Arial" w:cs="Arial"/>
        </w:rPr>
        <w:t>- беременностью: _______________________________________________</w:t>
      </w:r>
    </w:p>
    <w:p w:rsidR="00586360" w:rsidRDefault="00586360" w:rsidP="00586360">
      <w:pPr>
        <w:pStyle w:val="Textbody"/>
        <w:tabs>
          <w:tab w:val="left" w:pos="720"/>
        </w:tabs>
        <w:spacing w:after="0"/>
        <w:jc w:val="both"/>
        <w:rPr>
          <w:rFonts w:ascii="Arial" w:hAnsi="Arial" w:cs="Arial"/>
        </w:rPr>
      </w:pPr>
      <w:proofErr w:type="gramStart"/>
      <w:r>
        <w:rPr>
          <w:rFonts w:ascii="Arial" w:hAnsi="Arial" w:cs="Arial"/>
        </w:rPr>
        <w:t>(указать медицинскую организацию, в которой установлена беременность</w:t>
      </w:r>
      <w:proofErr w:type="gramEnd"/>
    </w:p>
    <w:p w:rsidR="00586360" w:rsidRDefault="00586360" w:rsidP="00586360">
      <w:pPr>
        <w:pStyle w:val="Textbody"/>
        <w:tabs>
          <w:tab w:val="left" w:pos="720"/>
        </w:tabs>
        <w:spacing w:after="0"/>
        <w:jc w:val="both"/>
        <w:rPr>
          <w:rFonts w:ascii="Arial" w:hAnsi="Arial" w:cs="Arial"/>
        </w:rPr>
      </w:pPr>
      <w:r>
        <w:rPr>
          <w:rFonts w:ascii="Arial" w:hAnsi="Arial" w:cs="Arial"/>
        </w:rPr>
        <w:t>________________________________________________________________;</w:t>
      </w:r>
    </w:p>
    <w:p w:rsidR="00586360" w:rsidRDefault="00586360" w:rsidP="00586360">
      <w:pPr>
        <w:autoSpaceDE w:val="0"/>
        <w:spacing w:after="0" w:line="240" w:lineRule="auto"/>
        <w:ind w:firstLine="720"/>
        <w:jc w:val="center"/>
        <w:rPr>
          <w:rFonts w:ascii="Arial" w:hAnsi="Arial" w:cs="Arial"/>
          <w:sz w:val="24"/>
          <w:szCs w:val="24"/>
        </w:rPr>
      </w:pPr>
      <w:r>
        <w:rPr>
          <w:rFonts w:ascii="Arial" w:hAnsi="Arial" w:cs="Arial"/>
          <w:sz w:val="24"/>
          <w:szCs w:val="24"/>
        </w:rPr>
        <w:t xml:space="preserve">либо в </w:t>
      </w:r>
      <w:proofErr w:type="gramStart"/>
      <w:r>
        <w:rPr>
          <w:rFonts w:ascii="Arial" w:hAnsi="Arial" w:cs="Arial"/>
          <w:sz w:val="24"/>
          <w:szCs w:val="24"/>
        </w:rPr>
        <w:t>которой</w:t>
      </w:r>
      <w:proofErr w:type="gramEnd"/>
      <w:r>
        <w:rPr>
          <w:rFonts w:ascii="Arial" w:hAnsi="Arial" w:cs="Arial"/>
          <w:sz w:val="24"/>
          <w:szCs w:val="24"/>
        </w:rPr>
        <w:t xml:space="preserve"> заявитель состоит на учете)</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 рождением ребенка у лиц, желающих вступить в брак: 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(фамилия, имя, отчество ребенка, серия и номер свидетельства о рождении, когда и кем выдано)</w:t>
      </w:r>
    </w:p>
    <w:p w:rsidR="00586360" w:rsidRDefault="00586360" w:rsidP="00586360">
      <w:pPr>
        <w:pBdr>
          <w:bottom w:val="single" w:sz="12" w:space="1" w:color="000000"/>
        </w:pBdr>
        <w:autoSpaceDE w:val="0"/>
        <w:spacing w:after="0" w:line="240" w:lineRule="auto"/>
        <w:jc w:val="both"/>
        <w:rPr>
          <w:rFonts w:ascii="Arial" w:hAnsi="Arial" w:cs="Arial"/>
          <w:sz w:val="24"/>
          <w:szCs w:val="24"/>
        </w:rPr>
      </w:pPr>
      <w:r>
        <w:rPr>
          <w:rFonts w:ascii="Arial" w:hAnsi="Arial" w:cs="Arial"/>
          <w:sz w:val="24"/>
          <w:szCs w:val="24"/>
        </w:rPr>
        <w:t>- непосредственной угрозой жизни одной из сторон: ____________________</w:t>
      </w:r>
    </w:p>
    <w:p w:rsidR="00586360" w:rsidRDefault="00586360" w:rsidP="00586360">
      <w:pPr>
        <w:pBdr>
          <w:bottom w:val="single" w:sz="12" w:space="1" w:color="000000"/>
        </w:pBdr>
        <w:autoSpaceDE w:val="0"/>
        <w:spacing w:after="0" w:line="240" w:lineRule="auto"/>
        <w:jc w:val="center"/>
        <w:rPr>
          <w:rFonts w:ascii="Arial" w:hAnsi="Arial" w:cs="Arial"/>
          <w:sz w:val="24"/>
          <w:szCs w:val="24"/>
        </w:rPr>
      </w:pPr>
      <w:r>
        <w:rPr>
          <w:rFonts w:ascii="Arial" w:hAnsi="Arial" w:cs="Arial"/>
          <w:sz w:val="24"/>
          <w:szCs w:val="24"/>
        </w:rPr>
        <w:t>_____________________________________________________________</w:t>
      </w:r>
    </w:p>
    <w:p w:rsidR="00586360" w:rsidRDefault="00586360" w:rsidP="00586360">
      <w:pPr>
        <w:pBdr>
          <w:bottom w:val="single" w:sz="12" w:space="1" w:color="000000"/>
        </w:pBdr>
        <w:autoSpaceDE w:val="0"/>
        <w:spacing w:after="0" w:line="240" w:lineRule="auto"/>
        <w:jc w:val="center"/>
        <w:rPr>
          <w:rFonts w:ascii="Arial" w:hAnsi="Arial" w:cs="Arial"/>
          <w:sz w:val="24"/>
          <w:szCs w:val="24"/>
        </w:rPr>
      </w:pPr>
      <w:proofErr w:type="gramStart"/>
      <w:r>
        <w:rPr>
          <w:rFonts w:ascii="Arial" w:hAnsi="Arial" w:cs="Arial"/>
          <w:sz w:val="24"/>
          <w:szCs w:val="24"/>
        </w:rPr>
        <w:t>(указать медицинскую организацию, в которой установлено заболевание, непосредственно</w:t>
      </w:r>
      <w:proofErr w:type="gramEnd"/>
    </w:p>
    <w:p w:rsidR="00586360" w:rsidRDefault="00586360" w:rsidP="00586360">
      <w:pPr>
        <w:pBdr>
          <w:bottom w:val="single" w:sz="12" w:space="1" w:color="000000"/>
        </w:pBdr>
        <w:autoSpaceDE w:val="0"/>
        <w:spacing w:after="0" w:line="240" w:lineRule="auto"/>
        <w:jc w:val="center"/>
        <w:rPr>
          <w:rFonts w:ascii="Arial" w:hAnsi="Arial" w:cs="Arial"/>
          <w:sz w:val="24"/>
          <w:szCs w:val="24"/>
        </w:rPr>
      </w:pPr>
    </w:p>
    <w:p w:rsidR="00586360" w:rsidRDefault="00586360" w:rsidP="00586360">
      <w:pPr>
        <w:autoSpaceDE w:val="0"/>
        <w:spacing w:after="0" w:line="240" w:lineRule="auto"/>
        <w:jc w:val="center"/>
        <w:rPr>
          <w:rFonts w:ascii="Arial" w:hAnsi="Arial" w:cs="Arial"/>
          <w:sz w:val="24"/>
          <w:szCs w:val="24"/>
        </w:rPr>
      </w:pPr>
      <w:r>
        <w:rPr>
          <w:rFonts w:ascii="Arial" w:hAnsi="Arial" w:cs="Arial"/>
          <w:sz w:val="24"/>
          <w:szCs w:val="24"/>
        </w:rPr>
        <w:t>угрожающее жизни одной из сторон, и фамилию, имя, отчество лица, жизни которого угрожает заболевание)</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а также выражаем согласие на обработку своих персональных данных</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line="240" w:lineRule="auto"/>
        <w:rPr>
          <w:rFonts w:ascii="Arial" w:hAnsi="Arial" w:cs="Arial"/>
          <w:sz w:val="24"/>
          <w:szCs w:val="24"/>
        </w:rPr>
      </w:pPr>
      <w:r>
        <w:rPr>
          <w:rFonts w:ascii="Arial" w:hAnsi="Arial" w:cs="Arial"/>
          <w:sz w:val="24"/>
          <w:szCs w:val="24"/>
        </w:rPr>
        <w:t>(фамилия, имя, отчество заявителей)</w:t>
      </w:r>
    </w:p>
    <w:p w:rsidR="00586360" w:rsidRDefault="00586360" w:rsidP="00586360">
      <w:pPr>
        <w:autoSpaceDE w:val="0"/>
        <w:spacing w:after="0" w:line="240" w:lineRule="auto"/>
        <w:jc w:val="both"/>
        <w:rPr>
          <w:rFonts w:ascii="Arial" w:hAnsi="Arial" w:cs="Arial"/>
          <w:sz w:val="24"/>
          <w:szCs w:val="24"/>
        </w:rPr>
      </w:pPr>
      <w:r>
        <w:rPr>
          <w:rFonts w:ascii="Arial" w:hAnsi="Arial" w:cs="Arial"/>
          <w:sz w:val="24"/>
          <w:szCs w:val="24"/>
        </w:rPr>
        <w:t>_________________________________________, в том числе сведений, составляющих врачебную тайну, в объеме, необходимом для выдачи разрешения на вступление в брак.</w:t>
      </w:r>
    </w:p>
    <w:p w:rsidR="00586360" w:rsidRDefault="00586360" w:rsidP="00586360">
      <w:pPr>
        <w:spacing w:after="0" w:line="240" w:lineRule="auto"/>
        <w:ind w:firstLine="709"/>
        <w:rPr>
          <w:rFonts w:ascii="Arial" w:hAnsi="Arial" w:cs="Arial"/>
          <w:sz w:val="24"/>
          <w:szCs w:val="24"/>
        </w:rPr>
      </w:pPr>
    </w:p>
    <w:p w:rsidR="00586360" w:rsidRDefault="00586360" w:rsidP="00586360">
      <w:pPr>
        <w:pStyle w:val="Textbody"/>
        <w:spacing w:after="0"/>
        <w:rPr>
          <w:rFonts w:ascii="Arial" w:hAnsi="Arial" w:cs="Arial"/>
        </w:rPr>
      </w:pPr>
      <w:r>
        <w:rPr>
          <w:rFonts w:ascii="Arial" w:hAnsi="Arial" w:cs="Arial"/>
        </w:rPr>
        <w:t>Приложение:</w:t>
      </w:r>
    </w:p>
    <w:p w:rsidR="00586360" w:rsidRDefault="00586360" w:rsidP="00586360">
      <w:pPr>
        <w:pStyle w:val="Textbody"/>
        <w:spacing w:after="0"/>
        <w:rPr>
          <w:rFonts w:ascii="Arial" w:hAnsi="Arial" w:cs="Arial"/>
        </w:rPr>
      </w:pPr>
      <w:r>
        <w:rPr>
          <w:rFonts w:ascii="Arial" w:hAnsi="Arial" w:cs="Arial"/>
        </w:rPr>
        <w:t>1. ____________________;</w:t>
      </w:r>
    </w:p>
    <w:p w:rsidR="00586360" w:rsidRDefault="00586360" w:rsidP="00586360">
      <w:pPr>
        <w:pStyle w:val="Textbody"/>
        <w:spacing w:after="0"/>
        <w:rPr>
          <w:rFonts w:ascii="Arial" w:hAnsi="Arial" w:cs="Arial"/>
        </w:rPr>
      </w:pPr>
      <w:r>
        <w:rPr>
          <w:rFonts w:ascii="Arial" w:hAnsi="Arial" w:cs="Arial"/>
        </w:rPr>
        <w:t>2. ____________________.</w:t>
      </w:r>
    </w:p>
    <w:p w:rsidR="00586360" w:rsidRDefault="00586360" w:rsidP="00586360">
      <w:pPr>
        <w:spacing w:after="0" w:line="240" w:lineRule="auto"/>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lastRenderedPageBreak/>
        <w:t>Заявители:</w:t>
      </w:r>
    </w:p>
    <w:p w:rsidR="00586360" w:rsidRDefault="00586360" w:rsidP="00586360">
      <w:pPr>
        <w:spacing w:after="0" w:line="240" w:lineRule="auto"/>
        <w:ind w:firstLine="709"/>
        <w:rPr>
          <w:rFonts w:ascii="Arial" w:hAnsi="Arial" w:cs="Arial"/>
          <w:sz w:val="24"/>
          <w:szCs w:val="24"/>
        </w:rPr>
      </w:pP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spacing w:after="0" w:line="240" w:lineRule="auto"/>
        <w:rPr>
          <w:rFonts w:ascii="Arial" w:hAnsi="Arial" w:cs="Arial"/>
          <w:sz w:val="24"/>
          <w:szCs w:val="24"/>
        </w:rPr>
      </w:pPr>
      <w:r>
        <w:rPr>
          <w:rFonts w:ascii="Arial" w:hAnsi="Arial" w:cs="Arial"/>
          <w:sz w:val="24"/>
          <w:szCs w:val="24"/>
        </w:rPr>
        <w:t>«____» _______________ 20___ г.</w:t>
      </w:r>
      <w:r>
        <w:rPr>
          <w:rFonts w:ascii="Arial" w:hAnsi="Arial" w:cs="Arial"/>
          <w:sz w:val="24"/>
          <w:szCs w:val="24"/>
        </w:rPr>
        <w:tab/>
      </w:r>
      <w:r>
        <w:rPr>
          <w:rFonts w:ascii="Arial" w:hAnsi="Arial" w:cs="Arial"/>
          <w:sz w:val="24"/>
          <w:szCs w:val="24"/>
        </w:rPr>
        <w:tab/>
        <w:t xml:space="preserve">     _________________</w:t>
      </w:r>
    </w:p>
    <w:p w:rsidR="00586360" w:rsidRDefault="00586360" w:rsidP="00586360">
      <w:pPr>
        <w:spacing w:after="0" w:line="240" w:lineRule="auto"/>
        <w:ind w:firstLine="709"/>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(подпись)</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bookmarkStart w:id="7" w:name="Par752"/>
      <w:bookmarkEnd w:id="7"/>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widowControl w:val="0"/>
        <w:autoSpaceDE w:val="0"/>
        <w:spacing w:after="0" w:line="240" w:lineRule="auto"/>
        <w:jc w:val="right"/>
        <w:rPr>
          <w:rFonts w:ascii="Arial" w:hAnsi="Arial" w:cs="Arial"/>
          <w:sz w:val="24"/>
          <w:szCs w:val="24"/>
          <w:shd w:val="clear" w:color="auto" w:fill="00FF66"/>
        </w:rPr>
      </w:pPr>
    </w:p>
    <w:p w:rsidR="00586360" w:rsidRDefault="00586360" w:rsidP="00586360">
      <w:pPr>
        <w:jc w:val="right"/>
        <w:rPr>
          <w:rFonts w:ascii="Arial" w:hAnsi="Arial" w:cs="Arial"/>
          <w:sz w:val="24"/>
          <w:szCs w:val="24"/>
        </w:rPr>
      </w:pPr>
    </w:p>
    <w:p w:rsidR="00586360" w:rsidRDefault="00586360" w:rsidP="00586360">
      <w:pPr>
        <w:jc w:val="right"/>
        <w:rPr>
          <w:rFonts w:ascii="Arial" w:hAnsi="Arial" w:cs="Arial"/>
          <w:sz w:val="24"/>
          <w:szCs w:val="24"/>
        </w:rPr>
      </w:pPr>
    </w:p>
    <w:p w:rsidR="00586360" w:rsidRDefault="00586360" w:rsidP="00586360">
      <w:pPr>
        <w:jc w:val="right"/>
        <w:rPr>
          <w:rFonts w:ascii="Arial" w:hAnsi="Arial" w:cs="Arial"/>
          <w:sz w:val="24"/>
          <w:szCs w:val="24"/>
        </w:rPr>
      </w:pPr>
    </w:p>
    <w:p w:rsidR="00586360" w:rsidRDefault="00586360" w:rsidP="00586360">
      <w:pPr>
        <w:jc w:val="right"/>
        <w:rPr>
          <w:rFonts w:ascii="Arial" w:hAnsi="Arial" w:cs="Arial"/>
          <w:sz w:val="24"/>
          <w:szCs w:val="24"/>
        </w:rPr>
      </w:pPr>
      <w:r>
        <w:rPr>
          <w:rFonts w:ascii="Arial" w:hAnsi="Arial" w:cs="Arial"/>
          <w:sz w:val="24"/>
          <w:szCs w:val="24"/>
        </w:rPr>
        <w:t>Приложение 4</w:t>
      </w:r>
    </w:p>
    <w:p w:rsidR="00586360" w:rsidRDefault="00586360" w:rsidP="00586360">
      <w:pPr>
        <w:jc w:val="right"/>
        <w:rPr>
          <w:rFonts w:ascii="Arial" w:hAnsi="Arial" w:cs="Arial"/>
          <w:sz w:val="24"/>
          <w:szCs w:val="24"/>
        </w:rPr>
      </w:pPr>
      <w:r>
        <w:rPr>
          <w:rFonts w:ascii="Arial" w:hAnsi="Arial" w:cs="Arial"/>
          <w:sz w:val="24"/>
          <w:szCs w:val="24"/>
        </w:rPr>
        <w:t>к Регламенту</w:t>
      </w:r>
    </w:p>
    <w:p w:rsidR="00586360" w:rsidRDefault="00586360" w:rsidP="00586360">
      <w:pPr>
        <w:spacing w:after="0"/>
        <w:rPr>
          <w:rFonts w:ascii="Arial" w:hAnsi="Arial" w:cs="Arial"/>
          <w:sz w:val="24"/>
          <w:szCs w:val="24"/>
        </w:rPr>
      </w:pPr>
      <w:bookmarkStart w:id="8" w:name="Par758"/>
      <w:bookmarkEnd w:id="8"/>
      <w:r>
        <w:rPr>
          <w:rFonts w:ascii="Arial" w:hAnsi="Arial" w:cs="Arial"/>
          <w:sz w:val="24"/>
          <w:szCs w:val="24"/>
        </w:rPr>
        <w:t xml:space="preserve">                               Расписка о приеме документов</w:t>
      </w:r>
    </w:p>
    <w:p w:rsidR="00586360" w:rsidRDefault="00586360" w:rsidP="00586360">
      <w:pPr>
        <w:spacing w:after="0"/>
        <w:rPr>
          <w:rFonts w:ascii="Arial" w:hAnsi="Arial" w:cs="Arial"/>
          <w:sz w:val="24"/>
          <w:szCs w:val="24"/>
        </w:rPr>
      </w:pPr>
      <w:r>
        <w:rPr>
          <w:rFonts w:ascii="Arial" w:hAnsi="Arial" w:cs="Arial"/>
          <w:sz w:val="24"/>
          <w:szCs w:val="24"/>
        </w:rPr>
        <w:t xml:space="preserve">                  для предоставления муниципальной услуги</w:t>
      </w:r>
    </w:p>
    <w:p w:rsidR="00586360" w:rsidRDefault="00586360" w:rsidP="00586360">
      <w:pPr>
        <w:spacing w:after="0"/>
        <w:rPr>
          <w:rFonts w:ascii="Arial" w:hAnsi="Arial" w:cs="Arial"/>
          <w:sz w:val="24"/>
          <w:szCs w:val="24"/>
        </w:rPr>
      </w:pPr>
      <w:r>
        <w:rPr>
          <w:rFonts w:ascii="Arial" w:hAnsi="Arial" w:cs="Arial"/>
          <w:sz w:val="24"/>
          <w:szCs w:val="24"/>
        </w:rPr>
        <w:t>N ________                                         «___» _________ 20___ г.</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______________________________ Администрации _____________</w:t>
      </w:r>
    </w:p>
    <w:p w:rsidR="00586360" w:rsidRDefault="00586360" w:rsidP="00586360">
      <w:pPr>
        <w:spacing w:after="0"/>
        <w:rPr>
          <w:rFonts w:ascii="Arial" w:hAnsi="Arial" w:cs="Arial"/>
          <w:sz w:val="24"/>
          <w:szCs w:val="24"/>
        </w:rPr>
      </w:pPr>
      <w:r>
        <w:rPr>
          <w:rFonts w:ascii="Arial" w:hAnsi="Arial" w:cs="Arial"/>
          <w:sz w:val="24"/>
          <w:szCs w:val="24"/>
        </w:rPr>
        <w:t xml:space="preserve">для  предоставления  муниципальной  услуги  по выдаче разрешения </w:t>
      </w:r>
      <w:proofErr w:type="gramStart"/>
      <w:r>
        <w:rPr>
          <w:rFonts w:ascii="Arial" w:hAnsi="Arial" w:cs="Arial"/>
          <w:sz w:val="24"/>
          <w:szCs w:val="24"/>
        </w:rPr>
        <w:t>на</w:t>
      </w:r>
      <w:proofErr w:type="gramEnd"/>
    </w:p>
    <w:p w:rsidR="00586360" w:rsidRDefault="00586360" w:rsidP="00586360">
      <w:pPr>
        <w:spacing w:after="0"/>
        <w:rPr>
          <w:rFonts w:ascii="Arial" w:hAnsi="Arial" w:cs="Arial"/>
          <w:sz w:val="24"/>
          <w:szCs w:val="24"/>
        </w:rPr>
      </w:pPr>
      <w:r>
        <w:rPr>
          <w:rFonts w:ascii="Arial" w:hAnsi="Arial" w:cs="Arial"/>
          <w:sz w:val="24"/>
          <w:szCs w:val="24"/>
        </w:rPr>
        <w:lastRenderedPageBreak/>
        <w:t>вступление в брак несовершеннолетнему лицу __________________________</w:t>
      </w:r>
    </w:p>
    <w:p w:rsidR="00586360" w:rsidRDefault="00586360" w:rsidP="00586360">
      <w:pPr>
        <w:spacing w:after="0"/>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spacing w:after="0"/>
        <w:rPr>
          <w:rFonts w:ascii="Arial" w:hAnsi="Arial" w:cs="Arial"/>
          <w:sz w:val="24"/>
          <w:szCs w:val="24"/>
        </w:rPr>
      </w:pPr>
      <w:proofErr w:type="gramStart"/>
      <w:r>
        <w:rPr>
          <w:rFonts w:ascii="Arial" w:hAnsi="Arial" w:cs="Arial"/>
          <w:sz w:val="24"/>
          <w:szCs w:val="24"/>
        </w:rPr>
        <w:t>проживающей</w:t>
      </w:r>
      <w:proofErr w:type="gramEnd"/>
      <w:r>
        <w:rPr>
          <w:rFonts w:ascii="Arial" w:hAnsi="Arial" w:cs="Arial"/>
          <w:sz w:val="24"/>
          <w:szCs w:val="24"/>
        </w:rPr>
        <w:t xml:space="preserve"> (ему) по адресу: ________________________________________</w:t>
      </w:r>
    </w:p>
    <w:p w:rsidR="00586360" w:rsidRDefault="00586360" w:rsidP="00586360">
      <w:pPr>
        <w:spacing w:after="0"/>
        <w:rPr>
          <w:rFonts w:ascii="Arial" w:hAnsi="Arial" w:cs="Arial"/>
          <w:sz w:val="24"/>
          <w:szCs w:val="24"/>
        </w:rPr>
      </w:pPr>
      <w:r>
        <w:rPr>
          <w:rFonts w:ascii="Arial" w:hAnsi="Arial" w:cs="Arial"/>
          <w:sz w:val="24"/>
          <w:szCs w:val="24"/>
        </w:rPr>
        <w:t xml:space="preserve">принял </w:t>
      </w:r>
      <w:proofErr w:type="gramStart"/>
      <w:r>
        <w:rPr>
          <w:rFonts w:ascii="Arial" w:hAnsi="Arial" w:cs="Arial"/>
          <w:sz w:val="24"/>
          <w:szCs w:val="24"/>
        </w:rPr>
        <w:t>от</w:t>
      </w:r>
      <w:proofErr w:type="gramEnd"/>
      <w:r>
        <w:rPr>
          <w:rFonts w:ascii="Arial" w:hAnsi="Arial" w:cs="Arial"/>
          <w:sz w:val="24"/>
          <w:szCs w:val="24"/>
        </w:rPr>
        <w:t xml:space="preserve"> _________________________________________________________</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bookmarkStart w:id="9" w:name="Par769"/>
      <w:bookmarkEnd w:id="9"/>
      <w:r>
        <w:rPr>
          <w:rFonts w:ascii="Arial" w:hAnsi="Arial" w:cs="Arial"/>
          <w:sz w:val="24"/>
          <w:szCs w:val="24"/>
        </w:rPr>
        <w:t xml:space="preserve">                 Перечень принятых от заявителя документов</w:t>
      </w:r>
    </w:p>
    <w:p w:rsidR="00586360" w:rsidRDefault="00586360" w:rsidP="00586360">
      <w:pPr>
        <w:spacing w:after="0"/>
        <w:rPr>
          <w:rFonts w:ascii="Arial" w:hAnsi="Arial" w:cs="Arial"/>
          <w:sz w:val="24"/>
          <w:szCs w:val="24"/>
        </w:rPr>
      </w:pPr>
    </w:p>
    <w:tbl>
      <w:tblPr>
        <w:tblW w:w="9690" w:type="dxa"/>
        <w:tblInd w:w="2" w:type="dxa"/>
        <w:tblLayout w:type="fixed"/>
        <w:tblCellMar>
          <w:left w:w="10" w:type="dxa"/>
          <w:right w:w="10" w:type="dxa"/>
        </w:tblCellMar>
        <w:tblLook w:val="04A0" w:firstRow="1" w:lastRow="0" w:firstColumn="1" w:lastColumn="0" w:noHBand="0" w:noVBand="1"/>
      </w:tblPr>
      <w:tblGrid>
        <w:gridCol w:w="903"/>
        <w:gridCol w:w="5895"/>
        <w:gridCol w:w="1701"/>
        <w:gridCol w:w="1191"/>
      </w:tblGrid>
      <w:tr w:rsidR="00586360" w:rsidTr="00586360">
        <w:trPr>
          <w:trHeight w:val="550"/>
        </w:trPr>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 xml:space="preserve">N </w:t>
            </w:r>
            <w:proofErr w:type="gramStart"/>
            <w:r>
              <w:rPr>
                <w:rFonts w:ascii="Arial" w:hAnsi="Arial" w:cs="Arial"/>
                <w:sz w:val="24"/>
                <w:szCs w:val="24"/>
              </w:rPr>
              <w:t>п</w:t>
            </w:r>
            <w:proofErr w:type="gramEnd"/>
            <w:r>
              <w:rPr>
                <w:rFonts w:ascii="Arial" w:hAnsi="Arial" w:cs="Arial"/>
                <w:sz w:val="24"/>
                <w:szCs w:val="24"/>
              </w:rPr>
              <w:t>/п</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Наименование принятых документов</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Копия/ оригинал</w:t>
            </w: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Кол-во экз.</w:t>
            </w: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1.</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2.</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3.</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4.</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5.</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r w:rsidR="00586360" w:rsidTr="00586360">
        <w:tc>
          <w:tcPr>
            <w:tcW w:w="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spacing w:after="0"/>
              <w:rPr>
                <w:rFonts w:ascii="Arial" w:hAnsi="Arial" w:cs="Arial"/>
                <w:sz w:val="24"/>
                <w:szCs w:val="24"/>
              </w:rPr>
            </w:pPr>
            <w:r>
              <w:rPr>
                <w:rFonts w:ascii="Arial" w:hAnsi="Arial" w:cs="Arial"/>
                <w:sz w:val="24"/>
                <w:szCs w:val="24"/>
              </w:rPr>
              <w:t>6.</w:t>
            </w:r>
          </w:p>
        </w:tc>
        <w:tc>
          <w:tcPr>
            <w:tcW w:w="58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c>
          <w:tcPr>
            <w:tcW w:w="11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586360" w:rsidRDefault="00586360">
            <w:pPr>
              <w:spacing w:after="0"/>
              <w:rPr>
                <w:rFonts w:ascii="Arial" w:hAnsi="Arial" w:cs="Arial"/>
                <w:sz w:val="24"/>
                <w:szCs w:val="24"/>
              </w:rPr>
            </w:pPr>
          </w:p>
        </w:tc>
      </w:tr>
    </w:tbl>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Всего документов _____ экз., всего листов _____.</w:t>
      </w:r>
    </w:p>
    <w:p w:rsidR="00586360" w:rsidRDefault="00586360" w:rsidP="00586360">
      <w:pPr>
        <w:spacing w:after="0"/>
        <w:rPr>
          <w:rFonts w:ascii="Arial" w:hAnsi="Arial" w:cs="Arial"/>
          <w:sz w:val="24"/>
          <w:szCs w:val="24"/>
        </w:rPr>
      </w:pPr>
      <w:r>
        <w:rPr>
          <w:rFonts w:ascii="Arial" w:hAnsi="Arial" w:cs="Arial"/>
          <w:sz w:val="24"/>
          <w:szCs w:val="24"/>
        </w:rPr>
        <w:t xml:space="preserve">Срок  предоставления  муниципальной  услуги  по  выдаче  разрешения  </w:t>
      </w:r>
      <w:proofErr w:type="gramStart"/>
      <w:r>
        <w:rPr>
          <w:rFonts w:ascii="Arial" w:hAnsi="Arial" w:cs="Arial"/>
          <w:sz w:val="24"/>
          <w:szCs w:val="24"/>
        </w:rPr>
        <w:t>на</w:t>
      </w:r>
      <w:proofErr w:type="gramEnd"/>
    </w:p>
    <w:p w:rsidR="00586360" w:rsidRDefault="00586360" w:rsidP="00586360">
      <w:pPr>
        <w:spacing w:after="0"/>
        <w:rPr>
          <w:rFonts w:ascii="Arial" w:hAnsi="Arial" w:cs="Arial"/>
          <w:sz w:val="24"/>
          <w:szCs w:val="24"/>
        </w:rPr>
      </w:pPr>
      <w:r>
        <w:rPr>
          <w:rFonts w:ascii="Arial" w:hAnsi="Arial" w:cs="Arial"/>
          <w:sz w:val="24"/>
          <w:szCs w:val="24"/>
        </w:rPr>
        <w:t>вступление  в  брак  несовершеннолетним  не должен превышать 10 рабочих</w:t>
      </w:r>
    </w:p>
    <w:p w:rsidR="00586360" w:rsidRDefault="00586360" w:rsidP="00586360">
      <w:pPr>
        <w:spacing w:after="0"/>
        <w:rPr>
          <w:rFonts w:ascii="Arial" w:hAnsi="Arial" w:cs="Arial"/>
          <w:sz w:val="24"/>
          <w:szCs w:val="24"/>
        </w:rPr>
      </w:pPr>
      <w:r>
        <w:rPr>
          <w:rFonts w:ascii="Arial" w:hAnsi="Arial" w:cs="Arial"/>
          <w:sz w:val="24"/>
          <w:szCs w:val="24"/>
        </w:rPr>
        <w:t xml:space="preserve">дней со дня регистрации заявления. При наличии угрозы жизни одной </w:t>
      </w:r>
      <w:proofErr w:type="gramStart"/>
      <w:r>
        <w:rPr>
          <w:rFonts w:ascii="Arial" w:hAnsi="Arial" w:cs="Arial"/>
          <w:sz w:val="24"/>
          <w:szCs w:val="24"/>
        </w:rPr>
        <w:t>из</w:t>
      </w:r>
      <w:proofErr w:type="gramEnd"/>
    </w:p>
    <w:p w:rsidR="00586360" w:rsidRDefault="00586360" w:rsidP="00586360">
      <w:pPr>
        <w:spacing w:after="0"/>
        <w:rPr>
          <w:rFonts w:ascii="Arial" w:hAnsi="Arial" w:cs="Arial"/>
          <w:sz w:val="24"/>
          <w:szCs w:val="24"/>
        </w:rPr>
      </w:pPr>
      <w:r>
        <w:rPr>
          <w:rFonts w:ascii="Arial" w:hAnsi="Arial" w:cs="Arial"/>
          <w:sz w:val="24"/>
          <w:szCs w:val="24"/>
        </w:rPr>
        <w:t>сторон срок предоставления муниципальной услуги сокращается до 3 рабочих</w:t>
      </w:r>
    </w:p>
    <w:p w:rsidR="00586360" w:rsidRDefault="00586360" w:rsidP="00586360">
      <w:pPr>
        <w:spacing w:after="0"/>
        <w:rPr>
          <w:rFonts w:ascii="Arial" w:hAnsi="Arial" w:cs="Arial"/>
          <w:sz w:val="24"/>
          <w:szCs w:val="24"/>
        </w:rPr>
      </w:pPr>
      <w:r>
        <w:rPr>
          <w:rFonts w:ascii="Arial" w:hAnsi="Arial" w:cs="Arial"/>
          <w:sz w:val="24"/>
          <w:szCs w:val="24"/>
        </w:rPr>
        <w:t>дней со дня регистрации заявления.</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Дата получения результата муниципальной услуги "___" _____________ 20__</w:t>
      </w:r>
    </w:p>
    <w:p w:rsidR="00586360" w:rsidRDefault="00586360" w:rsidP="00586360">
      <w:pPr>
        <w:spacing w:after="0"/>
        <w:rPr>
          <w:rFonts w:ascii="Arial" w:hAnsi="Arial" w:cs="Arial"/>
          <w:sz w:val="24"/>
          <w:szCs w:val="24"/>
        </w:rPr>
      </w:pPr>
      <w:r>
        <w:rPr>
          <w:rFonts w:ascii="Arial" w:hAnsi="Arial" w:cs="Arial"/>
          <w:sz w:val="24"/>
          <w:szCs w:val="24"/>
        </w:rPr>
        <w:t>О  необходимости  получения  результата  муниципальной услуги заявитель будет проинформирован дополнительно.</w:t>
      </w:r>
    </w:p>
    <w:p w:rsidR="00586360" w:rsidRDefault="00586360" w:rsidP="00586360">
      <w:pPr>
        <w:spacing w:after="0"/>
        <w:rPr>
          <w:rFonts w:ascii="Arial" w:hAnsi="Arial" w:cs="Arial"/>
          <w:sz w:val="24"/>
          <w:szCs w:val="24"/>
        </w:rPr>
      </w:pPr>
    </w:p>
    <w:p w:rsidR="00586360" w:rsidRDefault="00586360" w:rsidP="00586360">
      <w:pPr>
        <w:spacing w:after="0"/>
        <w:rPr>
          <w:rFonts w:ascii="Arial" w:hAnsi="Arial" w:cs="Arial"/>
          <w:sz w:val="24"/>
          <w:szCs w:val="24"/>
        </w:rPr>
      </w:pPr>
      <w:r>
        <w:rPr>
          <w:rFonts w:ascii="Arial" w:hAnsi="Arial" w:cs="Arial"/>
          <w:sz w:val="24"/>
          <w:szCs w:val="24"/>
        </w:rPr>
        <w:t>Сдал: ________________________ Принял: _____________________________</w:t>
      </w:r>
    </w:p>
    <w:p w:rsidR="00586360" w:rsidRDefault="00586360" w:rsidP="00586360">
      <w:pPr>
        <w:spacing w:after="0"/>
        <w:rPr>
          <w:rFonts w:ascii="Arial" w:hAnsi="Arial" w:cs="Arial"/>
          <w:sz w:val="24"/>
          <w:szCs w:val="24"/>
        </w:rPr>
      </w:pPr>
      <w:r>
        <w:rPr>
          <w:rFonts w:ascii="Arial" w:hAnsi="Arial" w:cs="Arial"/>
          <w:sz w:val="24"/>
          <w:szCs w:val="24"/>
        </w:rPr>
        <w:t xml:space="preserve">                   (подпись) (Ф.И.О.)                                     (подпись) (Ф.И.О.)</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r>
        <w:rPr>
          <w:rFonts w:ascii="Arial" w:hAnsi="Arial"/>
          <w:sz w:val="24"/>
          <w:szCs w:val="24"/>
        </w:rPr>
        <w:t>Приложение 5</w:t>
      </w:r>
    </w:p>
    <w:p w:rsidR="00586360" w:rsidRDefault="00586360" w:rsidP="00586360">
      <w:pPr>
        <w:pStyle w:val="ConsPlusNormal"/>
        <w:jc w:val="right"/>
        <w:rPr>
          <w:rFonts w:ascii="Arial" w:hAnsi="Arial"/>
          <w:sz w:val="24"/>
          <w:szCs w:val="24"/>
        </w:rPr>
      </w:pPr>
      <w:r>
        <w:rPr>
          <w:rFonts w:ascii="Arial" w:hAnsi="Arial"/>
          <w:sz w:val="24"/>
          <w:szCs w:val="24"/>
        </w:rPr>
        <w:t>к Регламенту</w:t>
      </w:r>
    </w:p>
    <w:p w:rsidR="00586360" w:rsidRDefault="00586360" w:rsidP="00586360">
      <w:pPr>
        <w:pStyle w:val="ConsPlusTitle"/>
        <w:jc w:val="center"/>
        <w:rPr>
          <w:rFonts w:ascii="Arial" w:hAnsi="Arial"/>
          <w:sz w:val="24"/>
          <w:szCs w:val="24"/>
        </w:rPr>
      </w:pPr>
      <w:bookmarkStart w:id="10" w:name="Par593"/>
      <w:bookmarkEnd w:id="10"/>
      <w:r>
        <w:rPr>
          <w:rFonts w:ascii="Arial" w:hAnsi="Arial"/>
          <w:sz w:val="24"/>
          <w:szCs w:val="24"/>
        </w:rPr>
        <w:t>ИСЧЕРПЫВАЮЩИЙ ПЕРЕЧЕНЬ</w:t>
      </w:r>
    </w:p>
    <w:p w:rsidR="00586360" w:rsidRDefault="00586360" w:rsidP="00586360">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586360" w:rsidRDefault="00586360" w:rsidP="00586360">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586360" w:rsidRDefault="00586360" w:rsidP="00586360">
      <w:pPr>
        <w:pStyle w:val="ConsPlusNormal"/>
        <w:jc w:val="both"/>
        <w:rPr>
          <w:rFonts w:ascii="Arial" w:hAnsi="Arial"/>
          <w:sz w:val="24"/>
          <w:szCs w:val="24"/>
        </w:rPr>
      </w:pPr>
    </w:p>
    <w:tbl>
      <w:tblPr>
        <w:tblW w:w="10785" w:type="dxa"/>
        <w:tblInd w:w="-651" w:type="dxa"/>
        <w:tblLayout w:type="fixed"/>
        <w:tblCellMar>
          <w:left w:w="10" w:type="dxa"/>
          <w:right w:w="10" w:type="dxa"/>
        </w:tblCellMar>
        <w:tblLook w:val="04A0" w:firstRow="1" w:lastRow="0" w:firstColumn="1" w:lastColumn="0" w:noHBand="0" w:noVBand="1"/>
      </w:tblPr>
      <w:tblGrid>
        <w:gridCol w:w="4035"/>
        <w:gridCol w:w="2250"/>
        <w:gridCol w:w="2250"/>
        <w:gridCol w:w="2250"/>
      </w:tblGrid>
      <w:tr w:rsidR="00586360" w:rsidTr="00586360">
        <w:trPr>
          <w:trHeight w:val="120"/>
        </w:trPr>
        <w:tc>
          <w:tcPr>
            <w:tcW w:w="4035"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 xml:space="preserve">Документы, предоставляемые </w:t>
            </w:r>
            <w:r>
              <w:rPr>
                <w:rFonts w:ascii="Arial" w:hAnsi="Arial"/>
                <w:sz w:val="24"/>
                <w:szCs w:val="24"/>
              </w:rPr>
              <w:lastRenderedPageBreak/>
              <w:t>заявителем для получения муниципальной услуги</w:t>
            </w:r>
          </w:p>
        </w:tc>
        <w:tc>
          <w:tcPr>
            <w:tcW w:w="67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lastRenderedPageBreak/>
              <w:t xml:space="preserve">Способ подачи заявления о предоставлении </w:t>
            </w:r>
            <w:r>
              <w:rPr>
                <w:rFonts w:ascii="Arial" w:hAnsi="Arial"/>
                <w:sz w:val="24"/>
                <w:szCs w:val="24"/>
              </w:rPr>
              <w:lastRenderedPageBreak/>
              <w:t>муниципальной услуги</w:t>
            </w:r>
          </w:p>
        </w:tc>
      </w:tr>
      <w:tr w:rsidR="00586360" w:rsidTr="00586360">
        <w:tc>
          <w:tcPr>
            <w:tcW w:w="4035" w:type="dxa"/>
            <w:vMerge/>
            <w:tcBorders>
              <w:top w:val="single" w:sz="4" w:space="0" w:color="000000"/>
              <w:left w:val="single" w:sz="4" w:space="0" w:color="000000"/>
              <w:bottom w:val="single" w:sz="4" w:space="0" w:color="000000"/>
              <w:right w:val="nil"/>
            </w:tcBorders>
            <w:vAlign w:val="center"/>
            <w:hideMark/>
          </w:tcPr>
          <w:p w:rsidR="00586360" w:rsidRDefault="00586360">
            <w:pPr>
              <w:suppressAutoHyphens w:val="0"/>
              <w:autoSpaceDN/>
              <w:spacing w:after="0" w:line="240" w:lineRule="auto"/>
              <w:rPr>
                <w:rFonts w:ascii="Arial" w:hAnsi="Arial" w:cs="Times New Roman"/>
                <w:sz w:val="24"/>
                <w:szCs w:val="24"/>
                <w:lang w:eastAsia="ru-RU"/>
              </w:rPr>
            </w:pP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лично</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почтой</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электронно</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Заявление о предоставлении муниципальной услуги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Документ, удостоверяющий личность заявителя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не требуется (личность подтверждается через авторизацию на соответствующем портале услуг)</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Документ, удостоверяющий личность представителя, личность законного представителя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(подлежит возврату заявителю (представителю заявителя) после удостоверения его личности)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не требуется (личность подтверждается через авторизацию на соответствующем портале услуг)</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rPr>
              <w:t xml:space="preserve">Документ, подтверждающий полномочия представителя заявителя </w:t>
            </w:r>
            <w:r>
              <w:rPr>
                <w:rFonts w:ascii="Arial" w:hAnsi="Arial"/>
                <w:i/>
                <w:iCs/>
                <w:sz w:val="24"/>
                <w:szCs w:val="24"/>
              </w:rPr>
              <w:t>(в части доверенности)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Доверенность, заверенная нотариально</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Решение суда, вступившее в законную силу, об установлении места жительства несовершеннолетнего</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копия, заверенная судом, принявшим решение</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autoSpaceDE w:val="0"/>
              <w:spacing w:after="0" w:line="240" w:lineRule="auto"/>
              <w:jc w:val="both"/>
              <w:rPr>
                <w:rFonts w:ascii="Arial" w:hAnsi="Arial" w:cs="Arial"/>
                <w:sz w:val="24"/>
                <w:szCs w:val="24"/>
              </w:rPr>
            </w:pPr>
            <w:r>
              <w:rPr>
                <w:rFonts w:ascii="Arial" w:hAnsi="Arial" w:cs="Arial"/>
                <w:sz w:val="24"/>
                <w:szCs w:val="24"/>
              </w:rPr>
              <w:t>справка медицинской организации о наличии беременности</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 xml:space="preserve">электронный документ, удостоверенный усиленной квалифицированной подписью </w:t>
            </w:r>
            <w:r>
              <w:rPr>
                <w:rFonts w:ascii="Arial" w:hAnsi="Arial"/>
                <w:sz w:val="24"/>
                <w:szCs w:val="24"/>
              </w:rPr>
              <w:lastRenderedPageBreak/>
              <w:t>выдавшего его лица или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autoSpaceDE w:val="0"/>
              <w:spacing w:after="0" w:line="240" w:lineRule="auto"/>
              <w:jc w:val="both"/>
              <w:rPr>
                <w:rFonts w:ascii="Arial" w:hAnsi="Arial" w:cs="Arial"/>
                <w:sz w:val="24"/>
                <w:szCs w:val="24"/>
              </w:rPr>
            </w:pPr>
            <w:r>
              <w:rPr>
                <w:rFonts w:ascii="Arial" w:hAnsi="Arial" w:cs="Arial"/>
                <w:sz w:val="24"/>
                <w:szCs w:val="24"/>
              </w:rPr>
              <w:lastRenderedPageBreak/>
              <w:t>справка медицинской организации, подтверждающая непосредственную угрозу жизни одной из сторон</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rPr>
              <w:t xml:space="preserve">письменное согласие всех законных представителей несовершеннолетнего на вступление несовершеннолетнего в брак </w:t>
            </w:r>
            <w:r>
              <w:rPr>
                <w:rFonts w:ascii="Arial" w:hAnsi="Arial"/>
                <w:i/>
                <w:iCs/>
                <w:sz w:val="24"/>
                <w:szCs w:val="24"/>
              </w:rPr>
              <w:t>(для лиц, не достигших возраста 16 лет);</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заявителя</w:t>
            </w:r>
          </w:p>
        </w:tc>
      </w:tr>
      <w:tr w:rsidR="00586360" w:rsidTr="00586360">
        <w:tc>
          <w:tcPr>
            <w:tcW w:w="4035"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250" w:type="dxa"/>
            <w:tcBorders>
              <w:top w:val="nil"/>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5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скан-образ</w:t>
            </w:r>
          </w:p>
        </w:tc>
      </w:tr>
    </w:tbl>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p>
    <w:p w:rsidR="00586360" w:rsidRDefault="00586360" w:rsidP="00586360">
      <w:pPr>
        <w:pStyle w:val="ConsPlusNormal"/>
        <w:jc w:val="right"/>
        <w:rPr>
          <w:rFonts w:ascii="Arial" w:hAnsi="Arial"/>
          <w:sz w:val="24"/>
          <w:szCs w:val="24"/>
        </w:rPr>
      </w:pPr>
      <w:r>
        <w:rPr>
          <w:rFonts w:ascii="Arial" w:hAnsi="Arial"/>
          <w:sz w:val="24"/>
          <w:szCs w:val="24"/>
        </w:rPr>
        <w:t>Приложение 6</w:t>
      </w:r>
    </w:p>
    <w:p w:rsidR="00586360" w:rsidRDefault="00586360" w:rsidP="00586360">
      <w:pPr>
        <w:pStyle w:val="ConsPlusNormal"/>
        <w:jc w:val="right"/>
        <w:rPr>
          <w:rFonts w:ascii="Arial" w:hAnsi="Arial"/>
          <w:sz w:val="24"/>
          <w:szCs w:val="24"/>
        </w:rPr>
      </w:pPr>
      <w:r>
        <w:rPr>
          <w:rFonts w:ascii="Arial" w:hAnsi="Arial"/>
          <w:sz w:val="24"/>
          <w:szCs w:val="24"/>
        </w:rPr>
        <w:t>к Регламенту</w:t>
      </w:r>
    </w:p>
    <w:p w:rsidR="00586360" w:rsidRDefault="00586360" w:rsidP="00586360">
      <w:pPr>
        <w:pStyle w:val="ConsPlusTitle"/>
        <w:jc w:val="center"/>
        <w:rPr>
          <w:rFonts w:ascii="Arial" w:hAnsi="Arial"/>
          <w:sz w:val="24"/>
          <w:szCs w:val="24"/>
        </w:rPr>
      </w:pPr>
      <w:bookmarkStart w:id="11" w:name="Par731"/>
      <w:bookmarkEnd w:id="11"/>
      <w:r>
        <w:rPr>
          <w:rFonts w:ascii="Arial" w:hAnsi="Arial"/>
          <w:sz w:val="24"/>
          <w:szCs w:val="24"/>
        </w:rPr>
        <w:t>ИСЧЕРПЫВАЮЩИЙ ПЕРЕЧЕНЬ</w:t>
      </w:r>
    </w:p>
    <w:p w:rsidR="00586360" w:rsidRDefault="00586360" w:rsidP="00586360">
      <w:pPr>
        <w:pStyle w:val="ConsPlusTitle"/>
        <w:jc w:val="center"/>
        <w:rPr>
          <w:rFonts w:ascii="Arial" w:hAnsi="Arial"/>
          <w:sz w:val="24"/>
          <w:szCs w:val="24"/>
        </w:rPr>
      </w:pPr>
      <w:r>
        <w:rPr>
          <w:rFonts w:ascii="Arial" w:hAnsi="Arial"/>
          <w:sz w:val="24"/>
          <w:szCs w:val="24"/>
        </w:rPr>
        <w:t xml:space="preserve">ДОКУМЕНТОВ ДЛЯ ПРЕДОСТАВЛЕНИЯ МУНИЦИПАЛЬНОЙ УСЛУГИ, </w:t>
      </w:r>
      <w:r>
        <w:rPr>
          <w:rFonts w:ascii="Arial" w:hAnsi="Arial"/>
          <w:sz w:val="24"/>
          <w:szCs w:val="24"/>
        </w:rPr>
        <w:lastRenderedPageBreak/>
        <w:t>КОТОРЫЕ</w:t>
      </w:r>
    </w:p>
    <w:p w:rsidR="00586360" w:rsidRDefault="00586360" w:rsidP="00586360">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586360" w:rsidRDefault="00586360" w:rsidP="00586360">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586360" w:rsidRDefault="00586360" w:rsidP="00586360">
      <w:pPr>
        <w:pStyle w:val="ConsPlusTitle"/>
        <w:jc w:val="center"/>
        <w:rPr>
          <w:rFonts w:ascii="Arial" w:hAnsi="Arial"/>
          <w:sz w:val="24"/>
          <w:szCs w:val="24"/>
        </w:rPr>
      </w:pPr>
    </w:p>
    <w:tbl>
      <w:tblPr>
        <w:tblW w:w="10770" w:type="dxa"/>
        <w:tblInd w:w="-1126" w:type="dxa"/>
        <w:tblLayout w:type="fixed"/>
        <w:tblCellMar>
          <w:left w:w="10" w:type="dxa"/>
          <w:right w:w="10" w:type="dxa"/>
        </w:tblCellMar>
        <w:tblLook w:val="04A0" w:firstRow="1" w:lastRow="0" w:firstColumn="1" w:lastColumn="0" w:noHBand="0" w:noVBand="1"/>
      </w:tblPr>
      <w:tblGrid>
        <w:gridCol w:w="4035"/>
        <w:gridCol w:w="2245"/>
        <w:gridCol w:w="2245"/>
        <w:gridCol w:w="2245"/>
      </w:tblGrid>
      <w:tr w:rsidR="00586360" w:rsidTr="00586360">
        <w:tc>
          <w:tcPr>
            <w:tcW w:w="403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Документы, предоставляемые заявителем для получения муниципальной услуги</w:t>
            </w:r>
          </w:p>
        </w:tc>
        <w:tc>
          <w:tcPr>
            <w:tcW w:w="673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Способ подачи заявления о предоставлении муниципальной услуги</w:t>
            </w:r>
          </w:p>
        </w:tc>
      </w:tr>
      <w:tr w:rsidR="00586360" w:rsidTr="00586360">
        <w:tc>
          <w:tcPr>
            <w:tcW w:w="4035" w:type="dxa"/>
            <w:vMerge/>
            <w:tcBorders>
              <w:top w:val="single" w:sz="4" w:space="0" w:color="000000"/>
              <w:left w:val="single" w:sz="4" w:space="0" w:color="000000"/>
              <w:bottom w:val="single" w:sz="4" w:space="0" w:color="000000"/>
              <w:right w:val="single" w:sz="4" w:space="0" w:color="000000"/>
            </w:tcBorders>
            <w:vAlign w:val="center"/>
            <w:hideMark/>
          </w:tcPr>
          <w:p w:rsidR="00586360" w:rsidRDefault="00586360">
            <w:pPr>
              <w:suppressAutoHyphens w:val="0"/>
              <w:autoSpaceDN/>
              <w:spacing w:after="0" w:line="240" w:lineRule="auto"/>
              <w:rPr>
                <w:rFonts w:ascii="Arial" w:hAnsi="Arial" w:cs="Times New Roman"/>
                <w:sz w:val="24"/>
                <w:szCs w:val="24"/>
                <w:lang w:eastAsia="ru-RU"/>
              </w:rPr>
            </w:pP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лично</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почтой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электронно</w:t>
            </w:r>
          </w:p>
        </w:tc>
      </w:tr>
      <w:tr w:rsidR="00586360" w:rsidTr="00586360">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both"/>
              <w:rPr>
                <w:rFonts w:ascii="Arial" w:hAnsi="Arial"/>
                <w:sz w:val="24"/>
                <w:szCs w:val="24"/>
              </w:rPr>
            </w:pPr>
            <w:r>
              <w:rPr>
                <w:rFonts w:ascii="Arial" w:hAnsi="Arial"/>
                <w:sz w:val="24"/>
                <w:szCs w:val="24"/>
              </w:rPr>
              <w:t>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или копия, заверенная выдавшим ее лицом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rPr>
              <w:t xml:space="preserve">документы, подтверждающие регистрацию несовершеннолетнего по месту жительства </w:t>
            </w:r>
            <w:r>
              <w:rPr>
                <w:rFonts w:ascii="Arial" w:hAnsi="Arial"/>
                <w:i/>
                <w:iCs/>
                <w:sz w:val="24"/>
                <w:szCs w:val="24"/>
              </w:rPr>
              <w:t>(</w:t>
            </w:r>
            <w:r>
              <w:rPr>
                <w:rFonts w:ascii="Arial" w:hAnsi="Arial"/>
                <w:i/>
                <w:iCs/>
                <w:sz w:val="24"/>
                <w:szCs w:val="24"/>
                <w:shd w:val="clear" w:color="auto" w:fill="FFFFFF"/>
              </w:rPr>
              <w:t>в случае, если сведения о месте жительства не подтверждаются его паспортом)</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586360" w:rsidTr="00586360">
        <w:tc>
          <w:tcPr>
            <w:tcW w:w="40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both"/>
            </w:pPr>
            <w:r>
              <w:rPr>
                <w:rFonts w:ascii="Arial" w:hAnsi="Arial"/>
                <w:sz w:val="24"/>
                <w:szCs w:val="24"/>
                <w:shd w:val="clear" w:color="auto" w:fill="FFFFFF"/>
              </w:rPr>
              <w:t xml:space="preserve">документы, подтверждающие статус законных представителей несовершеннолетнего </w:t>
            </w:r>
            <w:r>
              <w:rPr>
                <w:rFonts w:cs="Arial"/>
                <w:i/>
                <w:iCs/>
                <w:shd w:val="clear" w:color="auto" w:fill="FFFFFF"/>
              </w:rPr>
              <w:t>(для лиц, не достигших возраста 16 лет)</w:t>
            </w:r>
            <w:r>
              <w:rPr>
                <w:rFonts w:ascii="Arial" w:hAnsi="Arial"/>
                <w:sz w:val="24"/>
                <w:szCs w:val="24"/>
                <w:shd w:val="clear" w:color="auto" w:fill="FFFFFF"/>
              </w:rPr>
              <w:t>:</w:t>
            </w:r>
          </w:p>
          <w:p w:rsidR="00586360" w:rsidRDefault="00586360">
            <w:pPr>
              <w:pStyle w:val="ConsPlusNormal"/>
              <w:jc w:val="both"/>
            </w:pPr>
            <w:r>
              <w:rPr>
                <w:rFonts w:ascii="Arial" w:hAnsi="Arial"/>
                <w:sz w:val="24"/>
                <w:szCs w:val="24"/>
                <w:shd w:val="clear" w:color="auto" w:fill="FFFFFF"/>
              </w:rPr>
              <w:t>- приказ (постановление) об установлении опеки (попечительства),  несовершеннолетнего;</w:t>
            </w:r>
          </w:p>
          <w:p w:rsidR="00586360" w:rsidRDefault="00586360">
            <w:pPr>
              <w:pStyle w:val="ConsPlusNormal"/>
              <w:jc w:val="both"/>
              <w:rPr>
                <w:rFonts w:ascii="Arial" w:hAnsi="Arial"/>
                <w:sz w:val="24"/>
                <w:szCs w:val="24"/>
              </w:rPr>
            </w:pPr>
            <w:r>
              <w:rPr>
                <w:rFonts w:ascii="Arial" w:hAnsi="Arial"/>
                <w:sz w:val="24"/>
                <w:szCs w:val="24"/>
              </w:rPr>
              <w:t>- документы о государственной регистрации актов: о рождении; браке (о расторжении брака); смене фамилии, имени, отчества, установлении отцовства</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Оригинал либо нотариально заверенная копия</w:t>
            </w:r>
          </w:p>
        </w:tc>
        <w:tc>
          <w:tcPr>
            <w:tcW w:w="22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586360" w:rsidRDefault="00586360">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bl>
    <w:p w:rsidR="00586360" w:rsidRDefault="00586360" w:rsidP="00586360">
      <w:pPr>
        <w:pStyle w:val="ConsPlusNormal"/>
        <w:jc w:val="both"/>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bookmarkStart w:id="12" w:name="Par909"/>
      <w:bookmarkEnd w:id="12"/>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Приложение 7</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АДМИНИСТРАЦИЯ 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bookmarkStart w:id="13" w:name="Par948"/>
      <w:bookmarkEnd w:id="13"/>
      <w:r>
        <w:rPr>
          <w:rFonts w:ascii="Arial" w:hAnsi="Arial" w:cs="Arial"/>
          <w:sz w:val="24"/>
          <w:szCs w:val="24"/>
        </w:rPr>
        <w:t xml:space="preserve">                                  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________________                                      N 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О разрешении на вступление </w:t>
      </w:r>
      <w:proofErr w:type="gramStart"/>
      <w:r>
        <w:rPr>
          <w:rFonts w:ascii="Arial" w:hAnsi="Arial" w:cs="Arial"/>
          <w:sz w:val="24"/>
          <w:szCs w:val="24"/>
        </w:rPr>
        <w:t>в</w:t>
      </w:r>
      <w:proofErr w:type="gramEnd"/>
    </w:p>
    <w:p w:rsidR="00586360" w:rsidRDefault="00586360" w:rsidP="00586360">
      <w:pPr>
        <w:pStyle w:val="ConsPlusNonformat"/>
        <w:rPr>
          <w:rFonts w:ascii="Arial" w:hAnsi="Arial" w:cs="Arial"/>
          <w:sz w:val="24"/>
          <w:szCs w:val="24"/>
        </w:rPr>
      </w:pPr>
      <w:r>
        <w:rPr>
          <w:rFonts w:ascii="Arial" w:hAnsi="Arial" w:cs="Arial"/>
          <w:sz w:val="24"/>
          <w:szCs w:val="24"/>
        </w:rPr>
        <w:t>брак несовершеннолетнему лицу</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В связи с обращением несовершеннолетнего лица 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 ___________ г.р., проживающе</w:t>
      </w:r>
      <w:proofErr w:type="gramStart"/>
      <w:r>
        <w:rPr>
          <w:rFonts w:ascii="Arial" w:hAnsi="Arial" w:cs="Arial"/>
          <w:sz w:val="24"/>
          <w:szCs w:val="24"/>
        </w:rPr>
        <w:t>й(</w:t>
      </w:r>
      <w:proofErr w:type="gramEnd"/>
      <w:r>
        <w:rPr>
          <w:rFonts w:ascii="Arial" w:hAnsi="Arial" w:cs="Arial"/>
          <w:sz w:val="24"/>
          <w:szCs w:val="24"/>
        </w:rPr>
        <w:t>его) по адресу:</w:t>
      </w:r>
    </w:p>
    <w:p w:rsidR="00586360" w:rsidRDefault="00586360" w:rsidP="00586360">
      <w:pPr>
        <w:pStyle w:val="ConsPlusNonformat"/>
        <w:rPr>
          <w:rFonts w:ascii="Arial" w:hAnsi="Arial" w:cs="Arial"/>
          <w:sz w:val="24"/>
          <w:szCs w:val="24"/>
        </w:rPr>
      </w:pPr>
      <w:r>
        <w:rPr>
          <w:rFonts w:ascii="Arial" w:hAnsi="Arial" w:cs="Arial"/>
          <w:sz w:val="24"/>
          <w:szCs w:val="24"/>
        </w:rPr>
        <w:t>______________, ул. _____________________ ее (его) ____________________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 xml:space="preserve">                                                          Ф.И.О., статус законных представителей</w:t>
      </w:r>
    </w:p>
    <w:p w:rsidR="00586360" w:rsidRDefault="00586360" w:rsidP="00586360">
      <w:pPr>
        <w:pStyle w:val="ConsPlusNonformat"/>
        <w:rPr>
          <w:rFonts w:ascii="Arial" w:hAnsi="Arial" w:cs="Arial"/>
          <w:sz w:val="24"/>
          <w:szCs w:val="24"/>
        </w:rPr>
      </w:pPr>
      <w:r>
        <w:rPr>
          <w:rFonts w:ascii="Arial" w:hAnsi="Arial" w:cs="Arial"/>
          <w:sz w:val="24"/>
          <w:szCs w:val="24"/>
        </w:rPr>
        <w:t xml:space="preserve">в связи  </w:t>
      </w:r>
      <w:proofErr w:type="gramStart"/>
      <w:r>
        <w:rPr>
          <w:rFonts w:ascii="Arial" w:hAnsi="Arial" w:cs="Arial"/>
          <w:sz w:val="24"/>
          <w:szCs w:val="24"/>
        </w:rPr>
        <w:t>с</w:t>
      </w:r>
      <w:proofErr w:type="gramEnd"/>
      <w:r>
        <w:rPr>
          <w:rFonts w:ascii="Arial" w:hAnsi="Arial" w:cs="Arial"/>
          <w:sz w:val="24"/>
          <w:szCs w:val="24"/>
        </w:rPr>
        <w:t xml:space="preserve"> _________________________________________________________,</w:t>
      </w:r>
    </w:p>
    <w:p w:rsidR="00586360" w:rsidRDefault="00586360" w:rsidP="00586360">
      <w:pPr>
        <w:pStyle w:val="ConsPlusNonformat"/>
        <w:rPr>
          <w:rFonts w:ascii="Arial" w:hAnsi="Arial" w:cs="Arial"/>
          <w:sz w:val="24"/>
          <w:szCs w:val="24"/>
        </w:rPr>
      </w:pPr>
      <w:proofErr w:type="gramStart"/>
      <w:r>
        <w:rPr>
          <w:rFonts w:ascii="Arial" w:hAnsi="Arial" w:cs="Arial"/>
          <w:sz w:val="24"/>
          <w:szCs w:val="24"/>
        </w:rPr>
        <w:t>(основание выдачи разрешения на  вступление в брак несовершеннолетнего</w:t>
      </w:r>
      <w:proofErr w:type="gramEnd"/>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в соответствии сост. 13  Семейного  кодекса  РФ)</w:t>
      </w:r>
    </w:p>
    <w:p w:rsidR="00586360" w:rsidRDefault="00586360" w:rsidP="00586360">
      <w:pPr>
        <w:pStyle w:val="ConsPlusNonformat"/>
        <w:rPr>
          <w:rFonts w:ascii="Arial" w:hAnsi="Arial" w:cs="Arial"/>
          <w:sz w:val="24"/>
          <w:szCs w:val="24"/>
        </w:rPr>
      </w:pPr>
      <w:r>
        <w:rPr>
          <w:rFonts w:ascii="Arial" w:hAnsi="Arial" w:cs="Arial"/>
          <w:sz w:val="24"/>
          <w:szCs w:val="24"/>
        </w:rPr>
        <w:t>принято решение:</w:t>
      </w:r>
    </w:p>
    <w:p w:rsidR="00586360" w:rsidRDefault="00586360" w:rsidP="00586360">
      <w:pPr>
        <w:pStyle w:val="ConsPlusNonformat"/>
        <w:rPr>
          <w:rFonts w:ascii="Arial" w:hAnsi="Arial" w:cs="Arial"/>
          <w:sz w:val="24"/>
          <w:szCs w:val="24"/>
        </w:rPr>
      </w:pPr>
      <w:r>
        <w:rPr>
          <w:rFonts w:ascii="Arial" w:hAnsi="Arial" w:cs="Arial"/>
          <w:sz w:val="24"/>
          <w:szCs w:val="24"/>
        </w:rPr>
        <w:t>Снизить брачный возраст несовершеннолетнему лицу</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 несовершеннолетнего лица)</w:t>
      </w:r>
    </w:p>
    <w:p w:rsidR="00586360" w:rsidRDefault="00586360" w:rsidP="00586360">
      <w:pPr>
        <w:pStyle w:val="ConsPlusNonformat"/>
        <w:rPr>
          <w:rFonts w:ascii="Arial" w:hAnsi="Arial" w:cs="Arial"/>
          <w:sz w:val="24"/>
          <w:szCs w:val="24"/>
        </w:rPr>
      </w:pPr>
      <w:r>
        <w:rPr>
          <w:rFonts w:ascii="Arial" w:hAnsi="Arial" w:cs="Arial"/>
          <w:sz w:val="24"/>
          <w:szCs w:val="24"/>
        </w:rPr>
        <w:t xml:space="preserve">и разрешить вступление в брак </w:t>
      </w:r>
      <w:proofErr w:type="gramStart"/>
      <w:r>
        <w:rPr>
          <w:rFonts w:ascii="Arial" w:hAnsi="Arial" w:cs="Arial"/>
          <w:sz w:val="24"/>
          <w:szCs w:val="24"/>
        </w:rPr>
        <w:t>с</w:t>
      </w:r>
      <w:proofErr w:type="gramEnd"/>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____________              ___________ ______________________________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 xml:space="preserve">                                            подпись        расшифровка подписи</w:t>
      </w: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bookmarkStart w:id="14" w:name="Par942"/>
      <w:bookmarkEnd w:id="14"/>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lastRenderedPageBreak/>
        <w:t>Приложение 8</w:t>
      </w:r>
    </w:p>
    <w:p w:rsidR="00586360" w:rsidRDefault="00586360" w:rsidP="00586360">
      <w:pPr>
        <w:widowControl w:val="0"/>
        <w:autoSpaceDE w:val="0"/>
        <w:spacing w:after="0" w:line="240" w:lineRule="auto"/>
        <w:jc w:val="right"/>
        <w:rPr>
          <w:rFonts w:ascii="Arial" w:hAnsi="Arial" w:cs="Arial"/>
          <w:sz w:val="24"/>
          <w:szCs w:val="24"/>
        </w:rPr>
      </w:pPr>
      <w:r>
        <w:rPr>
          <w:rFonts w:ascii="Arial" w:hAnsi="Arial" w:cs="Arial"/>
          <w:sz w:val="24"/>
          <w:szCs w:val="24"/>
        </w:rPr>
        <w:t>к Регламенту</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АДМИНИСТРАЦИЯ 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bookmarkStart w:id="15" w:name="Par990"/>
      <w:bookmarkEnd w:id="15"/>
      <w:r>
        <w:rPr>
          <w:rFonts w:ascii="Arial" w:hAnsi="Arial" w:cs="Arial"/>
          <w:sz w:val="24"/>
          <w:szCs w:val="24"/>
        </w:rPr>
        <w:t xml:space="preserve">                                  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_____________                                          N 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Об отказе в выдаче разрешения на вступление в брак</w:t>
      </w:r>
    </w:p>
    <w:p w:rsidR="00586360" w:rsidRDefault="00586360" w:rsidP="00586360">
      <w:pPr>
        <w:pStyle w:val="ConsPlusNonformat"/>
        <w:rPr>
          <w:rFonts w:ascii="Arial" w:hAnsi="Arial" w:cs="Arial"/>
          <w:sz w:val="24"/>
          <w:szCs w:val="24"/>
        </w:rPr>
      </w:pPr>
      <w:r>
        <w:rPr>
          <w:rFonts w:ascii="Arial" w:hAnsi="Arial" w:cs="Arial"/>
          <w:sz w:val="24"/>
          <w:szCs w:val="24"/>
        </w:rPr>
        <w:t>несовершеннолетнему лицу</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 xml:space="preserve">    В  связи  с  обращением  несовершеннолетней (его) 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 ___________   г.  р.,  проживающе</w:t>
      </w:r>
      <w:proofErr w:type="gramStart"/>
      <w:r>
        <w:rPr>
          <w:rFonts w:ascii="Arial" w:hAnsi="Arial" w:cs="Arial"/>
          <w:sz w:val="24"/>
          <w:szCs w:val="24"/>
        </w:rPr>
        <w:t>й(</w:t>
      </w:r>
      <w:proofErr w:type="gramEnd"/>
      <w:r>
        <w:rPr>
          <w:rFonts w:ascii="Arial" w:hAnsi="Arial" w:cs="Arial"/>
          <w:sz w:val="24"/>
          <w:szCs w:val="24"/>
        </w:rPr>
        <w:t>его)  по</w:t>
      </w:r>
    </w:p>
    <w:p w:rsidR="00586360" w:rsidRDefault="00586360" w:rsidP="00586360">
      <w:pPr>
        <w:pStyle w:val="ConsPlusNonformat"/>
        <w:rPr>
          <w:rFonts w:ascii="Arial" w:hAnsi="Arial" w:cs="Arial"/>
          <w:sz w:val="24"/>
          <w:szCs w:val="24"/>
        </w:rPr>
      </w:pPr>
      <w:r>
        <w:rPr>
          <w:rFonts w:ascii="Arial" w:hAnsi="Arial" w:cs="Arial"/>
          <w:sz w:val="24"/>
          <w:szCs w:val="24"/>
        </w:rPr>
        <w:t>адресу: __________, ул. _________________ ее (его) 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 статус законных представителей)</w:t>
      </w:r>
    </w:p>
    <w:p w:rsidR="00586360" w:rsidRDefault="00586360" w:rsidP="00586360">
      <w:pPr>
        <w:pStyle w:val="ConsPlusNonformat"/>
        <w:rPr>
          <w:rFonts w:ascii="Arial" w:hAnsi="Arial" w:cs="Arial"/>
          <w:sz w:val="24"/>
          <w:szCs w:val="24"/>
        </w:rPr>
      </w:pPr>
      <w:r>
        <w:rPr>
          <w:rFonts w:ascii="Arial" w:hAnsi="Arial" w:cs="Arial"/>
          <w:sz w:val="24"/>
          <w:szCs w:val="24"/>
        </w:rPr>
        <w:t>_________, в соответствии со ст. 13 Семейного кодекса РФ, принято решение:</w:t>
      </w:r>
    </w:p>
    <w:p w:rsidR="00586360" w:rsidRDefault="00586360" w:rsidP="00586360">
      <w:pPr>
        <w:pStyle w:val="ConsPlusNonformat"/>
        <w:rPr>
          <w:rFonts w:ascii="Arial" w:hAnsi="Arial" w:cs="Arial"/>
          <w:sz w:val="24"/>
          <w:szCs w:val="24"/>
        </w:rPr>
      </w:pPr>
      <w:r>
        <w:rPr>
          <w:rFonts w:ascii="Arial" w:hAnsi="Arial" w:cs="Arial"/>
          <w:sz w:val="24"/>
          <w:szCs w:val="24"/>
        </w:rPr>
        <w:t>Отказать в разрешении на вступление в брак</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(Ф.И.О. несовершеннолетнего лица)</w:t>
      </w:r>
    </w:p>
    <w:p w:rsidR="00586360" w:rsidRDefault="00586360" w:rsidP="00586360">
      <w:pPr>
        <w:pStyle w:val="ConsPlusNonformat"/>
        <w:rPr>
          <w:rFonts w:ascii="Arial" w:hAnsi="Arial" w:cs="Arial"/>
          <w:sz w:val="24"/>
          <w:szCs w:val="24"/>
        </w:rPr>
      </w:pPr>
      <w:r>
        <w:rPr>
          <w:rFonts w:ascii="Arial" w:hAnsi="Arial" w:cs="Arial"/>
          <w:sz w:val="24"/>
          <w:szCs w:val="24"/>
        </w:rPr>
        <w:t>в связи ___________________________________________________________</w:t>
      </w:r>
    </w:p>
    <w:p w:rsidR="00586360" w:rsidRDefault="00586360" w:rsidP="00586360">
      <w:pPr>
        <w:pStyle w:val="ConsPlusNonformat"/>
        <w:jc w:val="center"/>
        <w:rPr>
          <w:rFonts w:ascii="Arial" w:hAnsi="Arial" w:cs="Arial"/>
          <w:sz w:val="24"/>
          <w:szCs w:val="24"/>
        </w:rPr>
      </w:pPr>
      <w:r>
        <w:rPr>
          <w:rFonts w:ascii="Arial" w:hAnsi="Arial" w:cs="Arial"/>
          <w:sz w:val="24"/>
          <w:szCs w:val="24"/>
        </w:rPr>
        <w:t>(основание для отказа)</w:t>
      </w:r>
    </w:p>
    <w:p w:rsidR="00586360" w:rsidRDefault="00586360" w:rsidP="00586360">
      <w:pPr>
        <w:pStyle w:val="ConsPlusNonformat"/>
        <w:rPr>
          <w:rFonts w:ascii="Arial" w:hAnsi="Arial" w:cs="Arial"/>
          <w:sz w:val="24"/>
          <w:szCs w:val="24"/>
        </w:rPr>
      </w:pPr>
      <w:r>
        <w:rPr>
          <w:rFonts w:ascii="Arial" w:hAnsi="Arial" w:cs="Arial"/>
          <w:sz w:val="24"/>
          <w:szCs w:val="24"/>
        </w:rPr>
        <w:t>__________________________________________________________________</w:t>
      </w:r>
    </w:p>
    <w:p w:rsidR="00586360" w:rsidRDefault="00586360" w:rsidP="00586360">
      <w:pPr>
        <w:pStyle w:val="ConsPlusNonformat"/>
        <w:rPr>
          <w:rFonts w:ascii="Arial" w:hAnsi="Arial" w:cs="Arial"/>
          <w:sz w:val="24"/>
          <w:szCs w:val="24"/>
        </w:rPr>
      </w:pPr>
    </w:p>
    <w:p w:rsidR="00586360" w:rsidRDefault="00586360" w:rsidP="00586360">
      <w:pPr>
        <w:pStyle w:val="ConsPlusNonformat"/>
        <w:rPr>
          <w:rFonts w:ascii="Arial" w:hAnsi="Arial" w:cs="Arial"/>
          <w:sz w:val="24"/>
          <w:szCs w:val="24"/>
        </w:rPr>
      </w:pPr>
      <w:r>
        <w:rPr>
          <w:rFonts w:ascii="Arial" w:hAnsi="Arial" w:cs="Arial"/>
          <w:sz w:val="24"/>
          <w:szCs w:val="24"/>
        </w:rPr>
        <w:t>___________                __________________________</w:t>
      </w:r>
    </w:p>
    <w:p w:rsidR="00586360" w:rsidRDefault="00586360" w:rsidP="00586360">
      <w:pPr>
        <w:pStyle w:val="ConsPlusNonformat"/>
        <w:rPr>
          <w:rFonts w:ascii="Arial" w:hAnsi="Arial" w:cs="Arial"/>
          <w:sz w:val="24"/>
          <w:szCs w:val="24"/>
        </w:rPr>
      </w:pPr>
      <w:r>
        <w:rPr>
          <w:rFonts w:ascii="Arial" w:hAnsi="Arial" w:cs="Arial"/>
          <w:sz w:val="24"/>
          <w:szCs w:val="24"/>
        </w:rPr>
        <w:t xml:space="preserve">    (подпись)                   (расшифровка подписи)</w:t>
      </w:r>
    </w:p>
    <w:p w:rsidR="00586360" w:rsidRDefault="00586360" w:rsidP="00586360">
      <w:pPr>
        <w:widowControl w:val="0"/>
        <w:autoSpaceDE w:val="0"/>
        <w:spacing w:after="0" w:line="240" w:lineRule="auto"/>
        <w:ind w:firstLine="540"/>
        <w:jc w:val="both"/>
        <w:rPr>
          <w:rFonts w:ascii="Arial" w:hAnsi="Arial" w:cs="Arial"/>
          <w:sz w:val="24"/>
          <w:szCs w:val="24"/>
        </w:rPr>
      </w:pPr>
    </w:p>
    <w:p w:rsidR="00586360" w:rsidRDefault="00586360" w:rsidP="00586360">
      <w:pPr>
        <w:widowControl w:val="0"/>
        <w:autoSpaceDE w:val="0"/>
        <w:spacing w:after="0" w:line="240" w:lineRule="auto"/>
        <w:ind w:firstLine="540"/>
        <w:jc w:val="both"/>
        <w:rPr>
          <w:rFonts w:ascii="Arial" w:hAnsi="Arial" w:cs="Arial"/>
          <w:sz w:val="24"/>
          <w:szCs w:val="24"/>
        </w:rPr>
      </w:pPr>
    </w:p>
    <w:p w:rsidR="00525D66" w:rsidRDefault="00525D66"/>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Default="00586360"/>
    <w:p w:rsidR="00586360" w:rsidRPr="00586360" w:rsidRDefault="00586360" w:rsidP="00586360">
      <w:pPr>
        <w:widowControl w:val="0"/>
        <w:suppressAutoHyphens w:val="0"/>
        <w:autoSpaceDE w:val="0"/>
        <w:adjustRightInd w:val="0"/>
        <w:spacing w:after="0" w:line="240" w:lineRule="auto"/>
        <w:jc w:val="center"/>
        <w:rPr>
          <w:rFonts w:ascii="Arial" w:eastAsiaTheme="minorEastAsia" w:hAnsi="Arial" w:cs="Arial"/>
          <w:b/>
          <w:bCs/>
          <w:sz w:val="28"/>
          <w:szCs w:val="28"/>
          <w:lang w:eastAsia="ru-RU"/>
        </w:rPr>
      </w:pPr>
      <w:r w:rsidRPr="00586360">
        <w:rPr>
          <w:rFonts w:ascii="Arial" w:eastAsiaTheme="minorEastAsia" w:hAnsi="Arial" w:cs="Arial"/>
          <w:noProof/>
          <w:sz w:val="28"/>
          <w:szCs w:val="28"/>
          <w:lang w:eastAsia="ru-RU"/>
        </w:rPr>
        <w:drawing>
          <wp:inline distT="0" distB="0" distL="0" distR="0" wp14:anchorId="43B130B0" wp14:editId="7FA5A534">
            <wp:extent cx="390525" cy="714375"/>
            <wp:effectExtent l="0" t="0" r="9525" b="9525"/>
            <wp:docPr id="3" name="Рисунок 3" descr="Описание: 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mba-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714375"/>
                    </a:xfrm>
                    <a:prstGeom prst="rect">
                      <a:avLst/>
                    </a:prstGeom>
                    <a:noFill/>
                    <a:ln>
                      <a:noFill/>
                    </a:ln>
                  </pic:spPr>
                </pic:pic>
              </a:graphicData>
            </a:graphic>
          </wp:inline>
        </w:drawing>
      </w:r>
    </w:p>
    <w:p w:rsidR="00586360" w:rsidRPr="00586360" w:rsidRDefault="00586360" w:rsidP="00586360">
      <w:pPr>
        <w:widowControl w:val="0"/>
        <w:tabs>
          <w:tab w:val="left" w:pos="4200"/>
          <w:tab w:val="left" w:pos="4350"/>
          <w:tab w:val="left" w:pos="4530"/>
          <w:tab w:val="center" w:pos="4905"/>
          <w:tab w:val="center" w:pos="5048"/>
        </w:tabs>
        <w:suppressAutoHyphens w:val="0"/>
        <w:autoSpaceDE w:val="0"/>
        <w:adjustRightInd w:val="0"/>
        <w:spacing w:after="0" w:line="240" w:lineRule="auto"/>
        <w:ind w:left="456"/>
        <w:rPr>
          <w:rFonts w:ascii="Arial" w:eastAsiaTheme="minorEastAsia" w:hAnsi="Arial" w:cs="Arial"/>
          <w:b/>
          <w:bCs/>
          <w:sz w:val="28"/>
          <w:szCs w:val="28"/>
          <w:lang w:eastAsia="ru-RU"/>
        </w:rPr>
      </w:pPr>
      <w:r w:rsidRPr="00586360">
        <w:rPr>
          <w:rFonts w:ascii="Arial" w:eastAsiaTheme="minorEastAsia" w:hAnsi="Arial" w:cs="Arial"/>
          <w:b/>
          <w:bCs/>
          <w:sz w:val="32"/>
          <w:szCs w:val="32"/>
          <w:lang w:eastAsia="ru-RU"/>
        </w:rPr>
        <w:t xml:space="preserve">                            </w:t>
      </w:r>
      <w:r w:rsidRPr="00586360">
        <w:rPr>
          <w:rFonts w:ascii="Arial" w:eastAsiaTheme="minorEastAsia" w:hAnsi="Arial" w:cs="Arial"/>
          <w:b/>
          <w:bCs/>
          <w:sz w:val="28"/>
          <w:szCs w:val="28"/>
          <w:lang w:eastAsia="ru-RU"/>
        </w:rPr>
        <w:t xml:space="preserve">А Д М И Н И С Т </w:t>
      </w:r>
      <w:proofErr w:type="gramStart"/>
      <w:r w:rsidRPr="00586360">
        <w:rPr>
          <w:rFonts w:ascii="Arial" w:eastAsiaTheme="minorEastAsia" w:hAnsi="Arial" w:cs="Arial"/>
          <w:b/>
          <w:bCs/>
          <w:sz w:val="28"/>
          <w:szCs w:val="28"/>
          <w:lang w:eastAsia="ru-RU"/>
        </w:rPr>
        <w:t>Р</w:t>
      </w:r>
      <w:proofErr w:type="gramEnd"/>
      <w:r w:rsidRPr="00586360">
        <w:rPr>
          <w:rFonts w:ascii="Arial" w:eastAsiaTheme="minorEastAsia" w:hAnsi="Arial" w:cs="Arial"/>
          <w:b/>
          <w:bCs/>
          <w:sz w:val="28"/>
          <w:szCs w:val="28"/>
          <w:lang w:eastAsia="ru-RU"/>
        </w:rPr>
        <w:t xml:space="preserve"> А Ц И Я</w:t>
      </w:r>
    </w:p>
    <w:p w:rsidR="00586360" w:rsidRPr="00586360" w:rsidRDefault="00586360" w:rsidP="00586360">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586360">
        <w:rPr>
          <w:rFonts w:ascii="Arial" w:eastAsiaTheme="minorEastAsia" w:hAnsi="Arial" w:cs="Arial"/>
          <w:b/>
          <w:bCs/>
          <w:sz w:val="28"/>
          <w:szCs w:val="28"/>
          <w:lang w:eastAsia="ru-RU"/>
        </w:rPr>
        <w:t>ЕМБАЕВСКОГО МУНИЦИПАЛЬНОГО ОБРАЗОВАНИЯ</w:t>
      </w:r>
    </w:p>
    <w:p w:rsidR="00586360" w:rsidRPr="00586360" w:rsidRDefault="00586360" w:rsidP="00586360">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586360">
        <w:rPr>
          <w:rFonts w:ascii="Arial" w:eastAsiaTheme="minorEastAsia" w:hAnsi="Arial" w:cs="Arial"/>
          <w:b/>
          <w:bCs/>
          <w:sz w:val="28"/>
          <w:szCs w:val="28"/>
          <w:lang w:eastAsia="ru-RU"/>
        </w:rPr>
        <w:t>ТЮМЕНСКОГО РАЙОНА ТЮМЕНСКОЙ ОБЛАСТИ</w:t>
      </w:r>
    </w:p>
    <w:p w:rsidR="00586360" w:rsidRPr="00586360" w:rsidRDefault="00586360" w:rsidP="00586360">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p>
    <w:p w:rsidR="00586360" w:rsidRPr="00586360" w:rsidRDefault="00586360" w:rsidP="00586360">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r w:rsidRPr="00586360">
        <w:rPr>
          <w:rFonts w:ascii="Arial" w:eastAsiaTheme="minorEastAsia" w:hAnsi="Arial" w:cs="Arial"/>
          <w:b/>
          <w:sz w:val="28"/>
          <w:szCs w:val="28"/>
          <w:lang w:eastAsia="ru-RU"/>
        </w:rPr>
        <w:t>ПОСТАНОВЛЕНИЕ</w:t>
      </w:r>
    </w:p>
    <w:p w:rsidR="00586360" w:rsidRPr="00586360" w:rsidRDefault="00586360" w:rsidP="00586360">
      <w:pPr>
        <w:suppressAutoHyphens w:val="0"/>
        <w:autoSpaceDN/>
        <w:spacing w:after="279" w:line="346" w:lineRule="exact"/>
        <w:ind w:right="5140"/>
        <w:rPr>
          <w:rFonts w:ascii="Times New Roman" w:eastAsiaTheme="minorHAnsi" w:hAnsi="Times New Roman" w:cs="Times New Roman"/>
          <w:i/>
          <w:iCs/>
          <w:spacing w:val="2"/>
          <w:sz w:val="23"/>
          <w:szCs w:val="23"/>
        </w:rPr>
      </w:pPr>
    </w:p>
    <w:p w:rsidR="00586360" w:rsidRPr="00586360" w:rsidRDefault="00586360" w:rsidP="00586360">
      <w:pPr>
        <w:suppressAutoHyphens w:val="0"/>
        <w:autoSpaceDN/>
        <w:spacing w:after="279" w:line="346" w:lineRule="exact"/>
        <w:ind w:left="20" w:right="5140"/>
        <w:rPr>
          <w:rFonts w:ascii="Times New Roman" w:eastAsiaTheme="minorHAnsi" w:hAnsi="Times New Roman" w:cs="Times New Roman"/>
          <w:i/>
          <w:iCs/>
          <w:spacing w:val="2"/>
          <w:sz w:val="26"/>
          <w:szCs w:val="26"/>
        </w:rPr>
      </w:pPr>
      <w:r w:rsidRPr="00586360">
        <w:rPr>
          <w:rFonts w:ascii="Times New Roman" w:eastAsiaTheme="minorHAnsi" w:hAnsi="Times New Roman" w:cs="Times New Roman"/>
          <w:i/>
          <w:iCs/>
          <w:spacing w:val="2"/>
          <w:sz w:val="26"/>
          <w:szCs w:val="26"/>
        </w:rPr>
        <w:t>16.10.2018 №050</w:t>
      </w:r>
    </w:p>
    <w:p w:rsidR="00586360" w:rsidRPr="00586360" w:rsidRDefault="00586360" w:rsidP="00586360">
      <w:pPr>
        <w:suppressAutoHyphens w:val="0"/>
        <w:autoSpaceDN/>
        <w:spacing w:after="279" w:line="346" w:lineRule="exact"/>
        <w:ind w:left="20" w:right="5140"/>
        <w:rPr>
          <w:rFonts w:ascii="Times New Roman" w:eastAsiaTheme="minorHAnsi" w:hAnsi="Times New Roman" w:cs="Times New Roman"/>
          <w:i/>
          <w:iCs/>
          <w:spacing w:val="2"/>
          <w:sz w:val="26"/>
          <w:szCs w:val="26"/>
        </w:rPr>
      </w:pPr>
      <w:r w:rsidRPr="00586360">
        <w:rPr>
          <w:rFonts w:ascii="Times New Roman" w:eastAsiaTheme="minorHAnsi" w:hAnsi="Times New Roman" w:cs="Times New Roman"/>
          <w:i/>
          <w:iCs/>
          <w:spacing w:val="2"/>
          <w:sz w:val="26"/>
          <w:szCs w:val="26"/>
        </w:rPr>
        <w:t>О внесении изменений в постановление от 27.12.2017 № 090</w:t>
      </w:r>
    </w:p>
    <w:p w:rsidR="00586360" w:rsidRPr="00586360" w:rsidRDefault="00586360" w:rsidP="00586360">
      <w:pPr>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proofErr w:type="gramStart"/>
      <w:r w:rsidRPr="00586360">
        <w:rPr>
          <w:rFonts w:ascii="Times New Roman" w:eastAsia="Arial Unicode MS" w:hAnsi="Times New Roman" w:cs="Times New Roman"/>
          <w:spacing w:val="9"/>
          <w:sz w:val="26"/>
          <w:szCs w:val="26"/>
          <w:lang w:eastAsia="ru-RU"/>
        </w:rPr>
        <w:t xml:space="preserve">В соответствии с Федеральными законами от 06.10.2003 № 131-Ф3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Уставом </w:t>
      </w:r>
      <w:proofErr w:type="spellStart"/>
      <w:r w:rsidRPr="00586360">
        <w:rPr>
          <w:rFonts w:ascii="Times New Roman" w:eastAsia="Arial Unicode MS" w:hAnsi="Times New Roman" w:cs="Times New Roman"/>
          <w:spacing w:val="9"/>
          <w:sz w:val="26"/>
          <w:szCs w:val="26"/>
          <w:lang w:eastAsia="ru-RU"/>
        </w:rPr>
        <w:t>Ембаевского</w:t>
      </w:r>
      <w:proofErr w:type="spellEnd"/>
      <w:r w:rsidRPr="00586360">
        <w:rPr>
          <w:rFonts w:ascii="Times New Roman" w:eastAsia="Arial Unicode MS" w:hAnsi="Times New Roman" w:cs="Times New Roman"/>
          <w:spacing w:val="9"/>
          <w:sz w:val="26"/>
          <w:szCs w:val="26"/>
          <w:lang w:eastAsia="ru-RU"/>
        </w:rPr>
        <w:t xml:space="preserve"> муниципального образования:</w:t>
      </w:r>
      <w:proofErr w:type="gramEnd"/>
    </w:p>
    <w:p w:rsidR="00586360" w:rsidRPr="00586360" w:rsidRDefault="00586360" w:rsidP="00586360">
      <w:pPr>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 xml:space="preserve">1. В постановление администрации </w:t>
      </w:r>
      <w:proofErr w:type="spellStart"/>
      <w:r w:rsidRPr="00586360">
        <w:rPr>
          <w:rFonts w:ascii="Times New Roman" w:eastAsia="Arial Unicode MS" w:hAnsi="Times New Roman" w:cs="Times New Roman"/>
          <w:spacing w:val="9"/>
          <w:sz w:val="26"/>
          <w:szCs w:val="26"/>
          <w:lang w:eastAsia="ru-RU"/>
        </w:rPr>
        <w:t>Ембаевского</w:t>
      </w:r>
      <w:proofErr w:type="spellEnd"/>
      <w:r w:rsidRPr="00586360">
        <w:rPr>
          <w:rFonts w:ascii="Times New Roman" w:eastAsia="Arial Unicode MS" w:hAnsi="Times New Roman" w:cs="Times New Roman"/>
          <w:spacing w:val="9"/>
          <w:sz w:val="26"/>
          <w:szCs w:val="26"/>
          <w:lang w:eastAsia="ru-RU"/>
        </w:rPr>
        <w:t xml:space="preserve"> муниципального образования от 27.12.2017 № 090 «Об утверждении административного регламента предоставления муниципальной услуги «Выдача разрешений на вступление в брак несовершеннолетнему лицу» (далее - постановление) внести следующее изменение:</w:t>
      </w:r>
    </w:p>
    <w:p w:rsidR="00586360" w:rsidRPr="00586360" w:rsidRDefault="00586360" w:rsidP="00586360">
      <w:pPr>
        <w:suppressAutoHyphens w:val="0"/>
        <w:autoSpaceDN/>
        <w:spacing w:after="0" w:line="298" w:lineRule="exact"/>
        <w:jc w:val="center"/>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пункт 5.1 приложения к постановлению изложить в следующей редакции:</w:t>
      </w:r>
    </w:p>
    <w:p w:rsidR="00586360" w:rsidRPr="00586360" w:rsidRDefault="00586360" w:rsidP="00586360">
      <w:pPr>
        <w:suppressAutoHyphens w:val="0"/>
        <w:autoSpaceDN/>
        <w:spacing w:after="0" w:line="298" w:lineRule="exact"/>
        <w:ind w:lef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«5.1. Предмет досудебного (внесудебного) обжалования</w:t>
      </w:r>
    </w:p>
    <w:p w:rsidR="00586360" w:rsidRPr="00586360" w:rsidRDefault="00586360" w:rsidP="00586360">
      <w:pPr>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586360" w:rsidRPr="00586360" w:rsidRDefault="00586360" w:rsidP="00586360">
      <w:pPr>
        <w:numPr>
          <w:ilvl w:val="0"/>
          <w:numId w:val="1"/>
        </w:numPr>
        <w:tabs>
          <w:tab w:val="left" w:pos="1042"/>
        </w:tabs>
        <w:suppressAutoHyphens w:val="0"/>
        <w:autoSpaceDN/>
        <w:spacing w:after="0" w:line="298" w:lineRule="exact"/>
        <w:ind w:left="20" w:righ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нарушение срока регистрации запроса о предоставлении муниципальной услуги;</w:t>
      </w:r>
    </w:p>
    <w:p w:rsidR="00586360" w:rsidRPr="00586360" w:rsidRDefault="00586360" w:rsidP="00586360">
      <w:pPr>
        <w:numPr>
          <w:ilvl w:val="0"/>
          <w:numId w:val="1"/>
        </w:numPr>
        <w:tabs>
          <w:tab w:val="left" w:pos="983"/>
        </w:tabs>
        <w:suppressAutoHyphens w:val="0"/>
        <w:autoSpaceDN/>
        <w:spacing w:after="0" w:line="298" w:lineRule="exact"/>
        <w:ind w:left="20" w:firstLine="680"/>
        <w:jc w:val="both"/>
        <w:rPr>
          <w:rFonts w:ascii="Times New Roman" w:eastAsia="Arial Unicode MS" w:hAnsi="Times New Roman" w:cs="Times New Roman"/>
          <w:spacing w:val="9"/>
          <w:sz w:val="26"/>
          <w:szCs w:val="26"/>
          <w:lang w:eastAsia="ru-RU"/>
        </w:rPr>
      </w:pPr>
      <w:r w:rsidRPr="00586360">
        <w:rPr>
          <w:rFonts w:ascii="Times New Roman" w:eastAsia="Arial Unicode MS" w:hAnsi="Times New Roman" w:cs="Times New Roman"/>
          <w:spacing w:val="9"/>
          <w:sz w:val="26"/>
          <w:szCs w:val="26"/>
          <w:lang w:eastAsia="ru-RU"/>
        </w:rPr>
        <w:t>нарушение срока предоставления муниципальной услуги;</w:t>
      </w:r>
    </w:p>
    <w:p w:rsidR="00586360" w:rsidRPr="00586360" w:rsidRDefault="00586360" w:rsidP="00586360">
      <w:pPr>
        <w:numPr>
          <w:ilvl w:val="0"/>
          <w:numId w:val="1"/>
        </w:numPr>
        <w:tabs>
          <w:tab w:val="left" w:pos="1004"/>
        </w:tabs>
        <w:suppressAutoHyphens w:val="0"/>
        <w:autoSpaceDN/>
        <w:spacing w:after="0" w:line="298" w:lineRule="exact"/>
        <w:ind w:left="20" w:right="20" w:firstLine="68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 xml:space="preserve">требование у заявителя документов или информации, либо осуществления действий, представление или осуществление которых не </w:t>
      </w:r>
      <w:r w:rsidRPr="00586360">
        <w:rPr>
          <w:rFonts w:ascii="Times New Roman" w:eastAsiaTheme="minorHAnsi" w:hAnsi="Times New Roman" w:cs="Times New Roman"/>
          <w:spacing w:val="9"/>
          <w:sz w:val="26"/>
          <w:szCs w:val="26"/>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6360" w:rsidRPr="00586360" w:rsidRDefault="00586360" w:rsidP="00586360">
      <w:pPr>
        <w:numPr>
          <w:ilvl w:val="0"/>
          <w:numId w:val="1"/>
        </w:numPr>
        <w:tabs>
          <w:tab w:val="left" w:pos="1105"/>
        </w:tabs>
        <w:suppressAutoHyphens w:val="0"/>
        <w:autoSpaceDN/>
        <w:spacing w:after="0" w:line="298" w:lineRule="exact"/>
        <w:ind w:left="20" w:right="20" w:firstLine="68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отказ в приеме документов, предоставление которых предусмотрено нормативными правовыми актами Российской Федерации, нормативными</w:t>
      </w:r>
    </w:p>
    <w:p w:rsidR="00586360" w:rsidRPr="00586360" w:rsidRDefault="00586360" w:rsidP="00586360">
      <w:pPr>
        <w:suppressAutoHyphens w:val="0"/>
        <w:autoSpaceDN/>
        <w:spacing w:after="0" w:line="298" w:lineRule="exact"/>
        <w:ind w:left="20" w:right="2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правовыми актами субъектов Российской Федерации, муниципальными правовыми актами для предоставления муниципальной услуги, у заявителя;</w:t>
      </w:r>
    </w:p>
    <w:p w:rsidR="00586360" w:rsidRPr="00586360" w:rsidRDefault="00586360" w:rsidP="00586360">
      <w:pPr>
        <w:numPr>
          <w:ilvl w:val="0"/>
          <w:numId w:val="2"/>
        </w:numPr>
        <w:tabs>
          <w:tab w:val="left" w:pos="1018"/>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86360" w:rsidRPr="00586360" w:rsidRDefault="00586360" w:rsidP="00586360">
      <w:pPr>
        <w:numPr>
          <w:ilvl w:val="0"/>
          <w:numId w:val="2"/>
        </w:numPr>
        <w:tabs>
          <w:tab w:val="left" w:pos="1114"/>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6360" w:rsidRPr="00586360" w:rsidRDefault="00586360" w:rsidP="00586360">
      <w:pPr>
        <w:numPr>
          <w:ilvl w:val="0"/>
          <w:numId w:val="2"/>
        </w:numPr>
        <w:tabs>
          <w:tab w:val="left" w:pos="1225"/>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6360" w:rsidRPr="00586360" w:rsidRDefault="00586360" w:rsidP="00586360">
      <w:pPr>
        <w:numPr>
          <w:ilvl w:val="0"/>
          <w:numId w:val="2"/>
        </w:numPr>
        <w:tabs>
          <w:tab w:val="left" w:pos="1129"/>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нарушение срока или порядка выдачи документов по результатам предоставления муниципальной услуги;</w:t>
      </w:r>
    </w:p>
    <w:p w:rsidR="00586360" w:rsidRPr="00586360" w:rsidRDefault="00586360" w:rsidP="00586360">
      <w:pPr>
        <w:numPr>
          <w:ilvl w:val="0"/>
          <w:numId w:val="2"/>
        </w:numPr>
        <w:tabs>
          <w:tab w:val="left" w:pos="1028"/>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86360" w:rsidRPr="00586360" w:rsidRDefault="00586360" w:rsidP="00586360">
      <w:pPr>
        <w:numPr>
          <w:ilvl w:val="0"/>
          <w:numId w:val="2"/>
        </w:numPr>
        <w:tabs>
          <w:tab w:val="left" w:pos="1230"/>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proofErr w:type="gramStart"/>
      <w:r w:rsidRPr="00586360">
        <w:rPr>
          <w:rFonts w:ascii="Times New Roman" w:eastAsiaTheme="minorHAnsi" w:hAnsi="Times New Roman" w:cs="Times New Roman"/>
          <w:spacing w:val="9"/>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Pr="00586360">
        <w:rPr>
          <w:rFonts w:ascii="Tahoma" w:eastAsiaTheme="minorHAnsi" w:hAnsi="Tahoma" w:cs="Tahoma"/>
          <w:sz w:val="26"/>
          <w:szCs w:val="26"/>
          <w:shd w:val="clear" w:color="auto" w:fill="FFFFFF"/>
        </w:rPr>
        <w:t xml:space="preserve"> 7 </w:t>
      </w:r>
      <w:r w:rsidRPr="00586360">
        <w:rPr>
          <w:rFonts w:ascii="Times New Roman" w:eastAsiaTheme="minorHAnsi" w:hAnsi="Times New Roman" w:cs="Times New Roman"/>
          <w:spacing w:val="9"/>
          <w:sz w:val="26"/>
          <w:szCs w:val="26"/>
        </w:rPr>
        <w:t>Федерального закона от 27.07.2010 № 210-ФЗ «Об организации предоставления государственных и муниципальных услуг».».</w:t>
      </w:r>
      <w:proofErr w:type="gramEnd"/>
    </w:p>
    <w:p w:rsidR="00586360" w:rsidRPr="00586360" w:rsidRDefault="00586360" w:rsidP="00586360">
      <w:pPr>
        <w:numPr>
          <w:ilvl w:val="1"/>
          <w:numId w:val="2"/>
        </w:numPr>
        <w:tabs>
          <w:tab w:val="left" w:pos="974"/>
        </w:tabs>
        <w:suppressAutoHyphens w:val="0"/>
        <w:autoSpaceDN/>
        <w:spacing w:after="0" w:line="298" w:lineRule="exact"/>
        <w:ind w:lef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Настоящее постановление вступает в силу с 18.10.2018.</w:t>
      </w:r>
    </w:p>
    <w:p w:rsidR="00586360" w:rsidRPr="00586360" w:rsidRDefault="00586360" w:rsidP="00586360">
      <w:pPr>
        <w:numPr>
          <w:ilvl w:val="1"/>
          <w:numId w:val="2"/>
        </w:numPr>
        <w:tabs>
          <w:tab w:val="left" w:pos="1206"/>
        </w:tabs>
        <w:suppressAutoHyphens w:val="0"/>
        <w:autoSpaceDN/>
        <w:spacing w:after="0" w:line="298" w:lineRule="exact"/>
        <w:ind w:left="20" w:right="20" w:firstLine="700"/>
        <w:jc w:val="both"/>
        <w:rPr>
          <w:rFonts w:ascii="Times New Roman" w:eastAsiaTheme="minorHAnsi" w:hAnsi="Times New Roman" w:cs="Times New Roman"/>
          <w:spacing w:val="9"/>
          <w:sz w:val="26"/>
          <w:szCs w:val="26"/>
        </w:rPr>
      </w:pPr>
      <w:r w:rsidRPr="00586360">
        <w:rPr>
          <w:rFonts w:ascii="Times New Roman" w:eastAsiaTheme="minorHAnsi" w:hAnsi="Times New Roman" w:cs="Times New Roman"/>
          <w:spacing w:val="9"/>
          <w:sz w:val="26"/>
          <w:szCs w:val="26"/>
        </w:rPr>
        <w:t>Обнародовать настоящее постановление на официальном сайге Администрации Тюменского муниципального района в информационн</w:t>
      </w:r>
      <w:proofErr w:type="gramStart"/>
      <w:r w:rsidRPr="00586360">
        <w:rPr>
          <w:rFonts w:ascii="Times New Roman" w:eastAsiaTheme="minorHAnsi" w:hAnsi="Times New Roman" w:cs="Times New Roman"/>
          <w:spacing w:val="9"/>
          <w:sz w:val="26"/>
          <w:szCs w:val="26"/>
        </w:rPr>
        <w:t>о-</w:t>
      </w:r>
      <w:proofErr w:type="gramEnd"/>
      <w:r w:rsidRPr="00586360">
        <w:rPr>
          <w:rFonts w:ascii="Times New Roman" w:eastAsiaTheme="minorHAnsi" w:hAnsi="Times New Roman" w:cs="Times New Roman"/>
          <w:spacing w:val="9"/>
          <w:sz w:val="26"/>
          <w:szCs w:val="26"/>
        </w:rPr>
        <w:t xml:space="preserve"> телекоммуникационной сети «Интернет».</w:t>
      </w:r>
    </w:p>
    <w:p w:rsidR="00586360" w:rsidRPr="00586360" w:rsidRDefault="00586360" w:rsidP="00586360">
      <w:pPr>
        <w:suppressAutoHyphens w:val="0"/>
        <w:autoSpaceDN/>
        <w:rPr>
          <w:rFonts w:ascii="Times New Roman" w:eastAsiaTheme="minorHAnsi" w:hAnsi="Times New Roman" w:cs="Times New Roman"/>
          <w:sz w:val="26"/>
          <w:szCs w:val="26"/>
        </w:rPr>
      </w:pPr>
      <w:r w:rsidRPr="00586360">
        <w:rPr>
          <w:rFonts w:ascii="Times New Roman" w:eastAsiaTheme="minorHAnsi" w:hAnsi="Times New Roman" w:cs="Times New Roman"/>
          <w:sz w:val="26"/>
          <w:szCs w:val="26"/>
        </w:rPr>
        <w:t xml:space="preserve">Глава муниципального образования                             </w:t>
      </w:r>
      <w:proofErr w:type="spellStart"/>
      <w:r w:rsidRPr="00586360">
        <w:rPr>
          <w:rFonts w:ascii="Times New Roman" w:eastAsiaTheme="minorHAnsi" w:hAnsi="Times New Roman" w:cs="Times New Roman"/>
          <w:sz w:val="26"/>
          <w:szCs w:val="26"/>
        </w:rPr>
        <w:t>Бурундукова</w:t>
      </w:r>
      <w:proofErr w:type="spellEnd"/>
      <w:r w:rsidRPr="00586360">
        <w:rPr>
          <w:rFonts w:ascii="Times New Roman" w:eastAsiaTheme="minorHAnsi" w:hAnsi="Times New Roman" w:cs="Times New Roman"/>
          <w:sz w:val="26"/>
          <w:szCs w:val="26"/>
        </w:rPr>
        <w:t xml:space="preserve"> Д.Б</w:t>
      </w:r>
    </w:p>
    <w:p w:rsidR="00586360" w:rsidRPr="00586360" w:rsidRDefault="00586360" w:rsidP="00586360">
      <w:pPr>
        <w:suppressAutoHyphens w:val="0"/>
        <w:autoSpaceDN/>
        <w:rPr>
          <w:rFonts w:ascii="Times New Roman" w:eastAsiaTheme="minorHAnsi" w:hAnsi="Times New Roman" w:cs="Times New Roman"/>
          <w:sz w:val="26"/>
          <w:szCs w:val="26"/>
        </w:rPr>
      </w:pPr>
    </w:p>
    <w:p w:rsidR="00586360" w:rsidRDefault="00586360"/>
    <w:p w:rsidR="00586360" w:rsidRDefault="00586360"/>
    <w:p w:rsidR="00586360" w:rsidRDefault="00586360"/>
    <w:p w:rsidR="00586360" w:rsidRDefault="00586360"/>
    <w:p w:rsidR="00586360" w:rsidRDefault="00586360"/>
    <w:p w:rsidR="00586360" w:rsidRDefault="00586360"/>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bCs/>
          <w:sz w:val="28"/>
          <w:szCs w:val="28"/>
          <w:lang w:eastAsia="ru-RU"/>
        </w:rPr>
      </w:pPr>
      <w:r w:rsidRPr="009006FA">
        <w:rPr>
          <w:rFonts w:ascii="Arial" w:eastAsiaTheme="minorEastAsia" w:hAnsi="Arial" w:cs="Arial"/>
          <w:noProof/>
          <w:sz w:val="28"/>
          <w:szCs w:val="28"/>
          <w:lang w:eastAsia="ru-RU"/>
        </w:rPr>
        <w:drawing>
          <wp:inline distT="0" distB="0" distL="0" distR="0" wp14:anchorId="3A57EAC8" wp14:editId="59D6D851">
            <wp:extent cx="390525" cy="714375"/>
            <wp:effectExtent l="0" t="0" r="9525" b="9525"/>
            <wp:docPr id="4" name="Рисунок 4" descr="Описание: emba-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mba-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525" cy="714375"/>
                    </a:xfrm>
                    <a:prstGeom prst="rect">
                      <a:avLst/>
                    </a:prstGeom>
                    <a:noFill/>
                    <a:ln>
                      <a:noFill/>
                    </a:ln>
                  </pic:spPr>
                </pic:pic>
              </a:graphicData>
            </a:graphic>
          </wp:inline>
        </w:drawing>
      </w:r>
    </w:p>
    <w:p w:rsidR="009006FA" w:rsidRPr="009006FA" w:rsidRDefault="009006FA" w:rsidP="009006FA">
      <w:pPr>
        <w:widowControl w:val="0"/>
        <w:tabs>
          <w:tab w:val="left" w:pos="4200"/>
          <w:tab w:val="left" w:pos="4350"/>
          <w:tab w:val="left" w:pos="4530"/>
          <w:tab w:val="center" w:pos="4905"/>
          <w:tab w:val="center" w:pos="5048"/>
        </w:tabs>
        <w:suppressAutoHyphens w:val="0"/>
        <w:autoSpaceDE w:val="0"/>
        <w:adjustRightInd w:val="0"/>
        <w:spacing w:after="0" w:line="240" w:lineRule="auto"/>
        <w:ind w:left="456"/>
        <w:rPr>
          <w:rFonts w:ascii="Arial" w:eastAsiaTheme="minorEastAsia" w:hAnsi="Arial" w:cs="Arial"/>
          <w:b/>
          <w:bCs/>
          <w:sz w:val="28"/>
          <w:szCs w:val="28"/>
          <w:lang w:eastAsia="ru-RU"/>
        </w:rPr>
      </w:pPr>
      <w:r w:rsidRPr="009006FA">
        <w:rPr>
          <w:rFonts w:ascii="Arial" w:eastAsiaTheme="minorEastAsia" w:hAnsi="Arial" w:cs="Arial"/>
          <w:b/>
          <w:bCs/>
          <w:sz w:val="32"/>
          <w:szCs w:val="32"/>
          <w:lang w:eastAsia="ru-RU"/>
        </w:rPr>
        <w:t xml:space="preserve">                          </w:t>
      </w:r>
      <w:r w:rsidRPr="009006FA">
        <w:rPr>
          <w:rFonts w:ascii="Arial" w:eastAsiaTheme="minorEastAsia" w:hAnsi="Arial" w:cs="Arial"/>
          <w:b/>
          <w:bCs/>
          <w:sz w:val="28"/>
          <w:szCs w:val="28"/>
          <w:lang w:eastAsia="ru-RU"/>
        </w:rPr>
        <w:t xml:space="preserve">А Д М И Н И С Т </w:t>
      </w:r>
      <w:proofErr w:type="gramStart"/>
      <w:r w:rsidRPr="009006FA">
        <w:rPr>
          <w:rFonts w:ascii="Arial" w:eastAsiaTheme="minorEastAsia" w:hAnsi="Arial" w:cs="Arial"/>
          <w:b/>
          <w:bCs/>
          <w:sz w:val="28"/>
          <w:szCs w:val="28"/>
          <w:lang w:eastAsia="ru-RU"/>
        </w:rPr>
        <w:t>Р</w:t>
      </w:r>
      <w:proofErr w:type="gramEnd"/>
      <w:r w:rsidRPr="009006FA">
        <w:rPr>
          <w:rFonts w:ascii="Arial" w:eastAsiaTheme="minorEastAsia" w:hAnsi="Arial" w:cs="Arial"/>
          <w:b/>
          <w:bCs/>
          <w:sz w:val="28"/>
          <w:szCs w:val="28"/>
          <w:lang w:eastAsia="ru-RU"/>
        </w:rPr>
        <w:t xml:space="preserve"> А Ц И Я</w:t>
      </w:r>
    </w:p>
    <w:p w:rsidR="009006FA" w:rsidRPr="009006FA" w:rsidRDefault="009006FA" w:rsidP="009006FA">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9006FA">
        <w:rPr>
          <w:rFonts w:ascii="Arial" w:eastAsiaTheme="minorEastAsia" w:hAnsi="Arial" w:cs="Arial"/>
          <w:b/>
          <w:bCs/>
          <w:sz w:val="28"/>
          <w:szCs w:val="28"/>
          <w:lang w:eastAsia="ru-RU"/>
        </w:rPr>
        <w:t>ЕМБАЕВСКОГО МУНИЦИПАЛЬНОГО ОБРАЗОВАНИЯ</w:t>
      </w:r>
    </w:p>
    <w:p w:rsidR="009006FA" w:rsidRPr="009006FA" w:rsidRDefault="009006FA" w:rsidP="009006FA">
      <w:pPr>
        <w:widowControl w:val="0"/>
        <w:pBdr>
          <w:bottom w:val="thickThinSmallGap" w:sz="24" w:space="1" w:color="auto"/>
        </w:pBdr>
        <w:suppressAutoHyphens w:val="0"/>
        <w:autoSpaceDE w:val="0"/>
        <w:adjustRightInd w:val="0"/>
        <w:spacing w:after="0" w:line="240" w:lineRule="auto"/>
        <w:jc w:val="center"/>
        <w:rPr>
          <w:rFonts w:ascii="Arial" w:eastAsiaTheme="minorEastAsia" w:hAnsi="Arial" w:cs="Arial"/>
          <w:b/>
          <w:bCs/>
          <w:sz w:val="28"/>
          <w:szCs w:val="28"/>
          <w:lang w:eastAsia="ru-RU"/>
        </w:rPr>
      </w:pPr>
      <w:r w:rsidRPr="009006FA">
        <w:rPr>
          <w:rFonts w:ascii="Arial" w:eastAsiaTheme="minorEastAsia" w:hAnsi="Arial" w:cs="Arial"/>
          <w:b/>
          <w:bCs/>
          <w:sz w:val="28"/>
          <w:szCs w:val="28"/>
          <w:lang w:eastAsia="ru-RU"/>
        </w:rPr>
        <w:t>ТЮМЕНСКОГО РАЙОНА ТЮМЕНСКОЙ ОБЛАСТИ</w:t>
      </w:r>
    </w:p>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p>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sz w:val="28"/>
          <w:szCs w:val="28"/>
          <w:lang w:eastAsia="ru-RU"/>
        </w:rPr>
      </w:pPr>
      <w:r w:rsidRPr="009006FA">
        <w:rPr>
          <w:rFonts w:ascii="Arial" w:eastAsiaTheme="minorEastAsia" w:hAnsi="Arial" w:cs="Arial"/>
          <w:b/>
          <w:sz w:val="28"/>
          <w:szCs w:val="28"/>
          <w:lang w:eastAsia="ru-RU"/>
        </w:rPr>
        <w:t>ПОСТАНОВЛЕНИЕ</w:t>
      </w:r>
    </w:p>
    <w:p w:rsidR="009006FA" w:rsidRPr="009006FA" w:rsidRDefault="009006FA" w:rsidP="009006FA">
      <w:pPr>
        <w:widowControl w:val="0"/>
        <w:suppressAutoHyphens w:val="0"/>
        <w:autoSpaceDE w:val="0"/>
        <w:adjustRightInd w:val="0"/>
        <w:spacing w:after="0" w:line="240" w:lineRule="auto"/>
        <w:jc w:val="center"/>
        <w:rPr>
          <w:rFonts w:ascii="Arial" w:eastAsiaTheme="minorEastAsia" w:hAnsi="Arial" w:cs="Arial"/>
          <w:b/>
          <w:bCs/>
          <w:sz w:val="26"/>
          <w:szCs w:val="26"/>
          <w:lang w:eastAsia="ru-RU"/>
        </w:rPr>
      </w:pPr>
    </w:p>
    <w:p w:rsidR="009006FA" w:rsidRPr="009006FA" w:rsidRDefault="009006FA" w:rsidP="009006FA">
      <w:pPr>
        <w:widowControl w:val="0"/>
        <w:suppressAutoHyphens w:val="0"/>
        <w:autoSpaceDE w:val="0"/>
        <w:adjustRightInd w:val="0"/>
        <w:spacing w:after="0" w:line="240" w:lineRule="auto"/>
        <w:rPr>
          <w:rFonts w:ascii="Times New Roman" w:eastAsiaTheme="minorEastAsia" w:hAnsi="Times New Roman" w:cs="Times New Roman"/>
          <w:bCs/>
          <w:sz w:val="26"/>
          <w:szCs w:val="26"/>
          <w:lang w:eastAsia="ru-RU"/>
        </w:rPr>
      </w:pPr>
    </w:p>
    <w:p w:rsidR="009006FA" w:rsidRPr="009006FA" w:rsidRDefault="009006FA" w:rsidP="009006FA">
      <w:pPr>
        <w:widowControl w:val="0"/>
        <w:suppressAutoHyphens w:val="0"/>
        <w:autoSpaceDE w:val="0"/>
        <w:adjustRightInd w:val="0"/>
        <w:spacing w:after="0" w:line="240" w:lineRule="atLeast"/>
        <w:jc w:val="both"/>
        <w:rPr>
          <w:rFonts w:ascii="Times New Roman" w:eastAsiaTheme="minorEastAsia" w:hAnsi="Times New Roman" w:cs="Times New Roman"/>
          <w:b/>
          <w:bCs/>
          <w:sz w:val="26"/>
          <w:szCs w:val="26"/>
          <w:lang w:eastAsia="ru-RU"/>
        </w:rPr>
      </w:pPr>
      <w:r w:rsidRPr="009006FA">
        <w:rPr>
          <w:rFonts w:ascii="Times New Roman" w:eastAsiaTheme="minorEastAsia" w:hAnsi="Times New Roman" w:cs="Times New Roman"/>
          <w:bCs/>
          <w:sz w:val="26"/>
          <w:szCs w:val="26"/>
          <w:lang w:eastAsia="ru-RU"/>
        </w:rPr>
        <w:t>_______2019 г.                                                                                                         № ____</w:t>
      </w:r>
    </w:p>
    <w:p w:rsidR="009006FA" w:rsidRPr="009006FA" w:rsidRDefault="009006FA" w:rsidP="009006FA">
      <w:pPr>
        <w:widowControl w:val="0"/>
        <w:suppressAutoHyphens w:val="0"/>
        <w:autoSpaceDE w:val="0"/>
        <w:adjustRightInd w:val="0"/>
        <w:spacing w:after="0" w:line="240" w:lineRule="atLeast"/>
        <w:jc w:val="both"/>
        <w:rPr>
          <w:rFonts w:ascii="Times New Roman" w:eastAsiaTheme="minorEastAsia" w:hAnsi="Times New Roman" w:cs="Times New Roman"/>
          <w:sz w:val="26"/>
          <w:szCs w:val="26"/>
          <w:lang w:eastAsia="ru-RU"/>
        </w:rPr>
      </w:pPr>
      <w:r w:rsidRPr="009006FA">
        <w:rPr>
          <w:rFonts w:ascii="Times New Roman" w:eastAsiaTheme="minorEastAsia" w:hAnsi="Times New Roman" w:cs="Times New Roman"/>
          <w:bCs/>
          <w:sz w:val="26"/>
          <w:szCs w:val="26"/>
          <w:lang w:eastAsia="ru-RU"/>
        </w:rPr>
        <w:t xml:space="preserve">                                                              </w:t>
      </w:r>
      <w:proofErr w:type="spellStart"/>
      <w:r w:rsidRPr="009006FA">
        <w:rPr>
          <w:rFonts w:ascii="Times New Roman" w:eastAsiaTheme="minorEastAsia" w:hAnsi="Times New Roman" w:cs="Times New Roman"/>
          <w:sz w:val="26"/>
          <w:szCs w:val="26"/>
          <w:lang w:eastAsia="ru-RU"/>
        </w:rPr>
        <w:t>с</w:t>
      </w:r>
      <w:proofErr w:type="gramStart"/>
      <w:r w:rsidRPr="009006FA">
        <w:rPr>
          <w:rFonts w:ascii="Times New Roman" w:eastAsiaTheme="minorEastAsia" w:hAnsi="Times New Roman" w:cs="Times New Roman"/>
          <w:sz w:val="26"/>
          <w:szCs w:val="26"/>
          <w:lang w:eastAsia="ru-RU"/>
        </w:rPr>
        <w:t>.Е</w:t>
      </w:r>
      <w:proofErr w:type="gramEnd"/>
      <w:r w:rsidRPr="009006FA">
        <w:rPr>
          <w:rFonts w:ascii="Times New Roman" w:eastAsiaTheme="minorEastAsia" w:hAnsi="Times New Roman" w:cs="Times New Roman"/>
          <w:sz w:val="26"/>
          <w:szCs w:val="26"/>
          <w:lang w:eastAsia="ru-RU"/>
        </w:rPr>
        <w:t>мбаево</w:t>
      </w:r>
      <w:proofErr w:type="spellEnd"/>
    </w:p>
    <w:p w:rsidR="009006FA" w:rsidRPr="009006FA" w:rsidRDefault="009006FA" w:rsidP="009006FA">
      <w:pPr>
        <w:suppressAutoHyphens w:val="0"/>
        <w:autoSpaceDN/>
        <w:spacing w:after="0" w:line="240" w:lineRule="auto"/>
        <w:rPr>
          <w:rFonts w:ascii="Times New Roman" w:eastAsia="Times New Roman" w:hAnsi="Times New Roman" w:cs="Times New Roman"/>
          <w:i/>
          <w:sz w:val="28"/>
          <w:szCs w:val="28"/>
          <w:lang w:eastAsia="ru-RU"/>
        </w:rPr>
      </w:pPr>
    </w:p>
    <w:p w:rsidR="009006FA" w:rsidRPr="009006FA" w:rsidRDefault="009006FA" w:rsidP="009006FA">
      <w:pPr>
        <w:suppressAutoHyphens w:val="0"/>
        <w:autoSpaceDN/>
        <w:spacing w:after="0" w:line="240" w:lineRule="auto"/>
        <w:rPr>
          <w:rFonts w:ascii="Times New Roman" w:eastAsia="Times New Roman" w:hAnsi="Times New Roman" w:cs="Times New Roman"/>
          <w:i/>
          <w:sz w:val="28"/>
          <w:szCs w:val="28"/>
          <w:lang w:eastAsia="ru-RU"/>
        </w:rPr>
      </w:pP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О внесении изменений в постановление</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администрации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муниципального образования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16.10.2018</w:t>
      </w:r>
      <w:r w:rsidRPr="009006FA">
        <w:rPr>
          <w:rFonts w:ascii="Times New Roman" w:eastAsia="Times New Roman" w:hAnsi="Times New Roman" w:cs="Times New Roman"/>
          <w:bCs/>
          <w:sz w:val="28"/>
          <w:szCs w:val="28"/>
          <w:lang w:eastAsia="ru-RU"/>
        </w:rPr>
        <w:t>г.№</w:t>
      </w:r>
      <w:r>
        <w:rPr>
          <w:rFonts w:ascii="Times New Roman" w:eastAsia="Times New Roman" w:hAnsi="Times New Roman" w:cs="Times New Roman"/>
          <w:bCs/>
          <w:sz w:val="28"/>
          <w:szCs w:val="28"/>
          <w:lang w:eastAsia="ru-RU"/>
        </w:rPr>
        <w:t>050</w:t>
      </w:r>
      <w:r w:rsidRPr="009006FA">
        <w:rPr>
          <w:rFonts w:ascii="Times New Roman" w:eastAsia="Times New Roman" w:hAnsi="Times New Roman" w:cs="Times New Roman"/>
          <w:bCs/>
          <w:sz w:val="28"/>
          <w:szCs w:val="28"/>
          <w:lang w:eastAsia="ru-RU"/>
        </w:rPr>
        <w:t xml:space="preserve"> «Об утверждении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административного регламента предоставления</w:t>
      </w:r>
    </w:p>
    <w:p w:rsidR="009006FA" w:rsidRPr="009006FA" w:rsidRDefault="009006FA" w:rsidP="009006FA">
      <w:pPr>
        <w:suppressAutoHyphens w:val="0"/>
        <w:autoSpaceDE w:val="0"/>
        <w:adjustRightInd w:val="0"/>
        <w:spacing w:after="0" w:line="240" w:lineRule="auto"/>
        <w:jc w:val="both"/>
        <w:rPr>
          <w:rFonts w:ascii="Times New Roman" w:hAnsi="Times New Roman" w:cs="Times New Roman"/>
          <w:sz w:val="28"/>
          <w:szCs w:val="28"/>
        </w:rPr>
      </w:pPr>
      <w:r w:rsidRPr="009006FA">
        <w:rPr>
          <w:rFonts w:ascii="Times New Roman" w:eastAsia="Times New Roman" w:hAnsi="Times New Roman" w:cs="Times New Roman"/>
          <w:bCs/>
          <w:sz w:val="28"/>
          <w:szCs w:val="28"/>
          <w:lang w:eastAsia="ru-RU"/>
        </w:rPr>
        <w:t>муниципальной услуги «</w:t>
      </w:r>
      <w:r w:rsidRPr="009006FA">
        <w:rPr>
          <w:rFonts w:ascii="Times New Roman" w:hAnsi="Times New Roman" w:cs="Times New Roman"/>
          <w:sz w:val="28"/>
          <w:szCs w:val="28"/>
        </w:rPr>
        <w:t xml:space="preserve">Выдача разрешения </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hAnsi="Times New Roman" w:cs="Times New Roman"/>
          <w:sz w:val="28"/>
          <w:szCs w:val="28"/>
        </w:rPr>
        <w:t>на вступление в брак несовершеннолетнему лицу</w:t>
      </w:r>
      <w:r w:rsidRPr="009006FA">
        <w:rPr>
          <w:rFonts w:ascii="Times New Roman" w:eastAsia="Times New Roman" w:hAnsi="Times New Roman" w:cs="Times New Roman"/>
          <w:bCs/>
          <w:sz w:val="28"/>
          <w:szCs w:val="28"/>
          <w:lang w:eastAsia="ru-RU"/>
        </w:rPr>
        <w:t>».</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sz w:val="28"/>
          <w:szCs w:val="28"/>
          <w:lang w:eastAsia="ru-RU"/>
        </w:rPr>
      </w:pPr>
    </w:p>
    <w:p w:rsidR="009006FA" w:rsidRPr="009006FA" w:rsidRDefault="009006FA" w:rsidP="009006FA">
      <w:pPr>
        <w:widowControl w:val="0"/>
        <w:suppressAutoHyphens w:val="0"/>
        <w:autoSpaceDE w:val="0"/>
        <w:adjustRightInd w:val="0"/>
        <w:spacing w:after="0" w:line="240" w:lineRule="auto"/>
        <w:ind w:firstLine="720"/>
        <w:jc w:val="both"/>
        <w:rPr>
          <w:rFonts w:ascii="Times New Roman" w:eastAsia="Times New Roman" w:hAnsi="Times New Roman" w:cs="Times New Roman"/>
          <w:sz w:val="28"/>
          <w:szCs w:val="28"/>
          <w:lang w:eastAsia="ru-RU"/>
        </w:rPr>
      </w:pPr>
      <w:r w:rsidRPr="009006FA">
        <w:rPr>
          <w:rFonts w:ascii="Times New Roman" w:eastAsia="Times New Roman" w:hAnsi="Times New Roman" w:cs="Times New Roman"/>
          <w:sz w:val="28"/>
          <w:szCs w:val="28"/>
          <w:lang w:eastAsia="ru-RU"/>
        </w:rPr>
        <w:t xml:space="preserve">Руководствуясь Уставом </w:t>
      </w:r>
      <w:proofErr w:type="spellStart"/>
      <w:r w:rsidRPr="009006FA">
        <w:rPr>
          <w:rFonts w:ascii="Times New Roman" w:eastAsia="Times New Roman" w:hAnsi="Times New Roman" w:cs="Times New Roman"/>
          <w:sz w:val="28"/>
          <w:szCs w:val="28"/>
          <w:lang w:eastAsia="ru-RU"/>
        </w:rPr>
        <w:t>Ембаевского</w:t>
      </w:r>
      <w:proofErr w:type="spellEnd"/>
      <w:r w:rsidRPr="009006FA">
        <w:rPr>
          <w:rFonts w:ascii="Times New Roman" w:eastAsia="Times New Roman" w:hAnsi="Times New Roman" w:cs="Times New Roman"/>
          <w:sz w:val="28"/>
          <w:szCs w:val="28"/>
          <w:lang w:eastAsia="ru-RU"/>
        </w:rPr>
        <w:t xml:space="preserve"> муниципального образования:</w:t>
      </w:r>
    </w:p>
    <w:p w:rsidR="009006FA" w:rsidRPr="009006FA" w:rsidRDefault="009006FA" w:rsidP="009006FA">
      <w:pPr>
        <w:suppressAutoHyphens w:val="0"/>
        <w:autoSpaceDE w:val="0"/>
        <w:adjustRightInd w:val="0"/>
        <w:spacing w:after="0" w:line="240" w:lineRule="auto"/>
        <w:jc w:val="both"/>
        <w:rPr>
          <w:rFonts w:ascii="Times New Roman" w:hAnsi="Times New Roman" w:cs="Times New Roman"/>
          <w:sz w:val="28"/>
          <w:szCs w:val="28"/>
        </w:rPr>
      </w:pPr>
      <w:r w:rsidRPr="009006FA">
        <w:rPr>
          <w:rFonts w:ascii="Times New Roman" w:eastAsia="Times New Roman" w:hAnsi="Times New Roman" w:cs="Times New Roman"/>
          <w:bCs/>
          <w:sz w:val="28"/>
          <w:szCs w:val="28"/>
          <w:lang w:eastAsia="ru-RU"/>
        </w:rPr>
        <w:t xml:space="preserve">внести изменения в постановление администрации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муниципального образования от </w:t>
      </w:r>
      <w:r>
        <w:rPr>
          <w:rFonts w:ascii="Times New Roman" w:eastAsia="Times New Roman" w:hAnsi="Times New Roman" w:cs="Times New Roman"/>
          <w:bCs/>
          <w:sz w:val="28"/>
          <w:szCs w:val="28"/>
          <w:lang w:eastAsia="ru-RU"/>
        </w:rPr>
        <w:t>16</w:t>
      </w:r>
      <w:r w:rsidRPr="009006F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10.2018</w:t>
      </w:r>
      <w:r w:rsidRPr="009006FA">
        <w:rPr>
          <w:rFonts w:ascii="Times New Roman" w:eastAsia="Times New Roman" w:hAnsi="Times New Roman" w:cs="Times New Roman"/>
          <w:bCs/>
          <w:sz w:val="28"/>
          <w:szCs w:val="28"/>
          <w:lang w:eastAsia="ru-RU"/>
        </w:rPr>
        <w:t xml:space="preserve">г. № </w:t>
      </w:r>
      <w:r>
        <w:rPr>
          <w:rFonts w:ascii="Times New Roman" w:eastAsia="Times New Roman" w:hAnsi="Times New Roman" w:cs="Times New Roman"/>
          <w:bCs/>
          <w:sz w:val="28"/>
          <w:szCs w:val="28"/>
          <w:lang w:eastAsia="ru-RU"/>
        </w:rPr>
        <w:t>050</w:t>
      </w:r>
      <w:r w:rsidRPr="009006FA">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муниципальной услуги              «</w:t>
      </w:r>
      <w:r w:rsidRPr="009006FA">
        <w:rPr>
          <w:rFonts w:ascii="Times New Roman" w:hAnsi="Times New Roman" w:cs="Times New Roman"/>
          <w:sz w:val="28"/>
          <w:szCs w:val="28"/>
        </w:rPr>
        <w:t xml:space="preserve">Выдача разрешения </w:t>
      </w:r>
      <w:r>
        <w:rPr>
          <w:rFonts w:ascii="Times New Roman" w:hAnsi="Times New Roman" w:cs="Times New Roman"/>
          <w:sz w:val="28"/>
          <w:szCs w:val="28"/>
        </w:rPr>
        <w:t xml:space="preserve"> </w:t>
      </w:r>
      <w:r w:rsidRPr="009006FA">
        <w:rPr>
          <w:rFonts w:ascii="Times New Roman" w:hAnsi="Times New Roman" w:cs="Times New Roman"/>
          <w:sz w:val="28"/>
          <w:szCs w:val="28"/>
        </w:rPr>
        <w:t>на вступление в брак несовершеннолетнему лицу</w:t>
      </w:r>
      <w:proofErr w:type="gramStart"/>
      <w:r>
        <w:rPr>
          <w:rFonts w:ascii="Times New Roman" w:eastAsia="Times New Roman" w:hAnsi="Times New Roman" w:cs="Times New Roman"/>
          <w:bCs/>
          <w:sz w:val="28"/>
          <w:szCs w:val="28"/>
          <w:lang w:eastAsia="ru-RU"/>
        </w:rPr>
        <w:t>»</w:t>
      </w:r>
      <w:r w:rsidRPr="009006FA">
        <w:rPr>
          <w:rFonts w:ascii="Times New Roman" w:eastAsia="Times New Roman" w:hAnsi="Times New Roman" w:cs="Times New Roman"/>
          <w:bCs/>
          <w:sz w:val="28"/>
          <w:szCs w:val="28"/>
          <w:lang w:eastAsia="ru-RU"/>
        </w:rPr>
        <w:t>(</w:t>
      </w:r>
      <w:proofErr w:type="gramEnd"/>
      <w:r w:rsidRPr="009006FA">
        <w:rPr>
          <w:rFonts w:ascii="Times New Roman" w:eastAsia="Times New Roman" w:hAnsi="Times New Roman" w:cs="Times New Roman"/>
          <w:bCs/>
          <w:sz w:val="28"/>
          <w:szCs w:val="28"/>
          <w:lang w:eastAsia="ru-RU"/>
        </w:rPr>
        <w:t xml:space="preserve">далее – постановление) следующие изменения: </w:t>
      </w:r>
    </w:p>
    <w:p w:rsidR="009006FA" w:rsidRPr="009006FA" w:rsidRDefault="009006FA" w:rsidP="009006FA">
      <w:pPr>
        <w:widowControl w:val="0"/>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 </w:t>
      </w:r>
      <w:r w:rsidRPr="009006FA">
        <w:rPr>
          <w:rFonts w:ascii="Times New Roman" w:eastAsia="Times New Roman" w:hAnsi="Times New Roman" w:cs="Times New Roman"/>
          <w:bCs/>
          <w:sz w:val="28"/>
          <w:szCs w:val="28"/>
          <w:lang w:eastAsia="ru-RU"/>
        </w:rPr>
        <w:tab/>
        <w:t>пункт 2 постановления исключить;</w:t>
      </w:r>
    </w:p>
    <w:p w:rsidR="009006FA" w:rsidRPr="009006FA" w:rsidRDefault="009006FA" w:rsidP="009006FA">
      <w:pPr>
        <w:widowControl w:val="0"/>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в приложении к постановлению:</w:t>
      </w:r>
    </w:p>
    <w:p w:rsidR="009006FA" w:rsidRPr="009006FA" w:rsidRDefault="009006FA" w:rsidP="009006FA">
      <w:pPr>
        <w:widowControl w:val="0"/>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абзац второй пункта 1.3 раздела 1 изложить в новой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9006FA">
        <w:rPr>
          <w:rFonts w:ascii="Times New Roman" w:eastAsia="Times New Roman" w:hAnsi="Times New Roman" w:cs="Times New Roman"/>
          <w:bCs/>
          <w:sz w:val="28"/>
          <w:szCs w:val="28"/>
        </w:rPr>
        <w:t>Регламента, размещена на странице Успенского муниципального образования на официальном сайте Администрации Тюменского муниципального района в сети Интернет по адресу: (</w:t>
      </w:r>
      <w:hyperlink r:id="rId10" w:history="1">
        <w:r w:rsidRPr="009006FA">
          <w:rPr>
            <w:rFonts w:ascii="Times New Roman" w:eastAsia="Times New Roman" w:hAnsi="Times New Roman" w:cs="Times New Roman"/>
            <w:b/>
            <w:bCs/>
            <w:sz w:val="28"/>
            <w:szCs w:val="28"/>
            <w:u w:val="single"/>
          </w:rPr>
          <w:t>www.atmr.ru</w:t>
        </w:r>
      </w:hyperlink>
      <w:r w:rsidRPr="009006FA">
        <w:rPr>
          <w:rFonts w:ascii="Times New Roman" w:eastAsia="Times New Roman" w:hAnsi="Times New Roman" w:cs="Times New Roman"/>
          <w:bCs/>
          <w:sz w:val="28"/>
          <w:szCs w:val="28"/>
        </w:rPr>
        <w:t xml:space="preserve">), а также в электронном региональном реестре муниципальных услуг (функций) Тюменской области в соответствии с </w:t>
      </w:r>
      <w:r w:rsidRPr="009006FA">
        <w:rPr>
          <w:rFonts w:ascii="Times New Roman" w:eastAsia="Times New Roman" w:hAnsi="Times New Roman" w:cs="Times New Roman"/>
          <w:bCs/>
          <w:sz w:val="28"/>
          <w:szCs w:val="28"/>
        </w:rPr>
        <w:lastRenderedPageBreak/>
        <w:t>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абзац второй пункта 2.5 раздела 2 изложить в новой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Arial" w:eastAsia="Times New Roman" w:hAnsi="Arial" w:cs="Arial"/>
          <w:bCs/>
          <w:iCs/>
          <w:color w:val="FF0000"/>
          <w:sz w:val="20"/>
          <w:szCs w:val="20"/>
        </w:rPr>
        <w:t xml:space="preserve"> </w:t>
      </w:r>
      <w:proofErr w:type="gramStart"/>
      <w:r w:rsidRPr="009006FA">
        <w:rPr>
          <w:rFonts w:ascii="Times New Roman" w:eastAsia="Times New Roman" w:hAnsi="Times New Roman" w:cs="Times New Roman"/>
          <w:bCs/>
          <w:i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Успенского муниципального образования на официальном сайте Администрации Тюменского муниципального района в сети Интернет по адресу: (</w:t>
      </w:r>
      <w:hyperlink r:id="rId11" w:history="1">
        <w:r w:rsidRPr="009006FA">
          <w:rPr>
            <w:rFonts w:ascii="Times New Roman" w:eastAsia="Times New Roman" w:hAnsi="Times New Roman" w:cs="Times New Roman"/>
            <w:b/>
            <w:bCs/>
            <w:iCs/>
            <w:sz w:val="28"/>
            <w:szCs w:val="28"/>
            <w:u w:val="single"/>
          </w:rPr>
          <w:t>www.atmr.ru</w:t>
        </w:r>
      </w:hyperlink>
      <w:r w:rsidRPr="009006FA">
        <w:rPr>
          <w:rFonts w:ascii="Times New Roman" w:eastAsia="Times New Roman" w:hAnsi="Times New Roman" w:cs="Times New Roman"/>
          <w:bCs/>
          <w:iCs/>
          <w:sz w:val="28"/>
          <w:szCs w:val="28"/>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9006FA">
        <w:rPr>
          <w:rFonts w:ascii="Times New Roman" w:eastAsia="Times New Roman" w:hAnsi="Times New Roman" w:cs="Times New Roman"/>
          <w:bCs/>
          <w:iCs/>
          <w:sz w:val="28"/>
          <w:szCs w:val="28"/>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 раздел 4 изложить в следующей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«IV. Формы </w:t>
      </w:r>
      <w:proofErr w:type="gramStart"/>
      <w:r w:rsidRPr="009006FA">
        <w:rPr>
          <w:rFonts w:ascii="Times New Roman" w:eastAsia="Times New Roman" w:hAnsi="Times New Roman" w:cs="Times New Roman"/>
          <w:bCs/>
          <w:sz w:val="28"/>
          <w:szCs w:val="28"/>
          <w:lang w:eastAsia="ru-RU"/>
        </w:rPr>
        <w:t>контроля за</w:t>
      </w:r>
      <w:proofErr w:type="gramEnd"/>
      <w:r w:rsidRPr="009006FA">
        <w:rPr>
          <w:rFonts w:ascii="Times New Roman" w:eastAsia="Times New Roman" w:hAnsi="Times New Roman" w:cs="Times New Roman"/>
          <w:bCs/>
          <w:sz w:val="28"/>
          <w:szCs w:val="28"/>
          <w:lang w:eastAsia="ru-RU"/>
        </w:rPr>
        <w:t xml:space="preserve"> предоставлением муниципальной услуги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4.1. </w:t>
      </w:r>
      <w:proofErr w:type="gramStart"/>
      <w:r w:rsidRPr="009006FA">
        <w:rPr>
          <w:rFonts w:ascii="Times New Roman" w:eastAsia="Times New Roman" w:hAnsi="Times New Roman" w:cs="Times New Roman"/>
          <w:bCs/>
          <w:sz w:val="28"/>
          <w:szCs w:val="28"/>
          <w:lang w:eastAsia="ru-RU"/>
        </w:rPr>
        <w:t>Контроль за</w:t>
      </w:r>
      <w:proofErr w:type="gramEnd"/>
      <w:r w:rsidRPr="009006FA">
        <w:rPr>
          <w:rFonts w:ascii="Times New Roman" w:eastAsia="Times New Roman" w:hAnsi="Times New Roman" w:cs="Times New Roman"/>
          <w:bCs/>
          <w:sz w:val="28"/>
          <w:szCs w:val="28"/>
          <w:lang w:eastAsia="ru-RU"/>
        </w:rPr>
        <w:t xml:space="preserve"> исполнением Регламента осуществляется в следующих формах:</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 текущего контроля;</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б) контроля в виде проверок, проводимых в отношении лиц, ответственных за предоставление муниципальных услуг, </w:t>
      </w:r>
      <w:proofErr w:type="gramStart"/>
      <w:r w:rsidRPr="009006FA">
        <w:rPr>
          <w:rFonts w:ascii="Times New Roman" w:eastAsia="Times New Roman" w:hAnsi="Times New Roman" w:cs="Times New Roman"/>
          <w:bCs/>
          <w:sz w:val="28"/>
          <w:szCs w:val="28"/>
          <w:lang w:eastAsia="ru-RU"/>
        </w:rPr>
        <w:t>осуществляемый</w:t>
      </w:r>
      <w:proofErr w:type="gramEnd"/>
      <w:r w:rsidRPr="009006FA">
        <w:rPr>
          <w:rFonts w:ascii="Times New Roman" w:eastAsia="Times New Roman" w:hAnsi="Times New Roman" w:cs="Times New Roman"/>
          <w:bCs/>
          <w:sz w:val="28"/>
          <w:szCs w:val="28"/>
          <w:lang w:eastAsia="ru-RU"/>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4.2. </w:t>
      </w:r>
      <w:proofErr w:type="gramStart"/>
      <w:r w:rsidRPr="009006FA">
        <w:rPr>
          <w:rFonts w:ascii="Times New Roman" w:eastAsia="Times New Roman" w:hAnsi="Times New Roman" w:cs="Times New Roman"/>
          <w:bCs/>
          <w:sz w:val="28"/>
          <w:szCs w:val="28"/>
          <w:lang w:eastAsia="ru-RU"/>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w:t>
      </w:r>
      <w:r w:rsidRPr="009006FA">
        <w:rPr>
          <w:rFonts w:ascii="Times New Roman" w:eastAsia="Times New Roman" w:hAnsi="Times New Roman" w:cs="Times New Roman"/>
          <w:bCs/>
          <w:sz w:val="28"/>
          <w:szCs w:val="28"/>
          <w:lang w:eastAsia="ru-RU"/>
        </w:rPr>
        <w:lastRenderedPageBreak/>
        <w:t>(осуществляемые) ими в ходе предоставления муниципальной услуги</w:t>
      </w:r>
      <w:proofErr w:type="gramStart"/>
      <w:r w:rsidRPr="009006FA">
        <w:rPr>
          <w:rFonts w:ascii="Times New Roman" w:eastAsia="Times New Roman" w:hAnsi="Times New Roman" w:cs="Times New Roman"/>
          <w:bCs/>
          <w:sz w:val="28"/>
          <w:szCs w:val="28"/>
          <w:lang w:eastAsia="ru-RU"/>
        </w:rPr>
        <w:t>.»;</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раздел 5 изложить в следующей редакции: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5.1. </w:t>
      </w:r>
      <w:proofErr w:type="gramStart"/>
      <w:r w:rsidRPr="009006FA">
        <w:rPr>
          <w:rFonts w:ascii="Times New Roman" w:eastAsia="Times New Roman" w:hAnsi="Times New Roman" w:cs="Times New Roman"/>
          <w:bCs/>
          <w:sz w:val="28"/>
          <w:szCs w:val="28"/>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5.2. Жалоба может быть адресована следующим должностным лицам, уполномоченным на ее рассмотрение:</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в) директору МФЦ на решения и (или) действия (бездействие) сотрудников МФЦ в случае предоставления услуги в МФЦ.</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5.3. Информация о порядке подачи и рассмотрения жалобы размещается на странице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муниципального образования на официальном сайте Администрации Тюменского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Федеральным законом от 27.07.2010 № 210-ФЗ «Об организации предоставления государственных и муниципальных услуг»;</w:t>
      </w:r>
    </w:p>
    <w:p w:rsidR="009006FA" w:rsidRPr="009006FA" w:rsidRDefault="009006FA" w:rsidP="009006FA">
      <w:pPr>
        <w:widowControl w:val="0"/>
        <w:suppressAutoHyphens w:val="0"/>
        <w:autoSpaceDE w:val="0"/>
        <w:adjustRightInd w:val="0"/>
        <w:spacing w:after="0" w:line="240" w:lineRule="auto"/>
        <w:ind w:firstLine="709"/>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2.Обнародовать постановление посредством размещения на информационных стендах в местах, установленных администрацией </w:t>
      </w:r>
      <w:proofErr w:type="spellStart"/>
      <w:r w:rsidRPr="009006FA">
        <w:rPr>
          <w:rFonts w:ascii="Times New Roman" w:eastAsia="Times New Roman" w:hAnsi="Times New Roman" w:cs="Times New Roman"/>
          <w:bCs/>
          <w:sz w:val="28"/>
          <w:szCs w:val="28"/>
          <w:lang w:eastAsia="ru-RU"/>
        </w:rPr>
        <w:t>Ембаевского</w:t>
      </w:r>
      <w:proofErr w:type="spellEnd"/>
      <w:r w:rsidRPr="009006FA">
        <w:rPr>
          <w:rFonts w:ascii="Times New Roman" w:eastAsia="Times New Roman" w:hAnsi="Times New Roman" w:cs="Times New Roman"/>
          <w:bCs/>
          <w:sz w:val="28"/>
          <w:szCs w:val="28"/>
          <w:lang w:eastAsia="ru-RU"/>
        </w:rPr>
        <w:t xml:space="preserve">  муниципального образования и разместить его на </w:t>
      </w:r>
      <w:proofErr w:type="gramStart"/>
      <w:r w:rsidRPr="009006FA">
        <w:rPr>
          <w:rFonts w:ascii="Times New Roman" w:eastAsia="Times New Roman" w:hAnsi="Times New Roman" w:cs="Times New Roman"/>
          <w:bCs/>
          <w:sz w:val="28"/>
          <w:szCs w:val="28"/>
          <w:lang w:eastAsia="ru-RU"/>
        </w:rPr>
        <w:t>официальном</w:t>
      </w:r>
      <w:proofErr w:type="gramEnd"/>
      <w:r w:rsidRPr="009006FA">
        <w:rPr>
          <w:rFonts w:ascii="Times New Roman" w:eastAsia="Times New Roman" w:hAnsi="Times New Roman" w:cs="Times New Roman"/>
          <w:bCs/>
          <w:sz w:val="28"/>
          <w:szCs w:val="28"/>
          <w:lang w:eastAsia="ru-RU"/>
        </w:rPr>
        <w:t xml:space="preserve"> </w:t>
      </w:r>
      <w:proofErr w:type="gramStart"/>
      <w:r w:rsidRPr="009006FA">
        <w:rPr>
          <w:rFonts w:ascii="Times New Roman" w:eastAsia="Times New Roman" w:hAnsi="Times New Roman" w:cs="Times New Roman"/>
          <w:bCs/>
          <w:sz w:val="28"/>
          <w:szCs w:val="28"/>
          <w:lang w:eastAsia="ru-RU"/>
        </w:rPr>
        <w:t>сайте</w:t>
      </w:r>
      <w:proofErr w:type="gramEnd"/>
      <w:r w:rsidRPr="009006FA">
        <w:rPr>
          <w:rFonts w:ascii="Times New Roman" w:eastAsia="Times New Roman" w:hAnsi="Times New Roman" w:cs="Times New Roman"/>
          <w:bCs/>
          <w:sz w:val="28"/>
          <w:szCs w:val="28"/>
          <w:lang w:eastAsia="ru-RU"/>
        </w:rPr>
        <w:t xml:space="preserve"> администрации Тюменского муниципального район в сети «Интернет».</w:t>
      </w: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ind w:left="851"/>
        <w:jc w:val="both"/>
        <w:rPr>
          <w:rFonts w:ascii="Times New Roman" w:eastAsia="Times New Roman" w:hAnsi="Times New Roman" w:cs="Times New Roman"/>
          <w:bCs/>
          <w:sz w:val="28"/>
          <w:szCs w:val="28"/>
          <w:lang w:eastAsia="ru-RU"/>
        </w:rPr>
      </w:pP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9006FA">
        <w:rPr>
          <w:rFonts w:ascii="Times New Roman" w:eastAsia="Times New Roman" w:hAnsi="Times New Roman" w:cs="Times New Roman"/>
          <w:bCs/>
          <w:sz w:val="28"/>
          <w:szCs w:val="28"/>
          <w:lang w:eastAsia="ru-RU"/>
        </w:rPr>
        <w:t>И.о</w:t>
      </w:r>
      <w:proofErr w:type="spellEnd"/>
      <w:r w:rsidRPr="009006FA">
        <w:rPr>
          <w:rFonts w:ascii="Times New Roman" w:eastAsia="Times New Roman" w:hAnsi="Times New Roman" w:cs="Times New Roman"/>
          <w:bCs/>
          <w:sz w:val="28"/>
          <w:szCs w:val="28"/>
          <w:lang w:eastAsia="ru-RU"/>
        </w:rPr>
        <w:t xml:space="preserve"> Главы муниципального образования                                      </w:t>
      </w:r>
      <w:proofErr w:type="spellStart"/>
      <w:r w:rsidRPr="009006FA">
        <w:rPr>
          <w:rFonts w:ascii="Times New Roman" w:eastAsia="Times New Roman" w:hAnsi="Times New Roman" w:cs="Times New Roman"/>
          <w:bCs/>
          <w:sz w:val="28"/>
          <w:szCs w:val="28"/>
          <w:lang w:eastAsia="ru-RU"/>
        </w:rPr>
        <w:t>Иксанов</w:t>
      </w:r>
      <w:proofErr w:type="spellEnd"/>
      <w:r w:rsidRPr="009006FA">
        <w:rPr>
          <w:rFonts w:ascii="Times New Roman" w:eastAsia="Times New Roman" w:hAnsi="Times New Roman" w:cs="Times New Roman"/>
          <w:bCs/>
          <w:sz w:val="28"/>
          <w:szCs w:val="28"/>
          <w:lang w:eastAsia="ru-RU"/>
        </w:rPr>
        <w:t xml:space="preserve"> И.Ш.</w:t>
      </w:r>
    </w:p>
    <w:p w:rsidR="009006FA" w:rsidRPr="009006FA" w:rsidRDefault="009006FA" w:rsidP="009006FA">
      <w:pPr>
        <w:suppressAutoHyphens w:val="0"/>
        <w:autoSpaceDE w:val="0"/>
        <w:adjustRightInd w:val="0"/>
        <w:spacing w:after="0" w:line="240" w:lineRule="auto"/>
        <w:jc w:val="both"/>
        <w:rPr>
          <w:rFonts w:ascii="Times New Roman" w:eastAsia="Times New Roman" w:hAnsi="Times New Roman" w:cs="Times New Roman"/>
          <w:bCs/>
          <w:sz w:val="28"/>
          <w:szCs w:val="28"/>
          <w:lang w:eastAsia="ru-RU"/>
        </w:rPr>
      </w:pPr>
      <w:r w:rsidRPr="009006FA">
        <w:rPr>
          <w:rFonts w:ascii="Times New Roman" w:eastAsia="Times New Roman" w:hAnsi="Times New Roman" w:cs="Times New Roman"/>
          <w:bCs/>
          <w:sz w:val="28"/>
          <w:szCs w:val="28"/>
          <w:lang w:eastAsia="ru-RU"/>
        </w:rPr>
        <w:t xml:space="preserve">                                                                 </w:t>
      </w:r>
    </w:p>
    <w:p w:rsidR="009006FA" w:rsidRPr="009006FA" w:rsidRDefault="009006FA" w:rsidP="009006FA">
      <w:pPr>
        <w:suppressAutoHyphens w:val="0"/>
        <w:autoSpaceDN/>
        <w:spacing w:after="0" w:line="240" w:lineRule="auto"/>
        <w:jc w:val="center"/>
        <w:outlineLvl w:val="0"/>
        <w:rPr>
          <w:rFonts w:ascii="Times New Roman" w:eastAsia="Times New Roman" w:hAnsi="Times New Roman" w:cs="Times New Roman"/>
          <w:sz w:val="24"/>
          <w:szCs w:val="24"/>
          <w:lang w:eastAsia="ru-RU"/>
        </w:rPr>
      </w:pPr>
    </w:p>
    <w:p w:rsidR="00586360" w:rsidRDefault="00586360"/>
    <w:p w:rsidR="00611C79" w:rsidRPr="00611C79" w:rsidRDefault="00611C79" w:rsidP="00611C79">
      <w:pPr>
        <w:pBdr>
          <w:bottom w:val="double" w:sz="12" w:space="1" w:color="000000"/>
        </w:pBdr>
        <w:tabs>
          <w:tab w:val="left" w:pos="5425"/>
        </w:tabs>
        <w:spacing w:after="0" w:line="240" w:lineRule="auto"/>
        <w:jc w:val="center"/>
        <w:rPr>
          <w:rFonts w:ascii="Arial" w:hAnsi="Arial" w:cs="Times New Roman"/>
          <w:sz w:val="26"/>
        </w:rPr>
      </w:pPr>
      <w:r w:rsidRPr="00611C79">
        <w:rPr>
          <w:rFonts w:ascii="Times New Roman" w:eastAsia="Times New Roman" w:hAnsi="Times New Roman" w:cs="Times New Roman"/>
          <w:noProof/>
          <w:sz w:val="24"/>
          <w:szCs w:val="24"/>
          <w:lang w:eastAsia="ru-RU"/>
        </w:rPr>
        <w:lastRenderedPageBreak/>
        <w:drawing>
          <wp:inline distT="0" distB="0" distL="0" distR="0" wp14:anchorId="71C0EAC0" wp14:editId="10FABE84">
            <wp:extent cx="495303" cy="857250"/>
            <wp:effectExtent l="0" t="0" r="0" b="0"/>
            <wp:docPr id="5" name="Рисунок 5" descr="emba-0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5303" cy="857250"/>
                    </a:xfrm>
                    <a:prstGeom prst="rect">
                      <a:avLst/>
                    </a:prstGeom>
                    <a:noFill/>
                    <a:ln>
                      <a:noFill/>
                      <a:prstDash/>
                    </a:ln>
                  </pic:spPr>
                </pic:pic>
              </a:graphicData>
            </a:graphic>
          </wp:inline>
        </w:drawing>
      </w:r>
    </w:p>
    <w:p w:rsidR="00611C79" w:rsidRPr="00611C79" w:rsidRDefault="00611C79" w:rsidP="00611C79">
      <w:pPr>
        <w:pBdr>
          <w:bottom w:val="double" w:sz="12" w:space="1" w:color="000000"/>
        </w:pBdr>
        <w:tabs>
          <w:tab w:val="left" w:pos="5425"/>
        </w:tabs>
        <w:spacing w:after="0" w:line="240" w:lineRule="auto"/>
        <w:jc w:val="center"/>
        <w:rPr>
          <w:rFonts w:ascii="Times New Roman" w:eastAsia="Times New Roman" w:hAnsi="Times New Roman" w:cs="Times New Roman"/>
          <w:b/>
          <w:sz w:val="24"/>
          <w:szCs w:val="24"/>
          <w:lang w:eastAsia="ru-RU"/>
        </w:rPr>
      </w:pPr>
      <w:r w:rsidRPr="00611C79">
        <w:rPr>
          <w:rFonts w:ascii="Times New Roman" w:eastAsia="Times New Roman" w:hAnsi="Times New Roman" w:cs="Times New Roman"/>
          <w:b/>
          <w:sz w:val="24"/>
          <w:szCs w:val="24"/>
          <w:lang w:eastAsia="ru-RU"/>
        </w:rPr>
        <w:t xml:space="preserve">А Д М И Н И С Т </w:t>
      </w:r>
      <w:proofErr w:type="gramStart"/>
      <w:r w:rsidRPr="00611C79">
        <w:rPr>
          <w:rFonts w:ascii="Times New Roman" w:eastAsia="Times New Roman" w:hAnsi="Times New Roman" w:cs="Times New Roman"/>
          <w:b/>
          <w:sz w:val="24"/>
          <w:szCs w:val="24"/>
          <w:lang w:eastAsia="ru-RU"/>
        </w:rPr>
        <w:t>Р</w:t>
      </w:r>
      <w:proofErr w:type="gramEnd"/>
      <w:r w:rsidRPr="00611C79">
        <w:rPr>
          <w:rFonts w:ascii="Times New Roman" w:eastAsia="Times New Roman" w:hAnsi="Times New Roman" w:cs="Times New Roman"/>
          <w:b/>
          <w:sz w:val="24"/>
          <w:szCs w:val="24"/>
          <w:lang w:eastAsia="ru-RU"/>
        </w:rPr>
        <w:t xml:space="preserve"> А Ц И Я </w:t>
      </w:r>
    </w:p>
    <w:p w:rsidR="00611C79" w:rsidRPr="00611C79" w:rsidRDefault="00611C79" w:rsidP="00611C79">
      <w:pPr>
        <w:pBdr>
          <w:bottom w:val="double" w:sz="12" w:space="1" w:color="000000"/>
        </w:pBdr>
        <w:tabs>
          <w:tab w:val="left" w:pos="5425"/>
        </w:tabs>
        <w:spacing w:after="0" w:line="240" w:lineRule="auto"/>
        <w:jc w:val="center"/>
        <w:rPr>
          <w:rFonts w:ascii="Times New Roman" w:eastAsia="Times New Roman" w:hAnsi="Times New Roman" w:cs="Times New Roman"/>
          <w:b/>
          <w:sz w:val="24"/>
          <w:szCs w:val="24"/>
          <w:lang w:eastAsia="ru-RU"/>
        </w:rPr>
      </w:pPr>
      <w:r w:rsidRPr="00611C79">
        <w:rPr>
          <w:rFonts w:ascii="Times New Roman" w:eastAsia="Times New Roman" w:hAnsi="Times New Roman" w:cs="Times New Roman"/>
          <w:b/>
          <w:sz w:val="24"/>
          <w:szCs w:val="24"/>
          <w:lang w:eastAsia="ru-RU"/>
        </w:rPr>
        <w:t>ЕМБАЕВСКОГО МУНИЦИПАЛЬНОГО ОБРАЗОВАНИЯ</w:t>
      </w:r>
    </w:p>
    <w:p w:rsidR="00611C79" w:rsidRPr="00611C79" w:rsidRDefault="00611C79" w:rsidP="00611C79">
      <w:pPr>
        <w:pBdr>
          <w:bottom w:val="double" w:sz="12" w:space="1" w:color="000000"/>
        </w:pBdr>
        <w:tabs>
          <w:tab w:val="left" w:pos="5425"/>
        </w:tabs>
        <w:spacing w:after="0" w:line="240" w:lineRule="auto"/>
        <w:jc w:val="center"/>
        <w:rPr>
          <w:rFonts w:ascii="Arial" w:hAnsi="Arial" w:cs="Times New Roman"/>
          <w:sz w:val="26"/>
        </w:rPr>
      </w:pPr>
      <w:r w:rsidRPr="00611C79">
        <w:rPr>
          <w:rFonts w:ascii="Times New Roman" w:eastAsia="Times New Roman" w:hAnsi="Times New Roman" w:cs="Times New Roman"/>
          <w:sz w:val="24"/>
          <w:szCs w:val="24"/>
          <w:lang w:eastAsia="ru-RU"/>
        </w:rPr>
        <w:t>ТЮМЕНСКОГО РАЙОНА ТЮМЕНСКОЙ ОБЛАСТИ</w:t>
      </w:r>
    </w:p>
    <w:p w:rsidR="00611C79" w:rsidRPr="00611C79" w:rsidRDefault="00611C79" w:rsidP="00611C79">
      <w:pPr>
        <w:spacing w:after="0" w:line="240" w:lineRule="auto"/>
        <w:jc w:val="center"/>
        <w:rPr>
          <w:rFonts w:ascii="Times New Roman" w:eastAsia="Times New Roman" w:hAnsi="Times New Roman" w:cs="Times New Roman"/>
          <w:b/>
          <w:sz w:val="24"/>
          <w:szCs w:val="24"/>
          <w:lang w:eastAsia="ru-RU"/>
        </w:rPr>
      </w:pPr>
    </w:p>
    <w:p w:rsidR="00611C79" w:rsidRPr="00611C79" w:rsidRDefault="00611C79" w:rsidP="00611C79">
      <w:pPr>
        <w:spacing w:after="0" w:line="240" w:lineRule="auto"/>
        <w:jc w:val="center"/>
        <w:rPr>
          <w:rFonts w:ascii="Times New Roman" w:eastAsia="Times New Roman" w:hAnsi="Times New Roman" w:cs="Times New Roman"/>
          <w:b/>
          <w:sz w:val="24"/>
          <w:szCs w:val="24"/>
          <w:lang w:eastAsia="ru-RU"/>
        </w:rPr>
      </w:pPr>
      <w:r w:rsidRPr="00611C79">
        <w:rPr>
          <w:rFonts w:ascii="Times New Roman" w:eastAsia="Times New Roman" w:hAnsi="Times New Roman" w:cs="Times New Roman"/>
          <w:b/>
          <w:sz w:val="24"/>
          <w:szCs w:val="24"/>
          <w:lang w:eastAsia="ru-RU"/>
        </w:rPr>
        <w:t xml:space="preserve">ПОСТАНОВЛЕНИЕ </w:t>
      </w:r>
    </w:p>
    <w:p w:rsidR="00611C79" w:rsidRPr="00611C79" w:rsidRDefault="00611C79" w:rsidP="00611C79">
      <w:pPr>
        <w:spacing w:after="0" w:line="240" w:lineRule="auto"/>
        <w:jc w:val="center"/>
        <w:rPr>
          <w:rFonts w:ascii="Times New Roman" w:eastAsia="Times New Roman" w:hAnsi="Times New Roman" w:cs="Times New Roman"/>
          <w:sz w:val="24"/>
          <w:szCs w:val="24"/>
          <w:lang w:eastAsia="ru-RU"/>
        </w:rPr>
      </w:pPr>
    </w:p>
    <w:p w:rsidR="00611C79" w:rsidRPr="00611C79" w:rsidRDefault="00611C79" w:rsidP="00611C79">
      <w:pPr>
        <w:spacing w:after="0"/>
        <w:jc w:val="center"/>
        <w:rPr>
          <w:rFonts w:ascii="Times New Roman" w:hAnsi="Times New Roman" w:cs="Times New Roman"/>
          <w:sz w:val="24"/>
          <w:szCs w:val="24"/>
        </w:rPr>
      </w:pPr>
      <w:r w:rsidRPr="00611C79">
        <w:rPr>
          <w:rFonts w:ascii="Times New Roman" w:hAnsi="Times New Roman" w:cs="Times New Roman"/>
          <w:sz w:val="24"/>
          <w:szCs w:val="24"/>
        </w:rPr>
        <w:t xml:space="preserve">с. </w:t>
      </w:r>
      <w:proofErr w:type="spellStart"/>
      <w:r w:rsidRPr="00611C79">
        <w:rPr>
          <w:rFonts w:ascii="Times New Roman" w:hAnsi="Times New Roman" w:cs="Times New Roman"/>
          <w:sz w:val="24"/>
          <w:szCs w:val="24"/>
        </w:rPr>
        <w:t>Ембаево</w:t>
      </w:r>
      <w:proofErr w:type="spellEnd"/>
    </w:p>
    <w:p w:rsidR="00611C79" w:rsidRPr="00611C79" w:rsidRDefault="00611C79" w:rsidP="00611C79">
      <w:pPr>
        <w:spacing w:after="0"/>
        <w:jc w:val="both"/>
        <w:rPr>
          <w:rFonts w:ascii="Times New Roman" w:hAnsi="Times New Roman" w:cs="Times New Roman"/>
          <w:sz w:val="24"/>
          <w:szCs w:val="24"/>
        </w:rPr>
      </w:pPr>
      <w:r w:rsidRPr="00611C79">
        <w:rPr>
          <w:rFonts w:ascii="Times New Roman" w:hAnsi="Times New Roman" w:cs="Times New Roman"/>
          <w:sz w:val="24"/>
          <w:szCs w:val="24"/>
        </w:rPr>
        <w:t>25 ноября 2019г.                                                                                                                № 50</w:t>
      </w:r>
    </w:p>
    <w:p w:rsidR="00611C79" w:rsidRPr="00611C79" w:rsidRDefault="00611C79" w:rsidP="00611C79">
      <w:pPr>
        <w:widowControl w:val="0"/>
        <w:autoSpaceDE w:val="0"/>
        <w:spacing w:after="0" w:line="240" w:lineRule="auto"/>
        <w:jc w:val="center"/>
        <w:textAlignment w:val="baseline"/>
        <w:rPr>
          <w:rFonts w:ascii="Times New Roman" w:eastAsia="Times New Roman" w:hAnsi="Times New Roman" w:cs="Times New Roman"/>
          <w:b/>
          <w:sz w:val="24"/>
          <w:szCs w:val="24"/>
          <w:lang w:eastAsia="ru-RU"/>
        </w:rPr>
      </w:pPr>
    </w:p>
    <w:tbl>
      <w:tblPr>
        <w:tblW w:w="4786" w:type="dxa"/>
        <w:tblCellMar>
          <w:left w:w="10" w:type="dxa"/>
          <w:right w:w="10" w:type="dxa"/>
        </w:tblCellMar>
        <w:tblLook w:val="04A0" w:firstRow="1" w:lastRow="0" w:firstColumn="1" w:lastColumn="0" w:noHBand="0" w:noVBand="1"/>
      </w:tblPr>
      <w:tblGrid>
        <w:gridCol w:w="4786"/>
      </w:tblGrid>
      <w:tr w:rsidR="00611C79" w:rsidRPr="00611C79" w:rsidTr="00F15530">
        <w:trPr>
          <w:trHeight w:val="2072"/>
        </w:trPr>
        <w:tc>
          <w:tcPr>
            <w:tcW w:w="4786" w:type="dxa"/>
            <w:shd w:val="clear" w:color="auto" w:fill="auto"/>
            <w:tcMar>
              <w:top w:w="0" w:type="dxa"/>
              <w:left w:w="108" w:type="dxa"/>
              <w:bottom w:w="0" w:type="dxa"/>
              <w:right w:w="108" w:type="dxa"/>
            </w:tcMar>
          </w:tcPr>
          <w:p w:rsidR="00611C79" w:rsidRPr="00611C79" w:rsidRDefault="00611C79" w:rsidP="00611C79">
            <w:pPr>
              <w:widowControl w:val="0"/>
              <w:autoSpaceDE w:val="0"/>
              <w:spacing w:after="0" w:line="240" w:lineRule="auto"/>
              <w:jc w:val="both"/>
              <w:textAlignment w:val="baseline"/>
              <w:rPr>
                <w:rFonts w:ascii="Times New Roman" w:eastAsia="Times New Roman" w:hAnsi="Times New Roman" w:cs="Times New Roman"/>
                <w:sz w:val="24"/>
                <w:szCs w:val="24"/>
                <w:lang w:eastAsia="ru-RU"/>
              </w:rPr>
            </w:pPr>
            <w:r w:rsidRPr="00611C79">
              <w:rPr>
                <w:rFonts w:ascii="Times New Roman" w:eastAsia="Times New Roman" w:hAnsi="Times New Roman" w:cs="Times New Roman"/>
                <w:sz w:val="24"/>
                <w:szCs w:val="24"/>
                <w:lang w:eastAsia="ru-RU"/>
              </w:rPr>
              <w:t xml:space="preserve">О внесении изменений в постановление администрации </w:t>
            </w:r>
            <w:proofErr w:type="spellStart"/>
            <w:r w:rsidRPr="00611C79">
              <w:rPr>
                <w:rFonts w:ascii="Times New Roman" w:eastAsia="Times New Roman" w:hAnsi="Times New Roman" w:cs="Times New Roman"/>
                <w:sz w:val="24"/>
                <w:szCs w:val="24"/>
                <w:lang w:eastAsia="ru-RU"/>
              </w:rPr>
              <w:t>Ембаевского</w:t>
            </w:r>
            <w:proofErr w:type="spellEnd"/>
            <w:r w:rsidRPr="00611C79">
              <w:rPr>
                <w:rFonts w:ascii="Times New Roman" w:eastAsia="Times New Roman" w:hAnsi="Times New Roman" w:cs="Times New Roman"/>
                <w:sz w:val="24"/>
                <w:szCs w:val="24"/>
                <w:lang w:eastAsia="ru-RU"/>
              </w:rPr>
              <w:t xml:space="preserve"> муниципального образования от 27.12.2017 № 90 «Об утверждении административного регламента предоставления муниципальной услуги «Выдача разрешения на вступление в брак несовершеннолетнему лицу»</w:t>
            </w:r>
          </w:p>
        </w:tc>
      </w:tr>
    </w:tbl>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Руководствуясь Уставом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p>
    <w:p w:rsidR="00611C79" w:rsidRPr="00611C79" w:rsidRDefault="00611C79" w:rsidP="00F37F77">
      <w:pPr>
        <w:numPr>
          <w:ilvl w:val="0"/>
          <w:numId w:val="3"/>
        </w:numPr>
        <w:suppressAutoHyphens w:val="0"/>
        <w:autoSpaceDE w:val="0"/>
        <w:spacing w:after="0" w:line="240" w:lineRule="auto"/>
        <w:ind w:left="0" w:firstLine="0"/>
        <w:jc w:val="both"/>
        <w:textAlignment w:val="baseline"/>
        <w:rPr>
          <w:rFonts w:eastAsia="Times New Roman"/>
          <w:b/>
          <w:szCs w:val="20"/>
          <w:lang w:eastAsia="ru-RU"/>
        </w:rPr>
      </w:pPr>
      <w:r w:rsidRPr="00611C79">
        <w:rPr>
          <w:rFonts w:ascii="Times New Roman" w:eastAsia="Times New Roman" w:hAnsi="Times New Roman" w:cs="Times New Roman"/>
          <w:sz w:val="28"/>
          <w:szCs w:val="28"/>
          <w:lang w:eastAsia="ru-RU"/>
        </w:rPr>
        <w:t xml:space="preserve">Внести изменения в постановление администрации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от 27.12.2017 № 90 «Об утверждении административного регламента предоставления муниципальной услуги «Выдача разрешения на вступление в брак несовершеннолетнему лицу» (далее – постановление) следующие изменения:</w:t>
      </w:r>
    </w:p>
    <w:p w:rsidR="00611C79" w:rsidRPr="00611C79" w:rsidRDefault="00611C79" w:rsidP="00F37F77">
      <w:pPr>
        <w:widowControl w:val="0"/>
        <w:numPr>
          <w:ilvl w:val="1"/>
          <w:numId w:val="3"/>
        </w:numPr>
        <w:autoSpaceDE w:val="0"/>
        <w:spacing w:after="0" w:line="240" w:lineRule="auto"/>
        <w:ind w:left="426" w:hanging="426"/>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Пункт 3 постановления исключить;</w:t>
      </w:r>
    </w:p>
    <w:p w:rsidR="00611C79" w:rsidRPr="00611C79" w:rsidRDefault="00611C79" w:rsidP="00F37F77">
      <w:pPr>
        <w:widowControl w:val="0"/>
        <w:numPr>
          <w:ilvl w:val="1"/>
          <w:numId w:val="3"/>
        </w:numPr>
        <w:autoSpaceDE w:val="0"/>
        <w:spacing w:after="0" w:line="240" w:lineRule="auto"/>
        <w:ind w:left="567" w:hanging="567"/>
        <w:jc w:val="both"/>
        <w:textAlignment w:val="baseline"/>
        <w:rPr>
          <w:rFonts w:eastAsia="Times New Roman"/>
          <w:b/>
          <w:szCs w:val="20"/>
          <w:lang w:eastAsia="ru-RU"/>
        </w:rPr>
      </w:pPr>
      <w:r w:rsidRPr="00611C79">
        <w:rPr>
          <w:rFonts w:ascii="Times New Roman" w:eastAsia="Times New Roman" w:hAnsi="Times New Roman" w:cs="Times New Roman"/>
          <w:sz w:val="28"/>
          <w:szCs w:val="28"/>
          <w:lang w:eastAsia="ru-RU"/>
        </w:rPr>
        <w:t xml:space="preserve">Дополнить пунктом 1.3. раздел </w:t>
      </w:r>
      <w:r w:rsidRPr="00611C79">
        <w:rPr>
          <w:rFonts w:ascii="Times New Roman" w:eastAsia="Times New Roman" w:hAnsi="Times New Roman" w:cs="Times New Roman"/>
          <w:sz w:val="28"/>
          <w:szCs w:val="28"/>
          <w:lang w:val="en-US" w:eastAsia="ru-RU"/>
        </w:rPr>
        <w:t>I</w:t>
      </w:r>
      <w:r w:rsidRPr="00611C79">
        <w:rPr>
          <w:rFonts w:ascii="Times New Roman" w:eastAsia="Times New Roman" w:hAnsi="Times New Roman" w:cs="Times New Roman"/>
          <w:sz w:val="28"/>
          <w:szCs w:val="28"/>
          <w:lang w:eastAsia="ru-RU"/>
        </w:rPr>
        <w:t xml:space="preserve"> приложения к постановлению:</w:t>
      </w:r>
    </w:p>
    <w:p w:rsidR="00611C79" w:rsidRPr="00611C79" w:rsidRDefault="00611C79" w:rsidP="00F37F77">
      <w:pPr>
        <w:widowControl w:val="0"/>
        <w:autoSpaceDE w:val="0"/>
        <w:spacing w:after="0" w:line="240" w:lineRule="auto"/>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«1.3. Справочная информация</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611C79">
        <w:rPr>
          <w:rFonts w:ascii="Times New Roman" w:eastAsia="Times New Roman" w:hAnsi="Times New Roman" w:cs="Times New Roman"/>
          <w:sz w:val="28"/>
          <w:szCs w:val="28"/>
          <w:lang w:eastAsia="ru-RU"/>
        </w:rPr>
        <w:t xml:space="preserve">Регламента, размещена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611C79" w:rsidRPr="00611C79" w:rsidRDefault="00611C79" w:rsidP="00F37F77">
      <w:pPr>
        <w:widowControl w:val="0"/>
        <w:numPr>
          <w:ilvl w:val="1"/>
          <w:numId w:val="3"/>
        </w:numPr>
        <w:autoSpaceDE w:val="0"/>
        <w:spacing w:after="0" w:line="240" w:lineRule="auto"/>
        <w:ind w:left="0" w:firstLine="0"/>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Пункт 2.5 раздела 2 приложения к постановлению изложить в следующей редакции:</w:t>
      </w:r>
    </w:p>
    <w:p w:rsidR="00611C79" w:rsidRPr="00611C79" w:rsidRDefault="00611C79" w:rsidP="00F37F77">
      <w:pPr>
        <w:widowControl w:val="0"/>
        <w:autoSpaceDE w:val="0"/>
        <w:spacing w:after="0" w:line="240" w:lineRule="auto"/>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611C79">
        <w:rPr>
          <w:rFonts w:ascii="Times New Roman" w:eastAsia="Times New Roman" w:hAnsi="Times New Roman" w:cs="Times New Roman"/>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w:t>
      </w:r>
      <w:r w:rsidRPr="00611C79">
        <w:rPr>
          <w:rFonts w:ascii="Times New Roman" w:eastAsia="Times New Roman" w:hAnsi="Times New Roman" w:cs="Times New Roman"/>
          <w:sz w:val="28"/>
          <w:szCs w:val="28"/>
          <w:lang w:eastAsia="ru-RU"/>
        </w:rPr>
        <w:lastRenderedPageBreak/>
        <w:t xml:space="preserve">их реквизитов и источников официального опубликования размещен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611C79">
        <w:rPr>
          <w:rFonts w:ascii="Times New Roman" w:eastAsia="Times New Roman" w:hAnsi="Times New Roman" w:cs="Times New Roman"/>
          <w:sz w:val="28"/>
          <w:szCs w:val="28"/>
          <w:lang w:eastAsia="ru-RU"/>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Start"/>
      <w:r w:rsidRPr="00611C79">
        <w:rPr>
          <w:rFonts w:ascii="Times New Roman" w:eastAsia="Times New Roman" w:hAnsi="Times New Roman" w:cs="Times New Roman"/>
          <w:sz w:val="28"/>
          <w:szCs w:val="28"/>
          <w:lang w:eastAsia="ru-RU"/>
        </w:rPr>
        <w:t>.»;</w:t>
      </w:r>
      <w:proofErr w:type="gramEnd"/>
    </w:p>
    <w:p w:rsidR="00611C79" w:rsidRPr="00611C79" w:rsidRDefault="00611C79" w:rsidP="00F37F77">
      <w:pPr>
        <w:widowControl w:val="0"/>
        <w:numPr>
          <w:ilvl w:val="1"/>
          <w:numId w:val="3"/>
        </w:numPr>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Раздел 4 приложения к постановлению изложить в следующей редакции:</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«IV. Формы </w:t>
      </w:r>
      <w:proofErr w:type="gramStart"/>
      <w:r w:rsidRPr="00611C79">
        <w:rPr>
          <w:rFonts w:ascii="Times New Roman" w:eastAsia="Times New Roman" w:hAnsi="Times New Roman" w:cs="Times New Roman"/>
          <w:sz w:val="28"/>
          <w:szCs w:val="28"/>
          <w:lang w:eastAsia="ru-RU"/>
        </w:rPr>
        <w:t>контроля за</w:t>
      </w:r>
      <w:proofErr w:type="gramEnd"/>
      <w:r w:rsidRPr="00611C79">
        <w:rPr>
          <w:rFonts w:ascii="Times New Roman" w:eastAsia="Times New Roman" w:hAnsi="Times New Roman" w:cs="Times New Roman"/>
          <w:sz w:val="28"/>
          <w:szCs w:val="28"/>
          <w:lang w:eastAsia="ru-RU"/>
        </w:rPr>
        <w:t xml:space="preserve"> предоставлением муниципальной услуги</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4.1. </w:t>
      </w:r>
      <w:proofErr w:type="gramStart"/>
      <w:r w:rsidRPr="00611C79">
        <w:rPr>
          <w:rFonts w:ascii="Times New Roman" w:eastAsia="Times New Roman" w:hAnsi="Times New Roman" w:cs="Times New Roman"/>
          <w:sz w:val="28"/>
          <w:szCs w:val="28"/>
          <w:lang w:eastAsia="ru-RU"/>
        </w:rPr>
        <w:t>Контроль за</w:t>
      </w:r>
      <w:proofErr w:type="gramEnd"/>
      <w:r w:rsidRPr="00611C79">
        <w:rPr>
          <w:rFonts w:ascii="Times New Roman" w:eastAsia="Times New Roman" w:hAnsi="Times New Roman" w:cs="Times New Roman"/>
          <w:sz w:val="28"/>
          <w:szCs w:val="28"/>
          <w:lang w:eastAsia="ru-RU"/>
        </w:rPr>
        <w:t xml:space="preserve"> исполнением Регламента осуществляется в следующих формах:</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а) текущего контроля;</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б) контроля в виде проверок, проводимых в отношении лиц, ответственных за предоставление муниципальных услуг, </w:t>
      </w:r>
      <w:proofErr w:type="gramStart"/>
      <w:r w:rsidRPr="00611C79">
        <w:rPr>
          <w:rFonts w:ascii="Times New Roman" w:eastAsia="Times New Roman" w:hAnsi="Times New Roman" w:cs="Times New Roman"/>
          <w:sz w:val="28"/>
          <w:szCs w:val="28"/>
          <w:lang w:eastAsia="ru-RU"/>
        </w:rPr>
        <w:t>осуществляемый</w:t>
      </w:r>
      <w:proofErr w:type="gramEnd"/>
      <w:r w:rsidRPr="00611C79">
        <w:rPr>
          <w:rFonts w:ascii="Times New Roman" w:eastAsia="Times New Roman" w:hAnsi="Times New Roman" w:cs="Times New Roman"/>
          <w:sz w:val="28"/>
          <w:szCs w:val="28"/>
          <w:lang w:eastAsia="ru-RU"/>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4.2. </w:t>
      </w:r>
      <w:proofErr w:type="gramStart"/>
      <w:r w:rsidRPr="00611C79">
        <w:rPr>
          <w:rFonts w:ascii="Times New Roman" w:eastAsia="Times New Roman" w:hAnsi="Times New Roman" w:cs="Times New Roman"/>
          <w:sz w:val="28"/>
          <w:szCs w:val="28"/>
          <w:lang w:eastAsia="ru-RU"/>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roofErr w:type="gramEnd"/>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4.5. Должностные лица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roofErr w:type="gramStart"/>
      <w:r w:rsidRPr="00611C79">
        <w:rPr>
          <w:rFonts w:ascii="Times New Roman" w:eastAsia="Times New Roman" w:hAnsi="Times New Roman" w:cs="Times New Roman"/>
          <w:sz w:val="28"/>
          <w:szCs w:val="28"/>
          <w:lang w:eastAsia="ru-RU"/>
        </w:rPr>
        <w:t>.»;</w:t>
      </w:r>
      <w:proofErr w:type="gramEnd"/>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1.5. Раздел 5 приложения к постановлению изложить в следующей редакции:</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611C79">
        <w:rPr>
          <w:rFonts w:ascii="Times New Roman" w:eastAsia="Times New Roman" w:hAnsi="Times New Roman" w:cs="Times New Roman"/>
          <w:sz w:val="28"/>
          <w:szCs w:val="28"/>
          <w:lang w:eastAsia="ru-RU"/>
        </w:rPr>
        <w:lastRenderedPageBreak/>
        <w:t>должностного лица органа, предоставляющего муниципальную услугу, либо муниципального служащего</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5.1. </w:t>
      </w:r>
      <w:proofErr w:type="gramStart"/>
      <w:r w:rsidRPr="00611C79">
        <w:rPr>
          <w:rFonts w:ascii="Times New Roman" w:eastAsia="Times New Roman" w:hAnsi="Times New Roman" w:cs="Times New Roman"/>
          <w:sz w:val="28"/>
          <w:szCs w:val="28"/>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5.2. Жалоба может быть адресована следующим должностным лицам, уполномоченным на ее рассмотрение:</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а) заместителю Главы сельского поселения,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б) Главе муниципального образования на решения и (или) действия (бездействие) заместителя Главы сельского поселения, координирующего и контролирующего деятельность определенного структурного подразделения Администрации;</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в) директору МФЦ на решения и (или) действия (бездействие) сотрудников МФЦ в случае предоставления услуги в МФЦ.</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5.3. Информация о порядке подачи и рассмотрения жалобы размещается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постановлением администрации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от 08.10.2019 г. № 36 «Об утверждении порядка подачи и рассмотрения жалоб на нарушение порядка предоставления муниципальных услуг администрацией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должностными лицами, муниципальными служащими администрации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предоставляющей муниципальные услуги».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bookmarkStart w:id="16" w:name="_GoBack"/>
      <w:r w:rsidRPr="00F37F77">
        <w:rPr>
          <w:rFonts w:ascii="Times New Roman" w:eastAsia="Times New Roman" w:hAnsi="Times New Roman" w:cs="Times New Roman"/>
          <w:sz w:val="28"/>
          <w:szCs w:val="28"/>
          <w:lang w:eastAsia="ru-RU"/>
        </w:rPr>
        <w:t>пункт 2 постановления исключить;</w:t>
      </w:r>
    </w:p>
    <w:bookmarkEnd w:id="16"/>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в приложении к постановлению:</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абзац второй пункта 1.3 раздела 1 изложить в новой редакции: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w:t>
      </w:r>
      <w:proofErr w:type="gramStart"/>
      <w:r w:rsidRPr="00F37F77">
        <w:rPr>
          <w:rFonts w:ascii="Times New Roman" w:eastAsia="Times New Roman" w:hAnsi="Times New Roman" w:cs="Times New Roman"/>
          <w:sz w:val="28"/>
          <w:szCs w:val="28"/>
          <w:lang w:eastAsia="ru-RU"/>
        </w:rPr>
        <w:t xml:space="preserve">Регламента, размещена на странице Успенского муниципального образования на официальном сайте Администрации Тюменского муниципального района в сети Интернет по </w:t>
      </w:r>
      <w:r w:rsidRPr="00F37F77">
        <w:rPr>
          <w:rFonts w:ascii="Times New Roman" w:eastAsia="Times New Roman" w:hAnsi="Times New Roman" w:cs="Times New Roman"/>
          <w:sz w:val="28"/>
          <w:szCs w:val="28"/>
          <w:lang w:eastAsia="ru-RU"/>
        </w:rPr>
        <w:lastRenderedPageBreak/>
        <w:t>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F37F77">
        <w:rPr>
          <w:rFonts w:ascii="Times New Roman" w:eastAsia="Times New Roman" w:hAnsi="Times New Roman" w:cs="Times New Roman"/>
          <w:sz w:val="28"/>
          <w:szCs w:val="28"/>
          <w:lang w:eastAsia="ru-RU"/>
        </w:rPr>
        <w:t>а</w:t>
      </w:r>
      <w:proofErr w:type="gramEnd"/>
      <w:r w:rsidRPr="00F37F77">
        <w:rPr>
          <w:rFonts w:ascii="Times New Roman" w:eastAsia="Times New Roman" w:hAnsi="Times New Roman" w:cs="Times New Roman"/>
          <w:sz w:val="28"/>
          <w:szCs w:val="28"/>
          <w:lang w:eastAsia="ru-RU"/>
        </w:rPr>
        <w:t>бзац второй пункта 2.5 раздела 2 изложить в новой редакции: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 </w:t>
      </w:r>
      <w:proofErr w:type="gramStart"/>
      <w:r w:rsidRPr="00F37F77">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странице Успенского муниципального образования на официальном сайте Администрации Тюменского муниципального района в сети Интернет по адресу: (www.atmr.ru),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w:t>
      </w:r>
      <w:proofErr w:type="gramEnd"/>
      <w:r w:rsidRPr="00F37F77">
        <w:rPr>
          <w:rFonts w:ascii="Times New Roman" w:eastAsia="Times New Roman" w:hAnsi="Times New Roman" w:cs="Times New Roman"/>
          <w:sz w:val="28"/>
          <w:szCs w:val="28"/>
          <w:lang w:eastAsia="ru-RU"/>
        </w:rPr>
        <w:t xml:space="preserve">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 раздел 4 изложить в следующей редакции: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«IV. Формы </w:t>
      </w:r>
      <w:proofErr w:type="gramStart"/>
      <w:r w:rsidRPr="00F37F77">
        <w:rPr>
          <w:rFonts w:ascii="Times New Roman" w:eastAsia="Times New Roman" w:hAnsi="Times New Roman" w:cs="Times New Roman"/>
          <w:sz w:val="28"/>
          <w:szCs w:val="28"/>
          <w:lang w:eastAsia="ru-RU"/>
        </w:rPr>
        <w:t>контроля за</w:t>
      </w:r>
      <w:proofErr w:type="gramEnd"/>
      <w:r w:rsidRPr="00F37F77">
        <w:rPr>
          <w:rFonts w:ascii="Times New Roman" w:eastAsia="Times New Roman" w:hAnsi="Times New Roman" w:cs="Times New Roman"/>
          <w:sz w:val="28"/>
          <w:szCs w:val="28"/>
          <w:lang w:eastAsia="ru-RU"/>
        </w:rPr>
        <w:t xml:space="preserve"> предоставлением муниципальной услуги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4.1. </w:t>
      </w:r>
      <w:proofErr w:type="gramStart"/>
      <w:r w:rsidRPr="00F37F77">
        <w:rPr>
          <w:rFonts w:ascii="Times New Roman" w:eastAsia="Times New Roman" w:hAnsi="Times New Roman" w:cs="Times New Roman"/>
          <w:sz w:val="28"/>
          <w:szCs w:val="28"/>
          <w:lang w:eastAsia="ru-RU"/>
        </w:rPr>
        <w:t>Контроль за</w:t>
      </w:r>
      <w:proofErr w:type="gramEnd"/>
      <w:r w:rsidRPr="00F37F77">
        <w:rPr>
          <w:rFonts w:ascii="Times New Roman" w:eastAsia="Times New Roman" w:hAnsi="Times New Roman" w:cs="Times New Roman"/>
          <w:sz w:val="28"/>
          <w:szCs w:val="28"/>
          <w:lang w:eastAsia="ru-RU"/>
        </w:rPr>
        <w:t xml:space="preserve"> исполнением Регламента осуществляется в следующих формах:</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а) текущего контроля;</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б) контроля в виде проверок, проводимых в отношении лиц, ответственных за предоставление муниципальных услуг, </w:t>
      </w:r>
      <w:proofErr w:type="gramStart"/>
      <w:r w:rsidRPr="00F37F77">
        <w:rPr>
          <w:rFonts w:ascii="Times New Roman" w:eastAsia="Times New Roman" w:hAnsi="Times New Roman" w:cs="Times New Roman"/>
          <w:sz w:val="28"/>
          <w:szCs w:val="28"/>
          <w:lang w:eastAsia="ru-RU"/>
        </w:rPr>
        <w:t>осуществляемый</w:t>
      </w:r>
      <w:proofErr w:type="gramEnd"/>
      <w:r w:rsidRPr="00F37F77">
        <w:rPr>
          <w:rFonts w:ascii="Times New Roman" w:eastAsia="Times New Roman" w:hAnsi="Times New Roman" w:cs="Times New Roman"/>
          <w:sz w:val="28"/>
          <w:szCs w:val="28"/>
          <w:lang w:eastAsia="ru-RU"/>
        </w:rPr>
        <w:t xml:space="preserve"> в соответствии с положением об организации проведения служебных проверок, утвержденным администрацией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4.2. </w:t>
      </w:r>
      <w:proofErr w:type="gramStart"/>
      <w:r w:rsidRPr="00F37F77">
        <w:rPr>
          <w:rFonts w:ascii="Times New Roman" w:eastAsia="Times New Roman" w:hAnsi="Times New Roman" w:cs="Times New Roman"/>
          <w:sz w:val="28"/>
          <w:szCs w:val="28"/>
          <w:lang w:eastAsia="ru-RU"/>
        </w:rPr>
        <w:t>Текущий контроль за соблюдением и исполнением должностными лицами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административным регламентом, осуществляет руководитель структурного подразделения Администрации, ответственного за предоставление муниципальной услуги в отношении сотрудников структурного подразделения, заместитель главы Администрации в отношении руководителя структурного подразделения.</w:t>
      </w:r>
      <w:proofErr w:type="gramEnd"/>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4.3. Контроль в виде проверок, проводимых в отношении лиц, ответственных за предоставление муниципальных услуг, осуществляемый в соответствии с положением об организации проведения служебных проверок, утвержденным Администрацией, на основании поступивших обращений правоохранительных органов, иных органов и организаций, заявителей.</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4.5. Должностные лица привлекаются к дисциплинарной ответственности, а также несут гражданско-правовую, административную и </w:t>
      </w:r>
      <w:r w:rsidRPr="00F37F77">
        <w:rPr>
          <w:rFonts w:ascii="Times New Roman" w:eastAsia="Times New Roman" w:hAnsi="Times New Roman" w:cs="Times New Roman"/>
          <w:sz w:val="28"/>
          <w:szCs w:val="28"/>
          <w:lang w:eastAsia="ru-RU"/>
        </w:rPr>
        <w:lastRenderedPageBreak/>
        <w:t>уголовную ответственность в порядке, установленном действующим законодательством, за решения и действия (бездействие), принимаемые (осуществляемые) ими в ходе предоставления муниципальной услуги</w:t>
      </w:r>
      <w:proofErr w:type="gramStart"/>
      <w:r w:rsidRPr="00F37F77">
        <w:rPr>
          <w:rFonts w:ascii="Times New Roman" w:eastAsia="Times New Roman" w:hAnsi="Times New Roman" w:cs="Times New Roman"/>
          <w:sz w:val="28"/>
          <w:szCs w:val="28"/>
          <w:lang w:eastAsia="ru-RU"/>
        </w:rPr>
        <w:t>.»;</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proofErr w:type="gramEnd"/>
      <w:r w:rsidRPr="00F37F77">
        <w:rPr>
          <w:rFonts w:ascii="Times New Roman" w:eastAsia="Times New Roman" w:hAnsi="Times New Roman" w:cs="Times New Roman"/>
          <w:sz w:val="28"/>
          <w:szCs w:val="28"/>
          <w:lang w:eastAsia="ru-RU"/>
        </w:rPr>
        <w:t>раздел 5 изложить в следующей редакции: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5.1. </w:t>
      </w:r>
      <w:proofErr w:type="gramStart"/>
      <w:r w:rsidRPr="00F37F77">
        <w:rPr>
          <w:rFonts w:ascii="Times New Roman" w:eastAsia="Times New Roman" w:hAnsi="Times New Roman" w:cs="Times New Roman"/>
          <w:sz w:val="28"/>
          <w:szCs w:val="28"/>
          <w:lang w:eastAsia="ru-RU"/>
        </w:rPr>
        <w:t>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roofErr w:type="gramEnd"/>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5.2. Жалоба может быть адресована следующим должностным лицам, уполномоченным на ее рассмотрение:</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в) директору МФЦ на решения и (или) действия (бездействие) сотрудников МФЦ в случае предоставления услуги в МФЦ.</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 xml:space="preserve">5.3. Информация о порядке подачи и рассмотрения жалобы размещается на странице </w:t>
      </w:r>
      <w:proofErr w:type="spellStart"/>
      <w:r w:rsidRPr="00F37F77">
        <w:rPr>
          <w:rFonts w:ascii="Times New Roman" w:eastAsia="Times New Roman" w:hAnsi="Times New Roman" w:cs="Times New Roman"/>
          <w:sz w:val="28"/>
          <w:szCs w:val="28"/>
          <w:lang w:eastAsia="ru-RU"/>
        </w:rPr>
        <w:t>Ембаевского</w:t>
      </w:r>
      <w:proofErr w:type="spellEnd"/>
      <w:r w:rsidRPr="00F37F77">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F37F77" w:rsidRPr="00F37F77"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F37F77" w:rsidRPr="00611C79" w:rsidRDefault="00F37F77"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F37F77">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611C79" w:rsidRPr="00611C79" w:rsidRDefault="00611C79" w:rsidP="00F37F77">
      <w:pPr>
        <w:widowControl w:val="0"/>
        <w:autoSpaceDE w:val="0"/>
        <w:spacing w:after="0" w:line="240" w:lineRule="auto"/>
        <w:ind w:firstLine="709"/>
        <w:jc w:val="both"/>
        <w:textAlignment w:val="baseline"/>
        <w:rPr>
          <w:rFonts w:ascii="Times New Roman" w:eastAsia="Times New Roman" w:hAnsi="Times New Roman" w:cs="Times New Roman"/>
          <w:sz w:val="28"/>
          <w:szCs w:val="28"/>
          <w:lang w:eastAsia="ru-RU"/>
        </w:rPr>
      </w:pPr>
      <w:r w:rsidRPr="00611C79">
        <w:rPr>
          <w:rFonts w:ascii="Times New Roman" w:eastAsia="Times New Roman" w:hAnsi="Times New Roman" w:cs="Times New Roman"/>
          <w:sz w:val="28"/>
          <w:szCs w:val="28"/>
          <w:lang w:eastAsia="ru-RU"/>
        </w:rPr>
        <w:t xml:space="preserve">2. Обнародовать (опубликовать) текст настоящего постановления и </w:t>
      </w:r>
      <w:proofErr w:type="gramStart"/>
      <w:r w:rsidRPr="00611C79">
        <w:rPr>
          <w:rFonts w:ascii="Times New Roman" w:eastAsia="Times New Roman" w:hAnsi="Times New Roman" w:cs="Times New Roman"/>
          <w:sz w:val="28"/>
          <w:szCs w:val="28"/>
          <w:lang w:eastAsia="ru-RU"/>
        </w:rPr>
        <w:t>разместить</w:t>
      </w:r>
      <w:proofErr w:type="gramEnd"/>
      <w:r w:rsidRPr="00611C79">
        <w:rPr>
          <w:rFonts w:ascii="Times New Roman" w:eastAsia="Times New Roman" w:hAnsi="Times New Roman" w:cs="Times New Roman"/>
          <w:sz w:val="28"/>
          <w:szCs w:val="28"/>
          <w:lang w:eastAsia="ru-RU"/>
        </w:rPr>
        <w:t xml:space="preserve"> настоящее постановление с приложением на странице </w:t>
      </w:r>
      <w:proofErr w:type="spellStart"/>
      <w:r w:rsidRPr="00611C79">
        <w:rPr>
          <w:rFonts w:ascii="Times New Roman" w:eastAsia="Times New Roman" w:hAnsi="Times New Roman" w:cs="Times New Roman"/>
          <w:sz w:val="28"/>
          <w:szCs w:val="28"/>
          <w:lang w:eastAsia="ru-RU"/>
        </w:rPr>
        <w:t>Ембаевского</w:t>
      </w:r>
      <w:proofErr w:type="spellEnd"/>
      <w:r w:rsidRPr="00611C79">
        <w:rPr>
          <w:rFonts w:ascii="Times New Roman" w:eastAsia="Times New Roman" w:hAnsi="Times New Roman" w:cs="Times New Roman"/>
          <w:sz w:val="28"/>
          <w:szCs w:val="28"/>
          <w:lang w:eastAsia="ru-RU"/>
        </w:rPr>
        <w:t xml:space="preserve"> муниципального образования на официальном сайте Администрации Тюменского муниципального района в информационно-телекоммуникационной сети «Интернет». </w:t>
      </w:r>
    </w:p>
    <w:p w:rsidR="00611C79" w:rsidRPr="00611C79" w:rsidRDefault="00611C79" w:rsidP="00F37F77">
      <w:pPr>
        <w:autoSpaceDE w:val="0"/>
        <w:spacing w:after="0" w:line="240" w:lineRule="auto"/>
        <w:ind w:left="851"/>
        <w:jc w:val="both"/>
        <w:textAlignment w:val="baseline"/>
        <w:rPr>
          <w:rFonts w:ascii="Times New Roman" w:eastAsia="Times New Roman" w:hAnsi="Times New Roman" w:cs="Times New Roman"/>
          <w:sz w:val="28"/>
          <w:szCs w:val="28"/>
          <w:lang w:eastAsia="ru-RU"/>
        </w:rPr>
      </w:pPr>
    </w:p>
    <w:p w:rsidR="00586360" w:rsidRDefault="00611C79" w:rsidP="00F37F77">
      <w:pPr>
        <w:jc w:val="both"/>
      </w:pPr>
      <w:r w:rsidRPr="00611C79">
        <w:rPr>
          <w:rFonts w:ascii="Times New Roman" w:hAnsi="Times New Roman" w:cs="Times New Roman"/>
          <w:sz w:val="28"/>
          <w:szCs w:val="28"/>
        </w:rPr>
        <w:t xml:space="preserve">Глава муниципального образования                                          </w:t>
      </w:r>
      <w:proofErr w:type="spellStart"/>
      <w:r w:rsidRPr="00611C79">
        <w:rPr>
          <w:rFonts w:ascii="Times New Roman" w:hAnsi="Times New Roman" w:cs="Times New Roman"/>
          <w:sz w:val="28"/>
          <w:szCs w:val="28"/>
        </w:rPr>
        <w:t>Бурундукова</w:t>
      </w:r>
      <w:proofErr w:type="spellEnd"/>
      <w:r w:rsidRPr="00611C79">
        <w:rPr>
          <w:rFonts w:ascii="Times New Roman" w:hAnsi="Times New Roman" w:cs="Times New Roman"/>
          <w:sz w:val="28"/>
          <w:szCs w:val="28"/>
        </w:rPr>
        <w:t xml:space="preserve"> Д.Б</w:t>
      </w:r>
    </w:p>
    <w:sectPr w:rsidR="005863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46" w:rsidRDefault="00730646" w:rsidP="00586360">
      <w:pPr>
        <w:spacing w:after="0" w:line="240" w:lineRule="auto"/>
      </w:pPr>
      <w:r>
        <w:separator/>
      </w:r>
    </w:p>
  </w:endnote>
  <w:endnote w:type="continuationSeparator" w:id="0">
    <w:p w:rsidR="00730646" w:rsidRDefault="00730646" w:rsidP="0058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46" w:rsidRDefault="00730646" w:rsidP="00586360">
      <w:pPr>
        <w:spacing w:after="0" w:line="240" w:lineRule="auto"/>
      </w:pPr>
      <w:r>
        <w:separator/>
      </w:r>
    </w:p>
  </w:footnote>
  <w:footnote w:type="continuationSeparator" w:id="0">
    <w:p w:rsidR="00730646" w:rsidRDefault="00730646" w:rsidP="00586360">
      <w:pPr>
        <w:spacing w:after="0" w:line="240" w:lineRule="auto"/>
      </w:pPr>
      <w:r>
        <w:continuationSeparator/>
      </w:r>
    </w:p>
  </w:footnote>
  <w:footnote w:id="1">
    <w:p w:rsidR="00586360" w:rsidRDefault="00586360" w:rsidP="00586360">
      <w:r>
        <w:rPr>
          <w:rStyle w:val="a3"/>
        </w:rPr>
        <w:footnoteRef/>
      </w:r>
    </w:p>
  </w:footnote>
  <w:footnote w:id="2">
    <w:p w:rsidR="00586360" w:rsidRDefault="00586360" w:rsidP="00586360">
      <w:r>
        <w:rPr>
          <w:rStyle w:val="a3"/>
        </w:rPr>
        <w:footnoteRef/>
      </w:r>
    </w:p>
  </w:footnote>
  <w:footnote w:id="3">
    <w:p w:rsidR="00586360" w:rsidRDefault="00586360" w:rsidP="00586360">
      <w:r>
        <w:rPr>
          <w:rStyle w:val="a3"/>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abstractNum>
  <w:abstractNum w:abstractNumId="1">
    <w:nsid w:val="577A36BF"/>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1">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2">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3">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4">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5">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6">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7">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lvl w:ilvl="8">
      <w:start w:val="2"/>
      <w:numFmt w:val="decimal"/>
      <w:lvlText w:val="%2."/>
      <w:lvlJc w:val="left"/>
      <w:rPr>
        <w:rFonts w:ascii="Times New Roman" w:hAnsi="Times New Roman" w:cs="Times New Roman"/>
        <w:b w:val="0"/>
        <w:bCs w:val="0"/>
        <w:i w:val="0"/>
        <w:iCs w:val="0"/>
        <w:smallCaps w:val="0"/>
        <w:strike w:val="0"/>
        <w:color w:val="000000"/>
        <w:spacing w:val="9"/>
        <w:w w:val="100"/>
        <w:position w:val="0"/>
        <w:sz w:val="22"/>
        <w:szCs w:val="22"/>
        <w:u w:val="none"/>
      </w:rPr>
    </w:lvl>
  </w:abstractNum>
  <w:abstractNum w:abstractNumId="2">
    <w:nsid w:val="705E18BA"/>
    <w:multiLevelType w:val="multilevel"/>
    <w:tmpl w:val="92E26C78"/>
    <w:lvl w:ilvl="0">
      <w:start w:val="1"/>
      <w:numFmt w:val="decimal"/>
      <w:lvlText w:val="%1."/>
      <w:lvlJc w:val="left"/>
      <w:pPr>
        <w:ind w:left="1069" w:hanging="360"/>
      </w:pPr>
      <w:rPr>
        <w:rFonts w:ascii="Times New Roman" w:hAnsi="Times New Roman" w:cs="Times New Roman" w:hint="default"/>
        <w:b w:val="0"/>
        <w:sz w:val="28"/>
        <w:szCs w:val="28"/>
      </w:rPr>
    </w:lvl>
    <w:lvl w:ilvl="1">
      <w:start w:val="1"/>
      <w:numFmt w:val="decimal"/>
      <w:lvlText w:val="%1.%2."/>
      <w:lvlJc w:val="left"/>
      <w:pPr>
        <w:ind w:left="862" w:hanging="720"/>
      </w:pPr>
      <w:rPr>
        <w:rFonts w:ascii="Times New Roman" w:hAnsi="Times New Roman" w:cs="Times New Roman" w:hint="default"/>
        <w:b w:val="0"/>
        <w:sz w:val="28"/>
        <w:szCs w:val="28"/>
      </w:r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80"/>
    <w:rsid w:val="002E5A08"/>
    <w:rsid w:val="00353CEB"/>
    <w:rsid w:val="004A1E66"/>
    <w:rsid w:val="00525D66"/>
    <w:rsid w:val="00586360"/>
    <w:rsid w:val="00611C79"/>
    <w:rsid w:val="00730646"/>
    <w:rsid w:val="007A6C80"/>
    <w:rsid w:val="009006FA"/>
    <w:rsid w:val="00BF24F0"/>
    <w:rsid w:val="00C96E38"/>
    <w:rsid w:val="00F37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60"/>
    <w:pPr>
      <w:suppressAutoHyphens/>
      <w:autoSpaceDN w:val="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6360"/>
    <w:pPr>
      <w:autoSpaceDN w:val="0"/>
      <w:spacing w:after="0" w:line="240" w:lineRule="auto"/>
    </w:pPr>
    <w:rPr>
      <w:rFonts w:ascii="Calibri" w:eastAsia="Calibri" w:hAnsi="Calibri" w:cs="Times New Roman"/>
      <w:sz w:val="20"/>
      <w:szCs w:val="20"/>
      <w:lang w:eastAsia="ru-RU"/>
    </w:rPr>
  </w:style>
  <w:style w:type="paragraph" w:customStyle="1" w:styleId="ConsPlusNonformat">
    <w:name w:val="ConsPlusNonformat"/>
    <w:rsid w:val="0058636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a"/>
    <w:rsid w:val="00586360"/>
    <w:pPr>
      <w:spacing w:after="120" w:line="240" w:lineRule="auto"/>
    </w:pPr>
    <w:rPr>
      <w:sz w:val="24"/>
      <w:szCs w:val="24"/>
      <w:lang w:eastAsia="ru-RU"/>
    </w:rPr>
  </w:style>
  <w:style w:type="paragraph" w:customStyle="1" w:styleId="ConsPlusNormal">
    <w:name w:val="ConsPlusNormal"/>
    <w:rsid w:val="00586360"/>
    <w:pPr>
      <w:widowControl w:val="0"/>
      <w:suppressAutoHyphens/>
      <w:autoSpaceDE w:val="0"/>
      <w:autoSpaceDN w:val="0"/>
      <w:spacing w:after="0" w:line="240" w:lineRule="auto"/>
    </w:pPr>
    <w:rPr>
      <w:rFonts w:ascii="Calibri" w:eastAsia="Calibri" w:hAnsi="Calibri" w:cs="Times New Roman"/>
      <w:sz w:val="20"/>
      <w:szCs w:val="20"/>
      <w:lang w:eastAsia="ru-RU"/>
    </w:rPr>
  </w:style>
  <w:style w:type="paragraph" w:customStyle="1" w:styleId="ConsPlusTitle">
    <w:name w:val="ConsPlusTitle"/>
    <w:rsid w:val="00586360"/>
    <w:pPr>
      <w:widowControl w:val="0"/>
      <w:suppressAutoHyphens/>
      <w:autoSpaceDE w:val="0"/>
      <w:autoSpaceDN w:val="0"/>
      <w:spacing w:after="0" w:line="240" w:lineRule="auto"/>
    </w:pPr>
    <w:rPr>
      <w:rFonts w:ascii="Calibri" w:eastAsia="Calibri" w:hAnsi="Calibri" w:cs="Times New Roman"/>
      <w:b/>
      <w:bCs/>
      <w:sz w:val="20"/>
      <w:szCs w:val="20"/>
      <w:lang w:eastAsia="ru-RU"/>
    </w:rPr>
  </w:style>
  <w:style w:type="paragraph" w:customStyle="1" w:styleId="1">
    <w:name w:val="Обычный1"/>
    <w:rsid w:val="00586360"/>
    <w:pPr>
      <w:suppressAutoHyphens/>
      <w:autoSpaceDN w:val="0"/>
      <w:spacing w:after="0" w:line="240" w:lineRule="auto"/>
    </w:pPr>
    <w:rPr>
      <w:rFonts w:ascii="Liberation Serif" w:eastAsia="SimSun" w:hAnsi="Liberation Serif" w:cs="Mangal"/>
      <w:kern w:val="3"/>
      <w:sz w:val="24"/>
      <w:szCs w:val="24"/>
      <w:lang w:eastAsia="zh-CN" w:bidi="hi-IN"/>
    </w:rPr>
  </w:style>
  <w:style w:type="character" w:styleId="a3">
    <w:name w:val="footnote reference"/>
    <w:semiHidden/>
    <w:unhideWhenUsed/>
    <w:rsid w:val="00586360"/>
    <w:rPr>
      <w:position w:val="0"/>
      <w:vertAlign w:val="superscript"/>
    </w:rPr>
  </w:style>
  <w:style w:type="character" w:customStyle="1" w:styleId="10">
    <w:name w:val="Основной шрифт абзаца1"/>
    <w:rsid w:val="00586360"/>
  </w:style>
  <w:style w:type="paragraph" w:styleId="a4">
    <w:name w:val="Balloon Text"/>
    <w:basedOn w:val="a"/>
    <w:link w:val="a5"/>
    <w:uiPriority w:val="99"/>
    <w:semiHidden/>
    <w:unhideWhenUsed/>
    <w:rsid w:val="00586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36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60"/>
    <w:pPr>
      <w:suppressAutoHyphens/>
      <w:autoSpaceDN w:val="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86360"/>
    <w:pPr>
      <w:autoSpaceDN w:val="0"/>
      <w:spacing w:after="0" w:line="240" w:lineRule="auto"/>
    </w:pPr>
    <w:rPr>
      <w:rFonts w:ascii="Calibri" w:eastAsia="Calibri" w:hAnsi="Calibri" w:cs="Times New Roman"/>
      <w:sz w:val="20"/>
      <w:szCs w:val="20"/>
      <w:lang w:eastAsia="ru-RU"/>
    </w:rPr>
  </w:style>
  <w:style w:type="paragraph" w:customStyle="1" w:styleId="ConsPlusNonformat">
    <w:name w:val="ConsPlusNonformat"/>
    <w:rsid w:val="00586360"/>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a"/>
    <w:rsid w:val="00586360"/>
    <w:pPr>
      <w:spacing w:after="120" w:line="240" w:lineRule="auto"/>
    </w:pPr>
    <w:rPr>
      <w:sz w:val="24"/>
      <w:szCs w:val="24"/>
      <w:lang w:eastAsia="ru-RU"/>
    </w:rPr>
  </w:style>
  <w:style w:type="paragraph" w:customStyle="1" w:styleId="ConsPlusNormal">
    <w:name w:val="ConsPlusNormal"/>
    <w:rsid w:val="00586360"/>
    <w:pPr>
      <w:widowControl w:val="0"/>
      <w:suppressAutoHyphens/>
      <w:autoSpaceDE w:val="0"/>
      <w:autoSpaceDN w:val="0"/>
      <w:spacing w:after="0" w:line="240" w:lineRule="auto"/>
    </w:pPr>
    <w:rPr>
      <w:rFonts w:ascii="Calibri" w:eastAsia="Calibri" w:hAnsi="Calibri" w:cs="Times New Roman"/>
      <w:sz w:val="20"/>
      <w:szCs w:val="20"/>
      <w:lang w:eastAsia="ru-RU"/>
    </w:rPr>
  </w:style>
  <w:style w:type="paragraph" w:customStyle="1" w:styleId="ConsPlusTitle">
    <w:name w:val="ConsPlusTitle"/>
    <w:rsid w:val="00586360"/>
    <w:pPr>
      <w:widowControl w:val="0"/>
      <w:suppressAutoHyphens/>
      <w:autoSpaceDE w:val="0"/>
      <w:autoSpaceDN w:val="0"/>
      <w:spacing w:after="0" w:line="240" w:lineRule="auto"/>
    </w:pPr>
    <w:rPr>
      <w:rFonts w:ascii="Calibri" w:eastAsia="Calibri" w:hAnsi="Calibri" w:cs="Times New Roman"/>
      <w:b/>
      <w:bCs/>
      <w:sz w:val="20"/>
      <w:szCs w:val="20"/>
      <w:lang w:eastAsia="ru-RU"/>
    </w:rPr>
  </w:style>
  <w:style w:type="paragraph" w:customStyle="1" w:styleId="1">
    <w:name w:val="Обычный1"/>
    <w:rsid w:val="00586360"/>
    <w:pPr>
      <w:suppressAutoHyphens/>
      <w:autoSpaceDN w:val="0"/>
      <w:spacing w:after="0" w:line="240" w:lineRule="auto"/>
    </w:pPr>
    <w:rPr>
      <w:rFonts w:ascii="Liberation Serif" w:eastAsia="SimSun" w:hAnsi="Liberation Serif" w:cs="Mangal"/>
      <w:kern w:val="3"/>
      <w:sz w:val="24"/>
      <w:szCs w:val="24"/>
      <w:lang w:eastAsia="zh-CN" w:bidi="hi-IN"/>
    </w:rPr>
  </w:style>
  <w:style w:type="character" w:styleId="a3">
    <w:name w:val="footnote reference"/>
    <w:semiHidden/>
    <w:unhideWhenUsed/>
    <w:rsid w:val="00586360"/>
    <w:rPr>
      <w:position w:val="0"/>
      <w:vertAlign w:val="superscript"/>
    </w:rPr>
  </w:style>
  <w:style w:type="character" w:customStyle="1" w:styleId="10">
    <w:name w:val="Основной шрифт абзаца1"/>
    <w:rsid w:val="00586360"/>
  </w:style>
  <w:style w:type="paragraph" w:styleId="a4">
    <w:name w:val="Balloon Text"/>
    <w:basedOn w:val="a"/>
    <w:link w:val="a5"/>
    <w:uiPriority w:val="99"/>
    <w:semiHidden/>
    <w:unhideWhenUsed/>
    <w:rsid w:val="005863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636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mr.ru" TargetMode="External"/><Relationship Id="rId5" Type="http://schemas.openxmlformats.org/officeDocument/2006/relationships/webSettings" Target="webSettings.xml"/><Relationship Id="rId10" Type="http://schemas.openxmlformats.org/officeDocument/2006/relationships/hyperlink" Target="http://www.atmr.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35</Pages>
  <Words>10787</Words>
  <Characters>61488</Characters>
  <Application>Microsoft Office Word</Application>
  <DocSecurity>0</DocSecurity>
  <Lines>512</Lines>
  <Paragraphs>144</Paragraphs>
  <ScaleCrop>false</ScaleCrop>
  <Company/>
  <LinksUpToDate>false</LinksUpToDate>
  <CharactersWithSpaces>72131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2019-02-16T10:54:00Z</dcterms:created>
  <dcterms:modified xsi:type="dcterms:W3CDTF">2020-04-02T08:55:00Z</dcterms:modified>
</cp:coreProperties>
</file>