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16" w:rsidRDefault="00C00F16">
      <w:pPr>
        <w:pStyle w:val="ConsPlusTitlePage"/>
      </w:pPr>
      <w:r>
        <w:t xml:space="preserve">Документ предоставлен </w:t>
      </w:r>
      <w:hyperlink r:id="rId5" w:history="1">
        <w:r>
          <w:rPr>
            <w:color w:val="0000FF"/>
          </w:rPr>
          <w:t>КонсультантПлюс</w:t>
        </w:r>
      </w:hyperlink>
      <w:r>
        <w:br/>
      </w:r>
    </w:p>
    <w:p w:rsidR="00C00F16" w:rsidRDefault="00C00F16">
      <w:pPr>
        <w:pStyle w:val="ConsPlusNormal"/>
        <w:jc w:val="both"/>
        <w:outlineLvl w:val="0"/>
      </w:pPr>
    </w:p>
    <w:p w:rsidR="00C00F16" w:rsidRDefault="00C00F16">
      <w:pPr>
        <w:pStyle w:val="ConsPlusTitle"/>
        <w:jc w:val="center"/>
        <w:outlineLvl w:val="0"/>
      </w:pPr>
      <w:r>
        <w:t>АДМИНИСТРАЦИЯ ГОРОДА ТЮМЕНИ</w:t>
      </w:r>
    </w:p>
    <w:p w:rsidR="00C00F16" w:rsidRDefault="00C00F16">
      <w:pPr>
        <w:pStyle w:val="ConsPlusTitle"/>
        <w:jc w:val="both"/>
      </w:pPr>
    </w:p>
    <w:p w:rsidR="00C00F16" w:rsidRDefault="00C00F16">
      <w:pPr>
        <w:pStyle w:val="ConsPlusTitle"/>
        <w:jc w:val="center"/>
      </w:pPr>
      <w:r>
        <w:t>ПОСТАНОВЛЕНИЕ</w:t>
      </w:r>
    </w:p>
    <w:p w:rsidR="00C00F16" w:rsidRDefault="00C00F16">
      <w:pPr>
        <w:pStyle w:val="ConsPlusTitle"/>
        <w:jc w:val="center"/>
      </w:pPr>
      <w:r>
        <w:t>от 24 декабря 2012 г. N 146-пк</w:t>
      </w:r>
    </w:p>
    <w:p w:rsidR="00C00F16" w:rsidRDefault="00C00F16">
      <w:pPr>
        <w:pStyle w:val="ConsPlusTitle"/>
        <w:jc w:val="both"/>
      </w:pPr>
    </w:p>
    <w:p w:rsidR="00C00F16" w:rsidRDefault="00C00F16">
      <w:pPr>
        <w:pStyle w:val="ConsPlusTitle"/>
        <w:jc w:val="center"/>
      </w:pPr>
      <w:r>
        <w:t>ОБ УТВЕРЖДЕНИИ АДМИНИСТРАТИВНОГО РЕГЛАМЕНТА ПРЕДОСТАВЛЕНИЯ</w:t>
      </w:r>
    </w:p>
    <w:p w:rsidR="00C00F16" w:rsidRDefault="00C00F16">
      <w:pPr>
        <w:pStyle w:val="ConsPlusTitle"/>
        <w:jc w:val="center"/>
      </w:pPr>
      <w:r>
        <w:t>МУНИЦИПАЛЬНОЙ УСЛУГИ ПО ВЫДАЧЕ ВЫПИСКИ</w:t>
      </w:r>
    </w:p>
    <w:p w:rsidR="00C00F16" w:rsidRDefault="00C00F16">
      <w:pPr>
        <w:pStyle w:val="ConsPlusTitle"/>
        <w:jc w:val="center"/>
      </w:pPr>
      <w:r>
        <w:t>ИЗ ПОХОЗЯЙСТВЕННОЙ КНИГИ</w:t>
      </w:r>
    </w:p>
    <w:p w:rsidR="00C00F16" w:rsidRDefault="00C00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16">
        <w:trPr>
          <w:jc w:val="center"/>
        </w:trPr>
        <w:tc>
          <w:tcPr>
            <w:tcW w:w="9294" w:type="dxa"/>
            <w:tcBorders>
              <w:top w:val="nil"/>
              <w:left w:val="single" w:sz="24" w:space="0" w:color="CED3F1"/>
              <w:bottom w:val="nil"/>
              <w:right w:val="single" w:sz="24" w:space="0" w:color="F4F3F8"/>
            </w:tcBorders>
            <w:shd w:val="clear" w:color="auto" w:fill="F4F3F8"/>
          </w:tcPr>
          <w:p w:rsidR="00C00F16" w:rsidRDefault="00C00F16">
            <w:pPr>
              <w:pStyle w:val="ConsPlusNormal"/>
              <w:jc w:val="center"/>
            </w:pPr>
            <w:r>
              <w:rPr>
                <w:color w:val="392C69"/>
              </w:rPr>
              <w:t>Список изменяющих документов</w:t>
            </w:r>
          </w:p>
          <w:p w:rsidR="00C00F16" w:rsidRDefault="00C00F16">
            <w:pPr>
              <w:pStyle w:val="ConsPlusNormal"/>
              <w:jc w:val="center"/>
            </w:pPr>
            <w:proofErr w:type="gramStart"/>
            <w:r>
              <w:rPr>
                <w:color w:val="392C69"/>
              </w:rPr>
              <w:t xml:space="preserve">(в ред. постановлений Администрации города Тюмени от 27.05.2013 </w:t>
            </w:r>
            <w:hyperlink r:id="rId6" w:history="1">
              <w:r>
                <w:rPr>
                  <w:color w:val="0000FF"/>
                </w:rPr>
                <w:t>N 48-пк</w:t>
              </w:r>
            </w:hyperlink>
            <w:r>
              <w:rPr>
                <w:color w:val="392C69"/>
              </w:rPr>
              <w:t>,</w:t>
            </w:r>
            <w:proofErr w:type="gramEnd"/>
          </w:p>
          <w:p w:rsidR="00C00F16" w:rsidRDefault="00C00F16">
            <w:pPr>
              <w:pStyle w:val="ConsPlusNormal"/>
              <w:jc w:val="center"/>
            </w:pPr>
            <w:r>
              <w:rPr>
                <w:color w:val="392C69"/>
              </w:rPr>
              <w:t xml:space="preserve">от 21.10.2013 </w:t>
            </w:r>
            <w:hyperlink r:id="rId7" w:history="1">
              <w:r>
                <w:rPr>
                  <w:color w:val="0000FF"/>
                </w:rPr>
                <w:t>N 138-пк</w:t>
              </w:r>
            </w:hyperlink>
            <w:r>
              <w:rPr>
                <w:color w:val="392C69"/>
              </w:rPr>
              <w:t xml:space="preserve">, от 24.02.2014 </w:t>
            </w:r>
            <w:hyperlink r:id="rId8" w:history="1">
              <w:r>
                <w:rPr>
                  <w:color w:val="0000FF"/>
                </w:rPr>
                <w:t>N 28-пк</w:t>
              </w:r>
            </w:hyperlink>
            <w:r>
              <w:rPr>
                <w:color w:val="392C69"/>
              </w:rPr>
              <w:t xml:space="preserve">, от 08.06.2015 </w:t>
            </w:r>
            <w:hyperlink r:id="rId9" w:history="1">
              <w:r>
                <w:rPr>
                  <w:color w:val="0000FF"/>
                </w:rPr>
                <w:t>N 99-пк</w:t>
              </w:r>
            </w:hyperlink>
            <w:r>
              <w:rPr>
                <w:color w:val="392C69"/>
              </w:rPr>
              <w:t>,</w:t>
            </w:r>
          </w:p>
          <w:p w:rsidR="00C00F16" w:rsidRDefault="00C00F16">
            <w:pPr>
              <w:pStyle w:val="ConsPlusNormal"/>
              <w:jc w:val="center"/>
            </w:pPr>
            <w:r>
              <w:rPr>
                <w:color w:val="392C69"/>
              </w:rPr>
              <w:t xml:space="preserve">от 16.11.2015 </w:t>
            </w:r>
            <w:hyperlink r:id="rId10" w:history="1">
              <w:r>
                <w:rPr>
                  <w:color w:val="0000FF"/>
                </w:rPr>
                <w:t>N 262-пк</w:t>
              </w:r>
            </w:hyperlink>
            <w:r>
              <w:rPr>
                <w:color w:val="392C69"/>
              </w:rPr>
              <w:t xml:space="preserve">, от 01.02.2016 </w:t>
            </w:r>
            <w:hyperlink r:id="rId11" w:history="1">
              <w:r>
                <w:rPr>
                  <w:color w:val="0000FF"/>
                </w:rPr>
                <w:t>N 21-пк</w:t>
              </w:r>
            </w:hyperlink>
            <w:r>
              <w:rPr>
                <w:color w:val="392C69"/>
              </w:rPr>
              <w:t xml:space="preserve">, от 25.04.2016 </w:t>
            </w:r>
            <w:hyperlink r:id="rId12" w:history="1">
              <w:r>
                <w:rPr>
                  <w:color w:val="0000FF"/>
                </w:rPr>
                <w:t>N 105-пк</w:t>
              </w:r>
            </w:hyperlink>
            <w:r>
              <w:rPr>
                <w:color w:val="392C69"/>
              </w:rPr>
              <w:t>,</w:t>
            </w:r>
          </w:p>
          <w:p w:rsidR="00C00F16" w:rsidRDefault="00C00F16">
            <w:pPr>
              <w:pStyle w:val="ConsPlusNormal"/>
              <w:jc w:val="center"/>
            </w:pPr>
            <w:r>
              <w:rPr>
                <w:color w:val="392C69"/>
              </w:rPr>
              <w:t xml:space="preserve">от 17.10.2016 </w:t>
            </w:r>
            <w:hyperlink r:id="rId13" w:history="1">
              <w:r>
                <w:rPr>
                  <w:color w:val="0000FF"/>
                </w:rPr>
                <w:t>N 362-пк</w:t>
              </w:r>
            </w:hyperlink>
            <w:r>
              <w:rPr>
                <w:color w:val="392C69"/>
              </w:rPr>
              <w:t xml:space="preserve">, от 09.04.2018 </w:t>
            </w:r>
            <w:hyperlink r:id="rId14" w:history="1">
              <w:r>
                <w:rPr>
                  <w:color w:val="0000FF"/>
                </w:rPr>
                <w:t>N 181-пк</w:t>
              </w:r>
            </w:hyperlink>
            <w:r>
              <w:rPr>
                <w:color w:val="392C69"/>
              </w:rPr>
              <w:t xml:space="preserve">, от 14.05.2018 </w:t>
            </w:r>
            <w:hyperlink r:id="rId15" w:history="1">
              <w:r>
                <w:rPr>
                  <w:color w:val="0000FF"/>
                </w:rPr>
                <w:t>N 254-пк</w:t>
              </w:r>
            </w:hyperlink>
            <w:r>
              <w:rPr>
                <w:color w:val="392C69"/>
              </w:rPr>
              <w:t>,</w:t>
            </w:r>
          </w:p>
          <w:p w:rsidR="00C00F16" w:rsidRDefault="00C00F16">
            <w:pPr>
              <w:pStyle w:val="ConsPlusNormal"/>
              <w:jc w:val="center"/>
            </w:pPr>
            <w:r>
              <w:rPr>
                <w:color w:val="392C69"/>
              </w:rPr>
              <w:t xml:space="preserve">от 02.07.2018 </w:t>
            </w:r>
            <w:hyperlink r:id="rId16" w:history="1">
              <w:r>
                <w:rPr>
                  <w:color w:val="0000FF"/>
                </w:rPr>
                <w:t>N 338-пк</w:t>
              </w:r>
            </w:hyperlink>
            <w:r>
              <w:rPr>
                <w:color w:val="392C69"/>
              </w:rPr>
              <w:t xml:space="preserve">, от 06.08.2018 </w:t>
            </w:r>
            <w:hyperlink r:id="rId17" w:history="1">
              <w:r>
                <w:rPr>
                  <w:color w:val="0000FF"/>
                </w:rPr>
                <w:t>N 427-пк</w:t>
              </w:r>
            </w:hyperlink>
            <w:r>
              <w:rPr>
                <w:color w:val="392C69"/>
              </w:rPr>
              <w:t xml:space="preserve">, от 15.10.2018 </w:t>
            </w:r>
            <w:hyperlink r:id="rId18" w:history="1">
              <w:r>
                <w:rPr>
                  <w:color w:val="0000FF"/>
                </w:rPr>
                <w:t>N 560-пк</w:t>
              </w:r>
            </w:hyperlink>
            <w:r>
              <w:rPr>
                <w:color w:val="392C69"/>
              </w:rPr>
              <w:t>,</w:t>
            </w:r>
          </w:p>
          <w:p w:rsidR="00C00F16" w:rsidRDefault="00C00F16">
            <w:pPr>
              <w:pStyle w:val="ConsPlusNormal"/>
              <w:jc w:val="center"/>
            </w:pPr>
            <w:r>
              <w:rPr>
                <w:color w:val="392C69"/>
              </w:rPr>
              <w:t xml:space="preserve">от 15.04.2019 </w:t>
            </w:r>
            <w:hyperlink r:id="rId19" w:history="1">
              <w:r>
                <w:rPr>
                  <w:color w:val="0000FF"/>
                </w:rPr>
                <w:t>N 50-пк</w:t>
              </w:r>
            </w:hyperlink>
            <w:r>
              <w:rPr>
                <w:color w:val="392C69"/>
              </w:rPr>
              <w:t xml:space="preserve">, от 15.04.2019 </w:t>
            </w:r>
            <w:hyperlink r:id="rId20" w:history="1">
              <w:r>
                <w:rPr>
                  <w:color w:val="0000FF"/>
                </w:rPr>
                <w:t>N 51-пк</w:t>
              </w:r>
            </w:hyperlink>
            <w:r>
              <w:rPr>
                <w:color w:val="392C69"/>
              </w:rPr>
              <w:t>)</w:t>
            </w:r>
          </w:p>
        </w:tc>
      </w:tr>
    </w:tbl>
    <w:p w:rsidR="00C00F16" w:rsidRDefault="00C00F16">
      <w:pPr>
        <w:pStyle w:val="ConsPlusNormal"/>
        <w:jc w:val="both"/>
      </w:pPr>
    </w:p>
    <w:p w:rsidR="00C00F16" w:rsidRDefault="00C00F16">
      <w:pPr>
        <w:pStyle w:val="ConsPlusNormal"/>
        <w:ind w:firstLine="540"/>
        <w:jc w:val="both"/>
      </w:pPr>
      <w:r>
        <w:t xml:space="preserve">В соответствии с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22" w:history="1">
        <w:r>
          <w:rPr>
            <w:color w:val="0000FF"/>
          </w:rPr>
          <w:t>статьей 58</w:t>
        </w:r>
      </w:hyperlink>
      <w:r>
        <w:t xml:space="preserve"> Устава города Тюмени, Администрация города Тюмени постановила:</w:t>
      </w:r>
    </w:p>
    <w:p w:rsidR="00C00F16" w:rsidRDefault="00C00F16">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выдаче выписки из похозяйственной книги согласно приложению к настоящему постановлению.</w:t>
      </w:r>
    </w:p>
    <w:p w:rsidR="00C00F16" w:rsidRDefault="00C00F16">
      <w:pPr>
        <w:pStyle w:val="ConsPlusNormal"/>
        <w:spacing w:before="220"/>
        <w:ind w:firstLine="540"/>
        <w:jc w:val="both"/>
      </w:pPr>
      <w:r>
        <w:t xml:space="preserve">1.1. Установить, что положения административного </w:t>
      </w:r>
      <w:hyperlink w:anchor="P37" w:history="1">
        <w:r>
          <w:rPr>
            <w:color w:val="0000FF"/>
          </w:rPr>
          <w:t>регламента</w:t>
        </w:r>
      </w:hyperlink>
      <w:r>
        <w:t xml:space="preserve"> о предоставлении муниципальной услуги по выдаче выписки из похозяйственной книги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C00F16" w:rsidRDefault="00C00F16">
      <w:pPr>
        <w:pStyle w:val="ConsPlusNormal"/>
        <w:jc w:val="both"/>
      </w:pPr>
      <w:r>
        <w:t>(</w:t>
      </w:r>
      <w:proofErr w:type="gramStart"/>
      <w:r>
        <w:t>п</w:t>
      </w:r>
      <w:proofErr w:type="gramEnd"/>
      <w:r>
        <w:t xml:space="preserve">. 1.1 введен </w:t>
      </w:r>
      <w:hyperlink r:id="rId23" w:history="1">
        <w:r>
          <w:rPr>
            <w:color w:val="0000FF"/>
          </w:rPr>
          <w:t>постановлением</w:t>
        </w:r>
      </w:hyperlink>
      <w:r>
        <w:t xml:space="preserve"> Администрации города Тюмени от 15.04.2019 N 50-пк)</w:t>
      </w:r>
    </w:p>
    <w:p w:rsidR="00C00F16" w:rsidRDefault="00C00F16">
      <w:pPr>
        <w:pStyle w:val="ConsPlusNormal"/>
        <w:spacing w:before="220"/>
        <w:ind w:firstLine="540"/>
        <w:jc w:val="both"/>
      </w:pPr>
      <w:r>
        <w:t xml:space="preserve">2. Исключен. - </w:t>
      </w:r>
      <w:hyperlink r:id="rId24" w:history="1">
        <w:r>
          <w:rPr>
            <w:color w:val="0000FF"/>
          </w:rPr>
          <w:t>Постановление</w:t>
        </w:r>
      </w:hyperlink>
      <w:r>
        <w:t xml:space="preserve"> Администрации города Тюмени от 17.10.2016 N 362-пк.</w:t>
      </w:r>
    </w:p>
    <w:p w:rsidR="00C00F16" w:rsidRDefault="00C00F16">
      <w:pPr>
        <w:pStyle w:val="ConsPlusNormal"/>
        <w:spacing w:before="220"/>
        <w:ind w:firstLine="540"/>
        <w:jc w:val="both"/>
      </w:pPr>
      <w:r>
        <w:t xml:space="preserve">3. Исключен. - </w:t>
      </w:r>
      <w:hyperlink r:id="rId25" w:history="1">
        <w:r>
          <w:rPr>
            <w:color w:val="0000FF"/>
          </w:rPr>
          <w:t>Постановление</w:t>
        </w:r>
      </w:hyperlink>
      <w:r>
        <w:t xml:space="preserve"> Администрации города Тюмени от 15.04.2019 N 50-пк.</w:t>
      </w:r>
    </w:p>
    <w:p w:rsidR="00C00F16" w:rsidRDefault="00C00F16">
      <w:pPr>
        <w:pStyle w:val="ConsPlusNormal"/>
        <w:spacing w:before="220"/>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C00F16" w:rsidRDefault="00C00F16">
      <w:pPr>
        <w:pStyle w:val="ConsPlusNormal"/>
        <w:spacing w:before="220"/>
        <w:ind w:firstLine="540"/>
        <w:jc w:val="both"/>
      </w:pPr>
      <w:bookmarkStart w:id="0" w:name="P24"/>
      <w:bookmarkEnd w:id="0"/>
      <w:r>
        <w:t xml:space="preserve">5. Исключен. - </w:t>
      </w:r>
      <w:hyperlink r:id="rId26" w:history="1">
        <w:r>
          <w:rPr>
            <w:color w:val="0000FF"/>
          </w:rPr>
          <w:t>Постановление</w:t>
        </w:r>
      </w:hyperlink>
      <w:r>
        <w:t xml:space="preserve"> Администрации города Тюмени от 02.07.2018 N 338-пк.</w:t>
      </w:r>
    </w:p>
    <w:p w:rsidR="00C00F16" w:rsidRDefault="00C00F16">
      <w:pPr>
        <w:pStyle w:val="ConsPlusNormal"/>
        <w:jc w:val="both"/>
      </w:pPr>
    </w:p>
    <w:p w:rsidR="00C00F16" w:rsidRDefault="00C00F16">
      <w:pPr>
        <w:pStyle w:val="ConsPlusNormal"/>
        <w:jc w:val="right"/>
      </w:pPr>
      <w:r>
        <w:t>Глава Администрации города</w:t>
      </w:r>
    </w:p>
    <w:p w:rsidR="00C00F16" w:rsidRDefault="00C00F16">
      <w:pPr>
        <w:pStyle w:val="ConsPlusNormal"/>
        <w:jc w:val="right"/>
      </w:pPr>
      <w:r>
        <w:t>А.В.МООР</w:t>
      </w:r>
    </w:p>
    <w:p w:rsidR="00C00F16" w:rsidRDefault="00C00F16">
      <w:pPr>
        <w:pStyle w:val="ConsPlusNormal"/>
        <w:jc w:val="both"/>
      </w:pPr>
    </w:p>
    <w:p w:rsidR="00C00F16" w:rsidRDefault="00C00F16">
      <w:pPr>
        <w:pStyle w:val="ConsPlusNormal"/>
        <w:jc w:val="both"/>
      </w:pPr>
    </w:p>
    <w:p w:rsidR="00C00F16" w:rsidRDefault="00C00F16">
      <w:pPr>
        <w:pStyle w:val="ConsPlusNormal"/>
        <w:jc w:val="both"/>
      </w:pPr>
    </w:p>
    <w:p w:rsidR="00C00F16" w:rsidRDefault="00C00F16">
      <w:pPr>
        <w:pStyle w:val="ConsPlusNormal"/>
        <w:jc w:val="both"/>
      </w:pPr>
    </w:p>
    <w:p w:rsidR="00C00F16" w:rsidRDefault="00C00F16">
      <w:pPr>
        <w:pStyle w:val="ConsPlusNormal"/>
        <w:jc w:val="both"/>
      </w:pPr>
    </w:p>
    <w:p w:rsidR="00C00F16" w:rsidRDefault="00C00F16">
      <w:pPr>
        <w:pStyle w:val="ConsPlusNormal"/>
        <w:jc w:val="right"/>
        <w:outlineLvl w:val="0"/>
      </w:pPr>
      <w:r>
        <w:t>Приложение</w:t>
      </w:r>
    </w:p>
    <w:p w:rsidR="00C00F16" w:rsidRDefault="00C00F16">
      <w:pPr>
        <w:pStyle w:val="ConsPlusNormal"/>
        <w:jc w:val="right"/>
      </w:pPr>
      <w:r>
        <w:t>к постановлению</w:t>
      </w:r>
    </w:p>
    <w:p w:rsidR="00C00F16" w:rsidRDefault="00C00F16">
      <w:pPr>
        <w:pStyle w:val="ConsPlusNormal"/>
        <w:jc w:val="right"/>
      </w:pPr>
      <w:r>
        <w:lastRenderedPageBreak/>
        <w:t>от 24.12.2012 N 146-пк</w:t>
      </w:r>
    </w:p>
    <w:p w:rsidR="00C00F16" w:rsidRDefault="00C00F16">
      <w:pPr>
        <w:pStyle w:val="ConsPlusNormal"/>
        <w:jc w:val="both"/>
      </w:pPr>
    </w:p>
    <w:p w:rsidR="00C00F16" w:rsidRDefault="00C00F16">
      <w:pPr>
        <w:pStyle w:val="ConsPlusTitle"/>
        <w:jc w:val="center"/>
      </w:pPr>
      <w:bookmarkStart w:id="1" w:name="P37"/>
      <w:bookmarkEnd w:id="1"/>
      <w:r>
        <w:t>АДМИНИСТРАТИВНЫЙ РЕГЛАМЕНТ</w:t>
      </w:r>
    </w:p>
    <w:p w:rsidR="00C00F16" w:rsidRDefault="00C00F16">
      <w:pPr>
        <w:pStyle w:val="ConsPlusTitle"/>
        <w:jc w:val="center"/>
      </w:pPr>
      <w:r>
        <w:t>ПРЕДОСТАВЛЕНИЯ МУНИЦИПАЛЬНОЙ УСЛУГИ ПО ВЫДАЧЕ ВЫПИСКИ</w:t>
      </w:r>
    </w:p>
    <w:p w:rsidR="00C00F16" w:rsidRDefault="00C00F16">
      <w:pPr>
        <w:pStyle w:val="ConsPlusTitle"/>
        <w:jc w:val="center"/>
      </w:pPr>
      <w:r>
        <w:t>ИЗ ПОХОЗЯЙСТВЕННОЙ КНИГИ</w:t>
      </w:r>
    </w:p>
    <w:p w:rsidR="00C00F16" w:rsidRDefault="00C00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16">
        <w:trPr>
          <w:jc w:val="center"/>
        </w:trPr>
        <w:tc>
          <w:tcPr>
            <w:tcW w:w="9294" w:type="dxa"/>
            <w:tcBorders>
              <w:top w:val="nil"/>
              <w:left w:val="single" w:sz="24" w:space="0" w:color="CED3F1"/>
              <w:bottom w:val="nil"/>
              <w:right w:val="single" w:sz="24" w:space="0" w:color="F4F3F8"/>
            </w:tcBorders>
            <w:shd w:val="clear" w:color="auto" w:fill="F4F3F8"/>
          </w:tcPr>
          <w:p w:rsidR="00C00F16" w:rsidRDefault="00C00F16">
            <w:pPr>
              <w:pStyle w:val="ConsPlusNormal"/>
              <w:jc w:val="center"/>
            </w:pPr>
            <w:r>
              <w:rPr>
                <w:color w:val="392C69"/>
              </w:rPr>
              <w:t>Список изменяющих документов</w:t>
            </w:r>
          </w:p>
          <w:p w:rsidR="00C00F16" w:rsidRDefault="00C00F16">
            <w:pPr>
              <w:pStyle w:val="ConsPlusNormal"/>
              <w:jc w:val="center"/>
            </w:pPr>
            <w:proofErr w:type="gramStart"/>
            <w:r>
              <w:rPr>
                <w:color w:val="392C69"/>
              </w:rPr>
              <w:t xml:space="preserve">(в ред. постановлений Администрации города Тюмени от 17.10.2016 </w:t>
            </w:r>
            <w:hyperlink r:id="rId27" w:history="1">
              <w:r>
                <w:rPr>
                  <w:color w:val="0000FF"/>
                </w:rPr>
                <w:t>N 362-пк</w:t>
              </w:r>
            </w:hyperlink>
            <w:r>
              <w:rPr>
                <w:color w:val="392C69"/>
              </w:rPr>
              <w:t>,</w:t>
            </w:r>
            <w:proofErr w:type="gramEnd"/>
          </w:p>
          <w:p w:rsidR="00C00F16" w:rsidRDefault="00C00F16">
            <w:pPr>
              <w:pStyle w:val="ConsPlusNormal"/>
              <w:jc w:val="center"/>
            </w:pPr>
            <w:r>
              <w:rPr>
                <w:color w:val="392C69"/>
              </w:rPr>
              <w:t xml:space="preserve">от 09.04.2018 </w:t>
            </w:r>
            <w:hyperlink r:id="rId28" w:history="1">
              <w:r>
                <w:rPr>
                  <w:color w:val="0000FF"/>
                </w:rPr>
                <w:t>N 181-пк</w:t>
              </w:r>
            </w:hyperlink>
            <w:r>
              <w:rPr>
                <w:color w:val="392C69"/>
              </w:rPr>
              <w:t xml:space="preserve">, от 14.05.2018 </w:t>
            </w:r>
            <w:hyperlink r:id="rId29" w:history="1">
              <w:r>
                <w:rPr>
                  <w:color w:val="0000FF"/>
                </w:rPr>
                <w:t>N 254-пк</w:t>
              </w:r>
            </w:hyperlink>
            <w:r>
              <w:rPr>
                <w:color w:val="392C69"/>
              </w:rPr>
              <w:t xml:space="preserve">, от 02.07.2018 </w:t>
            </w:r>
            <w:hyperlink r:id="rId30" w:history="1">
              <w:r>
                <w:rPr>
                  <w:color w:val="0000FF"/>
                </w:rPr>
                <w:t>N 338-пк</w:t>
              </w:r>
            </w:hyperlink>
            <w:r>
              <w:rPr>
                <w:color w:val="392C69"/>
              </w:rPr>
              <w:t>,</w:t>
            </w:r>
          </w:p>
          <w:p w:rsidR="00C00F16" w:rsidRDefault="00C00F16">
            <w:pPr>
              <w:pStyle w:val="ConsPlusNormal"/>
              <w:jc w:val="center"/>
            </w:pPr>
            <w:r>
              <w:rPr>
                <w:color w:val="392C69"/>
              </w:rPr>
              <w:t xml:space="preserve">от 06.08.2018 </w:t>
            </w:r>
            <w:hyperlink r:id="rId31" w:history="1">
              <w:r>
                <w:rPr>
                  <w:color w:val="0000FF"/>
                </w:rPr>
                <w:t>N 427-пк</w:t>
              </w:r>
            </w:hyperlink>
            <w:r>
              <w:rPr>
                <w:color w:val="392C69"/>
              </w:rPr>
              <w:t xml:space="preserve">, от 15.10.2018 </w:t>
            </w:r>
            <w:hyperlink r:id="rId32" w:history="1">
              <w:r>
                <w:rPr>
                  <w:color w:val="0000FF"/>
                </w:rPr>
                <w:t>N 560-пк</w:t>
              </w:r>
            </w:hyperlink>
            <w:r>
              <w:rPr>
                <w:color w:val="392C69"/>
              </w:rPr>
              <w:t xml:space="preserve">, от 15.04.2019 </w:t>
            </w:r>
            <w:hyperlink r:id="rId33" w:history="1">
              <w:r>
                <w:rPr>
                  <w:color w:val="0000FF"/>
                </w:rPr>
                <w:t>N 50-пк</w:t>
              </w:r>
            </w:hyperlink>
            <w:r>
              <w:rPr>
                <w:color w:val="392C69"/>
              </w:rPr>
              <w:t>,</w:t>
            </w:r>
          </w:p>
          <w:p w:rsidR="00C00F16" w:rsidRDefault="00C00F16">
            <w:pPr>
              <w:pStyle w:val="ConsPlusNormal"/>
              <w:jc w:val="center"/>
            </w:pPr>
            <w:r>
              <w:rPr>
                <w:color w:val="392C69"/>
              </w:rPr>
              <w:t xml:space="preserve">от 15.04.2019 </w:t>
            </w:r>
            <w:hyperlink r:id="rId34" w:history="1">
              <w:r>
                <w:rPr>
                  <w:color w:val="0000FF"/>
                </w:rPr>
                <w:t>N 51-пк</w:t>
              </w:r>
            </w:hyperlink>
            <w:r>
              <w:rPr>
                <w:color w:val="392C69"/>
              </w:rPr>
              <w:t>)</w:t>
            </w:r>
          </w:p>
        </w:tc>
      </w:tr>
    </w:tbl>
    <w:p w:rsidR="00C00F16" w:rsidRDefault="00C00F16">
      <w:pPr>
        <w:pStyle w:val="ConsPlusNormal"/>
        <w:jc w:val="both"/>
      </w:pPr>
    </w:p>
    <w:p w:rsidR="00C00F16" w:rsidRDefault="00C00F16">
      <w:pPr>
        <w:pStyle w:val="ConsPlusTitle"/>
        <w:jc w:val="center"/>
        <w:outlineLvl w:val="1"/>
      </w:pPr>
      <w:r>
        <w:t>I. Общие положения</w:t>
      </w:r>
    </w:p>
    <w:p w:rsidR="00C00F16" w:rsidRDefault="00C00F16">
      <w:pPr>
        <w:pStyle w:val="ConsPlusNormal"/>
        <w:jc w:val="both"/>
      </w:pPr>
    </w:p>
    <w:p w:rsidR="00C00F16" w:rsidRDefault="00C00F16">
      <w:pPr>
        <w:pStyle w:val="ConsPlusNormal"/>
        <w:ind w:firstLine="540"/>
        <w:jc w:val="both"/>
      </w:pPr>
      <w:r>
        <w:t>1.1. Настоящий административный регламент (далее -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w:t>
      </w:r>
    </w:p>
    <w:p w:rsidR="00C00F16" w:rsidRDefault="00C00F16">
      <w:pPr>
        <w:pStyle w:val="ConsPlusNormal"/>
        <w:spacing w:before="220"/>
        <w:ind w:firstLine="540"/>
        <w:jc w:val="both"/>
      </w:pPr>
      <w:bookmarkStart w:id="2" w:name="P49"/>
      <w:bookmarkEnd w:id="2"/>
      <w:r>
        <w:t>1.2. Муниципальная услуга предоставляется гражданам, ведущим личное подсобное хозяйство на территории города Тюмени (далее - Заявитель).</w:t>
      </w:r>
    </w:p>
    <w:p w:rsidR="00C00F16" w:rsidRDefault="00C00F16">
      <w:pPr>
        <w:pStyle w:val="ConsPlusNormal"/>
        <w:jc w:val="both"/>
      </w:pPr>
      <w:r>
        <w:t xml:space="preserve">(в ред. </w:t>
      </w:r>
      <w:hyperlink r:id="rId35" w:history="1">
        <w:r>
          <w:rPr>
            <w:color w:val="0000FF"/>
          </w:rPr>
          <w:t>постановления</w:t>
        </w:r>
      </w:hyperlink>
      <w:r>
        <w:t xml:space="preserve"> Администрации города Тюмени от 02.07.2018 N 338-пк)</w:t>
      </w:r>
    </w:p>
    <w:p w:rsidR="00C00F16" w:rsidRDefault="00C00F16">
      <w:pPr>
        <w:pStyle w:val="ConsPlusNormal"/>
        <w:spacing w:before="220"/>
        <w:ind w:firstLine="540"/>
        <w:jc w:val="both"/>
      </w:pPr>
      <w:proofErr w:type="gramStart"/>
      <w:r>
        <w:t xml:space="preserve">Муниципальная услуга в части выдачи выписки из похозяйственной книги о наличии у гражданина права на земельный участок предоставляется также гражданам, к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36" w:history="1">
        <w:r>
          <w:rPr>
            <w:color w:val="0000FF"/>
          </w:rPr>
          <w:t>кодекса</w:t>
        </w:r>
      </w:hyperlink>
      <w:r>
        <w:t xml:space="preserve"> Российской Федерации, и находящееся на территории города</w:t>
      </w:r>
      <w:proofErr w:type="gramEnd"/>
      <w:r>
        <w:t xml:space="preserve"> Тюмени (далее также - Заявитель).</w:t>
      </w:r>
    </w:p>
    <w:p w:rsidR="00C00F16" w:rsidRDefault="00C00F16">
      <w:pPr>
        <w:pStyle w:val="ConsPlusNormal"/>
        <w:jc w:val="both"/>
      </w:pPr>
      <w:r>
        <w:t xml:space="preserve">(в ред. </w:t>
      </w:r>
      <w:hyperlink r:id="rId37" w:history="1">
        <w:r>
          <w:rPr>
            <w:color w:val="0000FF"/>
          </w:rPr>
          <w:t>постановления</w:t>
        </w:r>
      </w:hyperlink>
      <w:r>
        <w:t xml:space="preserve"> Администрации города Тюмени от 02.07.2018 N 338-пк)</w:t>
      </w:r>
    </w:p>
    <w:p w:rsidR="00C00F16" w:rsidRDefault="00C00F16">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00F16" w:rsidRDefault="00C00F16">
      <w:pPr>
        <w:pStyle w:val="ConsPlusNormal"/>
        <w:spacing w:before="220"/>
        <w:ind w:firstLine="540"/>
        <w:jc w:val="both"/>
      </w:pPr>
      <w:r>
        <w:t xml:space="preserve">1.3. </w:t>
      </w:r>
      <w:proofErr w:type="gramStart"/>
      <w:r>
        <w:t xml:space="preserve">Информация о месте нахождения и графике работы управ административных округов Администрации города Тюмени (далее также Управы), справочные телефоны Управ размещены в электронном региональном реестре муниципальных услуг (функций) Тюменской области в соответствии с </w:t>
      </w:r>
      <w:hyperlink r:id="rId3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Портале услуг Тюменской области (http://uslugi.admtyumen.ru) (далее также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C00F16" w:rsidRDefault="00C00F16">
      <w:pPr>
        <w:pStyle w:val="ConsPlusNormal"/>
        <w:jc w:val="both"/>
      </w:pPr>
      <w:r>
        <w:t xml:space="preserve">(п. 1.3 </w:t>
      </w:r>
      <w:proofErr w:type="gramStart"/>
      <w:r>
        <w:t>введен</w:t>
      </w:r>
      <w:proofErr w:type="gramEnd"/>
      <w:r>
        <w:t xml:space="preserve"> </w:t>
      </w:r>
      <w:hyperlink r:id="rId39" w:history="1">
        <w:r>
          <w:rPr>
            <w:color w:val="0000FF"/>
          </w:rPr>
          <w:t>постановлением</w:t>
        </w:r>
      </w:hyperlink>
      <w:r>
        <w:t xml:space="preserve"> Администрации города Тюмени от 15.04.2019 N 50-пк)</w:t>
      </w:r>
    </w:p>
    <w:p w:rsidR="00C00F16" w:rsidRDefault="00C00F16">
      <w:pPr>
        <w:pStyle w:val="ConsPlusNormal"/>
        <w:jc w:val="both"/>
      </w:pPr>
    </w:p>
    <w:p w:rsidR="00C00F16" w:rsidRDefault="00C00F16">
      <w:pPr>
        <w:pStyle w:val="ConsPlusTitle"/>
        <w:jc w:val="center"/>
        <w:outlineLvl w:val="1"/>
      </w:pPr>
      <w:r>
        <w:t>II. Стандарт предоставления муниципальной услуги</w:t>
      </w:r>
    </w:p>
    <w:p w:rsidR="00C00F16" w:rsidRDefault="00C00F16">
      <w:pPr>
        <w:pStyle w:val="ConsPlusNormal"/>
        <w:jc w:val="both"/>
      </w:pPr>
    </w:p>
    <w:p w:rsidR="00C00F16" w:rsidRDefault="00C00F16">
      <w:pPr>
        <w:pStyle w:val="ConsPlusNormal"/>
        <w:ind w:firstLine="540"/>
        <w:jc w:val="both"/>
      </w:pPr>
      <w:r>
        <w:t>2.1. Наименование муниципальной услуги - выдача выписки из похозяйственной книги.</w:t>
      </w:r>
    </w:p>
    <w:p w:rsidR="00C00F16" w:rsidRDefault="00C00F16">
      <w:pPr>
        <w:pStyle w:val="ConsPlusNormal"/>
        <w:spacing w:before="220"/>
        <w:ind w:firstLine="540"/>
        <w:jc w:val="both"/>
      </w:pPr>
      <w:r>
        <w:t xml:space="preserve">2.2. Органом Администрации города Тюмени, предоставляющим муниципальную услугу, является управа административного округа Администрации города Тюмени, на территории административного </w:t>
      </w:r>
      <w:proofErr w:type="gramStart"/>
      <w:r>
        <w:t>округа</w:t>
      </w:r>
      <w:proofErr w:type="gramEnd"/>
      <w:r>
        <w:t xml:space="preserve"> города Тюмени которой находится личное подсобное хозяйство, в </w:t>
      </w:r>
      <w:r>
        <w:lastRenderedPageBreak/>
        <w:t>отношении которого испрашивается выписка из похозяйственной книги (далее - Управа).</w:t>
      </w:r>
    </w:p>
    <w:p w:rsidR="00C00F16" w:rsidRDefault="00C00F16">
      <w:pPr>
        <w:pStyle w:val="ConsPlusNormal"/>
        <w:jc w:val="both"/>
      </w:pPr>
      <w:r>
        <w:t>(</w:t>
      </w:r>
      <w:proofErr w:type="gramStart"/>
      <w:r>
        <w:t>п</w:t>
      </w:r>
      <w:proofErr w:type="gramEnd"/>
      <w:r>
        <w:t xml:space="preserve">. 2.2 в ред. </w:t>
      </w:r>
      <w:hyperlink r:id="rId40" w:history="1">
        <w:r>
          <w:rPr>
            <w:color w:val="0000FF"/>
          </w:rPr>
          <w:t>постановления</w:t>
        </w:r>
      </w:hyperlink>
      <w:r>
        <w:t xml:space="preserve"> Администрации города Тюмени от 02.07.2018 N 338-пк)</w:t>
      </w:r>
    </w:p>
    <w:p w:rsidR="00C00F16" w:rsidRDefault="00C00F16">
      <w:pPr>
        <w:pStyle w:val="ConsPlusNormal"/>
        <w:spacing w:before="220"/>
        <w:ind w:firstLine="540"/>
        <w:jc w:val="both"/>
      </w:pPr>
      <w:r>
        <w:t>2.3. Результатом предоставления муниципальной услуги является выдача (направление) Заявителю выписки из похозяйственной книги либо уведомления об отказе в выдаче выписки из похозяйственной книги.</w:t>
      </w:r>
    </w:p>
    <w:p w:rsidR="00C00F16" w:rsidRDefault="00C00F16">
      <w:pPr>
        <w:pStyle w:val="ConsPlusNormal"/>
        <w:spacing w:before="220"/>
        <w:ind w:firstLine="540"/>
        <w:jc w:val="both"/>
      </w:pPr>
      <w:r>
        <w:t>2.4. Срок предоставления муниципальной услуги составляет 15 рабочих дней со дня поступления заявления о выдаче выписки из похозяйственной книги в Управу.</w:t>
      </w:r>
    </w:p>
    <w:p w:rsidR="00C00F16" w:rsidRDefault="00C00F16">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города Тюмени от 15.04.2019 N 50-пк)</w:t>
      </w:r>
    </w:p>
    <w:p w:rsidR="00C00F16" w:rsidRDefault="00C00F16">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4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C00F16" w:rsidRDefault="00C00F16">
      <w:pPr>
        <w:pStyle w:val="ConsPlusNormal"/>
        <w:jc w:val="both"/>
      </w:pPr>
      <w:r>
        <w:t xml:space="preserve">(п. 2.5 в ред. </w:t>
      </w:r>
      <w:hyperlink r:id="rId43" w:history="1">
        <w:r>
          <w:rPr>
            <w:color w:val="0000FF"/>
          </w:rPr>
          <w:t>постановления</w:t>
        </w:r>
      </w:hyperlink>
      <w:r>
        <w:t xml:space="preserve"> Администрации города Тюмени от 15.04.2019 N 50-пк)</w:t>
      </w:r>
    </w:p>
    <w:p w:rsidR="00C00F16" w:rsidRDefault="00C00F16">
      <w:pPr>
        <w:pStyle w:val="ConsPlusNormal"/>
        <w:spacing w:before="220"/>
        <w:ind w:firstLine="540"/>
        <w:jc w:val="both"/>
      </w:pPr>
      <w:bookmarkStart w:id="3" w:name="P67"/>
      <w:bookmarkEnd w:id="3"/>
      <w:r>
        <w:t>2.6. Для выдачи выписки из похозяйственной книги устанавливается следующий исчерпывающий перечень документов, которые Заявитель должен представить самостоятельно:</w:t>
      </w:r>
    </w:p>
    <w:p w:rsidR="00C00F16" w:rsidRDefault="00C00F16">
      <w:pPr>
        <w:pStyle w:val="ConsPlusNormal"/>
        <w:spacing w:before="220"/>
        <w:ind w:firstLine="540"/>
        <w:jc w:val="both"/>
      </w:pPr>
      <w:r>
        <w:t xml:space="preserve">а) заявление о выдаче выписки из похозяйственной книги (далее - Заявление) по </w:t>
      </w:r>
      <w:hyperlink w:anchor="P231" w:history="1">
        <w:r>
          <w:rPr>
            <w:color w:val="0000FF"/>
          </w:rPr>
          <w:t>форме</w:t>
        </w:r>
      </w:hyperlink>
      <w:r>
        <w:t xml:space="preserve"> согласно приложению 1 к Регламенту, а в случае подачи заявления в форме электронного документа с использованием "Личного кабинета" - по форме, размещенной на Региональном портале;</w:t>
      </w:r>
    </w:p>
    <w:p w:rsidR="00C00F16" w:rsidRDefault="00C00F16">
      <w:pPr>
        <w:pStyle w:val="ConsPlusNormal"/>
        <w:jc w:val="both"/>
      </w:pPr>
      <w:r>
        <w:t xml:space="preserve">(пп. "а" в ред. </w:t>
      </w:r>
      <w:hyperlink r:id="rId44" w:history="1">
        <w:r>
          <w:rPr>
            <w:color w:val="0000FF"/>
          </w:rPr>
          <w:t>постановления</w:t>
        </w:r>
      </w:hyperlink>
      <w:r>
        <w:t xml:space="preserve"> Администрации города Тюмени от 15.04.2019 N 50-пк)</w:t>
      </w:r>
    </w:p>
    <w:p w:rsidR="00C00F16" w:rsidRDefault="00C00F16">
      <w:pPr>
        <w:pStyle w:val="ConsPlusNormal"/>
        <w:spacing w:before="220"/>
        <w:ind w:firstLine="540"/>
        <w:jc w:val="both"/>
      </w:pPr>
      <w:r>
        <w:t>б) документ, удостоверяющий личность Заявителя или его представителя в случае их личного обращения (подлежит возврату Заявителю (представителю Заявителя) после удостоверения его личности при личном приеме), а в случае поступления заявления о предоставлении муниципальной услуги почтовым отправлением - копия указанных документов;</w:t>
      </w:r>
    </w:p>
    <w:p w:rsidR="00C00F16" w:rsidRDefault="00C00F16">
      <w:pPr>
        <w:pStyle w:val="ConsPlusNormal"/>
        <w:spacing w:before="220"/>
        <w:ind w:firstLine="540"/>
        <w:jc w:val="both"/>
      </w:pPr>
      <w:r>
        <w:t>в) документ, удостоверяющий полномочия представителя Заявителя, в случае подачи Заявления представителем Заявителя.</w:t>
      </w:r>
    </w:p>
    <w:p w:rsidR="00C00F16" w:rsidRDefault="00C00F16">
      <w:pPr>
        <w:pStyle w:val="ConsPlusNormal"/>
        <w:spacing w:before="220"/>
        <w:ind w:firstLine="540"/>
        <w:jc w:val="both"/>
      </w:pPr>
      <w:r>
        <w:t>2.7. Для выдачи выписки из похозяйственной книги устанавливается следующий исчерпывающий перечень документов, которые Заявитель вправе представить по собственной инициативе:</w:t>
      </w:r>
    </w:p>
    <w:p w:rsidR="00C00F16" w:rsidRDefault="00C00F16">
      <w:pPr>
        <w:pStyle w:val="ConsPlusNormal"/>
        <w:spacing w:before="220"/>
        <w:ind w:firstLine="540"/>
        <w:jc w:val="both"/>
      </w:pPr>
      <w:r>
        <w:t>а) архивная копия выписки из похозяйственной книги;</w:t>
      </w:r>
    </w:p>
    <w:p w:rsidR="00C00F16" w:rsidRDefault="00C00F16">
      <w:pPr>
        <w:pStyle w:val="ConsPlusNormal"/>
        <w:spacing w:before="220"/>
        <w:ind w:firstLine="540"/>
        <w:jc w:val="both"/>
      </w:pPr>
      <w:bookmarkStart w:id="4" w:name="P74"/>
      <w:bookmarkEnd w:id="4"/>
      <w:proofErr w:type="gramStart"/>
      <w:r>
        <w:t xml:space="preserve">б)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45" w:history="1">
        <w:r>
          <w:rPr>
            <w:color w:val="0000FF"/>
          </w:rPr>
          <w:t>кодекса</w:t>
        </w:r>
      </w:hyperlink>
      <w:r>
        <w:t xml:space="preserve"> Российской Федерации (в случае, если Заявитель является гражданином, к которому перешло в порядке наследования или по иным основаниям право собственности на здание (строение) или</w:t>
      </w:r>
      <w:proofErr w:type="gramEnd"/>
      <w:r>
        <w:t xml:space="preserve">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46" w:history="1">
        <w:r>
          <w:rPr>
            <w:color w:val="0000FF"/>
          </w:rPr>
          <w:t>кодекса</w:t>
        </w:r>
      </w:hyperlink>
      <w:r>
        <w:t xml:space="preserve"> Российской Федерации).</w:t>
      </w:r>
    </w:p>
    <w:p w:rsidR="00C00F16" w:rsidRDefault="00C00F16">
      <w:pPr>
        <w:pStyle w:val="ConsPlusNormal"/>
        <w:spacing w:before="220"/>
        <w:ind w:firstLine="540"/>
        <w:jc w:val="both"/>
      </w:pPr>
      <w:r>
        <w:t xml:space="preserve">2.8.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47" w:history="1">
        <w:r>
          <w:rPr>
            <w:color w:val="0000FF"/>
          </w:rPr>
          <w:t>статьей 11</w:t>
        </w:r>
      </w:hyperlink>
      <w:r>
        <w:t xml:space="preserve"> Федерального закона от 06.04.2011 N 63-ФЗ "Об </w:t>
      </w:r>
      <w:r>
        <w:lastRenderedPageBreak/>
        <w:t>электронной подписи" (далее - условия действительности электронной подписи).</w:t>
      </w:r>
    </w:p>
    <w:p w:rsidR="00C00F16" w:rsidRDefault="00C00F16">
      <w:pPr>
        <w:pStyle w:val="ConsPlusNormal"/>
        <w:spacing w:before="220"/>
        <w:ind w:firstLine="540"/>
        <w:jc w:val="both"/>
      </w:pPr>
      <w:r>
        <w:t>Основания для приостановления предоставления муниципальной услуги документов отсутствуют.</w:t>
      </w:r>
    </w:p>
    <w:p w:rsidR="00C00F16" w:rsidRDefault="00C00F16">
      <w:pPr>
        <w:pStyle w:val="ConsPlusNormal"/>
        <w:jc w:val="both"/>
      </w:pPr>
      <w:r>
        <w:t>(</w:t>
      </w:r>
      <w:proofErr w:type="gramStart"/>
      <w:r>
        <w:t>п</w:t>
      </w:r>
      <w:proofErr w:type="gramEnd"/>
      <w:r>
        <w:t xml:space="preserve">. 2.8 в ред. </w:t>
      </w:r>
      <w:hyperlink r:id="rId48" w:history="1">
        <w:r>
          <w:rPr>
            <w:color w:val="0000FF"/>
          </w:rPr>
          <w:t>постановления</w:t>
        </w:r>
      </w:hyperlink>
      <w:r>
        <w:t xml:space="preserve"> Администрации города Тюмени от 09.04.2018 N 181-пк)</w:t>
      </w:r>
    </w:p>
    <w:p w:rsidR="00C00F16" w:rsidRDefault="00C00F16">
      <w:pPr>
        <w:pStyle w:val="ConsPlusNormal"/>
        <w:spacing w:before="220"/>
        <w:ind w:firstLine="540"/>
        <w:jc w:val="both"/>
      </w:pPr>
      <w:bookmarkStart w:id="5" w:name="P78"/>
      <w:bookmarkEnd w:id="5"/>
      <w:r>
        <w:t>2.9. Основаниями для отказа в выдаче выписки из похозяйственной книги являются:</w:t>
      </w:r>
    </w:p>
    <w:p w:rsidR="00C00F16" w:rsidRDefault="00C00F16">
      <w:pPr>
        <w:pStyle w:val="ConsPlusNormal"/>
        <w:spacing w:before="220"/>
        <w:ind w:firstLine="540"/>
        <w:jc w:val="both"/>
      </w:pPr>
      <w:r>
        <w:t xml:space="preserve">а) несоответствие Заявителя требованиям, установленным </w:t>
      </w:r>
      <w:hyperlink w:anchor="P49" w:history="1">
        <w:r>
          <w:rPr>
            <w:color w:val="0000FF"/>
          </w:rPr>
          <w:t>пунктом 1.2</w:t>
        </w:r>
      </w:hyperlink>
      <w:r>
        <w:t xml:space="preserve"> Регламента;</w:t>
      </w:r>
    </w:p>
    <w:p w:rsidR="00C00F16" w:rsidRDefault="00C00F16">
      <w:pPr>
        <w:pStyle w:val="ConsPlusNormal"/>
        <w:spacing w:before="220"/>
        <w:ind w:firstLine="540"/>
        <w:jc w:val="both"/>
      </w:pPr>
      <w:r>
        <w:t xml:space="preserve">б) непредставление документов, предусмотренных </w:t>
      </w:r>
      <w:hyperlink w:anchor="P67" w:history="1">
        <w:r>
          <w:rPr>
            <w:color w:val="0000FF"/>
          </w:rPr>
          <w:t>пунктом 2.6</w:t>
        </w:r>
      </w:hyperlink>
      <w:r>
        <w:t xml:space="preserve"> Регламента, либо отсутствие документа, предусмотренного </w:t>
      </w:r>
      <w:hyperlink w:anchor="P74" w:history="1">
        <w:r>
          <w:rPr>
            <w:color w:val="0000FF"/>
          </w:rPr>
          <w:t>подпунктом "б" пункта 2.7</w:t>
        </w:r>
      </w:hyperlink>
      <w:r>
        <w:t xml:space="preserve"> Регламента, необходимого для предоставления муниципальной услуги;</w:t>
      </w:r>
    </w:p>
    <w:p w:rsidR="00C00F16" w:rsidRDefault="00C00F16">
      <w:pPr>
        <w:pStyle w:val="ConsPlusNormal"/>
        <w:spacing w:before="220"/>
        <w:ind w:firstLine="540"/>
        <w:jc w:val="both"/>
      </w:pPr>
      <w:r>
        <w:t>в) представление документов в ненадлежащий орган.</w:t>
      </w:r>
    </w:p>
    <w:p w:rsidR="00C00F16" w:rsidRDefault="00C00F16">
      <w:pPr>
        <w:pStyle w:val="ConsPlusNormal"/>
        <w:jc w:val="both"/>
      </w:pPr>
      <w:r>
        <w:t>(пп. "</w:t>
      </w:r>
      <w:proofErr w:type="gramStart"/>
      <w:r>
        <w:t>в</w:t>
      </w:r>
      <w:proofErr w:type="gramEnd"/>
      <w:r>
        <w:t xml:space="preserve">" введен </w:t>
      </w:r>
      <w:hyperlink r:id="rId49" w:history="1">
        <w:r>
          <w:rPr>
            <w:color w:val="0000FF"/>
          </w:rPr>
          <w:t>постановлением</w:t>
        </w:r>
      </w:hyperlink>
      <w:r>
        <w:t xml:space="preserve"> Администрации города Тюмени от 02.07.2018 N 338-пк)</w:t>
      </w:r>
    </w:p>
    <w:p w:rsidR="00C00F16" w:rsidRDefault="00C00F16">
      <w:pPr>
        <w:pStyle w:val="ConsPlusNormal"/>
        <w:spacing w:before="220"/>
        <w:ind w:firstLine="540"/>
        <w:jc w:val="both"/>
      </w:pPr>
      <w:r>
        <w:t>2.10. Выдача выписки из похозяйственной книги осуществляется бесплатно - без взимания государственной пошлины или иной платы.</w:t>
      </w:r>
    </w:p>
    <w:p w:rsidR="00C00F16" w:rsidRDefault="00C00F16">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C00F16" w:rsidRDefault="00C00F16">
      <w:pPr>
        <w:pStyle w:val="ConsPlusNormal"/>
        <w:spacing w:before="220"/>
        <w:ind w:firstLine="540"/>
        <w:jc w:val="both"/>
      </w:pPr>
      <w:r>
        <w:t>2.12. Заявление подлежит регистрации в день его поступления.</w:t>
      </w:r>
    </w:p>
    <w:p w:rsidR="00C00F16" w:rsidRDefault="00C00F16">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города Тюмени от 09.04.2018 N 181-пк)</w:t>
      </w:r>
    </w:p>
    <w:p w:rsidR="00C00F16" w:rsidRDefault="00C00F16">
      <w:pPr>
        <w:pStyle w:val="ConsPlusNormal"/>
        <w:spacing w:before="220"/>
        <w:ind w:firstLine="540"/>
        <w:jc w:val="both"/>
      </w:pPr>
      <w:r>
        <w:t>Заявление,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C00F16" w:rsidRDefault="00C00F16">
      <w:pPr>
        <w:pStyle w:val="ConsPlusNormal"/>
        <w:spacing w:before="220"/>
        <w:ind w:firstLine="540"/>
        <w:jc w:val="both"/>
      </w:pPr>
      <w:r>
        <w:t>2.13. К помещениям Управы,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C00F16" w:rsidRDefault="00C00F16">
      <w:pPr>
        <w:pStyle w:val="ConsPlusNormal"/>
        <w:spacing w:before="220"/>
        <w:ind w:firstLine="540"/>
        <w:jc w:val="both"/>
      </w:pPr>
      <w:r>
        <w:t>а) центральный вход в здание в Управу оборудуется информационной табличкой (вывеской), содержащей следующую информацию: наименование Управы, место нахождения, режим работы, официальный портал Администрации города Тюмени;</w:t>
      </w:r>
    </w:p>
    <w:p w:rsidR="00C00F16" w:rsidRDefault="00C00F16">
      <w:pPr>
        <w:pStyle w:val="ConsPlusNormal"/>
        <w:spacing w:before="220"/>
        <w:ind w:firstLine="540"/>
        <w:jc w:val="both"/>
      </w:pPr>
      <w:r>
        <w:t>б) прием заявителей осуществляется в предназначенных для этих целей помещениях, включающих места ожидания, информирования и приема заявителей;</w:t>
      </w:r>
    </w:p>
    <w:p w:rsidR="00C00F16" w:rsidRDefault="00C00F16">
      <w:pPr>
        <w:pStyle w:val="ConsPlusNormal"/>
        <w:spacing w:before="220"/>
        <w:ind w:firstLine="540"/>
        <w:jc w:val="both"/>
      </w:pPr>
      <w:r>
        <w:t>в) помещения, предназначенные для приема заявителей, оборудуются информационными стендами, содержащими следующие сведения:</w:t>
      </w:r>
    </w:p>
    <w:p w:rsidR="00C00F16" w:rsidRDefault="00C00F16">
      <w:pPr>
        <w:pStyle w:val="ConsPlusNormal"/>
        <w:spacing w:before="220"/>
        <w:ind w:firstLine="540"/>
        <w:jc w:val="both"/>
      </w:pPr>
      <w:r>
        <w:t>график работы Управы и номер телефона, по которому можно осуществить предварительную запись на прием для получения муниципальной услуги;</w:t>
      </w:r>
    </w:p>
    <w:p w:rsidR="00C00F16" w:rsidRDefault="00C00F16">
      <w:pPr>
        <w:pStyle w:val="ConsPlusNormal"/>
        <w:spacing w:before="220"/>
        <w:ind w:firstLine="540"/>
        <w:jc w:val="both"/>
      </w:pPr>
      <w:r>
        <w:t>круг заявителей;</w:t>
      </w:r>
    </w:p>
    <w:p w:rsidR="00C00F16" w:rsidRDefault="00C00F16">
      <w:pPr>
        <w:pStyle w:val="ConsPlusNormal"/>
        <w:spacing w:before="220"/>
        <w:ind w:firstLine="540"/>
        <w:jc w:val="both"/>
      </w:pPr>
      <w:r>
        <w:t>форма заявления о предоставлении муниципальной услуги и образец его заполнения;</w:t>
      </w:r>
    </w:p>
    <w:p w:rsidR="00C00F16" w:rsidRDefault="00C00F16">
      <w:pPr>
        <w:pStyle w:val="ConsPlusNormal"/>
        <w:spacing w:before="220"/>
        <w:ind w:firstLine="540"/>
        <w:jc w:val="both"/>
      </w:pPr>
      <w:r>
        <w:t>перечень документов, необходимых для предоставления муниципальной услуги;</w:t>
      </w:r>
    </w:p>
    <w:p w:rsidR="00C00F16" w:rsidRDefault="00C00F16">
      <w:pPr>
        <w:pStyle w:val="ConsPlusNormal"/>
        <w:spacing w:before="220"/>
        <w:ind w:firstLine="540"/>
        <w:jc w:val="both"/>
      </w:pPr>
      <w:r>
        <w:t>копию настоящего Регламента с учетом внесенных в него изменений;</w:t>
      </w:r>
    </w:p>
    <w:p w:rsidR="00C00F16" w:rsidRDefault="00C00F16">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должностных лиц Управы;</w:t>
      </w:r>
    </w:p>
    <w:p w:rsidR="00C00F16" w:rsidRDefault="00C00F16">
      <w:pPr>
        <w:pStyle w:val="ConsPlusNormal"/>
        <w:spacing w:before="220"/>
        <w:ind w:firstLine="540"/>
        <w:jc w:val="both"/>
      </w:pPr>
      <w:r>
        <w:lastRenderedPageBreak/>
        <w:t>номер телефонного центра качества предоставления муниципальных и государственных услуг;</w:t>
      </w:r>
    </w:p>
    <w:p w:rsidR="00C00F16" w:rsidRDefault="00C00F16">
      <w:pPr>
        <w:pStyle w:val="ConsPlusNormal"/>
        <w:spacing w:before="220"/>
        <w:ind w:firstLine="540"/>
        <w:jc w:val="both"/>
      </w:pPr>
      <w:r>
        <w:t>г) в помещениях, предназначенных для приема заявителей, обеспечивается беспрепятственное передвижение и разворот инвалидных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C00F16" w:rsidRDefault="00C00F16">
      <w:pPr>
        <w:pStyle w:val="ConsPlusNormal"/>
        <w:spacing w:before="220"/>
        <w:ind w:firstLine="540"/>
        <w:jc w:val="both"/>
      </w:pPr>
      <w:r>
        <w:t>2.14. Показателями доступности и качества оказания муниципальной услуги являются:</w:t>
      </w:r>
    </w:p>
    <w:p w:rsidR="00C00F16" w:rsidRDefault="00C00F16">
      <w:pPr>
        <w:pStyle w:val="ConsPlusNormal"/>
        <w:spacing w:before="220"/>
        <w:ind w:firstLine="540"/>
        <w:jc w:val="both"/>
      </w:pPr>
      <w:r>
        <w:t>а) удовлетворенность заявителей качеством муниципальной услуги;</w:t>
      </w:r>
    </w:p>
    <w:p w:rsidR="00C00F16" w:rsidRDefault="00C00F16">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C00F16" w:rsidRDefault="00C00F16">
      <w:pPr>
        <w:pStyle w:val="ConsPlusNormal"/>
        <w:spacing w:before="220"/>
        <w:ind w:firstLine="540"/>
        <w:jc w:val="both"/>
      </w:pPr>
      <w:r>
        <w:t>в) соблюдение сроков предоставления муниципальной услуги;</w:t>
      </w:r>
    </w:p>
    <w:p w:rsidR="00C00F16" w:rsidRDefault="00C00F16">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C00F16" w:rsidRDefault="00C00F16">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C00F16" w:rsidRDefault="00C00F16">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C00F16" w:rsidRDefault="00C00F16">
      <w:pPr>
        <w:pStyle w:val="ConsPlusNormal"/>
        <w:spacing w:before="220"/>
        <w:ind w:firstLine="540"/>
        <w:jc w:val="both"/>
      </w:pPr>
      <w:r>
        <w:t>2.15. Муниципальная услуга предоставляется в электронной форме. При предоставлении муниципальной услуги Заявитель вправе:</w:t>
      </w:r>
    </w:p>
    <w:p w:rsidR="00C00F16" w:rsidRDefault="00C00F16">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w:t>
      </w:r>
    </w:p>
    <w:p w:rsidR="00C00F16" w:rsidRDefault="00C00F16">
      <w:pPr>
        <w:pStyle w:val="ConsPlusNormal"/>
        <w:jc w:val="both"/>
      </w:pPr>
      <w:r>
        <w:t xml:space="preserve">(в ред. </w:t>
      </w:r>
      <w:hyperlink r:id="rId51" w:history="1">
        <w:r>
          <w:rPr>
            <w:color w:val="0000FF"/>
          </w:rPr>
          <w:t>постановления</w:t>
        </w:r>
      </w:hyperlink>
      <w:r>
        <w:t xml:space="preserve"> Администрации города Тюмени от 06.08.2018 N 427-пк)</w:t>
      </w:r>
    </w:p>
    <w:p w:rsidR="00C00F16" w:rsidRDefault="00C00F16">
      <w:pPr>
        <w:pStyle w:val="ConsPlusNormal"/>
        <w:spacing w:before="220"/>
        <w:ind w:firstLine="540"/>
        <w:jc w:val="both"/>
      </w:pPr>
      <w:r>
        <w:t>б)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C00F16" w:rsidRDefault="00C00F16">
      <w:pPr>
        <w:pStyle w:val="ConsPlusNormal"/>
        <w:jc w:val="both"/>
      </w:pPr>
      <w:r>
        <w:t xml:space="preserve">(в ред. </w:t>
      </w:r>
      <w:hyperlink r:id="rId52" w:history="1">
        <w:r>
          <w:rPr>
            <w:color w:val="0000FF"/>
          </w:rPr>
          <w:t>постановления</w:t>
        </w:r>
      </w:hyperlink>
      <w:r>
        <w:t xml:space="preserve"> Администрации города Тюмени от 15.04.2019 N 50-пк)</w:t>
      </w:r>
    </w:p>
    <w:p w:rsidR="00C00F16" w:rsidRDefault="00C00F16">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53" w:history="1">
        <w:r>
          <w:rPr>
            <w:color w:val="0000FF"/>
          </w:rPr>
          <w:t>пунктом 2 (1)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C00F16" w:rsidRDefault="00C00F16">
      <w:pPr>
        <w:pStyle w:val="ConsPlusNormal"/>
        <w:jc w:val="both"/>
      </w:pPr>
      <w:r>
        <w:t xml:space="preserve">(абзац введен </w:t>
      </w:r>
      <w:hyperlink r:id="rId54" w:history="1">
        <w:r>
          <w:rPr>
            <w:color w:val="0000FF"/>
          </w:rPr>
          <w:t>постановлением</w:t>
        </w:r>
      </w:hyperlink>
      <w:r>
        <w:t xml:space="preserve"> Администрации города Тюмени от 15.04.2019 N 50-пк)</w:t>
      </w:r>
    </w:p>
    <w:p w:rsidR="00C00F16" w:rsidRDefault="00C00F16">
      <w:pPr>
        <w:pStyle w:val="ConsPlusNormal"/>
        <w:spacing w:before="220"/>
        <w:ind w:firstLine="540"/>
        <w:jc w:val="both"/>
      </w:pPr>
      <w:r>
        <w:t>в) получить сведения о ходе выполнения Заявления, поданного в электронной форме;</w:t>
      </w:r>
    </w:p>
    <w:p w:rsidR="00C00F16" w:rsidRDefault="00C00F16">
      <w:pPr>
        <w:pStyle w:val="ConsPlusNormal"/>
        <w:spacing w:before="220"/>
        <w:ind w:firstLine="540"/>
        <w:jc w:val="both"/>
      </w:pPr>
      <w:r>
        <w:t>в</w:t>
      </w:r>
      <w:proofErr w:type="gramStart"/>
      <w:r>
        <w:t>1</w:t>
      </w:r>
      <w:proofErr w:type="gramEnd"/>
      <w:r>
        <w:t>) осуществить оценку качества предоставления муниципальной услуги посредством Регионального портала;</w:t>
      </w:r>
    </w:p>
    <w:p w:rsidR="00C00F16" w:rsidRDefault="00C00F16">
      <w:pPr>
        <w:pStyle w:val="ConsPlusNormal"/>
        <w:jc w:val="both"/>
      </w:pPr>
      <w:r>
        <w:t>(пп. "в</w:t>
      </w:r>
      <w:proofErr w:type="gramStart"/>
      <w:r>
        <w:t>1</w:t>
      </w:r>
      <w:proofErr w:type="gramEnd"/>
      <w:r>
        <w:t xml:space="preserve">" введен </w:t>
      </w:r>
      <w:hyperlink r:id="rId55" w:history="1">
        <w:r>
          <w:rPr>
            <w:color w:val="0000FF"/>
          </w:rPr>
          <w:t>постановлением</w:t>
        </w:r>
      </w:hyperlink>
      <w:r>
        <w:t xml:space="preserve"> Администрации города Тюмени от 15.04.2019 N 51-пк)</w:t>
      </w:r>
    </w:p>
    <w:p w:rsidR="00C00F16" w:rsidRDefault="00C00F16">
      <w:pPr>
        <w:pStyle w:val="ConsPlusNormal"/>
        <w:spacing w:before="220"/>
        <w:ind w:firstLine="540"/>
        <w:jc w:val="both"/>
      </w:pPr>
      <w:r>
        <w:lastRenderedPageBreak/>
        <w:t>г) получить результат предоставления муниципальной услуги в форме электронного документа;</w:t>
      </w:r>
    </w:p>
    <w:p w:rsidR="00C00F16" w:rsidRDefault="00C00F16">
      <w:pPr>
        <w:pStyle w:val="ConsPlusNormal"/>
        <w:spacing w:before="220"/>
        <w:ind w:firstLine="540"/>
        <w:jc w:val="both"/>
      </w:pPr>
      <w:proofErr w:type="gramStart"/>
      <w:r>
        <w:t>д) подать жалобу на решение и действие (бездействие) Управы, а также ее должностных лиц, муниципальных служащих посредством официального сайта Администрации города Тюмени (www.tyumen-city.ru),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t xml:space="preserve"> служащими.</w:t>
      </w:r>
    </w:p>
    <w:p w:rsidR="00C00F16" w:rsidRDefault="00C00F16">
      <w:pPr>
        <w:pStyle w:val="ConsPlusNormal"/>
        <w:jc w:val="both"/>
      </w:pPr>
      <w:r>
        <w:t xml:space="preserve">(пп. "д" </w:t>
      </w:r>
      <w:proofErr w:type="gramStart"/>
      <w:r>
        <w:t>введен</w:t>
      </w:r>
      <w:proofErr w:type="gramEnd"/>
      <w:r>
        <w:t xml:space="preserve"> </w:t>
      </w:r>
      <w:hyperlink r:id="rId56" w:history="1">
        <w:r>
          <w:rPr>
            <w:color w:val="0000FF"/>
          </w:rPr>
          <w:t>постановлением</w:t>
        </w:r>
      </w:hyperlink>
      <w:r>
        <w:t xml:space="preserve"> Администрации города Тюмени от 15.04.2019 N 50-пк)</w:t>
      </w:r>
    </w:p>
    <w:p w:rsidR="00C00F16" w:rsidRDefault="00C00F16">
      <w:pPr>
        <w:pStyle w:val="ConsPlusNormal"/>
        <w:jc w:val="both"/>
      </w:pPr>
    </w:p>
    <w:p w:rsidR="00C00F16" w:rsidRDefault="00C00F16">
      <w:pPr>
        <w:pStyle w:val="ConsPlusTitle"/>
        <w:jc w:val="center"/>
        <w:outlineLvl w:val="1"/>
      </w:pPr>
      <w:r>
        <w:t>III. Состав, последовательность и сроки выполнения</w:t>
      </w:r>
    </w:p>
    <w:p w:rsidR="00C00F16" w:rsidRDefault="00C00F16">
      <w:pPr>
        <w:pStyle w:val="ConsPlusTitle"/>
        <w:jc w:val="center"/>
      </w:pPr>
      <w:r>
        <w:t>административных процедур, требования к порядку</w:t>
      </w:r>
    </w:p>
    <w:p w:rsidR="00C00F16" w:rsidRDefault="00C00F16">
      <w:pPr>
        <w:pStyle w:val="ConsPlusTitle"/>
        <w:jc w:val="center"/>
      </w:pPr>
      <w:r>
        <w:t>их выполнения</w:t>
      </w:r>
    </w:p>
    <w:p w:rsidR="00C00F16" w:rsidRDefault="00C00F16">
      <w:pPr>
        <w:pStyle w:val="ConsPlusNormal"/>
        <w:jc w:val="both"/>
      </w:pPr>
    </w:p>
    <w:p w:rsidR="00C00F16" w:rsidRDefault="00C00F16">
      <w:pPr>
        <w:pStyle w:val="ConsPlusTitle"/>
        <w:jc w:val="center"/>
        <w:outlineLvl w:val="2"/>
      </w:pPr>
      <w:r>
        <w:t>3.1. Перечень административных процедур</w:t>
      </w:r>
    </w:p>
    <w:p w:rsidR="00C00F16" w:rsidRDefault="00C00F16">
      <w:pPr>
        <w:pStyle w:val="ConsPlusNormal"/>
        <w:jc w:val="both"/>
      </w:pPr>
    </w:p>
    <w:p w:rsidR="00C00F16" w:rsidRDefault="00C00F16">
      <w:pPr>
        <w:pStyle w:val="ConsPlusNormal"/>
        <w:ind w:firstLine="540"/>
        <w:jc w:val="both"/>
      </w:pPr>
      <w:r>
        <w:t>3.1.1. Предоставление муниципальной услуги включает в себя следующие административные процедуры:</w:t>
      </w:r>
    </w:p>
    <w:p w:rsidR="00C00F16" w:rsidRDefault="00C00F16">
      <w:pPr>
        <w:pStyle w:val="ConsPlusNormal"/>
        <w:spacing w:before="220"/>
        <w:ind w:firstLine="540"/>
        <w:jc w:val="both"/>
      </w:pPr>
      <w:r>
        <w:t>а) прием документов, необходимых для предоставления муниципальной услуги;</w:t>
      </w:r>
    </w:p>
    <w:p w:rsidR="00C00F16" w:rsidRDefault="00C00F16">
      <w:pPr>
        <w:pStyle w:val="ConsPlusNormal"/>
        <w:spacing w:before="220"/>
        <w:ind w:firstLine="540"/>
        <w:jc w:val="both"/>
      </w:pPr>
      <w:r>
        <w:t>б) рассмотрение Заявления;</w:t>
      </w:r>
    </w:p>
    <w:p w:rsidR="00C00F16" w:rsidRDefault="00C00F16">
      <w:pPr>
        <w:pStyle w:val="ConsPlusNormal"/>
        <w:spacing w:before="220"/>
        <w:ind w:firstLine="540"/>
        <w:jc w:val="both"/>
      </w:pPr>
      <w:r>
        <w:t>в) выдача (направление) Заявителю результата предоставления муниципальной услуги.</w:t>
      </w:r>
    </w:p>
    <w:p w:rsidR="00C00F16" w:rsidRDefault="00C00F16">
      <w:pPr>
        <w:pStyle w:val="ConsPlusNormal"/>
        <w:spacing w:before="220"/>
        <w:ind w:firstLine="540"/>
        <w:jc w:val="both"/>
      </w:pPr>
      <w:r>
        <w:t xml:space="preserve">3.1.2. Исключен. - </w:t>
      </w:r>
      <w:hyperlink r:id="rId57" w:history="1">
        <w:r>
          <w:rPr>
            <w:color w:val="0000FF"/>
          </w:rPr>
          <w:t>Постановление</w:t>
        </w:r>
      </w:hyperlink>
      <w:r>
        <w:t xml:space="preserve"> Администрации города Тюмени от 15.04.2019 N 50-пк.</w:t>
      </w:r>
    </w:p>
    <w:p w:rsidR="00C00F16" w:rsidRDefault="00C00F16">
      <w:pPr>
        <w:pStyle w:val="ConsPlusNormal"/>
        <w:jc w:val="both"/>
      </w:pPr>
    </w:p>
    <w:p w:rsidR="00C00F16" w:rsidRDefault="00C00F16">
      <w:pPr>
        <w:pStyle w:val="ConsPlusTitle"/>
        <w:jc w:val="center"/>
        <w:outlineLvl w:val="2"/>
      </w:pPr>
      <w:bookmarkStart w:id="6" w:name="P133"/>
      <w:bookmarkEnd w:id="6"/>
      <w:r>
        <w:t>3.2. Прием документов, необходимых для предоставления</w:t>
      </w:r>
    </w:p>
    <w:p w:rsidR="00C00F16" w:rsidRDefault="00C00F16">
      <w:pPr>
        <w:pStyle w:val="ConsPlusTitle"/>
        <w:jc w:val="center"/>
      </w:pPr>
      <w:r>
        <w:t>муниципальной услуги</w:t>
      </w:r>
    </w:p>
    <w:p w:rsidR="00C00F16" w:rsidRDefault="00C00F16">
      <w:pPr>
        <w:pStyle w:val="ConsPlusNormal"/>
        <w:jc w:val="both"/>
      </w:pPr>
    </w:p>
    <w:p w:rsidR="00C00F16" w:rsidRDefault="00C00F16">
      <w:pPr>
        <w:pStyle w:val="ConsPlusNormal"/>
        <w:ind w:firstLine="540"/>
        <w:jc w:val="both"/>
      </w:pPr>
      <w:r>
        <w:t>3.2.1. Основанием для начала административной процедуры является обращение Заявителя в Управу посредством личного приема либо в электронной форме или посредством почтового отправления.</w:t>
      </w:r>
    </w:p>
    <w:p w:rsidR="00C00F16" w:rsidRDefault="00C00F16">
      <w:pPr>
        <w:pStyle w:val="ConsPlusNormal"/>
        <w:spacing w:before="220"/>
        <w:ind w:firstLine="540"/>
        <w:jc w:val="both"/>
      </w:pPr>
      <w:r>
        <w:t>3.2.2. Личный прием Заявителей в целях подачи документов, необходимых для оказания муниципальной услуги, осуществляется Управами в рабочее время в порядке очереди либо по предварительной записи. При личном приеме Заявитель предъявляет сотруднику Управы, уполномоченному на предоставление муниципальной услуги,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C00F16" w:rsidRDefault="00C00F16">
      <w:pPr>
        <w:pStyle w:val="ConsPlusNormal"/>
        <w:spacing w:before="220"/>
        <w:ind w:firstLine="540"/>
        <w:jc w:val="both"/>
      </w:pPr>
      <w:r>
        <w:t>3.2.3. В ходе личного приема Заявителя сотрудник Управы, уполномоченный на предоставление муниципальной услуги:</w:t>
      </w:r>
    </w:p>
    <w:p w:rsidR="00C00F16" w:rsidRDefault="00C00F16">
      <w:pPr>
        <w:pStyle w:val="ConsPlusNormal"/>
        <w:spacing w:before="220"/>
        <w:ind w:firstLine="540"/>
        <w:jc w:val="both"/>
      </w:pPr>
      <w:r>
        <w:t>а) устанавливает личность обратившегося Заявителя путем проверки документа, удостоверяющего его личность;</w:t>
      </w:r>
    </w:p>
    <w:p w:rsidR="00C00F16" w:rsidRDefault="00C00F16">
      <w:pPr>
        <w:pStyle w:val="ConsPlusNormal"/>
        <w:spacing w:before="220"/>
        <w:ind w:firstLine="540"/>
        <w:jc w:val="both"/>
      </w:pPr>
      <w:r>
        <w:t>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C00F16" w:rsidRDefault="00C00F16">
      <w:pPr>
        <w:pStyle w:val="ConsPlusNormal"/>
        <w:spacing w:before="220"/>
        <w:ind w:firstLine="540"/>
        <w:jc w:val="both"/>
      </w:pPr>
      <w:r>
        <w:t>в) информирует Заявителя о порядке и сроках предоставления муниципальной услуги;</w:t>
      </w:r>
    </w:p>
    <w:p w:rsidR="00C00F16" w:rsidRDefault="00C00F16">
      <w:pPr>
        <w:pStyle w:val="ConsPlusNormal"/>
        <w:spacing w:before="220"/>
        <w:ind w:firstLine="540"/>
        <w:jc w:val="both"/>
      </w:pPr>
      <w:r>
        <w:t xml:space="preserve">г) проверяет полноту и правильность заполнения Заявления, в том числе на предмет </w:t>
      </w:r>
      <w:r>
        <w:lastRenderedPageBreak/>
        <w:t xml:space="preserve">отсутствия в нем технических ошибок, соответствия его содержания документам, подтверждающим внесенные сведения, а также наличие документов, которые в силу </w:t>
      </w:r>
      <w:hyperlink w:anchor="P67" w:history="1">
        <w:r>
          <w:rPr>
            <w:color w:val="0000FF"/>
          </w:rPr>
          <w:t>пункта 2.6</w:t>
        </w:r>
      </w:hyperlink>
      <w:r>
        <w:t xml:space="preserve"> Регламента Заявитель должен предоставить самостоятельно;</w:t>
      </w:r>
    </w:p>
    <w:p w:rsidR="00C00F16" w:rsidRDefault="00C00F16">
      <w:pPr>
        <w:pStyle w:val="ConsPlusNormal"/>
        <w:spacing w:before="220"/>
        <w:ind w:firstLine="540"/>
        <w:jc w:val="both"/>
      </w:pPr>
      <w:bookmarkStart w:id="7" w:name="P143"/>
      <w:bookmarkEnd w:id="7"/>
      <w:r>
        <w:t>д) обеспечивает регистрацию Заявления в системе электронного документооборота и делопроизводства Администрации города Тюмени, а также выдачу Заявителю под личную подпись расписки о приеме документов с указанием их перечня, даты получения результата муниципальной услуги.</w:t>
      </w:r>
    </w:p>
    <w:p w:rsidR="00C00F16" w:rsidRDefault="00C00F16">
      <w:pPr>
        <w:pStyle w:val="ConsPlusNormal"/>
        <w:spacing w:before="220"/>
        <w:ind w:firstLine="540"/>
        <w:jc w:val="both"/>
      </w:pPr>
      <w:r>
        <w:t>3.2.4. При поступлении заявления в электронной форме или посредством почтового отправления должностное лицо Управы, ответственное за прием заявлений:</w:t>
      </w:r>
    </w:p>
    <w:p w:rsidR="00C00F16" w:rsidRDefault="00C00F16">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C00F16" w:rsidRDefault="00C00F16">
      <w:pPr>
        <w:pStyle w:val="ConsPlusNormal"/>
        <w:spacing w:before="220"/>
        <w:ind w:firstLine="540"/>
        <w:jc w:val="both"/>
      </w:pPr>
      <w:r>
        <w:t>б) при поступлении заявления посредством почтового отправления - направление расписки о приеме документов;</w:t>
      </w:r>
    </w:p>
    <w:p w:rsidR="00C00F16" w:rsidRDefault="00C00F16">
      <w:pPr>
        <w:pStyle w:val="ConsPlusNormal"/>
        <w:jc w:val="both"/>
      </w:pPr>
      <w:r>
        <w:t xml:space="preserve">(пп. "б" в ред. </w:t>
      </w:r>
      <w:hyperlink r:id="rId58" w:history="1">
        <w:r>
          <w:rPr>
            <w:color w:val="0000FF"/>
          </w:rPr>
          <w:t>постановления</w:t>
        </w:r>
      </w:hyperlink>
      <w:r>
        <w:t xml:space="preserve"> Администрации города Тюмени от 15.04.2019 N 50-пк)</w:t>
      </w:r>
    </w:p>
    <w:p w:rsidR="00C00F16" w:rsidRDefault="00C00F16">
      <w:pPr>
        <w:pStyle w:val="ConsPlusNormal"/>
        <w:spacing w:before="220"/>
        <w:ind w:firstLine="540"/>
        <w:jc w:val="both"/>
      </w:pPr>
      <w:r>
        <w:t xml:space="preserve">в) оформляет расписку о приеме документов, содержащую сведения, указанные в </w:t>
      </w:r>
      <w:hyperlink w:anchor="P143" w:history="1">
        <w:r>
          <w:rPr>
            <w:color w:val="0000FF"/>
          </w:rPr>
          <w:t>подпункте "д" пункта 3.2.3</w:t>
        </w:r>
      </w:hyperlink>
      <w:r>
        <w:t xml:space="preserve"> Регламента, и направляет ее заявителю почтовым отправлением (в случае, если заявление поступило посредством почтового отправления).</w:t>
      </w:r>
    </w:p>
    <w:p w:rsidR="00C00F16" w:rsidRDefault="00C00F16">
      <w:pPr>
        <w:pStyle w:val="ConsPlusNormal"/>
        <w:jc w:val="both"/>
      </w:pPr>
      <w:r>
        <w:t>(пп. "</w:t>
      </w:r>
      <w:proofErr w:type="gramStart"/>
      <w:r>
        <w:t>в</w:t>
      </w:r>
      <w:proofErr w:type="gramEnd"/>
      <w:r>
        <w:t xml:space="preserve">" введен </w:t>
      </w:r>
      <w:hyperlink r:id="rId59" w:history="1">
        <w:r>
          <w:rPr>
            <w:color w:val="0000FF"/>
          </w:rPr>
          <w:t>постановлением</w:t>
        </w:r>
      </w:hyperlink>
      <w:r>
        <w:t xml:space="preserve"> Администрации города Тюмени от 15.04.2019 N 50-пк)</w:t>
      </w:r>
    </w:p>
    <w:p w:rsidR="00C00F16" w:rsidRDefault="00C00F16">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Управы:</w:t>
      </w:r>
    </w:p>
    <w:p w:rsidR="00C00F16" w:rsidRDefault="00C00F16">
      <w:pPr>
        <w:pStyle w:val="ConsPlusNormal"/>
        <w:spacing w:before="220"/>
        <w:ind w:firstLine="540"/>
        <w:jc w:val="both"/>
      </w:pPr>
      <w:r>
        <w:t>принимает решение об отказе в приеме документов, поступивших в электронной форме;</w:t>
      </w:r>
    </w:p>
    <w:p w:rsidR="00C00F16" w:rsidRDefault="00C00F16">
      <w:pPr>
        <w:pStyle w:val="ConsPlusNormal"/>
        <w:spacing w:before="220"/>
        <w:ind w:firstLine="540"/>
        <w:jc w:val="both"/>
      </w:pPr>
      <w:r>
        <w:t xml:space="preserve">направляет заявителю уведомление о принятом решении в электронной форме с указанием пунктов </w:t>
      </w:r>
      <w:hyperlink r:id="rId60"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Управы,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61"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C00F16" w:rsidRDefault="00C00F16">
      <w:pPr>
        <w:pStyle w:val="ConsPlusNormal"/>
        <w:spacing w:before="220"/>
        <w:ind w:firstLine="540"/>
        <w:jc w:val="both"/>
      </w:pPr>
      <w:r>
        <w:t xml:space="preserve">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нотариально в порядке, установленном законом о нотариате и нотариальной деятельности, за исключением случая, предусмотренного </w:t>
      </w:r>
      <w:hyperlink w:anchor="P187" w:history="1">
        <w:r>
          <w:rPr>
            <w:color w:val="0000FF"/>
          </w:rPr>
          <w:t>абзацем вторым пункта 3.3.6</w:t>
        </w:r>
      </w:hyperlink>
      <w:r>
        <w:t xml:space="preserve"> Регламента.</w:t>
      </w:r>
    </w:p>
    <w:p w:rsidR="00C00F16" w:rsidRDefault="00C00F16">
      <w:pPr>
        <w:pStyle w:val="ConsPlusNormal"/>
        <w:jc w:val="both"/>
      </w:pPr>
      <w:r>
        <w:t xml:space="preserve">(п. 3.2.4 в ред. </w:t>
      </w:r>
      <w:hyperlink r:id="rId62" w:history="1">
        <w:r>
          <w:rPr>
            <w:color w:val="0000FF"/>
          </w:rPr>
          <w:t>постановления</w:t>
        </w:r>
      </w:hyperlink>
      <w:r>
        <w:t xml:space="preserve"> Администрации города Тюмени от 09.04.2018 N 181-пк)</w:t>
      </w:r>
    </w:p>
    <w:p w:rsidR="00C00F16" w:rsidRDefault="00C00F16">
      <w:pPr>
        <w:pStyle w:val="ConsPlusNormal"/>
        <w:spacing w:before="220"/>
        <w:ind w:firstLine="540"/>
        <w:jc w:val="both"/>
      </w:pPr>
      <w:r>
        <w:t>3.2.5. Результатом административной процедуры является:</w:t>
      </w:r>
    </w:p>
    <w:p w:rsidR="00C00F16" w:rsidRDefault="00C00F16">
      <w:pPr>
        <w:pStyle w:val="ConsPlusNormal"/>
        <w:spacing w:before="220"/>
        <w:ind w:firstLine="540"/>
        <w:jc w:val="both"/>
      </w:pPr>
      <w:r>
        <w:t>а) при личном приеме Заявителя - выдача расписки о приеме документов;</w:t>
      </w:r>
    </w:p>
    <w:p w:rsidR="00C00F16" w:rsidRDefault="00C00F16">
      <w:pPr>
        <w:pStyle w:val="ConsPlusNormal"/>
        <w:spacing w:before="220"/>
        <w:ind w:firstLine="540"/>
        <w:jc w:val="both"/>
      </w:pPr>
      <w:r>
        <w:t>б)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C00F16" w:rsidRDefault="00C00F16">
      <w:pPr>
        <w:pStyle w:val="ConsPlusNormal"/>
        <w:spacing w:before="220"/>
        <w:ind w:firstLine="540"/>
        <w:jc w:val="both"/>
      </w:pPr>
      <w:r>
        <w:t>в) при поступлении Заявления в электронном виде - регистрация заявления в системе электронного документооборота и делопроизводства Администрации города Тюмени или уведомления об отказе в приеме документов.</w:t>
      </w:r>
    </w:p>
    <w:p w:rsidR="00C00F16" w:rsidRDefault="00C00F16">
      <w:pPr>
        <w:pStyle w:val="ConsPlusNormal"/>
        <w:jc w:val="both"/>
      </w:pPr>
      <w:r>
        <w:t xml:space="preserve">(п. 3.2.5 в ред. </w:t>
      </w:r>
      <w:hyperlink r:id="rId63" w:history="1">
        <w:r>
          <w:rPr>
            <w:color w:val="0000FF"/>
          </w:rPr>
          <w:t>постановления</w:t>
        </w:r>
      </w:hyperlink>
      <w:r>
        <w:t xml:space="preserve"> Администрации города Тюмени от 09.04.2018 N 181-пк)</w:t>
      </w:r>
    </w:p>
    <w:p w:rsidR="00C00F16" w:rsidRDefault="00C00F16">
      <w:pPr>
        <w:pStyle w:val="ConsPlusNormal"/>
        <w:spacing w:before="220"/>
        <w:ind w:firstLine="540"/>
        <w:jc w:val="both"/>
      </w:pPr>
      <w:r>
        <w:lastRenderedPageBreak/>
        <w:t>3.2.6. Все поступившие документы, необходимые для предоставления муниципальной услуги, в том числе распечатанные документы, поступившие в электронной форме, комплектуются в одно дело.</w:t>
      </w:r>
    </w:p>
    <w:p w:rsidR="00C00F16" w:rsidRDefault="00C00F16">
      <w:pPr>
        <w:pStyle w:val="ConsPlusNormal"/>
        <w:spacing w:before="220"/>
        <w:ind w:firstLine="540"/>
        <w:jc w:val="both"/>
      </w:pPr>
      <w:r>
        <w:t>3.2.7. Срок административной процедуры:</w:t>
      </w:r>
    </w:p>
    <w:p w:rsidR="00C00F16" w:rsidRDefault="00C00F16">
      <w:pPr>
        <w:pStyle w:val="ConsPlusNormal"/>
        <w:spacing w:before="220"/>
        <w:ind w:firstLine="540"/>
        <w:jc w:val="both"/>
      </w:pPr>
      <w:r>
        <w:t>а) при личном приеме документов не должен превышать 15 минут;</w:t>
      </w:r>
    </w:p>
    <w:p w:rsidR="00C00F16" w:rsidRDefault="00C00F16">
      <w:pPr>
        <w:pStyle w:val="ConsPlusNormal"/>
        <w:spacing w:before="220"/>
        <w:ind w:firstLine="540"/>
        <w:jc w:val="both"/>
      </w:pPr>
      <w:r>
        <w:t>б) при подаче документов посредством почтового отправления - 1 рабочий день;</w:t>
      </w:r>
    </w:p>
    <w:p w:rsidR="00C00F16" w:rsidRDefault="00C00F16">
      <w:pPr>
        <w:pStyle w:val="ConsPlusNormal"/>
        <w:spacing w:before="220"/>
        <w:ind w:firstLine="540"/>
        <w:jc w:val="both"/>
      </w:pPr>
      <w:r>
        <w:t xml:space="preserve">в) при подаче документов в электронной форме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C00F16" w:rsidRDefault="00C00F16">
      <w:pPr>
        <w:pStyle w:val="ConsPlusNormal"/>
        <w:jc w:val="both"/>
      </w:pPr>
      <w:r>
        <w:t xml:space="preserve">(пп. "в" в ред. </w:t>
      </w:r>
      <w:hyperlink r:id="rId64" w:history="1">
        <w:r>
          <w:rPr>
            <w:color w:val="0000FF"/>
          </w:rPr>
          <w:t>постановления</w:t>
        </w:r>
      </w:hyperlink>
      <w:r>
        <w:t xml:space="preserve"> Администрации города Тюмени от 09.04.2018 N 181-пк)</w:t>
      </w:r>
    </w:p>
    <w:p w:rsidR="00C00F16" w:rsidRDefault="00C00F16">
      <w:pPr>
        <w:pStyle w:val="ConsPlusNormal"/>
        <w:jc w:val="both"/>
      </w:pPr>
    </w:p>
    <w:p w:rsidR="00C00F16" w:rsidRDefault="00C00F16">
      <w:pPr>
        <w:pStyle w:val="ConsPlusTitle"/>
        <w:jc w:val="center"/>
        <w:outlineLvl w:val="2"/>
      </w:pPr>
      <w:r>
        <w:t>3.3. Рассмотрение Заявления</w:t>
      </w:r>
    </w:p>
    <w:p w:rsidR="00C00F16" w:rsidRDefault="00C00F16">
      <w:pPr>
        <w:pStyle w:val="ConsPlusNormal"/>
        <w:jc w:val="both"/>
      </w:pPr>
    </w:p>
    <w:p w:rsidR="00C00F16" w:rsidRDefault="00C00F16">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C00F16" w:rsidRDefault="00C00F16">
      <w:pPr>
        <w:pStyle w:val="ConsPlusNormal"/>
        <w:spacing w:before="220"/>
        <w:ind w:firstLine="540"/>
        <w:jc w:val="both"/>
      </w:pPr>
      <w:bookmarkStart w:id="8" w:name="P170"/>
      <w:bookmarkEnd w:id="8"/>
      <w:r>
        <w:t xml:space="preserve">3.3.2. </w:t>
      </w:r>
      <w:proofErr w:type="gramStart"/>
      <w:r>
        <w:t>Сотрудник Управы, уполномоченный на предоставление муниципальной услуги, в течение 1 рабочего дня со дня регистрации Заявления осуществляет подготовку и направление запроса в Федеральную службу государственной регистрации, кадастра и картографии о предоставлении сведений, содержащихся в Едином государственном реестре недвижимости о правообладателе здания (строения) или сооружения, расположенного на земельном участке, предоставленном для ведения личного подсобного хозяйства, в случае, если в Заявлении указана</w:t>
      </w:r>
      <w:proofErr w:type="gramEnd"/>
      <w:r>
        <w:t xml:space="preserve"> категория Заявителя "гражданин, к которому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65" w:history="1">
        <w:r>
          <w:rPr>
            <w:color w:val="0000FF"/>
          </w:rPr>
          <w:t>кодекса</w:t>
        </w:r>
      </w:hyperlink>
      <w:r>
        <w:t xml:space="preserve"> Российской Федерации" и Заявителем не предоставлен документ, предусмотренный </w:t>
      </w:r>
      <w:hyperlink w:anchor="P74" w:history="1">
        <w:r>
          <w:rPr>
            <w:color w:val="0000FF"/>
          </w:rPr>
          <w:t>подпунктом "б" пункта 2.7</w:t>
        </w:r>
      </w:hyperlink>
      <w:r>
        <w:t xml:space="preserve"> Регламента.</w:t>
      </w:r>
    </w:p>
    <w:p w:rsidR="00C00F16" w:rsidRDefault="00C00F16">
      <w:pPr>
        <w:pStyle w:val="ConsPlusNormal"/>
        <w:jc w:val="both"/>
      </w:pPr>
      <w:r>
        <w:t xml:space="preserve">(в ред. </w:t>
      </w:r>
      <w:hyperlink r:id="rId66" w:history="1">
        <w:r>
          <w:rPr>
            <w:color w:val="0000FF"/>
          </w:rPr>
          <w:t>постановления</w:t>
        </w:r>
      </w:hyperlink>
      <w:r>
        <w:t xml:space="preserve"> Администрации города Тюмени от 14.05.2018 N 254-пк)</w:t>
      </w:r>
    </w:p>
    <w:p w:rsidR="00C00F16" w:rsidRDefault="00C00F16">
      <w:pPr>
        <w:pStyle w:val="ConsPlusNormal"/>
        <w:spacing w:before="220"/>
        <w:ind w:firstLine="540"/>
        <w:jc w:val="both"/>
      </w:pPr>
      <w:r>
        <w:t>Направление запроса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запроса в электронной форме - на бумажном носителе.</w:t>
      </w:r>
    </w:p>
    <w:p w:rsidR="00C00F16" w:rsidRDefault="00C00F16">
      <w:pPr>
        <w:pStyle w:val="ConsPlusNormal"/>
        <w:spacing w:before="220"/>
        <w:ind w:firstLine="540"/>
        <w:jc w:val="both"/>
      </w:pPr>
      <w:r>
        <w:t xml:space="preserve">3.3.3. Сотрудник Управы, уполномоченный на предоставление муниципальной услуги, в течение 1 рабочего дня, следующего за днем поступления ответа на запрос, указанный в </w:t>
      </w:r>
      <w:hyperlink w:anchor="P170" w:history="1">
        <w:r>
          <w:rPr>
            <w:color w:val="0000FF"/>
          </w:rPr>
          <w:t>пункте 3.3.2</w:t>
        </w:r>
      </w:hyperlink>
      <w:r>
        <w:t xml:space="preserve"> Регламента:</w:t>
      </w:r>
    </w:p>
    <w:p w:rsidR="00C00F16" w:rsidRDefault="00C00F16">
      <w:pPr>
        <w:pStyle w:val="ConsPlusNormal"/>
        <w:spacing w:before="220"/>
        <w:ind w:firstLine="540"/>
        <w:jc w:val="both"/>
      </w:pPr>
      <w:r>
        <w:t xml:space="preserve">а) проверяет наличие оснований для отказа в выдаче выписки из похозяйственной книги, установленных </w:t>
      </w:r>
      <w:hyperlink w:anchor="P78" w:history="1">
        <w:r>
          <w:rPr>
            <w:color w:val="0000FF"/>
          </w:rPr>
          <w:t>пунктом 2.9</w:t>
        </w:r>
      </w:hyperlink>
      <w:r>
        <w:t xml:space="preserve"> Регламента;</w:t>
      </w:r>
    </w:p>
    <w:p w:rsidR="00C00F16" w:rsidRDefault="00C00F16">
      <w:pPr>
        <w:pStyle w:val="ConsPlusNormal"/>
        <w:spacing w:before="220"/>
        <w:ind w:firstLine="540"/>
        <w:jc w:val="both"/>
      </w:pPr>
      <w:r>
        <w:t xml:space="preserve">б) при наличии оснований для отказа в выдаче выписки из похозяйственной книги, установленных </w:t>
      </w:r>
      <w:hyperlink w:anchor="P78" w:history="1">
        <w:r>
          <w:rPr>
            <w:color w:val="0000FF"/>
          </w:rPr>
          <w:t>пунктом 2.9</w:t>
        </w:r>
      </w:hyperlink>
      <w:r>
        <w:t xml:space="preserve"> Регламента, сотрудник Управы, уполномоченный на предоставление муниципальной услуги, подготавливает проект уведомления об отказе в предоставлении муниципальной услуги. Проект уведомления об отказе в предоставлении муниципальной услуги составляется в двух экземплярах: один - для Заявителя, один - для Управы.</w:t>
      </w:r>
    </w:p>
    <w:p w:rsidR="00C00F16" w:rsidRDefault="00C00F16">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Администрации города Тюмени от 15.10.2018 N 560-пк)</w:t>
      </w:r>
    </w:p>
    <w:p w:rsidR="00C00F16" w:rsidRDefault="00C00F16">
      <w:pPr>
        <w:pStyle w:val="ConsPlusNormal"/>
        <w:spacing w:before="220"/>
        <w:ind w:firstLine="540"/>
        <w:jc w:val="both"/>
      </w:pPr>
      <w:r>
        <w:t xml:space="preserve">Абзац исключен. - </w:t>
      </w:r>
      <w:hyperlink r:id="rId68" w:history="1">
        <w:r>
          <w:rPr>
            <w:color w:val="0000FF"/>
          </w:rPr>
          <w:t>Постановление</w:t>
        </w:r>
      </w:hyperlink>
      <w:r>
        <w:t xml:space="preserve"> Администрации города Тюмени от 15.10.2018 N 560-пк;</w:t>
      </w:r>
    </w:p>
    <w:p w:rsidR="00C00F16" w:rsidRDefault="00C00F16">
      <w:pPr>
        <w:pStyle w:val="ConsPlusNormal"/>
        <w:spacing w:before="220"/>
        <w:ind w:firstLine="540"/>
        <w:jc w:val="both"/>
      </w:pPr>
      <w:r>
        <w:t xml:space="preserve">в) при отсутствии оснований для отказа в выдаче выписки из похозяйственной книги осуществляет подготовку выписки из похозяйственной книги. Выписка из похозяйственной книги </w:t>
      </w:r>
      <w:r>
        <w:lastRenderedPageBreak/>
        <w:t>составляется в двух экземплярах для Заявителя.</w:t>
      </w:r>
    </w:p>
    <w:p w:rsidR="00C00F16" w:rsidRDefault="00C00F16">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города Тюмени от 15.10.2018 N 560-пк)</w:t>
      </w:r>
    </w:p>
    <w:p w:rsidR="00C00F16" w:rsidRDefault="00C00F16">
      <w:pPr>
        <w:pStyle w:val="ConsPlusNormal"/>
        <w:spacing w:before="220"/>
        <w:ind w:firstLine="540"/>
        <w:jc w:val="both"/>
      </w:pPr>
      <w:r>
        <w:t xml:space="preserve">Выписка о наличии у гражданина права на земельный участок подготавливается по </w:t>
      </w:r>
      <w:hyperlink r:id="rId70" w:history="1">
        <w:r>
          <w:rPr>
            <w:color w:val="0000FF"/>
          </w:rPr>
          <w:t>форме</w:t>
        </w:r>
      </w:hyperlink>
      <w:r>
        <w:t xml:space="preserve">, утвержденной приказом Федеральной службы государственной регистрации, кадастра и картографии от 07.03.2012 N </w:t>
      </w:r>
      <w:proofErr w:type="gramStart"/>
      <w:r>
        <w:t>П</w:t>
      </w:r>
      <w:proofErr w:type="gramEnd"/>
      <w:r>
        <w:t>/103 "Об утверждении формы выписки из похозяйственной книги о наличии у гражданина права на земельный участок". В иных случаях выписка из похозяйственной книги подготавливается в произвольной форме, форме листов похозяйственной книги, отражающей запрашиваемые Заявителем сведения из похозяйственной книги.</w:t>
      </w:r>
    </w:p>
    <w:p w:rsidR="00C00F16" w:rsidRDefault="00C00F16">
      <w:pPr>
        <w:pStyle w:val="ConsPlusNormal"/>
        <w:spacing w:before="220"/>
        <w:ind w:firstLine="540"/>
        <w:jc w:val="both"/>
      </w:pPr>
      <w:r>
        <w:t xml:space="preserve">3.3.4. </w:t>
      </w:r>
      <w:proofErr w:type="gramStart"/>
      <w:r>
        <w:t>Подготовленные выписку из похозяйственной книги или проект уведомления об отказе в предоставлении муниципальной услуги сотрудник Управы, уполномоченный на предоставление муниципальной услуги, передает на подпись руководителю структурного подразделения Управы, уполномоченного на предоставление выписок из похозяйственных книг (далее - Структурное подразделение), который отвечает за соответствие выписки из похозяйственной книги или проекта уведомления об отказе в предоставлении муниципальной услуги требованиям действующего законодательства.</w:t>
      </w:r>
      <w:proofErr w:type="gramEnd"/>
      <w:r>
        <w:t xml:space="preserve"> Соответствие выписки из похозяйственной книги или проекта уведомления об отказе в предоставлении муниципальной услуги требованиям действующего законодательства удостоверяется подписью руководителя Структурного подразделения.</w:t>
      </w:r>
    </w:p>
    <w:p w:rsidR="00C00F16" w:rsidRDefault="00C00F16">
      <w:pPr>
        <w:pStyle w:val="ConsPlusNormal"/>
        <w:spacing w:before="220"/>
        <w:ind w:firstLine="540"/>
        <w:jc w:val="both"/>
      </w:pPr>
      <w:r>
        <w:t>3.3.5. После визирования руководителем Структурного подразделения выписка из похозяйственной книги или проект уведомления об отказе в предоставлении муниципальной услуги с делом передаются руководителю Управы для подписания. Руководитель Управы при подписании выписки из похозяйственной книги или проекта уведомления об отказе в предоставлении муниципальной услуги проверяет соблюдение должностными лицами Управы Регламента в части сроков выполнения административных процедур, их последовательности и полноты, наличия на документах виз должностных лиц.</w:t>
      </w:r>
    </w:p>
    <w:p w:rsidR="00C00F16" w:rsidRDefault="00C00F16">
      <w:pPr>
        <w:pStyle w:val="ConsPlusNormal"/>
        <w:spacing w:before="220"/>
        <w:ind w:firstLine="540"/>
        <w:jc w:val="both"/>
      </w:pPr>
      <w:r>
        <w:t>При наличии замечаний к выписке из похозяйственной книги или проекту уведомления об отказе в предоставлении муниципальной услуги, руководитель Управы возвращает документы, поступившие для рассмотрения, сотруднику Управы, уполномоченному на предоставление муниципальной услуги, для устранения замечаний. Устранение замечаний осуществляется в течение рабочего дня, следующего за днем возврата документов. После устранения замечаний выписка из похозяйственной книги или проект уведомления об отказе в предоставлении муниципальной услуги повторно передаются для подписания руководителю Управы.</w:t>
      </w:r>
    </w:p>
    <w:p w:rsidR="00C00F16" w:rsidRDefault="00C00F16">
      <w:pPr>
        <w:pStyle w:val="ConsPlusNormal"/>
        <w:spacing w:before="220"/>
        <w:ind w:firstLine="540"/>
        <w:jc w:val="both"/>
      </w:pPr>
      <w:r>
        <w:t>При отсутствии замечаний к выписке из похозяйственной книги или проекту уведомления об отказе в предоставлении муниципальной услуги, руководитель Управы подписывает выписку из похозяйственной книги или проект уведомления об отказе в предоставлении муниципальной услуги.</w:t>
      </w:r>
    </w:p>
    <w:p w:rsidR="00C00F16" w:rsidRDefault="00C00F16">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руководитель Управы инициирует привлечение к ответственности лиц, допустивших нарушения, в соответствии с </w:t>
      </w:r>
      <w:hyperlink w:anchor="P214" w:history="1">
        <w:r>
          <w:rPr>
            <w:color w:val="0000FF"/>
          </w:rPr>
          <w:t>пунктом 4.4</w:t>
        </w:r>
      </w:hyperlink>
      <w:r>
        <w:t xml:space="preserve"> Регламента.</w:t>
      </w:r>
    </w:p>
    <w:p w:rsidR="00C00F16" w:rsidRDefault="00C00F16">
      <w:pPr>
        <w:pStyle w:val="ConsPlusNormal"/>
        <w:spacing w:before="220"/>
        <w:ind w:firstLine="540"/>
        <w:jc w:val="both"/>
      </w:pPr>
      <w:r>
        <w:t>Продолжительность данного действия не должна превышать 1 рабочего дня, следующего за днем поступления документов для подписания.</w:t>
      </w:r>
    </w:p>
    <w:p w:rsidR="00C00F16" w:rsidRDefault="00C00F16">
      <w:pPr>
        <w:pStyle w:val="ConsPlusNormal"/>
        <w:spacing w:before="220"/>
        <w:ind w:firstLine="540"/>
        <w:jc w:val="both"/>
      </w:pPr>
      <w:bookmarkStart w:id="9" w:name="P187"/>
      <w:bookmarkEnd w:id="9"/>
      <w:r>
        <w:t>3.3.6. Подписанная руководителем Управы выписка из похозяйственной книги или уведомление об отказе в предоставлении муниципальной услуги регистрируется сотрудником Управы, уполномоченным на предоставление муниципальной услуги, в день подписания в системе электронного документооборота и делопроизводства Администрации города Тюмени.</w:t>
      </w:r>
    </w:p>
    <w:p w:rsidR="00C00F16" w:rsidRDefault="00C00F16">
      <w:pPr>
        <w:pStyle w:val="ConsPlusNormal"/>
        <w:jc w:val="both"/>
      </w:pPr>
      <w:r>
        <w:t xml:space="preserve">(п. 3.3.6 в ред. </w:t>
      </w:r>
      <w:hyperlink r:id="rId71" w:history="1">
        <w:r>
          <w:rPr>
            <w:color w:val="0000FF"/>
          </w:rPr>
          <w:t>постановления</w:t>
        </w:r>
      </w:hyperlink>
      <w:r>
        <w:t xml:space="preserve"> Администрации города Тюмени от 15.04.2019 N 50-пк)</w:t>
      </w:r>
    </w:p>
    <w:p w:rsidR="00C00F16" w:rsidRDefault="00C00F16">
      <w:pPr>
        <w:pStyle w:val="ConsPlusNormal"/>
        <w:spacing w:before="220"/>
        <w:ind w:firstLine="540"/>
        <w:jc w:val="both"/>
      </w:pPr>
      <w:r>
        <w:lastRenderedPageBreak/>
        <w:t>3.3.7. Выписка из похозяйственной книги или уведомление об отказе в предоставлении муниципальной услуги не позднее 3 рабочих дней со дня их регистрации направляется (выдается) выбранным заявителем способом. В случае</w:t>
      </w:r>
      <w:proofErr w:type="gramStart"/>
      <w:r>
        <w:t>,</w:t>
      </w:r>
      <w:proofErr w:type="gramEnd"/>
      <w:r>
        <w:t xml:space="preserve">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Управу.</w:t>
      </w:r>
    </w:p>
    <w:p w:rsidR="00C00F16" w:rsidRDefault="00C00F16">
      <w:pPr>
        <w:pStyle w:val="ConsPlusNormal"/>
        <w:jc w:val="both"/>
      </w:pPr>
      <w:r>
        <w:t>(</w:t>
      </w:r>
      <w:proofErr w:type="gramStart"/>
      <w:r>
        <w:t>п</w:t>
      </w:r>
      <w:proofErr w:type="gramEnd"/>
      <w:r>
        <w:t xml:space="preserve">. 3.3.7 в ред. </w:t>
      </w:r>
      <w:hyperlink r:id="rId72" w:history="1">
        <w:r>
          <w:rPr>
            <w:color w:val="0000FF"/>
          </w:rPr>
          <w:t>постановления</w:t>
        </w:r>
      </w:hyperlink>
      <w:r>
        <w:t xml:space="preserve"> Администрации города Тюмени от 15.04.2019 N 50-пк)</w:t>
      </w:r>
    </w:p>
    <w:p w:rsidR="00C00F16" w:rsidRDefault="00C00F16">
      <w:pPr>
        <w:pStyle w:val="ConsPlusNormal"/>
        <w:spacing w:before="220"/>
        <w:ind w:firstLine="540"/>
        <w:jc w:val="both"/>
      </w:pPr>
      <w:r>
        <w:t>3.3.8. Срок административной процедуры не может превышать 15 рабочих дней со дня поступления заявления о выдаче выписки из похозяйственной книги в Управу.</w:t>
      </w:r>
    </w:p>
    <w:p w:rsidR="00C00F16" w:rsidRDefault="00C00F16">
      <w:pPr>
        <w:pStyle w:val="ConsPlusNormal"/>
        <w:jc w:val="both"/>
      </w:pPr>
      <w:r>
        <w:t>(</w:t>
      </w:r>
      <w:proofErr w:type="gramStart"/>
      <w:r>
        <w:t>п</w:t>
      </w:r>
      <w:proofErr w:type="gramEnd"/>
      <w:r>
        <w:t xml:space="preserve">. 3.3.8 в ред. </w:t>
      </w:r>
      <w:hyperlink r:id="rId73" w:history="1">
        <w:r>
          <w:rPr>
            <w:color w:val="0000FF"/>
          </w:rPr>
          <w:t>постановления</w:t>
        </w:r>
      </w:hyperlink>
      <w:r>
        <w:t xml:space="preserve"> Администрации города Тюмени от 15.04.2019 N 50-пк)</w:t>
      </w:r>
    </w:p>
    <w:p w:rsidR="00C00F16" w:rsidRDefault="00C00F16">
      <w:pPr>
        <w:pStyle w:val="ConsPlusNormal"/>
        <w:jc w:val="both"/>
      </w:pPr>
    </w:p>
    <w:p w:rsidR="00C00F16" w:rsidRDefault="00C00F16">
      <w:pPr>
        <w:pStyle w:val="ConsPlusTitle"/>
        <w:jc w:val="center"/>
        <w:outlineLvl w:val="2"/>
      </w:pPr>
      <w:r>
        <w:t>3.4. Порядок исправления допущенных опечаток и ошибок</w:t>
      </w:r>
    </w:p>
    <w:p w:rsidR="00C00F16" w:rsidRDefault="00C00F16">
      <w:pPr>
        <w:pStyle w:val="ConsPlusTitle"/>
        <w:jc w:val="center"/>
      </w:pPr>
      <w:r>
        <w:t xml:space="preserve">в </w:t>
      </w:r>
      <w:proofErr w:type="gramStart"/>
      <w:r>
        <w:t>выданных</w:t>
      </w:r>
      <w:proofErr w:type="gramEnd"/>
      <w:r>
        <w:t xml:space="preserve"> в результате предоставления</w:t>
      </w:r>
    </w:p>
    <w:p w:rsidR="00C00F16" w:rsidRDefault="00C00F16">
      <w:pPr>
        <w:pStyle w:val="ConsPlusTitle"/>
        <w:jc w:val="center"/>
      </w:pPr>
      <w:r>
        <w:t xml:space="preserve">муниципальной услуги </w:t>
      </w:r>
      <w:proofErr w:type="gramStart"/>
      <w:r>
        <w:t>документах</w:t>
      </w:r>
      <w:proofErr w:type="gramEnd"/>
    </w:p>
    <w:p w:rsidR="00C00F16" w:rsidRDefault="00C00F16">
      <w:pPr>
        <w:pStyle w:val="ConsPlusNormal"/>
        <w:jc w:val="center"/>
      </w:pPr>
      <w:proofErr w:type="gramStart"/>
      <w:r>
        <w:t xml:space="preserve">(в ред. </w:t>
      </w:r>
      <w:hyperlink r:id="rId74" w:history="1">
        <w:r>
          <w:rPr>
            <w:color w:val="0000FF"/>
          </w:rPr>
          <w:t>постановления</w:t>
        </w:r>
      </w:hyperlink>
      <w:r>
        <w:t xml:space="preserve"> Администрации города Тюмени</w:t>
      </w:r>
      <w:proofErr w:type="gramEnd"/>
    </w:p>
    <w:p w:rsidR="00C00F16" w:rsidRDefault="00C00F16">
      <w:pPr>
        <w:pStyle w:val="ConsPlusNormal"/>
        <w:jc w:val="center"/>
      </w:pPr>
      <w:r>
        <w:t>от 15.04.2019 N 50-пк)</w:t>
      </w:r>
    </w:p>
    <w:p w:rsidR="00C00F16" w:rsidRDefault="00C00F16">
      <w:pPr>
        <w:pStyle w:val="ConsPlusNormal"/>
        <w:jc w:val="both"/>
      </w:pPr>
    </w:p>
    <w:p w:rsidR="00C00F16" w:rsidRDefault="00C00F16">
      <w:pPr>
        <w:pStyle w:val="ConsPlusNormal"/>
        <w:ind w:firstLine="540"/>
        <w:jc w:val="both"/>
      </w:pPr>
      <w:r>
        <w:t xml:space="preserve">3.4.1. </w:t>
      </w:r>
      <w:proofErr w:type="gramStart"/>
      <w: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Управу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Управу, почтового отправления.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C00F16" w:rsidRDefault="00C00F16">
      <w:pPr>
        <w:pStyle w:val="ConsPlusNormal"/>
        <w:spacing w:before="220"/>
        <w:ind w:firstLine="540"/>
        <w:jc w:val="both"/>
      </w:pPr>
      <w:r>
        <w:t xml:space="preserve">3.4.2. Прием заявления осуществляется в порядке и сроки, установленные </w:t>
      </w:r>
      <w:hyperlink w:anchor="P133" w:history="1">
        <w:r>
          <w:rPr>
            <w:color w:val="0000FF"/>
          </w:rPr>
          <w:t>главой 3.2</w:t>
        </w:r>
      </w:hyperlink>
      <w:r>
        <w:t xml:space="preserve"> Регламента.</w:t>
      </w:r>
    </w:p>
    <w:p w:rsidR="00C00F16" w:rsidRDefault="00C00F16">
      <w:pPr>
        <w:pStyle w:val="ConsPlusNormal"/>
        <w:spacing w:before="220"/>
        <w:ind w:firstLine="540"/>
        <w:jc w:val="both"/>
      </w:pPr>
      <w:r>
        <w:t>3.4.3.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t>Исправленному</w:t>
      </w:r>
      <w:proofErr w:type="gramEnd"/>
      <w: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C00F16" w:rsidRDefault="00C00F16">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C00F16" w:rsidRDefault="00C00F16">
      <w:pPr>
        <w:pStyle w:val="ConsPlusNormal"/>
        <w:spacing w:before="220"/>
        <w:ind w:firstLine="540"/>
        <w:jc w:val="both"/>
      </w:pPr>
      <w:r>
        <w:t>3.4.4.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Управу.</w:t>
      </w:r>
    </w:p>
    <w:p w:rsidR="00C00F16" w:rsidRDefault="00C00F16">
      <w:pPr>
        <w:pStyle w:val="ConsPlusNormal"/>
        <w:jc w:val="both"/>
      </w:pPr>
    </w:p>
    <w:p w:rsidR="00C00F16" w:rsidRDefault="00C00F16">
      <w:pPr>
        <w:pStyle w:val="ConsPlusTitle"/>
        <w:jc w:val="center"/>
        <w:outlineLvl w:val="1"/>
      </w:pPr>
      <w:r>
        <w:t xml:space="preserve">IV. Формы </w:t>
      </w:r>
      <w:proofErr w:type="gramStart"/>
      <w:r>
        <w:t>контроля за</w:t>
      </w:r>
      <w:proofErr w:type="gramEnd"/>
      <w:r>
        <w:t xml:space="preserve"> исполнением Регламента</w:t>
      </w:r>
    </w:p>
    <w:p w:rsidR="00C00F16" w:rsidRDefault="00C00F16">
      <w:pPr>
        <w:pStyle w:val="ConsPlusNormal"/>
        <w:jc w:val="both"/>
      </w:pPr>
    </w:p>
    <w:p w:rsidR="00C00F16" w:rsidRDefault="00C00F16">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C00F16" w:rsidRDefault="00C00F16">
      <w:pPr>
        <w:pStyle w:val="ConsPlusNormal"/>
        <w:spacing w:before="220"/>
        <w:ind w:firstLine="540"/>
        <w:jc w:val="both"/>
      </w:pPr>
      <w:r>
        <w:t>а) текущего контроля;</w:t>
      </w:r>
    </w:p>
    <w:p w:rsidR="00C00F16" w:rsidRDefault="00C00F16">
      <w:pPr>
        <w:pStyle w:val="ConsPlusNormal"/>
        <w:spacing w:before="220"/>
        <w:ind w:firstLine="540"/>
        <w:jc w:val="both"/>
      </w:pPr>
      <w:r>
        <w:t xml:space="preserve">б) последующего контроля в виде плановых и внеплановых проверок предоставления </w:t>
      </w:r>
      <w:r>
        <w:lastRenderedPageBreak/>
        <w:t>муниципальной услуги;</w:t>
      </w:r>
    </w:p>
    <w:p w:rsidR="00C00F16" w:rsidRDefault="00C00F16">
      <w:pPr>
        <w:pStyle w:val="ConsPlusNormal"/>
        <w:spacing w:before="220"/>
        <w:ind w:firstLine="540"/>
        <w:jc w:val="both"/>
      </w:pPr>
      <w:r>
        <w:t>в) общественного контроля в соответствии с действующим законодательством.</w:t>
      </w:r>
    </w:p>
    <w:p w:rsidR="00C00F16" w:rsidRDefault="00C00F16">
      <w:pPr>
        <w:pStyle w:val="ConsPlusNormal"/>
        <w:spacing w:before="220"/>
        <w:ind w:firstLine="540"/>
        <w:jc w:val="both"/>
      </w:pPr>
      <w:r>
        <w:t xml:space="preserve">4.2. </w:t>
      </w:r>
      <w:proofErr w:type="gramStart"/>
      <w:r>
        <w:t>Текущий контроль за соблюдением и исполнением должностными лицами Структурного подразделения, Управы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Структурного подразделения (в отношении сотрудников подразделения), начальник управления по организационной работе Управы, в непосредственном подчинении которого находится руководитель Структурного подразделения</w:t>
      </w:r>
      <w:proofErr w:type="gramEnd"/>
      <w:r>
        <w:t>, и руководитель Управы.</w:t>
      </w:r>
    </w:p>
    <w:p w:rsidR="00C00F16" w:rsidRDefault="00C00F16">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C00F16" w:rsidRDefault="00C00F16">
      <w:pPr>
        <w:pStyle w:val="ConsPlusNormal"/>
        <w:spacing w:before="220"/>
        <w:ind w:firstLine="540"/>
        <w:jc w:val="both"/>
      </w:pPr>
      <w:bookmarkStart w:id="10" w:name="P214"/>
      <w:bookmarkEnd w:id="10"/>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C00F16" w:rsidRDefault="00C00F16">
      <w:pPr>
        <w:pStyle w:val="ConsPlusNormal"/>
        <w:jc w:val="both"/>
      </w:pPr>
    </w:p>
    <w:p w:rsidR="00C00F16" w:rsidRDefault="00C00F16">
      <w:pPr>
        <w:pStyle w:val="ConsPlusTitle"/>
        <w:jc w:val="center"/>
        <w:outlineLvl w:val="1"/>
      </w:pPr>
      <w:r>
        <w:t>V. Досудебный (внесудебный) порядок обжалования решений</w:t>
      </w:r>
    </w:p>
    <w:p w:rsidR="00C00F16" w:rsidRDefault="00C00F16">
      <w:pPr>
        <w:pStyle w:val="ConsPlusTitle"/>
        <w:jc w:val="center"/>
      </w:pPr>
      <w:r>
        <w:t>и действий (бездействия) Управы, должностных лиц</w:t>
      </w:r>
    </w:p>
    <w:p w:rsidR="00C00F16" w:rsidRDefault="00C00F16">
      <w:pPr>
        <w:pStyle w:val="ConsPlusTitle"/>
        <w:jc w:val="center"/>
      </w:pPr>
      <w:r>
        <w:t>и муниципальных служащих</w:t>
      </w:r>
    </w:p>
    <w:p w:rsidR="00C00F16" w:rsidRDefault="00C00F16">
      <w:pPr>
        <w:pStyle w:val="ConsPlusNormal"/>
        <w:jc w:val="both"/>
      </w:pPr>
    </w:p>
    <w:p w:rsidR="00C00F16" w:rsidRDefault="00C00F16">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75" w:history="1">
        <w:r>
          <w:rPr>
            <w:color w:val="0000FF"/>
          </w:rPr>
          <w:t>статьями 11.1</w:t>
        </w:r>
      </w:hyperlink>
      <w:r>
        <w:t xml:space="preserve"> - </w:t>
      </w:r>
      <w:hyperlink r:id="rId76"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77"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C00F16" w:rsidRDefault="00C00F16">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C00F16" w:rsidRDefault="00C00F16">
      <w:pPr>
        <w:pStyle w:val="ConsPlusNormal"/>
        <w:spacing w:before="220"/>
        <w:ind w:firstLine="540"/>
        <w:jc w:val="both"/>
      </w:pPr>
      <w:r>
        <w:t>а) заместителю Главы города Тюмени, координирующему и контролирующему деятельность Управ, на решения и (или) действия (бездействие) должностных лиц Управы и руководителя Управы;</w:t>
      </w:r>
    </w:p>
    <w:p w:rsidR="00C00F16" w:rsidRDefault="00C00F16">
      <w:pPr>
        <w:pStyle w:val="ConsPlusNormal"/>
        <w:jc w:val="both"/>
      </w:pPr>
      <w:r>
        <w:t xml:space="preserve">(в ред. </w:t>
      </w:r>
      <w:hyperlink r:id="rId78" w:history="1">
        <w:r>
          <w:rPr>
            <w:color w:val="0000FF"/>
          </w:rPr>
          <w:t>постановления</w:t>
        </w:r>
      </w:hyperlink>
      <w:r>
        <w:t xml:space="preserve"> Администрации города Тюмени от 02.07.2018 N 338-пк)</w:t>
      </w:r>
    </w:p>
    <w:p w:rsidR="00C00F16" w:rsidRDefault="00C00F16">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Управ.</w:t>
      </w:r>
    </w:p>
    <w:p w:rsidR="00C00F16" w:rsidRDefault="00C00F16">
      <w:pPr>
        <w:pStyle w:val="ConsPlusNormal"/>
        <w:jc w:val="both"/>
      </w:pPr>
      <w:r>
        <w:t xml:space="preserve">(в ред. </w:t>
      </w:r>
      <w:hyperlink r:id="rId79" w:history="1">
        <w:r>
          <w:rPr>
            <w:color w:val="0000FF"/>
          </w:rPr>
          <w:t>постановления</w:t>
        </w:r>
      </w:hyperlink>
      <w:r>
        <w:t xml:space="preserve"> Администрации города Тюмени от 02.07.2018 N 338-пк)</w:t>
      </w:r>
    </w:p>
    <w:p w:rsidR="00C00F16" w:rsidRDefault="00C00F16">
      <w:pPr>
        <w:pStyle w:val="ConsPlusNormal"/>
        <w:jc w:val="both"/>
      </w:pPr>
    </w:p>
    <w:p w:rsidR="00C00F16" w:rsidRDefault="00C00F16">
      <w:pPr>
        <w:pStyle w:val="ConsPlusNormal"/>
        <w:jc w:val="both"/>
      </w:pPr>
    </w:p>
    <w:p w:rsidR="00C00F16" w:rsidRDefault="00C00F16">
      <w:pPr>
        <w:pStyle w:val="ConsPlusNormal"/>
        <w:jc w:val="both"/>
      </w:pPr>
    </w:p>
    <w:p w:rsidR="00C00F16" w:rsidRDefault="00C00F16">
      <w:pPr>
        <w:pStyle w:val="ConsPlusNormal"/>
        <w:jc w:val="both"/>
      </w:pPr>
    </w:p>
    <w:p w:rsidR="00C00F16" w:rsidRDefault="00C00F16">
      <w:pPr>
        <w:pStyle w:val="ConsPlusNormal"/>
        <w:jc w:val="both"/>
      </w:pPr>
    </w:p>
    <w:p w:rsidR="00C00F16" w:rsidRDefault="00C00F16">
      <w:pPr>
        <w:pStyle w:val="ConsPlusNormal"/>
        <w:jc w:val="right"/>
        <w:outlineLvl w:val="1"/>
      </w:pPr>
      <w:bookmarkStart w:id="11" w:name="P231"/>
      <w:bookmarkEnd w:id="11"/>
      <w:r>
        <w:t>Приложение N 1</w:t>
      </w:r>
    </w:p>
    <w:p w:rsidR="00C00F16" w:rsidRDefault="00C00F16">
      <w:pPr>
        <w:pStyle w:val="ConsPlusNormal"/>
        <w:jc w:val="right"/>
      </w:pPr>
      <w:r>
        <w:t>к Регламенту</w:t>
      </w:r>
    </w:p>
    <w:p w:rsidR="00C00F16" w:rsidRDefault="00C00F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104"/>
        <w:gridCol w:w="669"/>
        <w:gridCol w:w="910"/>
        <w:gridCol w:w="1065"/>
        <w:gridCol w:w="1129"/>
        <w:gridCol w:w="848"/>
        <w:gridCol w:w="508"/>
        <w:gridCol w:w="508"/>
        <w:gridCol w:w="1652"/>
      </w:tblGrid>
      <w:tr w:rsidR="00C00F16">
        <w:tc>
          <w:tcPr>
            <w:tcW w:w="9078" w:type="dxa"/>
            <w:gridSpan w:val="10"/>
            <w:vAlign w:val="center"/>
          </w:tcPr>
          <w:p w:rsidR="00C00F16" w:rsidRDefault="00C00F16">
            <w:pPr>
              <w:pStyle w:val="ConsPlusNormal"/>
              <w:jc w:val="right"/>
            </w:pPr>
            <w:r>
              <w:lastRenderedPageBreak/>
              <w:t>Управа ___________</w:t>
            </w:r>
          </w:p>
          <w:p w:rsidR="00C00F16" w:rsidRDefault="00C00F16">
            <w:pPr>
              <w:pStyle w:val="ConsPlusNormal"/>
              <w:jc w:val="right"/>
            </w:pPr>
            <w:r>
              <w:t>административного округа администрации города Тюмени</w:t>
            </w:r>
          </w:p>
        </w:tc>
      </w:tr>
      <w:tr w:rsidR="00C00F16">
        <w:tc>
          <w:tcPr>
            <w:tcW w:w="4433" w:type="dxa"/>
            <w:gridSpan w:val="5"/>
            <w:vAlign w:val="center"/>
          </w:tcPr>
          <w:p w:rsidR="00C00F16" w:rsidRDefault="00C00F16">
            <w:pPr>
              <w:pStyle w:val="ConsPlusNormal"/>
              <w:jc w:val="center"/>
            </w:pPr>
            <w:r>
              <w:t xml:space="preserve">Категория заявителя </w:t>
            </w:r>
            <w:hyperlink w:anchor="P296" w:history="1">
              <w:r>
                <w:rPr>
                  <w:color w:val="0000FF"/>
                </w:rPr>
                <w:t>&lt;1&gt;</w:t>
              </w:r>
            </w:hyperlink>
          </w:p>
        </w:tc>
        <w:tc>
          <w:tcPr>
            <w:tcW w:w="1129" w:type="dxa"/>
            <w:vAlign w:val="center"/>
          </w:tcPr>
          <w:p w:rsidR="00C00F16" w:rsidRDefault="00C00F16">
            <w:pPr>
              <w:pStyle w:val="ConsPlusNormal"/>
              <w:jc w:val="center"/>
            </w:pPr>
            <w:r>
              <w:t>Фамилия, имя, отчество (при наличии)</w:t>
            </w:r>
          </w:p>
        </w:tc>
        <w:tc>
          <w:tcPr>
            <w:tcW w:w="1864" w:type="dxa"/>
            <w:gridSpan w:val="3"/>
            <w:vAlign w:val="center"/>
          </w:tcPr>
          <w:p w:rsidR="00C00F16" w:rsidRDefault="00C00F16">
            <w:pPr>
              <w:pStyle w:val="ConsPlusNormal"/>
              <w:jc w:val="center"/>
            </w:pPr>
            <w:r>
              <w:t>документ, удостоверяющий личность (вид, серия, номер, выдавший орган, дата выдачи)</w:t>
            </w:r>
          </w:p>
        </w:tc>
        <w:tc>
          <w:tcPr>
            <w:tcW w:w="1652" w:type="dxa"/>
            <w:vAlign w:val="center"/>
          </w:tcPr>
          <w:p w:rsidR="00C00F16" w:rsidRDefault="00C00F16">
            <w:pPr>
              <w:pStyle w:val="ConsPlusNormal"/>
              <w:jc w:val="center"/>
            </w:pPr>
            <w:r>
              <w:t>контактные данные</w:t>
            </w:r>
          </w:p>
          <w:p w:rsidR="00C00F16" w:rsidRDefault="00C00F16">
            <w:pPr>
              <w:pStyle w:val="ConsPlusNormal"/>
              <w:jc w:val="center"/>
            </w:pPr>
            <w:r>
              <w:t xml:space="preserve">(почтовый адрес, номер телефона, адрес электронной почты) </w:t>
            </w:r>
            <w:hyperlink w:anchor="P297" w:history="1">
              <w:r>
                <w:rPr>
                  <w:color w:val="0000FF"/>
                </w:rPr>
                <w:t>&lt;2&gt;</w:t>
              </w:r>
            </w:hyperlink>
          </w:p>
        </w:tc>
      </w:tr>
      <w:tr w:rsidR="00C00F16">
        <w:tc>
          <w:tcPr>
            <w:tcW w:w="685" w:type="dxa"/>
          </w:tcPr>
          <w:p w:rsidR="00C00F16" w:rsidRDefault="00C00F16">
            <w:pPr>
              <w:pStyle w:val="ConsPlusNonformat"/>
              <w:jc w:val="both"/>
            </w:pPr>
            <w:r>
              <w:t>┌─┐</w:t>
            </w:r>
          </w:p>
          <w:p w:rsidR="00C00F16" w:rsidRDefault="00C00F16">
            <w:pPr>
              <w:pStyle w:val="ConsPlusNonformat"/>
              <w:jc w:val="both"/>
            </w:pPr>
            <w:r>
              <w:t>└─┘</w:t>
            </w:r>
          </w:p>
        </w:tc>
        <w:tc>
          <w:tcPr>
            <w:tcW w:w="3748" w:type="dxa"/>
            <w:gridSpan w:val="4"/>
            <w:vAlign w:val="center"/>
          </w:tcPr>
          <w:p w:rsidR="00C00F16" w:rsidRDefault="00C00F16">
            <w:pPr>
              <w:pStyle w:val="ConsPlusNormal"/>
              <w:jc w:val="both"/>
            </w:pPr>
            <w:r>
              <w:t>Гражданин, ведущий либо осуществлявший ведение личного подсобного хозяйства</w:t>
            </w:r>
          </w:p>
        </w:tc>
        <w:tc>
          <w:tcPr>
            <w:tcW w:w="1129" w:type="dxa"/>
            <w:vMerge w:val="restart"/>
            <w:vAlign w:val="center"/>
          </w:tcPr>
          <w:p w:rsidR="00C00F16" w:rsidRDefault="00C00F16">
            <w:pPr>
              <w:pStyle w:val="ConsPlusNormal"/>
            </w:pPr>
          </w:p>
        </w:tc>
        <w:tc>
          <w:tcPr>
            <w:tcW w:w="1864" w:type="dxa"/>
            <w:gridSpan w:val="3"/>
            <w:vMerge w:val="restart"/>
            <w:vAlign w:val="center"/>
          </w:tcPr>
          <w:p w:rsidR="00C00F16" w:rsidRDefault="00C00F16">
            <w:pPr>
              <w:pStyle w:val="ConsPlusNormal"/>
            </w:pPr>
          </w:p>
        </w:tc>
        <w:tc>
          <w:tcPr>
            <w:tcW w:w="1652" w:type="dxa"/>
            <w:vMerge w:val="restart"/>
            <w:vAlign w:val="center"/>
          </w:tcPr>
          <w:p w:rsidR="00C00F16" w:rsidRDefault="00C00F16">
            <w:pPr>
              <w:pStyle w:val="ConsPlusNormal"/>
            </w:pPr>
          </w:p>
        </w:tc>
      </w:tr>
      <w:tr w:rsidR="00C00F16">
        <w:tc>
          <w:tcPr>
            <w:tcW w:w="685" w:type="dxa"/>
          </w:tcPr>
          <w:p w:rsidR="00C00F16" w:rsidRDefault="00C00F16">
            <w:pPr>
              <w:pStyle w:val="ConsPlusNonformat"/>
              <w:jc w:val="both"/>
            </w:pPr>
            <w:r>
              <w:t>┌─┐</w:t>
            </w:r>
          </w:p>
          <w:p w:rsidR="00C00F16" w:rsidRDefault="00C00F16">
            <w:pPr>
              <w:pStyle w:val="ConsPlusNonformat"/>
              <w:jc w:val="both"/>
            </w:pPr>
            <w:r>
              <w:t>└─┘</w:t>
            </w:r>
          </w:p>
        </w:tc>
        <w:tc>
          <w:tcPr>
            <w:tcW w:w="3748" w:type="dxa"/>
            <w:gridSpan w:val="4"/>
            <w:vAlign w:val="center"/>
          </w:tcPr>
          <w:p w:rsidR="00C00F16" w:rsidRDefault="00C00F16">
            <w:pPr>
              <w:pStyle w:val="ConsPlusNormal"/>
              <w:jc w:val="both"/>
            </w:pPr>
            <w:r>
              <w:t xml:space="preserve">Гражданин, к которому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80" w:history="1">
              <w:r>
                <w:rPr>
                  <w:color w:val="0000FF"/>
                </w:rPr>
                <w:t>кодекса</w:t>
              </w:r>
            </w:hyperlink>
            <w:r>
              <w:t xml:space="preserve"> Российской Федерации</w:t>
            </w:r>
          </w:p>
        </w:tc>
        <w:tc>
          <w:tcPr>
            <w:tcW w:w="1129" w:type="dxa"/>
            <w:vMerge/>
          </w:tcPr>
          <w:p w:rsidR="00C00F16" w:rsidRDefault="00C00F16"/>
        </w:tc>
        <w:tc>
          <w:tcPr>
            <w:tcW w:w="1864" w:type="dxa"/>
            <w:gridSpan w:val="3"/>
            <w:vMerge/>
          </w:tcPr>
          <w:p w:rsidR="00C00F16" w:rsidRDefault="00C00F16"/>
        </w:tc>
        <w:tc>
          <w:tcPr>
            <w:tcW w:w="1652" w:type="dxa"/>
            <w:vMerge/>
          </w:tcPr>
          <w:p w:rsidR="00C00F16" w:rsidRDefault="00C00F16"/>
        </w:tc>
      </w:tr>
      <w:tr w:rsidR="00C00F16">
        <w:tc>
          <w:tcPr>
            <w:tcW w:w="9078" w:type="dxa"/>
            <w:gridSpan w:val="10"/>
            <w:vAlign w:val="center"/>
          </w:tcPr>
          <w:p w:rsidR="00C00F16" w:rsidRDefault="00C00F16">
            <w:pPr>
              <w:pStyle w:val="ConsPlusNormal"/>
              <w:jc w:val="both"/>
            </w:pPr>
            <w:r>
              <w:t>Прошу выдать выписку из похозяйственной книги в отношении личного подсобного хозяйства по адресу: ________________________________________________________</w:t>
            </w:r>
          </w:p>
          <w:p w:rsidR="00C00F16" w:rsidRDefault="00C00F16">
            <w:pPr>
              <w:pStyle w:val="ConsPlusNormal"/>
              <w:jc w:val="both"/>
            </w:pPr>
            <w:r>
              <w:t>для</w:t>
            </w:r>
          </w:p>
          <w:p w:rsidR="00C00F16" w:rsidRDefault="00C00F16">
            <w:pPr>
              <w:pStyle w:val="ConsPlusNormal"/>
              <w:jc w:val="both"/>
            </w:pPr>
            <w:r>
              <w:t>__________________________________________________________________________</w:t>
            </w:r>
          </w:p>
          <w:p w:rsidR="00C00F16" w:rsidRDefault="00C00F16">
            <w:pPr>
              <w:pStyle w:val="ConsPlusNormal"/>
              <w:jc w:val="center"/>
            </w:pPr>
            <w:r>
              <w:t>(указать цель получения выписки, перечень запрашиваемых сведений из похозяйственной книги)</w:t>
            </w:r>
          </w:p>
        </w:tc>
      </w:tr>
      <w:tr w:rsidR="00C00F16">
        <w:tc>
          <w:tcPr>
            <w:tcW w:w="9078" w:type="dxa"/>
            <w:gridSpan w:val="10"/>
            <w:vAlign w:val="center"/>
          </w:tcPr>
          <w:p w:rsidR="00C00F16" w:rsidRDefault="00C00F16">
            <w:pPr>
              <w:pStyle w:val="ConsPlusNormal"/>
              <w:jc w:val="both"/>
            </w:pPr>
            <w:r>
              <w:t xml:space="preserve">Прошу результат предоставления муниципальной услуги выдать (направить) следующим способом: </w:t>
            </w:r>
            <w:hyperlink w:anchor="P296" w:history="1">
              <w:r>
                <w:rPr>
                  <w:color w:val="0000FF"/>
                </w:rPr>
                <w:t>&lt;3&gt;</w:t>
              </w:r>
            </w:hyperlink>
          </w:p>
        </w:tc>
      </w:tr>
      <w:tr w:rsidR="00C00F16">
        <w:tc>
          <w:tcPr>
            <w:tcW w:w="3368" w:type="dxa"/>
            <w:gridSpan w:val="4"/>
            <w:vMerge w:val="restart"/>
            <w:vAlign w:val="center"/>
          </w:tcPr>
          <w:p w:rsidR="00C00F16" w:rsidRDefault="00C00F16">
            <w:pPr>
              <w:pStyle w:val="ConsPlusNormal"/>
            </w:pPr>
          </w:p>
        </w:tc>
        <w:tc>
          <w:tcPr>
            <w:tcW w:w="5710" w:type="dxa"/>
            <w:gridSpan w:val="6"/>
            <w:vAlign w:val="center"/>
          </w:tcPr>
          <w:p w:rsidR="00C00F16" w:rsidRDefault="00C00F16">
            <w:pPr>
              <w:pStyle w:val="ConsPlusNormal"/>
              <w:jc w:val="center"/>
            </w:pPr>
            <w:r>
              <w:t>Способ выдачи (направления) результата:</w:t>
            </w:r>
          </w:p>
        </w:tc>
      </w:tr>
      <w:tr w:rsidR="00C00F16">
        <w:tc>
          <w:tcPr>
            <w:tcW w:w="3368" w:type="dxa"/>
            <w:gridSpan w:val="4"/>
            <w:vMerge/>
          </w:tcPr>
          <w:p w:rsidR="00C00F16" w:rsidRDefault="00C00F16"/>
        </w:tc>
        <w:tc>
          <w:tcPr>
            <w:tcW w:w="2194" w:type="dxa"/>
            <w:gridSpan w:val="2"/>
            <w:vAlign w:val="center"/>
          </w:tcPr>
          <w:p w:rsidR="00C00F16" w:rsidRDefault="00C00F16">
            <w:pPr>
              <w:pStyle w:val="ConsPlusNormal"/>
              <w:jc w:val="center"/>
            </w:pPr>
            <w:r>
              <w:t>Выдать лично</w:t>
            </w:r>
          </w:p>
        </w:tc>
        <w:tc>
          <w:tcPr>
            <w:tcW w:w="1356" w:type="dxa"/>
            <w:gridSpan w:val="2"/>
            <w:vAlign w:val="center"/>
          </w:tcPr>
          <w:p w:rsidR="00C00F16" w:rsidRDefault="00C00F16">
            <w:pPr>
              <w:pStyle w:val="ConsPlusNormal"/>
              <w:jc w:val="center"/>
            </w:pPr>
            <w:r>
              <w:t>Направить почтой</w:t>
            </w:r>
          </w:p>
        </w:tc>
        <w:tc>
          <w:tcPr>
            <w:tcW w:w="2160" w:type="dxa"/>
            <w:gridSpan w:val="2"/>
            <w:vAlign w:val="center"/>
          </w:tcPr>
          <w:p w:rsidR="00C00F16" w:rsidRDefault="00C00F16">
            <w:pPr>
              <w:pStyle w:val="ConsPlusNormal"/>
              <w:jc w:val="center"/>
            </w:pPr>
            <w:r>
              <w:t>Направить</w:t>
            </w:r>
          </w:p>
          <w:p w:rsidR="00C00F16" w:rsidRDefault="00C00F16">
            <w:pPr>
              <w:pStyle w:val="ConsPlusNormal"/>
              <w:jc w:val="center"/>
            </w:pPr>
            <w:r>
              <w:t>в электронной форме</w:t>
            </w:r>
          </w:p>
        </w:tc>
      </w:tr>
      <w:tr w:rsidR="00C00F16">
        <w:tc>
          <w:tcPr>
            <w:tcW w:w="1789" w:type="dxa"/>
            <w:gridSpan w:val="2"/>
            <w:vMerge w:val="restart"/>
            <w:vAlign w:val="center"/>
          </w:tcPr>
          <w:p w:rsidR="00C00F16" w:rsidRDefault="00C00F16">
            <w:pPr>
              <w:pStyle w:val="ConsPlusNormal"/>
              <w:jc w:val="center"/>
            </w:pPr>
            <w:r>
              <w:t>Заявление о предоставлении услуги подано:</w:t>
            </w:r>
          </w:p>
        </w:tc>
        <w:tc>
          <w:tcPr>
            <w:tcW w:w="1579" w:type="dxa"/>
            <w:gridSpan w:val="2"/>
            <w:vAlign w:val="center"/>
          </w:tcPr>
          <w:p w:rsidR="00C00F16" w:rsidRDefault="00C00F16">
            <w:pPr>
              <w:pStyle w:val="ConsPlusNormal"/>
              <w:jc w:val="center"/>
            </w:pPr>
            <w:r>
              <w:t>Лично</w:t>
            </w:r>
          </w:p>
        </w:tc>
        <w:tc>
          <w:tcPr>
            <w:tcW w:w="2194" w:type="dxa"/>
            <w:gridSpan w:val="2"/>
          </w:tcPr>
          <w:p w:rsidR="00C00F16" w:rsidRDefault="00C00F16">
            <w:pPr>
              <w:pStyle w:val="ConsPlusNonformat"/>
              <w:jc w:val="both"/>
            </w:pPr>
            <w:r>
              <w:t xml:space="preserve">     ┌─┐</w:t>
            </w:r>
          </w:p>
          <w:p w:rsidR="00C00F16" w:rsidRDefault="00C00F16">
            <w:pPr>
              <w:pStyle w:val="ConsPlusNonformat"/>
              <w:jc w:val="both"/>
            </w:pPr>
            <w:r>
              <w:t xml:space="preserve">     └─┘</w:t>
            </w:r>
          </w:p>
        </w:tc>
        <w:tc>
          <w:tcPr>
            <w:tcW w:w="1356" w:type="dxa"/>
            <w:gridSpan w:val="2"/>
          </w:tcPr>
          <w:p w:rsidR="00C00F16" w:rsidRDefault="00C00F16">
            <w:pPr>
              <w:pStyle w:val="ConsPlusNonformat"/>
              <w:jc w:val="both"/>
            </w:pPr>
            <w:r>
              <w:t xml:space="preserve">  ┌─┐</w:t>
            </w:r>
          </w:p>
          <w:p w:rsidR="00C00F16" w:rsidRDefault="00C00F16">
            <w:pPr>
              <w:pStyle w:val="ConsPlusNonformat"/>
              <w:jc w:val="both"/>
            </w:pPr>
            <w:r>
              <w:t xml:space="preserve">  └─┘</w:t>
            </w:r>
          </w:p>
        </w:tc>
        <w:tc>
          <w:tcPr>
            <w:tcW w:w="2160" w:type="dxa"/>
            <w:gridSpan w:val="2"/>
          </w:tcPr>
          <w:p w:rsidR="00C00F16" w:rsidRDefault="00C00F16">
            <w:pPr>
              <w:pStyle w:val="ConsPlusNormal"/>
            </w:pPr>
          </w:p>
        </w:tc>
      </w:tr>
      <w:tr w:rsidR="00C00F16">
        <w:tc>
          <w:tcPr>
            <w:tcW w:w="1789" w:type="dxa"/>
            <w:gridSpan w:val="2"/>
            <w:vMerge/>
          </w:tcPr>
          <w:p w:rsidR="00C00F16" w:rsidRDefault="00C00F16"/>
        </w:tc>
        <w:tc>
          <w:tcPr>
            <w:tcW w:w="1579" w:type="dxa"/>
            <w:gridSpan w:val="2"/>
            <w:vAlign w:val="center"/>
          </w:tcPr>
          <w:p w:rsidR="00C00F16" w:rsidRDefault="00C00F16">
            <w:pPr>
              <w:pStyle w:val="ConsPlusNormal"/>
              <w:jc w:val="center"/>
            </w:pPr>
            <w:r>
              <w:t>Почтовым отправлением</w:t>
            </w:r>
          </w:p>
        </w:tc>
        <w:tc>
          <w:tcPr>
            <w:tcW w:w="2194" w:type="dxa"/>
            <w:gridSpan w:val="2"/>
          </w:tcPr>
          <w:p w:rsidR="00C00F16" w:rsidRDefault="00C00F16">
            <w:pPr>
              <w:pStyle w:val="ConsPlusNonformat"/>
              <w:jc w:val="both"/>
            </w:pPr>
            <w:r>
              <w:t xml:space="preserve">     ┌─┐</w:t>
            </w:r>
          </w:p>
          <w:p w:rsidR="00C00F16" w:rsidRDefault="00C00F16">
            <w:pPr>
              <w:pStyle w:val="ConsPlusNonformat"/>
              <w:jc w:val="both"/>
            </w:pPr>
            <w:r>
              <w:t xml:space="preserve">     └─┘</w:t>
            </w:r>
          </w:p>
        </w:tc>
        <w:tc>
          <w:tcPr>
            <w:tcW w:w="1356" w:type="dxa"/>
            <w:gridSpan w:val="2"/>
          </w:tcPr>
          <w:p w:rsidR="00C00F16" w:rsidRDefault="00C00F16">
            <w:pPr>
              <w:pStyle w:val="ConsPlusNonformat"/>
              <w:jc w:val="both"/>
            </w:pPr>
            <w:r>
              <w:t xml:space="preserve">  ┌─┐</w:t>
            </w:r>
          </w:p>
          <w:p w:rsidR="00C00F16" w:rsidRDefault="00C00F16">
            <w:pPr>
              <w:pStyle w:val="ConsPlusNonformat"/>
              <w:jc w:val="both"/>
            </w:pPr>
            <w:r>
              <w:t xml:space="preserve">  └─┘</w:t>
            </w:r>
          </w:p>
        </w:tc>
        <w:tc>
          <w:tcPr>
            <w:tcW w:w="2160" w:type="dxa"/>
            <w:gridSpan w:val="2"/>
          </w:tcPr>
          <w:p w:rsidR="00C00F16" w:rsidRDefault="00C00F16">
            <w:pPr>
              <w:pStyle w:val="ConsPlusNormal"/>
            </w:pPr>
          </w:p>
        </w:tc>
      </w:tr>
      <w:tr w:rsidR="00C00F16">
        <w:tc>
          <w:tcPr>
            <w:tcW w:w="1789" w:type="dxa"/>
            <w:gridSpan w:val="2"/>
            <w:vMerge/>
          </w:tcPr>
          <w:p w:rsidR="00C00F16" w:rsidRDefault="00C00F16"/>
        </w:tc>
        <w:tc>
          <w:tcPr>
            <w:tcW w:w="1579" w:type="dxa"/>
            <w:gridSpan w:val="2"/>
            <w:vAlign w:val="center"/>
          </w:tcPr>
          <w:p w:rsidR="00C00F16" w:rsidRDefault="00C00F16">
            <w:pPr>
              <w:pStyle w:val="ConsPlusNormal"/>
              <w:jc w:val="center"/>
            </w:pPr>
            <w:r>
              <w:t>В форме электронного документа</w:t>
            </w:r>
          </w:p>
        </w:tc>
        <w:tc>
          <w:tcPr>
            <w:tcW w:w="2194" w:type="dxa"/>
            <w:gridSpan w:val="2"/>
          </w:tcPr>
          <w:p w:rsidR="00C00F16" w:rsidRDefault="00C00F16">
            <w:pPr>
              <w:pStyle w:val="ConsPlusNonformat"/>
              <w:jc w:val="both"/>
            </w:pPr>
            <w:r>
              <w:t xml:space="preserve">     ┌─┐</w:t>
            </w:r>
          </w:p>
          <w:p w:rsidR="00C00F16" w:rsidRDefault="00C00F16">
            <w:pPr>
              <w:pStyle w:val="ConsPlusNonformat"/>
              <w:jc w:val="both"/>
            </w:pPr>
            <w:r>
              <w:t xml:space="preserve">     └─┘</w:t>
            </w:r>
          </w:p>
        </w:tc>
        <w:tc>
          <w:tcPr>
            <w:tcW w:w="1356" w:type="dxa"/>
            <w:gridSpan w:val="2"/>
          </w:tcPr>
          <w:p w:rsidR="00C00F16" w:rsidRDefault="00C00F16">
            <w:pPr>
              <w:pStyle w:val="ConsPlusNonformat"/>
              <w:jc w:val="both"/>
            </w:pPr>
            <w:r>
              <w:t xml:space="preserve">  ┌─┐</w:t>
            </w:r>
          </w:p>
          <w:p w:rsidR="00C00F16" w:rsidRDefault="00C00F16">
            <w:pPr>
              <w:pStyle w:val="ConsPlusNonformat"/>
              <w:jc w:val="both"/>
            </w:pPr>
            <w:r>
              <w:t xml:space="preserve">  └─┘</w:t>
            </w:r>
          </w:p>
        </w:tc>
        <w:tc>
          <w:tcPr>
            <w:tcW w:w="2160" w:type="dxa"/>
            <w:gridSpan w:val="2"/>
          </w:tcPr>
          <w:p w:rsidR="00C00F16" w:rsidRDefault="00C00F16">
            <w:pPr>
              <w:pStyle w:val="ConsPlusNonformat"/>
              <w:jc w:val="both"/>
            </w:pPr>
            <w:r>
              <w:t xml:space="preserve">     ┌─┐</w:t>
            </w:r>
          </w:p>
          <w:p w:rsidR="00C00F16" w:rsidRDefault="00C00F16">
            <w:pPr>
              <w:pStyle w:val="ConsPlusNonformat"/>
              <w:jc w:val="both"/>
            </w:pPr>
            <w:r>
              <w:t xml:space="preserve">     └─┘</w:t>
            </w:r>
          </w:p>
        </w:tc>
      </w:tr>
      <w:tr w:rsidR="00C00F16">
        <w:tc>
          <w:tcPr>
            <w:tcW w:w="1789" w:type="dxa"/>
            <w:gridSpan w:val="2"/>
            <w:vMerge w:val="restart"/>
            <w:vAlign w:val="center"/>
          </w:tcPr>
          <w:p w:rsidR="00C00F16" w:rsidRDefault="00C00F16">
            <w:pPr>
              <w:pStyle w:val="ConsPlusNormal"/>
            </w:pPr>
          </w:p>
        </w:tc>
        <w:tc>
          <w:tcPr>
            <w:tcW w:w="7289" w:type="dxa"/>
            <w:gridSpan w:val="8"/>
            <w:vAlign w:val="center"/>
          </w:tcPr>
          <w:p w:rsidR="00C00F16" w:rsidRDefault="00C00F16">
            <w:pPr>
              <w:pStyle w:val="ConsPlusNormal"/>
              <w:jc w:val="both"/>
            </w:pPr>
            <w:r>
              <w:t>Документы, прилагаемые к заявлению в обязательном порядке:</w:t>
            </w:r>
          </w:p>
        </w:tc>
      </w:tr>
      <w:tr w:rsidR="00C00F16">
        <w:tc>
          <w:tcPr>
            <w:tcW w:w="1789" w:type="dxa"/>
            <w:gridSpan w:val="2"/>
            <w:vMerge/>
          </w:tcPr>
          <w:p w:rsidR="00C00F16" w:rsidRDefault="00C00F16"/>
        </w:tc>
        <w:tc>
          <w:tcPr>
            <w:tcW w:w="669" w:type="dxa"/>
            <w:vAlign w:val="center"/>
          </w:tcPr>
          <w:p w:rsidR="00C00F16" w:rsidRDefault="00C00F16">
            <w:pPr>
              <w:pStyle w:val="ConsPlusNonformat"/>
              <w:jc w:val="both"/>
            </w:pPr>
            <w:r>
              <w:t>┌─┐</w:t>
            </w:r>
          </w:p>
          <w:p w:rsidR="00C00F16" w:rsidRDefault="00C00F16">
            <w:pPr>
              <w:pStyle w:val="ConsPlusNonformat"/>
              <w:jc w:val="both"/>
            </w:pPr>
            <w:r>
              <w:lastRenderedPageBreak/>
              <w:t>└─┘</w:t>
            </w:r>
          </w:p>
        </w:tc>
        <w:tc>
          <w:tcPr>
            <w:tcW w:w="6620" w:type="dxa"/>
            <w:gridSpan w:val="7"/>
            <w:vAlign w:val="center"/>
          </w:tcPr>
          <w:p w:rsidR="00C00F16" w:rsidRDefault="00C00F16">
            <w:pPr>
              <w:pStyle w:val="ConsPlusNormal"/>
              <w:jc w:val="both"/>
            </w:pPr>
            <w:r>
              <w:lastRenderedPageBreak/>
              <w:t xml:space="preserve">копия документа, удостоверяющего полномочия представителя </w:t>
            </w:r>
            <w:r>
              <w:lastRenderedPageBreak/>
              <w:t>заявителя (в случае подачи заявления представителем заявителя)</w:t>
            </w:r>
          </w:p>
        </w:tc>
      </w:tr>
      <w:tr w:rsidR="00C00F16">
        <w:tc>
          <w:tcPr>
            <w:tcW w:w="1789" w:type="dxa"/>
            <w:gridSpan w:val="2"/>
            <w:vMerge/>
          </w:tcPr>
          <w:p w:rsidR="00C00F16" w:rsidRDefault="00C00F16"/>
        </w:tc>
        <w:tc>
          <w:tcPr>
            <w:tcW w:w="4621" w:type="dxa"/>
            <w:gridSpan w:val="5"/>
            <w:vAlign w:val="center"/>
          </w:tcPr>
          <w:p w:rsidR="00C00F16" w:rsidRDefault="00C00F16">
            <w:pPr>
              <w:pStyle w:val="ConsPlusNormal"/>
              <w:jc w:val="both"/>
            </w:pPr>
            <w:r>
              <w:t>Подпись заявителя (представителя заявителя):</w:t>
            </w:r>
          </w:p>
        </w:tc>
        <w:tc>
          <w:tcPr>
            <w:tcW w:w="2668" w:type="dxa"/>
            <w:gridSpan w:val="3"/>
            <w:vAlign w:val="center"/>
          </w:tcPr>
          <w:p w:rsidR="00C00F16" w:rsidRDefault="00C00F16">
            <w:pPr>
              <w:pStyle w:val="ConsPlusNormal"/>
              <w:jc w:val="both"/>
            </w:pPr>
            <w:r>
              <w:t>Дата:</w:t>
            </w:r>
          </w:p>
        </w:tc>
      </w:tr>
      <w:tr w:rsidR="00C00F16">
        <w:tc>
          <w:tcPr>
            <w:tcW w:w="1789" w:type="dxa"/>
            <w:gridSpan w:val="2"/>
            <w:vMerge/>
          </w:tcPr>
          <w:p w:rsidR="00C00F16" w:rsidRDefault="00C00F16"/>
        </w:tc>
        <w:tc>
          <w:tcPr>
            <w:tcW w:w="4621" w:type="dxa"/>
            <w:gridSpan w:val="5"/>
            <w:vAlign w:val="center"/>
          </w:tcPr>
          <w:p w:rsidR="00C00F16" w:rsidRDefault="00C00F16">
            <w:pPr>
              <w:pStyle w:val="ConsPlusNormal"/>
              <w:jc w:val="both"/>
            </w:pPr>
            <w:r>
              <w:t>_________ __________________</w:t>
            </w:r>
          </w:p>
        </w:tc>
        <w:tc>
          <w:tcPr>
            <w:tcW w:w="2668" w:type="dxa"/>
            <w:gridSpan w:val="3"/>
            <w:vAlign w:val="center"/>
          </w:tcPr>
          <w:p w:rsidR="00C00F16" w:rsidRDefault="00C00F16">
            <w:pPr>
              <w:pStyle w:val="ConsPlusNormal"/>
              <w:jc w:val="both"/>
            </w:pPr>
            <w:r>
              <w:t xml:space="preserve">"__" ___________ ____ </w:t>
            </w:r>
            <w:proofErr w:type="gramStart"/>
            <w:r>
              <w:t>г</w:t>
            </w:r>
            <w:proofErr w:type="gramEnd"/>
            <w:r>
              <w:t>.</w:t>
            </w:r>
          </w:p>
        </w:tc>
      </w:tr>
      <w:tr w:rsidR="00C00F16">
        <w:tc>
          <w:tcPr>
            <w:tcW w:w="1789" w:type="dxa"/>
            <w:gridSpan w:val="2"/>
            <w:vMerge/>
          </w:tcPr>
          <w:p w:rsidR="00C00F16" w:rsidRDefault="00C00F16"/>
        </w:tc>
        <w:tc>
          <w:tcPr>
            <w:tcW w:w="4621" w:type="dxa"/>
            <w:gridSpan w:val="5"/>
            <w:vAlign w:val="center"/>
          </w:tcPr>
          <w:p w:rsidR="00C00F16" w:rsidRDefault="00C00F16">
            <w:pPr>
              <w:pStyle w:val="ConsPlusNormal"/>
              <w:jc w:val="both"/>
            </w:pPr>
            <w:r>
              <w:t>Отметка должностного лица, принявшего заявление и приложенные к нему документы:</w:t>
            </w:r>
          </w:p>
        </w:tc>
        <w:tc>
          <w:tcPr>
            <w:tcW w:w="2668" w:type="dxa"/>
            <w:gridSpan w:val="3"/>
            <w:vAlign w:val="center"/>
          </w:tcPr>
          <w:p w:rsidR="00C00F16" w:rsidRDefault="00C00F16">
            <w:pPr>
              <w:pStyle w:val="ConsPlusNormal"/>
              <w:jc w:val="both"/>
            </w:pPr>
            <w:r>
              <w:t>Дата:</w:t>
            </w:r>
          </w:p>
        </w:tc>
      </w:tr>
      <w:tr w:rsidR="00C00F16">
        <w:tc>
          <w:tcPr>
            <w:tcW w:w="1789" w:type="dxa"/>
            <w:gridSpan w:val="2"/>
            <w:vMerge/>
          </w:tcPr>
          <w:p w:rsidR="00C00F16" w:rsidRDefault="00C00F16"/>
        </w:tc>
        <w:tc>
          <w:tcPr>
            <w:tcW w:w="4621" w:type="dxa"/>
            <w:gridSpan w:val="5"/>
            <w:vAlign w:val="center"/>
          </w:tcPr>
          <w:p w:rsidR="00C00F16" w:rsidRDefault="00C00F16">
            <w:pPr>
              <w:pStyle w:val="ConsPlusNormal"/>
              <w:jc w:val="both"/>
            </w:pPr>
            <w:r>
              <w:t>_________ __________________</w:t>
            </w:r>
          </w:p>
        </w:tc>
        <w:tc>
          <w:tcPr>
            <w:tcW w:w="2668" w:type="dxa"/>
            <w:gridSpan w:val="3"/>
            <w:vAlign w:val="center"/>
          </w:tcPr>
          <w:p w:rsidR="00C00F16" w:rsidRDefault="00C00F16">
            <w:pPr>
              <w:pStyle w:val="ConsPlusNormal"/>
              <w:jc w:val="both"/>
            </w:pPr>
            <w:r>
              <w:t xml:space="preserve">"__" ___________ ____ </w:t>
            </w:r>
            <w:proofErr w:type="gramStart"/>
            <w:r>
              <w:t>г</w:t>
            </w:r>
            <w:proofErr w:type="gramEnd"/>
            <w:r>
              <w:t>.</w:t>
            </w:r>
          </w:p>
        </w:tc>
      </w:tr>
    </w:tbl>
    <w:p w:rsidR="00C00F16" w:rsidRDefault="00C00F16">
      <w:pPr>
        <w:pStyle w:val="ConsPlusNormal"/>
        <w:jc w:val="both"/>
      </w:pPr>
    </w:p>
    <w:p w:rsidR="00C00F16" w:rsidRDefault="00C00F16">
      <w:pPr>
        <w:pStyle w:val="ConsPlusNormal"/>
        <w:ind w:firstLine="540"/>
        <w:jc w:val="both"/>
      </w:pPr>
      <w:r>
        <w:t>--------------------------------</w:t>
      </w:r>
    </w:p>
    <w:p w:rsidR="00C00F16" w:rsidRDefault="00C00F16">
      <w:pPr>
        <w:pStyle w:val="ConsPlusNormal"/>
        <w:spacing w:before="220"/>
        <w:ind w:firstLine="540"/>
        <w:jc w:val="both"/>
      </w:pPr>
      <w:bookmarkStart w:id="12" w:name="P296"/>
      <w:bookmarkEnd w:id="12"/>
      <w:r>
        <w:t>&lt;1&gt;, &lt;3&gt; Нужное отметить</w:t>
      </w:r>
    </w:p>
    <w:p w:rsidR="00C00F16" w:rsidRDefault="00C00F16">
      <w:pPr>
        <w:pStyle w:val="ConsPlusNormal"/>
        <w:spacing w:before="220"/>
        <w:ind w:firstLine="540"/>
        <w:jc w:val="both"/>
      </w:pPr>
      <w:bookmarkStart w:id="13" w:name="P297"/>
      <w:bookmarkEnd w:id="13"/>
      <w:r>
        <w:t>&lt;2&gt; Сведения указываются в отношении заявителя, а также в отношении представителя заявителя в случае направления заявления представителем заявителя</w:t>
      </w:r>
    </w:p>
    <w:p w:rsidR="00C00F16" w:rsidRDefault="00C00F16">
      <w:pPr>
        <w:pStyle w:val="ConsPlusNormal"/>
        <w:jc w:val="both"/>
      </w:pPr>
    </w:p>
    <w:p w:rsidR="00C00F16" w:rsidRDefault="00C00F16">
      <w:pPr>
        <w:pStyle w:val="ConsPlusNormal"/>
        <w:jc w:val="both"/>
      </w:pPr>
    </w:p>
    <w:p w:rsidR="00C00F16" w:rsidRDefault="00C00F16">
      <w:pPr>
        <w:pStyle w:val="ConsPlusNormal"/>
        <w:jc w:val="both"/>
      </w:pPr>
    </w:p>
    <w:p w:rsidR="00C00F16" w:rsidRDefault="00C00F16">
      <w:pPr>
        <w:pStyle w:val="ConsPlusNormal"/>
        <w:jc w:val="both"/>
      </w:pPr>
    </w:p>
    <w:p w:rsidR="00C00F16" w:rsidRDefault="00C00F16">
      <w:pPr>
        <w:pStyle w:val="ConsPlusNormal"/>
        <w:jc w:val="both"/>
      </w:pPr>
    </w:p>
    <w:p w:rsidR="00C00F16" w:rsidRDefault="00C00F16">
      <w:pPr>
        <w:pStyle w:val="ConsPlusNormal"/>
        <w:jc w:val="right"/>
        <w:outlineLvl w:val="1"/>
      </w:pPr>
      <w:r>
        <w:t>Приложение N 2</w:t>
      </w:r>
    </w:p>
    <w:p w:rsidR="00C00F16" w:rsidRDefault="00C00F16">
      <w:pPr>
        <w:pStyle w:val="ConsPlusNormal"/>
        <w:jc w:val="right"/>
      </w:pPr>
      <w:r>
        <w:t>к Регламенту</w:t>
      </w:r>
    </w:p>
    <w:p w:rsidR="00C00F16" w:rsidRDefault="00C00F16">
      <w:pPr>
        <w:pStyle w:val="ConsPlusNormal"/>
        <w:jc w:val="both"/>
      </w:pPr>
    </w:p>
    <w:p w:rsidR="00C00F16" w:rsidRDefault="00C00F16">
      <w:pPr>
        <w:pStyle w:val="ConsPlusTitle"/>
        <w:jc w:val="center"/>
      </w:pPr>
      <w:r>
        <w:t>БЛОК-СХЕМА</w:t>
      </w:r>
    </w:p>
    <w:p w:rsidR="00C00F16" w:rsidRDefault="00C00F16">
      <w:pPr>
        <w:pStyle w:val="ConsPlusTitle"/>
        <w:jc w:val="center"/>
      </w:pPr>
      <w:r>
        <w:t>ПРЕДОСТАВЛЕНИЯ МУНИЦИПАЛЬНОЙ УСЛУГИ ПО ВЫДАЧЕ ВЫПИСКИ</w:t>
      </w:r>
    </w:p>
    <w:p w:rsidR="00C00F16" w:rsidRDefault="00C00F16">
      <w:pPr>
        <w:pStyle w:val="ConsPlusTitle"/>
        <w:jc w:val="center"/>
      </w:pPr>
      <w:r>
        <w:t>ИЗ ПОХОЗЯЙСТВЕННОЙ КНИГИ</w:t>
      </w:r>
    </w:p>
    <w:p w:rsidR="00C00F16" w:rsidRDefault="00C00F16">
      <w:pPr>
        <w:pStyle w:val="ConsPlusNormal"/>
        <w:jc w:val="both"/>
      </w:pPr>
    </w:p>
    <w:p w:rsidR="00C00F16" w:rsidRDefault="00C00F16">
      <w:pPr>
        <w:pStyle w:val="ConsPlusNormal"/>
        <w:ind w:firstLine="540"/>
        <w:jc w:val="both"/>
      </w:pPr>
      <w:r>
        <w:t xml:space="preserve">Исключен. - </w:t>
      </w:r>
      <w:hyperlink r:id="rId81" w:history="1">
        <w:r>
          <w:rPr>
            <w:color w:val="0000FF"/>
          </w:rPr>
          <w:t>Постановление</w:t>
        </w:r>
      </w:hyperlink>
      <w:r>
        <w:t xml:space="preserve"> Администрации города Тюмени от 15.04.2019 N 50-пк.</w:t>
      </w:r>
    </w:p>
    <w:p w:rsidR="00C00F16" w:rsidRDefault="00C00F16">
      <w:pPr>
        <w:pStyle w:val="ConsPlusNormal"/>
        <w:jc w:val="both"/>
      </w:pPr>
    </w:p>
    <w:p w:rsidR="00C00F16" w:rsidRDefault="00C00F16">
      <w:pPr>
        <w:pStyle w:val="ConsPlusNormal"/>
        <w:jc w:val="both"/>
      </w:pPr>
    </w:p>
    <w:p w:rsidR="00C00F16" w:rsidRDefault="00C00F16">
      <w:pPr>
        <w:pStyle w:val="ConsPlusNormal"/>
        <w:pBdr>
          <w:top w:val="single" w:sz="6" w:space="0" w:color="auto"/>
        </w:pBdr>
        <w:spacing w:before="100" w:after="100"/>
        <w:jc w:val="both"/>
        <w:rPr>
          <w:sz w:val="2"/>
          <w:szCs w:val="2"/>
        </w:rPr>
      </w:pPr>
    </w:p>
    <w:p w:rsidR="002B44EA" w:rsidRDefault="002B44EA">
      <w:bookmarkStart w:id="14" w:name="_GoBack"/>
      <w:bookmarkEnd w:id="14"/>
    </w:p>
    <w:sectPr w:rsidR="002B44EA" w:rsidSect="00DA2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16"/>
    <w:rsid w:val="00000F30"/>
    <w:rsid w:val="000012C5"/>
    <w:rsid w:val="00001CBF"/>
    <w:rsid w:val="00001CE6"/>
    <w:rsid w:val="00001EF6"/>
    <w:rsid w:val="0000305D"/>
    <w:rsid w:val="000031C2"/>
    <w:rsid w:val="000032A9"/>
    <w:rsid w:val="000035D7"/>
    <w:rsid w:val="00004EDE"/>
    <w:rsid w:val="000054FD"/>
    <w:rsid w:val="00005B25"/>
    <w:rsid w:val="00005E4B"/>
    <w:rsid w:val="0000695C"/>
    <w:rsid w:val="0001173A"/>
    <w:rsid w:val="00011F33"/>
    <w:rsid w:val="0001220B"/>
    <w:rsid w:val="00013E30"/>
    <w:rsid w:val="00014654"/>
    <w:rsid w:val="00014B12"/>
    <w:rsid w:val="00015422"/>
    <w:rsid w:val="00015A4E"/>
    <w:rsid w:val="00020041"/>
    <w:rsid w:val="00020F1F"/>
    <w:rsid w:val="0002141E"/>
    <w:rsid w:val="0002193F"/>
    <w:rsid w:val="000221E9"/>
    <w:rsid w:val="00022734"/>
    <w:rsid w:val="0002280C"/>
    <w:rsid w:val="00022AC3"/>
    <w:rsid w:val="00022AE5"/>
    <w:rsid w:val="00022BCB"/>
    <w:rsid w:val="000235E4"/>
    <w:rsid w:val="00024960"/>
    <w:rsid w:val="0002496C"/>
    <w:rsid w:val="00024A44"/>
    <w:rsid w:val="0002536C"/>
    <w:rsid w:val="000259E4"/>
    <w:rsid w:val="00027074"/>
    <w:rsid w:val="00027F4A"/>
    <w:rsid w:val="000306F5"/>
    <w:rsid w:val="000321B5"/>
    <w:rsid w:val="00032C5D"/>
    <w:rsid w:val="000340BA"/>
    <w:rsid w:val="000341D3"/>
    <w:rsid w:val="000357BF"/>
    <w:rsid w:val="00036496"/>
    <w:rsid w:val="000366CF"/>
    <w:rsid w:val="00036F3D"/>
    <w:rsid w:val="000371FF"/>
    <w:rsid w:val="00040C2F"/>
    <w:rsid w:val="00040C91"/>
    <w:rsid w:val="0004109F"/>
    <w:rsid w:val="00041483"/>
    <w:rsid w:val="00041BFE"/>
    <w:rsid w:val="00042770"/>
    <w:rsid w:val="00043116"/>
    <w:rsid w:val="000433A3"/>
    <w:rsid w:val="00043711"/>
    <w:rsid w:val="00043EBF"/>
    <w:rsid w:val="00044100"/>
    <w:rsid w:val="00044235"/>
    <w:rsid w:val="00044448"/>
    <w:rsid w:val="00044960"/>
    <w:rsid w:val="000451E0"/>
    <w:rsid w:val="0004570E"/>
    <w:rsid w:val="00045D87"/>
    <w:rsid w:val="000464B9"/>
    <w:rsid w:val="000504C3"/>
    <w:rsid w:val="000509E0"/>
    <w:rsid w:val="0005115A"/>
    <w:rsid w:val="00051F45"/>
    <w:rsid w:val="000527D0"/>
    <w:rsid w:val="0005361D"/>
    <w:rsid w:val="00053EB0"/>
    <w:rsid w:val="00054CA6"/>
    <w:rsid w:val="00056246"/>
    <w:rsid w:val="00056433"/>
    <w:rsid w:val="00056B1E"/>
    <w:rsid w:val="00056FFA"/>
    <w:rsid w:val="000605A1"/>
    <w:rsid w:val="000610C9"/>
    <w:rsid w:val="00061203"/>
    <w:rsid w:val="000616D0"/>
    <w:rsid w:val="0006188F"/>
    <w:rsid w:val="00061C35"/>
    <w:rsid w:val="00061D22"/>
    <w:rsid w:val="000624CC"/>
    <w:rsid w:val="000640A0"/>
    <w:rsid w:val="000649B9"/>
    <w:rsid w:val="00064C34"/>
    <w:rsid w:val="00065213"/>
    <w:rsid w:val="00065219"/>
    <w:rsid w:val="00065E88"/>
    <w:rsid w:val="000661ED"/>
    <w:rsid w:val="00066989"/>
    <w:rsid w:val="00066F48"/>
    <w:rsid w:val="00067C2E"/>
    <w:rsid w:val="000703C8"/>
    <w:rsid w:val="00070BA9"/>
    <w:rsid w:val="00070C84"/>
    <w:rsid w:val="00072450"/>
    <w:rsid w:val="00073111"/>
    <w:rsid w:val="00073C99"/>
    <w:rsid w:val="00073CD0"/>
    <w:rsid w:val="00073D6F"/>
    <w:rsid w:val="00074A65"/>
    <w:rsid w:val="00076199"/>
    <w:rsid w:val="000765A2"/>
    <w:rsid w:val="000765E4"/>
    <w:rsid w:val="000766A9"/>
    <w:rsid w:val="00077734"/>
    <w:rsid w:val="00077798"/>
    <w:rsid w:val="00077D3E"/>
    <w:rsid w:val="000826F7"/>
    <w:rsid w:val="00083381"/>
    <w:rsid w:val="00083C50"/>
    <w:rsid w:val="00083DD3"/>
    <w:rsid w:val="00083EC5"/>
    <w:rsid w:val="000845B5"/>
    <w:rsid w:val="000851A1"/>
    <w:rsid w:val="00085473"/>
    <w:rsid w:val="0008613F"/>
    <w:rsid w:val="00086A33"/>
    <w:rsid w:val="00087167"/>
    <w:rsid w:val="0009031A"/>
    <w:rsid w:val="00090C1C"/>
    <w:rsid w:val="00090CDB"/>
    <w:rsid w:val="00091050"/>
    <w:rsid w:val="00091685"/>
    <w:rsid w:val="00092BBF"/>
    <w:rsid w:val="00093685"/>
    <w:rsid w:val="00093ADE"/>
    <w:rsid w:val="00095528"/>
    <w:rsid w:val="000962D1"/>
    <w:rsid w:val="00096324"/>
    <w:rsid w:val="00096838"/>
    <w:rsid w:val="0009689F"/>
    <w:rsid w:val="00096CA9"/>
    <w:rsid w:val="00097501"/>
    <w:rsid w:val="000A097B"/>
    <w:rsid w:val="000A12DF"/>
    <w:rsid w:val="000A15AD"/>
    <w:rsid w:val="000A1988"/>
    <w:rsid w:val="000A23CC"/>
    <w:rsid w:val="000A2B21"/>
    <w:rsid w:val="000A36FF"/>
    <w:rsid w:val="000A3A3C"/>
    <w:rsid w:val="000A47FA"/>
    <w:rsid w:val="000A483E"/>
    <w:rsid w:val="000A55DC"/>
    <w:rsid w:val="000A62C9"/>
    <w:rsid w:val="000A7490"/>
    <w:rsid w:val="000A7641"/>
    <w:rsid w:val="000B0309"/>
    <w:rsid w:val="000B0C45"/>
    <w:rsid w:val="000B0F81"/>
    <w:rsid w:val="000B145E"/>
    <w:rsid w:val="000B1636"/>
    <w:rsid w:val="000B19B0"/>
    <w:rsid w:val="000B1C3F"/>
    <w:rsid w:val="000B1D84"/>
    <w:rsid w:val="000B328C"/>
    <w:rsid w:val="000B3784"/>
    <w:rsid w:val="000B4075"/>
    <w:rsid w:val="000B4D9B"/>
    <w:rsid w:val="000B4FFE"/>
    <w:rsid w:val="000B5371"/>
    <w:rsid w:val="000B5751"/>
    <w:rsid w:val="000B6A92"/>
    <w:rsid w:val="000B78C8"/>
    <w:rsid w:val="000B7D9C"/>
    <w:rsid w:val="000C064C"/>
    <w:rsid w:val="000C40CE"/>
    <w:rsid w:val="000C45DC"/>
    <w:rsid w:val="000C5230"/>
    <w:rsid w:val="000C5504"/>
    <w:rsid w:val="000C5BC0"/>
    <w:rsid w:val="000C7007"/>
    <w:rsid w:val="000C72E6"/>
    <w:rsid w:val="000D0817"/>
    <w:rsid w:val="000D1888"/>
    <w:rsid w:val="000D3AEA"/>
    <w:rsid w:val="000D521A"/>
    <w:rsid w:val="000D5767"/>
    <w:rsid w:val="000D5977"/>
    <w:rsid w:val="000D5BE3"/>
    <w:rsid w:val="000D7363"/>
    <w:rsid w:val="000D7AA7"/>
    <w:rsid w:val="000D7BDD"/>
    <w:rsid w:val="000E1264"/>
    <w:rsid w:val="000E19C0"/>
    <w:rsid w:val="000E2341"/>
    <w:rsid w:val="000E2BB5"/>
    <w:rsid w:val="000E37F4"/>
    <w:rsid w:val="000E4AEE"/>
    <w:rsid w:val="000E562B"/>
    <w:rsid w:val="000E6A24"/>
    <w:rsid w:val="000E7C45"/>
    <w:rsid w:val="000F08B2"/>
    <w:rsid w:val="000F22E0"/>
    <w:rsid w:val="000F2E28"/>
    <w:rsid w:val="000F414A"/>
    <w:rsid w:val="000F4187"/>
    <w:rsid w:val="000F5173"/>
    <w:rsid w:val="000F53FC"/>
    <w:rsid w:val="000F5E4C"/>
    <w:rsid w:val="000F5F07"/>
    <w:rsid w:val="000F6015"/>
    <w:rsid w:val="000F6722"/>
    <w:rsid w:val="000F6E07"/>
    <w:rsid w:val="000F7483"/>
    <w:rsid w:val="000F775E"/>
    <w:rsid w:val="000F7840"/>
    <w:rsid w:val="000F7F90"/>
    <w:rsid w:val="00100089"/>
    <w:rsid w:val="001001D6"/>
    <w:rsid w:val="001008FE"/>
    <w:rsid w:val="001020A4"/>
    <w:rsid w:val="00102901"/>
    <w:rsid w:val="001035CA"/>
    <w:rsid w:val="001041EF"/>
    <w:rsid w:val="00104690"/>
    <w:rsid w:val="0010526C"/>
    <w:rsid w:val="001055D1"/>
    <w:rsid w:val="00105680"/>
    <w:rsid w:val="00110BB2"/>
    <w:rsid w:val="00111FAF"/>
    <w:rsid w:val="00112376"/>
    <w:rsid w:val="0011244B"/>
    <w:rsid w:val="0011290E"/>
    <w:rsid w:val="0011372A"/>
    <w:rsid w:val="0011391C"/>
    <w:rsid w:val="00114F37"/>
    <w:rsid w:val="001150D4"/>
    <w:rsid w:val="0011546E"/>
    <w:rsid w:val="001157CD"/>
    <w:rsid w:val="00116957"/>
    <w:rsid w:val="00116C7E"/>
    <w:rsid w:val="001175A6"/>
    <w:rsid w:val="00120568"/>
    <w:rsid w:val="00120C6A"/>
    <w:rsid w:val="00121EED"/>
    <w:rsid w:val="0012272E"/>
    <w:rsid w:val="001229AC"/>
    <w:rsid w:val="00122AA3"/>
    <w:rsid w:val="00122C33"/>
    <w:rsid w:val="00122C42"/>
    <w:rsid w:val="00122C82"/>
    <w:rsid w:val="00122E7A"/>
    <w:rsid w:val="00123058"/>
    <w:rsid w:val="0012385D"/>
    <w:rsid w:val="001239A4"/>
    <w:rsid w:val="001263E9"/>
    <w:rsid w:val="00126992"/>
    <w:rsid w:val="00126BEC"/>
    <w:rsid w:val="0013001E"/>
    <w:rsid w:val="00130084"/>
    <w:rsid w:val="0013038D"/>
    <w:rsid w:val="00131570"/>
    <w:rsid w:val="00131798"/>
    <w:rsid w:val="001317F8"/>
    <w:rsid w:val="00131986"/>
    <w:rsid w:val="00131FFE"/>
    <w:rsid w:val="00132453"/>
    <w:rsid w:val="001327B5"/>
    <w:rsid w:val="00132AC6"/>
    <w:rsid w:val="001330E2"/>
    <w:rsid w:val="001348D6"/>
    <w:rsid w:val="00134CAF"/>
    <w:rsid w:val="001351FC"/>
    <w:rsid w:val="00135203"/>
    <w:rsid w:val="0013536D"/>
    <w:rsid w:val="00135DCF"/>
    <w:rsid w:val="00137ADE"/>
    <w:rsid w:val="001417CB"/>
    <w:rsid w:val="00142584"/>
    <w:rsid w:val="00143819"/>
    <w:rsid w:val="00143FE9"/>
    <w:rsid w:val="001443EF"/>
    <w:rsid w:val="00144BD3"/>
    <w:rsid w:val="00145629"/>
    <w:rsid w:val="00146B56"/>
    <w:rsid w:val="0015022F"/>
    <w:rsid w:val="0015046F"/>
    <w:rsid w:val="0015078E"/>
    <w:rsid w:val="00150CCB"/>
    <w:rsid w:val="00151924"/>
    <w:rsid w:val="001526B6"/>
    <w:rsid w:val="00153062"/>
    <w:rsid w:val="00153B2C"/>
    <w:rsid w:val="00154F59"/>
    <w:rsid w:val="001556EE"/>
    <w:rsid w:val="001557AB"/>
    <w:rsid w:val="00155E7A"/>
    <w:rsid w:val="00156EBC"/>
    <w:rsid w:val="00156F9B"/>
    <w:rsid w:val="0015743B"/>
    <w:rsid w:val="001578F9"/>
    <w:rsid w:val="00157B9D"/>
    <w:rsid w:val="001600F7"/>
    <w:rsid w:val="00161A02"/>
    <w:rsid w:val="00162729"/>
    <w:rsid w:val="0016283C"/>
    <w:rsid w:val="00163D9F"/>
    <w:rsid w:val="00164F05"/>
    <w:rsid w:val="001659D5"/>
    <w:rsid w:val="001665ED"/>
    <w:rsid w:val="001669D4"/>
    <w:rsid w:val="00166D24"/>
    <w:rsid w:val="00166F4D"/>
    <w:rsid w:val="00167464"/>
    <w:rsid w:val="00167F40"/>
    <w:rsid w:val="00170240"/>
    <w:rsid w:val="00170399"/>
    <w:rsid w:val="00170B09"/>
    <w:rsid w:val="0017255E"/>
    <w:rsid w:val="001727DF"/>
    <w:rsid w:val="001736D4"/>
    <w:rsid w:val="0017389C"/>
    <w:rsid w:val="00175060"/>
    <w:rsid w:val="00175EA4"/>
    <w:rsid w:val="001763BB"/>
    <w:rsid w:val="00177545"/>
    <w:rsid w:val="001801EF"/>
    <w:rsid w:val="00180641"/>
    <w:rsid w:val="00180CD0"/>
    <w:rsid w:val="00181BB4"/>
    <w:rsid w:val="00181D63"/>
    <w:rsid w:val="00182153"/>
    <w:rsid w:val="00182423"/>
    <w:rsid w:val="00183ABF"/>
    <w:rsid w:val="00183F63"/>
    <w:rsid w:val="0018515D"/>
    <w:rsid w:val="001859A3"/>
    <w:rsid w:val="00185D49"/>
    <w:rsid w:val="00186A36"/>
    <w:rsid w:val="00186AE7"/>
    <w:rsid w:val="00187112"/>
    <w:rsid w:val="00187A06"/>
    <w:rsid w:val="00190D13"/>
    <w:rsid w:val="00190F24"/>
    <w:rsid w:val="00191092"/>
    <w:rsid w:val="00191399"/>
    <w:rsid w:val="001918D4"/>
    <w:rsid w:val="001919DD"/>
    <w:rsid w:val="001926EE"/>
    <w:rsid w:val="0019283C"/>
    <w:rsid w:val="00192CDB"/>
    <w:rsid w:val="00192F1D"/>
    <w:rsid w:val="00193210"/>
    <w:rsid w:val="00193980"/>
    <w:rsid w:val="00193F5A"/>
    <w:rsid w:val="00194451"/>
    <w:rsid w:val="00195222"/>
    <w:rsid w:val="00195AF5"/>
    <w:rsid w:val="00195F67"/>
    <w:rsid w:val="001A03C3"/>
    <w:rsid w:val="001A0778"/>
    <w:rsid w:val="001A0FAF"/>
    <w:rsid w:val="001A10A4"/>
    <w:rsid w:val="001A2883"/>
    <w:rsid w:val="001A2EDD"/>
    <w:rsid w:val="001A3F7D"/>
    <w:rsid w:val="001A41F2"/>
    <w:rsid w:val="001A44ED"/>
    <w:rsid w:val="001A48F6"/>
    <w:rsid w:val="001A6773"/>
    <w:rsid w:val="001A678A"/>
    <w:rsid w:val="001A6A6A"/>
    <w:rsid w:val="001A6AF0"/>
    <w:rsid w:val="001A78D5"/>
    <w:rsid w:val="001A7EB9"/>
    <w:rsid w:val="001B04CD"/>
    <w:rsid w:val="001B10A8"/>
    <w:rsid w:val="001B1433"/>
    <w:rsid w:val="001B2000"/>
    <w:rsid w:val="001B2171"/>
    <w:rsid w:val="001B2E87"/>
    <w:rsid w:val="001B498E"/>
    <w:rsid w:val="001B4A71"/>
    <w:rsid w:val="001B579E"/>
    <w:rsid w:val="001B68C0"/>
    <w:rsid w:val="001B6EC0"/>
    <w:rsid w:val="001C025D"/>
    <w:rsid w:val="001C0DD9"/>
    <w:rsid w:val="001C107B"/>
    <w:rsid w:val="001C1C90"/>
    <w:rsid w:val="001C1FDD"/>
    <w:rsid w:val="001C2374"/>
    <w:rsid w:val="001C261E"/>
    <w:rsid w:val="001C2E08"/>
    <w:rsid w:val="001C395D"/>
    <w:rsid w:val="001C3BDA"/>
    <w:rsid w:val="001C428B"/>
    <w:rsid w:val="001C4CD7"/>
    <w:rsid w:val="001C4EB2"/>
    <w:rsid w:val="001C6701"/>
    <w:rsid w:val="001C70C1"/>
    <w:rsid w:val="001D03DB"/>
    <w:rsid w:val="001D03E2"/>
    <w:rsid w:val="001D164F"/>
    <w:rsid w:val="001D1E5E"/>
    <w:rsid w:val="001D2006"/>
    <w:rsid w:val="001D218F"/>
    <w:rsid w:val="001D3CF8"/>
    <w:rsid w:val="001D4124"/>
    <w:rsid w:val="001D429C"/>
    <w:rsid w:val="001D4927"/>
    <w:rsid w:val="001D514A"/>
    <w:rsid w:val="001D52B3"/>
    <w:rsid w:val="001D543F"/>
    <w:rsid w:val="001D5E7E"/>
    <w:rsid w:val="001D65F9"/>
    <w:rsid w:val="001D6C5B"/>
    <w:rsid w:val="001D6FF8"/>
    <w:rsid w:val="001E0890"/>
    <w:rsid w:val="001E0E78"/>
    <w:rsid w:val="001E13D2"/>
    <w:rsid w:val="001E212D"/>
    <w:rsid w:val="001E232D"/>
    <w:rsid w:val="001E23C6"/>
    <w:rsid w:val="001E31BB"/>
    <w:rsid w:val="001E6389"/>
    <w:rsid w:val="001E7497"/>
    <w:rsid w:val="001F0260"/>
    <w:rsid w:val="001F0270"/>
    <w:rsid w:val="001F2924"/>
    <w:rsid w:val="001F3EBF"/>
    <w:rsid w:val="001F4594"/>
    <w:rsid w:val="001F4A4A"/>
    <w:rsid w:val="001F4CBF"/>
    <w:rsid w:val="001F55B5"/>
    <w:rsid w:val="001F55FD"/>
    <w:rsid w:val="001F5601"/>
    <w:rsid w:val="001F5F2E"/>
    <w:rsid w:val="001F695D"/>
    <w:rsid w:val="001F6F46"/>
    <w:rsid w:val="001F77D2"/>
    <w:rsid w:val="002006E3"/>
    <w:rsid w:val="00200BDF"/>
    <w:rsid w:val="0020136E"/>
    <w:rsid w:val="00202A8C"/>
    <w:rsid w:val="00202ED3"/>
    <w:rsid w:val="00202EFF"/>
    <w:rsid w:val="00203DCF"/>
    <w:rsid w:val="00204463"/>
    <w:rsid w:val="00204964"/>
    <w:rsid w:val="002049F5"/>
    <w:rsid w:val="00205596"/>
    <w:rsid w:val="00205E42"/>
    <w:rsid w:val="00207705"/>
    <w:rsid w:val="00207925"/>
    <w:rsid w:val="00207E13"/>
    <w:rsid w:val="00210077"/>
    <w:rsid w:val="0021139E"/>
    <w:rsid w:val="00211B3E"/>
    <w:rsid w:val="00212A5D"/>
    <w:rsid w:val="0021345A"/>
    <w:rsid w:val="002134BA"/>
    <w:rsid w:val="0021353D"/>
    <w:rsid w:val="00213812"/>
    <w:rsid w:val="00214017"/>
    <w:rsid w:val="0021446D"/>
    <w:rsid w:val="00214AEE"/>
    <w:rsid w:val="002151E7"/>
    <w:rsid w:val="00215372"/>
    <w:rsid w:val="00215643"/>
    <w:rsid w:val="002161DB"/>
    <w:rsid w:val="0021718D"/>
    <w:rsid w:val="00217702"/>
    <w:rsid w:val="00217CFD"/>
    <w:rsid w:val="002205F0"/>
    <w:rsid w:val="00220EE8"/>
    <w:rsid w:val="00220FCC"/>
    <w:rsid w:val="002212AE"/>
    <w:rsid w:val="00221F10"/>
    <w:rsid w:val="00222067"/>
    <w:rsid w:val="002225E6"/>
    <w:rsid w:val="00223194"/>
    <w:rsid w:val="00224583"/>
    <w:rsid w:val="00224589"/>
    <w:rsid w:val="00224C8D"/>
    <w:rsid w:val="002252DB"/>
    <w:rsid w:val="00226297"/>
    <w:rsid w:val="00226F27"/>
    <w:rsid w:val="00227410"/>
    <w:rsid w:val="00227574"/>
    <w:rsid w:val="002278E0"/>
    <w:rsid w:val="00227A83"/>
    <w:rsid w:val="00230574"/>
    <w:rsid w:val="002305EF"/>
    <w:rsid w:val="00231434"/>
    <w:rsid w:val="00231E34"/>
    <w:rsid w:val="0023232E"/>
    <w:rsid w:val="002324FA"/>
    <w:rsid w:val="00232551"/>
    <w:rsid w:val="002325C8"/>
    <w:rsid w:val="00232C54"/>
    <w:rsid w:val="00233516"/>
    <w:rsid w:val="00233694"/>
    <w:rsid w:val="00233B2D"/>
    <w:rsid w:val="002340F6"/>
    <w:rsid w:val="00234CFD"/>
    <w:rsid w:val="002352D6"/>
    <w:rsid w:val="00235662"/>
    <w:rsid w:val="0023622A"/>
    <w:rsid w:val="0023692F"/>
    <w:rsid w:val="00236987"/>
    <w:rsid w:val="002376D6"/>
    <w:rsid w:val="0024079E"/>
    <w:rsid w:val="00241255"/>
    <w:rsid w:val="0024203D"/>
    <w:rsid w:val="0024236D"/>
    <w:rsid w:val="00244485"/>
    <w:rsid w:val="00244C70"/>
    <w:rsid w:val="00244F37"/>
    <w:rsid w:val="0024505C"/>
    <w:rsid w:val="002456EF"/>
    <w:rsid w:val="00246211"/>
    <w:rsid w:val="0024699E"/>
    <w:rsid w:val="0024798F"/>
    <w:rsid w:val="00247E1B"/>
    <w:rsid w:val="00247F8B"/>
    <w:rsid w:val="00250DFD"/>
    <w:rsid w:val="00251E01"/>
    <w:rsid w:val="00252159"/>
    <w:rsid w:val="002521F7"/>
    <w:rsid w:val="002530F5"/>
    <w:rsid w:val="0025358F"/>
    <w:rsid w:val="00253E2F"/>
    <w:rsid w:val="00255C43"/>
    <w:rsid w:val="00255E29"/>
    <w:rsid w:val="00255F22"/>
    <w:rsid w:val="00257782"/>
    <w:rsid w:val="00257C80"/>
    <w:rsid w:val="00260233"/>
    <w:rsid w:val="00260CF2"/>
    <w:rsid w:val="00260E27"/>
    <w:rsid w:val="00261589"/>
    <w:rsid w:val="0026159D"/>
    <w:rsid w:val="0026164F"/>
    <w:rsid w:val="0026308F"/>
    <w:rsid w:val="002635D8"/>
    <w:rsid w:val="002645E8"/>
    <w:rsid w:val="002648DB"/>
    <w:rsid w:val="00264EFC"/>
    <w:rsid w:val="002656B8"/>
    <w:rsid w:val="00265913"/>
    <w:rsid w:val="00265F17"/>
    <w:rsid w:val="00267FC9"/>
    <w:rsid w:val="00270479"/>
    <w:rsid w:val="002715E3"/>
    <w:rsid w:val="00271F9F"/>
    <w:rsid w:val="002727FF"/>
    <w:rsid w:val="00272B8F"/>
    <w:rsid w:val="00272CB5"/>
    <w:rsid w:val="00272FAD"/>
    <w:rsid w:val="002730C6"/>
    <w:rsid w:val="002733B3"/>
    <w:rsid w:val="00273823"/>
    <w:rsid w:val="00273A62"/>
    <w:rsid w:val="00274098"/>
    <w:rsid w:val="002744D2"/>
    <w:rsid w:val="00275C66"/>
    <w:rsid w:val="00275EB9"/>
    <w:rsid w:val="0027675D"/>
    <w:rsid w:val="00276D42"/>
    <w:rsid w:val="00277A42"/>
    <w:rsid w:val="00277D9B"/>
    <w:rsid w:val="00277E69"/>
    <w:rsid w:val="00280F41"/>
    <w:rsid w:val="00282141"/>
    <w:rsid w:val="0028356F"/>
    <w:rsid w:val="002835AA"/>
    <w:rsid w:val="002851E5"/>
    <w:rsid w:val="00285E98"/>
    <w:rsid w:val="0028672E"/>
    <w:rsid w:val="002869A1"/>
    <w:rsid w:val="00286B18"/>
    <w:rsid w:val="00286D59"/>
    <w:rsid w:val="002873E8"/>
    <w:rsid w:val="002877CE"/>
    <w:rsid w:val="00287864"/>
    <w:rsid w:val="00290B14"/>
    <w:rsid w:val="002910D4"/>
    <w:rsid w:val="00291C40"/>
    <w:rsid w:val="002925EF"/>
    <w:rsid w:val="0029267D"/>
    <w:rsid w:val="00292D97"/>
    <w:rsid w:val="00293B39"/>
    <w:rsid w:val="00294251"/>
    <w:rsid w:val="0029444B"/>
    <w:rsid w:val="002949D2"/>
    <w:rsid w:val="002954D3"/>
    <w:rsid w:val="00295504"/>
    <w:rsid w:val="00295565"/>
    <w:rsid w:val="00295A78"/>
    <w:rsid w:val="00295AA4"/>
    <w:rsid w:val="0029626C"/>
    <w:rsid w:val="002963D5"/>
    <w:rsid w:val="00296744"/>
    <w:rsid w:val="00297708"/>
    <w:rsid w:val="002A0182"/>
    <w:rsid w:val="002A056E"/>
    <w:rsid w:val="002A251A"/>
    <w:rsid w:val="002A2566"/>
    <w:rsid w:val="002A271B"/>
    <w:rsid w:val="002A2781"/>
    <w:rsid w:val="002A292F"/>
    <w:rsid w:val="002A306B"/>
    <w:rsid w:val="002A30D7"/>
    <w:rsid w:val="002A376E"/>
    <w:rsid w:val="002A3865"/>
    <w:rsid w:val="002A41D5"/>
    <w:rsid w:val="002A52A4"/>
    <w:rsid w:val="002A52F6"/>
    <w:rsid w:val="002A627D"/>
    <w:rsid w:val="002A68DF"/>
    <w:rsid w:val="002B03AD"/>
    <w:rsid w:val="002B0AB5"/>
    <w:rsid w:val="002B12EC"/>
    <w:rsid w:val="002B13EC"/>
    <w:rsid w:val="002B2DA2"/>
    <w:rsid w:val="002B3616"/>
    <w:rsid w:val="002B3A1F"/>
    <w:rsid w:val="002B41DA"/>
    <w:rsid w:val="002B44EA"/>
    <w:rsid w:val="002B4816"/>
    <w:rsid w:val="002B71E5"/>
    <w:rsid w:val="002B7694"/>
    <w:rsid w:val="002C0AB4"/>
    <w:rsid w:val="002C2CE4"/>
    <w:rsid w:val="002C4107"/>
    <w:rsid w:val="002C42CB"/>
    <w:rsid w:val="002C4C97"/>
    <w:rsid w:val="002C5812"/>
    <w:rsid w:val="002C6D6D"/>
    <w:rsid w:val="002C7568"/>
    <w:rsid w:val="002C7C80"/>
    <w:rsid w:val="002D0516"/>
    <w:rsid w:val="002D09AC"/>
    <w:rsid w:val="002D0A6E"/>
    <w:rsid w:val="002D0E75"/>
    <w:rsid w:val="002D132A"/>
    <w:rsid w:val="002D1D33"/>
    <w:rsid w:val="002D277C"/>
    <w:rsid w:val="002D3B93"/>
    <w:rsid w:val="002D40A0"/>
    <w:rsid w:val="002D551D"/>
    <w:rsid w:val="002D55B7"/>
    <w:rsid w:val="002D579A"/>
    <w:rsid w:val="002D5C98"/>
    <w:rsid w:val="002D71F2"/>
    <w:rsid w:val="002D737D"/>
    <w:rsid w:val="002D7ACE"/>
    <w:rsid w:val="002E00E8"/>
    <w:rsid w:val="002E0C77"/>
    <w:rsid w:val="002E114E"/>
    <w:rsid w:val="002E1B78"/>
    <w:rsid w:val="002E2BA0"/>
    <w:rsid w:val="002E361D"/>
    <w:rsid w:val="002E4A04"/>
    <w:rsid w:val="002E4B55"/>
    <w:rsid w:val="002E512E"/>
    <w:rsid w:val="002E5B83"/>
    <w:rsid w:val="002E5DF1"/>
    <w:rsid w:val="002E6AE8"/>
    <w:rsid w:val="002E6DD9"/>
    <w:rsid w:val="002E6FAC"/>
    <w:rsid w:val="002E7E37"/>
    <w:rsid w:val="002F0C6F"/>
    <w:rsid w:val="002F2143"/>
    <w:rsid w:val="002F26ED"/>
    <w:rsid w:val="002F3717"/>
    <w:rsid w:val="002F48F8"/>
    <w:rsid w:val="002F6ACF"/>
    <w:rsid w:val="002F6C62"/>
    <w:rsid w:val="002F7589"/>
    <w:rsid w:val="002F79AF"/>
    <w:rsid w:val="002F7D43"/>
    <w:rsid w:val="003009B7"/>
    <w:rsid w:val="00300D2C"/>
    <w:rsid w:val="0030107E"/>
    <w:rsid w:val="00301540"/>
    <w:rsid w:val="00301584"/>
    <w:rsid w:val="0030250B"/>
    <w:rsid w:val="00302B40"/>
    <w:rsid w:val="00302B75"/>
    <w:rsid w:val="00303262"/>
    <w:rsid w:val="00304ECA"/>
    <w:rsid w:val="00306529"/>
    <w:rsid w:val="003065C1"/>
    <w:rsid w:val="003072E1"/>
    <w:rsid w:val="00307511"/>
    <w:rsid w:val="003104DC"/>
    <w:rsid w:val="003118B2"/>
    <w:rsid w:val="00311D3B"/>
    <w:rsid w:val="00311ECB"/>
    <w:rsid w:val="00313399"/>
    <w:rsid w:val="003133B5"/>
    <w:rsid w:val="00313AFB"/>
    <w:rsid w:val="003142B2"/>
    <w:rsid w:val="00314786"/>
    <w:rsid w:val="00314847"/>
    <w:rsid w:val="00314F3A"/>
    <w:rsid w:val="003152E4"/>
    <w:rsid w:val="003154D0"/>
    <w:rsid w:val="00315D3A"/>
    <w:rsid w:val="0031640D"/>
    <w:rsid w:val="00316C03"/>
    <w:rsid w:val="00316CEE"/>
    <w:rsid w:val="00317664"/>
    <w:rsid w:val="00317983"/>
    <w:rsid w:val="003179AB"/>
    <w:rsid w:val="00320421"/>
    <w:rsid w:val="0032171A"/>
    <w:rsid w:val="00321CAC"/>
    <w:rsid w:val="0032245D"/>
    <w:rsid w:val="0032249F"/>
    <w:rsid w:val="0032274A"/>
    <w:rsid w:val="00323D98"/>
    <w:rsid w:val="003240B1"/>
    <w:rsid w:val="00325A35"/>
    <w:rsid w:val="00325EB2"/>
    <w:rsid w:val="00326277"/>
    <w:rsid w:val="00326AD7"/>
    <w:rsid w:val="00327B93"/>
    <w:rsid w:val="003315D4"/>
    <w:rsid w:val="00332555"/>
    <w:rsid w:val="0033373A"/>
    <w:rsid w:val="00333A38"/>
    <w:rsid w:val="00334497"/>
    <w:rsid w:val="003348AE"/>
    <w:rsid w:val="00334D70"/>
    <w:rsid w:val="003360B0"/>
    <w:rsid w:val="00336C0D"/>
    <w:rsid w:val="00336EB5"/>
    <w:rsid w:val="00337986"/>
    <w:rsid w:val="00337D08"/>
    <w:rsid w:val="003408B4"/>
    <w:rsid w:val="003408D2"/>
    <w:rsid w:val="00341C7C"/>
    <w:rsid w:val="0034234E"/>
    <w:rsid w:val="00342A84"/>
    <w:rsid w:val="00342C2A"/>
    <w:rsid w:val="0034323C"/>
    <w:rsid w:val="00343333"/>
    <w:rsid w:val="0034349E"/>
    <w:rsid w:val="003434D1"/>
    <w:rsid w:val="00343AC9"/>
    <w:rsid w:val="00343F4A"/>
    <w:rsid w:val="003440E9"/>
    <w:rsid w:val="00344219"/>
    <w:rsid w:val="00344578"/>
    <w:rsid w:val="00344CE8"/>
    <w:rsid w:val="00346317"/>
    <w:rsid w:val="003467FF"/>
    <w:rsid w:val="0034682A"/>
    <w:rsid w:val="003474CA"/>
    <w:rsid w:val="003500A9"/>
    <w:rsid w:val="003505B1"/>
    <w:rsid w:val="0035240F"/>
    <w:rsid w:val="00354F22"/>
    <w:rsid w:val="00355179"/>
    <w:rsid w:val="003552C3"/>
    <w:rsid w:val="003556CE"/>
    <w:rsid w:val="00355BED"/>
    <w:rsid w:val="003572C5"/>
    <w:rsid w:val="00360C8D"/>
    <w:rsid w:val="00360F38"/>
    <w:rsid w:val="003611D7"/>
    <w:rsid w:val="003616D6"/>
    <w:rsid w:val="00361972"/>
    <w:rsid w:val="00361B31"/>
    <w:rsid w:val="00362639"/>
    <w:rsid w:val="003634D9"/>
    <w:rsid w:val="00363DAD"/>
    <w:rsid w:val="00365118"/>
    <w:rsid w:val="00365378"/>
    <w:rsid w:val="00365639"/>
    <w:rsid w:val="003662A1"/>
    <w:rsid w:val="00366CAA"/>
    <w:rsid w:val="003675F3"/>
    <w:rsid w:val="00370434"/>
    <w:rsid w:val="00371B06"/>
    <w:rsid w:val="00371C1E"/>
    <w:rsid w:val="003729FC"/>
    <w:rsid w:val="00372DB4"/>
    <w:rsid w:val="00374FCA"/>
    <w:rsid w:val="00375411"/>
    <w:rsid w:val="0037797E"/>
    <w:rsid w:val="00377C75"/>
    <w:rsid w:val="00380A7D"/>
    <w:rsid w:val="00381542"/>
    <w:rsid w:val="00381DF6"/>
    <w:rsid w:val="00383235"/>
    <w:rsid w:val="003832D2"/>
    <w:rsid w:val="003834AE"/>
    <w:rsid w:val="00383848"/>
    <w:rsid w:val="00384EB3"/>
    <w:rsid w:val="00385019"/>
    <w:rsid w:val="0038558D"/>
    <w:rsid w:val="00385FFA"/>
    <w:rsid w:val="00386212"/>
    <w:rsid w:val="00387E62"/>
    <w:rsid w:val="00387F75"/>
    <w:rsid w:val="0039160D"/>
    <w:rsid w:val="0039166A"/>
    <w:rsid w:val="00391AE3"/>
    <w:rsid w:val="00391FE5"/>
    <w:rsid w:val="00392A22"/>
    <w:rsid w:val="00394882"/>
    <w:rsid w:val="00394C44"/>
    <w:rsid w:val="00394EAF"/>
    <w:rsid w:val="003953D8"/>
    <w:rsid w:val="00395D9B"/>
    <w:rsid w:val="00396A44"/>
    <w:rsid w:val="00396D96"/>
    <w:rsid w:val="003A0540"/>
    <w:rsid w:val="003A0C8D"/>
    <w:rsid w:val="003A103E"/>
    <w:rsid w:val="003A14F8"/>
    <w:rsid w:val="003A18D3"/>
    <w:rsid w:val="003A2244"/>
    <w:rsid w:val="003A2B8C"/>
    <w:rsid w:val="003A390A"/>
    <w:rsid w:val="003A3E30"/>
    <w:rsid w:val="003A43FC"/>
    <w:rsid w:val="003A47FD"/>
    <w:rsid w:val="003A6170"/>
    <w:rsid w:val="003A6650"/>
    <w:rsid w:val="003A794B"/>
    <w:rsid w:val="003A7F66"/>
    <w:rsid w:val="003B0090"/>
    <w:rsid w:val="003B0572"/>
    <w:rsid w:val="003B1298"/>
    <w:rsid w:val="003B140E"/>
    <w:rsid w:val="003B1AA1"/>
    <w:rsid w:val="003B1BD2"/>
    <w:rsid w:val="003B1C2F"/>
    <w:rsid w:val="003B223D"/>
    <w:rsid w:val="003B2794"/>
    <w:rsid w:val="003B3273"/>
    <w:rsid w:val="003B3725"/>
    <w:rsid w:val="003B375A"/>
    <w:rsid w:val="003B3A8C"/>
    <w:rsid w:val="003B43E2"/>
    <w:rsid w:val="003B4DC7"/>
    <w:rsid w:val="003B5BF0"/>
    <w:rsid w:val="003B5D10"/>
    <w:rsid w:val="003B649F"/>
    <w:rsid w:val="003B7B7C"/>
    <w:rsid w:val="003B7BED"/>
    <w:rsid w:val="003C0668"/>
    <w:rsid w:val="003C06A4"/>
    <w:rsid w:val="003C31CE"/>
    <w:rsid w:val="003C345B"/>
    <w:rsid w:val="003C3E39"/>
    <w:rsid w:val="003C4124"/>
    <w:rsid w:val="003C4A27"/>
    <w:rsid w:val="003C4A57"/>
    <w:rsid w:val="003C4C84"/>
    <w:rsid w:val="003C502D"/>
    <w:rsid w:val="003C6092"/>
    <w:rsid w:val="003C664C"/>
    <w:rsid w:val="003C6C17"/>
    <w:rsid w:val="003C778F"/>
    <w:rsid w:val="003C7AF0"/>
    <w:rsid w:val="003D02A3"/>
    <w:rsid w:val="003D041A"/>
    <w:rsid w:val="003D0A4C"/>
    <w:rsid w:val="003D0EFC"/>
    <w:rsid w:val="003D1654"/>
    <w:rsid w:val="003D20ED"/>
    <w:rsid w:val="003D2A06"/>
    <w:rsid w:val="003D3CCB"/>
    <w:rsid w:val="003D431B"/>
    <w:rsid w:val="003D4B8E"/>
    <w:rsid w:val="003D61E9"/>
    <w:rsid w:val="003D65CB"/>
    <w:rsid w:val="003D65D2"/>
    <w:rsid w:val="003D79D3"/>
    <w:rsid w:val="003D7B16"/>
    <w:rsid w:val="003D7BF7"/>
    <w:rsid w:val="003D7ED3"/>
    <w:rsid w:val="003E00B7"/>
    <w:rsid w:val="003E01C5"/>
    <w:rsid w:val="003E211D"/>
    <w:rsid w:val="003E405D"/>
    <w:rsid w:val="003E516D"/>
    <w:rsid w:val="003E58CC"/>
    <w:rsid w:val="003E5937"/>
    <w:rsid w:val="003E618D"/>
    <w:rsid w:val="003E6207"/>
    <w:rsid w:val="003E6239"/>
    <w:rsid w:val="003E65AB"/>
    <w:rsid w:val="003E7BDF"/>
    <w:rsid w:val="003F044A"/>
    <w:rsid w:val="003F22E9"/>
    <w:rsid w:val="003F289C"/>
    <w:rsid w:val="003F2A34"/>
    <w:rsid w:val="003F31DF"/>
    <w:rsid w:val="003F33D0"/>
    <w:rsid w:val="003F351D"/>
    <w:rsid w:val="003F3AC2"/>
    <w:rsid w:val="003F42D4"/>
    <w:rsid w:val="003F4931"/>
    <w:rsid w:val="003F4F1B"/>
    <w:rsid w:val="003F5293"/>
    <w:rsid w:val="003F569C"/>
    <w:rsid w:val="003F68C9"/>
    <w:rsid w:val="003F6A6B"/>
    <w:rsid w:val="004001C6"/>
    <w:rsid w:val="0040084E"/>
    <w:rsid w:val="004009B5"/>
    <w:rsid w:val="00400D82"/>
    <w:rsid w:val="00401685"/>
    <w:rsid w:val="00401E20"/>
    <w:rsid w:val="00401E4E"/>
    <w:rsid w:val="0040318D"/>
    <w:rsid w:val="00403513"/>
    <w:rsid w:val="004037A2"/>
    <w:rsid w:val="004046F8"/>
    <w:rsid w:val="0040631D"/>
    <w:rsid w:val="004066EF"/>
    <w:rsid w:val="004067C7"/>
    <w:rsid w:val="00406B09"/>
    <w:rsid w:val="0040796E"/>
    <w:rsid w:val="00410016"/>
    <w:rsid w:val="004106A1"/>
    <w:rsid w:val="00410927"/>
    <w:rsid w:val="00410B28"/>
    <w:rsid w:val="0041196D"/>
    <w:rsid w:val="00413E7C"/>
    <w:rsid w:val="0041476F"/>
    <w:rsid w:val="0041621C"/>
    <w:rsid w:val="00417B4B"/>
    <w:rsid w:val="004220A2"/>
    <w:rsid w:val="00423344"/>
    <w:rsid w:val="00423486"/>
    <w:rsid w:val="0042455C"/>
    <w:rsid w:val="004245C7"/>
    <w:rsid w:val="00424D0E"/>
    <w:rsid w:val="004269C3"/>
    <w:rsid w:val="0042742B"/>
    <w:rsid w:val="004277EC"/>
    <w:rsid w:val="00430328"/>
    <w:rsid w:val="00430440"/>
    <w:rsid w:val="0043123C"/>
    <w:rsid w:val="00431EDE"/>
    <w:rsid w:val="00432349"/>
    <w:rsid w:val="0043402A"/>
    <w:rsid w:val="00434EB1"/>
    <w:rsid w:val="00435AA2"/>
    <w:rsid w:val="00435B82"/>
    <w:rsid w:val="00436684"/>
    <w:rsid w:val="004368F9"/>
    <w:rsid w:val="00436BC9"/>
    <w:rsid w:val="00437706"/>
    <w:rsid w:val="004404E4"/>
    <w:rsid w:val="00441508"/>
    <w:rsid w:val="00441601"/>
    <w:rsid w:val="004425F8"/>
    <w:rsid w:val="004428BC"/>
    <w:rsid w:val="00443598"/>
    <w:rsid w:val="004438D0"/>
    <w:rsid w:val="00443FFF"/>
    <w:rsid w:val="004447C8"/>
    <w:rsid w:val="00445E05"/>
    <w:rsid w:val="004461E7"/>
    <w:rsid w:val="004463AA"/>
    <w:rsid w:val="00446AF3"/>
    <w:rsid w:val="00446C02"/>
    <w:rsid w:val="00447A09"/>
    <w:rsid w:val="00447FB2"/>
    <w:rsid w:val="00450937"/>
    <w:rsid w:val="0045130D"/>
    <w:rsid w:val="0045134D"/>
    <w:rsid w:val="0045147B"/>
    <w:rsid w:val="004520EB"/>
    <w:rsid w:val="0045221B"/>
    <w:rsid w:val="0045244D"/>
    <w:rsid w:val="0045258A"/>
    <w:rsid w:val="00454E23"/>
    <w:rsid w:val="00455182"/>
    <w:rsid w:val="00456396"/>
    <w:rsid w:val="004564CE"/>
    <w:rsid w:val="00456F4E"/>
    <w:rsid w:val="0046114E"/>
    <w:rsid w:val="004612FD"/>
    <w:rsid w:val="0046267A"/>
    <w:rsid w:val="00462800"/>
    <w:rsid w:val="004629E5"/>
    <w:rsid w:val="00463C13"/>
    <w:rsid w:val="00463D45"/>
    <w:rsid w:val="00464BB1"/>
    <w:rsid w:val="00464D0E"/>
    <w:rsid w:val="00464D7E"/>
    <w:rsid w:val="00465445"/>
    <w:rsid w:val="004655C4"/>
    <w:rsid w:val="004656CD"/>
    <w:rsid w:val="00465981"/>
    <w:rsid w:val="0046614F"/>
    <w:rsid w:val="00466152"/>
    <w:rsid w:val="0047035E"/>
    <w:rsid w:val="004710E2"/>
    <w:rsid w:val="00471A0E"/>
    <w:rsid w:val="00472D22"/>
    <w:rsid w:val="0047301D"/>
    <w:rsid w:val="00473398"/>
    <w:rsid w:val="00473885"/>
    <w:rsid w:val="00473AA5"/>
    <w:rsid w:val="00474391"/>
    <w:rsid w:val="00474B47"/>
    <w:rsid w:val="00474B8F"/>
    <w:rsid w:val="00474F8B"/>
    <w:rsid w:val="00475672"/>
    <w:rsid w:val="00475958"/>
    <w:rsid w:val="00476571"/>
    <w:rsid w:val="00477CAF"/>
    <w:rsid w:val="00480EB2"/>
    <w:rsid w:val="004810E1"/>
    <w:rsid w:val="004816D3"/>
    <w:rsid w:val="00481873"/>
    <w:rsid w:val="00481AAB"/>
    <w:rsid w:val="0048291C"/>
    <w:rsid w:val="00482E4F"/>
    <w:rsid w:val="00482F4D"/>
    <w:rsid w:val="004830FF"/>
    <w:rsid w:val="00483985"/>
    <w:rsid w:val="00483DC6"/>
    <w:rsid w:val="004844D1"/>
    <w:rsid w:val="00485E92"/>
    <w:rsid w:val="00490613"/>
    <w:rsid w:val="00490BA1"/>
    <w:rsid w:val="00491C9F"/>
    <w:rsid w:val="00491CCD"/>
    <w:rsid w:val="0049454A"/>
    <w:rsid w:val="00494A02"/>
    <w:rsid w:val="0049613F"/>
    <w:rsid w:val="00496521"/>
    <w:rsid w:val="00496CC2"/>
    <w:rsid w:val="0049769A"/>
    <w:rsid w:val="004A00E5"/>
    <w:rsid w:val="004A083E"/>
    <w:rsid w:val="004A098B"/>
    <w:rsid w:val="004A1822"/>
    <w:rsid w:val="004A1B3C"/>
    <w:rsid w:val="004A1E94"/>
    <w:rsid w:val="004A2437"/>
    <w:rsid w:val="004A2E0B"/>
    <w:rsid w:val="004A2EBB"/>
    <w:rsid w:val="004A38E5"/>
    <w:rsid w:val="004A41D7"/>
    <w:rsid w:val="004A4402"/>
    <w:rsid w:val="004A4AD0"/>
    <w:rsid w:val="004A4DC8"/>
    <w:rsid w:val="004A5A51"/>
    <w:rsid w:val="004A602F"/>
    <w:rsid w:val="004A778A"/>
    <w:rsid w:val="004A7894"/>
    <w:rsid w:val="004A7D1D"/>
    <w:rsid w:val="004B023F"/>
    <w:rsid w:val="004B0930"/>
    <w:rsid w:val="004B0A1B"/>
    <w:rsid w:val="004B0C31"/>
    <w:rsid w:val="004B0DC1"/>
    <w:rsid w:val="004B13BC"/>
    <w:rsid w:val="004B1D52"/>
    <w:rsid w:val="004B1DE2"/>
    <w:rsid w:val="004B1F49"/>
    <w:rsid w:val="004B353B"/>
    <w:rsid w:val="004B37BA"/>
    <w:rsid w:val="004B3883"/>
    <w:rsid w:val="004B4149"/>
    <w:rsid w:val="004B51F6"/>
    <w:rsid w:val="004B5503"/>
    <w:rsid w:val="004B6712"/>
    <w:rsid w:val="004B6FE2"/>
    <w:rsid w:val="004B7600"/>
    <w:rsid w:val="004B7FCA"/>
    <w:rsid w:val="004C02AD"/>
    <w:rsid w:val="004C054C"/>
    <w:rsid w:val="004C05CA"/>
    <w:rsid w:val="004C08F0"/>
    <w:rsid w:val="004C130A"/>
    <w:rsid w:val="004C167B"/>
    <w:rsid w:val="004C1CF6"/>
    <w:rsid w:val="004C1FC7"/>
    <w:rsid w:val="004C2A80"/>
    <w:rsid w:val="004C37B9"/>
    <w:rsid w:val="004C39ED"/>
    <w:rsid w:val="004C4C2E"/>
    <w:rsid w:val="004C4EBE"/>
    <w:rsid w:val="004C5C93"/>
    <w:rsid w:val="004C5E6E"/>
    <w:rsid w:val="004C63A5"/>
    <w:rsid w:val="004C6AC5"/>
    <w:rsid w:val="004C72F8"/>
    <w:rsid w:val="004C7C06"/>
    <w:rsid w:val="004D36A5"/>
    <w:rsid w:val="004D3DC4"/>
    <w:rsid w:val="004D3F3F"/>
    <w:rsid w:val="004D4D29"/>
    <w:rsid w:val="004D4FE6"/>
    <w:rsid w:val="004D521B"/>
    <w:rsid w:val="004D5518"/>
    <w:rsid w:val="004D580B"/>
    <w:rsid w:val="004D5EAE"/>
    <w:rsid w:val="004D671B"/>
    <w:rsid w:val="004D6F5F"/>
    <w:rsid w:val="004D7906"/>
    <w:rsid w:val="004D7BCB"/>
    <w:rsid w:val="004E0B1E"/>
    <w:rsid w:val="004E0E41"/>
    <w:rsid w:val="004E1D10"/>
    <w:rsid w:val="004E3464"/>
    <w:rsid w:val="004E3B0C"/>
    <w:rsid w:val="004E5172"/>
    <w:rsid w:val="004E548C"/>
    <w:rsid w:val="004E5C5D"/>
    <w:rsid w:val="004E6197"/>
    <w:rsid w:val="004E619E"/>
    <w:rsid w:val="004E686A"/>
    <w:rsid w:val="004E6C6F"/>
    <w:rsid w:val="004E6FAE"/>
    <w:rsid w:val="004E7352"/>
    <w:rsid w:val="004E7843"/>
    <w:rsid w:val="004F00B8"/>
    <w:rsid w:val="004F118F"/>
    <w:rsid w:val="004F1C32"/>
    <w:rsid w:val="004F1D24"/>
    <w:rsid w:val="004F2413"/>
    <w:rsid w:val="004F267B"/>
    <w:rsid w:val="004F3BF9"/>
    <w:rsid w:val="004F5192"/>
    <w:rsid w:val="004F5676"/>
    <w:rsid w:val="004F65C4"/>
    <w:rsid w:val="004F65D3"/>
    <w:rsid w:val="004F7706"/>
    <w:rsid w:val="005002C7"/>
    <w:rsid w:val="005002CA"/>
    <w:rsid w:val="005006EC"/>
    <w:rsid w:val="0050176A"/>
    <w:rsid w:val="005024E4"/>
    <w:rsid w:val="00502F17"/>
    <w:rsid w:val="00503786"/>
    <w:rsid w:val="0050396A"/>
    <w:rsid w:val="0050500F"/>
    <w:rsid w:val="00505522"/>
    <w:rsid w:val="00506594"/>
    <w:rsid w:val="00507A2D"/>
    <w:rsid w:val="00507ABA"/>
    <w:rsid w:val="005103DC"/>
    <w:rsid w:val="00510E3F"/>
    <w:rsid w:val="00513611"/>
    <w:rsid w:val="005136C9"/>
    <w:rsid w:val="005136F5"/>
    <w:rsid w:val="00513A09"/>
    <w:rsid w:val="0051437D"/>
    <w:rsid w:val="00514B90"/>
    <w:rsid w:val="005166F6"/>
    <w:rsid w:val="0051786E"/>
    <w:rsid w:val="005201F6"/>
    <w:rsid w:val="00520249"/>
    <w:rsid w:val="00520380"/>
    <w:rsid w:val="00520A82"/>
    <w:rsid w:val="00521D6D"/>
    <w:rsid w:val="00522565"/>
    <w:rsid w:val="0052263D"/>
    <w:rsid w:val="00522750"/>
    <w:rsid w:val="00522DA5"/>
    <w:rsid w:val="00523DF8"/>
    <w:rsid w:val="0052410A"/>
    <w:rsid w:val="0052457E"/>
    <w:rsid w:val="005245CC"/>
    <w:rsid w:val="00525DDC"/>
    <w:rsid w:val="005277EE"/>
    <w:rsid w:val="005301C2"/>
    <w:rsid w:val="005306EF"/>
    <w:rsid w:val="00531415"/>
    <w:rsid w:val="005314AD"/>
    <w:rsid w:val="00533901"/>
    <w:rsid w:val="00534BF8"/>
    <w:rsid w:val="00534C05"/>
    <w:rsid w:val="00536A13"/>
    <w:rsid w:val="00536C5F"/>
    <w:rsid w:val="00536E31"/>
    <w:rsid w:val="0053734E"/>
    <w:rsid w:val="00537A07"/>
    <w:rsid w:val="005401BC"/>
    <w:rsid w:val="00540F21"/>
    <w:rsid w:val="00541EFD"/>
    <w:rsid w:val="00542E58"/>
    <w:rsid w:val="005430C3"/>
    <w:rsid w:val="00543225"/>
    <w:rsid w:val="00543BB0"/>
    <w:rsid w:val="00543F9C"/>
    <w:rsid w:val="00544251"/>
    <w:rsid w:val="005443E4"/>
    <w:rsid w:val="005461B6"/>
    <w:rsid w:val="0054649A"/>
    <w:rsid w:val="00546671"/>
    <w:rsid w:val="0054679E"/>
    <w:rsid w:val="005467E0"/>
    <w:rsid w:val="005479BA"/>
    <w:rsid w:val="005500A2"/>
    <w:rsid w:val="00551A60"/>
    <w:rsid w:val="00551F05"/>
    <w:rsid w:val="00552696"/>
    <w:rsid w:val="0055293D"/>
    <w:rsid w:val="005532AF"/>
    <w:rsid w:val="0055375E"/>
    <w:rsid w:val="00553EE8"/>
    <w:rsid w:val="0055430C"/>
    <w:rsid w:val="00555CDA"/>
    <w:rsid w:val="00556596"/>
    <w:rsid w:val="00556D65"/>
    <w:rsid w:val="005572E5"/>
    <w:rsid w:val="00557B38"/>
    <w:rsid w:val="0056060F"/>
    <w:rsid w:val="00560B71"/>
    <w:rsid w:val="00560EEC"/>
    <w:rsid w:val="00561CFF"/>
    <w:rsid w:val="00561D85"/>
    <w:rsid w:val="0056227C"/>
    <w:rsid w:val="00562E0C"/>
    <w:rsid w:val="00563B45"/>
    <w:rsid w:val="005641CD"/>
    <w:rsid w:val="00564A17"/>
    <w:rsid w:val="0056596B"/>
    <w:rsid w:val="00566275"/>
    <w:rsid w:val="00566A2E"/>
    <w:rsid w:val="005672B0"/>
    <w:rsid w:val="00570BD7"/>
    <w:rsid w:val="00571E2D"/>
    <w:rsid w:val="00572565"/>
    <w:rsid w:val="00572762"/>
    <w:rsid w:val="00573957"/>
    <w:rsid w:val="00573BB7"/>
    <w:rsid w:val="00574B01"/>
    <w:rsid w:val="00575733"/>
    <w:rsid w:val="0057661F"/>
    <w:rsid w:val="00580BBB"/>
    <w:rsid w:val="0058160A"/>
    <w:rsid w:val="00582D48"/>
    <w:rsid w:val="00583710"/>
    <w:rsid w:val="00583E2C"/>
    <w:rsid w:val="0058401A"/>
    <w:rsid w:val="005844AE"/>
    <w:rsid w:val="00584F91"/>
    <w:rsid w:val="00584FFF"/>
    <w:rsid w:val="0058568D"/>
    <w:rsid w:val="00585BC7"/>
    <w:rsid w:val="005860E7"/>
    <w:rsid w:val="00587DAD"/>
    <w:rsid w:val="00590021"/>
    <w:rsid w:val="00590C84"/>
    <w:rsid w:val="00590DB6"/>
    <w:rsid w:val="00590FC8"/>
    <w:rsid w:val="005926F9"/>
    <w:rsid w:val="00593C31"/>
    <w:rsid w:val="00593F0D"/>
    <w:rsid w:val="005941DF"/>
    <w:rsid w:val="0059430B"/>
    <w:rsid w:val="0059500A"/>
    <w:rsid w:val="005960FE"/>
    <w:rsid w:val="00596522"/>
    <w:rsid w:val="00596616"/>
    <w:rsid w:val="00596839"/>
    <w:rsid w:val="00597EAC"/>
    <w:rsid w:val="00597F8C"/>
    <w:rsid w:val="005A03F9"/>
    <w:rsid w:val="005A1919"/>
    <w:rsid w:val="005A1DF2"/>
    <w:rsid w:val="005A23B9"/>
    <w:rsid w:val="005A23D5"/>
    <w:rsid w:val="005A329D"/>
    <w:rsid w:val="005A36C8"/>
    <w:rsid w:val="005A3798"/>
    <w:rsid w:val="005A3933"/>
    <w:rsid w:val="005A4435"/>
    <w:rsid w:val="005A4708"/>
    <w:rsid w:val="005A4734"/>
    <w:rsid w:val="005A48F2"/>
    <w:rsid w:val="005A4AFE"/>
    <w:rsid w:val="005A534D"/>
    <w:rsid w:val="005A66FF"/>
    <w:rsid w:val="005A6935"/>
    <w:rsid w:val="005A707E"/>
    <w:rsid w:val="005A781F"/>
    <w:rsid w:val="005A7965"/>
    <w:rsid w:val="005B0A92"/>
    <w:rsid w:val="005B397E"/>
    <w:rsid w:val="005B3EAA"/>
    <w:rsid w:val="005B549D"/>
    <w:rsid w:val="005B60C7"/>
    <w:rsid w:val="005B61B5"/>
    <w:rsid w:val="005B7673"/>
    <w:rsid w:val="005C0905"/>
    <w:rsid w:val="005C09E0"/>
    <w:rsid w:val="005C0DD7"/>
    <w:rsid w:val="005C1E07"/>
    <w:rsid w:val="005C2738"/>
    <w:rsid w:val="005C27F0"/>
    <w:rsid w:val="005C3FEA"/>
    <w:rsid w:val="005C413B"/>
    <w:rsid w:val="005C477D"/>
    <w:rsid w:val="005C51E4"/>
    <w:rsid w:val="005C576A"/>
    <w:rsid w:val="005C6990"/>
    <w:rsid w:val="005C7614"/>
    <w:rsid w:val="005D0099"/>
    <w:rsid w:val="005D0467"/>
    <w:rsid w:val="005D0561"/>
    <w:rsid w:val="005D0787"/>
    <w:rsid w:val="005D0DB0"/>
    <w:rsid w:val="005D10B3"/>
    <w:rsid w:val="005D2328"/>
    <w:rsid w:val="005D2F44"/>
    <w:rsid w:val="005D2FB2"/>
    <w:rsid w:val="005D3171"/>
    <w:rsid w:val="005D31EB"/>
    <w:rsid w:val="005D38F2"/>
    <w:rsid w:val="005D606D"/>
    <w:rsid w:val="005D6CB8"/>
    <w:rsid w:val="005D6FF6"/>
    <w:rsid w:val="005D715B"/>
    <w:rsid w:val="005D731A"/>
    <w:rsid w:val="005D7D23"/>
    <w:rsid w:val="005E1323"/>
    <w:rsid w:val="005E1A23"/>
    <w:rsid w:val="005E2193"/>
    <w:rsid w:val="005E28CA"/>
    <w:rsid w:val="005E2AAB"/>
    <w:rsid w:val="005E30E6"/>
    <w:rsid w:val="005E5883"/>
    <w:rsid w:val="005E5B93"/>
    <w:rsid w:val="005E63B2"/>
    <w:rsid w:val="005E6B19"/>
    <w:rsid w:val="005F13A6"/>
    <w:rsid w:val="005F2DBF"/>
    <w:rsid w:val="005F38C3"/>
    <w:rsid w:val="005F3C4E"/>
    <w:rsid w:val="005F44F1"/>
    <w:rsid w:val="005F4BEB"/>
    <w:rsid w:val="005F60AD"/>
    <w:rsid w:val="005F6297"/>
    <w:rsid w:val="005F6B8F"/>
    <w:rsid w:val="00600D2E"/>
    <w:rsid w:val="00601067"/>
    <w:rsid w:val="00602144"/>
    <w:rsid w:val="00602638"/>
    <w:rsid w:val="0060301A"/>
    <w:rsid w:val="006039C6"/>
    <w:rsid w:val="00603CBA"/>
    <w:rsid w:val="00604774"/>
    <w:rsid w:val="00604ECE"/>
    <w:rsid w:val="00605338"/>
    <w:rsid w:val="00605A1C"/>
    <w:rsid w:val="00605E34"/>
    <w:rsid w:val="006066B3"/>
    <w:rsid w:val="00606786"/>
    <w:rsid w:val="006071F4"/>
    <w:rsid w:val="0060771F"/>
    <w:rsid w:val="00607E0D"/>
    <w:rsid w:val="00607EB1"/>
    <w:rsid w:val="00610B27"/>
    <w:rsid w:val="00612480"/>
    <w:rsid w:val="00612986"/>
    <w:rsid w:val="00612E95"/>
    <w:rsid w:val="006137A0"/>
    <w:rsid w:val="00616280"/>
    <w:rsid w:val="00616A6B"/>
    <w:rsid w:val="00616C68"/>
    <w:rsid w:val="00617B4E"/>
    <w:rsid w:val="0062024A"/>
    <w:rsid w:val="006222FF"/>
    <w:rsid w:val="00623106"/>
    <w:rsid w:val="00623264"/>
    <w:rsid w:val="00623719"/>
    <w:rsid w:val="00623C1B"/>
    <w:rsid w:val="00623D8F"/>
    <w:rsid w:val="0062436B"/>
    <w:rsid w:val="006249A9"/>
    <w:rsid w:val="00624CF8"/>
    <w:rsid w:val="00625495"/>
    <w:rsid w:val="006257E0"/>
    <w:rsid w:val="006304D1"/>
    <w:rsid w:val="00631118"/>
    <w:rsid w:val="006321D8"/>
    <w:rsid w:val="00633566"/>
    <w:rsid w:val="00633A1E"/>
    <w:rsid w:val="00633B84"/>
    <w:rsid w:val="00633FEF"/>
    <w:rsid w:val="00634AAB"/>
    <w:rsid w:val="00635945"/>
    <w:rsid w:val="00635D81"/>
    <w:rsid w:val="00636543"/>
    <w:rsid w:val="00636CB9"/>
    <w:rsid w:val="00636DD9"/>
    <w:rsid w:val="00640172"/>
    <w:rsid w:val="00640CE5"/>
    <w:rsid w:val="00640E68"/>
    <w:rsid w:val="0064129C"/>
    <w:rsid w:val="006414BC"/>
    <w:rsid w:val="00642592"/>
    <w:rsid w:val="0064285B"/>
    <w:rsid w:val="00643FBE"/>
    <w:rsid w:val="0064470E"/>
    <w:rsid w:val="006449E3"/>
    <w:rsid w:val="006454DC"/>
    <w:rsid w:val="00645C4B"/>
    <w:rsid w:val="0064611A"/>
    <w:rsid w:val="00647C9E"/>
    <w:rsid w:val="00650521"/>
    <w:rsid w:val="00650D72"/>
    <w:rsid w:val="00650FC3"/>
    <w:rsid w:val="00651A3C"/>
    <w:rsid w:val="00652229"/>
    <w:rsid w:val="006530B5"/>
    <w:rsid w:val="00653C6D"/>
    <w:rsid w:val="00653E23"/>
    <w:rsid w:val="00654258"/>
    <w:rsid w:val="00655275"/>
    <w:rsid w:val="00655BAC"/>
    <w:rsid w:val="00655BCE"/>
    <w:rsid w:val="00655D78"/>
    <w:rsid w:val="006570F7"/>
    <w:rsid w:val="00657E3D"/>
    <w:rsid w:val="00660709"/>
    <w:rsid w:val="006612B0"/>
    <w:rsid w:val="006618C4"/>
    <w:rsid w:val="00661CE0"/>
    <w:rsid w:val="00662D37"/>
    <w:rsid w:val="00662EE7"/>
    <w:rsid w:val="0066386D"/>
    <w:rsid w:val="00663E24"/>
    <w:rsid w:val="00665547"/>
    <w:rsid w:val="00665A88"/>
    <w:rsid w:val="006668CF"/>
    <w:rsid w:val="00666FE8"/>
    <w:rsid w:val="00667FC6"/>
    <w:rsid w:val="006715F8"/>
    <w:rsid w:val="00671B9F"/>
    <w:rsid w:val="00672745"/>
    <w:rsid w:val="006729BB"/>
    <w:rsid w:val="00672B3F"/>
    <w:rsid w:val="006741C9"/>
    <w:rsid w:val="006744BB"/>
    <w:rsid w:val="006750BB"/>
    <w:rsid w:val="0067679B"/>
    <w:rsid w:val="006774FD"/>
    <w:rsid w:val="00677F3C"/>
    <w:rsid w:val="0068051B"/>
    <w:rsid w:val="0068080E"/>
    <w:rsid w:val="00680AA5"/>
    <w:rsid w:val="00680C3B"/>
    <w:rsid w:val="0068116E"/>
    <w:rsid w:val="006824DF"/>
    <w:rsid w:val="00682B75"/>
    <w:rsid w:val="006835B6"/>
    <w:rsid w:val="00683FE4"/>
    <w:rsid w:val="00684312"/>
    <w:rsid w:val="00684388"/>
    <w:rsid w:val="00685A68"/>
    <w:rsid w:val="006860FA"/>
    <w:rsid w:val="0068635C"/>
    <w:rsid w:val="00686761"/>
    <w:rsid w:val="00686AF4"/>
    <w:rsid w:val="0068742E"/>
    <w:rsid w:val="006877CA"/>
    <w:rsid w:val="006904BB"/>
    <w:rsid w:val="0069055A"/>
    <w:rsid w:val="00691D62"/>
    <w:rsid w:val="006922F1"/>
    <w:rsid w:val="0069241B"/>
    <w:rsid w:val="00692459"/>
    <w:rsid w:val="00692AF8"/>
    <w:rsid w:val="006933AA"/>
    <w:rsid w:val="00693851"/>
    <w:rsid w:val="00694D41"/>
    <w:rsid w:val="00694D4E"/>
    <w:rsid w:val="00694E96"/>
    <w:rsid w:val="00695AA7"/>
    <w:rsid w:val="00696139"/>
    <w:rsid w:val="00696F6F"/>
    <w:rsid w:val="006A0A95"/>
    <w:rsid w:val="006A0D5E"/>
    <w:rsid w:val="006A1BB7"/>
    <w:rsid w:val="006A1C83"/>
    <w:rsid w:val="006A2724"/>
    <w:rsid w:val="006A3122"/>
    <w:rsid w:val="006A498B"/>
    <w:rsid w:val="006A5490"/>
    <w:rsid w:val="006A67E8"/>
    <w:rsid w:val="006A6B25"/>
    <w:rsid w:val="006A7969"/>
    <w:rsid w:val="006A7CB2"/>
    <w:rsid w:val="006B042D"/>
    <w:rsid w:val="006B0F8F"/>
    <w:rsid w:val="006B1610"/>
    <w:rsid w:val="006B39DD"/>
    <w:rsid w:val="006B4D19"/>
    <w:rsid w:val="006B4E50"/>
    <w:rsid w:val="006B5365"/>
    <w:rsid w:val="006B5AA4"/>
    <w:rsid w:val="006B73BA"/>
    <w:rsid w:val="006B77BC"/>
    <w:rsid w:val="006C06D8"/>
    <w:rsid w:val="006C092E"/>
    <w:rsid w:val="006C0A0A"/>
    <w:rsid w:val="006C11DC"/>
    <w:rsid w:val="006C2C0E"/>
    <w:rsid w:val="006C387F"/>
    <w:rsid w:val="006C3B09"/>
    <w:rsid w:val="006C5B7F"/>
    <w:rsid w:val="006C5C45"/>
    <w:rsid w:val="006C67E8"/>
    <w:rsid w:val="006C69CE"/>
    <w:rsid w:val="006C71F8"/>
    <w:rsid w:val="006C7C89"/>
    <w:rsid w:val="006D019A"/>
    <w:rsid w:val="006D036B"/>
    <w:rsid w:val="006D0B29"/>
    <w:rsid w:val="006D10B9"/>
    <w:rsid w:val="006D228F"/>
    <w:rsid w:val="006D3B47"/>
    <w:rsid w:val="006D3CD9"/>
    <w:rsid w:val="006D4FF2"/>
    <w:rsid w:val="006D570D"/>
    <w:rsid w:val="006D5917"/>
    <w:rsid w:val="006D64CC"/>
    <w:rsid w:val="006D6C8F"/>
    <w:rsid w:val="006D7734"/>
    <w:rsid w:val="006E0848"/>
    <w:rsid w:val="006E311E"/>
    <w:rsid w:val="006E347F"/>
    <w:rsid w:val="006E3B47"/>
    <w:rsid w:val="006E4B60"/>
    <w:rsid w:val="006E5BC5"/>
    <w:rsid w:val="006E5EEF"/>
    <w:rsid w:val="006E62FA"/>
    <w:rsid w:val="006E64A7"/>
    <w:rsid w:val="006E7239"/>
    <w:rsid w:val="006E7D97"/>
    <w:rsid w:val="006F016E"/>
    <w:rsid w:val="006F08C4"/>
    <w:rsid w:val="006F1085"/>
    <w:rsid w:val="006F129B"/>
    <w:rsid w:val="006F233D"/>
    <w:rsid w:val="006F426F"/>
    <w:rsid w:val="006F585B"/>
    <w:rsid w:val="006F5FCC"/>
    <w:rsid w:val="006F6132"/>
    <w:rsid w:val="006F6DFC"/>
    <w:rsid w:val="006F7437"/>
    <w:rsid w:val="006F749F"/>
    <w:rsid w:val="006F7CFA"/>
    <w:rsid w:val="0070067C"/>
    <w:rsid w:val="00700BB2"/>
    <w:rsid w:val="0070167E"/>
    <w:rsid w:val="0070263E"/>
    <w:rsid w:val="00702744"/>
    <w:rsid w:val="00702B9B"/>
    <w:rsid w:val="00703472"/>
    <w:rsid w:val="007034AB"/>
    <w:rsid w:val="00704203"/>
    <w:rsid w:val="0070522C"/>
    <w:rsid w:val="00706916"/>
    <w:rsid w:val="00706D90"/>
    <w:rsid w:val="00706EE8"/>
    <w:rsid w:val="0071041A"/>
    <w:rsid w:val="007108CE"/>
    <w:rsid w:val="00710CF8"/>
    <w:rsid w:val="00711162"/>
    <w:rsid w:val="00711A02"/>
    <w:rsid w:val="0071329E"/>
    <w:rsid w:val="00713576"/>
    <w:rsid w:val="007135DE"/>
    <w:rsid w:val="007138F8"/>
    <w:rsid w:val="00713C22"/>
    <w:rsid w:val="00714F27"/>
    <w:rsid w:val="00715085"/>
    <w:rsid w:val="00715374"/>
    <w:rsid w:val="00717838"/>
    <w:rsid w:val="00717B2C"/>
    <w:rsid w:val="00720487"/>
    <w:rsid w:val="00720C17"/>
    <w:rsid w:val="007211FA"/>
    <w:rsid w:val="00722455"/>
    <w:rsid w:val="007225C3"/>
    <w:rsid w:val="00722848"/>
    <w:rsid w:val="00722DB7"/>
    <w:rsid w:val="0072368A"/>
    <w:rsid w:val="00723DF5"/>
    <w:rsid w:val="007242DA"/>
    <w:rsid w:val="00724495"/>
    <w:rsid w:val="00724577"/>
    <w:rsid w:val="00724B01"/>
    <w:rsid w:val="007250D6"/>
    <w:rsid w:val="00725170"/>
    <w:rsid w:val="0072547D"/>
    <w:rsid w:val="0072780B"/>
    <w:rsid w:val="00727E4E"/>
    <w:rsid w:val="00727EB3"/>
    <w:rsid w:val="00727FD3"/>
    <w:rsid w:val="007300C0"/>
    <w:rsid w:val="0073080D"/>
    <w:rsid w:val="00730BCA"/>
    <w:rsid w:val="00730F7B"/>
    <w:rsid w:val="00730FC5"/>
    <w:rsid w:val="00731768"/>
    <w:rsid w:val="00732E81"/>
    <w:rsid w:val="0073328A"/>
    <w:rsid w:val="00733342"/>
    <w:rsid w:val="0073365A"/>
    <w:rsid w:val="00734625"/>
    <w:rsid w:val="00734833"/>
    <w:rsid w:val="007348B5"/>
    <w:rsid w:val="00735573"/>
    <w:rsid w:val="00735733"/>
    <w:rsid w:val="007367F6"/>
    <w:rsid w:val="00736A5B"/>
    <w:rsid w:val="0073767A"/>
    <w:rsid w:val="007376FF"/>
    <w:rsid w:val="00737CC7"/>
    <w:rsid w:val="00741F07"/>
    <w:rsid w:val="00741FDF"/>
    <w:rsid w:val="0074228E"/>
    <w:rsid w:val="007423E4"/>
    <w:rsid w:val="00743B6B"/>
    <w:rsid w:val="007455E0"/>
    <w:rsid w:val="00746561"/>
    <w:rsid w:val="00747122"/>
    <w:rsid w:val="00747EA4"/>
    <w:rsid w:val="007517B2"/>
    <w:rsid w:val="00751C32"/>
    <w:rsid w:val="00754D0F"/>
    <w:rsid w:val="00756DCF"/>
    <w:rsid w:val="007575D8"/>
    <w:rsid w:val="00757D3C"/>
    <w:rsid w:val="007611E3"/>
    <w:rsid w:val="0076152D"/>
    <w:rsid w:val="00762E33"/>
    <w:rsid w:val="0076315F"/>
    <w:rsid w:val="00763897"/>
    <w:rsid w:val="00764C72"/>
    <w:rsid w:val="00765FFF"/>
    <w:rsid w:val="00766781"/>
    <w:rsid w:val="00766B52"/>
    <w:rsid w:val="00767A36"/>
    <w:rsid w:val="00767F73"/>
    <w:rsid w:val="00770567"/>
    <w:rsid w:val="007707E9"/>
    <w:rsid w:val="00770A42"/>
    <w:rsid w:val="007711DD"/>
    <w:rsid w:val="00771B34"/>
    <w:rsid w:val="007720BE"/>
    <w:rsid w:val="00772639"/>
    <w:rsid w:val="00773E15"/>
    <w:rsid w:val="00774C8F"/>
    <w:rsid w:val="007751FD"/>
    <w:rsid w:val="007757AC"/>
    <w:rsid w:val="00775B3D"/>
    <w:rsid w:val="00775B70"/>
    <w:rsid w:val="00775BED"/>
    <w:rsid w:val="007766C2"/>
    <w:rsid w:val="007771EE"/>
    <w:rsid w:val="00777588"/>
    <w:rsid w:val="00780AA2"/>
    <w:rsid w:val="00781D12"/>
    <w:rsid w:val="007830AE"/>
    <w:rsid w:val="00783597"/>
    <w:rsid w:val="00784790"/>
    <w:rsid w:val="00784A3C"/>
    <w:rsid w:val="0078510E"/>
    <w:rsid w:val="007853E5"/>
    <w:rsid w:val="0078555A"/>
    <w:rsid w:val="00785D64"/>
    <w:rsid w:val="00786702"/>
    <w:rsid w:val="00786877"/>
    <w:rsid w:val="00786B09"/>
    <w:rsid w:val="00786D3B"/>
    <w:rsid w:val="00787494"/>
    <w:rsid w:val="00790D16"/>
    <w:rsid w:val="00790D9A"/>
    <w:rsid w:val="00790E07"/>
    <w:rsid w:val="00790FE6"/>
    <w:rsid w:val="007915B0"/>
    <w:rsid w:val="00794A33"/>
    <w:rsid w:val="00794C8A"/>
    <w:rsid w:val="00794F8E"/>
    <w:rsid w:val="0079527A"/>
    <w:rsid w:val="007957F5"/>
    <w:rsid w:val="007958FD"/>
    <w:rsid w:val="00795B70"/>
    <w:rsid w:val="0079602A"/>
    <w:rsid w:val="00796487"/>
    <w:rsid w:val="00796620"/>
    <w:rsid w:val="007969F8"/>
    <w:rsid w:val="00796ECE"/>
    <w:rsid w:val="007973CB"/>
    <w:rsid w:val="007974BA"/>
    <w:rsid w:val="00797DD9"/>
    <w:rsid w:val="007A2EA1"/>
    <w:rsid w:val="007A308E"/>
    <w:rsid w:val="007A3C43"/>
    <w:rsid w:val="007A3EB5"/>
    <w:rsid w:val="007A477F"/>
    <w:rsid w:val="007A485C"/>
    <w:rsid w:val="007A4A6B"/>
    <w:rsid w:val="007A4C32"/>
    <w:rsid w:val="007A5971"/>
    <w:rsid w:val="007A6325"/>
    <w:rsid w:val="007A6A17"/>
    <w:rsid w:val="007A6CDD"/>
    <w:rsid w:val="007A7755"/>
    <w:rsid w:val="007B13ED"/>
    <w:rsid w:val="007B2201"/>
    <w:rsid w:val="007B2A6A"/>
    <w:rsid w:val="007B2BBC"/>
    <w:rsid w:val="007B2CE6"/>
    <w:rsid w:val="007B2E61"/>
    <w:rsid w:val="007B3148"/>
    <w:rsid w:val="007B34A0"/>
    <w:rsid w:val="007B3556"/>
    <w:rsid w:val="007B3A31"/>
    <w:rsid w:val="007B3B88"/>
    <w:rsid w:val="007B40B0"/>
    <w:rsid w:val="007B5C28"/>
    <w:rsid w:val="007B62E3"/>
    <w:rsid w:val="007B6684"/>
    <w:rsid w:val="007B698C"/>
    <w:rsid w:val="007B72C1"/>
    <w:rsid w:val="007B7E48"/>
    <w:rsid w:val="007C052D"/>
    <w:rsid w:val="007C0B24"/>
    <w:rsid w:val="007C1352"/>
    <w:rsid w:val="007C1871"/>
    <w:rsid w:val="007C2E9F"/>
    <w:rsid w:val="007C30F1"/>
    <w:rsid w:val="007C386F"/>
    <w:rsid w:val="007C439D"/>
    <w:rsid w:val="007C5A42"/>
    <w:rsid w:val="007C5C97"/>
    <w:rsid w:val="007C664E"/>
    <w:rsid w:val="007C6B9D"/>
    <w:rsid w:val="007C6CD0"/>
    <w:rsid w:val="007C767B"/>
    <w:rsid w:val="007C7899"/>
    <w:rsid w:val="007C78AD"/>
    <w:rsid w:val="007D0406"/>
    <w:rsid w:val="007D0623"/>
    <w:rsid w:val="007D07AB"/>
    <w:rsid w:val="007D0AF0"/>
    <w:rsid w:val="007D0DF9"/>
    <w:rsid w:val="007D26C8"/>
    <w:rsid w:val="007D32E0"/>
    <w:rsid w:val="007D3334"/>
    <w:rsid w:val="007D362B"/>
    <w:rsid w:val="007D3988"/>
    <w:rsid w:val="007D3B77"/>
    <w:rsid w:val="007D456F"/>
    <w:rsid w:val="007D462E"/>
    <w:rsid w:val="007D5B65"/>
    <w:rsid w:val="007D5F04"/>
    <w:rsid w:val="007D7329"/>
    <w:rsid w:val="007D786D"/>
    <w:rsid w:val="007E01FF"/>
    <w:rsid w:val="007E17E4"/>
    <w:rsid w:val="007E1840"/>
    <w:rsid w:val="007E2525"/>
    <w:rsid w:val="007E27E1"/>
    <w:rsid w:val="007E3FF3"/>
    <w:rsid w:val="007E4A01"/>
    <w:rsid w:val="007E5C8F"/>
    <w:rsid w:val="007E6AC4"/>
    <w:rsid w:val="007E6C1B"/>
    <w:rsid w:val="007E6D18"/>
    <w:rsid w:val="007E74D2"/>
    <w:rsid w:val="007E7BEF"/>
    <w:rsid w:val="007F2449"/>
    <w:rsid w:val="007F27B1"/>
    <w:rsid w:val="007F3272"/>
    <w:rsid w:val="007F34C2"/>
    <w:rsid w:val="007F4181"/>
    <w:rsid w:val="007F4A8F"/>
    <w:rsid w:val="007F4DED"/>
    <w:rsid w:val="007F5728"/>
    <w:rsid w:val="007F61BF"/>
    <w:rsid w:val="007F6276"/>
    <w:rsid w:val="007F73FA"/>
    <w:rsid w:val="007F77C7"/>
    <w:rsid w:val="00800AD6"/>
    <w:rsid w:val="00800E46"/>
    <w:rsid w:val="0080179F"/>
    <w:rsid w:val="008028DA"/>
    <w:rsid w:val="008029BF"/>
    <w:rsid w:val="00802AF0"/>
    <w:rsid w:val="008032FC"/>
    <w:rsid w:val="0080379A"/>
    <w:rsid w:val="0080462D"/>
    <w:rsid w:val="008046E8"/>
    <w:rsid w:val="00804A73"/>
    <w:rsid w:val="00805B6E"/>
    <w:rsid w:val="008068F7"/>
    <w:rsid w:val="00806E4B"/>
    <w:rsid w:val="0080789E"/>
    <w:rsid w:val="00810801"/>
    <w:rsid w:val="00810E18"/>
    <w:rsid w:val="00810FE7"/>
    <w:rsid w:val="0081115F"/>
    <w:rsid w:val="008115F6"/>
    <w:rsid w:val="00812207"/>
    <w:rsid w:val="00812682"/>
    <w:rsid w:val="00813488"/>
    <w:rsid w:val="00813ADA"/>
    <w:rsid w:val="00813DAC"/>
    <w:rsid w:val="00814599"/>
    <w:rsid w:val="00814C44"/>
    <w:rsid w:val="00815052"/>
    <w:rsid w:val="008173EC"/>
    <w:rsid w:val="008174B8"/>
    <w:rsid w:val="00817527"/>
    <w:rsid w:val="0081779B"/>
    <w:rsid w:val="008202AC"/>
    <w:rsid w:val="00820423"/>
    <w:rsid w:val="0082095A"/>
    <w:rsid w:val="00821358"/>
    <w:rsid w:val="00822303"/>
    <w:rsid w:val="00822E97"/>
    <w:rsid w:val="008241CE"/>
    <w:rsid w:val="0082477F"/>
    <w:rsid w:val="00824E69"/>
    <w:rsid w:val="00825420"/>
    <w:rsid w:val="008264AB"/>
    <w:rsid w:val="00826DDB"/>
    <w:rsid w:val="0082726A"/>
    <w:rsid w:val="00830D2C"/>
    <w:rsid w:val="008316AE"/>
    <w:rsid w:val="00832670"/>
    <w:rsid w:val="00832ADF"/>
    <w:rsid w:val="00835E30"/>
    <w:rsid w:val="008369FF"/>
    <w:rsid w:val="00836C12"/>
    <w:rsid w:val="008378BC"/>
    <w:rsid w:val="00840122"/>
    <w:rsid w:val="00840785"/>
    <w:rsid w:val="00841BFA"/>
    <w:rsid w:val="00842D4A"/>
    <w:rsid w:val="008433C3"/>
    <w:rsid w:val="008435DD"/>
    <w:rsid w:val="00844413"/>
    <w:rsid w:val="008445C1"/>
    <w:rsid w:val="00844E0E"/>
    <w:rsid w:val="00845A74"/>
    <w:rsid w:val="008502D0"/>
    <w:rsid w:val="0085092C"/>
    <w:rsid w:val="00851590"/>
    <w:rsid w:val="00852117"/>
    <w:rsid w:val="00852671"/>
    <w:rsid w:val="0085280C"/>
    <w:rsid w:val="008528A5"/>
    <w:rsid w:val="008529B9"/>
    <w:rsid w:val="00852B10"/>
    <w:rsid w:val="00852E42"/>
    <w:rsid w:val="008535AC"/>
    <w:rsid w:val="0085397F"/>
    <w:rsid w:val="00853CA7"/>
    <w:rsid w:val="008549A5"/>
    <w:rsid w:val="008549F6"/>
    <w:rsid w:val="00854F54"/>
    <w:rsid w:val="00854FCF"/>
    <w:rsid w:val="008560AF"/>
    <w:rsid w:val="00856151"/>
    <w:rsid w:val="0085644C"/>
    <w:rsid w:val="008569A3"/>
    <w:rsid w:val="00857FE1"/>
    <w:rsid w:val="0086049D"/>
    <w:rsid w:val="008609D1"/>
    <w:rsid w:val="008638F8"/>
    <w:rsid w:val="008639EF"/>
    <w:rsid w:val="00863C01"/>
    <w:rsid w:val="00864D11"/>
    <w:rsid w:val="00865136"/>
    <w:rsid w:val="0086631C"/>
    <w:rsid w:val="00866569"/>
    <w:rsid w:val="00866A53"/>
    <w:rsid w:val="0086796F"/>
    <w:rsid w:val="00870D07"/>
    <w:rsid w:val="0087100D"/>
    <w:rsid w:val="0087142D"/>
    <w:rsid w:val="0087217B"/>
    <w:rsid w:val="00872CEB"/>
    <w:rsid w:val="00872F33"/>
    <w:rsid w:val="00873197"/>
    <w:rsid w:val="00873225"/>
    <w:rsid w:val="008732A7"/>
    <w:rsid w:val="008743B9"/>
    <w:rsid w:val="00875670"/>
    <w:rsid w:val="008759D6"/>
    <w:rsid w:val="0087635F"/>
    <w:rsid w:val="008768D4"/>
    <w:rsid w:val="008804E1"/>
    <w:rsid w:val="00880ACE"/>
    <w:rsid w:val="0088256C"/>
    <w:rsid w:val="00882C8B"/>
    <w:rsid w:val="00882C92"/>
    <w:rsid w:val="00883019"/>
    <w:rsid w:val="00883079"/>
    <w:rsid w:val="008831F5"/>
    <w:rsid w:val="0088410E"/>
    <w:rsid w:val="0088438B"/>
    <w:rsid w:val="00884A29"/>
    <w:rsid w:val="00885768"/>
    <w:rsid w:val="00885D9B"/>
    <w:rsid w:val="00885DC8"/>
    <w:rsid w:val="0088610C"/>
    <w:rsid w:val="0088668A"/>
    <w:rsid w:val="00887288"/>
    <w:rsid w:val="008875F2"/>
    <w:rsid w:val="008877B2"/>
    <w:rsid w:val="0089081D"/>
    <w:rsid w:val="00890D0E"/>
    <w:rsid w:val="00890DC4"/>
    <w:rsid w:val="00892181"/>
    <w:rsid w:val="0089231F"/>
    <w:rsid w:val="008924A6"/>
    <w:rsid w:val="00892AA0"/>
    <w:rsid w:val="0089335E"/>
    <w:rsid w:val="00893491"/>
    <w:rsid w:val="008948B9"/>
    <w:rsid w:val="00894DB8"/>
    <w:rsid w:val="00896DFE"/>
    <w:rsid w:val="00897154"/>
    <w:rsid w:val="0089746D"/>
    <w:rsid w:val="0089757C"/>
    <w:rsid w:val="00897BE5"/>
    <w:rsid w:val="008A0346"/>
    <w:rsid w:val="008A05B9"/>
    <w:rsid w:val="008A0C86"/>
    <w:rsid w:val="008A0F5B"/>
    <w:rsid w:val="008A1122"/>
    <w:rsid w:val="008A13FF"/>
    <w:rsid w:val="008A1414"/>
    <w:rsid w:val="008A1960"/>
    <w:rsid w:val="008A235D"/>
    <w:rsid w:val="008A25C5"/>
    <w:rsid w:val="008A35CD"/>
    <w:rsid w:val="008A4EC6"/>
    <w:rsid w:val="008A62C3"/>
    <w:rsid w:val="008A6378"/>
    <w:rsid w:val="008A66A1"/>
    <w:rsid w:val="008A788B"/>
    <w:rsid w:val="008A7C1E"/>
    <w:rsid w:val="008B05AD"/>
    <w:rsid w:val="008B1B0C"/>
    <w:rsid w:val="008B35A2"/>
    <w:rsid w:val="008B388E"/>
    <w:rsid w:val="008B46B7"/>
    <w:rsid w:val="008B4FDF"/>
    <w:rsid w:val="008B6C8E"/>
    <w:rsid w:val="008B6D67"/>
    <w:rsid w:val="008B7581"/>
    <w:rsid w:val="008B7944"/>
    <w:rsid w:val="008B7A43"/>
    <w:rsid w:val="008C0197"/>
    <w:rsid w:val="008C0287"/>
    <w:rsid w:val="008C034C"/>
    <w:rsid w:val="008C17AB"/>
    <w:rsid w:val="008C334D"/>
    <w:rsid w:val="008C4566"/>
    <w:rsid w:val="008C46B4"/>
    <w:rsid w:val="008C4E90"/>
    <w:rsid w:val="008C5165"/>
    <w:rsid w:val="008C6158"/>
    <w:rsid w:val="008C6713"/>
    <w:rsid w:val="008D126F"/>
    <w:rsid w:val="008D217F"/>
    <w:rsid w:val="008D2254"/>
    <w:rsid w:val="008D2D87"/>
    <w:rsid w:val="008D2F22"/>
    <w:rsid w:val="008D3069"/>
    <w:rsid w:val="008D34EC"/>
    <w:rsid w:val="008D4139"/>
    <w:rsid w:val="008D4558"/>
    <w:rsid w:val="008D4829"/>
    <w:rsid w:val="008D53DE"/>
    <w:rsid w:val="008D5805"/>
    <w:rsid w:val="008D5A21"/>
    <w:rsid w:val="008D6259"/>
    <w:rsid w:val="008D6392"/>
    <w:rsid w:val="008D6F21"/>
    <w:rsid w:val="008D7F72"/>
    <w:rsid w:val="008E0176"/>
    <w:rsid w:val="008E168C"/>
    <w:rsid w:val="008E1B27"/>
    <w:rsid w:val="008E1DA6"/>
    <w:rsid w:val="008E2E6E"/>
    <w:rsid w:val="008E3C8C"/>
    <w:rsid w:val="008E3E92"/>
    <w:rsid w:val="008E4AE4"/>
    <w:rsid w:val="008E528E"/>
    <w:rsid w:val="008E688B"/>
    <w:rsid w:val="008E742D"/>
    <w:rsid w:val="008E7EBC"/>
    <w:rsid w:val="008E7FDC"/>
    <w:rsid w:val="008F0256"/>
    <w:rsid w:val="008F05F0"/>
    <w:rsid w:val="008F070E"/>
    <w:rsid w:val="008F0C0D"/>
    <w:rsid w:val="008F12EC"/>
    <w:rsid w:val="008F23C9"/>
    <w:rsid w:val="008F2636"/>
    <w:rsid w:val="008F48C7"/>
    <w:rsid w:val="008F4BE3"/>
    <w:rsid w:val="008F4ED0"/>
    <w:rsid w:val="008F526B"/>
    <w:rsid w:val="008F7B63"/>
    <w:rsid w:val="009013C2"/>
    <w:rsid w:val="00903587"/>
    <w:rsid w:val="009039A8"/>
    <w:rsid w:val="00903FA0"/>
    <w:rsid w:val="009048BC"/>
    <w:rsid w:val="00904F65"/>
    <w:rsid w:val="0090550C"/>
    <w:rsid w:val="00905979"/>
    <w:rsid w:val="00907DA9"/>
    <w:rsid w:val="00911370"/>
    <w:rsid w:val="009119BD"/>
    <w:rsid w:val="00912456"/>
    <w:rsid w:val="009129E3"/>
    <w:rsid w:val="00912D65"/>
    <w:rsid w:val="00912ECB"/>
    <w:rsid w:val="00913332"/>
    <w:rsid w:val="009139BC"/>
    <w:rsid w:val="009141FC"/>
    <w:rsid w:val="0091423F"/>
    <w:rsid w:val="009149A7"/>
    <w:rsid w:val="009151D4"/>
    <w:rsid w:val="00915EA9"/>
    <w:rsid w:val="00916A35"/>
    <w:rsid w:val="00917870"/>
    <w:rsid w:val="00917B0A"/>
    <w:rsid w:val="00921009"/>
    <w:rsid w:val="00921063"/>
    <w:rsid w:val="0092186F"/>
    <w:rsid w:val="0092262C"/>
    <w:rsid w:val="0092416F"/>
    <w:rsid w:val="009244A8"/>
    <w:rsid w:val="009260AE"/>
    <w:rsid w:val="009272A8"/>
    <w:rsid w:val="00927F1E"/>
    <w:rsid w:val="009307F8"/>
    <w:rsid w:val="009322AA"/>
    <w:rsid w:val="009324FD"/>
    <w:rsid w:val="00932886"/>
    <w:rsid w:val="009333F5"/>
    <w:rsid w:val="00933619"/>
    <w:rsid w:val="009345D8"/>
    <w:rsid w:val="00934EE5"/>
    <w:rsid w:val="0093751E"/>
    <w:rsid w:val="00937612"/>
    <w:rsid w:val="00941047"/>
    <w:rsid w:val="00942877"/>
    <w:rsid w:val="00942E06"/>
    <w:rsid w:val="00943012"/>
    <w:rsid w:val="00943FCB"/>
    <w:rsid w:val="00944FA3"/>
    <w:rsid w:val="00946003"/>
    <w:rsid w:val="00946182"/>
    <w:rsid w:val="00946440"/>
    <w:rsid w:val="00946591"/>
    <w:rsid w:val="0094733A"/>
    <w:rsid w:val="009474FB"/>
    <w:rsid w:val="00950349"/>
    <w:rsid w:val="00950774"/>
    <w:rsid w:val="009507C0"/>
    <w:rsid w:val="00951838"/>
    <w:rsid w:val="00951C17"/>
    <w:rsid w:val="0095250C"/>
    <w:rsid w:val="0095448D"/>
    <w:rsid w:val="00954A77"/>
    <w:rsid w:val="00954F27"/>
    <w:rsid w:val="0095592D"/>
    <w:rsid w:val="009559A4"/>
    <w:rsid w:val="009563AF"/>
    <w:rsid w:val="00956594"/>
    <w:rsid w:val="00956651"/>
    <w:rsid w:val="00957062"/>
    <w:rsid w:val="00957513"/>
    <w:rsid w:val="0095768F"/>
    <w:rsid w:val="00957EA8"/>
    <w:rsid w:val="0096011A"/>
    <w:rsid w:val="00960FC7"/>
    <w:rsid w:val="00961EBF"/>
    <w:rsid w:val="00963757"/>
    <w:rsid w:val="0096378B"/>
    <w:rsid w:val="00963D38"/>
    <w:rsid w:val="00964A0C"/>
    <w:rsid w:val="00964C2F"/>
    <w:rsid w:val="00964DA2"/>
    <w:rsid w:val="00965F44"/>
    <w:rsid w:val="00967953"/>
    <w:rsid w:val="0097042A"/>
    <w:rsid w:val="009709C3"/>
    <w:rsid w:val="00970C47"/>
    <w:rsid w:val="00970DAE"/>
    <w:rsid w:val="00971268"/>
    <w:rsid w:val="00971442"/>
    <w:rsid w:val="0097177D"/>
    <w:rsid w:val="009719CE"/>
    <w:rsid w:val="0097210E"/>
    <w:rsid w:val="00972EC9"/>
    <w:rsid w:val="009735CC"/>
    <w:rsid w:val="009739E5"/>
    <w:rsid w:val="00973B59"/>
    <w:rsid w:val="00973DA3"/>
    <w:rsid w:val="00973E0E"/>
    <w:rsid w:val="00973EC3"/>
    <w:rsid w:val="00976052"/>
    <w:rsid w:val="009763EF"/>
    <w:rsid w:val="00976448"/>
    <w:rsid w:val="00976CF9"/>
    <w:rsid w:val="0098107F"/>
    <w:rsid w:val="009817F3"/>
    <w:rsid w:val="00981FF0"/>
    <w:rsid w:val="009830D4"/>
    <w:rsid w:val="009833ED"/>
    <w:rsid w:val="00983A46"/>
    <w:rsid w:val="00983DF0"/>
    <w:rsid w:val="00984226"/>
    <w:rsid w:val="009846A2"/>
    <w:rsid w:val="00985854"/>
    <w:rsid w:val="00985E55"/>
    <w:rsid w:val="00986402"/>
    <w:rsid w:val="00986D8D"/>
    <w:rsid w:val="00986F15"/>
    <w:rsid w:val="009878D1"/>
    <w:rsid w:val="009904EB"/>
    <w:rsid w:val="0099173F"/>
    <w:rsid w:val="00991FB9"/>
    <w:rsid w:val="009922FD"/>
    <w:rsid w:val="00992480"/>
    <w:rsid w:val="0099264E"/>
    <w:rsid w:val="009933C8"/>
    <w:rsid w:val="00993C09"/>
    <w:rsid w:val="00993EA9"/>
    <w:rsid w:val="00993EE4"/>
    <w:rsid w:val="00994912"/>
    <w:rsid w:val="00994ADB"/>
    <w:rsid w:val="00995390"/>
    <w:rsid w:val="009967C1"/>
    <w:rsid w:val="00996801"/>
    <w:rsid w:val="00996BF4"/>
    <w:rsid w:val="00996C2E"/>
    <w:rsid w:val="00996F27"/>
    <w:rsid w:val="00996FD3"/>
    <w:rsid w:val="009971F7"/>
    <w:rsid w:val="00997448"/>
    <w:rsid w:val="009A01E9"/>
    <w:rsid w:val="009A086C"/>
    <w:rsid w:val="009A0AC3"/>
    <w:rsid w:val="009A1C7A"/>
    <w:rsid w:val="009A2421"/>
    <w:rsid w:val="009A3723"/>
    <w:rsid w:val="009A3A44"/>
    <w:rsid w:val="009A4A76"/>
    <w:rsid w:val="009A50F2"/>
    <w:rsid w:val="009A598B"/>
    <w:rsid w:val="009A5ED4"/>
    <w:rsid w:val="009A5F3A"/>
    <w:rsid w:val="009A60D9"/>
    <w:rsid w:val="009B05DF"/>
    <w:rsid w:val="009B0972"/>
    <w:rsid w:val="009B138C"/>
    <w:rsid w:val="009B345B"/>
    <w:rsid w:val="009B35A2"/>
    <w:rsid w:val="009B3D9E"/>
    <w:rsid w:val="009B436F"/>
    <w:rsid w:val="009B4B62"/>
    <w:rsid w:val="009B5423"/>
    <w:rsid w:val="009B593C"/>
    <w:rsid w:val="009B6173"/>
    <w:rsid w:val="009B618C"/>
    <w:rsid w:val="009B65A1"/>
    <w:rsid w:val="009B6D67"/>
    <w:rsid w:val="009B6FC5"/>
    <w:rsid w:val="009B7FD9"/>
    <w:rsid w:val="009C0029"/>
    <w:rsid w:val="009C0CF7"/>
    <w:rsid w:val="009C0E59"/>
    <w:rsid w:val="009C15DD"/>
    <w:rsid w:val="009C1687"/>
    <w:rsid w:val="009C1984"/>
    <w:rsid w:val="009C1BB7"/>
    <w:rsid w:val="009C2E28"/>
    <w:rsid w:val="009C34D6"/>
    <w:rsid w:val="009C4384"/>
    <w:rsid w:val="009C46E8"/>
    <w:rsid w:val="009C47A7"/>
    <w:rsid w:val="009C496B"/>
    <w:rsid w:val="009C5629"/>
    <w:rsid w:val="009C5873"/>
    <w:rsid w:val="009C5CF2"/>
    <w:rsid w:val="009C5FBC"/>
    <w:rsid w:val="009C6CEE"/>
    <w:rsid w:val="009C6EA8"/>
    <w:rsid w:val="009C723E"/>
    <w:rsid w:val="009C7BE5"/>
    <w:rsid w:val="009C7CAC"/>
    <w:rsid w:val="009D00CB"/>
    <w:rsid w:val="009D1673"/>
    <w:rsid w:val="009D177B"/>
    <w:rsid w:val="009D1C9F"/>
    <w:rsid w:val="009D24B8"/>
    <w:rsid w:val="009D2F58"/>
    <w:rsid w:val="009D489B"/>
    <w:rsid w:val="009D4A91"/>
    <w:rsid w:val="009D4B24"/>
    <w:rsid w:val="009D4D0C"/>
    <w:rsid w:val="009D4F22"/>
    <w:rsid w:val="009D4F94"/>
    <w:rsid w:val="009D5252"/>
    <w:rsid w:val="009D5277"/>
    <w:rsid w:val="009D60EE"/>
    <w:rsid w:val="009D6197"/>
    <w:rsid w:val="009D72B0"/>
    <w:rsid w:val="009D780A"/>
    <w:rsid w:val="009E017B"/>
    <w:rsid w:val="009E09CB"/>
    <w:rsid w:val="009E0A8B"/>
    <w:rsid w:val="009E1710"/>
    <w:rsid w:val="009E219C"/>
    <w:rsid w:val="009E2CBC"/>
    <w:rsid w:val="009E3A98"/>
    <w:rsid w:val="009E4085"/>
    <w:rsid w:val="009E4125"/>
    <w:rsid w:val="009E4330"/>
    <w:rsid w:val="009E5154"/>
    <w:rsid w:val="009E5190"/>
    <w:rsid w:val="009E52D3"/>
    <w:rsid w:val="009E57EF"/>
    <w:rsid w:val="009E5F28"/>
    <w:rsid w:val="009E66E5"/>
    <w:rsid w:val="009E6A6E"/>
    <w:rsid w:val="009E6C1C"/>
    <w:rsid w:val="009E72DC"/>
    <w:rsid w:val="009E749D"/>
    <w:rsid w:val="009F0B9F"/>
    <w:rsid w:val="009F0D8D"/>
    <w:rsid w:val="009F103D"/>
    <w:rsid w:val="009F289F"/>
    <w:rsid w:val="009F2DE4"/>
    <w:rsid w:val="009F3AFA"/>
    <w:rsid w:val="009F3FE2"/>
    <w:rsid w:val="009F5090"/>
    <w:rsid w:val="009F54E8"/>
    <w:rsid w:val="009F5E46"/>
    <w:rsid w:val="009F7D2E"/>
    <w:rsid w:val="00A012AE"/>
    <w:rsid w:val="00A015B4"/>
    <w:rsid w:val="00A019AF"/>
    <w:rsid w:val="00A02AAD"/>
    <w:rsid w:val="00A02E7D"/>
    <w:rsid w:val="00A03300"/>
    <w:rsid w:val="00A045DE"/>
    <w:rsid w:val="00A04D5C"/>
    <w:rsid w:val="00A0593F"/>
    <w:rsid w:val="00A060B6"/>
    <w:rsid w:val="00A0620F"/>
    <w:rsid w:val="00A0645F"/>
    <w:rsid w:val="00A0685A"/>
    <w:rsid w:val="00A07BB7"/>
    <w:rsid w:val="00A10EEE"/>
    <w:rsid w:val="00A13415"/>
    <w:rsid w:val="00A13437"/>
    <w:rsid w:val="00A13467"/>
    <w:rsid w:val="00A13537"/>
    <w:rsid w:val="00A15D77"/>
    <w:rsid w:val="00A15DF9"/>
    <w:rsid w:val="00A163DC"/>
    <w:rsid w:val="00A17A93"/>
    <w:rsid w:val="00A17C9E"/>
    <w:rsid w:val="00A20FB7"/>
    <w:rsid w:val="00A21258"/>
    <w:rsid w:val="00A234F5"/>
    <w:rsid w:val="00A23CEB"/>
    <w:rsid w:val="00A24079"/>
    <w:rsid w:val="00A242F1"/>
    <w:rsid w:val="00A24CFC"/>
    <w:rsid w:val="00A24FB9"/>
    <w:rsid w:val="00A25362"/>
    <w:rsid w:val="00A25492"/>
    <w:rsid w:val="00A26114"/>
    <w:rsid w:val="00A26190"/>
    <w:rsid w:val="00A26767"/>
    <w:rsid w:val="00A26812"/>
    <w:rsid w:val="00A27162"/>
    <w:rsid w:val="00A27A81"/>
    <w:rsid w:val="00A30962"/>
    <w:rsid w:val="00A30991"/>
    <w:rsid w:val="00A30FAA"/>
    <w:rsid w:val="00A31952"/>
    <w:rsid w:val="00A31B15"/>
    <w:rsid w:val="00A3243E"/>
    <w:rsid w:val="00A328B4"/>
    <w:rsid w:val="00A32B0B"/>
    <w:rsid w:val="00A33DDC"/>
    <w:rsid w:val="00A3408A"/>
    <w:rsid w:val="00A3461C"/>
    <w:rsid w:val="00A37FD2"/>
    <w:rsid w:val="00A4072F"/>
    <w:rsid w:val="00A40D21"/>
    <w:rsid w:val="00A40ED1"/>
    <w:rsid w:val="00A4185D"/>
    <w:rsid w:val="00A423EC"/>
    <w:rsid w:val="00A4299F"/>
    <w:rsid w:val="00A4354C"/>
    <w:rsid w:val="00A4377A"/>
    <w:rsid w:val="00A449FF"/>
    <w:rsid w:val="00A44CFC"/>
    <w:rsid w:val="00A453A8"/>
    <w:rsid w:val="00A45719"/>
    <w:rsid w:val="00A45816"/>
    <w:rsid w:val="00A46591"/>
    <w:rsid w:val="00A46FB6"/>
    <w:rsid w:val="00A4776F"/>
    <w:rsid w:val="00A47940"/>
    <w:rsid w:val="00A50190"/>
    <w:rsid w:val="00A509B0"/>
    <w:rsid w:val="00A52AA4"/>
    <w:rsid w:val="00A536B8"/>
    <w:rsid w:val="00A53971"/>
    <w:rsid w:val="00A53BA7"/>
    <w:rsid w:val="00A53F56"/>
    <w:rsid w:val="00A5417A"/>
    <w:rsid w:val="00A5448B"/>
    <w:rsid w:val="00A546D2"/>
    <w:rsid w:val="00A54EDF"/>
    <w:rsid w:val="00A55384"/>
    <w:rsid w:val="00A55CDA"/>
    <w:rsid w:val="00A55EF0"/>
    <w:rsid w:val="00A562F1"/>
    <w:rsid w:val="00A563A6"/>
    <w:rsid w:val="00A56DB2"/>
    <w:rsid w:val="00A6059B"/>
    <w:rsid w:val="00A61314"/>
    <w:rsid w:val="00A61B55"/>
    <w:rsid w:val="00A622CF"/>
    <w:rsid w:val="00A625E6"/>
    <w:rsid w:val="00A6264D"/>
    <w:rsid w:val="00A62DBB"/>
    <w:rsid w:val="00A6466A"/>
    <w:rsid w:val="00A6497E"/>
    <w:rsid w:val="00A64EE3"/>
    <w:rsid w:val="00A65187"/>
    <w:rsid w:val="00A661ED"/>
    <w:rsid w:val="00A66E68"/>
    <w:rsid w:val="00A6719B"/>
    <w:rsid w:val="00A673E3"/>
    <w:rsid w:val="00A70F75"/>
    <w:rsid w:val="00A72253"/>
    <w:rsid w:val="00A723AD"/>
    <w:rsid w:val="00A723B5"/>
    <w:rsid w:val="00A72B7A"/>
    <w:rsid w:val="00A7316A"/>
    <w:rsid w:val="00A73468"/>
    <w:rsid w:val="00A73621"/>
    <w:rsid w:val="00A736CD"/>
    <w:rsid w:val="00A73853"/>
    <w:rsid w:val="00A750AE"/>
    <w:rsid w:val="00A754E7"/>
    <w:rsid w:val="00A761BC"/>
    <w:rsid w:val="00A766C8"/>
    <w:rsid w:val="00A76D99"/>
    <w:rsid w:val="00A77233"/>
    <w:rsid w:val="00A77816"/>
    <w:rsid w:val="00A801AC"/>
    <w:rsid w:val="00A806B5"/>
    <w:rsid w:val="00A81E53"/>
    <w:rsid w:val="00A82695"/>
    <w:rsid w:val="00A827F4"/>
    <w:rsid w:val="00A8292E"/>
    <w:rsid w:val="00A82DCB"/>
    <w:rsid w:val="00A83103"/>
    <w:rsid w:val="00A8340A"/>
    <w:rsid w:val="00A84063"/>
    <w:rsid w:val="00A84B1C"/>
    <w:rsid w:val="00A85126"/>
    <w:rsid w:val="00A86AF1"/>
    <w:rsid w:val="00A86E6E"/>
    <w:rsid w:val="00A87152"/>
    <w:rsid w:val="00A87510"/>
    <w:rsid w:val="00A91A79"/>
    <w:rsid w:val="00A921E8"/>
    <w:rsid w:val="00A922B2"/>
    <w:rsid w:val="00A92312"/>
    <w:rsid w:val="00A925BD"/>
    <w:rsid w:val="00A92BD8"/>
    <w:rsid w:val="00A92D0F"/>
    <w:rsid w:val="00A9371F"/>
    <w:rsid w:val="00A9442C"/>
    <w:rsid w:val="00A95576"/>
    <w:rsid w:val="00A95FEF"/>
    <w:rsid w:val="00A96A90"/>
    <w:rsid w:val="00A97F19"/>
    <w:rsid w:val="00AA0528"/>
    <w:rsid w:val="00AA0D87"/>
    <w:rsid w:val="00AA1AAE"/>
    <w:rsid w:val="00AA1E70"/>
    <w:rsid w:val="00AA360A"/>
    <w:rsid w:val="00AA388D"/>
    <w:rsid w:val="00AA4397"/>
    <w:rsid w:val="00AA43D1"/>
    <w:rsid w:val="00AA4AB5"/>
    <w:rsid w:val="00AA4F7F"/>
    <w:rsid w:val="00AA5630"/>
    <w:rsid w:val="00AA5799"/>
    <w:rsid w:val="00AA5B4F"/>
    <w:rsid w:val="00AA6A9B"/>
    <w:rsid w:val="00AA6CA6"/>
    <w:rsid w:val="00AA7207"/>
    <w:rsid w:val="00AA7E18"/>
    <w:rsid w:val="00AB01D0"/>
    <w:rsid w:val="00AB09B9"/>
    <w:rsid w:val="00AB0D8A"/>
    <w:rsid w:val="00AB0FDE"/>
    <w:rsid w:val="00AB138E"/>
    <w:rsid w:val="00AB1B5C"/>
    <w:rsid w:val="00AB1E00"/>
    <w:rsid w:val="00AB2DC3"/>
    <w:rsid w:val="00AB32BC"/>
    <w:rsid w:val="00AB3EF9"/>
    <w:rsid w:val="00AB4ABB"/>
    <w:rsid w:val="00AB4E41"/>
    <w:rsid w:val="00AB5188"/>
    <w:rsid w:val="00AB5A5A"/>
    <w:rsid w:val="00AB602F"/>
    <w:rsid w:val="00AB64F3"/>
    <w:rsid w:val="00AB68FD"/>
    <w:rsid w:val="00AB7514"/>
    <w:rsid w:val="00AB7DAE"/>
    <w:rsid w:val="00AC048E"/>
    <w:rsid w:val="00AC0632"/>
    <w:rsid w:val="00AC0E0E"/>
    <w:rsid w:val="00AC3A88"/>
    <w:rsid w:val="00AC4071"/>
    <w:rsid w:val="00AC4C58"/>
    <w:rsid w:val="00AC4E0A"/>
    <w:rsid w:val="00AC51D0"/>
    <w:rsid w:val="00AC55EE"/>
    <w:rsid w:val="00AC59DC"/>
    <w:rsid w:val="00AC6957"/>
    <w:rsid w:val="00AC7273"/>
    <w:rsid w:val="00AC767C"/>
    <w:rsid w:val="00AD0409"/>
    <w:rsid w:val="00AD0528"/>
    <w:rsid w:val="00AD0671"/>
    <w:rsid w:val="00AD0CEB"/>
    <w:rsid w:val="00AD28DB"/>
    <w:rsid w:val="00AD29A5"/>
    <w:rsid w:val="00AD7041"/>
    <w:rsid w:val="00AD7993"/>
    <w:rsid w:val="00AD7CC4"/>
    <w:rsid w:val="00AE055D"/>
    <w:rsid w:val="00AE095E"/>
    <w:rsid w:val="00AE162F"/>
    <w:rsid w:val="00AE1A0F"/>
    <w:rsid w:val="00AE2F63"/>
    <w:rsid w:val="00AE40F8"/>
    <w:rsid w:val="00AE4F90"/>
    <w:rsid w:val="00AE5076"/>
    <w:rsid w:val="00AE641F"/>
    <w:rsid w:val="00AF1DC1"/>
    <w:rsid w:val="00AF276A"/>
    <w:rsid w:val="00AF2917"/>
    <w:rsid w:val="00AF2F75"/>
    <w:rsid w:val="00AF3BE8"/>
    <w:rsid w:val="00AF45DB"/>
    <w:rsid w:val="00AF537F"/>
    <w:rsid w:val="00AF5772"/>
    <w:rsid w:val="00AF6C51"/>
    <w:rsid w:val="00AF7345"/>
    <w:rsid w:val="00B002B0"/>
    <w:rsid w:val="00B00B7C"/>
    <w:rsid w:val="00B01BB2"/>
    <w:rsid w:val="00B022EC"/>
    <w:rsid w:val="00B03321"/>
    <w:rsid w:val="00B03E44"/>
    <w:rsid w:val="00B03FFD"/>
    <w:rsid w:val="00B0420E"/>
    <w:rsid w:val="00B042FA"/>
    <w:rsid w:val="00B047B7"/>
    <w:rsid w:val="00B04901"/>
    <w:rsid w:val="00B04F43"/>
    <w:rsid w:val="00B058CC"/>
    <w:rsid w:val="00B05ED0"/>
    <w:rsid w:val="00B07B62"/>
    <w:rsid w:val="00B101B7"/>
    <w:rsid w:val="00B1041D"/>
    <w:rsid w:val="00B1052E"/>
    <w:rsid w:val="00B10ADC"/>
    <w:rsid w:val="00B10EAF"/>
    <w:rsid w:val="00B11475"/>
    <w:rsid w:val="00B115DD"/>
    <w:rsid w:val="00B121AC"/>
    <w:rsid w:val="00B137A7"/>
    <w:rsid w:val="00B1420B"/>
    <w:rsid w:val="00B155AF"/>
    <w:rsid w:val="00B158C9"/>
    <w:rsid w:val="00B159C3"/>
    <w:rsid w:val="00B16362"/>
    <w:rsid w:val="00B168C9"/>
    <w:rsid w:val="00B17833"/>
    <w:rsid w:val="00B17DCA"/>
    <w:rsid w:val="00B213B6"/>
    <w:rsid w:val="00B22424"/>
    <w:rsid w:val="00B239F2"/>
    <w:rsid w:val="00B23E0B"/>
    <w:rsid w:val="00B24BB2"/>
    <w:rsid w:val="00B26003"/>
    <w:rsid w:val="00B26C75"/>
    <w:rsid w:val="00B31923"/>
    <w:rsid w:val="00B31AE5"/>
    <w:rsid w:val="00B32FF1"/>
    <w:rsid w:val="00B33011"/>
    <w:rsid w:val="00B33157"/>
    <w:rsid w:val="00B345B1"/>
    <w:rsid w:val="00B35461"/>
    <w:rsid w:val="00B3589E"/>
    <w:rsid w:val="00B36351"/>
    <w:rsid w:val="00B368AC"/>
    <w:rsid w:val="00B36B24"/>
    <w:rsid w:val="00B374C6"/>
    <w:rsid w:val="00B37646"/>
    <w:rsid w:val="00B4028D"/>
    <w:rsid w:val="00B40858"/>
    <w:rsid w:val="00B40DDF"/>
    <w:rsid w:val="00B4102E"/>
    <w:rsid w:val="00B41AA9"/>
    <w:rsid w:val="00B41F52"/>
    <w:rsid w:val="00B42174"/>
    <w:rsid w:val="00B4233C"/>
    <w:rsid w:val="00B42CE0"/>
    <w:rsid w:val="00B4311B"/>
    <w:rsid w:val="00B43E87"/>
    <w:rsid w:val="00B43F3B"/>
    <w:rsid w:val="00B44FD5"/>
    <w:rsid w:val="00B4507D"/>
    <w:rsid w:val="00B451AF"/>
    <w:rsid w:val="00B453F8"/>
    <w:rsid w:val="00B4705D"/>
    <w:rsid w:val="00B4717C"/>
    <w:rsid w:val="00B47A99"/>
    <w:rsid w:val="00B50917"/>
    <w:rsid w:val="00B512B1"/>
    <w:rsid w:val="00B51842"/>
    <w:rsid w:val="00B52A33"/>
    <w:rsid w:val="00B52B54"/>
    <w:rsid w:val="00B52E42"/>
    <w:rsid w:val="00B53069"/>
    <w:rsid w:val="00B53086"/>
    <w:rsid w:val="00B53454"/>
    <w:rsid w:val="00B53579"/>
    <w:rsid w:val="00B556D2"/>
    <w:rsid w:val="00B55F9C"/>
    <w:rsid w:val="00B56640"/>
    <w:rsid w:val="00B57DD2"/>
    <w:rsid w:val="00B60986"/>
    <w:rsid w:val="00B615DE"/>
    <w:rsid w:val="00B624DE"/>
    <w:rsid w:val="00B62E0A"/>
    <w:rsid w:val="00B63CE3"/>
    <w:rsid w:val="00B65474"/>
    <w:rsid w:val="00B6725E"/>
    <w:rsid w:val="00B67629"/>
    <w:rsid w:val="00B702DB"/>
    <w:rsid w:val="00B70CD3"/>
    <w:rsid w:val="00B71C69"/>
    <w:rsid w:val="00B72623"/>
    <w:rsid w:val="00B732E7"/>
    <w:rsid w:val="00B7375D"/>
    <w:rsid w:val="00B74504"/>
    <w:rsid w:val="00B76C6E"/>
    <w:rsid w:val="00B76ED1"/>
    <w:rsid w:val="00B77E87"/>
    <w:rsid w:val="00B80005"/>
    <w:rsid w:val="00B800DE"/>
    <w:rsid w:val="00B8061B"/>
    <w:rsid w:val="00B81388"/>
    <w:rsid w:val="00B813F8"/>
    <w:rsid w:val="00B82E8A"/>
    <w:rsid w:val="00B83B02"/>
    <w:rsid w:val="00B84EAF"/>
    <w:rsid w:val="00B86843"/>
    <w:rsid w:val="00B87CD8"/>
    <w:rsid w:val="00B90812"/>
    <w:rsid w:val="00B90B8D"/>
    <w:rsid w:val="00B929A2"/>
    <w:rsid w:val="00B929C1"/>
    <w:rsid w:val="00B929DE"/>
    <w:rsid w:val="00B92C2F"/>
    <w:rsid w:val="00B92EA8"/>
    <w:rsid w:val="00B93AB2"/>
    <w:rsid w:val="00B94A10"/>
    <w:rsid w:val="00B951D9"/>
    <w:rsid w:val="00B95ABF"/>
    <w:rsid w:val="00B966C2"/>
    <w:rsid w:val="00B97517"/>
    <w:rsid w:val="00B9755D"/>
    <w:rsid w:val="00BA07C7"/>
    <w:rsid w:val="00BA0B7B"/>
    <w:rsid w:val="00BA0D5D"/>
    <w:rsid w:val="00BA1789"/>
    <w:rsid w:val="00BA19FC"/>
    <w:rsid w:val="00BA1E79"/>
    <w:rsid w:val="00BA2689"/>
    <w:rsid w:val="00BA332A"/>
    <w:rsid w:val="00BA4557"/>
    <w:rsid w:val="00BA54C2"/>
    <w:rsid w:val="00BA58B9"/>
    <w:rsid w:val="00BA6CCD"/>
    <w:rsid w:val="00BA7083"/>
    <w:rsid w:val="00BA74B2"/>
    <w:rsid w:val="00BB0113"/>
    <w:rsid w:val="00BB02C6"/>
    <w:rsid w:val="00BB0562"/>
    <w:rsid w:val="00BB0DDF"/>
    <w:rsid w:val="00BB0F4B"/>
    <w:rsid w:val="00BB113E"/>
    <w:rsid w:val="00BB1297"/>
    <w:rsid w:val="00BB2335"/>
    <w:rsid w:val="00BB35D6"/>
    <w:rsid w:val="00BB4D5D"/>
    <w:rsid w:val="00BB77FD"/>
    <w:rsid w:val="00BB7F75"/>
    <w:rsid w:val="00BC045A"/>
    <w:rsid w:val="00BC0D5C"/>
    <w:rsid w:val="00BC1536"/>
    <w:rsid w:val="00BC1D38"/>
    <w:rsid w:val="00BC3179"/>
    <w:rsid w:val="00BC3465"/>
    <w:rsid w:val="00BC3F03"/>
    <w:rsid w:val="00BC4432"/>
    <w:rsid w:val="00BC48F3"/>
    <w:rsid w:val="00BC4CDA"/>
    <w:rsid w:val="00BC4D39"/>
    <w:rsid w:val="00BC739A"/>
    <w:rsid w:val="00BD0710"/>
    <w:rsid w:val="00BD0786"/>
    <w:rsid w:val="00BD0968"/>
    <w:rsid w:val="00BD1880"/>
    <w:rsid w:val="00BD2AB6"/>
    <w:rsid w:val="00BD3CA5"/>
    <w:rsid w:val="00BD4140"/>
    <w:rsid w:val="00BD49A8"/>
    <w:rsid w:val="00BD5557"/>
    <w:rsid w:val="00BD5EDB"/>
    <w:rsid w:val="00BD5F17"/>
    <w:rsid w:val="00BD645D"/>
    <w:rsid w:val="00BD7F48"/>
    <w:rsid w:val="00BE04A2"/>
    <w:rsid w:val="00BE115A"/>
    <w:rsid w:val="00BE1F22"/>
    <w:rsid w:val="00BE3521"/>
    <w:rsid w:val="00BE3979"/>
    <w:rsid w:val="00BE3D83"/>
    <w:rsid w:val="00BE4320"/>
    <w:rsid w:val="00BE4358"/>
    <w:rsid w:val="00BE4E85"/>
    <w:rsid w:val="00BE53F5"/>
    <w:rsid w:val="00BE648A"/>
    <w:rsid w:val="00BE673E"/>
    <w:rsid w:val="00BE6816"/>
    <w:rsid w:val="00BE7380"/>
    <w:rsid w:val="00BF01E6"/>
    <w:rsid w:val="00BF0385"/>
    <w:rsid w:val="00BF0641"/>
    <w:rsid w:val="00BF0CB8"/>
    <w:rsid w:val="00BF0D74"/>
    <w:rsid w:val="00BF17BC"/>
    <w:rsid w:val="00BF1AC2"/>
    <w:rsid w:val="00BF1E9E"/>
    <w:rsid w:val="00BF3868"/>
    <w:rsid w:val="00BF3D44"/>
    <w:rsid w:val="00BF530F"/>
    <w:rsid w:val="00BF7159"/>
    <w:rsid w:val="00BF718C"/>
    <w:rsid w:val="00BF792B"/>
    <w:rsid w:val="00BF7CCC"/>
    <w:rsid w:val="00C0009E"/>
    <w:rsid w:val="00C00C7D"/>
    <w:rsid w:val="00C00E8C"/>
    <w:rsid w:val="00C00F16"/>
    <w:rsid w:val="00C015CF"/>
    <w:rsid w:val="00C01D75"/>
    <w:rsid w:val="00C0241E"/>
    <w:rsid w:val="00C02742"/>
    <w:rsid w:val="00C03340"/>
    <w:rsid w:val="00C03A41"/>
    <w:rsid w:val="00C03E06"/>
    <w:rsid w:val="00C03E10"/>
    <w:rsid w:val="00C03ED4"/>
    <w:rsid w:val="00C04126"/>
    <w:rsid w:val="00C04737"/>
    <w:rsid w:val="00C04AAF"/>
    <w:rsid w:val="00C05A2D"/>
    <w:rsid w:val="00C06223"/>
    <w:rsid w:val="00C064CC"/>
    <w:rsid w:val="00C069E3"/>
    <w:rsid w:val="00C06C57"/>
    <w:rsid w:val="00C06F09"/>
    <w:rsid w:val="00C070C7"/>
    <w:rsid w:val="00C0729D"/>
    <w:rsid w:val="00C07531"/>
    <w:rsid w:val="00C075A4"/>
    <w:rsid w:val="00C079B4"/>
    <w:rsid w:val="00C100DF"/>
    <w:rsid w:val="00C10994"/>
    <w:rsid w:val="00C10A43"/>
    <w:rsid w:val="00C117CF"/>
    <w:rsid w:val="00C11804"/>
    <w:rsid w:val="00C132F7"/>
    <w:rsid w:val="00C13546"/>
    <w:rsid w:val="00C13DA8"/>
    <w:rsid w:val="00C13EFF"/>
    <w:rsid w:val="00C13FA3"/>
    <w:rsid w:val="00C14117"/>
    <w:rsid w:val="00C1526B"/>
    <w:rsid w:val="00C15883"/>
    <w:rsid w:val="00C15937"/>
    <w:rsid w:val="00C15B4A"/>
    <w:rsid w:val="00C166D6"/>
    <w:rsid w:val="00C1697F"/>
    <w:rsid w:val="00C17E1B"/>
    <w:rsid w:val="00C2060D"/>
    <w:rsid w:val="00C224AA"/>
    <w:rsid w:val="00C226DB"/>
    <w:rsid w:val="00C22EBA"/>
    <w:rsid w:val="00C2305D"/>
    <w:rsid w:val="00C24339"/>
    <w:rsid w:val="00C2456C"/>
    <w:rsid w:val="00C24727"/>
    <w:rsid w:val="00C2495D"/>
    <w:rsid w:val="00C249B5"/>
    <w:rsid w:val="00C24E2E"/>
    <w:rsid w:val="00C250C4"/>
    <w:rsid w:val="00C259C6"/>
    <w:rsid w:val="00C26590"/>
    <w:rsid w:val="00C26CE7"/>
    <w:rsid w:val="00C3148F"/>
    <w:rsid w:val="00C327D0"/>
    <w:rsid w:val="00C32A8C"/>
    <w:rsid w:val="00C33161"/>
    <w:rsid w:val="00C3338A"/>
    <w:rsid w:val="00C3374A"/>
    <w:rsid w:val="00C33DAE"/>
    <w:rsid w:val="00C34345"/>
    <w:rsid w:val="00C34751"/>
    <w:rsid w:val="00C35A41"/>
    <w:rsid w:val="00C35C10"/>
    <w:rsid w:val="00C35F98"/>
    <w:rsid w:val="00C35FF2"/>
    <w:rsid w:val="00C3662F"/>
    <w:rsid w:val="00C36E1D"/>
    <w:rsid w:val="00C36FB7"/>
    <w:rsid w:val="00C36FD0"/>
    <w:rsid w:val="00C37924"/>
    <w:rsid w:val="00C4015F"/>
    <w:rsid w:val="00C401C8"/>
    <w:rsid w:val="00C40E8B"/>
    <w:rsid w:val="00C410E2"/>
    <w:rsid w:val="00C4140D"/>
    <w:rsid w:val="00C41654"/>
    <w:rsid w:val="00C416D4"/>
    <w:rsid w:val="00C416F1"/>
    <w:rsid w:val="00C417E8"/>
    <w:rsid w:val="00C41B15"/>
    <w:rsid w:val="00C42378"/>
    <w:rsid w:val="00C42D5D"/>
    <w:rsid w:val="00C4341A"/>
    <w:rsid w:val="00C4417F"/>
    <w:rsid w:val="00C44B3A"/>
    <w:rsid w:val="00C45A1A"/>
    <w:rsid w:val="00C46035"/>
    <w:rsid w:val="00C463C5"/>
    <w:rsid w:val="00C46562"/>
    <w:rsid w:val="00C467E2"/>
    <w:rsid w:val="00C46979"/>
    <w:rsid w:val="00C469DA"/>
    <w:rsid w:val="00C47467"/>
    <w:rsid w:val="00C478C3"/>
    <w:rsid w:val="00C47B73"/>
    <w:rsid w:val="00C50022"/>
    <w:rsid w:val="00C50379"/>
    <w:rsid w:val="00C51B14"/>
    <w:rsid w:val="00C52109"/>
    <w:rsid w:val="00C52368"/>
    <w:rsid w:val="00C52A28"/>
    <w:rsid w:val="00C53167"/>
    <w:rsid w:val="00C541F6"/>
    <w:rsid w:val="00C5517E"/>
    <w:rsid w:val="00C55335"/>
    <w:rsid w:val="00C554F8"/>
    <w:rsid w:val="00C55B68"/>
    <w:rsid w:val="00C55FB9"/>
    <w:rsid w:val="00C5631B"/>
    <w:rsid w:val="00C6068A"/>
    <w:rsid w:val="00C60909"/>
    <w:rsid w:val="00C60AEA"/>
    <w:rsid w:val="00C61BB1"/>
    <w:rsid w:val="00C631E8"/>
    <w:rsid w:val="00C6465D"/>
    <w:rsid w:val="00C65163"/>
    <w:rsid w:val="00C6547E"/>
    <w:rsid w:val="00C65FB8"/>
    <w:rsid w:val="00C661EC"/>
    <w:rsid w:val="00C66FD3"/>
    <w:rsid w:val="00C676B4"/>
    <w:rsid w:val="00C6771D"/>
    <w:rsid w:val="00C7012C"/>
    <w:rsid w:val="00C701C8"/>
    <w:rsid w:val="00C7069A"/>
    <w:rsid w:val="00C712C6"/>
    <w:rsid w:val="00C72AB9"/>
    <w:rsid w:val="00C756E8"/>
    <w:rsid w:val="00C75B5E"/>
    <w:rsid w:val="00C77788"/>
    <w:rsid w:val="00C77E5E"/>
    <w:rsid w:val="00C800D7"/>
    <w:rsid w:val="00C805C9"/>
    <w:rsid w:val="00C80DD6"/>
    <w:rsid w:val="00C81760"/>
    <w:rsid w:val="00C817DF"/>
    <w:rsid w:val="00C81875"/>
    <w:rsid w:val="00C81B16"/>
    <w:rsid w:val="00C81DFE"/>
    <w:rsid w:val="00C828A3"/>
    <w:rsid w:val="00C829FB"/>
    <w:rsid w:val="00C83728"/>
    <w:rsid w:val="00C8396E"/>
    <w:rsid w:val="00C83EE5"/>
    <w:rsid w:val="00C83EEF"/>
    <w:rsid w:val="00C85830"/>
    <w:rsid w:val="00C866AE"/>
    <w:rsid w:val="00C86846"/>
    <w:rsid w:val="00C870CB"/>
    <w:rsid w:val="00C87EB7"/>
    <w:rsid w:val="00C92059"/>
    <w:rsid w:val="00C927AF"/>
    <w:rsid w:val="00C92D86"/>
    <w:rsid w:val="00C9343B"/>
    <w:rsid w:val="00C93679"/>
    <w:rsid w:val="00C93C9A"/>
    <w:rsid w:val="00C94075"/>
    <w:rsid w:val="00C943DF"/>
    <w:rsid w:val="00C945B0"/>
    <w:rsid w:val="00C94962"/>
    <w:rsid w:val="00C949E4"/>
    <w:rsid w:val="00C94B2F"/>
    <w:rsid w:val="00C94B66"/>
    <w:rsid w:val="00C94CE9"/>
    <w:rsid w:val="00C9554E"/>
    <w:rsid w:val="00C96292"/>
    <w:rsid w:val="00C9667A"/>
    <w:rsid w:val="00C96B09"/>
    <w:rsid w:val="00C972D1"/>
    <w:rsid w:val="00C97C73"/>
    <w:rsid w:val="00CA0007"/>
    <w:rsid w:val="00CA0510"/>
    <w:rsid w:val="00CA0559"/>
    <w:rsid w:val="00CA39A1"/>
    <w:rsid w:val="00CA4091"/>
    <w:rsid w:val="00CA54B6"/>
    <w:rsid w:val="00CA57BE"/>
    <w:rsid w:val="00CA5B3F"/>
    <w:rsid w:val="00CA607B"/>
    <w:rsid w:val="00CA627C"/>
    <w:rsid w:val="00CA682A"/>
    <w:rsid w:val="00CA728D"/>
    <w:rsid w:val="00CA73B0"/>
    <w:rsid w:val="00CB0213"/>
    <w:rsid w:val="00CB3256"/>
    <w:rsid w:val="00CB3257"/>
    <w:rsid w:val="00CB3273"/>
    <w:rsid w:val="00CB37D9"/>
    <w:rsid w:val="00CB3F99"/>
    <w:rsid w:val="00CB4B34"/>
    <w:rsid w:val="00CB4EB9"/>
    <w:rsid w:val="00CB5042"/>
    <w:rsid w:val="00CB5AF6"/>
    <w:rsid w:val="00CB5D8C"/>
    <w:rsid w:val="00CB6A7B"/>
    <w:rsid w:val="00CB6C5A"/>
    <w:rsid w:val="00CB6D99"/>
    <w:rsid w:val="00CB6E4F"/>
    <w:rsid w:val="00CB77A7"/>
    <w:rsid w:val="00CB7A5F"/>
    <w:rsid w:val="00CB7E50"/>
    <w:rsid w:val="00CC0063"/>
    <w:rsid w:val="00CC01B4"/>
    <w:rsid w:val="00CC0522"/>
    <w:rsid w:val="00CC18CE"/>
    <w:rsid w:val="00CC1EAA"/>
    <w:rsid w:val="00CC2043"/>
    <w:rsid w:val="00CC27F1"/>
    <w:rsid w:val="00CC2A89"/>
    <w:rsid w:val="00CC382B"/>
    <w:rsid w:val="00CC5944"/>
    <w:rsid w:val="00CC666E"/>
    <w:rsid w:val="00CC7E96"/>
    <w:rsid w:val="00CD1C1F"/>
    <w:rsid w:val="00CD244F"/>
    <w:rsid w:val="00CD2C47"/>
    <w:rsid w:val="00CD2FAF"/>
    <w:rsid w:val="00CD3FCC"/>
    <w:rsid w:val="00CD4C67"/>
    <w:rsid w:val="00CD4D2A"/>
    <w:rsid w:val="00CD5E25"/>
    <w:rsid w:val="00CD5E34"/>
    <w:rsid w:val="00CD6CB7"/>
    <w:rsid w:val="00CD7713"/>
    <w:rsid w:val="00CE03FE"/>
    <w:rsid w:val="00CE18FF"/>
    <w:rsid w:val="00CE1B4E"/>
    <w:rsid w:val="00CE22D4"/>
    <w:rsid w:val="00CE29AF"/>
    <w:rsid w:val="00CE2EC2"/>
    <w:rsid w:val="00CE31DE"/>
    <w:rsid w:val="00CE3403"/>
    <w:rsid w:val="00CE38D6"/>
    <w:rsid w:val="00CE3E2E"/>
    <w:rsid w:val="00CE3F91"/>
    <w:rsid w:val="00CE419B"/>
    <w:rsid w:val="00CE47DD"/>
    <w:rsid w:val="00CE4DA0"/>
    <w:rsid w:val="00CE51E3"/>
    <w:rsid w:val="00CE58A9"/>
    <w:rsid w:val="00CE63AA"/>
    <w:rsid w:val="00CE643D"/>
    <w:rsid w:val="00CE67B2"/>
    <w:rsid w:val="00CE69BC"/>
    <w:rsid w:val="00CE733A"/>
    <w:rsid w:val="00CE7993"/>
    <w:rsid w:val="00CE7A9D"/>
    <w:rsid w:val="00CF0EFD"/>
    <w:rsid w:val="00CF242A"/>
    <w:rsid w:val="00CF318B"/>
    <w:rsid w:val="00CF484C"/>
    <w:rsid w:val="00CF5196"/>
    <w:rsid w:val="00CF6D89"/>
    <w:rsid w:val="00CF710F"/>
    <w:rsid w:val="00D000A7"/>
    <w:rsid w:val="00D00178"/>
    <w:rsid w:val="00D01925"/>
    <w:rsid w:val="00D01A9B"/>
    <w:rsid w:val="00D02600"/>
    <w:rsid w:val="00D0266B"/>
    <w:rsid w:val="00D03829"/>
    <w:rsid w:val="00D03ABE"/>
    <w:rsid w:val="00D03C02"/>
    <w:rsid w:val="00D051CD"/>
    <w:rsid w:val="00D06341"/>
    <w:rsid w:val="00D0647B"/>
    <w:rsid w:val="00D0728F"/>
    <w:rsid w:val="00D075FE"/>
    <w:rsid w:val="00D103F3"/>
    <w:rsid w:val="00D11941"/>
    <w:rsid w:val="00D11949"/>
    <w:rsid w:val="00D11B0C"/>
    <w:rsid w:val="00D12578"/>
    <w:rsid w:val="00D14562"/>
    <w:rsid w:val="00D14BD5"/>
    <w:rsid w:val="00D16170"/>
    <w:rsid w:val="00D163C8"/>
    <w:rsid w:val="00D16493"/>
    <w:rsid w:val="00D176A9"/>
    <w:rsid w:val="00D17E03"/>
    <w:rsid w:val="00D17F0D"/>
    <w:rsid w:val="00D20319"/>
    <w:rsid w:val="00D20648"/>
    <w:rsid w:val="00D21FA8"/>
    <w:rsid w:val="00D23418"/>
    <w:rsid w:val="00D2368A"/>
    <w:rsid w:val="00D23C87"/>
    <w:rsid w:val="00D2446A"/>
    <w:rsid w:val="00D250C9"/>
    <w:rsid w:val="00D250E8"/>
    <w:rsid w:val="00D268FE"/>
    <w:rsid w:val="00D26D80"/>
    <w:rsid w:val="00D27A20"/>
    <w:rsid w:val="00D3012B"/>
    <w:rsid w:val="00D30145"/>
    <w:rsid w:val="00D30301"/>
    <w:rsid w:val="00D303E4"/>
    <w:rsid w:val="00D305C0"/>
    <w:rsid w:val="00D3138B"/>
    <w:rsid w:val="00D3295E"/>
    <w:rsid w:val="00D33303"/>
    <w:rsid w:val="00D33AE5"/>
    <w:rsid w:val="00D35463"/>
    <w:rsid w:val="00D356BF"/>
    <w:rsid w:val="00D37E9C"/>
    <w:rsid w:val="00D40170"/>
    <w:rsid w:val="00D40697"/>
    <w:rsid w:val="00D40A43"/>
    <w:rsid w:val="00D41C1A"/>
    <w:rsid w:val="00D42022"/>
    <w:rsid w:val="00D42899"/>
    <w:rsid w:val="00D42B47"/>
    <w:rsid w:val="00D4305B"/>
    <w:rsid w:val="00D4412B"/>
    <w:rsid w:val="00D44586"/>
    <w:rsid w:val="00D447C1"/>
    <w:rsid w:val="00D44A24"/>
    <w:rsid w:val="00D44B35"/>
    <w:rsid w:val="00D45415"/>
    <w:rsid w:val="00D454C8"/>
    <w:rsid w:val="00D45829"/>
    <w:rsid w:val="00D45B4B"/>
    <w:rsid w:val="00D45BF5"/>
    <w:rsid w:val="00D50E36"/>
    <w:rsid w:val="00D51053"/>
    <w:rsid w:val="00D52673"/>
    <w:rsid w:val="00D528DC"/>
    <w:rsid w:val="00D535B8"/>
    <w:rsid w:val="00D53C44"/>
    <w:rsid w:val="00D54193"/>
    <w:rsid w:val="00D5600E"/>
    <w:rsid w:val="00D57971"/>
    <w:rsid w:val="00D601C2"/>
    <w:rsid w:val="00D60298"/>
    <w:rsid w:val="00D60B7F"/>
    <w:rsid w:val="00D60CB8"/>
    <w:rsid w:val="00D61B92"/>
    <w:rsid w:val="00D61C49"/>
    <w:rsid w:val="00D620F6"/>
    <w:rsid w:val="00D62730"/>
    <w:rsid w:val="00D62FBC"/>
    <w:rsid w:val="00D63781"/>
    <w:rsid w:val="00D63BB6"/>
    <w:rsid w:val="00D64A5A"/>
    <w:rsid w:val="00D64D15"/>
    <w:rsid w:val="00D66ECE"/>
    <w:rsid w:val="00D6713F"/>
    <w:rsid w:val="00D6785C"/>
    <w:rsid w:val="00D67954"/>
    <w:rsid w:val="00D70284"/>
    <w:rsid w:val="00D71406"/>
    <w:rsid w:val="00D71A8C"/>
    <w:rsid w:val="00D7278A"/>
    <w:rsid w:val="00D72E9C"/>
    <w:rsid w:val="00D73F26"/>
    <w:rsid w:val="00D74464"/>
    <w:rsid w:val="00D7489C"/>
    <w:rsid w:val="00D75165"/>
    <w:rsid w:val="00D75E40"/>
    <w:rsid w:val="00D771D0"/>
    <w:rsid w:val="00D773F4"/>
    <w:rsid w:val="00D805B7"/>
    <w:rsid w:val="00D81D35"/>
    <w:rsid w:val="00D830E8"/>
    <w:rsid w:val="00D84514"/>
    <w:rsid w:val="00D84944"/>
    <w:rsid w:val="00D85F2D"/>
    <w:rsid w:val="00D867A1"/>
    <w:rsid w:val="00D870AC"/>
    <w:rsid w:val="00D87FB2"/>
    <w:rsid w:val="00D87FE2"/>
    <w:rsid w:val="00D912B3"/>
    <w:rsid w:val="00D91775"/>
    <w:rsid w:val="00D91F33"/>
    <w:rsid w:val="00D927C0"/>
    <w:rsid w:val="00D92C29"/>
    <w:rsid w:val="00D93593"/>
    <w:rsid w:val="00D93613"/>
    <w:rsid w:val="00D93A76"/>
    <w:rsid w:val="00D93E4E"/>
    <w:rsid w:val="00D94E44"/>
    <w:rsid w:val="00D951C2"/>
    <w:rsid w:val="00D955D2"/>
    <w:rsid w:val="00D958BC"/>
    <w:rsid w:val="00D965B2"/>
    <w:rsid w:val="00D96BF7"/>
    <w:rsid w:val="00D97F94"/>
    <w:rsid w:val="00DA01C4"/>
    <w:rsid w:val="00DA0C65"/>
    <w:rsid w:val="00DA198F"/>
    <w:rsid w:val="00DA1C85"/>
    <w:rsid w:val="00DA2565"/>
    <w:rsid w:val="00DA32D6"/>
    <w:rsid w:val="00DA4959"/>
    <w:rsid w:val="00DA4C03"/>
    <w:rsid w:val="00DA51AA"/>
    <w:rsid w:val="00DA5544"/>
    <w:rsid w:val="00DA6085"/>
    <w:rsid w:val="00DA6AD2"/>
    <w:rsid w:val="00DB0025"/>
    <w:rsid w:val="00DB0750"/>
    <w:rsid w:val="00DB22D5"/>
    <w:rsid w:val="00DB2A3B"/>
    <w:rsid w:val="00DB33DD"/>
    <w:rsid w:val="00DB36D6"/>
    <w:rsid w:val="00DB467E"/>
    <w:rsid w:val="00DB4B71"/>
    <w:rsid w:val="00DB5223"/>
    <w:rsid w:val="00DB58A5"/>
    <w:rsid w:val="00DB59D3"/>
    <w:rsid w:val="00DB701E"/>
    <w:rsid w:val="00DB71AA"/>
    <w:rsid w:val="00DB7248"/>
    <w:rsid w:val="00DB7464"/>
    <w:rsid w:val="00DB74D2"/>
    <w:rsid w:val="00DC11E1"/>
    <w:rsid w:val="00DC2663"/>
    <w:rsid w:val="00DC2E61"/>
    <w:rsid w:val="00DC36CB"/>
    <w:rsid w:val="00DC375F"/>
    <w:rsid w:val="00DC37B0"/>
    <w:rsid w:val="00DC3E17"/>
    <w:rsid w:val="00DC47A6"/>
    <w:rsid w:val="00DC5335"/>
    <w:rsid w:val="00DC5500"/>
    <w:rsid w:val="00DC5CBA"/>
    <w:rsid w:val="00DC5E92"/>
    <w:rsid w:val="00DC68FA"/>
    <w:rsid w:val="00DC7001"/>
    <w:rsid w:val="00DC76B4"/>
    <w:rsid w:val="00DC796A"/>
    <w:rsid w:val="00DD01A3"/>
    <w:rsid w:val="00DD043C"/>
    <w:rsid w:val="00DD358F"/>
    <w:rsid w:val="00DD3CDC"/>
    <w:rsid w:val="00DD42B9"/>
    <w:rsid w:val="00DD526D"/>
    <w:rsid w:val="00DD5FDE"/>
    <w:rsid w:val="00DD668E"/>
    <w:rsid w:val="00DD78DB"/>
    <w:rsid w:val="00DE1498"/>
    <w:rsid w:val="00DE1519"/>
    <w:rsid w:val="00DE1C89"/>
    <w:rsid w:val="00DE1F80"/>
    <w:rsid w:val="00DE2C2D"/>
    <w:rsid w:val="00DE3235"/>
    <w:rsid w:val="00DE3520"/>
    <w:rsid w:val="00DE36B5"/>
    <w:rsid w:val="00DE3CB6"/>
    <w:rsid w:val="00DE4266"/>
    <w:rsid w:val="00DE4DB8"/>
    <w:rsid w:val="00DE5AE5"/>
    <w:rsid w:val="00DE64B8"/>
    <w:rsid w:val="00DE6998"/>
    <w:rsid w:val="00DE72DA"/>
    <w:rsid w:val="00DE7442"/>
    <w:rsid w:val="00DE764C"/>
    <w:rsid w:val="00DE7FFE"/>
    <w:rsid w:val="00DF03A7"/>
    <w:rsid w:val="00DF067B"/>
    <w:rsid w:val="00DF17DE"/>
    <w:rsid w:val="00DF1F9F"/>
    <w:rsid w:val="00DF2672"/>
    <w:rsid w:val="00DF3C91"/>
    <w:rsid w:val="00DF572A"/>
    <w:rsid w:val="00DF7B34"/>
    <w:rsid w:val="00DF7D7F"/>
    <w:rsid w:val="00DF7DFE"/>
    <w:rsid w:val="00E0060D"/>
    <w:rsid w:val="00E00B5A"/>
    <w:rsid w:val="00E01425"/>
    <w:rsid w:val="00E0167E"/>
    <w:rsid w:val="00E01CA8"/>
    <w:rsid w:val="00E02146"/>
    <w:rsid w:val="00E02672"/>
    <w:rsid w:val="00E028EB"/>
    <w:rsid w:val="00E029F6"/>
    <w:rsid w:val="00E03434"/>
    <w:rsid w:val="00E039AF"/>
    <w:rsid w:val="00E03D04"/>
    <w:rsid w:val="00E040F7"/>
    <w:rsid w:val="00E0442F"/>
    <w:rsid w:val="00E050B2"/>
    <w:rsid w:val="00E054A5"/>
    <w:rsid w:val="00E06A4F"/>
    <w:rsid w:val="00E06EC8"/>
    <w:rsid w:val="00E0774C"/>
    <w:rsid w:val="00E07882"/>
    <w:rsid w:val="00E1038C"/>
    <w:rsid w:val="00E10A0E"/>
    <w:rsid w:val="00E10C12"/>
    <w:rsid w:val="00E1209C"/>
    <w:rsid w:val="00E121FC"/>
    <w:rsid w:val="00E13817"/>
    <w:rsid w:val="00E13C67"/>
    <w:rsid w:val="00E1407D"/>
    <w:rsid w:val="00E14870"/>
    <w:rsid w:val="00E15456"/>
    <w:rsid w:val="00E15C8F"/>
    <w:rsid w:val="00E15CBD"/>
    <w:rsid w:val="00E16E14"/>
    <w:rsid w:val="00E1706F"/>
    <w:rsid w:val="00E17C39"/>
    <w:rsid w:val="00E206D0"/>
    <w:rsid w:val="00E2180B"/>
    <w:rsid w:val="00E227C5"/>
    <w:rsid w:val="00E22829"/>
    <w:rsid w:val="00E23310"/>
    <w:rsid w:val="00E24757"/>
    <w:rsid w:val="00E25C14"/>
    <w:rsid w:val="00E26209"/>
    <w:rsid w:val="00E26768"/>
    <w:rsid w:val="00E270C0"/>
    <w:rsid w:val="00E273DE"/>
    <w:rsid w:val="00E27B68"/>
    <w:rsid w:val="00E3075C"/>
    <w:rsid w:val="00E31083"/>
    <w:rsid w:val="00E3118B"/>
    <w:rsid w:val="00E31875"/>
    <w:rsid w:val="00E3189C"/>
    <w:rsid w:val="00E31E76"/>
    <w:rsid w:val="00E321F9"/>
    <w:rsid w:val="00E32E0C"/>
    <w:rsid w:val="00E330CC"/>
    <w:rsid w:val="00E3364A"/>
    <w:rsid w:val="00E33B14"/>
    <w:rsid w:val="00E33F0B"/>
    <w:rsid w:val="00E343C9"/>
    <w:rsid w:val="00E34EE7"/>
    <w:rsid w:val="00E36039"/>
    <w:rsid w:val="00E376D1"/>
    <w:rsid w:val="00E37A16"/>
    <w:rsid w:val="00E37DFE"/>
    <w:rsid w:val="00E40548"/>
    <w:rsid w:val="00E41026"/>
    <w:rsid w:val="00E41671"/>
    <w:rsid w:val="00E41F09"/>
    <w:rsid w:val="00E426B3"/>
    <w:rsid w:val="00E429B3"/>
    <w:rsid w:val="00E43E5A"/>
    <w:rsid w:val="00E44210"/>
    <w:rsid w:val="00E44677"/>
    <w:rsid w:val="00E4473C"/>
    <w:rsid w:val="00E449D9"/>
    <w:rsid w:val="00E45459"/>
    <w:rsid w:val="00E45D05"/>
    <w:rsid w:val="00E46EE6"/>
    <w:rsid w:val="00E4774F"/>
    <w:rsid w:val="00E47FA7"/>
    <w:rsid w:val="00E5077C"/>
    <w:rsid w:val="00E50FA3"/>
    <w:rsid w:val="00E51414"/>
    <w:rsid w:val="00E52CBB"/>
    <w:rsid w:val="00E53190"/>
    <w:rsid w:val="00E5339C"/>
    <w:rsid w:val="00E5362D"/>
    <w:rsid w:val="00E53650"/>
    <w:rsid w:val="00E53A1B"/>
    <w:rsid w:val="00E54290"/>
    <w:rsid w:val="00E5465F"/>
    <w:rsid w:val="00E56C88"/>
    <w:rsid w:val="00E602DF"/>
    <w:rsid w:val="00E617CC"/>
    <w:rsid w:val="00E618B1"/>
    <w:rsid w:val="00E620F7"/>
    <w:rsid w:val="00E631ED"/>
    <w:rsid w:val="00E6661C"/>
    <w:rsid w:val="00E66AE8"/>
    <w:rsid w:val="00E671D8"/>
    <w:rsid w:val="00E67241"/>
    <w:rsid w:val="00E67BE1"/>
    <w:rsid w:val="00E70144"/>
    <w:rsid w:val="00E71AE8"/>
    <w:rsid w:val="00E72644"/>
    <w:rsid w:val="00E72DFD"/>
    <w:rsid w:val="00E73D9F"/>
    <w:rsid w:val="00E772CA"/>
    <w:rsid w:val="00E7739F"/>
    <w:rsid w:val="00E776A3"/>
    <w:rsid w:val="00E77DA8"/>
    <w:rsid w:val="00E77F47"/>
    <w:rsid w:val="00E80089"/>
    <w:rsid w:val="00E80F30"/>
    <w:rsid w:val="00E81814"/>
    <w:rsid w:val="00E82F8D"/>
    <w:rsid w:val="00E83332"/>
    <w:rsid w:val="00E83931"/>
    <w:rsid w:val="00E83A2C"/>
    <w:rsid w:val="00E83F6A"/>
    <w:rsid w:val="00E8430B"/>
    <w:rsid w:val="00E84861"/>
    <w:rsid w:val="00E84A8A"/>
    <w:rsid w:val="00E859B3"/>
    <w:rsid w:val="00E86F10"/>
    <w:rsid w:val="00E8703D"/>
    <w:rsid w:val="00E8750E"/>
    <w:rsid w:val="00E87C02"/>
    <w:rsid w:val="00E9090F"/>
    <w:rsid w:val="00E90EBE"/>
    <w:rsid w:val="00E91142"/>
    <w:rsid w:val="00E911C0"/>
    <w:rsid w:val="00E9146B"/>
    <w:rsid w:val="00E9324C"/>
    <w:rsid w:val="00E93643"/>
    <w:rsid w:val="00E93F1F"/>
    <w:rsid w:val="00E944ED"/>
    <w:rsid w:val="00E97C8A"/>
    <w:rsid w:val="00EA094B"/>
    <w:rsid w:val="00EA2020"/>
    <w:rsid w:val="00EA27C8"/>
    <w:rsid w:val="00EA2A62"/>
    <w:rsid w:val="00EA2BF9"/>
    <w:rsid w:val="00EA3019"/>
    <w:rsid w:val="00EA332C"/>
    <w:rsid w:val="00EA3B57"/>
    <w:rsid w:val="00EA3C31"/>
    <w:rsid w:val="00EA4474"/>
    <w:rsid w:val="00EA4DC4"/>
    <w:rsid w:val="00EA5726"/>
    <w:rsid w:val="00EA5BB7"/>
    <w:rsid w:val="00EA6980"/>
    <w:rsid w:val="00EB1225"/>
    <w:rsid w:val="00EB16EE"/>
    <w:rsid w:val="00EB1745"/>
    <w:rsid w:val="00EB2572"/>
    <w:rsid w:val="00EB27C5"/>
    <w:rsid w:val="00EB34FD"/>
    <w:rsid w:val="00EB4B1B"/>
    <w:rsid w:val="00EB718E"/>
    <w:rsid w:val="00EB7A6F"/>
    <w:rsid w:val="00EB7DD1"/>
    <w:rsid w:val="00EC01B4"/>
    <w:rsid w:val="00EC15CD"/>
    <w:rsid w:val="00EC1BE5"/>
    <w:rsid w:val="00EC2211"/>
    <w:rsid w:val="00EC330A"/>
    <w:rsid w:val="00EC40C4"/>
    <w:rsid w:val="00EC42C3"/>
    <w:rsid w:val="00EC43AF"/>
    <w:rsid w:val="00EC4523"/>
    <w:rsid w:val="00EC4AFC"/>
    <w:rsid w:val="00EC4DEC"/>
    <w:rsid w:val="00EC5225"/>
    <w:rsid w:val="00EC69D0"/>
    <w:rsid w:val="00EC6C99"/>
    <w:rsid w:val="00EC6D07"/>
    <w:rsid w:val="00EC7A2F"/>
    <w:rsid w:val="00ED04EF"/>
    <w:rsid w:val="00ED073D"/>
    <w:rsid w:val="00ED11B1"/>
    <w:rsid w:val="00ED159C"/>
    <w:rsid w:val="00ED22A7"/>
    <w:rsid w:val="00ED2409"/>
    <w:rsid w:val="00ED2E8B"/>
    <w:rsid w:val="00ED45A0"/>
    <w:rsid w:val="00ED4B21"/>
    <w:rsid w:val="00ED4E98"/>
    <w:rsid w:val="00ED4FB1"/>
    <w:rsid w:val="00ED6EF3"/>
    <w:rsid w:val="00ED6F0F"/>
    <w:rsid w:val="00ED761E"/>
    <w:rsid w:val="00EE00D8"/>
    <w:rsid w:val="00EE0301"/>
    <w:rsid w:val="00EE1154"/>
    <w:rsid w:val="00EE247C"/>
    <w:rsid w:val="00EE24B6"/>
    <w:rsid w:val="00EE2910"/>
    <w:rsid w:val="00EE2D15"/>
    <w:rsid w:val="00EE42F5"/>
    <w:rsid w:val="00EE45AB"/>
    <w:rsid w:val="00EE4AF6"/>
    <w:rsid w:val="00EE530E"/>
    <w:rsid w:val="00EE5F37"/>
    <w:rsid w:val="00EE613F"/>
    <w:rsid w:val="00EE667A"/>
    <w:rsid w:val="00EE7796"/>
    <w:rsid w:val="00EE7F7C"/>
    <w:rsid w:val="00EF0096"/>
    <w:rsid w:val="00EF1CB2"/>
    <w:rsid w:val="00EF2640"/>
    <w:rsid w:val="00EF2674"/>
    <w:rsid w:val="00EF2DCD"/>
    <w:rsid w:val="00EF3489"/>
    <w:rsid w:val="00EF487C"/>
    <w:rsid w:val="00EF502B"/>
    <w:rsid w:val="00EF562D"/>
    <w:rsid w:val="00EF66DC"/>
    <w:rsid w:val="00F00AD9"/>
    <w:rsid w:val="00F010AA"/>
    <w:rsid w:val="00F01ED7"/>
    <w:rsid w:val="00F034E6"/>
    <w:rsid w:val="00F03DCF"/>
    <w:rsid w:val="00F042F5"/>
    <w:rsid w:val="00F04391"/>
    <w:rsid w:val="00F04AD2"/>
    <w:rsid w:val="00F0529A"/>
    <w:rsid w:val="00F06E77"/>
    <w:rsid w:val="00F11FF1"/>
    <w:rsid w:val="00F12EEB"/>
    <w:rsid w:val="00F131D9"/>
    <w:rsid w:val="00F13916"/>
    <w:rsid w:val="00F13D17"/>
    <w:rsid w:val="00F13F37"/>
    <w:rsid w:val="00F1423B"/>
    <w:rsid w:val="00F14889"/>
    <w:rsid w:val="00F15221"/>
    <w:rsid w:val="00F153F1"/>
    <w:rsid w:val="00F1594E"/>
    <w:rsid w:val="00F15B02"/>
    <w:rsid w:val="00F15B61"/>
    <w:rsid w:val="00F16055"/>
    <w:rsid w:val="00F16F87"/>
    <w:rsid w:val="00F1747F"/>
    <w:rsid w:val="00F202E0"/>
    <w:rsid w:val="00F20A08"/>
    <w:rsid w:val="00F20B1E"/>
    <w:rsid w:val="00F21328"/>
    <w:rsid w:val="00F2150F"/>
    <w:rsid w:val="00F22943"/>
    <w:rsid w:val="00F23402"/>
    <w:rsid w:val="00F24C8E"/>
    <w:rsid w:val="00F26B2F"/>
    <w:rsid w:val="00F2768D"/>
    <w:rsid w:val="00F27FBE"/>
    <w:rsid w:val="00F305A8"/>
    <w:rsid w:val="00F30A44"/>
    <w:rsid w:val="00F3175E"/>
    <w:rsid w:val="00F32118"/>
    <w:rsid w:val="00F3283F"/>
    <w:rsid w:val="00F32A29"/>
    <w:rsid w:val="00F32B4C"/>
    <w:rsid w:val="00F330E2"/>
    <w:rsid w:val="00F347CF"/>
    <w:rsid w:val="00F35463"/>
    <w:rsid w:val="00F36409"/>
    <w:rsid w:val="00F36A2C"/>
    <w:rsid w:val="00F36F41"/>
    <w:rsid w:val="00F37150"/>
    <w:rsid w:val="00F37F64"/>
    <w:rsid w:val="00F37FBA"/>
    <w:rsid w:val="00F40408"/>
    <w:rsid w:val="00F41C3A"/>
    <w:rsid w:val="00F4240A"/>
    <w:rsid w:val="00F42BE4"/>
    <w:rsid w:val="00F430CA"/>
    <w:rsid w:val="00F431D8"/>
    <w:rsid w:val="00F435AA"/>
    <w:rsid w:val="00F438D9"/>
    <w:rsid w:val="00F4535F"/>
    <w:rsid w:val="00F470B2"/>
    <w:rsid w:val="00F47428"/>
    <w:rsid w:val="00F47581"/>
    <w:rsid w:val="00F47F91"/>
    <w:rsid w:val="00F47FD2"/>
    <w:rsid w:val="00F512DB"/>
    <w:rsid w:val="00F521C7"/>
    <w:rsid w:val="00F525F3"/>
    <w:rsid w:val="00F52AA7"/>
    <w:rsid w:val="00F53475"/>
    <w:rsid w:val="00F536A1"/>
    <w:rsid w:val="00F536FB"/>
    <w:rsid w:val="00F53E91"/>
    <w:rsid w:val="00F54A71"/>
    <w:rsid w:val="00F550FE"/>
    <w:rsid w:val="00F56204"/>
    <w:rsid w:val="00F56419"/>
    <w:rsid w:val="00F56B89"/>
    <w:rsid w:val="00F60A16"/>
    <w:rsid w:val="00F6255B"/>
    <w:rsid w:val="00F62888"/>
    <w:rsid w:val="00F629AE"/>
    <w:rsid w:val="00F62F18"/>
    <w:rsid w:val="00F633D0"/>
    <w:rsid w:val="00F63437"/>
    <w:rsid w:val="00F63E3B"/>
    <w:rsid w:val="00F653D6"/>
    <w:rsid w:val="00F673B3"/>
    <w:rsid w:val="00F703BE"/>
    <w:rsid w:val="00F70806"/>
    <w:rsid w:val="00F70CE5"/>
    <w:rsid w:val="00F726FE"/>
    <w:rsid w:val="00F73605"/>
    <w:rsid w:val="00F7385A"/>
    <w:rsid w:val="00F73FA2"/>
    <w:rsid w:val="00F75892"/>
    <w:rsid w:val="00F7712D"/>
    <w:rsid w:val="00F80C47"/>
    <w:rsid w:val="00F81571"/>
    <w:rsid w:val="00F81776"/>
    <w:rsid w:val="00F81B2E"/>
    <w:rsid w:val="00F820D2"/>
    <w:rsid w:val="00F85B65"/>
    <w:rsid w:val="00F861B4"/>
    <w:rsid w:val="00F864CB"/>
    <w:rsid w:val="00F86FC6"/>
    <w:rsid w:val="00F902E6"/>
    <w:rsid w:val="00F906B1"/>
    <w:rsid w:val="00F90772"/>
    <w:rsid w:val="00F909A6"/>
    <w:rsid w:val="00F90C2A"/>
    <w:rsid w:val="00F90D78"/>
    <w:rsid w:val="00F91B00"/>
    <w:rsid w:val="00F92F7B"/>
    <w:rsid w:val="00F933F7"/>
    <w:rsid w:val="00F9417E"/>
    <w:rsid w:val="00F94597"/>
    <w:rsid w:val="00F9544E"/>
    <w:rsid w:val="00F955EF"/>
    <w:rsid w:val="00F95E4B"/>
    <w:rsid w:val="00F977DC"/>
    <w:rsid w:val="00FA1D68"/>
    <w:rsid w:val="00FA2471"/>
    <w:rsid w:val="00FA29AE"/>
    <w:rsid w:val="00FA64D8"/>
    <w:rsid w:val="00FB0108"/>
    <w:rsid w:val="00FB092A"/>
    <w:rsid w:val="00FB1224"/>
    <w:rsid w:val="00FB146A"/>
    <w:rsid w:val="00FB1BA5"/>
    <w:rsid w:val="00FB3437"/>
    <w:rsid w:val="00FB3877"/>
    <w:rsid w:val="00FB3B3F"/>
    <w:rsid w:val="00FB41C9"/>
    <w:rsid w:val="00FB47A8"/>
    <w:rsid w:val="00FB47E4"/>
    <w:rsid w:val="00FB4E94"/>
    <w:rsid w:val="00FB6F12"/>
    <w:rsid w:val="00FB7A99"/>
    <w:rsid w:val="00FC10C0"/>
    <w:rsid w:val="00FC1BF6"/>
    <w:rsid w:val="00FC210F"/>
    <w:rsid w:val="00FC2464"/>
    <w:rsid w:val="00FC306D"/>
    <w:rsid w:val="00FC323C"/>
    <w:rsid w:val="00FC3750"/>
    <w:rsid w:val="00FC397B"/>
    <w:rsid w:val="00FC3B4E"/>
    <w:rsid w:val="00FC4A27"/>
    <w:rsid w:val="00FC4FD7"/>
    <w:rsid w:val="00FC5735"/>
    <w:rsid w:val="00FC6347"/>
    <w:rsid w:val="00FC656F"/>
    <w:rsid w:val="00FC6608"/>
    <w:rsid w:val="00FC664E"/>
    <w:rsid w:val="00FC6987"/>
    <w:rsid w:val="00FC6EE5"/>
    <w:rsid w:val="00FC789A"/>
    <w:rsid w:val="00FC7B52"/>
    <w:rsid w:val="00FD09CD"/>
    <w:rsid w:val="00FD130B"/>
    <w:rsid w:val="00FD134E"/>
    <w:rsid w:val="00FD1DEC"/>
    <w:rsid w:val="00FD35FE"/>
    <w:rsid w:val="00FD3756"/>
    <w:rsid w:val="00FD401A"/>
    <w:rsid w:val="00FD4403"/>
    <w:rsid w:val="00FD4682"/>
    <w:rsid w:val="00FD4B68"/>
    <w:rsid w:val="00FD5085"/>
    <w:rsid w:val="00FD564E"/>
    <w:rsid w:val="00FD5BD8"/>
    <w:rsid w:val="00FD6008"/>
    <w:rsid w:val="00FD6E93"/>
    <w:rsid w:val="00FD7F2F"/>
    <w:rsid w:val="00FE01DF"/>
    <w:rsid w:val="00FE117B"/>
    <w:rsid w:val="00FE1A4E"/>
    <w:rsid w:val="00FE4B19"/>
    <w:rsid w:val="00FE6BE8"/>
    <w:rsid w:val="00FE7793"/>
    <w:rsid w:val="00FF0335"/>
    <w:rsid w:val="00FF300A"/>
    <w:rsid w:val="00FF4D35"/>
    <w:rsid w:val="00FF5078"/>
    <w:rsid w:val="00FF530E"/>
    <w:rsid w:val="00FF5499"/>
    <w:rsid w:val="00FF58E3"/>
    <w:rsid w:val="00FF6886"/>
    <w:rsid w:val="00FF7641"/>
    <w:rsid w:val="00FF78B1"/>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F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F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DF19E7B4C777414D2BCBE54E6088DF26D4FF6766390CBE93C9128EDFCCE889EAC0BBFBC3021020C1C0CC6564144243DB1485x9T4J" TargetMode="External"/><Relationship Id="rId18" Type="http://schemas.openxmlformats.org/officeDocument/2006/relationships/hyperlink" Target="consultantplus://offline/ref=B739A253CF2A5A96ADEBDF19E7B4C777414D2BCBE54B648ED821D4FF6766390CBE93C9128EDFCCE889EAC0BDFAC3021020C1C0CC6564144243DB1485x9T4J" TargetMode="External"/><Relationship Id="rId26" Type="http://schemas.openxmlformats.org/officeDocument/2006/relationships/hyperlink" Target="consultantplus://offline/ref=B739A253CF2A5A96ADEBDF19E7B4C777414D2BCBE54B648ED823D4FF6766390CBE93C9128EDFCCE889EAC0B8F9C3021020C1C0CC6564144243DB1485x9T4J" TargetMode="External"/><Relationship Id="rId39" Type="http://schemas.openxmlformats.org/officeDocument/2006/relationships/hyperlink" Target="consultantplus://offline/ref=B739A253CF2A5A96ADEBDF19E7B4C777414D2BCBE54B648ED820D4FF6766390CBE93C9128EDFCCE889EAC1B2F7C3021020C1C0CC6564144243DB1485x9T4J" TargetMode="External"/><Relationship Id="rId21" Type="http://schemas.openxmlformats.org/officeDocument/2006/relationships/hyperlink" Target="consultantplus://offline/ref=B739A253CF2A5A96ADEBC114F1D89978444474C3E64D6ADC8477D2A838363F59FED3CF47CD9BC1E08DE194EABA9D5B43668ACCCE79781543x5T4J" TargetMode="External"/><Relationship Id="rId34" Type="http://schemas.openxmlformats.org/officeDocument/2006/relationships/hyperlink" Target="consultantplus://offline/ref=B739A253CF2A5A96ADEBDF19E7B4C777414D2BCBE54B608BDB21D4FF6766390CBE93C9128EDFCCE889EAC0BEFAC3021020C1C0CC6564144243DB1485x9T4J" TargetMode="External"/><Relationship Id="rId42" Type="http://schemas.openxmlformats.org/officeDocument/2006/relationships/hyperlink" Target="consultantplus://offline/ref=B739A253CF2A5A96ADEBDF19E7B4C777414D2BCBE54B6083D124D4FF6766390CBE93C9129CDF94E48BE8DEBAFED6544165x9TDJ" TargetMode="External"/><Relationship Id="rId47" Type="http://schemas.openxmlformats.org/officeDocument/2006/relationships/hyperlink" Target="consultantplus://offline/ref=B739A253CF2A5A96ADEBC114F1D89978454475CEE4496ADC8477D2A838363F59FED3CF47CD9BC1E181E194EABA9D5B43668ACCCE79781543x5T4J" TargetMode="External"/><Relationship Id="rId50" Type="http://schemas.openxmlformats.org/officeDocument/2006/relationships/hyperlink" Target="consultantplus://offline/ref=B739A253CF2A5A96ADEBDF19E7B4C777414D2BCBE54B6489D12AD4FF6766390CBE93C9128EDFCCE889EAC1BFF9C3021020C1C0CC6564144243DB1485x9T4J" TargetMode="External"/><Relationship Id="rId55" Type="http://schemas.openxmlformats.org/officeDocument/2006/relationships/hyperlink" Target="consultantplus://offline/ref=B739A253CF2A5A96ADEBDF19E7B4C777414D2BCBE54B608BDB21D4FF6766390CBE93C9128EDFCCE889EAC0BEFAC3021020C1C0CC6564144243DB1485x9T4J" TargetMode="External"/><Relationship Id="rId63" Type="http://schemas.openxmlformats.org/officeDocument/2006/relationships/hyperlink" Target="consultantplus://offline/ref=B739A253CF2A5A96ADEBDF19E7B4C777414D2BCBE54B6489D12AD4FF6766390CBE93C9128EDFCCE889EAC1BEF8C3021020C1C0CC6564144243DB1485x9T4J" TargetMode="External"/><Relationship Id="rId68" Type="http://schemas.openxmlformats.org/officeDocument/2006/relationships/hyperlink" Target="consultantplus://offline/ref=B739A253CF2A5A96ADEBDF19E7B4C777414D2BCBE54B648ED821D4FF6766390CBE93C9128EDFCCE889EAC0BDF8C3021020C1C0CC6564144243DB1485x9T4J" TargetMode="External"/><Relationship Id="rId76" Type="http://schemas.openxmlformats.org/officeDocument/2006/relationships/hyperlink" Target="consultantplus://offline/ref=B739A253CF2A5A96ADEBC114F1D89978444474C3E64D6ADC8477D2A838363F59FED3CF47CF9FCABDD8AE95B6FCCA4840648ACFCE66x7T3J" TargetMode="External"/><Relationship Id="rId7" Type="http://schemas.openxmlformats.org/officeDocument/2006/relationships/hyperlink" Target="consultantplus://offline/ref=B739A253CF2A5A96ADEBDF19E7B4C777414D2BCBE348648EDC2889F56F3F350EB99C96058996C0E989EAC0BEF59C07053199CFCC797B155C5FD915x8TDJ" TargetMode="External"/><Relationship Id="rId71" Type="http://schemas.openxmlformats.org/officeDocument/2006/relationships/hyperlink" Target="consultantplus://offline/ref=B739A253CF2A5A96ADEBDF19E7B4C777414D2BCBE54B648ED820D4FF6766390CBE93C9128EDFCCE889EAC2BAF8C3021020C1C0CC6564144243DB1485x9T4J" TargetMode="External"/><Relationship Id="rId2" Type="http://schemas.microsoft.com/office/2007/relationships/stylesWithEffects" Target="stylesWithEffects.xml"/><Relationship Id="rId16" Type="http://schemas.openxmlformats.org/officeDocument/2006/relationships/hyperlink" Target="consultantplus://offline/ref=B739A253CF2A5A96ADEBDF19E7B4C777414D2BCBE54B648ED823D4FF6766390CBE93C9128EDFCCE889EAC0B8F8C3021020C1C0CC6564144243DB1485x9T4J" TargetMode="External"/><Relationship Id="rId29" Type="http://schemas.openxmlformats.org/officeDocument/2006/relationships/hyperlink" Target="consultantplus://offline/ref=B739A253CF2A5A96ADEBDF19E7B4C777414D2BCBE54C658EDA27D4FF6766390CBE93C9128EDFCCE889EAC0BFFEC3021020C1C0CC6564144243DB1485x9T4J" TargetMode="External"/><Relationship Id="rId11" Type="http://schemas.openxmlformats.org/officeDocument/2006/relationships/hyperlink" Target="consultantplus://offline/ref=B739A253CF2A5A96ADEBDF19E7B4C777414D2BCBE54B6489D127D4FF6766390CBE93C9128EDFCCE889EAC0BAF7C3021020C1C0CC6564144243DB1485x9T4J" TargetMode="External"/><Relationship Id="rId24" Type="http://schemas.openxmlformats.org/officeDocument/2006/relationships/hyperlink" Target="consultantplus://offline/ref=B739A253CF2A5A96ADEBDF19E7B4C777414D2BCBE54E6088DF26D4FF6766390CBE93C9128EDFCCE889EAC0BBF8C3021020C1C0CC6564144243DB1485x9T4J" TargetMode="External"/><Relationship Id="rId32" Type="http://schemas.openxmlformats.org/officeDocument/2006/relationships/hyperlink" Target="consultantplus://offline/ref=B739A253CF2A5A96ADEBDF19E7B4C777414D2BCBE54B648ED821D4FF6766390CBE93C9128EDFCCE889EAC0BDFBC3021020C1C0CC6564144243DB1485x9T4J" TargetMode="External"/><Relationship Id="rId37" Type="http://schemas.openxmlformats.org/officeDocument/2006/relationships/hyperlink" Target="consultantplus://offline/ref=B739A253CF2A5A96ADEBDF19E7B4C777414D2BCBE54B648ED823D4FF6766390CBE93C9128EDFCCE889EAC0B8F7C3021020C1C0CC6564144243DB1485x9T4J" TargetMode="External"/><Relationship Id="rId40" Type="http://schemas.openxmlformats.org/officeDocument/2006/relationships/hyperlink" Target="consultantplus://offline/ref=B739A253CF2A5A96ADEBDF19E7B4C777414D2BCBE54B648ED823D4FF6766390CBE93C9128EDFCCE889EAC0BFFEC3021020C1C0CC6564144243DB1485x9T4J" TargetMode="External"/><Relationship Id="rId45" Type="http://schemas.openxmlformats.org/officeDocument/2006/relationships/hyperlink" Target="consultantplus://offline/ref=B739A253CF2A5A96ADEBC114F1D89978444575CEE14E6ADC8477D2A838363F59ECD3974BCF99DFE889F4C2BBFFxCT1J" TargetMode="External"/><Relationship Id="rId53" Type="http://schemas.openxmlformats.org/officeDocument/2006/relationships/hyperlink" Target="consultantplus://offline/ref=B739A253CF2A5A96ADEBC114F1D89978444670C1E14F6ADC8477D2A838363F59FED3CF44C6CF90ADDCE7C2B9E0C9565F6694CCxCT7J" TargetMode="External"/><Relationship Id="rId58" Type="http://schemas.openxmlformats.org/officeDocument/2006/relationships/hyperlink" Target="consultantplus://offline/ref=B739A253CF2A5A96ADEBDF19E7B4C777414D2BCBE54B648ED820D4FF6766390CBE93C9128EDFCCE889EAC2BAFCC3021020C1C0CC6564144243DB1485x9T4J" TargetMode="External"/><Relationship Id="rId66" Type="http://schemas.openxmlformats.org/officeDocument/2006/relationships/hyperlink" Target="consultantplus://offline/ref=B739A253CF2A5A96ADEBDF19E7B4C777414D2BCBE54C658EDA27D4FF6766390CBE93C9128EDFCCE889EAC0BFFCC3021020C1C0CC6564144243DB1485x9T4J" TargetMode="External"/><Relationship Id="rId74" Type="http://schemas.openxmlformats.org/officeDocument/2006/relationships/hyperlink" Target="consultantplus://offline/ref=B739A253CF2A5A96ADEBDF19E7B4C777414D2BCBE54B648ED820D4FF6766390CBE93C9128EDFCCE889EAC2B9FEC3021020C1C0CC6564144243DB1485x9T4J" TargetMode="External"/><Relationship Id="rId79" Type="http://schemas.openxmlformats.org/officeDocument/2006/relationships/hyperlink" Target="consultantplus://offline/ref=B739A253CF2A5A96ADEBDF19E7B4C777414D2BCBE54B648ED823D4FF6766390CBE93C9128EDFCCE889EAC0BFFBC3021020C1C0CC6564144243DB1485x9T4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739A253CF2A5A96ADEBC114F1D89978454E74C0E74C6ADC8477D2A838363F59FED3CF47CD9BC1EB89E194EABA9D5B43668ACCCE79781543x5T4J" TargetMode="External"/><Relationship Id="rId82" Type="http://schemas.openxmlformats.org/officeDocument/2006/relationships/fontTable" Target="fontTable.xml"/><Relationship Id="rId10" Type="http://schemas.openxmlformats.org/officeDocument/2006/relationships/hyperlink" Target="consultantplus://offline/ref=B739A253CF2A5A96ADEBDF19E7B4C777414D2BCBE54F6189D123D4FF6766390CBE93C9128EDFCCE889EAC1BAFFC3021020C1C0CC6564144243DB1485x9T4J" TargetMode="External"/><Relationship Id="rId19" Type="http://schemas.openxmlformats.org/officeDocument/2006/relationships/hyperlink" Target="consultantplus://offline/ref=B739A253CF2A5A96ADEBDF19E7B4C777414D2BCBE54B648ED820D4FF6766390CBE93C9128EDFCCE889EAC1B2FBC3021020C1C0CC6564144243DB1485x9T4J" TargetMode="External"/><Relationship Id="rId31" Type="http://schemas.openxmlformats.org/officeDocument/2006/relationships/hyperlink" Target="consultantplus://offline/ref=B739A253CF2A5A96ADEBDF19E7B4C777414D2BCBE54B648ED822D4FF6766390CBE93C9128EDFCCE889EAC0BDFDC3021020C1C0CC6564144243DB1485x9T4J" TargetMode="External"/><Relationship Id="rId44" Type="http://schemas.openxmlformats.org/officeDocument/2006/relationships/hyperlink" Target="consultantplus://offline/ref=B739A253CF2A5A96ADEBDF19E7B4C777414D2BCBE54B648ED820D4FF6766390CBE93C9128EDFCCE889EAC2BBFAC3021020C1C0CC6564144243DB1485x9T4J" TargetMode="External"/><Relationship Id="rId52" Type="http://schemas.openxmlformats.org/officeDocument/2006/relationships/hyperlink" Target="consultantplus://offline/ref=B739A253CF2A5A96ADEBDF19E7B4C777414D2BCBE54B648ED820D4FF6766390CBE93C9128EDFCCE889EAC2BBF8C3021020C1C0CC6564144243DB1485x9T4J" TargetMode="External"/><Relationship Id="rId60" Type="http://schemas.openxmlformats.org/officeDocument/2006/relationships/hyperlink" Target="consultantplus://offline/ref=B739A253CF2A5A96ADEBC114F1D89978454475CEE4496ADC8477D2A838363F59FED3CF47CD9BC1E181E194EABA9D5B43668ACCCE79781543x5T4J" TargetMode="External"/><Relationship Id="rId65" Type="http://schemas.openxmlformats.org/officeDocument/2006/relationships/hyperlink" Target="consultantplus://offline/ref=B739A253CF2A5A96ADEBC114F1D89978444575CEE14E6ADC8477D2A838363F59ECD3974BCF99DFE889F4C2BBFFxCT1J" TargetMode="External"/><Relationship Id="rId73" Type="http://schemas.openxmlformats.org/officeDocument/2006/relationships/hyperlink" Target="consultantplus://offline/ref=B739A253CF2A5A96ADEBDF19E7B4C777414D2BCBE54B648ED820D4FF6766390CBE93C9128EDFCCE889EAC2BAF7C3021020C1C0CC6564144243DB1485x9T4J" TargetMode="External"/><Relationship Id="rId78" Type="http://schemas.openxmlformats.org/officeDocument/2006/relationships/hyperlink" Target="consultantplus://offline/ref=B739A253CF2A5A96ADEBDF19E7B4C777414D2BCBE54B648ED823D4FF6766390CBE93C9128EDFCCE889EAC0BFFBC3021020C1C0CC6564144243DB1485x9T4J" TargetMode="External"/><Relationship Id="rId81" Type="http://schemas.openxmlformats.org/officeDocument/2006/relationships/hyperlink" Target="consultantplus://offline/ref=B739A253CF2A5A96ADEBDF19E7B4C777414D2BCBE54B648ED820D4FF6766390CBE93C9128EDFCCE889EAC2B9F9C3021020C1C0CC6564144243DB1485x9T4J" TargetMode="External"/><Relationship Id="rId4" Type="http://schemas.openxmlformats.org/officeDocument/2006/relationships/webSettings" Target="webSettings.xml"/><Relationship Id="rId9" Type="http://schemas.openxmlformats.org/officeDocument/2006/relationships/hyperlink" Target="consultantplus://offline/ref=B739A253CF2A5A96ADEBDF19E7B4C777414D2BCBED4B6882DD2889F56F3F350EB99C96058996C0E989EAC1BEF59C07053199CFCC797B155C5FD915x8TDJ" TargetMode="External"/><Relationship Id="rId14" Type="http://schemas.openxmlformats.org/officeDocument/2006/relationships/hyperlink" Target="consultantplus://offline/ref=B739A253CF2A5A96ADEBDF19E7B4C777414D2BCBE54B6489D12AD4FF6766390CBE93C9128EDFCCE889EAC1BFFDC3021020C1C0CC6564144243DB1485x9T4J" TargetMode="External"/><Relationship Id="rId22" Type="http://schemas.openxmlformats.org/officeDocument/2006/relationships/hyperlink" Target="consultantplus://offline/ref=B739A253CF2A5A96ADEBDF19E7B4C777414D2BCBE54B608BDC26D4FF6766390CBE93C9128EDFCCE889EBC3BFFAC3021020C1C0CC6564144243DB1485x9T4J" TargetMode="External"/><Relationship Id="rId27" Type="http://schemas.openxmlformats.org/officeDocument/2006/relationships/hyperlink" Target="consultantplus://offline/ref=B739A253CF2A5A96ADEBDF19E7B4C777414D2BCBE54E6088DF26D4FF6766390CBE93C9128EDFCCE889EAC0BBF9C3021020C1C0CC6564144243DB1485x9T4J" TargetMode="External"/><Relationship Id="rId30" Type="http://schemas.openxmlformats.org/officeDocument/2006/relationships/hyperlink" Target="consultantplus://offline/ref=B739A253CF2A5A96ADEBDF19E7B4C777414D2BCBE54B648ED823D4FF6766390CBE93C9128EDFCCE889EAC0B8F9C3021020C1C0CC6564144243DB1485x9T4J" TargetMode="External"/><Relationship Id="rId35" Type="http://schemas.openxmlformats.org/officeDocument/2006/relationships/hyperlink" Target="consultantplus://offline/ref=B739A253CF2A5A96ADEBDF19E7B4C777414D2BCBE54B648ED823D4FF6766390CBE93C9128EDFCCE889EAC0B8F6C3021020C1C0CC6564144243DB1485x9T4J" TargetMode="External"/><Relationship Id="rId43" Type="http://schemas.openxmlformats.org/officeDocument/2006/relationships/hyperlink" Target="consultantplus://offline/ref=B739A253CF2A5A96ADEBDF19E7B4C777414D2BCBE54B648ED820D4FF6766390CBE93C9128EDFCCE889EAC2BBFCC3021020C1C0CC6564144243DB1485x9T4J" TargetMode="External"/><Relationship Id="rId48" Type="http://schemas.openxmlformats.org/officeDocument/2006/relationships/hyperlink" Target="consultantplus://offline/ref=B739A253CF2A5A96ADEBDF19E7B4C777414D2BCBE54B6489D12AD4FF6766390CBE93C9128EDFCCE889EAC1BFFAC3021020C1C0CC6564144243DB1485x9T4J" TargetMode="External"/><Relationship Id="rId56" Type="http://schemas.openxmlformats.org/officeDocument/2006/relationships/hyperlink" Target="consultantplus://offline/ref=B739A253CF2A5A96ADEBDF19E7B4C777414D2BCBE54B648ED820D4FF6766390CBE93C9128EDFCCE889EAC2BBF7C3021020C1C0CC6564144243DB1485x9T4J" TargetMode="External"/><Relationship Id="rId64" Type="http://schemas.openxmlformats.org/officeDocument/2006/relationships/hyperlink" Target="consultantplus://offline/ref=B739A253CF2A5A96ADEBDF19E7B4C777414D2BCBE54B6489D12AD4FF6766390CBE93C9128EDFCCE889EAC1BDFFC3021020C1C0CC6564144243DB1485x9T4J" TargetMode="External"/><Relationship Id="rId69" Type="http://schemas.openxmlformats.org/officeDocument/2006/relationships/hyperlink" Target="consultantplus://offline/ref=B739A253CF2A5A96ADEBDF19E7B4C777414D2BCBE54B648ED821D4FF6766390CBE93C9128EDFCCE889EAC0BDF9C3021020C1C0CC6564144243DB1485x9T4J" TargetMode="External"/><Relationship Id="rId77" Type="http://schemas.openxmlformats.org/officeDocument/2006/relationships/hyperlink" Target="consultantplus://offline/ref=B739A253CF2A5A96ADEBDF19E7B4C777414D2BCBE54B658BD820D4FF6766390CBE93C9129CDF94E48BE8DEBAFED6544165x9TDJ" TargetMode="External"/><Relationship Id="rId8" Type="http://schemas.openxmlformats.org/officeDocument/2006/relationships/hyperlink" Target="consultantplus://offline/ref=B739A253CF2A5A96ADEBDF19E7B4C777414D2BCBE54B6489D122D4FF6766390CBE93C9128EDFCCE889EAC1BFF6C3021020C1C0CC6564144243DB1485x9T4J" TargetMode="External"/><Relationship Id="rId51" Type="http://schemas.openxmlformats.org/officeDocument/2006/relationships/hyperlink" Target="consultantplus://offline/ref=B739A253CF2A5A96ADEBDF19E7B4C777414D2BCBE54B648ED822D4FF6766390CBE93C9128EDFCCE889EAC0BDFDC3021020C1C0CC6564144243DB1485x9T4J" TargetMode="External"/><Relationship Id="rId72" Type="http://schemas.openxmlformats.org/officeDocument/2006/relationships/hyperlink" Target="consultantplus://offline/ref=B739A253CF2A5A96ADEBDF19E7B4C777414D2BCBE54B648ED820D4FF6766390CBE93C9128EDFCCE889EAC2BAF6C3021020C1C0CC6564144243DB1485x9T4J" TargetMode="External"/><Relationship Id="rId80" Type="http://schemas.openxmlformats.org/officeDocument/2006/relationships/hyperlink" Target="consultantplus://offline/ref=B739A253CF2A5A96ADEBC114F1D89978444575CEE14E6ADC8477D2A838363F59ECD3974BCF99DFE889F4C2BBFFxCT1J" TargetMode="External"/><Relationship Id="rId3" Type="http://schemas.openxmlformats.org/officeDocument/2006/relationships/settings" Target="settings.xml"/><Relationship Id="rId12" Type="http://schemas.openxmlformats.org/officeDocument/2006/relationships/hyperlink" Target="consultantplus://offline/ref=B739A253CF2A5A96ADEBDF19E7B4C777414D2BCBE54B6489D125D4FF6766390CBE93C9128EDFCCE889EAC0BDFFC3021020C1C0CC6564144243DB1485x9T4J" TargetMode="External"/><Relationship Id="rId17" Type="http://schemas.openxmlformats.org/officeDocument/2006/relationships/hyperlink" Target="consultantplus://offline/ref=B739A253CF2A5A96ADEBDF19E7B4C777414D2BCBE54B648ED822D4FF6766390CBE93C9128EDFCCE889EAC0BDFCC3021020C1C0CC6564144243DB1485x9T4J" TargetMode="External"/><Relationship Id="rId25" Type="http://schemas.openxmlformats.org/officeDocument/2006/relationships/hyperlink" Target="consultantplus://offline/ref=B739A253CF2A5A96ADEBDF19E7B4C777414D2BCBE54B648ED820D4FF6766390CBE93C9128EDFCCE889EAC1B2F6C3021020C1C0CC6564144243DB1485x9T4J" TargetMode="External"/><Relationship Id="rId33" Type="http://schemas.openxmlformats.org/officeDocument/2006/relationships/hyperlink" Target="consultantplus://offline/ref=B739A253CF2A5A96ADEBDF19E7B4C777414D2BCBE54B648ED820D4FF6766390CBE93C9128EDFCCE889EAC1B2F7C3021020C1C0CC6564144243DB1485x9T4J" TargetMode="External"/><Relationship Id="rId38" Type="http://schemas.openxmlformats.org/officeDocument/2006/relationships/hyperlink" Target="consultantplus://offline/ref=B739A253CF2A5A96ADEBDF19E7B4C777414D2BCBE54B6083D124D4FF6766390CBE93C9129CDF94E48BE8DEBAFED6544165x9TDJ" TargetMode="External"/><Relationship Id="rId46" Type="http://schemas.openxmlformats.org/officeDocument/2006/relationships/hyperlink" Target="consultantplus://offline/ref=B739A253CF2A5A96ADEBC114F1D89978444575CEE14E6ADC8477D2A838363F59ECD3974BCF99DFE889F4C2BBFFxCT1J" TargetMode="External"/><Relationship Id="rId59" Type="http://schemas.openxmlformats.org/officeDocument/2006/relationships/hyperlink" Target="consultantplus://offline/ref=B739A253CF2A5A96ADEBDF19E7B4C777414D2BCBE54B648ED820D4FF6766390CBE93C9128EDFCCE889EAC2BAFAC3021020C1C0CC6564144243DB1485x9T4J" TargetMode="External"/><Relationship Id="rId67" Type="http://schemas.openxmlformats.org/officeDocument/2006/relationships/hyperlink" Target="consultantplus://offline/ref=B739A253CF2A5A96ADEBDF19E7B4C777414D2BCBE54B648ED821D4FF6766390CBE93C9128EDFCCE889EAC0BDFBC3021020C1C0CC6564144243DB1485x9T4J" TargetMode="External"/><Relationship Id="rId20" Type="http://schemas.openxmlformats.org/officeDocument/2006/relationships/hyperlink" Target="consultantplus://offline/ref=B739A253CF2A5A96ADEBDF19E7B4C777414D2BCBE54B608BDB21D4FF6766390CBE93C9128EDFCCE889EAC0BEFDC3021020C1C0CC6564144243DB1485x9T4J" TargetMode="External"/><Relationship Id="rId41" Type="http://schemas.openxmlformats.org/officeDocument/2006/relationships/hyperlink" Target="consultantplus://offline/ref=B739A253CF2A5A96ADEBDF19E7B4C777414D2BCBE54B648ED820D4FF6766390CBE93C9128EDFCCE889EAC2BBFFC3021020C1C0CC6564144243DB1485x9T4J" TargetMode="External"/><Relationship Id="rId54" Type="http://schemas.openxmlformats.org/officeDocument/2006/relationships/hyperlink" Target="consultantplus://offline/ref=B739A253CF2A5A96ADEBDF19E7B4C777414D2BCBE54B648ED820D4FF6766390CBE93C9128EDFCCE889EAC2BBF9C3021020C1C0CC6564144243DB1485x9T4J" TargetMode="External"/><Relationship Id="rId62" Type="http://schemas.openxmlformats.org/officeDocument/2006/relationships/hyperlink" Target="consultantplus://offline/ref=B739A253CF2A5A96ADEBDF19E7B4C777414D2BCBE54B6489D12AD4FF6766390CBE93C9128EDFCCE889EAC1BFF6C3021020C1C0CC6564144243DB1485x9T4J" TargetMode="External"/><Relationship Id="rId70" Type="http://schemas.openxmlformats.org/officeDocument/2006/relationships/hyperlink" Target="consultantplus://offline/ref=B739A253CF2A5A96ADEBC114F1D8997846447CC2ED476ADC8477D2A838363F59FED3CF47CD9BC1E888E194EABA9D5B43668ACCCE79781543x5T4J" TargetMode="External"/><Relationship Id="rId75" Type="http://schemas.openxmlformats.org/officeDocument/2006/relationships/hyperlink" Target="consultantplus://offline/ref=B739A253CF2A5A96ADEBC114F1D89978444474C3E64D6ADC8477D2A838363F59FED3CF4FC59095B8CDBFCDB9FCD657417A96CDCFx6TE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39A253CF2A5A96ADEBDF19E7B4C777414D2BCBE34C658CDC2889F56F3F350EB99C96058996C0E989EAC0BEF59C07053199CFCC797B155C5FD915x8TDJ" TargetMode="External"/><Relationship Id="rId15" Type="http://schemas.openxmlformats.org/officeDocument/2006/relationships/hyperlink" Target="consultantplus://offline/ref=B739A253CF2A5A96ADEBDF19E7B4C777414D2BCBE54C658EDA27D4FF6766390CBE93C9128EDFCCE889EAC0B8F7C3021020C1C0CC6564144243DB1485x9T4J" TargetMode="External"/><Relationship Id="rId23" Type="http://schemas.openxmlformats.org/officeDocument/2006/relationships/hyperlink" Target="consultantplus://offline/ref=B739A253CF2A5A96ADEBDF19E7B4C777414D2BCBE54B648ED820D4FF6766390CBE93C9128EDFCCE889EAC1B2F8C3021020C1C0CC6564144243DB1485x9T4J" TargetMode="External"/><Relationship Id="rId28" Type="http://schemas.openxmlformats.org/officeDocument/2006/relationships/hyperlink" Target="consultantplus://offline/ref=B739A253CF2A5A96ADEBDF19E7B4C777414D2BCBE54B6489D12AD4FF6766390CBE93C9128EDFCCE889EAC1BFFAC3021020C1C0CC6564144243DB1485x9T4J" TargetMode="External"/><Relationship Id="rId36" Type="http://schemas.openxmlformats.org/officeDocument/2006/relationships/hyperlink" Target="consultantplus://offline/ref=B739A253CF2A5A96ADEBC114F1D89978444575CEE14E6ADC8477D2A838363F59ECD3974BCF99DFE889F4C2BBFFxCT1J" TargetMode="External"/><Relationship Id="rId49" Type="http://schemas.openxmlformats.org/officeDocument/2006/relationships/hyperlink" Target="consultantplus://offline/ref=B739A253CF2A5A96ADEBDF19E7B4C777414D2BCBE54B648ED823D4FF6766390CBE93C9128EDFCCE889EAC0BFFCC3021020C1C0CC6564144243DB1485x9T4J" TargetMode="External"/><Relationship Id="rId57" Type="http://schemas.openxmlformats.org/officeDocument/2006/relationships/hyperlink" Target="consultantplus://offline/ref=B739A253CF2A5A96ADEBDF19E7B4C777414D2BCBE54B648ED820D4FF6766390CBE93C9128EDFCCE889EAC2BAFFC3021020C1C0CC6564144243DB1485x9T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7141</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Лежнина Елена Владимировна</dc:creator>
  <cp:lastModifiedBy>Лежнина Елена Владимировна</cp:lastModifiedBy>
  <cp:revision>1</cp:revision>
  <dcterms:created xsi:type="dcterms:W3CDTF">2019-10-22T09:19:00Z</dcterms:created>
  <dcterms:modified xsi:type="dcterms:W3CDTF">2019-10-22T09:20:00Z</dcterms:modified>
</cp:coreProperties>
</file>