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F7" w:rsidRDefault="007B4BF7" w:rsidP="007B4BF7">
      <w:pPr>
        <w:pStyle w:val="ConsPlusNormal"/>
        <w:pageBreakBefore/>
        <w:jc w:val="right"/>
        <w:rPr>
          <w:rFonts w:ascii="Arial" w:hAnsi="Arial"/>
        </w:rPr>
      </w:pPr>
      <w:r>
        <w:rPr>
          <w:rFonts w:ascii="Arial" w:hAnsi="Arial"/>
        </w:rPr>
        <w:t>Приложение 2</w:t>
      </w:r>
    </w:p>
    <w:p w:rsidR="007B4BF7" w:rsidRDefault="007B4BF7" w:rsidP="007B4BF7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к Регламенту</w:t>
      </w:r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Руководителю Администрации 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Заявитель (заявители):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1. 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(фамилия, имя, отчество, дата</w:t>
      </w:r>
      <w:proofErr w:type="gramEnd"/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рождения, реквизиты документа,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удостоверяющего</w:t>
      </w:r>
      <w:proofErr w:type="gramEnd"/>
      <w:r>
        <w:rPr>
          <w:rFonts w:ascii="Arial" w:hAnsi="Arial"/>
          <w:sz w:val="24"/>
          <w:szCs w:val="24"/>
        </w:rPr>
        <w:t xml:space="preserve"> личность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(при его отсутствии - свидетельства</w:t>
      </w:r>
      <w:proofErr w:type="gramEnd"/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о рождении), место жительства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(телефон, адрес</w:t>
      </w:r>
      <w:proofErr w:type="gramEnd"/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электронной почты указываются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по желанию заявителя)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2. 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bookmarkStart w:id="0" w:name="Par330"/>
      <w:bookmarkEnd w:id="0"/>
      <w:r>
        <w:rPr>
          <w:rFonts w:ascii="Arial" w:hAnsi="Arial"/>
          <w:sz w:val="24"/>
          <w:szCs w:val="24"/>
        </w:rPr>
        <w:t xml:space="preserve">                                                       ЗАЯВЛЕНИЕ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B4BF7" w:rsidRDefault="007B4BF7" w:rsidP="007B4BF7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Дата 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 (просим)  передать  в собственность в порядке приватизации жилое помещение, расположенное по адресу: 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________________________________________________________________________,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условиях _________________________________________________ собственности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(</w:t>
      </w:r>
      <w:proofErr w:type="gramStart"/>
      <w:r>
        <w:rPr>
          <w:rFonts w:ascii="Arial" w:hAnsi="Arial"/>
          <w:sz w:val="24"/>
          <w:szCs w:val="24"/>
        </w:rPr>
        <w:t>нужное</w:t>
      </w:r>
      <w:proofErr w:type="gramEnd"/>
      <w:r>
        <w:rPr>
          <w:rFonts w:ascii="Arial" w:hAnsi="Arial"/>
          <w:sz w:val="24"/>
          <w:szCs w:val="24"/>
        </w:rPr>
        <w:t xml:space="preserve"> вписать: единоличной, общей: в равных долях или указать доли)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следующем</w:t>
      </w:r>
      <w:proofErr w:type="gramStart"/>
      <w:r>
        <w:rPr>
          <w:rFonts w:ascii="Arial" w:hAnsi="Arial"/>
          <w:sz w:val="24"/>
          <w:szCs w:val="24"/>
        </w:rPr>
        <w:t>у(</w:t>
      </w:r>
      <w:proofErr w:type="gramEnd"/>
      <w:r>
        <w:rPr>
          <w:rFonts w:ascii="Arial" w:hAnsi="Arial"/>
          <w:sz w:val="24"/>
          <w:szCs w:val="24"/>
        </w:rPr>
        <w:t>-им) члену(-</w:t>
      </w:r>
      <w:proofErr w:type="spellStart"/>
      <w:r>
        <w:rPr>
          <w:rFonts w:ascii="Arial" w:hAnsi="Arial"/>
          <w:sz w:val="24"/>
          <w:szCs w:val="24"/>
        </w:rPr>
        <w:t>ам</w:t>
      </w:r>
      <w:proofErr w:type="spellEnd"/>
      <w:r>
        <w:rPr>
          <w:rFonts w:ascii="Arial" w:hAnsi="Arial"/>
          <w:sz w:val="24"/>
          <w:szCs w:val="24"/>
        </w:rPr>
        <w:t>) семьи: 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________________________________________________________________________.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(указать ФИО в именительном падеже)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Документом, подтверждающим право пользования жилым помещением, является: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________________________________________________________________________.</w:t>
      </w:r>
    </w:p>
    <w:p w:rsidR="007B4BF7" w:rsidRDefault="007B4BF7" w:rsidP="007B4BF7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(необходимо указать наименование документа, реквизиты правоустанавливающего документа)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Заявляю (заявляем), что _________________________________________________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 лица (лиц), участвующего</w:t>
      </w:r>
      <w:proofErr w:type="gramStart"/>
      <w:r>
        <w:rPr>
          <w:rFonts w:ascii="Arial" w:hAnsi="Arial"/>
          <w:sz w:val="24"/>
          <w:szCs w:val="24"/>
        </w:rPr>
        <w:t xml:space="preserve"> (-</w:t>
      </w:r>
      <w:proofErr w:type="spellStart"/>
      <w:proofErr w:type="gramEnd"/>
      <w:r>
        <w:rPr>
          <w:rFonts w:ascii="Arial" w:hAnsi="Arial"/>
          <w:sz w:val="24"/>
          <w:szCs w:val="24"/>
        </w:rPr>
        <w:t>щих</w:t>
      </w:r>
      <w:proofErr w:type="spellEnd"/>
      <w:r>
        <w:rPr>
          <w:rFonts w:ascii="Arial" w:hAnsi="Arial"/>
          <w:sz w:val="24"/>
          <w:szCs w:val="24"/>
        </w:rPr>
        <w:t>) в приватизации)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ранее  в приватизации жилых помещений на территории Российской Федерации не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участвовали.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В  ниженазванные  периоды  времени  был  (-ли) зарегистрирован (-</w:t>
      </w:r>
      <w:proofErr w:type="spellStart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 xml:space="preserve">) по следующим  адресам  (данный  абзац  заполняется заявителями, участвующими в </w:t>
      </w:r>
      <w:r>
        <w:rPr>
          <w:rFonts w:ascii="Arial" w:hAnsi="Arial"/>
          <w:sz w:val="24"/>
          <w:szCs w:val="24"/>
        </w:rPr>
        <w:lastRenderedPageBreak/>
        <w:t>приватизации  жилого  помещения,  в  случае  непредставления по собственной инициативе документов о регистрации по месту жительства в период времени с 04.07.1991 либо с момента наступления совершеннолетия (если совершеннолетие наступило после 04.07.1991):</w:t>
      </w:r>
      <w:proofErr w:type="gramEnd"/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288"/>
        <w:gridCol w:w="3217"/>
      </w:tblGrid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Период регистрации по месту жительства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регистрации по месту жительства</w:t>
            </w: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</w:tr>
    </w:tbl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7B4BF7" w:rsidRDefault="007B4BF7" w:rsidP="007B4BF7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 xml:space="preserve">В  соответствии  с  требованиями </w:t>
      </w:r>
      <w:hyperlink r:id="rId5" w:history="1">
        <w:r>
          <w:rPr>
            <w:rFonts w:ascii="Arial" w:hAnsi="Arial"/>
            <w:color w:val="0000FF"/>
            <w:sz w:val="24"/>
            <w:szCs w:val="24"/>
          </w:rPr>
          <w:t>ст. 2</w:t>
        </w:r>
      </w:hyperlink>
      <w:r>
        <w:rPr>
          <w:rFonts w:ascii="Arial" w:hAnsi="Arial"/>
          <w:sz w:val="24"/>
          <w:szCs w:val="24"/>
        </w:rPr>
        <w:t xml:space="preserve"> Закона Российской Федерации от 4 июля  1991 N 1541-1 "О приватизации жилищного фонда в Российской Федерации" не   представляю  (-ем)  документа  о  согласии  ___________________________  (ФИО)  на приватизацию  жилого  помещения,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 с участием в приватизации жилого помещения,  находящегося</w:t>
      </w:r>
      <w:proofErr w:type="gramEnd"/>
      <w:r>
        <w:rPr>
          <w:rFonts w:ascii="Arial" w:hAnsi="Arial"/>
          <w:sz w:val="24"/>
          <w:szCs w:val="24"/>
        </w:rPr>
        <w:t xml:space="preserve">  по  адресу: ______________________________________  _________________________________________________________,  в  ________  </w:t>
      </w:r>
      <w:proofErr w:type="gramStart"/>
      <w:r>
        <w:rPr>
          <w:rFonts w:ascii="Arial" w:hAnsi="Arial"/>
          <w:sz w:val="24"/>
          <w:szCs w:val="24"/>
        </w:rPr>
        <w:t>г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7B4BF7" w:rsidRDefault="007B4BF7" w:rsidP="007B4BF7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(данный   абзац   заполняется   заявителями   при  наличии  соответствующих обстоятельств).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Предварительное  разрешение  органа  опеки  и  попечительства  получено ________________________________________________________________________</w:t>
      </w:r>
    </w:p>
    <w:p w:rsidR="007B4BF7" w:rsidRDefault="007B4BF7" w:rsidP="007B4BF7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(реквизиты документа, выданного органом опеки и попечительства)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(данный   абзац   заполняется   заявителями   при  наличии  соответствующих обстоятельств).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</w:p>
    <w:tbl>
      <w:tblPr>
        <w:tblW w:w="964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615"/>
        <w:gridCol w:w="7095"/>
      </w:tblGrid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19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предоставления муниципальной услуги прошу</w:t>
            </w:r>
          </w:p>
          <w:p w:rsidR="007B4BF7" w:rsidRDefault="007B4BF7" w:rsidP="00CC16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(отметить зн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ком «V»)</w:t>
            </w: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</w:t>
            </w: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19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на адрес электронной почты</w:t>
            </w:r>
          </w:p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19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B4BF7" w:rsidRDefault="007B4BF7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t>Выдать лично в Администрации</w:t>
            </w:r>
          </w:p>
          <w:p w:rsidR="007B4BF7" w:rsidRDefault="007B4BF7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_________________________________</w:t>
            </w:r>
          </w:p>
          <w:p w:rsidR="007B4BF7" w:rsidRDefault="007B4BF7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7B4BF7" w:rsidRDefault="007B4BF7" w:rsidP="007B4BF7">
      <w:pPr>
        <w:pStyle w:val="Standard"/>
        <w:jc w:val="both"/>
        <w:rPr>
          <w:rFonts w:ascii="Arial" w:hAnsi="Arial"/>
        </w:rPr>
      </w:pPr>
    </w:p>
    <w:p w:rsidR="007B4BF7" w:rsidRDefault="007B4BF7" w:rsidP="007B4BF7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Подписи заявителей </w:t>
      </w:r>
      <w:hyperlink r:id="rId6" w:history="1">
        <w:r>
          <w:rPr>
            <w:rFonts w:ascii="Arial" w:hAnsi="Arial"/>
            <w:color w:val="0000FF"/>
            <w:sz w:val="24"/>
            <w:szCs w:val="24"/>
          </w:rPr>
          <w:t>&lt;*&gt;</w:t>
        </w:r>
      </w:hyperlink>
      <w:r>
        <w:rPr>
          <w:rFonts w:ascii="Arial" w:hAnsi="Arial"/>
          <w:sz w:val="24"/>
          <w:szCs w:val="24"/>
        </w:rPr>
        <w:t>:</w:t>
      </w:r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285"/>
        <w:gridCol w:w="1980"/>
        <w:gridCol w:w="1980"/>
        <w:gridCol w:w="1710"/>
      </w:tblGrid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приватизацию жилого помещения </w:t>
            </w:r>
            <w:proofErr w:type="gramStart"/>
            <w:r>
              <w:rPr>
                <w:rFonts w:ascii="Arial" w:hAnsi="Arial"/>
              </w:rPr>
              <w:t>согласен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 участием или без участия в доле права собственности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</w:tr>
      <w:tr w:rsidR="007B4BF7" w:rsidTr="00CC16E5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BF7" w:rsidRDefault="007B4BF7" w:rsidP="00CC16E5">
            <w:pPr>
              <w:pStyle w:val="ConsPlusNormal"/>
              <w:rPr>
                <w:rFonts w:ascii="Arial" w:hAnsi="Arial"/>
              </w:rPr>
            </w:pPr>
          </w:p>
        </w:tc>
      </w:tr>
    </w:tbl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Личность  (личности)  заявителя</w:t>
      </w:r>
      <w:proofErr w:type="gramStart"/>
      <w:r>
        <w:rPr>
          <w:rFonts w:ascii="Arial" w:hAnsi="Arial"/>
          <w:sz w:val="24"/>
          <w:szCs w:val="24"/>
        </w:rPr>
        <w:t xml:space="preserve">  (-</w:t>
      </w:r>
      <w:proofErr w:type="gramEnd"/>
      <w:r>
        <w:rPr>
          <w:rFonts w:ascii="Arial" w:hAnsi="Arial"/>
          <w:sz w:val="24"/>
          <w:szCs w:val="24"/>
        </w:rPr>
        <w:t>лей)  установлена (-</w:t>
      </w:r>
      <w:proofErr w:type="spellStart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>), подлинность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подписи</w:t>
      </w:r>
      <w:proofErr w:type="gramStart"/>
      <w:r>
        <w:rPr>
          <w:rFonts w:ascii="Arial" w:hAnsi="Arial"/>
          <w:sz w:val="24"/>
          <w:szCs w:val="24"/>
        </w:rPr>
        <w:t xml:space="preserve"> (-</w:t>
      </w:r>
      <w:proofErr w:type="gramEnd"/>
      <w:r>
        <w:rPr>
          <w:rFonts w:ascii="Arial" w:hAnsi="Arial"/>
          <w:sz w:val="24"/>
          <w:szCs w:val="24"/>
        </w:rPr>
        <w:t>сей) заявителя (-лей) удостоверяю: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лица, уполномоченного на прием документов,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____________________________/ФИО/</w:t>
      </w:r>
    </w:p>
    <w:p w:rsidR="007B4BF7" w:rsidRDefault="007B4BF7" w:rsidP="007B4B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N _______</w:t>
      </w:r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7B4BF7" w:rsidRDefault="007B4BF7" w:rsidP="007B4BF7">
      <w:pPr>
        <w:pStyle w:val="ConsPlusNormal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--------------------------------</w:t>
      </w:r>
    </w:p>
    <w:p w:rsidR="007B4BF7" w:rsidRDefault="007B4BF7" w:rsidP="007B4BF7">
      <w:pPr>
        <w:pStyle w:val="ConsPlusNormal"/>
        <w:ind w:firstLine="540"/>
        <w:jc w:val="both"/>
        <w:rPr>
          <w:rFonts w:ascii="Arial" w:hAnsi="Arial"/>
        </w:rPr>
      </w:pPr>
      <w:bookmarkStart w:id="1" w:name="Par405"/>
      <w:bookmarkEnd w:id="1"/>
      <w:r>
        <w:rPr>
          <w:rFonts w:ascii="Arial" w:hAnsi="Arial"/>
        </w:rPr>
        <w:t>&lt;*&gt; Расписываются граждане, проживающие в жилом помещении и имеющие право на участие в приватизации.</w:t>
      </w:r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7B4BF7" w:rsidRDefault="007B4BF7" w:rsidP="007B4BF7">
      <w:pPr>
        <w:pStyle w:val="ConsPlusNormal"/>
        <w:jc w:val="both"/>
        <w:rPr>
          <w:rFonts w:ascii="Arial" w:hAnsi="Arial"/>
        </w:rPr>
      </w:pPr>
    </w:p>
    <w:p w:rsidR="003472AC" w:rsidRDefault="003472AC">
      <w:bookmarkStart w:id="2" w:name="_GoBack"/>
      <w:bookmarkEnd w:id="2"/>
    </w:p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1"/>
    <w:rsid w:val="003472AC"/>
    <w:rsid w:val="007B4BF7"/>
    <w:rsid w:val="009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BF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4BF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B4BF7"/>
    <w:pPr>
      <w:suppressLineNumbers/>
    </w:pPr>
  </w:style>
  <w:style w:type="paragraph" w:customStyle="1" w:styleId="ConsPlusNormal">
    <w:name w:val="ConsPlusNormal"/>
    <w:rsid w:val="007B4B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7B4B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BF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4BF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B4BF7"/>
    <w:pPr>
      <w:suppressLineNumbers/>
    </w:pPr>
  </w:style>
  <w:style w:type="paragraph" w:customStyle="1" w:styleId="ConsPlusNormal">
    <w:name w:val="ConsPlusNormal"/>
    <w:rsid w:val="007B4B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7B4B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#Par405" TargetMode="External"/><Relationship Id="rId5" Type="http://schemas.openxmlformats.org/officeDocument/2006/relationships/hyperlink" Target="consultantplus://offline/ref=7FAEE083B3B3CA795D5D60CF356B91E1B5671F1CDA62928A0A8A9DE93D4B2356889922DD08DC799EA5f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Company>Home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2019-07-29T10:50:00Z</dcterms:created>
  <dcterms:modified xsi:type="dcterms:W3CDTF">2019-07-29T10:50:00Z</dcterms:modified>
</cp:coreProperties>
</file>