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F5" w:rsidRPr="005D4E34" w:rsidRDefault="009064F5" w:rsidP="0098087A">
      <w:pPr>
        <w:pStyle w:val="Title"/>
        <w:rPr>
          <w:rFonts w:ascii="Times New Roman" w:hAnsi="Times New Roman" w:cs="Times New Roman"/>
        </w:rPr>
      </w:pPr>
      <w:r w:rsidRPr="005D4E34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ымянный" style="width:43.5pt;height:69.75pt;visibility:visible">
            <v:imagedata r:id="rId6" o:title=""/>
          </v:shape>
        </w:pict>
      </w:r>
    </w:p>
    <w:p w:rsidR="009064F5" w:rsidRPr="005D4E34" w:rsidRDefault="009064F5" w:rsidP="0098087A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5D4E3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064F5" w:rsidRPr="005D4E34" w:rsidRDefault="009064F5" w:rsidP="0098087A">
      <w:pPr>
        <w:pBdr>
          <w:bottom w:val="thinThickLarge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4E34">
        <w:rPr>
          <w:rFonts w:ascii="Times New Roman" w:hAnsi="Times New Roman" w:cs="Times New Roman"/>
          <w:b/>
          <w:bCs/>
          <w:sz w:val="28"/>
          <w:szCs w:val="28"/>
        </w:rPr>
        <w:t>СОРОКИНСКОГО МУНИЦИПАЛЬНОГО РАЙОНА</w:t>
      </w:r>
    </w:p>
    <w:p w:rsidR="009064F5" w:rsidRPr="005D4E34" w:rsidRDefault="009064F5" w:rsidP="009808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64F5" w:rsidRPr="005D4E34" w:rsidRDefault="009064F5" w:rsidP="0098087A">
      <w:pPr>
        <w:pStyle w:val="Heading1"/>
        <w:rPr>
          <w:sz w:val="28"/>
          <w:szCs w:val="28"/>
        </w:rPr>
      </w:pPr>
      <w:r w:rsidRPr="005D4E34">
        <w:rPr>
          <w:sz w:val="28"/>
          <w:szCs w:val="28"/>
        </w:rPr>
        <w:t>ПОСТАНОВЛЕНИЕ</w:t>
      </w:r>
    </w:p>
    <w:p w:rsidR="009064F5" w:rsidRPr="005D4E34" w:rsidRDefault="009064F5" w:rsidP="009808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000"/>
      </w:tblPr>
      <w:tblGrid>
        <w:gridCol w:w="3199"/>
        <w:gridCol w:w="3179"/>
        <w:gridCol w:w="3192"/>
      </w:tblGrid>
      <w:tr w:rsidR="009064F5" w:rsidRPr="005D4E34">
        <w:tc>
          <w:tcPr>
            <w:tcW w:w="3284" w:type="dxa"/>
          </w:tcPr>
          <w:p w:rsidR="009064F5" w:rsidRPr="005D4E34" w:rsidRDefault="009064F5" w:rsidP="001372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 июня </w:t>
            </w:r>
            <w:r w:rsidRPr="005D4E34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  <w:tc>
          <w:tcPr>
            <w:tcW w:w="3285" w:type="dxa"/>
          </w:tcPr>
          <w:p w:rsidR="009064F5" w:rsidRPr="005D4E34" w:rsidRDefault="009064F5" w:rsidP="00980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9064F5" w:rsidRPr="005D4E34" w:rsidRDefault="009064F5" w:rsidP="001372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D4E3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234</w:t>
            </w:r>
            <w:r w:rsidRPr="005D4E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9064F5" w:rsidRPr="005D4E34" w:rsidRDefault="009064F5" w:rsidP="009808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4E34">
        <w:rPr>
          <w:rFonts w:ascii="Times New Roman" w:hAnsi="Times New Roman" w:cs="Times New Roman"/>
          <w:sz w:val="26"/>
          <w:szCs w:val="26"/>
        </w:rPr>
        <w:t>с. Большое Сорокино</w:t>
      </w:r>
    </w:p>
    <w:p w:rsidR="009064F5" w:rsidRPr="005D4E34" w:rsidRDefault="009064F5" w:rsidP="0098087A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9064F5" w:rsidRPr="005D4E34" w:rsidRDefault="009064F5" w:rsidP="0098087A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D4E3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Об утверждении административного </w:t>
      </w:r>
    </w:p>
    <w:p w:rsidR="009064F5" w:rsidRPr="005D4E34" w:rsidRDefault="009064F5" w:rsidP="0098087A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D4E3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регламента предоставления </w:t>
      </w:r>
    </w:p>
    <w:p w:rsidR="009064F5" w:rsidRPr="005D4E34" w:rsidRDefault="009064F5" w:rsidP="0098087A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D4E3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муниципальной услуги «Присвоение </w:t>
      </w:r>
    </w:p>
    <w:p w:rsidR="009064F5" w:rsidRPr="005D4E34" w:rsidRDefault="009064F5" w:rsidP="0098087A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D4E3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объектам адресации адресов </w:t>
      </w:r>
    </w:p>
    <w:p w:rsidR="009064F5" w:rsidRPr="005D4E34" w:rsidRDefault="009064F5" w:rsidP="0098087A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D4E3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 аннулирование таких адресов»</w:t>
      </w:r>
    </w:p>
    <w:p w:rsidR="009064F5" w:rsidRPr="005D4E34" w:rsidRDefault="009064F5" w:rsidP="0098087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64F5" w:rsidRPr="005D4E34" w:rsidRDefault="009064F5" w:rsidP="0098087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64F5" w:rsidRPr="005D4E34" w:rsidRDefault="009064F5" w:rsidP="0098087A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5D4E3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статьями 30, 31 Устава Сорокинского муниципального района, постановляю:</w:t>
      </w:r>
    </w:p>
    <w:p w:rsidR="009064F5" w:rsidRPr="005D4E34" w:rsidRDefault="009064F5" w:rsidP="0098087A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9064F5" w:rsidRPr="005D4E34" w:rsidRDefault="009064F5" w:rsidP="0098087A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5D4E34">
        <w:rPr>
          <w:rFonts w:ascii="Times New Roman" w:hAnsi="Times New Roman" w:cs="Times New Roman"/>
          <w:sz w:val="26"/>
          <w:szCs w:val="26"/>
        </w:rPr>
        <w:t>1.Утвердить административный регламент предоставления муниципальной услуги по присвоению объектам адресации адресов и аннулированию таких адресов, согласно приложению к настоящему постановлению.</w:t>
      </w:r>
    </w:p>
    <w:p w:rsidR="009064F5" w:rsidRPr="005D4E34" w:rsidRDefault="009064F5" w:rsidP="0098087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8"/>
      <w:bookmarkEnd w:id="0"/>
    </w:p>
    <w:p w:rsidR="009064F5" w:rsidRPr="005D4E34" w:rsidRDefault="009064F5" w:rsidP="0098087A">
      <w:pPr>
        <w:spacing w:after="0" w:line="240" w:lineRule="auto"/>
        <w:ind w:firstLine="680"/>
        <w:jc w:val="both"/>
        <w:rPr>
          <w:rStyle w:val="10"/>
          <w:rFonts w:ascii="Times New Roman" w:hAnsi="Times New Roman" w:cs="Times New Roman"/>
          <w:sz w:val="26"/>
          <w:szCs w:val="26"/>
        </w:rPr>
      </w:pPr>
      <w:r w:rsidRPr="005D4E34">
        <w:rPr>
          <w:rStyle w:val="10"/>
          <w:rFonts w:ascii="Times New Roman" w:hAnsi="Times New Roman" w:cs="Times New Roman"/>
          <w:sz w:val="26"/>
          <w:szCs w:val="26"/>
        </w:rPr>
        <w:t>2.Признать утратившими силу следующие  постановления администрации Сорокинского муниципального района:</w:t>
      </w:r>
    </w:p>
    <w:p w:rsidR="009064F5" w:rsidRPr="005D4E34" w:rsidRDefault="009064F5" w:rsidP="0098087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E34">
        <w:rPr>
          <w:rStyle w:val="10"/>
          <w:rFonts w:ascii="Times New Roman" w:hAnsi="Times New Roman" w:cs="Times New Roman"/>
          <w:sz w:val="26"/>
          <w:szCs w:val="26"/>
        </w:rPr>
        <w:t xml:space="preserve"> </w:t>
      </w:r>
      <w:r w:rsidRPr="005D4E34">
        <w:rPr>
          <w:rStyle w:val="10"/>
          <w:rFonts w:ascii="Times New Roman" w:hAnsi="Times New Roman" w:cs="Times New Roman"/>
          <w:sz w:val="26"/>
          <w:szCs w:val="26"/>
        </w:rPr>
        <w:tab/>
        <w:t>-</w:t>
      </w:r>
      <w:r w:rsidRPr="005D4E34">
        <w:rPr>
          <w:rFonts w:ascii="Times New Roman" w:hAnsi="Times New Roman" w:cs="Times New Roman"/>
          <w:sz w:val="26"/>
          <w:szCs w:val="26"/>
        </w:rPr>
        <w:t xml:space="preserve">от 22.10.2018 № 343 «Об утверждении административного регламента предоставления муниципальной услуги «Присвоение объектам адресации адресов </w:t>
      </w:r>
    </w:p>
    <w:p w:rsidR="009064F5" w:rsidRPr="005D4E34" w:rsidRDefault="009064F5" w:rsidP="0098087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E34">
        <w:rPr>
          <w:rFonts w:ascii="Times New Roman" w:hAnsi="Times New Roman" w:cs="Times New Roman"/>
          <w:sz w:val="26"/>
          <w:szCs w:val="26"/>
        </w:rPr>
        <w:t>и аннулирование таких адресов»;</w:t>
      </w:r>
    </w:p>
    <w:p w:rsidR="009064F5" w:rsidRPr="005D4E34" w:rsidRDefault="009064F5" w:rsidP="009808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E34">
        <w:rPr>
          <w:rFonts w:ascii="Times New Roman" w:hAnsi="Times New Roman" w:cs="Times New Roman"/>
          <w:sz w:val="26"/>
          <w:szCs w:val="26"/>
        </w:rPr>
        <w:tab/>
      </w:r>
    </w:p>
    <w:p w:rsidR="009064F5" w:rsidRPr="005D4E34" w:rsidRDefault="009064F5" w:rsidP="00980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4E34">
        <w:rPr>
          <w:rStyle w:val="10"/>
          <w:rFonts w:ascii="Times New Roman" w:hAnsi="Times New Roman" w:cs="Times New Roman"/>
          <w:sz w:val="26"/>
          <w:szCs w:val="26"/>
        </w:rPr>
        <w:t>3.</w:t>
      </w:r>
      <w:r w:rsidRPr="005D4E34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«Знамя труда» (с текстом приложения к настоящему постановлению можно ознакомиться в районной библиотеке с.Б.Сорокино, в библиотеках административных центров муниципальных образований сельских поселений, а так же на официальном сайте Сорокинского муниципального района), разместить на официальном сайте Сорокинского муниципального района.</w:t>
      </w:r>
    </w:p>
    <w:p w:rsidR="009064F5" w:rsidRPr="005D4E34" w:rsidRDefault="009064F5" w:rsidP="0098087A">
      <w:pPr>
        <w:pStyle w:val="1"/>
        <w:ind w:firstLine="567"/>
        <w:jc w:val="both"/>
        <w:rPr>
          <w:rStyle w:val="10"/>
          <w:rFonts w:ascii="Times New Roman" w:hAnsi="Times New Roman" w:cs="Times New Roman"/>
          <w:sz w:val="26"/>
          <w:szCs w:val="26"/>
        </w:rPr>
      </w:pPr>
    </w:p>
    <w:p w:rsidR="009064F5" w:rsidRPr="005D4E34" w:rsidRDefault="009064F5" w:rsidP="0098087A">
      <w:pPr>
        <w:pStyle w:val="1"/>
        <w:ind w:firstLine="708"/>
        <w:jc w:val="both"/>
        <w:rPr>
          <w:rStyle w:val="10"/>
          <w:rFonts w:ascii="Times New Roman" w:hAnsi="Times New Roman" w:cs="Times New Roman"/>
          <w:sz w:val="26"/>
          <w:szCs w:val="26"/>
        </w:rPr>
      </w:pPr>
      <w:r w:rsidRPr="005D4E34">
        <w:rPr>
          <w:rStyle w:val="10"/>
          <w:rFonts w:ascii="Times New Roman" w:hAnsi="Times New Roman" w:cs="Times New Roman"/>
          <w:sz w:val="26"/>
          <w:szCs w:val="26"/>
        </w:rPr>
        <w:t xml:space="preserve">4.Контроль за исполнением настоящего постановления возложить на заместителя главы района, </w:t>
      </w:r>
      <w:r w:rsidRPr="005D4E34">
        <w:rPr>
          <w:rFonts w:ascii="Times New Roman" w:hAnsi="Times New Roman" w:cs="Times New Roman"/>
          <w:sz w:val="26"/>
          <w:szCs w:val="26"/>
        </w:rPr>
        <w:t xml:space="preserve"> начальника </w:t>
      </w:r>
      <w:r w:rsidRPr="005D4E34">
        <w:rPr>
          <w:rStyle w:val="10"/>
          <w:rFonts w:ascii="Times New Roman" w:hAnsi="Times New Roman" w:cs="Times New Roman"/>
          <w:sz w:val="26"/>
          <w:szCs w:val="26"/>
        </w:rPr>
        <w:t>отдела ЖКХ, строительства, газификации, транспорта и связи администрации Сорокинского муниципального района.</w:t>
      </w:r>
    </w:p>
    <w:p w:rsidR="009064F5" w:rsidRPr="005D4E34" w:rsidRDefault="009064F5" w:rsidP="0098087A">
      <w:pPr>
        <w:pStyle w:val="1"/>
        <w:jc w:val="both"/>
        <w:rPr>
          <w:rStyle w:val="10"/>
          <w:rFonts w:ascii="Times New Roman" w:hAnsi="Times New Roman" w:cs="Times New Roman"/>
          <w:sz w:val="26"/>
          <w:szCs w:val="26"/>
        </w:rPr>
      </w:pPr>
    </w:p>
    <w:p w:rsidR="009064F5" w:rsidRPr="005D4E34" w:rsidRDefault="009064F5" w:rsidP="0098087A">
      <w:pPr>
        <w:pStyle w:val="1"/>
        <w:jc w:val="both"/>
        <w:rPr>
          <w:rStyle w:val="10"/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5"/>
      </w:tblGrid>
      <w:tr w:rsidR="009064F5" w:rsidRPr="005D4E34" w:rsidTr="005D4E34">
        <w:tc>
          <w:tcPr>
            <w:tcW w:w="4785" w:type="dxa"/>
          </w:tcPr>
          <w:p w:rsidR="009064F5" w:rsidRPr="005D4E34" w:rsidRDefault="009064F5" w:rsidP="00A34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4E34">
              <w:rPr>
                <w:rFonts w:ascii="Times New Roman" w:hAnsi="Times New Roman" w:cs="Times New Roman"/>
                <w:sz w:val="26"/>
                <w:szCs w:val="26"/>
              </w:rPr>
              <w:t>Глава района</w:t>
            </w:r>
          </w:p>
        </w:tc>
        <w:tc>
          <w:tcPr>
            <w:tcW w:w="4785" w:type="dxa"/>
          </w:tcPr>
          <w:p w:rsidR="009064F5" w:rsidRPr="005D4E34" w:rsidRDefault="009064F5" w:rsidP="00A343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D4E34">
              <w:rPr>
                <w:rFonts w:ascii="Times New Roman" w:hAnsi="Times New Roman" w:cs="Times New Roman"/>
                <w:sz w:val="26"/>
                <w:szCs w:val="26"/>
              </w:rPr>
              <w:t>А.Н.Агеев</w:t>
            </w:r>
          </w:p>
        </w:tc>
      </w:tr>
    </w:tbl>
    <w:p w:rsidR="009064F5" w:rsidRDefault="009064F5" w:rsidP="005D4E34">
      <w:pPr>
        <w:spacing w:after="0" w:line="240" w:lineRule="auto"/>
        <w:rPr>
          <w:rFonts w:cs="Times New Roma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0"/>
      </w:tblGrid>
      <w:tr w:rsidR="009064F5" w:rsidRPr="00E75715">
        <w:trPr>
          <w:jc w:val="right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9064F5" w:rsidRPr="0068673C" w:rsidRDefault="009064F5" w:rsidP="005D4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73C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9064F5" w:rsidRPr="0068673C" w:rsidRDefault="009064F5" w:rsidP="005D4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73C">
              <w:rPr>
                <w:rFonts w:ascii="Times New Roman" w:hAnsi="Times New Roman" w:cs="Times New Roman"/>
                <w:sz w:val="26"/>
                <w:szCs w:val="26"/>
              </w:rPr>
              <w:t>к постановлению</w:t>
            </w:r>
          </w:p>
          <w:p w:rsidR="009064F5" w:rsidRPr="0068673C" w:rsidRDefault="009064F5" w:rsidP="005D4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73C">
              <w:rPr>
                <w:rFonts w:ascii="Times New Roman" w:hAnsi="Times New Roman" w:cs="Times New Roman"/>
                <w:sz w:val="26"/>
                <w:szCs w:val="26"/>
              </w:rPr>
              <w:t>администрации Сорокинского муниципального района</w:t>
            </w:r>
          </w:p>
          <w:p w:rsidR="009064F5" w:rsidRPr="0068673C" w:rsidRDefault="009064F5" w:rsidP="005D4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73C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24.06.2019 № 234</w:t>
            </w:r>
          </w:p>
        </w:tc>
      </w:tr>
    </w:tbl>
    <w:p w:rsidR="009064F5" w:rsidRDefault="009064F5" w:rsidP="00E7571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64F5" w:rsidRPr="00C119CF" w:rsidRDefault="009064F5" w:rsidP="00E757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19CF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</w:p>
    <w:p w:rsidR="009064F5" w:rsidRPr="00C119CF" w:rsidRDefault="009064F5" w:rsidP="00E757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19CF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</w:t>
      </w:r>
    </w:p>
    <w:p w:rsidR="009064F5" w:rsidRPr="00C119CF" w:rsidRDefault="009064F5" w:rsidP="00E757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19CF">
        <w:rPr>
          <w:rFonts w:ascii="Times New Roman" w:hAnsi="Times New Roman" w:cs="Times New Roman"/>
          <w:b/>
          <w:bCs/>
          <w:sz w:val="26"/>
          <w:szCs w:val="26"/>
        </w:rPr>
        <w:t>«Присвоение объектам адресации адресов и аннулирование таких адресов»</w:t>
      </w:r>
    </w:p>
    <w:p w:rsidR="009064F5" w:rsidRPr="00C119CF" w:rsidRDefault="009064F5" w:rsidP="00E7571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064F5" w:rsidRPr="00C119CF" w:rsidRDefault="009064F5" w:rsidP="00E757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50"/>
      <w:bookmarkEnd w:id="1"/>
      <w:r w:rsidRPr="00C119CF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9064F5" w:rsidRPr="00C119CF" w:rsidRDefault="009064F5" w:rsidP="00E757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64F5" w:rsidRPr="00C119CF" w:rsidRDefault="009064F5" w:rsidP="00E757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19CF">
        <w:rPr>
          <w:rFonts w:ascii="Times New Roman" w:hAnsi="Times New Roman" w:cs="Times New Roman"/>
          <w:i/>
          <w:iCs/>
          <w:sz w:val="26"/>
          <w:szCs w:val="26"/>
        </w:rPr>
        <w:t>1.1. Предмет регулирования административного регламента</w:t>
      </w:r>
    </w:p>
    <w:p w:rsidR="009064F5" w:rsidRPr="00C119CF" w:rsidRDefault="009064F5" w:rsidP="00E75715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9064F5" w:rsidRPr="00C119CF" w:rsidRDefault="009064F5" w:rsidP="00C119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119CF">
        <w:rPr>
          <w:rFonts w:ascii="Times New Roman" w:hAnsi="Times New Roman" w:cs="Times New Roman"/>
          <w:sz w:val="26"/>
          <w:szCs w:val="26"/>
        </w:rPr>
        <w:t>Настоящий административный регламент (далее - Регламент) устанавливает порядок и стандарт предоставления муниципальной услуги по присвоению объектам адресации адресов и аннулированию таких адресов по заявлениям граждан и не распространяется на случаи, когда в соответствии с пунктом 21 Правил присвоения, изменения и аннулирования адресов, утвержденных постановлением Правительства РФ от 19.11.2014 №1221, решение о присвоении адреса принимается без дополнительного обращения заявителя в Администрацию одновременно:</w:t>
      </w:r>
    </w:p>
    <w:p w:rsidR="009064F5" w:rsidRPr="00C119CF" w:rsidRDefault="009064F5" w:rsidP="00C119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119CF">
        <w:rPr>
          <w:rFonts w:ascii="Times New Roman" w:hAnsi="Times New Roman" w:cs="Times New Roman"/>
          <w:sz w:val="26"/>
          <w:szCs w:val="26"/>
        </w:rPr>
        <w:t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9064F5" w:rsidRPr="00C119CF" w:rsidRDefault="009064F5" w:rsidP="00C119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119CF">
        <w:rPr>
          <w:rFonts w:ascii="Times New Roman" w:hAnsi="Times New Roman" w:cs="Times New Roman"/>
          <w:sz w:val="26"/>
          <w:szCs w:val="26"/>
        </w:rPr>
        <w:t>б) с заключением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9064F5" w:rsidRPr="00C119CF" w:rsidRDefault="009064F5" w:rsidP="00C119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119CF">
        <w:rPr>
          <w:rFonts w:ascii="Times New Roman" w:hAnsi="Times New Roman" w:cs="Times New Roman"/>
          <w:sz w:val="26"/>
          <w:szCs w:val="26"/>
        </w:rPr>
        <w:t>в) с заключением договора о развитии застроенной территории в соответствии с Градостроительным кодексом Российской Федерации;</w:t>
      </w:r>
    </w:p>
    <w:p w:rsidR="009064F5" w:rsidRPr="00C119CF" w:rsidRDefault="009064F5" w:rsidP="00C119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119CF">
        <w:rPr>
          <w:rFonts w:ascii="Times New Roman" w:hAnsi="Times New Roman" w:cs="Times New Roman"/>
          <w:sz w:val="26"/>
          <w:szCs w:val="26"/>
        </w:rPr>
        <w:t>г) с утверждением проекта планировки территории;</w:t>
      </w:r>
    </w:p>
    <w:p w:rsidR="009064F5" w:rsidRPr="00C119CF" w:rsidRDefault="009064F5" w:rsidP="00C119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119CF">
        <w:rPr>
          <w:rFonts w:ascii="Times New Roman" w:hAnsi="Times New Roman" w:cs="Times New Roman"/>
          <w:sz w:val="26"/>
          <w:szCs w:val="26"/>
        </w:rPr>
        <w:t>д) с принятием решения о строительстве объекта адресации.</w:t>
      </w:r>
    </w:p>
    <w:p w:rsidR="009064F5" w:rsidRPr="00C119CF" w:rsidRDefault="009064F5" w:rsidP="00E757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64F5" w:rsidRPr="00C119CF" w:rsidRDefault="009064F5" w:rsidP="00E757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19CF">
        <w:rPr>
          <w:rFonts w:ascii="Times New Roman" w:hAnsi="Times New Roman" w:cs="Times New Roman"/>
          <w:i/>
          <w:iCs/>
          <w:sz w:val="26"/>
          <w:szCs w:val="26"/>
        </w:rPr>
        <w:t>1.2. Круг заявителей</w:t>
      </w:r>
    </w:p>
    <w:p w:rsidR="009064F5" w:rsidRPr="00C119CF" w:rsidRDefault="009064F5" w:rsidP="00E75715">
      <w:pPr>
        <w:spacing w:after="0" w:line="240" w:lineRule="auto"/>
        <w:ind w:firstLine="539"/>
        <w:rPr>
          <w:rFonts w:ascii="Times New Roman" w:hAnsi="Times New Roman" w:cs="Times New Roman"/>
          <w:sz w:val="26"/>
          <w:szCs w:val="26"/>
        </w:rPr>
      </w:pPr>
    </w:p>
    <w:p w:rsidR="009064F5" w:rsidRPr="00C119CF" w:rsidRDefault="009064F5" w:rsidP="00C119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119CF">
        <w:rPr>
          <w:rFonts w:ascii="Times New Roman" w:hAnsi="Times New Roman" w:cs="Times New Roman"/>
          <w:sz w:val="26"/>
          <w:szCs w:val="26"/>
        </w:rPr>
        <w:t>Муниципальная услуга по присвоению объектам адресации адресов и аннулированию таких адресов предоставляется физическому и юридическому лицу - собственнику объекта адресации либо лицу, обладающему одним из следующих вещных прав на объект адресации (далее также – заявитель):</w:t>
      </w:r>
    </w:p>
    <w:p w:rsidR="009064F5" w:rsidRPr="00C119CF" w:rsidRDefault="009064F5" w:rsidP="00C119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119CF">
        <w:rPr>
          <w:rFonts w:ascii="Times New Roman" w:hAnsi="Times New Roman" w:cs="Times New Roman"/>
          <w:sz w:val="26"/>
          <w:szCs w:val="26"/>
        </w:rPr>
        <w:t>а) право хозяйственного ведения;</w:t>
      </w:r>
    </w:p>
    <w:p w:rsidR="009064F5" w:rsidRPr="00C119CF" w:rsidRDefault="009064F5" w:rsidP="00C119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119CF">
        <w:rPr>
          <w:rFonts w:ascii="Times New Roman" w:hAnsi="Times New Roman" w:cs="Times New Roman"/>
          <w:sz w:val="26"/>
          <w:szCs w:val="26"/>
        </w:rPr>
        <w:t>б) право оперативного управления;</w:t>
      </w:r>
    </w:p>
    <w:p w:rsidR="009064F5" w:rsidRPr="00C119CF" w:rsidRDefault="009064F5" w:rsidP="00C119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119CF">
        <w:rPr>
          <w:rFonts w:ascii="Times New Roman" w:hAnsi="Times New Roman" w:cs="Times New Roman"/>
          <w:sz w:val="26"/>
          <w:szCs w:val="26"/>
        </w:rPr>
        <w:t>в) право пожизненно наследуемого владения;</w:t>
      </w:r>
    </w:p>
    <w:p w:rsidR="009064F5" w:rsidRPr="00C119CF" w:rsidRDefault="009064F5" w:rsidP="00C119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119CF">
        <w:rPr>
          <w:rFonts w:ascii="Times New Roman" w:hAnsi="Times New Roman" w:cs="Times New Roman"/>
          <w:sz w:val="26"/>
          <w:szCs w:val="26"/>
        </w:rPr>
        <w:t>г) право постоянного (бессрочного) пользования.</w:t>
      </w:r>
    </w:p>
    <w:p w:rsidR="009064F5" w:rsidRPr="00C119CF" w:rsidRDefault="009064F5" w:rsidP="00C119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119CF">
        <w:rPr>
          <w:rFonts w:ascii="Times New Roman" w:hAnsi="Times New Roman" w:cs="Times New Roman"/>
          <w:sz w:val="26"/>
          <w:szCs w:val="26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9064F5" w:rsidRPr="0043561D" w:rsidRDefault="009064F5" w:rsidP="00E67E5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70"/>
      <w:bookmarkEnd w:id="2"/>
      <w:r w:rsidRPr="0043561D">
        <w:rPr>
          <w:rFonts w:ascii="Times New Roman" w:hAnsi="Times New Roman" w:cs="Times New Roman"/>
          <w:sz w:val="26"/>
          <w:szCs w:val="26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064F5" w:rsidRPr="0043561D" w:rsidRDefault="009064F5" w:rsidP="00E67E53">
      <w:pPr>
        <w:pStyle w:val="NormalWeb"/>
        <w:spacing w:before="0" w:beforeAutospacing="0" w:after="0" w:line="240" w:lineRule="auto"/>
        <w:ind w:firstLine="567"/>
        <w:rPr>
          <w:sz w:val="26"/>
          <w:szCs w:val="26"/>
        </w:rPr>
      </w:pPr>
      <w:bookmarkStart w:id="3" w:name="Par162"/>
      <w:bookmarkEnd w:id="3"/>
      <w:r w:rsidRPr="0043561D">
        <w:rPr>
          <w:sz w:val="26"/>
          <w:szCs w:val="26"/>
        </w:rPr>
        <w:t xml:space="preserve">От имени членов </w:t>
      </w:r>
      <w:r w:rsidRPr="0043561D">
        <w:rPr>
          <w:sz w:val="26"/>
          <w:szCs w:val="26"/>
          <w:shd w:val="clear" w:color="auto" w:fill="FFFFFF"/>
        </w:rPr>
        <w:t xml:space="preserve">садоводческого или огороднического некоммерческого товарищества </w:t>
      </w:r>
      <w:r w:rsidRPr="0043561D">
        <w:rPr>
          <w:sz w:val="26"/>
          <w:szCs w:val="26"/>
        </w:rPr>
        <w:t xml:space="preserve">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 </w:t>
      </w:r>
    </w:p>
    <w:p w:rsidR="009064F5" w:rsidRPr="0043561D" w:rsidRDefault="009064F5" w:rsidP="00E757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64F5" w:rsidRDefault="009064F5" w:rsidP="0043561D">
      <w:pPr>
        <w:pStyle w:val="western"/>
        <w:spacing w:before="0" w:beforeAutospacing="0"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3561D">
        <w:rPr>
          <w:rFonts w:ascii="Times New Roman" w:hAnsi="Times New Roman" w:cs="Times New Roman"/>
          <w:color w:val="000000"/>
          <w:sz w:val="26"/>
          <w:szCs w:val="26"/>
        </w:rPr>
        <w:t>1.3. Справочная информация</w:t>
      </w:r>
    </w:p>
    <w:p w:rsidR="009064F5" w:rsidRPr="0043561D" w:rsidRDefault="009064F5" w:rsidP="0043561D">
      <w:pPr>
        <w:pStyle w:val="western"/>
        <w:spacing w:before="0" w:beforeAutospacing="0"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064F5" w:rsidRPr="0043561D" w:rsidRDefault="009064F5" w:rsidP="0043561D">
      <w:pPr>
        <w:pStyle w:val="western"/>
        <w:spacing w:before="0" w:beforeAutospacing="0"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43561D">
        <w:rPr>
          <w:rFonts w:ascii="Times New Roman" w:hAnsi="Times New Roman" w:cs="Times New Roman"/>
          <w:color w:val="000000"/>
          <w:sz w:val="26"/>
          <w:szCs w:val="26"/>
        </w:rPr>
        <w:t xml:space="preserve">Сведения о месте нахождения и графике работы администрации Сорокинского муниципального района  (далее - Администрация), 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- МФЦ), справочные телефоны Администрации и МФЦ, в том числе телефоны-автоинформаторы (при наличии телефонов-автоинформаторов), размещены на официальном сайте </w:t>
      </w:r>
      <w:r w:rsidRPr="0043561D">
        <w:rPr>
          <w:rFonts w:ascii="Times New Roman" w:hAnsi="Times New Roman" w:cs="Times New Roman"/>
          <w:sz w:val="26"/>
          <w:szCs w:val="26"/>
        </w:rPr>
        <w:t xml:space="preserve"> Сорокинского района в сети Интернет по адресу: </w:t>
      </w:r>
      <w:r w:rsidRPr="0043561D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Pr="0043561D">
        <w:rPr>
          <w:rFonts w:ascii="Times New Roman" w:hAnsi="Times New Roman" w:cs="Times New Roman"/>
          <w:sz w:val="26"/>
          <w:szCs w:val="26"/>
        </w:rPr>
        <w:t>//</w:t>
      </w:r>
      <w:r w:rsidRPr="0043561D">
        <w:rPr>
          <w:rFonts w:ascii="Times New Roman" w:hAnsi="Times New Roman" w:cs="Times New Roman"/>
          <w:sz w:val="26"/>
          <w:szCs w:val="26"/>
          <w:lang w:val="en-US"/>
        </w:rPr>
        <w:t>sorokino</w:t>
      </w:r>
      <w:r w:rsidRPr="0043561D">
        <w:rPr>
          <w:rFonts w:ascii="Times New Roman" w:hAnsi="Times New Roman" w:cs="Times New Roman"/>
          <w:sz w:val="26"/>
          <w:szCs w:val="26"/>
        </w:rPr>
        <w:t>.</w:t>
      </w:r>
      <w:r w:rsidRPr="0043561D">
        <w:rPr>
          <w:rFonts w:ascii="Times New Roman" w:hAnsi="Times New Roman" w:cs="Times New Roman"/>
          <w:sz w:val="26"/>
          <w:szCs w:val="26"/>
          <w:lang w:val="en-US"/>
        </w:rPr>
        <w:t>admtyumen</w:t>
      </w:r>
      <w:r w:rsidRPr="0043561D">
        <w:rPr>
          <w:rFonts w:ascii="Times New Roman" w:hAnsi="Times New Roman" w:cs="Times New Roman"/>
          <w:sz w:val="26"/>
          <w:szCs w:val="26"/>
        </w:rPr>
        <w:t>.</w:t>
      </w:r>
      <w:r w:rsidRPr="0043561D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43561D">
        <w:rPr>
          <w:rFonts w:ascii="Times New Roman" w:hAnsi="Times New Roman" w:cs="Times New Roman"/>
          <w:color w:val="000000"/>
          <w:sz w:val="26"/>
          <w:szCs w:val="26"/>
        </w:rPr>
        <w:t>, 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9064F5" w:rsidRDefault="009064F5" w:rsidP="00E757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64F5" w:rsidRPr="00C119CF" w:rsidRDefault="009064F5" w:rsidP="00E757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19CF">
        <w:rPr>
          <w:rFonts w:ascii="Times New Roman" w:hAnsi="Times New Roman" w:cs="Times New Roman"/>
          <w:b/>
          <w:bCs/>
          <w:sz w:val="26"/>
          <w:szCs w:val="26"/>
        </w:rPr>
        <w:t>2. Стандарт предоставления муниципальной услуги</w:t>
      </w:r>
    </w:p>
    <w:p w:rsidR="009064F5" w:rsidRPr="00C119CF" w:rsidRDefault="009064F5" w:rsidP="00E75715">
      <w:pPr>
        <w:spacing w:after="0" w:line="240" w:lineRule="auto"/>
        <w:ind w:firstLine="539"/>
        <w:rPr>
          <w:rFonts w:ascii="Times New Roman" w:hAnsi="Times New Roman" w:cs="Times New Roman"/>
          <w:sz w:val="26"/>
          <w:szCs w:val="26"/>
        </w:rPr>
      </w:pPr>
    </w:p>
    <w:p w:rsidR="009064F5" w:rsidRPr="00C119CF" w:rsidRDefault="009064F5" w:rsidP="00E75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119CF">
        <w:rPr>
          <w:rFonts w:ascii="Times New Roman" w:hAnsi="Times New Roman" w:cs="Times New Roman"/>
          <w:i/>
          <w:iCs/>
          <w:sz w:val="26"/>
          <w:szCs w:val="26"/>
        </w:rPr>
        <w:t>2.1. Наименование муниципальной услуги</w:t>
      </w:r>
    </w:p>
    <w:p w:rsidR="009064F5" w:rsidRPr="00C119CF" w:rsidRDefault="009064F5" w:rsidP="00E75715">
      <w:pPr>
        <w:spacing w:after="0" w:line="240" w:lineRule="auto"/>
        <w:ind w:firstLine="539"/>
        <w:rPr>
          <w:rFonts w:ascii="Times New Roman" w:hAnsi="Times New Roman" w:cs="Times New Roman"/>
          <w:sz w:val="26"/>
          <w:szCs w:val="26"/>
        </w:rPr>
      </w:pPr>
    </w:p>
    <w:p w:rsidR="009064F5" w:rsidRPr="00C119CF" w:rsidRDefault="009064F5" w:rsidP="00E75715">
      <w:pPr>
        <w:spacing w:after="0" w:line="240" w:lineRule="auto"/>
        <w:ind w:firstLine="539"/>
        <w:rPr>
          <w:rFonts w:ascii="Times New Roman" w:hAnsi="Times New Roman" w:cs="Times New Roman"/>
          <w:sz w:val="26"/>
          <w:szCs w:val="26"/>
        </w:rPr>
      </w:pPr>
      <w:r w:rsidRPr="00C119CF">
        <w:rPr>
          <w:rFonts w:ascii="Times New Roman" w:hAnsi="Times New Roman" w:cs="Times New Roman"/>
          <w:sz w:val="26"/>
          <w:szCs w:val="26"/>
        </w:rPr>
        <w:t>Присвоение объектам адресации адресов и аннулирование таких адресов.</w:t>
      </w:r>
    </w:p>
    <w:p w:rsidR="009064F5" w:rsidRPr="00C119CF" w:rsidRDefault="009064F5" w:rsidP="00E75715">
      <w:pPr>
        <w:spacing w:after="0" w:line="240" w:lineRule="auto"/>
        <w:ind w:firstLine="539"/>
        <w:rPr>
          <w:rFonts w:ascii="Times New Roman" w:hAnsi="Times New Roman" w:cs="Times New Roman"/>
          <w:sz w:val="26"/>
          <w:szCs w:val="26"/>
        </w:rPr>
      </w:pPr>
    </w:p>
    <w:p w:rsidR="009064F5" w:rsidRPr="00C119CF" w:rsidRDefault="009064F5" w:rsidP="00E75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119CF">
        <w:rPr>
          <w:rFonts w:ascii="Times New Roman" w:hAnsi="Times New Roman" w:cs="Times New Roman"/>
          <w:i/>
          <w:iCs/>
          <w:sz w:val="26"/>
          <w:szCs w:val="26"/>
        </w:rPr>
        <w:t>2.2. Наименование органа, предоставляющего муниципальную услугу</w:t>
      </w:r>
    </w:p>
    <w:p w:rsidR="009064F5" w:rsidRPr="00C119CF" w:rsidRDefault="009064F5" w:rsidP="00E75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064F5" w:rsidRPr="00C119CF" w:rsidRDefault="009064F5" w:rsidP="00C11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9CF">
        <w:rPr>
          <w:rFonts w:ascii="Times New Roman" w:hAnsi="Times New Roman" w:cs="Times New Roman"/>
          <w:sz w:val="26"/>
          <w:szCs w:val="26"/>
        </w:rPr>
        <w:t>2.2.1.Предоставление муниципальной услуги осуществляется Администрацией Сорокинского муниципального района (далее – Администрация).</w:t>
      </w:r>
    </w:p>
    <w:p w:rsidR="009064F5" w:rsidRPr="00C119CF" w:rsidRDefault="009064F5" w:rsidP="00C11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9CF">
        <w:rPr>
          <w:rFonts w:ascii="Times New Roman" w:hAnsi="Times New Roman" w:cs="Times New Roman"/>
          <w:sz w:val="26"/>
          <w:szCs w:val="26"/>
        </w:rPr>
        <w:t>Органом Администрации, непосредственно предоставляющим услугу, является отдел ЖКХ, газификации, строительства, транспорта и связи (далее – Отдел)</w:t>
      </w:r>
    </w:p>
    <w:p w:rsidR="009064F5" w:rsidRPr="00C119CF" w:rsidRDefault="009064F5" w:rsidP="00C11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9CF">
        <w:rPr>
          <w:rFonts w:ascii="Times New Roman" w:hAnsi="Times New Roman" w:cs="Times New Roman"/>
          <w:color w:val="000000"/>
          <w:sz w:val="26"/>
          <w:szCs w:val="26"/>
        </w:rPr>
        <w:t>Предоставление муниципальной услуги в части информирования граждан о порядке предоставления муниципальной услуги, приеме документов, необходимых для предоставления муниципальной услуги, выдаче результата муниципальной услуги может осуществляться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 (далее - МФЦ), в соответствии с заключенным соглашением о взаимодействии между Администрацией и МФЦ.</w:t>
      </w:r>
    </w:p>
    <w:p w:rsidR="009064F5" w:rsidRDefault="009064F5" w:rsidP="00E7571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064F5" w:rsidRPr="00C119CF" w:rsidRDefault="009064F5" w:rsidP="00E7571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064F5" w:rsidRPr="00C119CF" w:rsidRDefault="009064F5" w:rsidP="00E75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119CF">
        <w:rPr>
          <w:rFonts w:ascii="Times New Roman" w:hAnsi="Times New Roman" w:cs="Times New Roman"/>
          <w:i/>
          <w:iCs/>
          <w:sz w:val="26"/>
          <w:szCs w:val="26"/>
        </w:rPr>
        <w:t>2.3. Описание результата предоставления муниципальной услуги</w:t>
      </w:r>
    </w:p>
    <w:p w:rsidR="009064F5" w:rsidRDefault="009064F5" w:rsidP="00E67E53">
      <w:pPr>
        <w:pStyle w:val="NormalWeb"/>
        <w:spacing w:after="0" w:line="240" w:lineRule="auto"/>
        <w:ind w:right="57" w:firstLine="737"/>
      </w:pPr>
      <w:r>
        <w:rPr>
          <w:rFonts w:ascii="Arial" w:hAnsi="Arial" w:cs="Arial"/>
        </w:rPr>
        <w:t>Результатом предоставления муниципальной услуги является:</w:t>
      </w:r>
    </w:p>
    <w:p w:rsidR="009064F5" w:rsidRPr="00C119CF" w:rsidRDefault="009064F5" w:rsidP="00E75715">
      <w:pPr>
        <w:spacing w:after="0" w:line="240" w:lineRule="auto"/>
        <w:ind w:firstLine="737"/>
        <w:jc w:val="center"/>
        <w:rPr>
          <w:rFonts w:ascii="Times New Roman" w:hAnsi="Times New Roman" w:cs="Times New Roman"/>
          <w:sz w:val="26"/>
          <w:szCs w:val="26"/>
        </w:rPr>
      </w:pPr>
    </w:p>
    <w:p w:rsidR="009064F5" w:rsidRPr="00C119CF" w:rsidRDefault="009064F5" w:rsidP="00C119CF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C119CF">
        <w:rPr>
          <w:rFonts w:ascii="Times New Roman" w:hAnsi="Times New Roman" w:cs="Times New Roman"/>
          <w:sz w:val="26"/>
          <w:szCs w:val="26"/>
        </w:rPr>
        <w:t>а) решение о присвоении объекту адресации адреса или аннулировании его адреса по форме, утвержденной Приложением 2 к Регламенту;</w:t>
      </w:r>
    </w:p>
    <w:p w:rsidR="009064F5" w:rsidRPr="00C119CF" w:rsidRDefault="009064F5" w:rsidP="00C119CF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C119CF">
        <w:rPr>
          <w:rFonts w:ascii="Times New Roman" w:hAnsi="Times New Roman" w:cs="Times New Roman"/>
          <w:sz w:val="26"/>
          <w:szCs w:val="26"/>
        </w:rPr>
        <w:t>б) решение об отказе в присвоении объекту адресации адреса или аннулировании его адреса по форме, утвержденной Приказом Минфина России №146н.</w:t>
      </w:r>
    </w:p>
    <w:p w:rsidR="009064F5" w:rsidRPr="00C119CF" w:rsidRDefault="009064F5" w:rsidP="00E75715">
      <w:pPr>
        <w:spacing w:after="0" w:line="240" w:lineRule="auto"/>
        <w:ind w:firstLine="737"/>
        <w:rPr>
          <w:rFonts w:ascii="Times New Roman" w:hAnsi="Times New Roman" w:cs="Times New Roman"/>
          <w:sz w:val="26"/>
          <w:szCs w:val="26"/>
        </w:rPr>
      </w:pPr>
    </w:p>
    <w:p w:rsidR="009064F5" w:rsidRPr="00C119CF" w:rsidRDefault="009064F5" w:rsidP="00E75715">
      <w:pPr>
        <w:spacing w:after="0" w:line="240" w:lineRule="auto"/>
        <w:ind w:firstLine="68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C119CF">
        <w:rPr>
          <w:rFonts w:ascii="Times New Roman" w:hAnsi="Times New Roman" w:cs="Times New Roman"/>
          <w:i/>
          <w:iCs/>
          <w:sz w:val="26"/>
          <w:szCs w:val="26"/>
        </w:rPr>
        <w:t>2.4. Срок предоставления муниципальной услуги</w:t>
      </w:r>
    </w:p>
    <w:p w:rsidR="009064F5" w:rsidRPr="00C119CF" w:rsidRDefault="009064F5" w:rsidP="00E75715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6"/>
          <w:szCs w:val="26"/>
        </w:rPr>
      </w:pPr>
    </w:p>
    <w:p w:rsidR="009064F5" w:rsidRPr="00C119CF" w:rsidRDefault="009064F5" w:rsidP="00C119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119CF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 не должен превышать 18 рабочих дней со дня поступления заявления в Администрацию за исключением случаев, указанных в абзаце 2 настоящего пункта.</w:t>
      </w:r>
    </w:p>
    <w:p w:rsidR="009064F5" w:rsidRPr="00C119CF" w:rsidRDefault="009064F5" w:rsidP="00C119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119CF">
        <w:rPr>
          <w:rFonts w:ascii="Times New Roman" w:hAnsi="Times New Roman" w:cs="Times New Roman"/>
          <w:sz w:val="26"/>
          <w:szCs w:val="26"/>
        </w:rPr>
        <w:t>В случае присвоения адреса вновь образованному земельному участку и вновь созданному объекту капитального строительства срок предоставления муниципальн</w:t>
      </w:r>
      <w:r>
        <w:rPr>
          <w:rFonts w:ascii="Times New Roman" w:hAnsi="Times New Roman" w:cs="Times New Roman"/>
          <w:sz w:val="26"/>
          <w:szCs w:val="26"/>
        </w:rPr>
        <w:t xml:space="preserve">ой услуги не должен превышать </w:t>
      </w:r>
      <w:r w:rsidRPr="003319A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3319A8">
        <w:rPr>
          <w:rFonts w:ascii="Times New Roman" w:hAnsi="Times New Roman" w:cs="Times New Roman"/>
          <w:sz w:val="26"/>
          <w:szCs w:val="26"/>
        </w:rPr>
        <w:t xml:space="preserve"> рабочих дней</w:t>
      </w:r>
      <w:r w:rsidRPr="00C119CF">
        <w:rPr>
          <w:rFonts w:ascii="Times New Roman" w:hAnsi="Times New Roman" w:cs="Times New Roman"/>
          <w:sz w:val="26"/>
          <w:szCs w:val="26"/>
        </w:rPr>
        <w:t xml:space="preserve"> со дня поступления заявления в Администрацию.</w:t>
      </w:r>
    </w:p>
    <w:p w:rsidR="009064F5" w:rsidRDefault="009064F5" w:rsidP="00E67E53">
      <w:pPr>
        <w:pStyle w:val="western"/>
        <w:spacing w:after="0" w:line="240" w:lineRule="auto"/>
        <w:rPr>
          <w:rFonts w:cs="Times New Roman"/>
        </w:rPr>
      </w:pPr>
      <w:r>
        <w:rPr>
          <w:i/>
          <w:iCs/>
          <w:sz w:val="24"/>
          <w:szCs w:val="24"/>
        </w:rPr>
        <w:t>2.5. Перечень нормативно-правовых актов, регулирующих отношения, возникающие в связи с предоставлением муниципальной услуги</w:t>
      </w:r>
    </w:p>
    <w:p w:rsidR="009064F5" w:rsidRDefault="009064F5" w:rsidP="00E67E53">
      <w:pPr>
        <w:snapToGrid w:val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62032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отношения, возникающие в связи с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 (</w:t>
      </w:r>
      <w:r w:rsidRPr="00162032">
        <w:rPr>
          <w:rFonts w:ascii="Times New Roman" w:hAnsi="Times New Roman" w:cs="Times New Roman"/>
          <w:sz w:val="26"/>
          <w:szCs w:val="26"/>
        </w:rPr>
        <w:t>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162032">
        <w:rPr>
          <w:rFonts w:ascii="Times New Roman" w:hAnsi="Times New Roman" w:cs="Times New Roman"/>
          <w:sz w:val="26"/>
          <w:szCs w:val="26"/>
        </w:rPr>
        <w:t xml:space="preserve"> ра</w:t>
      </w:r>
      <w:r>
        <w:rPr>
          <w:rFonts w:ascii="Times New Roman" w:hAnsi="Times New Roman" w:cs="Times New Roman"/>
          <w:sz w:val="26"/>
          <w:szCs w:val="26"/>
        </w:rPr>
        <w:t xml:space="preserve">змещен на официальном сайте Сорокинского муниципального района </w:t>
      </w:r>
      <w:r w:rsidRPr="00162032">
        <w:rPr>
          <w:rFonts w:ascii="Times New Roman" w:hAnsi="Times New Roman" w:cs="Times New Roman"/>
          <w:sz w:val="26"/>
          <w:szCs w:val="26"/>
        </w:rPr>
        <w:t xml:space="preserve"> в сети Интернет по адресу: </w:t>
      </w:r>
      <w:r w:rsidRPr="00162032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Pr="00162032">
        <w:rPr>
          <w:rFonts w:ascii="Times New Roman" w:hAnsi="Times New Roman" w:cs="Times New Roman"/>
          <w:sz w:val="26"/>
          <w:szCs w:val="26"/>
        </w:rPr>
        <w:t>//</w:t>
      </w:r>
      <w:r w:rsidRPr="00162032">
        <w:rPr>
          <w:rFonts w:ascii="Times New Roman" w:hAnsi="Times New Roman" w:cs="Times New Roman"/>
          <w:sz w:val="26"/>
          <w:szCs w:val="26"/>
          <w:lang w:val="en-US"/>
        </w:rPr>
        <w:t>sorokino</w:t>
      </w:r>
      <w:r w:rsidRPr="00162032">
        <w:rPr>
          <w:rFonts w:ascii="Times New Roman" w:hAnsi="Times New Roman" w:cs="Times New Roman"/>
          <w:sz w:val="26"/>
          <w:szCs w:val="26"/>
        </w:rPr>
        <w:t>.</w:t>
      </w:r>
      <w:r w:rsidRPr="00162032">
        <w:rPr>
          <w:rFonts w:ascii="Times New Roman" w:hAnsi="Times New Roman" w:cs="Times New Roman"/>
          <w:sz w:val="26"/>
          <w:szCs w:val="26"/>
          <w:lang w:val="en-US"/>
        </w:rPr>
        <w:t>admtyumen</w:t>
      </w:r>
      <w:r w:rsidRPr="00162032">
        <w:rPr>
          <w:rFonts w:ascii="Times New Roman" w:hAnsi="Times New Roman" w:cs="Times New Roman"/>
          <w:sz w:val="26"/>
          <w:szCs w:val="26"/>
        </w:rPr>
        <w:t>.</w:t>
      </w:r>
      <w:r w:rsidRPr="00162032"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62032">
        <w:rPr>
          <w:rFonts w:ascii="Times New Roman" w:hAnsi="Times New Roman" w:cs="Times New Roman"/>
          <w:sz w:val="26"/>
          <w:szCs w:val="26"/>
        </w:rPr>
        <w:t xml:space="preserve"> в электронном региональном реестре муниципальных услуг (функций) Тюменской области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9064F5" w:rsidRDefault="009064F5" w:rsidP="00E75715">
      <w:pPr>
        <w:spacing w:after="0" w:line="240" w:lineRule="auto"/>
        <w:ind w:firstLine="539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C119CF">
        <w:rPr>
          <w:rFonts w:ascii="Times New Roman" w:hAnsi="Times New Roman" w:cs="Times New Roman"/>
          <w:i/>
          <w:iCs/>
          <w:sz w:val="26"/>
          <w:szCs w:val="26"/>
        </w:rPr>
        <w:t xml:space="preserve">2.6. </w:t>
      </w:r>
      <w:r w:rsidRPr="00C119CF">
        <w:rPr>
          <w:rFonts w:ascii="Times New Roman" w:hAnsi="Times New Roman" w:cs="Times New Roman"/>
          <w:i/>
          <w:iCs/>
          <w:color w:val="000000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9064F5" w:rsidRPr="00C119CF" w:rsidRDefault="009064F5" w:rsidP="00E75715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>2.6.1. Для предоставления муниципальной услуги устанавливается следующий исчерпывающий перечень документов, необходимых в соответствии с федеральными законами и иными нормативными правовыми актами для ее предоставления</w:t>
      </w:r>
      <w:r w:rsidRPr="0043561D">
        <w:rPr>
          <w:sz w:val="26"/>
          <w:szCs w:val="26"/>
          <w:shd w:val="clear" w:color="auto" w:fill="FFFFFF"/>
        </w:rPr>
        <w:t xml:space="preserve"> </w:t>
      </w:r>
      <w:r w:rsidRPr="0043561D">
        <w:rPr>
          <w:color w:val="000000"/>
          <w:sz w:val="26"/>
          <w:szCs w:val="26"/>
          <w:shd w:val="clear" w:color="auto" w:fill="FFFFFF"/>
        </w:rPr>
        <w:t>и направляемых непосредственно в Администрацию посредством личного приема, почтового отправления с описью вложения и уведомлением о вручении, интернет-сайта «Портал услуг Тюменской области» (www.uslugi.admtyumen.ru)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 либо путем личного обращения в МФЦ: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>а) заявление о присвоении объекту адресации адреса или аннулировании его адреса, поданное по форме, установленной Приказом Минфина России №146н (далее — заявление), в случае направления заявления на бумажном носителе при личном обращении, почтовым отправлением либо в электронной форме посредством портала адресной системы; при обращении в форме электронного документа - по форме, размещенной на Региональном портале;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>б) документ, удостоверяющий полномочия представителя заявителя, в случае подачи заявления представителем заявителя (не требуется, если полномочия представителя заявителя подтверждаются</w:t>
      </w:r>
      <w:r w:rsidRPr="0043561D">
        <w:rPr>
          <w:i/>
          <w:iCs/>
          <w:sz w:val="26"/>
          <w:szCs w:val="26"/>
        </w:rPr>
        <w:t xml:space="preserve"> выпиской из ЕГРЮЛ; </w:t>
      </w:r>
      <w:r w:rsidRPr="0043561D">
        <w:rPr>
          <w:sz w:val="26"/>
          <w:szCs w:val="26"/>
        </w:rPr>
        <w:t>сведениями из</w:t>
      </w:r>
      <w:r w:rsidRPr="0043561D">
        <w:rPr>
          <w:i/>
          <w:iCs/>
          <w:sz w:val="26"/>
          <w:szCs w:val="26"/>
        </w:rPr>
        <w:t xml:space="preserve"> приказа (постановления) об установлении опеки (попечительства), выданного Департаментом социального развития Тюменской области; </w:t>
      </w:r>
      <w:r w:rsidRPr="0043561D">
        <w:rPr>
          <w:sz w:val="26"/>
          <w:szCs w:val="26"/>
        </w:rPr>
        <w:t xml:space="preserve">сведениями </w:t>
      </w:r>
      <w:r w:rsidRPr="0043561D">
        <w:rPr>
          <w:i/>
          <w:iCs/>
          <w:sz w:val="26"/>
          <w:szCs w:val="26"/>
        </w:rPr>
        <w:t>о государственной регистрации рождения (усыновления), произведенной органами регистрации актов гражданского состояния Тюменской области</w:t>
      </w:r>
      <w:r w:rsidRPr="0043561D">
        <w:rPr>
          <w:sz w:val="26"/>
          <w:szCs w:val="26"/>
        </w:rPr>
        <w:t xml:space="preserve">): 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 xml:space="preserve">доверенность; 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>решение общего собрания собственников многоквартирного дома;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 xml:space="preserve">решение общего собрания членов </w:t>
      </w:r>
      <w:r w:rsidRPr="0043561D">
        <w:rPr>
          <w:sz w:val="26"/>
          <w:szCs w:val="26"/>
          <w:shd w:val="clear" w:color="auto" w:fill="FFFFFF"/>
        </w:rPr>
        <w:t>садоводческого или огороднического некоммерческого товарищества;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>иной документ, подтверждающий в соответствии с федеральным законом, актом уполномоченного на то государственного органа или органа местного самоуправления полномочия представителя заявителя</w:t>
      </w:r>
      <w:r w:rsidRPr="0043561D">
        <w:rPr>
          <w:sz w:val="26"/>
          <w:szCs w:val="26"/>
          <w:shd w:val="clear" w:color="auto" w:fill="FFFFFF"/>
        </w:rPr>
        <w:t>;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i/>
          <w:iCs/>
          <w:sz w:val="26"/>
          <w:szCs w:val="26"/>
        </w:rPr>
        <w:t>в случае подачи заявления представителем юридического лица</w:t>
      </w:r>
      <w:r w:rsidRPr="0043561D">
        <w:rPr>
          <w:sz w:val="26"/>
          <w:szCs w:val="26"/>
        </w:rPr>
        <w:t xml:space="preserve"> документ, подтверждающий его полномочия действовать от имени этого юридического лица, или копия этого документа, заверенная печатью (при наличии) и подписью руководителя этого юридического лица.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 xml:space="preserve">2.6.2. При личном обращении в </w:t>
      </w:r>
      <w:r w:rsidRPr="0043561D">
        <w:rPr>
          <w:color w:val="000000"/>
          <w:sz w:val="26"/>
          <w:szCs w:val="26"/>
        </w:rPr>
        <w:t>Администрацию или МФЦ</w:t>
      </w:r>
      <w:r w:rsidRPr="0043561D">
        <w:rPr>
          <w:sz w:val="26"/>
          <w:szCs w:val="26"/>
        </w:rPr>
        <w:t xml:space="preserve"> заявители или представители заявителей обязаны предъявить документ, удостоверяющий соответственно личность заявителя или представителя заявителя. Лицо, имеющее право действовать без доверенности от имени юридического лица, при личном обращении в Администрацию или МФЦ предъявляет документ, удостоверяющий его личность, и сообщает реквизиты свидетельства о государственной регистрации юридического лица.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 xml:space="preserve">2.6.3. Заявитель при подаче заявления вправе приложить к нему правоустанавливающие и (или) правоудостоверяющие документы (сведения из них) на объект (объекты) адресации, права на которые не зарегистрированы в Едином государственном </w:t>
      </w:r>
      <w:r w:rsidRPr="0043561D">
        <w:rPr>
          <w:sz w:val="26"/>
          <w:szCs w:val="26"/>
          <w:shd w:val="clear" w:color="auto" w:fill="FFFFFF"/>
        </w:rPr>
        <w:t>реестре недвижимости.</w:t>
      </w:r>
    </w:p>
    <w:bookmarkStart w:id="4" w:name="sdfootnote1sym"/>
    <w:p w:rsidR="009064F5" w:rsidRPr="0043561D" w:rsidRDefault="009064F5" w:rsidP="0043561D">
      <w:pPr>
        <w:pStyle w:val="NormalWeb"/>
        <w:spacing w:before="0" w:beforeAutospacing="0" w:after="0" w:line="240" w:lineRule="auto"/>
        <w:rPr>
          <w:sz w:val="26"/>
          <w:szCs w:val="26"/>
        </w:rPr>
      </w:pPr>
      <w:r w:rsidRPr="0043561D">
        <w:rPr>
          <w:sz w:val="26"/>
          <w:szCs w:val="26"/>
        </w:rPr>
        <w:fldChar w:fldCharType="begin"/>
      </w:r>
      <w:r w:rsidRPr="0043561D">
        <w:rPr>
          <w:sz w:val="26"/>
          <w:szCs w:val="26"/>
        </w:rPr>
        <w:instrText xml:space="preserve"> HYPERLINK "" \l "sdfootnote1anc" </w:instrText>
      </w:r>
      <w:r w:rsidRPr="005D4E34">
        <w:rPr>
          <w:sz w:val="26"/>
          <w:szCs w:val="26"/>
        </w:rPr>
      </w:r>
      <w:r w:rsidRPr="0043561D">
        <w:rPr>
          <w:sz w:val="26"/>
          <w:szCs w:val="26"/>
        </w:rPr>
        <w:fldChar w:fldCharType="separate"/>
      </w:r>
      <w:r w:rsidRPr="0043561D">
        <w:rPr>
          <w:rStyle w:val="Hyperlink"/>
          <w:rFonts w:eastAsia="Arial Unicode MS"/>
          <w:sz w:val="26"/>
          <w:szCs w:val="26"/>
        </w:rPr>
        <w:t>1</w:t>
      </w:r>
      <w:r w:rsidRPr="0043561D">
        <w:rPr>
          <w:sz w:val="26"/>
          <w:szCs w:val="26"/>
        </w:rPr>
        <w:fldChar w:fldCharType="end"/>
      </w:r>
      <w:bookmarkEnd w:id="4"/>
      <w:r w:rsidRPr="0043561D">
        <w:rPr>
          <w:i/>
          <w:iCs/>
          <w:sz w:val="26"/>
          <w:szCs w:val="26"/>
        </w:rPr>
        <w:t xml:space="preserve">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</w:t>
      </w:r>
    </w:p>
    <w:p w:rsidR="009064F5" w:rsidRPr="0043561D" w:rsidRDefault="009064F5" w:rsidP="0043561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709"/>
        <w:rPr>
          <w:sz w:val="26"/>
          <w:szCs w:val="26"/>
        </w:rPr>
      </w:pPr>
      <w:r w:rsidRPr="0043561D">
        <w:rPr>
          <w:i/>
          <w:iCs/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709"/>
        <w:rPr>
          <w:sz w:val="26"/>
          <w:szCs w:val="26"/>
        </w:rPr>
      </w:pP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67"/>
        <w:rPr>
          <w:sz w:val="26"/>
          <w:szCs w:val="26"/>
        </w:rPr>
      </w:pPr>
      <w:r w:rsidRPr="0043561D">
        <w:rPr>
          <w:sz w:val="26"/>
          <w:szCs w:val="26"/>
        </w:rPr>
        <w:t>2.7.1. Для рассмотрения заявления Отдел в рамках системы межведомственного информационного взаимодействия направляет следующие запросы: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>2.7.1.1. в Федеральную службу государственной регистрации, кадастра и картографии о предоставлении: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>сведений, содержащихся в Едином государственном реестре недвижимости в форме выписки (если права на объект адресации зарегистрированы в Едином государственном реестре недвижимости);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>кадастровых паспортов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>кадастрового плана территории, отражающего схему расположения объекта адресации на кадастровом плане или кадастровой карте соответствующей территории (в случае присвоения адреса земельному участку, права на который зарегистрированы);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>кадастрового паспорта объекта адресации (в случае присвоения адреса объекту адресации, поставленному на кадастровый учет);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>кадастровой выписки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>уведомления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19 и 35 части 1 статьи 26 Федерального закона от 13.07.2015 №218-ФЗ «О государственной регистрации недвижимости»);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>2.7.1.2. в Федеральное агентство по управлению федеральным имуществом о предоставлении правоустанавливающих и (или) правоудостоверяющих документов (сведений из них) на объект (объекты) адресации (в случае, если права на объект адресации не зарегистрированы в Едином государственном реестре недвижимости и объект адресации находится в федеральной собственности);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>2.7.1.3. в Федеральную налоговую службу России (сведения из ЕГРЮЛ);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>2.7.1.4. в Главное управление по вопросам миграции МВД России о предоставлении сведений о действительности (недействительности) документа, удостоверяющего личность заявителя (в случае, подачи заявления в электронной форме либо посредством почтового отправления);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>2.7.1.5. в организацию, осуществляющую хранение и использование технических паспортов, оценочной и иной учетно-технической документации, о предоставлении сведений о ранее зарегистрированных правах на недвижимое имущество (в случае, если права на объект адресации, не являющийся земельным участком, зарегистрированы до 28.01.1999);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>2.7.1.6. в Департамент имущественных отношений Тюменской области о предоставлении правоустанавливающих и (или) правоудостоверяющих документов (сведений из них) на объект (объекты) адресации (в случае, если права на объект адресации не зарегистрированы в Едином государственном реестре недвижимости и объект адресации находится в государственной собственности Тюменской области);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>2.7.1.7. в Департамент социального развития Тюменской области о предоставлении сведений из приказа (постановления) об установлении опеки (попечительства);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>2.7.1.8. в органы записи актов гражданского состояния Тюменской области о предоставлении сведений о государственной регистрации актов: о рождении (усыновлении);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 xml:space="preserve">2.7.1.9. в орган государственной власти, уполномоченный на выдачу разрешений на строительство (при присвоении адреса строящимся объектам адресации) и (или) на ввод в эксплуатацию (в части сведений из разрешения на строительство объекта адресации и (или) разрешения на ввод объекта адресации в эксплуатацию); 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>2.7.1.10. в уполномоченный орган местного самоуправления в части сведений: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 xml:space="preserve">из разрешения на строительство объекта адресации (при присвоении адреса строящимся объектам адресации) и (или) разрешения на ввод объекта адресации в эксплуатацию; 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 xml:space="preserve">из схемы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 xml:space="preserve">из решения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 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>из акта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>о предоставлении правоустанавливающих и (или) правоудостоверяющих документов (сведений из них) на объект (объекты) адресации (в случае, если права на объект адресации не зарегистрированы в Едином государственном реестре недвижимости и объект адресации находится в муниципальной собственности).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709"/>
        <w:rPr>
          <w:sz w:val="26"/>
          <w:szCs w:val="26"/>
        </w:rPr>
      </w:pPr>
      <w:r w:rsidRPr="0043561D">
        <w:rPr>
          <w:sz w:val="26"/>
          <w:szCs w:val="26"/>
          <w:shd w:val="clear" w:color="auto" w:fill="FFFFFF"/>
        </w:rPr>
        <w:t xml:space="preserve">2.7.2. Заявитель вправе предоставить документы, указанные в пункте 2.7.1. Регламента, в </w:t>
      </w:r>
      <w:r w:rsidRPr="0043561D">
        <w:rPr>
          <w:color w:val="000000"/>
          <w:sz w:val="26"/>
          <w:szCs w:val="26"/>
          <w:shd w:val="clear" w:color="auto" w:fill="FFFFFF"/>
        </w:rPr>
        <w:t>Администрацию или МФЦ</w:t>
      </w:r>
      <w:r w:rsidRPr="0043561D">
        <w:rPr>
          <w:sz w:val="26"/>
          <w:szCs w:val="26"/>
          <w:shd w:val="clear" w:color="auto" w:fill="FFFFFF"/>
        </w:rPr>
        <w:t xml:space="preserve"> по собственной инициативе.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709"/>
        <w:rPr>
          <w:sz w:val="26"/>
          <w:szCs w:val="26"/>
        </w:rPr>
      </w:pPr>
    </w:p>
    <w:p w:rsidR="009064F5" w:rsidRPr="0043561D" w:rsidRDefault="009064F5" w:rsidP="0043561D">
      <w:pPr>
        <w:spacing w:after="0" w:line="240" w:lineRule="auto"/>
        <w:ind w:firstLine="539"/>
        <w:rPr>
          <w:rFonts w:ascii="Times New Roman" w:hAnsi="Times New Roman" w:cs="Times New Roman"/>
          <w:sz w:val="26"/>
          <w:szCs w:val="26"/>
        </w:rPr>
      </w:pPr>
    </w:p>
    <w:p w:rsidR="009064F5" w:rsidRPr="0043561D" w:rsidRDefault="009064F5" w:rsidP="0043561D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43561D">
        <w:rPr>
          <w:rFonts w:ascii="Times New Roman" w:hAnsi="Times New Roman" w:cs="Times New Roman"/>
          <w:i/>
          <w:iCs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9064F5" w:rsidRPr="0043561D" w:rsidRDefault="009064F5" w:rsidP="0043561D">
      <w:pPr>
        <w:spacing w:after="0" w:line="240" w:lineRule="auto"/>
        <w:ind w:firstLine="539"/>
        <w:rPr>
          <w:rFonts w:ascii="Times New Roman" w:hAnsi="Times New Roman" w:cs="Times New Roman"/>
          <w:sz w:val="26"/>
          <w:szCs w:val="26"/>
        </w:rPr>
      </w:pPr>
    </w:p>
    <w:p w:rsidR="009064F5" w:rsidRPr="0043561D" w:rsidRDefault="009064F5" w:rsidP="0043561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561D">
        <w:rPr>
          <w:rFonts w:ascii="Times New Roman" w:hAnsi="Times New Roman" w:cs="Times New Roman"/>
          <w:sz w:val="26"/>
          <w:szCs w:val="26"/>
        </w:rPr>
        <w:t>Основанием для отказа в приеме документов, поступивших в электронной форме, является несоблюдение установленных законодательством условий признания действительности усиленной квалифицированной электронной подписи, установленных статьей 11 Федерального закона от 06.04.2011 №63-ФЗ «Об электронной подписи» (далее - условия действительности электронной подписи).</w:t>
      </w:r>
    </w:p>
    <w:p w:rsidR="009064F5" w:rsidRPr="0043561D" w:rsidRDefault="009064F5" w:rsidP="0043561D">
      <w:pPr>
        <w:spacing w:after="0" w:line="240" w:lineRule="auto"/>
        <w:ind w:firstLine="539"/>
        <w:rPr>
          <w:rFonts w:ascii="Times New Roman" w:hAnsi="Times New Roman" w:cs="Times New Roman"/>
          <w:sz w:val="26"/>
          <w:szCs w:val="26"/>
        </w:rPr>
      </w:pPr>
    </w:p>
    <w:p w:rsidR="009064F5" w:rsidRPr="0043561D" w:rsidRDefault="009064F5" w:rsidP="004356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561D">
        <w:rPr>
          <w:rFonts w:ascii="Times New Roman" w:hAnsi="Times New Roman" w:cs="Times New Roman"/>
          <w:i/>
          <w:iCs/>
          <w:sz w:val="26"/>
          <w:szCs w:val="26"/>
        </w:rPr>
        <w:t>2.9. Исчерпывающий перечень оснований для отказа</w:t>
      </w:r>
    </w:p>
    <w:p w:rsidR="009064F5" w:rsidRPr="0043561D" w:rsidRDefault="009064F5" w:rsidP="004356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561D">
        <w:rPr>
          <w:rFonts w:ascii="Times New Roman" w:hAnsi="Times New Roman" w:cs="Times New Roman"/>
          <w:i/>
          <w:iCs/>
          <w:sz w:val="26"/>
          <w:szCs w:val="26"/>
        </w:rPr>
        <w:t>в предоставлении муниципальной услуги или</w:t>
      </w:r>
    </w:p>
    <w:p w:rsidR="009064F5" w:rsidRPr="0043561D" w:rsidRDefault="009064F5" w:rsidP="004356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561D">
        <w:rPr>
          <w:rFonts w:ascii="Times New Roman" w:hAnsi="Times New Roman" w:cs="Times New Roman"/>
          <w:i/>
          <w:iCs/>
          <w:sz w:val="26"/>
          <w:szCs w:val="26"/>
        </w:rPr>
        <w:t>приостановления предоставления муниципальной услуги</w:t>
      </w:r>
    </w:p>
    <w:p w:rsidR="009064F5" w:rsidRPr="0043561D" w:rsidRDefault="009064F5" w:rsidP="0043561D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9064F5" w:rsidRPr="0043561D" w:rsidRDefault="009064F5" w:rsidP="0043561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561D">
        <w:rPr>
          <w:rFonts w:ascii="Times New Roman" w:hAnsi="Times New Roman" w:cs="Times New Roman"/>
          <w:sz w:val="26"/>
          <w:szCs w:val="26"/>
        </w:rPr>
        <w:t>2.9.1.</w:t>
      </w:r>
      <w:r w:rsidRPr="0043561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3561D">
        <w:rPr>
          <w:rFonts w:ascii="Times New Roman" w:hAnsi="Times New Roman" w:cs="Times New Roman"/>
          <w:sz w:val="26"/>
          <w:szCs w:val="26"/>
        </w:rPr>
        <w:t>В присвоении объекту адресации адреса или аннулировании его адреса может быть отказано в случаях, если:</w:t>
      </w:r>
    </w:p>
    <w:p w:rsidR="009064F5" w:rsidRPr="0043561D" w:rsidRDefault="009064F5" w:rsidP="0043561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561D">
        <w:rPr>
          <w:rFonts w:ascii="Times New Roman" w:hAnsi="Times New Roman" w:cs="Times New Roman"/>
          <w:sz w:val="26"/>
          <w:szCs w:val="26"/>
        </w:rPr>
        <w:t>а) с заявлением о присвоении объекту адресации адреса обратилось лицо, не указанное в пункте 1.2 Регламента;</w:t>
      </w:r>
    </w:p>
    <w:p w:rsidR="009064F5" w:rsidRPr="0043561D" w:rsidRDefault="009064F5" w:rsidP="0043561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561D">
        <w:rPr>
          <w:rFonts w:ascii="Times New Roman" w:hAnsi="Times New Roman" w:cs="Times New Roman"/>
          <w:sz w:val="26"/>
          <w:szCs w:val="26"/>
        </w:rPr>
        <w:t>б) ответ на межве</w:t>
      </w:r>
      <w:r w:rsidRPr="0043561D">
        <w:rPr>
          <w:rFonts w:ascii="Times New Roman" w:hAnsi="Times New Roman" w:cs="Times New Roman"/>
          <w:sz w:val="26"/>
          <w:szCs w:val="26"/>
          <w:shd w:val="clear" w:color="auto" w:fill="FFFFFF"/>
        </w:rPr>
        <w:t>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064F5" w:rsidRPr="0043561D" w:rsidRDefault="009064F5" w:rsidP="0043561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561D">
        <w:rPr>
          <w:rFonts w:ascii="Times New Roman" w:hAnsi="Times New Roman" w:cs="Times New Roman"/>
          <w:sz w:val="26"/>
          <w:szCs w:val="26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064F5" w:rsidRPr="0043561D" w:rsidRDefault="009064F5" w:rsidP="0043561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561D">
        <w:rPr>
          <w:rFonts w:ascii="Times New Roman" w:hAnsi="Times New Roman" w:cs="Times New Roman"/>
          <w:sz w:val="26"/>
          <w:szCs w:val="26"/>
        </w:rPr>
        <w:t>г) отсутствуют случаи и условия для присвоения объекту адресации адреса или аннулирования его адреса, указанные в пунктах 5, 8 - 11 и 14 - 18 Правил присвоения адресов.</w:t>
      </w:r>
    </w:p>
    <w:p w:rsidR="009064F5" w:rsidRPr="0043561D" w:rsidRDefault="009064F5" w:rsidP="0043561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561D">
        <w:rPr>
          <w:rFonts w:ascii="Times New Roman" w:hAnsi="Times New Roman" w:cs="Times New Roman"/>
          <w:sz w:val="26"/>
          <w:szCs w:val="26"/>
        </w:rPr>
        <w:t>2.9.2. Решение об отказе в присвоении объекту адресации адреса или аннулировании его адреса должно содержать обязательную ссылку на положения пункта 40 Правил присвоения адресов, являющихся основанием для отказа, и быть принято по форме, установленной приказом Минфина России от 11.12.2014 №146н.</w:t>
      </w:r>
    </w:p>
    <w:p w:rsidR="009064F5" w:rsidRPr="0043561D" w:rsidRDefault="009064F5" w:rsidP="0043561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561D">
        <w:rPr>
          <w:rFonts w:ascii="Times New Roman" w:hAnsi="Times New Roman" w:cs="Times New Roman"/>
          <w:sz w:val="26"/>
          <w:szCs w:val="26"/>
        </w:rPr>
        <w:t>2.9.3. Непредставление (несвоевременное представление) органом или организацией по межведомственному запросу документов и информации, указанных в пункте 2.7. Регламента, в Администрацию не может являться основанием для отказа в предоставлении заявителю муниципальной услуги.</w:t>
      </w:r>
    </w:p>
    <w:p w:rsidR="009064F5" w:rsidRPr="0043561D" w:rsidRDefault="009064F5" w:rsidP="0043561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561D">
        <w:rPr>
          <w:rFonts w:ascii="Times New Roman" w:hAnsi="Times New Roman" w:cs="Times New Roman"/>
          <w:sz w:val="26"/>
          <w:szCs w:val="26"/>
        </w:rPr>
        <w:t>2.9.4. Основания для приостановления предоставления муниципальной услуги отсутствуют.</w:t>
      </w:r>
    </w:p>
    <w:p w:rsidR="009064F5" w:rsidRPr="0043561D" w:rsidRDefault="009064F5" w:rsidP="0043561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064F5" w:rsidRDefault="009064F5" w:rsidP="0043561D">
      <w:pPr>
        <w:pStyle w:val="NormalWeb"/>
        <w:spacing w:before="0" w:beforeAutospacing="0" w:after="0" w:line="240" w:lineRule="auto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  <w:shd w:val="clear" w:color="auto" w:fill="FFFFFF"/>
        </w:rPr>
        <w:tab/>
      </w:r>
      <w:r w:rsidRPr="0043561D">
        <w:rPr>
          <w:i/>
          <w:iCs/>
          <w:sz w:val="26"/>
          <w:szCs w:val="26"/>
          <w:shd w:val="clear" w:color="auto" w:fill="FFFFFF"/>
        </w:rPr>
        <w:t>2.10.</w:t>
      </w:r>
      <w:r w:rsidRPr="0043561D">
        <w:rPr>
          <w:i/>
          <w:iCs/>
          <w:sz w:val="26"/>
          <w:szCs w:val="26"/>
        </w:rPr>
        <w:t xml:space="preserve"> Способы, размер и основания взимания платы за предоставление муниципальной услуги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rPr>
          <w:sz w:val="26"/>
          <w:szCs w:val="26"/>
        </w:rPr>
      </w:pP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>Услуга предоставляется бесплатно.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</w:p>
    <w:p w:rsidR="009064F5" w:rsidRDefault="009064F5" w:rsidP="0043561D">
      <w:pPr>
        <w:pStyle w:val="NormalWeb"/>
        <w:spacing w:before="0" w:beforeAutospacing="0" w:after="0" w:line="240" w:lineRule="auto"/>
        <w:ind w:firstLine="709"/>
        <w:rPr>
          <w:i/>
          <w:iCs/>
          <w:color w:val="000000"/>
          <w:sz w:val="26"/>
          <w:szCs w:val="26"/>
        </w:rPr>
      </w:pPr>
      <w:r w:rsidRPr="0043561D">
        <w:rPr>
          <w:i/>
          <w:iCs/>
          <w:sz w:val="26"/>
          <w:szCs w:val="26"/>
        </w:rPr>
        <w:t xml:space="preserve">2.11. </w:t>
      </w:r>
      <w:r w:rsidRPr="0043561D">
        <w:rPr>
          <w:i/>
          <w:iCs/>
          <w:color w:val="000000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709"/>
        <w:rPr>
          <w:sz w:val="26"/>
          <w:szCs w:val="26"/>
        </w:rPr>
      </w:pP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709"/>
        <w:rPr>
          <w:sz w:val="26"/>
          <w:szCs w:val="26"/>
        </w:rPr>
      </w:pPr>
      <w:r w:rsidRPr="0043561D">
        <w:rPr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709"/>
        <w:rPr>
          <w:sz w:val="26"/>
          <w:szCs w:val="26"/>
        </w:rPr>
      </w:pPr>
      <w:r w:rsidRPr="0043561D">
        <w:rPr>
          <w:sz w:val="26"/>
          <w:szCs w:val="26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i/>
          <w:iCs/>
          <w:sz w:val="26"/>
          <w:szCs w:val="26"/>
        </w:rPr>
        <w:t>2.12.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>Время ожидания в очереди при подаче заявления на предоставление муниципальной услуги не должно превышать 15 минут.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>Время ожидания в очереди при получении результата муниципальной услуги не должно превышать 15 минут.</w:t>
      </w:r>
    </w:p>
    <w:p w:rsidR="009064F5" w:rsidRPr="0043561D" w:rsidRDefault="009064F5" w:rsidP="0043561D">
      <w:pPr>
        <w:spacing w:after="0" w:line="240" w:lineRule="auto"/>
        <w:ind w:firstLine="539"/>
        <w:rPr>
          <w:rFonts w:ascii="Times New Roman" w:hAnsi="Times New Roman" w:cs="Times New Roman"/>
          <w:sz w:val="26"/>
          <w:szCs w:val="26"/>
        </w:rPr>
      </w:pPr>
    </w:p>
    <w:p w:rsidR="009064F5" w:rsidRPr="0043561D" w:rsidRDefault="009064F5" w:rsidP="0043561D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43561D">
        <w:rPr>
          <w:rFonts w:ascii="Times New Roman" w:hAnsi="Times New Roman" w:cs="Times New Roman"/>
          <w:i/>
          <w:iCs/>
          <w:sz w:val="26"/>
          <w:szCs w:val="26"/>
        </w:rPr>
        <w:t>2.13. Срок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9064F5" w:rsidRPr="0043561D" w:rsidRDefault="009064F5" w:rsidP="0043561D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9064F5" w:rsidRPr="0043561D" w:rsidRDefault="009064F5" w:rsidP="0043561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561D">
        <w:rPr>
          <w:rFonts w:ascii="Times New Roman" w:hAnsi="Times New Roman" w:cs="Times New Roman"/>
          <w:sz w:val="26"/>
          <w:szCs w:val="26"/>
        </w:rPr>
        <w:t>Регистрация заявления при личном обращении заявителя (представителя заявителя) в администрацию или  МФЦ не должна превышать 15 минут. При поступлении заявления в электронной форме, почтой в рабочие дни в пределах рабочего времени согласно графику работы Администрации - в день его поступления, при поступлении заявления в электронной форме, почтой в выходные или праздничные дни, а также вне часов работы Администрации согласно графику - в первый рабочий день, следующий за днем его поступления.</w:t>
      </w:r>
    </w:p>
    <w:p w:rsidR="009064F5" w:rsidRPr="0043561D" w:rsidRDefault="009064F5" w:rsidP="0043561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064F5" w:rsidRPr="0043561D" w:rsidRDefault="009064F5" w:rsidP="0043561D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i/>
          <w:iCs/>
          <w:sz w:val="26"/>
          <w:szCs w:val="26"/>
          <w:shd w:val="clear" w:color="auto" w:fill="FFFFFF"/>
        </w:rPr>
        <w:t>2.14. Требования к помещениям, в которых предоставляются муниципальная услуга, услуга, предоставляемая</w:t>
      </w:r>
      <w:r w:rsidRPr="0043561D">
        <w:rPr>
          <w:i/>
          <w:iCs/>
          <w:sz w:val="26"/>
          <w:szCs w:val="26"/>
        </w:rPr>
        <w:t xml:space="preserve">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</w:p>
    <w:p w:rsidR="009064F5" w:rsidRPr="0043561D" w:rsidRDefault="009064F5" w:rsidP="0043561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561D">
        <w:rPr>
          <w:rFonts w:ascii="Times New Roman" w:hAnsi="Times New Roman" w:cs="Times New Roman"/>
          <w:sz w:val="26"/>
          <w:szCs w:val="26"/>
          <w:shd w:val="clear" w:color="auto" w:fill="FFFFFF"/>
        </w:rPr>
        <w:t>2.14.1. Помещени</w:t>
      </w:r>
      <w:r w:rsidRPr="0043561D">
        <w:rPr>
          <w:rFonts w:ascii="Times New Roman" w:hAnsi="Times New Roman" w:cs="Times New Roman"/>
          <w:sz w:val="26"/>
          <w:szCs w:val="26"/>
        </w:rPr>
        <w:t>я для предоставления муниципальной услуги размещаются по адресу: Тюменская область, Сорокинский район, с. Большое Сорокино, ул. Ленина, д. 25.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 xml:space="preserve">Помещения для предоставления муниципальной услуги должны соответствовать комфортным условиям для заявителей (представителей заявителей) и оптимальным условиям работы сотрудников </w:t>
      </w:r>
      <w:r w:rsidRPr="0043561D">
        <w:rPr>
          <w:color w:val="000000"/>
          <w:sz w:val="26"/>
          <w:szCs w:val="26"/>
        </w:rPr>
        <w:t>Администрации</w:t>
      </w:r>
      <w:r w:rsidRPr="0043561D">
        <w:rPr>
          <w:sz w:val="26"/>
          <w:szCs w:val="26"/>
        </w:rPr>
        <w:t>.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>Помещения обозначаются табличками с указанием номеров помещений (окон), должности и фамилии лица, осуществляющего прием заявителей (представителей заявителей), также обеспечиваются необходимым для предоставления муниципальной услуги оборудованием (компьютерами, средствами связи, включая информационно-телекоммуникационную сеть «Интернет», оргтехникой), канцелярскими принадлежностями, наглядной информацией, стульями и столами, необходимыми для заполнения заявителями (представителями заявителей) заявления, и оборудуется местами ожидания, средствами пожаротушения и оповещения о возникновении чрезвычайной ситуации, доступными местами общего пользования (туалетами).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>Места ожидания оборудуются местами для сидения (стульями, кресельными с</w:t>
      </w:r>
      <w:r w:rsidRPr="0043561D">
        <w:rPr>
          <w:sz w:val="26"/>
          <w:szCs w:val="26"/>
          <w:shd w:val="clear" w:color="auto" w:fill="FFFFFF"/>
        </w:rPr>
        <w:t>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>2.14.2. Места, предназначенные для ознакомления заявителей (представителей заявителей) с информационными материалами, оборудуются информационными стендами с визуальной и текстовой информацией. На информационных стендах размещается следующая текстовая информация: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-</w:t>
      </w:r>
      <w:r w:rsidRPr="0043561D">
        <w:rPr>
          <w:sz w:val="26"/>
          <w:szCs w:val="26"/>
        </w:rPr>
        <w:t xml:space="preserve">о режиме работы, номерах телефонов, факсов, адресах электронной почты </w:t>
      </w:r>
      <w:r w:rsidRPr="0043561D">
        <w:rPr>
          <w:color w:val="000000"/>
          <w:sz w:val="26"/>
          <w:szCs w:val="26"/>
        </w:rPr>
        <w:t>Администрации</w:t>
      </w:r>
      <w:r w:rsidRPr="0043561D">
        <w:rPr>
          <w:sz w:val="26"/>
          <w:szCs w:val="26"/>
        </w:rPr>
        <w:t>;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-</w:t>
      </w:r>
      <w:r w:rsidRPr="0043561D">
        <w:rPr>
          <w:sz w:val="26"/>
          <w:szCs w:val="26"/>
        </w:rPr>
        <w:t xml:space="preserve">о номерах кабинетов (окон), где осуществляются прием и устное информирование граждан; фамилии, имена, отчества сотрудников </w:t>
      </w:r>
      <w:r w:rsidRPr="0043561D">
        <w:rPr>
          <w:color w:val="000000"/>
          <w:sz w:val="26"/>
          <w:szCs w:val="26"/>
        </w:rPr>
        <w:t>Администрации</w:t>
      </w:r>
      <w:r w:rsidRPr="0043561D">
        <w:rPr>
          <w:sz w:val="26"/>
          <w:szCs w:val="26"/>
        </w:rPr>
        <w:t>, осуществляющих прием и устное информирование граждан;</w:t>
      </w:r>
    </w:p>
    <w:p w:rsidR="009064F5" w:rsidRPr="0043561D" w:rsidRDefault="009064F5" w:rsidP="0043561D">
      <w:pPr>
        <w:pStyle w:val="western"/>
        <w:spacing w:before="0" w:beforeAutospacing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3561D">
        <w:rPr>
          <w:rFonts w:ascii="Times New Roman" w:hAnsi="Times New Roman" w:cs="Times New Roman"/>
          <w:sz w:val="26"/>
          <w:szCs w:val="26"/>
        </w:rPr>
        <w:t xml:space="preserve">-информация, которая в соответствии с пунктом 1.3 раздела 1, пунктом 2.5 раздела 2 и разделом 5 настоящего Регламента, размещена на официальном сайте в сети Интернет по адресу: </w:t>
      </w:r>
      <w:r w:rsidRPr="0043561D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Pr="0043561D">
        <w:rPr>
          <w:rFonts w:ascii="Times New Roman" w:hAnsi="Times New Roman" w:cs="Times New Roman"/>
          <w:sz w:val="26"/>
          <w:szCs w:val="26"/>
        </w:rPr>
        <w:t>://</w:t>
      </w:r>
      <w:r w:rsidRPr="0043561D">
        <w:rPr>
          <w:rFonts w:ascii="Times New Roman" w:hAnsi="Times New Roman" w:cs="Times New Roman"/>
          <w:sz w:val="26"/>
          <w:szCs w:val="26"/>
          <w:lang w:val="en-US"/>
        </w:rPr>
        <w:t>sorokino</w:t>
      </w:r>
      <w:r w:rsidRPr="0043561D">
        <w:rPr>
          <w:rFonts w:ascii="Times New Roman" w:hAnsi="Times New Roman" w:cs="Times New Roman"/>
          <w:sz w:val="26"/>
          <w:szCs w:val="26"/>
        </w:rPr>
        <w:t>.</w:t>
      </w:r>
      <w:r w:rsidRPr="0043561D">
        <w:rPr>
          <w:rFonts w:ascii="Times New Roman" w:hAnsi="Times New Roman" w:cs="Times New Roman"/>
          <w:sz w:val="26"/>
          <w:szCs w:val="26"/>
          <w:lang w:val="en-US"/>
        </w:rPr>
        <w:t>adtymen</w:t>
      </w:r>
      <w:r w:rsidRPr="0043561D">
        <w:rPr>
          <w:rFonts w:ascii="Times New Roman" w:hAnsi="Times New Roman" w:cs="Times New Roman"/>
          <w:sz w:val="26"/>
          <w:szCs w:val="26"/>
        </w:rPr>
        <w:t>.</w:t>
      </w:r>
      <w:r w:rsidRPr="0043561D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43561D">
        <w:rPr>
          <w:rFonts w:ascii="Times New Roman" w:hAnsi="Times New Roman" w:cs="Times New Roman"/>
          <w:sz w:val="26"/>
          <w:szCs w:val="26"/>
        </w:rPr>
        <w:t>, а также в электронном региональном реестре муниципальных услуг (функций) Тюменской области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области»;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-</w:t>
      </w:r>
      <w:r w:rsidRPr="0043561D">
        <w:rPr>
          <w:sz w:val="26"/>
          <w:szCs w:val="26"/>
        </w:rPr>
        <w:t>образец заявления и перечень прилагаемых к нему документов.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>Основными требованиями к оформлению визуальной и текстовой информации 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  <w:shd w:val="clear" w:color="auto" w:fill="FFFFFF"/>
        </w:rPr>
        <w:t>2.14.3. К помещениям предъявляются требования по обеспечению беспрепятственного доступа инвалидов, установленные зако</w:t>
      </w:r>
      <w:r w:rsidRPr="0043561D">
        <w:rPr>
          <w:sz w:val="26"/>
          <w:szCs w:val="26"/>
        </w:rPr>
        <w:t>нодательством Российской Федерации о социальной защите инвалидов, с учетом действующих параметров помещений, в том числе: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-</w:t>
      </w:r>
      <w:r w:rsidRPr="0043561D">
        <w:rPr>
          <w:sz w:val="26"/>
          <w:szCs w:val="26"/>
        </w:rPr>
        <w:t>наличие выделенной стоянки автотранспортных средств для инвалидов;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-</w:t>
      </w:r>
      <w:r w:rsidRPr="0043561D">
        <w:rPr>
          <w:sz w:val="26"/>
          <w:szCs w:val="26"/>
        </w:rPr>
        <w:t>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поручней, пандусов, раздвижных дверей, доступных входных групп;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-</w:t>
      </w:r>
      <w:r w:rsidRPr="0043561D">
        <w:rPr>
          <w:sz w:val="26"/>
          <w:szCs w:val="26"/>
        </w:rPr>
        <w:t>обеспечение достаточной ширины дверных проемов, лестничных маршей;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>-обеспечение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>-размещение инфор</w:t>
      </w:r>
      <w:r w:rsidRPr="0043561D">
        <w:rPr>
          <w:sz w:val="26"/>
          <w:szCs w:val="26"/>
          <w:shd w:val="clear" w:color="auto" w:fill="FFFFFF"/>
        </w:rPr>
        <w:t>мации с учетом ограничения жизнедеятельности инвалидов;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>-сопровождение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>-допуск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>-оказание сотрудниками Администрации помощи инвалидам в преодолении барьеров, мешающих получению ими услуги наравне с другими лицами.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>В случае предоставления муниципальной услуги через МФЦ помещения,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№1376 с учетом законодательства Российской Федерации о социальной защите инвалидов.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709"/>
        <w:rPr>
          <w:sz w:val="26"/>
          <w:szCs w:val="26"/>
        </w:rPr>
      </w:pPr>
      <w:r w:rsidRPr="0043561D">
        <w:rPr>
          <w:i/>
          <w:iCs/>
          <w:sz w:val="26"/>
          <w:szCs w:val="26"/>
        </w:rPr>
        <w:t>2.15. Показатели доступности и качества муниципальной услуги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709"/>
        <w:rPr>
          <w:sz w:val="26"/>
          <w:szCs w:val="26"/>
        </w:rPr>
      </w:pPr>
      <w:r w:rsidRPr="0043561D">
        <w:rPr>
          <w:sz w:val="26"/>
          <w:szCs w:val="26"/>
        </w:rPr>
        <w:t>2.15.1. Показателями доступности муниципальной услуги являются: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709"/>
        <w:rPr>
          <w:sz w:val="26"/>
          <w:szCs w:val="26"/>
        </w:rPr>
      </w:pPr>
      <w:r w:rsidRPr="0043561D">
        <w:rPr>
          <w:sz w:val="26"/>
          <w:szCs w:val="26"/>
        </w:rPr>
        <w:t>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709"/>
        <w:rPr>
          <w:sz w:val="26"/>
          <w:szCs w:val="26"/>
        </w:rPr>
      </w:pPr>
      <w:r w:rsidRPr="0043561D">
        <w:rPr>
          <w:sz w:val="26"/>
          <w:szCs w:val="26"/>
        </w:rPr>
        <w:t>наличие помещений, оборудования и оснащения, отвечающих требованиям Регламента;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709"/>
        <w:rPr>
          <w:sz w:val="26"/>
          <w:szCs w:val="26"/>
        </w:rPr>
      </w:pPr>
      <w:r w:rsidRPr="0043561D">
        <w:rPr>
          <w:sz w:val="26"/>
          <w:szCs w:val="26"/>
          <w:shd w:val="clear" w:color="auto" w:fill="FFFFFF"/>
        </w:rPr>
        <w:t xml:space="preserve">соблюдение режима работы </w:t>
      </w:r>
      <w:r w:rsidRPr="0043561D">
        <w:rPr>
          <w:color w:val="000000"/>
          <w:sz w:val="26"/>
          <w:szCs w:val="26"/>
          <w:shd w:val="clear" w:color="auto" w:fill="FFFFFF"/>
        </w:rPr>
        <w:t xml:space="preserve">Администрации </w:t>
      </w:r>
      <w:r w:rsidRPr="0043561D">
        <w:rPr>
          <w:sz w:val="26"/>
          <w:szCs w:val="26"/>
          <w:shd w:val="clear" w:color="auto" w:fill="FFFFFF"/>
        </w:rPr>
        <w:t>при предоставлении муниципальной услуги;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709"/>
        <w:rPr>
          <w:sz w:val="26"/>
          <w:szCs w:val="26"/>
        </w:rPr>
      </w:pPr>
      <w:r w:rsidRPr="0043561D">
        <w:rPr>
          <w:sz w:val="26"/>
          <w:szCs w:val="26"/>
        </w:rPr>
        <w:t>возможность получения муниципальной услуги через МФЦ и в электронной форме в соответствии с пунктом 2.16. Регламента;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709"/>
        <w:rPr>
          <w:sz w:val="26"/>
          <w:szCs w:val="26"/>
        </w:rPr>
      </w:pPr>
      <w:r w:rsidRPr="0043561D">
        <w:rPr>
          <w:sz w:val="26"/>
          <w:szCs w:val="26"/>
        </w:rPr>
        <w:t>2.15.2. Показателями качества муниципальной услуги являются: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709"/>
        <w:rPr>
          <w:sz w:val="26"/>
          <w:szCs w:val="26"/>
        </w:rPr>
      </w:pPr>
      <w:r w:rsidRPr="0043561D">
        <w:rPr>
          <w:sz w:val="26"/>
          <w:szCs w:val="26"/>
        </w:rPr>
        <w:t>соблюдение сроков и последовательности административных процедур, установленных Регламентом;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709"/>
        <w:rPr>
          <w:sz w:val="26"/>
          <w:szCs w:val="26"/>
        </w:rPr>
      </w:pPr>
      <w:r w:rsidRPr="0043561D">
        <w:rPr>
          <w:sz w:val="26"/>
          <w:szCs w:val="26"/>
          <w:shd w:val="clear" w:color="auto" w:fill="FFFFFF"/>
        </w:rPr>
        <w:t xml:space="preserve">отсутствие обоснованных жалоб на действия (бездействие) и решения сотрудников </w:t>
      </w:r>
      <w:r w:rsidRPr="0043561D">
        <w:rPr>
          <w:color w:val="000000"/>
          <w:sz w:val="26"/>
          <w:szCs w:val="26"/>
          <w:shd w:val="clear" w:color="auto" w:fill="FFFFFF"/>
        </w:rPr>
        <w:t>Администрации</w:t>
      </w:r>
      <w:r w:rsidRPr="0043561D">
        <w:rPr>
          <w:sz w:val="26"/>
          <w:szCs w:val="26"/>
          <w:shd w:val="clear" w:color="auto" w:fill="FFFFFF"/>
        </w:rPr>
        <w:t>;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709"/>
        <w:rPr>
          <w:sz w:val="26"/>
          <w:szCs w:val="26"/>
        </w:rPr>
      </w:pPr>
      <w:r w:rsidRPr="0043561D">
        <w:rPr>
          <w:sz w:val="26"/>
          <w:szCs w:val="26"/>
          <w:shd w:val="clear" w:color="auto" w:fill="FFFFFF"/>
        </w:rPr>
        <w:t xml:space="preserve">количество взаимодействий заявителя с сотрудниками </w:t>
      </w:r>
      <w:r w:rsidRPr="0043561D">
        <w:rPr>
          <w:color w:val="000000"/>
          <w:sz w:val="26"/>
          <w:szCs w:val="26"/>
          <w:shd w:val="clear" w:color="auto" w:fill="FFFFFF"/>
        </w:rPr>
        <w:t>Администрации</w:t>
      </w:r>
      <w:r w:rsidRPr="0043561D">
        <w:rPr>
          <w:sz w:val="26"/>
          <w:szCs w:val="26"/>
          <w:shd w:val="clear" w:color="auto" w:fill="FFFFFF"/>
        </w:rPr>
        <w:t xml:space="preserve"> при предоставлении муниципальной услуги и их продолжительность.</w:t>
      </w:r>
    </w:p>
    <w:p w:rsidR="009064F5" w:rsidRPr="0043561D" w:rsidRDefault="009064F5" w:rsidP="0043561D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i/>
          <w:iCs/>
          <w:sz w:val="26"/>
          <w:szCs w:val="26"/>
        </w:rPr>
        <w:t>2.16. Требования, учитывающие в том числе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>2.16.1. Предоставление муниципальной услуги в электронной форме осуществляется Администрацией.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>При предоставлении муниципальной услуги в электронной форме заявитель вправе: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>а) получить информацию о порядке и сроках предоставления муниципальной услуги, размещенной на Региональном портале;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>б) осуществить предварительную запись на личный прием в МФЦ через официальный сайт МФЦ в информационно-телекоммуникационной сети Интернет (www.mfcto.ru);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>в) подать заявление в форме электронного документа с использованием «Личного кабинета» Регионального портала, а также портала адресной системы посредством заполнения электронной формы заявления.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>г) получить сведения о ходе выполнения заявления, поданного в электронной форме;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color w:val="000000"/>
          <w:sz w:val="26"/>
          <w:szCs w:val="26"/>
        </w:rPr>
        <w:t>д) получить результат предоставления муниципальной услуги в форме электронного документа;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color w:val="000000"/>
          <w:sz w:val="26"/>
          <w:szCs w:val="26"/>
          <w:shd w:val="clear" w:color="auto" w:fill="FFFFFF"/>
        </w:rPr>
        <w:t>е) осуществить оценку качества предоставления муниципальной услуги посредством Регионального портала;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color w:val="000000"/>
          <w:sz w:val="26"/>
          <w:szCs w:val="26"/>
          <w:shd w:val="clear" w:color="auto" w:fill="FFFFFF"/>
        </w:rPr>
        <w:t>ж) подать жалобу на решение и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— ФГИС ДО), а также при помощи Регионального портала, а также портала адресной системы.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39"/>
        <w:rPr>
          <w:sz w:val="26"/>
          <w:szCs w:val="26"/>
        </w:rPr>
      </w:pPr>
      <w:r w:rsidRPr="0043561D">
        <w:rPr>
          <w:sz w:val="26"/>
          <w:szCs w:val="26"/>
        </w:rPr>
        <w:t>Заявление о предоставлении муниципальной услуги должно быть подписано усиленной квалифицированной электронной подписью заявителя. При подаче заявления в форме электронного документа к нему прикрепляются скан-образы документов, предоставляемых на основании подпункта «б» пункта 2.6.1. Регламента, а также пунктов 2.6.3., 2.7.1. Регламента (в случае, если заявитель желает предоставить данные документы по собственной инициативе), которые также заверяются усиленной квалифицированной электронной подписью.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064F5" w:rsidRPr="0043561D" w:rsidRDefault="009064F5" w:rsidP="0043561D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9064F5" w:rsidRPr="0043561D" w:rsidRDefault="009064F5" w:rsidP="004356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5" w:name="Par483"/>
      <w:bookmarkEnd w:id="5"/>
      <w:r w:rsidRPr="0043561D">
        <w:rPr>
          <w:rFonts w:ascii="Times New Roman" w:hAnsi="Times New Roman" w:cs="Times New Roman"/>
          <w:b/>
          <w:bCs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9064F5" w:rsidRPr="0043561D" w:rsidRDefault="009064F5" w:rsidP="0043561D">
      <w:pPr>
        <w:spacing w:after="0" w:line="240" w:lineRule="auto"/>
        <w:ind w:firstLine="539"/>
        <w:rPr>
          <w:rFonts w:ascii="Times New Roman" w:hAnsi="Times New Roman" w:cs="Times New Roman"/>
          <w:sz w:val="26"/>
          <w:szCs w:val="26"/>
        </w:rPr>
      </w:pPr>
    </w:p>
    <w:p w:rsidR="009064F5" w:rsidRDefault="009064F5" w:rsidP="0043561D">
      <w:pPr>
        <w:pStyle w:val="NormalWeb"/>
        <w:spacing w:before="0" w:beforeAutospacing="0" w:after="0" w:line="240" w:lineRule="auto"/>
        <w:rPr>
          <w:i/>
          <w:iCs/>
          <w:sz w:val="26"/>
          <w:szCs w:val="26"/>
          <w:shd w:val="clear" w:color="auto" w:fill="FFFFFF"/>
        </w:rPr>
      </w:pPr>
      <w:r>
        <w:rPr>
          <w:i/>
          <w:iCs/>
          <w:sz w:val="26"/>
          <w:szCs w:val="26"/>
          <w:shd w:val="clear" w:color="auto" w:fill="FFFFFF"/>
        </w:rPr>
        <w:tab/>
      </w:r>
      <w:r w:rsidRPr="0043561D">
        <w:rPr>
          <w:i/>
          <w:iCs/>
          <w:sz w:val="26"/>
          <w:szCs w:val="26"/>
          <w:shd w:val="clear" w:color="auto" w:fill="FFFFFF"/>
        </w:rPr>
        <w:t>3.1. Перечень и особенности исполнения административных процедур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rPr>
          <w:sz w:val="26"/>
          <w:szCs w:val="26"/>
        </w:rPr>
      </w:pP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737"/>
        <w:rPr>
          <w:sz w:val="26"/>
          <w:szCs w:val="26"/>
        </w:rPr>
      </w:pPr>
      <w:r w:rsidRPr="0043561D">
        <w:rPr>
          <w:sz w:val="26"/>
          <w:szCs w:val="26"/>
        </w:rPr>
        <w:t>3.1.1. Предоставление муниципальной услуги включает в себя следующие административные процедуры: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737"/>
        <w:rPr>
          <w:sz w:val="26"/>
          <w:szCs w:val="26"/>
        </w:rPr>
      </w:pPr>
      <w:r w:rsidRPr="0043561D">
        <w:rPr>
          <w:sz w:val="26"/>
          <w:szCs w:val="26"/>
        </w:rPr>
        <w:t xml:space="preserve">а) </w:t>
      </w:r>
      <w:r w:rsidRPr="0043561D">
        <w:rPr>
          <w:color w:val="000000"/>
          <w:sz w:val="26"/>
          <w:szCs w:val="26"/>
        </w:rPr>
        <w:t>прием и регистрация заявления о предоставлении муниципальной услуги и документов, необходимых для предоставления муниципальной услуги</w:t>
      </w:r>
      <w:r w:rsidRPr="0043561D">
        <w:rPr>
          <w:sz w:val="26"/>
          <w:szCs w:val="26"/>
        </w:rPr>
        <w:t>;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737"/>
        <w:rPr>
          <w:sz w:val="26"/>
          <w:szCs w:val="26"/>
        </w:rPr>
      </w:pPr>
      <w:r w:rsidRPr="0043561D">
        <w:rPr>
          <w:sz w:val="26"/>
          <w:szCs w:val="26"/>
        </w:rPr>
        <w:t>б) рассмотрение заявления и документов, направление (выдача) результата предоставления муниципальной услуги;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737"/>
        <w:rPr>
          <w:sz w:val="26"/>
          <w:szCs w:val="26"/>
        </w:rPr>
      </w:pPr>
      <w:r w:rsidRPr="0043561D">
        <w:rPr>
          <w:sz w:val="26"/>
          <w:szCs w:val="26"/>
        </w:rPr>
        <w:t>в) порядок исправления допущенных опечаток и ошибок в выданных в результате муниципальной услуги документах.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737"/>
        <w:rPr>
          <w:sz w:val="26"/>
          <w:szCs w:val="26"/>
        </w:rPr>
      </w:pPr>
      <w:r w:rsidRPr="0043561D">
        <w:rPr>
          <w:sz w:val="26"/>
          <w:szCs w:val="26"/>
        </w:rPr>
        <w:t xml:space="preserve">3.1.2. </w:t>
      </w:r>
      <w:r w:rsidRPr="0043561D">
        <w:rPr>
          <w:color w:val="000000"/>
          <w:sz w:val="26"/>
          <w:szCs w:val="26"/>
        </w:rPr>
        <w:t>Доступ заявителей к сведениям о муниципальной услуге, возможность получения сведений о ходе рассмотрения заявления, взаимодействие органа, предоставляющего муниципальную услугу, с организациями, участвующими в предоставлении муниципальной услуги, обеспечиваются посредством Единого портала.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737"/>
        <w:rPr>
          <w:sz w:val="26"/>
          <w:szCs w:val="26"/>
        </w:rPr>
      </w:pPr>
      <w:r w:rsidRPr="0043561D">
        <w:rPr>
          <w:color w:val="000000"/>
          <w:sz w:val="26"/>
          <w:szCs w:val="26"/>
        </w:rPr>
        <w:t>Получение заявителем результата предоставления муниципальной услуги (по выбору заявителя), иные действия, необходимые для получения муниципальной услуги в электронной форме, обеспечиваются посредством Регионального портала.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737"/>
        <w:rPr>
          <w:sz w:val="26"/>
          <w:szCs w:val="26"/>
        </w:rPr>
      </w:pPr>
      <w:r w:rsidRPr="0043561D">
        <w:rPr>
          <w:color w:val="000000"/>
          <w:sz w:val="26"/>
          <w:szCs w:val="26"/>
          <w:shd w:val="clear" w:color="auto" w:fill="FFFFFF"/>
        </w:rPr>
        <w:t>Порядок предоставления муниципальной услуги в МФЦ определяется соглашением между Администрацией и МФЦ, настоящим разделом.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rPr>
          <w:i/>
          <w:iCs/>
          <w:sz w:val="26"/>
          <w:szCs w:val="26"/>
          <w:shd w:val="clear" w:color="auto" w:fill="FFFFFF"/>
        </w:rPr>
      </w:pPr>
    </w:p>
    <w:p w:rsidR="009064F5" w:rsidRPr="00653A87" w:rsidRDefault="009064F5" w:rsidP="0043561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653A87">
        <w:rPr>
          <w:rFonts w:ascii="Times New Roman" w:hAnsi="Times New Roman" w:cs="Times New Roman"/>
          <w:i/>
          <w:iCs/>
          <w:sz w:val="26"/>
          <w:szCs w:val="26"/>
        </w:rPr>
        <w:t>3.2. Прием и регистрация заявления и документов, необходимых для предоставления муниципальной услуги</w:t>
      </w:r>
    </w:p>
    <w:p w:rsidR="009064F5" w:rsidRPr="0043561D" w:rsidRDefault="009064F5" w:rsidP="004356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64F5" w:rsidRPr="0043561D" w:rsidRDefault="009064F5" w:rsidP="00653A8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561D">
        <w:rPr>
          <w:rFonts w:ascii="Times New Roman" w:hAnsi="Times New Roman" w:cs="Times New Roman"/>
          <w:sz w:val="26"/>
          <w:szCs w:val="26"/>
        </w:rPr>
        <w:t>3.2.1.Основанием для начала административной процедуры является предоставление заявителем (представителем заявителя) заявления и иных документов, указанных в пункте 2.6.1. Регламента,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Регионального портала, а также портала адресной системы либо в Администрацию или в    МФЦ в процессе личного приема.</w:t>
      </w:r>
    </w:p>
    <w:p w:rsidR="009064F5" w:rsidRPr="0043561D" w:rsidRDefault="009064F5" w:rsidP="00653A8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561D">
        <w:rPr>
          <w:rFonts w:ascii="Times New Roman" w:hAnsi="Times New Roman" w:cs="Times New Roman"/>
          <w:sz w:val="26"/>
          <w:szCs w:val="26"/>
        </w:rPr>
        <w:t>3.2.2. В ходе личного приема документов, необходимых для предоставления муниципальной услуги, сотрудник МФЦ:</w:t>
      </w:r>
    </w:p>
    <w:p w:rsidR="009064F5" w:rsidRPr="0043561D" w:rsidRDefault="009064F5" w:rsidP="00653A8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561D">
        <w:rPr>
          <w:rFonts w:ascii="Times New Roman" w:hAnsi="Times New Roman" w:cs="Times New Roman"/>
          <w:sz w:val="26"/>
          <w:szCs w:val="26"/>
        </w:rPr>
        <w:t xml:space="preserve">а) устанавливает личность обратившегося гражданина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 </w:t>
      </w:r>
    </w:p>
    <w:p w:rsidR="009064F5" w:rsidRPr="0043561D" w:rsidRDefault="009064F5" w:rsidP="00653A8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561D">
        <w:rPr>
          <w:rFonts w:ascii="Times New Roman" w:hAnsi="Times New Roman" w:cs="Times New Roman"/>
          <w:sz w:val="26"/>
          <w:szCs w:val="26"/>
        </w:rPr>
        <w:t>б) информирует заявителя (представителя заявителя) о порядке и сроках предоставления муниципальной услуги;</w:t>
      </w:r>
    </w:p>
    <w:p w:rsidR="009064F5" w:rsidRPr="0043561D" w:rsidRDefault="009064F5" w:rsidP="00653A8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561D">
        <w:rPr>
          <w:rFonts w:ascii="Times New Roman" w:hAnsi="Times New Roman" w:cs="Times New Roman"/>
          <w:sz w:val="26"/>
          <w:szCs w:val="26"/>
        </w:rPr>
        <w:t>в) проверяет правильность заполнения заявления, в том числе полноту внесенных данных, наличие документов, которые в соответствии с пунктом 2.6.1. Регламента должны прилагаться к заявлению в обязательном порядке;</w:t>
      </w:r>
    </w:p>
    <w:p w:rsidR="009064F5" w:rsidRPr="0043561D" w:rsidRDefault="009064F5" w:rsidP="00653A8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561D">
        <w:rPr>
          <w:rFonts w:ascii="Times New Roman" w:hAnsi="Times New Roman" w:cs="Times New Roman"/>
          <w:sz w:val="26"/>
          <w:szCs w:val="26"/>
        </w:rPr>
        <w:t>г) осуществляет проверку предоставленных документов на соответствие оригиналам и заверение их копии с указанием фамилии, инициалов и должности должностного лица, даты;</w:t>
      </w:r>
    </w:p>
    <w:p w:rsidR="009064F5" w:rsidRPr="0043561D" w:rsidRDefault="009064F5" w:rsidP="00653A87">
      <w:pPr>
        <w:pStyle w:val="NormalWeb"/>
        <w:spacing w:before="0" w:beforeAutospacing="0" w:after="0" w:line="240" w:lineRule="auto"/>
        <w:ind w:firstLine="567"/>
        <w:rPr>
          <w:sz w:val="26"/>
          <w:szCs w:val="26"/>
        </w:rPr>
      </w:pPr>
      <w:r w:rsidRPr="0043561D">
        <w:rPr>
          <w:sz w:val="26"/>
          <w:szCs w:val="26"/>
        </w:rPr>
        <w:t xml:space="preserve">д) обеспечивает регистрацию заявления  </w:t>
      </w:r>
      <w:r w:rsidRPr="0043561D">
        <w:rPr>
          <w:color w:val="000000"/>
          <w:sz w:val="26"/>
          <w:szCs w:val="26"/>
        </w:rPr>
        <w:t>в АИС  «Единый центр услуг» (АИС ЕЦУ),</w:t>
      </w:r>
      <w:r w:rsidRPr="0043561D">
        <w:rPr>
          <w:sz w:val="26"/>
          <w:szCs w:val="26"/>
        </w:rPr>
        <w:t xml:space="preserve"> а также выдачу Заявителю (представителю Заявителя) под личную подпись расписки  о приеме заявления и документов:</w:t>
      </w:r>
    </w:p>
    <w:p w:rsidR="009064F5" w:rsidRPr="0043561D" w:rsidRDefault="009064F5" w:rsidP="00653A8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561D">
        <w:rPr>
          <w:rFonts w:ascii="Times New Roman" w:hAnsi="Times New Roman" w:cs="Times New Roman"/>
          <w:sz w:val="26"/>
          <w:szCs w:val="26"/>
        </w:rPr>
        <w:t>-если заявление и документы представляются заявителем (представителем заявителя) в МФЦ лично, сотрудник, ответственный за прием документов, в ходе личного приема выдает заявителю (представителю заявителя) расписку в получении документов с указанием их перечня и даты получения;</w:t>
      </w:r>
    </w:p>
    <w:p w:rsidR="009064F5" w:rsidRPr="0043561D" w:rsidRDefault="009064F5" w:rsidP="00653A8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561D">
        <w:rPr>
          <w:rFonts w:ascii="Times New Roman" w:hAnsi="Times New Roman" w:cs="Times New Roman"/>
          <w:sz w:val="26"/>
          <w:szCs w:val="26"/>
        </w:rPr>
        <w:t>-если заявление и документы представлены в Администрацию через многофункциональный центр, расписка в получении таких заявления и документов направляется сотрудником Администрации, ответственным за прием документов, по указанному в заявлении почтовому адресу в течение рабочего дня, следующего за днем получения Администрацией документов.</w:t>
      </w:r>
    </w:p>
    <w:p w:rsidR="009064F5" w:rsidRPr="0043561D" w:rsidRDefault="009064F5" w:rsidP="00653A8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561D">
        <w:rPr>
          <w:rFonts w:ascii="Times New Roman" w:hAnsi="Times New Roman" w:cs="Times New Roman"/>
          <w:sz w:val="26"/>
          <w:szCs w:val="26"/>
        </w:rPr>
        <w:t>3.2.3.При поступлении заявления и документов в электронной форме сотрудник Отдела:</w:t>
      </w:r>
    </w:p>
    <w:p w:rsidR="009064F5" w:rsidRPr="0043561D" w:rsidRDefault="009064F5" w:rsidP="00653A8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561D">
        <w:rPr>
          <w:rFonts w:ascii="Times New Roman" w:hAnsi="Times New Roman" w:cs="Times New Roman"/>
          <w:sz w:val="26"/>
          <w:szCs w:val="26"/>
        </w:rPr>
        <w:t xml:space="preserve">1) распечатывает заявление и прикрепленные к нему скан-образы документов, обеспечивает регистрацию заявления в системе электронного документооборота </w:t>
      </w:r>
      <w:r w:rsidRPr="0043561D">
        <w:rPr>
          <w:rFonts w:ascii="Times New Roman" w:hAnsi="Times New Roman" w:cs="Times New Roman"/>
          <w:sz w:val="26"/>
          <w:szCs w:val="26"/>
          <w:lang w:val="en-US"/>
        </w:rPr>
        <w:t>DIRECTUM</w:t>
      </w:r>
      <w:r w:rsidRPr="0043561D">
        <w:rPr>
          <w:rFonts w:ascii="Times New Roman" w:hAnsi="Times New Roman" w:cs="Times New Roman"/>
          <w:sz w:val="26"/>
          <w:szCs w:val="26"/>
        </w:rPr>
        <w:t xml:space="preserve"> (далее по тексту – СЭД </w:t>
      </w:r>
      <w:r w:rsidRPr="0043561D">
        <w:rPr>
          <w:rFonts w:ascii="Times New Roman" w:hAnsi="Times New Roman" w:cs="Times New Roman"/>
          <w:sz w:val="26"/>
          <w:szCs w:val="26"/>
          <w:lang w:val="en-US"/>
        </w:rPr>
        <w:t>DIRECTUM</w:t>
      </w:r>
      <w:r w:rsidRPr="0043561D">
        <w:rPr>
          <w:rFonts w:ascii="Times New Roman" w:hAnsi="Times New Roman" w:cs="Times New Roman"/>
          <w:sz w:val="26"/>
          <w:szCs w:val="26"/>
        </w:rPr>
        <w:t>). При этом заявление получает статусы «Принято ведомством» или «В обработке» (в зависимости от информационного ресурса, посредством которого было подано заявление), что отражается в «Личном кабинете» Единого портала, Регионального портала или портала адресной системы.</w:t>
      </w:r>
    </w:p>
    <w:p w:rsidR="009064F5" w:rsidRPr="0043561D" w:rsidRDefault="009064F5" w:rsidP="00653A8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561D">
        <w:rPr>
          <w:rFonts w:ascii="Times New Roman" w:hAnsi="Times New Roman" w:cs="Times New Roman"/>
          <w:sz w:val="26"/>
          <w:szCs w:val="26"/>
        </w:rPr>
        <w:t>2) проверяет подлинность электронной подписи посредством обращения к Единому порталу (в случае, если заявителем представлены электронные документы (электронные образы документов), подписанные квалифицированной электронной подписью).</w:t>
      </w:r>
    </w:p>
    <w:p w:rsidR="009064F5" w:rsidRPr="0043561D" w:rsidRDefault="009064F5" w:rsidP="00653A8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561D">
        <w:rPr>
          <w:rFonts w:ascii="Times New Roman" w:hAnsi="Times New Roman" w:cs="Times New Roman"/>
          <w:sz w:val="26"/>
          <w:szCs w:val="26"/>
        </w:rPr>
        <w:t xml:space="preserve">Получение заявления и документов, представляемых в форме электронных документов, подтверждается сотрудником Отдела не позднее рабочего дня, следующего за днем поступления заявления в Администрацию,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перечня наименований файлов, представленных в форме электронных документов, с указанием их объема. Сообщение о получении заявления и документов, указанных в настоящем абзаце, направляется по указанному в заявлении адресу электронной почты или в личный кабинет заявителя (представителя заявителя) на  Региональном портале или портале адресной системы. </w:t>
      </w:r>
    </w:p>
    <w:p w:rsidR="009064F5" w:rsidRPr="0043561D" w:rsidRDefault="009064F5" w:rsidP="00653A8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561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случае если в результате проверки квалифицированной подписи выявлено несоблюдение условий ее действительности, сотрудник Администрации принимает решение об отказе в приеме документов, поступивших в электронной форме, а также направляет заявителю (представителю заявителя) уведомление о принятом решении в электронной форме с указанием пунктов статьи 11 Федерального закона от 06.04.2011 №63-ФЗ «Об электронной подписи», которые послужили основанием для его принятия. Такое уведомление подписывается квалифицированной подписью сотрудника Администрации, регистрируется в СЭД </w:t>
      </w:r>
      <w:r w:rsidRPr="0043561D">
        <w:rPr>
          <w:rFonts w:ascii="Times New Roman" w:hAnsi="Times New Roman" w:cs="Times New Roman"/>
          <w:sz w:val="26"/>
          <w:szCs w:val="26"/>
          <w:lang w:val="en-US"/>
        </w:rPr>
        <w:t>DIRECTUM</w:t>
      </w:r>
      <w:r w:rsidRPr="0043561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направляется способами, указанными в пункте 9 Постановления Правительства РФ от 25.08.2012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9064F5" w:rsidRDefault="009064F5" w:rsidP="00653A8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561D">
        <w:rPr>
          <w:rFonts w:ascii="Times New Roman" w:hAnsi="Times New Roman" w:cs="Times New Roman"/>
          <w:sz w:val="26"/>
          <w:szCs w:val="26"/>
        </w:rPr>
        <w:t xml:space="preserve">3.2.4. В случае если заявление и документы представлены в Администрацию посредством почтового отправления, сотрудник Отдела обеспечивает регистрацию заявления в </w:t>
      </w:r>
      <w:r w:rsidRPr="0043561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СЭД </w:t>
      </w:r>
      <w:r w:rsidRPr="0043561D">
        <w:rPr>
          <w:rFonts w:ascii="Times New Roman" w:hAnsi="Times New Roman" w:cs="Times New Roman"/>
          <w:sz w:val="26"/>
          <w:szCs w:val="26"/>
          <w:lang w:val="en-US"/>
        </w:rPr>
        <w:t>DIRECTUM</w:t>
      </w:r>
      <w:r w:rsidRPr="0043561D">
        <w:rPr>
          <w:rFonts w:ascii="Times New Roman" w:hAnsi="Times New Roman" w:cs="Times New Roman"/>
          <w:sz w:val="26"/>
          <w:szCs w:val="26"/>
        </w:rPr>
        <w:t xml:space="preserve"> </w:t>
      </w:r>
      <w:r w:rsidRPr="0043561D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43561D">
        <w:rPr>
          <w:rFonts w:ascii="Times New Roman" w:hAnsi="Times New Roman" w:cs="Times New Roman"/>
          <w:sz w:val="26"/>
          <w:szCs w:val="26"/>
        </w:rPr>
        <w:t>и направляет расписку в получении таких заявления и документов по указанному в заявлении почтовому адресу в течение рабочего дня, следующего за днем получения Администрацией документов.</w:t>
      </w:r>
    </w:p>
    <w:p w:rsidR="009064F5" w:rsidRPr="0043561D" w:rsidRDefault="009064F5" w:rsidP="00653A8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064F5" w:rsidRPr="00653A87" w:rsidRDefault="009064F5" w:rsidP="0043561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653A87">
        <w:rPr>
          <w:rFonts w:ascii="Times New Roman" w:hAnsi="Times New Roman" w:cs="Times New Roman"/>
          <w:i/>
          <w:iCs/>
          <w:sz w:val="26"/>
          <w:szCs w:val="26"/>
        </w:rPr>
        <w:t>3.3. Рассмотрение запроса и направление (выдача) результата</w:t>
      </w:r>
    </w:p>
    <w:p w:rsidR="009064F5" w:rsidRPr="00653A87" w:rsidRDefault="009064F5" w:rsidP="0043561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653A87">
        <w:rPr>
          <w:rFonts w:ascii="Times New Roman" w:hAnsi="Times New Roman" w:cs="Times New Roman"/>
          <w:i/>
          <w:iCs/>
          <w:sz w:val="26"/>
          <w:szCs w:val="26"/>
        </w:rPr>
        <w:t>предоставления муниципальной услуги</w:t>
      </w:r>
    </w:p>
    <w:p w:rsidR="009064F5" w:rsidRPr="0043561D" w:rsidRDefault="009064F5" w:rsidP="004356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64F5" w:rsidRPr="0043561D" w:rsidRDefault="009064F5" w:rsidP="00653A8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561D">
        <w:rPr>
          <w:rFonts w:ascii="Times New Roman" w:hAnsi="Times New Roman" w:cs="Times New Roman"/>
          <w:sz w:val="26"/>
          <w:szCs w:val="26"/>
        </w:rPr>
        <w:t>3.3.1.Основанием для начала административной процедуры является окончание административной процедуры, установленной подразделом 3.2. Регламента.</w:t>
      </w:r>
    </w:p>
    <w:p w:rsidR="009064F5" w:rsidRPr="0043561D" w:rsidRDefault="009064F5" w:rsidP="00653A8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561D">
        <w:rPr>
          <w:rFonts w:ascii="Times New Roman" w:hAnsi="Times New Roman" w:cs="Times New Roman"/>
          <w:sz w:val="26"/>
          <w:szCs w:val="26"/>
        </w:rPr>
        <w:t>3.3.2.При непредставлении документов, установленных пунктом 2.7.1. Регламента, заявителем (представителем заявителя) самостоятельно, сотрудник Отдела не позднее 1 рабочего дня, следующего за днем регистрации заявления и документов в Администрации,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2.7.1. Регламента.</w:t>
      </w:r>
    </w:p>
    <w:p w:rsidR="009064F5" w:rsidRPr="0043561D" w:rsidRDefault="009064F5" w:rsidP="00653A8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561D">
        <w:rPr>
          <w:rFonts w:ascii="Times New Roman" w:hAnsi="Times New Roman" w:cs="Times New Roman"/>
          <w:sz w:val="26"/>
          <w:szCs w:val="26"/>
        </w:rPr>
        <w:t>При предоставлении Заявителем (представителем Заявителя) самостоятельно документов, установленных пунктом 2.7.1. Регламента, межведомственное электронное взаимодействие не проводится.</w:t>
      </w:r>
    </w:p>
    <w:p w:rsidR="009064F5" w:rsidRPr="0043561D" w:rsidRDefault="009064F5" w:rsidP="00653A8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561D">
        <w:rPr>
          <w:rFonts w:ascii="Times New Roman" w:hAnsi="Times New Roman" w:cs="Times New Roman"/>
          <w:sz w:val="26"/>
          <w:szCs w:val="26"/>
        </w:rPr>
        <w:t>3.3.3. При присвоении адреса вновь образованному земельному участку и вновь созданному объекту капитального строительства сотрудник Отдела в срок не более 1 рабочего дня, следующего за днем получения ответов на межведомственные запросы, указанные в пункте 3.3.2. Регламента, либо, в случае если межведомственное взаимодействие не проводилось, со дня окончания процедуры, предусмотренной пунктом  3.2. Регламента:</w:t>
      </w:r>
    </w:p>
    <w:p w:rsidR="009064F5" w:rsidRPr="0043561D" w:rsidRDefault="009064F5" w:rsidP="00653A8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561D">
        <w:rPr>
          <w:rFonts w:ascii="Times New Roman" w:hAnsi="Times New Roman" w:cs="Times New Roman"/>
          <w:sz w:val="26"/>
          <w:szCs w:val="26"/>
        </w:rPr>
        <w:t>совершает действия, предусмотренные подпунктами «а», «б» пункта 19 Правил присвоения адресов, в том числе анализирует поступившие документы на предмет соответствия требованиям пунктов 2.6., 2.7. Регламента, а также проверяет наличие оснований для отказа, установленных пунктом 2.9. Регламента;</w:t>
      </w:r>
    </w:p>
    <w:p w:rsidR="009064F5" w:rsidRPr="0043561D" w:rsidRDefault="009064F5" w:rsidP="00653A8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561D">
        <w:rPr>
          <w:rFonts w:ascii="Times New Roman" w:hAnsi="Times New Roman" w:cs="Times New Roman"/>
          <w:sz w:val="26"/>
          <w:szCs w:val="26"/>
        </w:rPr>
        <w:t>осуществляет подготовку проекта решения о присвоении объекту адресации адреса (об аннулировании адреса объекта адресации) по рекомендуемой форме, указанной Приложением №2 к Регламенту при отсутствии оснований для отказа в присвоении (аннулировании) объекту адресации адреса, предусмотренных пунктом 2.9 Регламента, либо проекта решения об отказе в присвоении объекту адресации адреса или аннулировании его адреса с обязательной ссылкой на положения пункта 40 Правил присвоения адресов, являющихся основанием для отказа, по форме, установленной Министерством финансов Российской Федерации при наличии оснований для отказа в присвоении (аннулировании) объекту адресации адреса, предусмотренных пунктом 2.9 Регламента;</w:t>
      </w:r>
    </w:p>
    <w:p w:rsidR="009064F5" w:rsidRPr="0043561D" w:rsidRDefault="009064F5" w:rsidP="00653A8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561D">
        <w:rPr>
          <w:rFonts w:ascii="Times New Roman" w:hAnsi="Times New Roman" w:cs="Times New Roman"/>
          <w:sz w:val="26"/>
          <w:szCs w:val="26"/>
        </w:rPr>
        <w:t>передает проект решения, указанный в предыдущем абзаце, на утверждение (подписание) заместителю главы района, начальнику отдела ЖКХ, газификации, строительства, транспорта и связи Администрации.</w:t>
      </w:r>
    </w:p>
    <w:p w:rsidR="009064F5" w:rsidRPr="0043561D" w:rsidRDefault="009064F5" w:rsidP="00653A8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561D">
        <w:rPr>
          <w:rFonts w:ascii="Times New Roman" w:hAnsi="Times New Roman" w:cs="Times New Roman"/>
          <w:sz w:val="26"/>
          <w:szCs w:val="26"/>
        </w:rPr>
        <w:t>При присвоении адреса иным объектам адресации, не являющимся вновь образованными земельными участками или вновь созданными объектами капитального строительства, сотрудник Отдела совершает действия, перечисленные в абзацах 1-3 настоящего подпункта, в течение 10 рабочих дней, следующих за днем получения ответов на межведомственные запросы, указанные в пункте 3.3.2. Регламента, либо, в случае если межведомственное взаимодействие не проводилось, со дня окончания процедуры, предусмотренной пунктом 3.2. Регламента.</w:t>
      </w:r>
    </w:p>
    <w:p w:rsidR="009064F5" w:rsidRPr="0043561D" w:rsidRDefault="009064F5" w:rsidP="00653A8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561D">
        <w:rPr>
          <w:rFonts w:ascii="Times New Roman" w:hAnsi="Times New Roman" w:cs="Times New Roman"/>
          <w:sz w:val="26"/>
          <w:szCs w:val="26"/>
        </w:rPr>
        <w:t>3.3.4.Проект результата муниципальной услуги подлежит утверждению (подписанию) заместителем главы района, начальником отдела ЖКХ, газификации, строительства, транспорта и связи Администрации в течение 1 рабочего дня со дня поступления к нему указанного проекта.</w:t>
      </w:r>
    </w:p>
    <w:p w:rsidR="009064F5" w:rsidRPr="0043561D" w:rsidRDefault="009064F5" w:rsidP="00653A8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561D">
        <w:rPr>
          <w:rFonts w:ascii="Times New Roman" w:hAnsi="Times New Roman" w:cs="Times New Roman"/>
          <w:sz w:val="26"/>
          <w:szCs w:val="26"/>
        </w:rPr>
        <w:t xml:space="preserve">Сотрудник Отдела не позднее 1 рабочего дня со дня утверждения (подписания) заместителем главы района, начальником отдела ЖКХ, газификации, строительства, транспорта и связи Администрации результата муниципальной услуги обеспечивает его регистрацию и выдачу (направление) заявителю способом получения результата услуги, указанным в заявлении (в том числе, при выборе заявителем способа получения результата услуги путем личного получения в МФЦ результат услуги направляется сотрудником Отдела в МФЦ не позднее 1 рабочего дня со дня утверждения (подписания) заместителем главы района, начальником отдела ЖКХ, газификации, строительства, транспорта и связи результата муниципальной услуги). </w:t>
      </w:r>
    </w:p>
    <w:p w:rsidR="009064F5" w:rsidRPr="0043561D" w:rsidRDefault="009064F5" w:rsidP="00653A8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561D">
        <w:rPr>
          <w:rFonts w:ascii="Times New Roman" w:hAnsi="Times New Roman" w:cs="Times New Roman"/>
          <w:sz w:val="26"/>
          <w:szCs w:val="26"/>
        </w:rPr>
        <w:t>Дата выдачи (направления) результата услуги и их содержание фиксируются в</w:t>
      </w:r>
      <w:r w:rsidRPr="0043561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СЭД </w:t>
      </w:r>
      <w:r w:rsidRPr="0043561D">
        <w:rPr>
          <w:rFonts w:ascii="Times New Roman" w:hAnsi="Times New Roman" w:cs="Times New Roman"/>
          <w:sz w:val="26"/>
          <w:szCs w:val="26"/>
          <w:lang w:val="en-US"/>
        </w:rPr>
        <w:t>DIRECTUM</w:t>
      </w:r>
      <w:r w:rsidRPr="0043561D">
        <w:rPr>
          <w:rFonts w:ascii="Times New Roman" w:hAnsi="Times New Roman" w:cs="Times New Roman"/>
          <w:sz w:val="26"/>
          <w:szCs w:val="26"/>
        </w:rPr>
        <w:t xml:space="preserve"> </w:t>
      </w:r>
      <w:r w:rsidRPr="0043561D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43561D">
        <w:rPr>
          <w:rFonts w:ascii="Times New Roman" w:hAnsi="Times New Roman" w:cs="Times New Roman"/>
          <w:sz w:val="26"/>
          <w:szCs w:val="26"/>
        </w:rPr>
        <w:t>.</w:t>
      </w:r>
    </w:p>
    <w:p w:rsidR="009064F5" w:rsidRPr="0043561D" w:rsidRDefault="009064F5" w:rsidP="00653A8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561D">
        <w:rPr>
          <w:rFonts w:ascii="Times New Roman" w:hAnsi="Times New Roman" w:cs="Times New Roman"/>
          <w:sz w:val="26"/>
          <w:szCs w:val="26"/>
        </w:rPr>
        <w:t>В течение 1 рабочего дня со дня принятия решения о присвоении объекту адресации или аннулировании его адреса сотрудник Отдела вносит данное решение в государственный адресный реестр в порядке, установленном действующим законодательством.</w:t>
      </w:r>
    </w:p>
    <w:p w:rsidR="009064F5" w:rsidRPr="00653A87" w:rsidRDefault="009064F5" w:rsidP="0043561D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ab/>
        <w:t>3.4.</w:t>
      </w:r>
      <w:r w:rsidRPr="00653A87">
        <w:rPr>
          <w:rFonts w:ascii="Times New Roman" w:hAnsi="Times New Roman" w:cs="Times New Roman"/>
          <w:i/>
          <w:iCs/>
          <w:sz w:val="26"/>
          <w:szCs w:val="26"/>
        </w:rPr>
        <w:t>Порядок исправления допущенных опечаток и ошибок в выданных в результате муниципальной услуги документах</w:t>
      </w:r>
    </w:p>
    <w:p w:rsidR="009064F5" w:rsidRPr="00653A87" w:rsidRDefault="009064F5" w:rsidP="0043561D">
      <w:pPr>
        <w:pStyle w:val="NormalWeb"/>
        <w:spacing w:before="0" w:beforeAutospacing="0" w:after="0" w:line="240" w:lineRule="auto"/>
        <w:ind w:firstLine="510"/>
        <w:rPr>
          <w:i/>
          <w:iCs/>
          <w:sz w:val="26"/>
          <w:szCs w:val="26"/>
        </w:rPr>
      </w:pP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10"/>
        <w:rPr>
          <w:sz w:val="26"/>
          <w:szCs w:val="26"/>
        </w:rPr>
      </w:pPr>
      <w:r w:rsidRPr="0043561D">
        <w:rPr>
          <w:sz w:val="26"/>
          <w:szCs w:val="26"/>
        </w:rPr>
        <w:t>3.4.1. 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перечисленных в пункте 2.3. настоящего Регламента (далее — результат муниципальной услуги), является получение Администрацией заявления об исправлении технической ошибки. Прием и регистрация заявления об исправлении технической ошибки и подтверждающих документов осуществляется при личном приеме в порядке, установленном пунктами 3.2.2., 3.2.3. настоящего Регламента.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10"/>
        <w:rPr>
          <w:sz w:val="26"/>
          <w:szCs w:val="26"/>
        </w:rPr>
      </w:pPr>
      <w:r w:rsidRPr="0043561D">
        <w:rPr>
          <w:sz w:val="26"/>
          <w:szCs w:val="26"/>
        </w:rPr>
        <w:t>3.4.2. При обращении об исправлении технической ошибки заявитель представляет: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10"/>
        <w:rPr>
          <w:sz w:val="26"/>
          <w:szCs w:val="26"/>
        </w:rPr>
      </w:pPr>
      <w:r>
        <w:rPr>
          <w:sz w:val="26"/>
          <w:szCs w:val="26"/>
        </w:rPr>
        <w:t>-</w:t>
      </w:r>
      <w:r w:rsidRPr="0043561D">
        <w:rPr>
          <w:sz w:val="26"/>
          <w:szCs w:val="26"/>
        </w:rPr>
        <w:t>заявление об исправлении технической ошибки (рекомендуемая форма в Приложении №</w:t>
      </w:r>
      <w:r>
        <w:rPr>
          <w:sz w:val="26"/>
          <w:szCs w:val="26"/>
        </w:rPr>
        <w:t xml:space="preserve"> </w:t>
      </w:r>
      <w:r w:rsidRPr="0043561D">
        <w:rPr>
          <w:sz w:val="26"/>
          <w:szCs w:val="26"/>
        </w:rPr>
        <w:t>1 к настоящему Регламенту);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10"/>
        <w:rPr>
          <w:sz w:val="26"/>
          <w:szCs w:val="26"/>
        </w:rPr>
      </w:pPr>
      <w:r>
        <w:rPr>
          <w:sz w:val="26"/>
          <w:szCs w:val="26"/>
        </w:rPr>
        <w:t>-</w:t>
      </w:r>
      <w:r w:rsidRPr="0043561D">
        <w:rPr>
          <w:sz w:val="26"/>
          <w:szCs w:val="26"/>
        </w:rPr>
        <w:t>документы, подтверждающие наличие в выданном результате предоставления муниципальной услуги технической ошибки.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10"/>
        <w:rPr>
          <w:sz w:val="26"/>
          <w:szCs w:val="26"/>
        </w:rPr>
      </w:pPr>
      <w:r w:rsidRPr="0043561D">
        <w:rPr>
          <w:sz w:val="26"/>
          <w:szCs w:val="26"/>
        </w:rPr>
        <w:t>3.4.3. Сотрудник Администрации, ответственный за подготовку проекта результата муниципальной услуги, проверяет поступившее заявление об исправлении технической ошибки на предмет наличия технической ошибки в выданном результате предоставления муниципальной услуги.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10"/>
        <w:rPr>
          <w:sz w:val="26"/>
          <w:szCs w:val="26"/>
        </w:rPr>
      </w:pPr>
      <w:r w:rsidRPr="0043561D">
        <w:rPr>
          <w:sz w:val="26"/>
          <w:szCs w:val="26"/>
        </w:rPr>
        <w:t>В случае наличия технической ошибки в выданном в результате предоставления муниципальной услуги документе сотрудник Администрации, ответственный за подготовку проекта результата муниципальной услуги, устраняет техническую ошибку путем подготовки результата муниципальной услуги в соответствии с пунктом 3.3. настоящего Регламента и передает его заместителю главы района, начальнику отдела ЖКХ, газификации, строительства, транспорта и связи Администрации  на утверждение (подписание) в течение 3 рабочих дней со дня регистрации заявления об исправлении технической ошибки в Администрации. При этом проект результата услуги подлежит утверждению (подписанию) заместителем главы района, начальником отдела ЖКХ, газификации, строительства, транспорта и связи Администрации в течение 1 рабочего дня со дня поступления к нему указанного документа.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10"/>
        <w:rPr>
          <w:sz w:val="26"/>
          <w:szCs w:val="26"/>
        </w:rPr>
      </w:pPr>
      <w:r w:rsidRPr="0043561D">
        <w:rPr>
          <w:sz w:val="26"/>
          <w:szCs w:val="26"/>
          <w:shd w:val="clear" w:color="auto" w:fill="FFFFFF"/>
        </w:rPr>
        <w:t xml:space="preserve">В случае отсутствия технической ошибки в выданном результате предоставления муниципальной услуги сотрудник Администрации, ответственный за подготовку проекта результата муниципальной услуги, готовит уведомление об отсутствии технической ошибки в выданном результате предоставления муниципальной услуги и передает его </w:t>
      </w:r>
      <w:r w:rsidRPr="0043561D">
        <w:rPr>
          <w:color w:val="000000"/>
          <w:sz w:val="26"/>
          <w:szCs w:val="26"/>
          <w:shd w:val="clear" w:color="auto" w:fill="FFFFFF"/>
          <w:vertAlign w:val="superscript"/>
        </w:rPr>
        <w:t xml:space="preserve"> </w:t>
      </w:r>
      <w:r w:rsidRPr="0043561D">
        <w:rPr>
          <w:sz w:val="26"/>
          <w:szCs w:val="26"/>
        </w:rPr>
        <w:t>заместителю главы района, начальнику отдела ЖКХ, газификации, строительства, транспорта и связи Администрации</w:t>
      </w:r>
      <w:r w:rsidRPr="0043561D">
        <w:rPr>
          <w:color w:val="000000"/>
          <w:sz w:val="26"/>
          <w:szCs w:val="26"/>
          <w:shd w:val="clear" w:color="auto" w:fill="FFFFFF"/>
        </w:rPr>
        <w:t xml:space="preserve"> на утверждение (подписание) в течение 3 рабочих дней со дня регистрации заявления в Администрации. При этом проект уведомления подлежит утверждению (подписанию) </w:t>
      </w:r>
      <w:r w:rsidRPr="0043561D">
        <w:rPr>
          <w:sz w:val="26"/>
          <w:szCs w:val="26"/>
        </w:rPr>
        <w:t>заместителем главы района, начальником отдела ЖКХ, газификации, строительства, транспорта и связи Администрации</w:t>
      </w:r>
      <w:r w:rsidRPr="0043561D">
        <w:rPr>
          <w:color w:val="000000"/>
          <w:sz w:val="26"/>
          <w:szCs w:val="26"/>
          <w:shd w:val="clear" w:color="auto" w:fill="FFFFFF"/>
          <w:vertAlign w:val="superscript"/>
        </w:rPr>
        <w:t xml:space="preserve"> </w:t>
      </w:r>
      <w:r w:rsidRPr="0043561D">
        <w:rPr>
          <w:color w:val="000000"/>
          <w:sz w:val="26"/>
          <w:szCs w:val="26"/>
          <w:shd w:val="clear" w:color="auto" w:fill="FFFFFF"/>
        </w:rPr>
        <w:t>в течение 1 рабочего дня со дня поступления к нему указанного документа.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10"/>
        <w:rPr>
          <w:sz w:val="26"/>
          <w:szCs w:val="26"/>
        </w:rPr>
      </w:pPr>
      <w:r w:rsidRPr="0043561D">
        <w:rPr>
          <w:sz w:val="26"/>
          <w:szCs w:val="26"/>
        </w:rPr>
        <w:t xml:space="preserve">3.4.4. Сотрудник Администрации, ответственный за регистрацию и направление документов, регистрирует подписанный результат услуги либо уведомление об отсутствии технической ошибки в выданном результате предоставления муниципальной услуги в день подписания, фиксирует это в </w:t>
      </w:r>
      <w:r w:rsidRPr="0043561D">
        <w:rPr>
          <w:sz w:val="26"/>
          <w:szCs w:val="26"/>
          <w:shd w:val="clear" w:color="auto" w:fill="FFFFFF"/>
        </w:rPr>
        <w:t xml:space="preserve">СЭД </w:t>
      </w:r>
      <w:r w:rsidRPr="0043561D">
        <w:rPr>
          <w:sz w:val="26"/>
          <w:szCs w:val="26"/>
          <w:lang w:val="en-US"/>
        </w:rPr>
        <w:t>DIRECTUM</w:t>
      </w:r>
      <w:r w:rsidRPr="0043561D">
        <w:rPr>
          <w:sz w:val="26"/>
          <w:szCs w:val="26"/>
        </w:rPr>
        <w:t xml:space="preserve"> </w:t>
      </w:r>
      <w:r w:rsidRPr="0043561D">
        <w:rPr>
          <w:sz w:val="26"/>
          <w:szCs w:val="26"/>
          <w:vertAlign w:val="superscript"/>
        </w:rPr>
        <w:t xml:space="preserve"> </w:t>
      </w:r>
      <w:r w:rsidRPr="0043561D">
        <w:rPr>
          <w:sz w:val="26"/>
          <w:szCs w:val="26"/>
        </w:rPr>
        <w:t>и направляет заявителю способом, указанным в заявлении об исправлении технической ошибки.</w:t>
      </w:r>
    </w:p>
    <w:p w:rsidR="009064F5" w:rsidRPr="0043561D" w:rsidRDefault="009064F5" w:rsidP="0043561D">
      <w:pPr>
        <w:spacing w:after="0" w:line="240" w:lineRule="auto"/>
        <w:ind w:firstLine="539"/>
        <w:rPr>
          <w:rFonts w:ascii="Times New Roman" w:hAnsi="Times New Roman" w:cs="Times New Roman"/>
          <w:sz w:val="26"/>
          <w:szCs w:val="26"/>
        </w:rPr>
      </w:pPr>
    </w:p>
    <w:p w:rsidR="009064F5" w:rsidRDefault="009064F5" w:rsidP="00653A87">
      <w:pPr>
        <w:pStyle w:val="NormalWeb"/>
        <w:spacing w:before="0" w:beforeAutospacing="0" w:after="0" w:line="240" w:lineRule="auto"/>
        <w:ind w:firstLine="6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653A87">
        <w:rPr>
          <w:b/>
          <w:bCs/>
          <w:sz w:val="26"/>
          <w:szCs w:val="26"/>
        </w:rPr>
        <w:t>. Формы контроля за предоставлением муниципальной услуги</w:t>
      </w:r>
      <w:hyperlink w:anchor="sdfootnote1sym" w:history="1">
        <w:r w:rsidRPr="00653A87">
          <w:rPr>
            <w:rStyle w:val="Hyperlink"/>
            <w:rFonts w:eastAsia="Arial Unicode MS"/>
            <w:b/>
            <w:bCs/>
            <w:sz w:val="26"/>
            <w:szCs w:val="26"/>
            <w:vertAlign w:val="superscript"/>
          </w:rPr>
          <w:t>1</w:t>
        </w:r>
      </w:hyperlink>
    </w:p>
    <w:p w:rsidR="009064F5" w:rsidRPr="00653A87" w:rsidRDefault="009064F5" w:rsidP="00653A87">
      <w:pPr>
        <w:pStyle w:val="NormalWeb"/>
        <w:spacing w:before="0" w:beforeAutospacing="0" w:after="0" w:line="240" w:lineRule="auto"/>
        <w:ind w:firstLine="680"/>
        <w:jc w:val="center"/>
        <w:rPr>
          <w:b/>
          <w:bCs/>
          <w:sz w:val="26"/>
          <w:szCs w:val="26"/>
        </w:rPr>
      </w:pP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680"/>
        <w:rPr>
          <w:sz w:val="26"/>
          <w:szCs w:val="26"/>
        </w:rPr>
      </w:pPr>
      <w:r w:rsidRPr="0043561D">
        <w:rPr>
          <w:i/>
          <w:iCs/>
          <w:sz w:val="26"/>
          <w:szCs w:val="26"/>
        </w:rPr>
        <w:t>Порядок осуществления текущего контроля за соблюдением и предоставлением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680"/>
        <w:rPr>
          <w:sz w:val="26"/>
          <w:szCs w:val="26"/>
        </w:rPr>
      </w:pP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680"/>
        <w:rPr>
          <w:sz w:val="26"/>
          <w:szCs w:val="26"/>
        </w:rPr>
      </w:pPr>
      <w:r w:rsidRPr="0043561D">
        <w:rPr>
          <w:color w:val="000000"/>
          <w:sz w:val="26"/>
          <w:szCs w:val="26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Администрации,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680"/>
        <w:rPr>
          <w:sz w:val="26"/>
          <w:szCs w:val="26"/>
        </w:rPr>
      </w:pPr>
      <w:r w:rsidRPr="0043561D">
        <w:rPr>
          <w:color w:val="000000"/>
          <w:sz w:val="26"/>
          <w:szCs w:val="26"/>
        </w:rPr>
        <w:t>Перечень должностных лиц, осуществляющих текущий контроль, устанавливается индивидуальными правовыми актами Администрации,  должностными инструкциями сотрудников Администрации.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680"/>
        <w:rPr>
          <w:sz w:val="26"/>
          <w:szCs w:val="26"/>
        </w:rPr>
      </w:pPr>
      <w:r w:rsidRPr="0043561D">
        <w:rPr>
          <w:color w:val="000000"/>
          <w:sz w:val="26"/>
          <w:szCs w:val="26"/>
        </w:rPr>
        <w:t>4.2. Текущий контроль осуществляется путем проведения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настоящего административного регламента.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680"/>
        <w:rPr>
          <w:sz w:val="26"/>
          <w:szCs w:val="26"/>
        </w:rPr>
      </w:pPr>
      <w:r w:rsidRPr="0043561D">
        <w:rPr>
          <w:color w:val="000000"/>
          <w:sz w:val="26"/>
          <w:szCs w:val="26"/>
        </w:rPr>
        <w:t>Периодичность осуществления текущего контроля устанавливается правовыми актами Администрации.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680"/>
        <w:rPr>
          <w:sz w:val="26"/>
          <w:szCs w:val="26"/>
        </w:rPr>
      </w:pPr>
      <w:r w:rsidRPr="0043561D">
        <w:rPr>
          <w:i/>
          <w:iCs/>
          <w:color w:val="000000"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680"/>
        <w:rPr>
          <w:sz w:val="26"/>
          <w:szCs w:val="26"/>
        </w:rPr>
      </w:pPr>
      <w:r w:rsidRPr="0043561D">
        <w:rPr>
          <w:color w:val="000000"/>
          <w:sz w:val="26"/>
          <w:szCs w:val="26"/>
        </w:rPr>
        <w:t>4.3. Администрация организует и осуществляет контроль за предоставлением муниципальной услуги.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680"/>
        <w:rPr>
          <w:sz w:val="26"/>
          <w:szCs w:val="26"/>
        </w:rPr>
      </w:pPr>
      <w:r w:rsidRPr="0043561D">
        <w:rPr>
          <w:color w:val="000000"/>
          <w:sz w:val="26"/>
          <w:szCs w:val="26"/>
        </w:rPr>
        <w:t>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сотрудников Администрации.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680"/>
        <w:rPr>
          <w:sz w:val="26"/>
          <w:szCs w:val="26"/>
        </w:rPr>
      </w:pPr>
      <w:r w:rsidRPr="0043561D">
        <w:rPr>
          <w:color w:val="000000"/>
          <w:sz w:val="26"/>
          <w:szCs w:val="26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680"/>
        <w:rPr>
          <w:sz w:val="26"/>
          <w:szCs w:val="26"/>
        </w:rPr>
      </w:pPr>
      <w:r w:rsidRPr="0043561D">
        <w:rPr>
          <w:color w:val="000000"/>
          <w:sz w:val="26"/>
          <w:szCs w:val="26"/>
          <w:shd w:val="clear" w:color="auto" w:fill="FFFFFF"/>
        </w:rPr>
        <w:t>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67"/>
        <w:rPr>
          <w:sz w:val="26"/>
          <w:szCs w:val="26"/>
        </w:rPr>
      </w:pPr>
    </w:p>
    <w:p w:rsidR="009064F5" w:rsidRDefault="009064F5" w:rsidP="00653A87">
      <w:pPr>
        <w:pStyle w:val="NormalWeb"/>
        <w:spacing w:before="0" w:beforeAutospacing="0"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653A87">
        <w:rPr>
          <w:b/>
          <w:bCs/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</w:t>
      </w:r>
    </w:p>
    <w:p w:rsidR="009064F5" w:rsidRPr="00653A87" w:rsidRDefault="009064F5" w:rsidP="00653A87">
      <w:pPr>
        <w:pStyle w:val="NormalWeb"/>
        <w:spacing w:before="0" w:beforeAutospacing="0" w:after="0" w:line="240" w:lineRule="auto"/>
        <w:jc w:val="center"/>
        <w:rPr>
          <w:b/>
          <w:bCs/>
          <w:sz w:val="26"/>
          <w:szCs w:val="26"/>
        </w:rPr>
      </w:pPr>
      <w:r w:rsidRPr="00653A87">
        <w:rPr>
          <w:b/>
          <w:bCs/>
          <w:sz w:val="26"/>
          <w:szCs w:val="26"/>
        </w:rPr>
        <w:t>либо муниципального служащего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67"/>
        <w:rPr>
          <w:sz w:val="26"/>
          <w:szCs w:val="26"/>
        </w:rPr>
      </w:pP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67"/>
        <w:rPr>
          <w:sz w:val="26"/>
          <w:szCs w:val="26"/>
        </w:rPr>
      </w:pPr>
      <w:r w:rsidRPr="0043561D">
        <w:rPr>
          <w:color w:val="000000"/>
          <w:sz w:val="26"/>
          <w:szCs w:val="26"/>
        </w:rPr>
        <w:t>5.1. Заявитель (представитель заявителя) вправе обжаловать действия (бездействие) и (или) решения, принятые в ходе предоставления муниципальной услуги, в досудебном (внесудебном) порядке.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67"/>
        <w:rPr>
          <w:sz w:val="26"/>
          <w:szCs w:val="26"/>
        </w:rPr>
      </w:pPr>
      <w:r w:rsidRPr="0043561D">
        <w:rPr>
          <w:color w:val="000000"/>
          <w:sz w:val="26"/>
          <w:szCs w:val="26"/>
        </w:rPr>
        <w:t>5.2. Жалоба может быть адресована следующим должностным лицам, уполномоченным на ее рассмотрение: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67"/>
        <w:rPr>
          <w:sz w:val="26"/>
          <w:szCs w:val="26"/>
        </w:rPr>
      </w:pPr>
      <w:r w:rsidRPr="0043561D">
        <w:rPr>
          <w:color w:val="000000"/>
          <w:sz w:val="26"/>
          <w:szCs w:val="26"/>
        </w:rPr>
        <w:t>а) заместителю Главы района, координирующему и контролирующему деятельность структурных подразделений Администрации, на решения и (или) действия (бездействие) должностных лиц структурных подразделений Администрации;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67"/>
        <w:rPr>
          <w:sz w:val="26"/>
          <w:szCs w:val="26"/>
        </w:rPr>
      </w:pPr>
      <w:r w:rsidRPr="0043561D">
        <w:rPr>
          <w:color w:val="000000"/>
          <w:sz w:val="26"/>
          <w:szCs w:val="26"/>
        </w:rPr>
        <w:t>б) Главе района на решения и (или) действия (бездействие) заместителя Главы района, координирующего и контролирующего деятельность определенного структурного подразделения Администрации;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67"/>
        <w:rPr>
          <w:sz w:val="26"/>
          <w:szCs w:val="26"/>
        </w:rPr>
      </w:pPr>
      <w:r w:rsidRPr="0043561D">
        <w:rPr>
          <w:color w:val="000000"/>
          <w:sz w:val="26"/>
          <w:szCs w:val="26"/>
        </w:rPr>
        <w:t>в) директору МФЦ на решения и (или) действия (бездействие) сотрудников МФЦ.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67"/>
        <w:rPr>
          <w:sz w:val="26"/>
          <w:szCs w:val="26"/>
        </w:rPr>
      </w:pPr>
      <w:r w:rsidRPr="0043561D">
        <w:rPr>
          <w:color w:val="000000"/>
          <w:sz w:val="26"/>
          <w:szCs w:val="26"/>
        </w:rPr>
        <w:t>Юридические лица и индивидуальные предприниматели, являющиеся заявителями, субъектами градостроительных отношений, при осуществлении процедур, включенных в исчерпывающий перечень процедур в сфере жилищного строительства, также вправе подать жалобу на нарушение установленных сроков осуществления процедуры, включенной в указанный исчерпывающий перечень, а также на предъявление требования осуществить процедуру, не включенную в указанный исчерпывающий перечень, в антимонопольный орган в порядке, установленном антимонопольным законодательством Российской Федерации.</w:t>
      </w:r>
    </w:p>
    <w:p w:rsidR="009064F5" w:rsidRPr="0043561D" w:rsidRDefault="009064F5" w:rsidP="0043561D">
      <w:pPr>
        <w:pStyle w:val="western"/>
        <w:spacing w:before="0" w:beforeAutospacing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3561D">
        <w:rPr>
          <w:rFonts w:ascii="Times New Roman" w:hAnsi="Times New Roman" w:cs="Times New Roman"/>
          <w:color w:val="000000"/>
          <w:sz w:val="26"/>
          <w:szCs w:val="26"/>
        </w:rPr>
        <w:t>5.3. Информация о порядке подачи и рассмотрения жалобы размещается на официальном сайте в сети «Интернет», Региональном портале,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9064F5" w:rsidRPr="0043561D" w:rsidRDefault="009064F5" w:rsidP="0043561D">
      <w:pPr>
        <w:pStyle w:val="western"/>
        <w:spacing w:before="0" w:beforeAutospacing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3561D">
        <w:rPr>
          <w:rFonts w:ascii="Times New Roman" w:hAnsi="Times New Roman" w:cs="Times New Roman"/>
          <w:color w:val="000000"/>
          <w:sz w:val="26"/>
          <w:szCs w:val="26"/>
        </w:rPr>
        <w:t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9064F5" w:rsidRPr="0043561D" w:rsidRDefault="009064F5" w:rsidP="0043561D">
      <w:pPr>
        <w:pStyle w:val="western"/>
        <w:spacing w:before="0" w:beforeAutospacing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3561D">
        <w:rPr>
          <w:rFonts w:ascii="Times New Roman" w:hAnsi="Times New Roman" w:cs="Times New Roman"/>
          <w:color w:val="000000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услуг».</w:t>
      </w:r>
    </w:p>
    <w:p w:rsidR="009064F5" w:rsidRPr="0043561D" w:rsidRDefault="009064F5" w:rsidP="0043561D">
      <w:pPr>
        <w:pStyle w:val="NormalWeb"/>
        <w:spacing w:before="0" w:beforeAutospacing="0" w:after="0" w:line="240" w:lineRule="auto"/>
        <w:ind w:firstLine="567"/>
        <w:rPr>
          <w:sz w:val="26"/>
          <w:szCs w:val="26"/>
        </w:rPr>
      </w:pPr>
    </w:p>
    <w:p w:rsidR="009064F5" w:rsidRDefault="009064F5" w:rsidP="00FD2136">
      <w:pPr>
        <w:pStyle w:val="NormalWeb"/>
        <w:spacing w:after="0" w:line="240" w:lineRule="auto"/>
        <w:ind w:firstLine="539"/>
      </w:pPr>
    </w:p>
    <w:p w:rsidR="009064F5" w:rsidRDefault="009064F5" w:rsidP="00FD2136">
      <w:pPr>
        <w:pStyle w:val="NormalWeb"/>
        <w:spacing w:after="0" w:line="240" w:lineRule="auto"/>
        <w:ind w:firstLine="539"/>
      </w:pPr>
    </w:p>
    <w:p w:rsidR="009064F5" w:rsidRDefault="009064F5" w:rsidP="00FD2136">
      <w:pPr>
        <w:pStyle w:val="NormalWeb"/>
        <w:spacing w:after="0" w:line="240" w:lineRule="auto"/>
        <w:ind w:firstLine="539"/>
      </w:pPr>
    </w:p>
    <w:p w:rsidR="009064F5" w:rsidRDefault="009064F5" w:rsidP="00FD2136">
      <w:pPr>
        <w:pStyle w:val="NormalWeb"/>
        <w:spacing w:after="0" w:line="240" w:lineRule="auto"/>
        <w:ind w:firstLine="539"/>
      </w:pPr>
    </w:p>
    <w:p w:rsidR="009064F5" w:rsidRPr="00653A87" w:rsidRDefault="009064F5" w:rsidP="00653A87">
      <w:pPr>
        <w:pStyle w:val="NormalWeb"/>
        <w:spacing w:before="0" w:beforeAutospacing="0" w:after="0" w:line="240" w:lineRule="auto"/>
        <w:jc w:val="right"/>
        <w:rPr>
          <w:sz w:val="26"/>
          <w:szCs w:val="26"/>
        </w:rPr>
      </w:pPr>
      <w:r w:rsidRPr="00653A87">
        <w:rPr>
          <w:sz w:val="26"/>
          <w:szCs w:val="26"/>
        </w:rPr>
        <w:t>Приложение 1</w:t>
      </w:r>
    </w:p>
    <w:p w:rsidR="009064F5" w:rsidRPr="00653A87" w:rsidRDefault="009064F5" w:rsidP="00653A87">
      <w:pPr>
        <w:pStyle w:val="NormalWeb"/>
        <w:spacing w:before="0" w:beforeAutospacing="0" w:after="0" w:line="240" w:lineRule="auto"/>
        <w:jc w:val="right"/>
        <w:rPr>
          <w:sz w:val="26"/>
          <w:szCs w:val="26"/>
        </w:rPr>
      </w:pPr>
      <w:r w:rsidRPr="00653A87">
        <w:rPr>
          <w:sz w:val="26"/>
          <w:szCs w:val="26"/>
        </w:rPr>
        <w:t>к Регламенту</w:t>
      </w:r>
    </w:p>
    <w:p w:rsidR="009064F5" w:rsidRDefault="009064F5" w:rsidP="00653A87">
      <w:pPr>
        <w:pStyle w:val="western"/>
        <w:spacing w:before="0" w:beforeAutospacing="0"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:rsidR="009064F5" w:rsidRDefault="009064F5" w:rsidP="00653A87">
      <w:pPr>
        <w:pStyle w:val="western"/>
        <w:spacing w:before="0" w:beforeAutospacing="0" w:after="0" w:line="240" w:lineRule="auto"/>
        <w:jc w:val="center"/>
        <w:rPr>
          <w:rFonts w:cs="Times New Roman"/>
        </w:rPr>
      </w:pPr>
      <w:r>
        <w:rPr>
          <w:color w:val="000000"/>
          <w:sz w:val="24"/>
          <w:szCs w:val="24"/>
        </w:rPr>
        <w:t>Заявление</w:t>
      </w:r>
    </w:p>
    <w:p w:rsidR="009064F5" w:rsidRDefault="009064F5" w:rsidP="00653A87">
      <w:pPr>
        <w:pStyle w:val="western"/>
        <w:spacing w:before="0" w:beforeAutospacing="0"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 исправлении технической ошибки</w:t>
      </w:r>
    </w:p>
    <w:p w:rsidR="009064F5" w:rsidRDefault="009064F5" w:rsidP="00653A87">
      <w:pPr>
        <w:pStyle w:val="western"/>
        <w:spacing w:before="0" w:beforeAutospacing="0" w:after="0" w:line="240" w:lineRule="auto"/>
        <w:jc w:val="center"/>
        <w:rPr>
          <w:rFonts w:cs="Times New Roman"/>
        </w:rPr>
      </w:pPr>
    </w:p>
    <w:tbl>
      <w:tblPr>
        <w:tblW w:w="5162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23"/>
        <w:gridCol w:w="343"/>
        <w:gridCol w:w="3350"/>
        <w:gridCol w:w="515"/>
        <w:gridCol w:w="1600"/>
        <w:gridCol w:w="1266"/>
        <w:gridCol w:w="985"/>
        <w:gridCol w:w="1374"/>
      </w:tblGrid>
      <w:tr w:rsidR="009064F5">
        <w:trPr>
          <w:tblCellSpacing w:w="0" w:type="dxa"/>
          <w:jc w:val="center"/>
        </w:trPr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835" w:type="pct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 Администрацию _____________________</w:t>
            </w:r>
          </w:p>
        </w:tc>
      </w:tr>
      <w:tr w:rsidR="009064F5">
        <w:trPr>
          <w:tblCellSpacing w:w="0" w:type="dxa"/>
          <w:jc w:val="center"/>
        </w:trPr>
        <w:tc>
          <w:tcPr>
            <w:tcW w:w="16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215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заявитель</w:t>
            </w:r>
          </w:p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(отметить знаком «</w:t>
            </w:r>
            <w:r>
              <w:rPr>
                <w:rFonts w:ascii="Arial" w:hAnsi="Arial" w:cs="Arial"/>
                <w:color w:val="000000"/>
                <w:lang w:val="en-US"/>
              </w:rPr>
              <w:t>V</w:t>
            </w:r>
            <w:r>
              <w:rPr>
                <w:rFonts w:ascii="Arial" w:hAnsi="Arial" w:cs="Arial"/>
                <w:color w:val="000000"/>
              </w:rPr>
              <w:t>»)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для физ. лиц: </w:t>
            </w:r>
            <w:r>
              <w:rPr>
                <w:rFonts w:ascii="Arial" w:hAnsi="Arial" w:cs="Arial"/>
                <w:color w:val="000000"/>
              </w:rPr>
              <w:t xml:space="preserve">фамилия, имя, отчество (при наличии); </w:t>
            </w:r>
          </w:p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для юр. лиц:</w:t>
            </w:r>
            <w:r>
              <w:rPr>
                <w:rFonts w:ascii="Arial" w:hAnsi="Arial" w:cs="Arial"/>
                <w:color w:val="000000"/>
              </w:rPr>
              <w:t xml:space="preserve"> полное наименование, ОГРН;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почтовый адрес, номер телефона, адрес электронной почты</w:t>
            </w:r>
          </w:p>
        </w:tc>
      </w:tr>
      <w:tr w:rsidR="009064F5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4F5" w:rsidRPr="00FD2136" w:rsidRDefault="009064F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физическое лицо (гражданин)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064F5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4F5" w:rsidRDefault="009064F5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юридическое лицо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064F5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4F5" w:rsidRDefault="009064F5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Представитель заявителя (заполняется в случае обращения представителя заявителя)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</w:rPr>
            </w:pPr>
            <w:r>
              <w:rPr>
                <w:rFonts w:ascii="Arial" w:hAnsi="Arial" w:cs="Arial"/>
                <w:color w:val="000000"/>
              </w:rPr>
              <w:t>__________________</w:t>
            </w:r>
          </w:p>
          <w:p w:rsidR="009064F5" w:rsidRDefault="009064F5">
            <w:pPr>
              <w:spacing w:before="100" w:beforeAutospacing="1"/>
              <w:jc w:val="both"/>
              <w:rPr>
                <w:rFonts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(дополнительно указывается дата рождения ребенка или орган ЗАГСа,Тюменской области, зарегистрировавший рождение ребенка, либо номер, дата приказа (постановления) об установлении опеки (попечительства) и наименование органа, его издавшего)*</w:t>
            </w:r>
          </w:p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 строка заполняется законным представителем ребенка или опекуном (попечителем) заявителя, не представившим документ, подтверждающий его полномочия законного представителя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064F5">
        <w:trPr>
          <w:tblCellSpacing w:w="0" w:type="dxa"/>
          <w:jc w:val="center"/>
        </w:trPr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35" w:type="pct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</w:rPr>
            </w:pPr>
            <w:r>
              <w:rPr>
                <w:rFonts w:ascii="Arial" w:hAnsi="Arial" w:cs="Arial"/>
                <w:color w:val="000000"/>
              </w:rPr>
              <w:t>Прошу исправить техническую ошибку в _________________________________</w:t>
            </w:r>
          </w:p>
          <w:p w:rsidR="009064F5" w:rsidRDefault="009064F5">
            <w:pPr>
              <w:spacing w:before="100" w:beforeAutospacing="1"/>
              <w:jc w:val="both"/>
              <w:rPr>
                <w:rFonts w:cs="Times New Roman"/>
              </w:rPr>
            </w:pPr>
            <w:r>
              <w:rPr>
                <w:rFonts w:ascii="Arial" w:hAnsi="Arial" w:cs="Arial"/>
                <w:color w:val="000000"/>
              </w:rPr>
              <w:t>___________________________________________________________________</w:t>
            </w:r>
          </w:p>
          <w:p w:rsidR="009064F5" w:rsidRDefault="009064F5">
            <w:pPr>
              <w:spacing w:before="100" w:beforeAutospacing="1"/>
              <w:jc w:val="both"/>
              <w:rPr>
                <w:rFonts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(указывается вид и реквизиты документа, выданного по результатам муниципальной услуги, в котором допущена ошибка)</w:t>
            </w:r>
          </w:p>
          <w:p w:rsidR="009064F5" w:rsidRDefault="009064F5">
            <w:pPr>
              <w:spacing w:before="100" w:beforeAutospacing="1"/>
              <w:jc w:val="both"/>
              <w:rPr>
                <w:rFonts w:cs="Times New Roman"/>
              </w:rPr>
            </w:pPr>
            <w:r>
              <w:rPr>
                <w:rFonts w:ascii="Arial" w:hAnsi="Arial" w:cs="Arial"/>
                <w:color w:val="000000"/>
              </w:rPr>
              <w:t>заключающуюся в ___________________________________________________</w:t>
            </w:r>
          </w:p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(указать, в чем заключается ошибка (опечатка) и (по возможности), чем это подтверждается)</w:t>
            </w:r>
          </w:p>
        </w:tc>
      </w:tr>
      <w:tr w:rsidR="009064F5">
        <w:trPr>
          <w:tblCellSpacing w:w="0" w:type="dxa"/>
          <w:jc w:val="center"/>
        </w:trPr>
        <w:tc>
          <w:tcPr>
            <w:tcW w:w="16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93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Результат предоставления муниципальной услуги прошу (отметить знаком «V»)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</w:rPr>
            </w:pPr>
            <w:r>
              <w:rPr>
                <w:rFonts w:ascii="Arial" w:hAnsi="Arial" w:cs="Arial"/>
                <w:color w:val="000000"/>
              </w:rPr>
              <w:t>выдать в ходе личного приема в МФЦ</w:t>
            </w:r>
          </w:p>
          <w:p w:rsidR="009064F5" w:rsidRDefault="009064F5">
            <w:pPr>
              <w:spacing w:before="100" w:beforeAutospacing="1"/>
              <w:jc w:val="both"/>
              <w:rPr>
                <w:rFonts w:cs="Times New Roman"/>
              </w:rPr>
            </w:pPr>
            <w:r>
              <w:rPr>
                <w:rFonts w:ascii="Arial" w:hAnsi="Arial" w:cs="Arial"/>
                <w:color w:val="000000"/>
              </w:rPr>
              <w:t>_______________________________**</w:t>
            </w:r>
          </w:p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** данный способ получения результата доступен в случае предоставления муниципальной услуги через МФЦ </w:t>
            </w:r>
          </w:p>
        </w:tc>
      </w:tr>
      <w:tr w:rsidR="009064F5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4F5" w:rsidRDefault="009064F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064F5" w:rsidRDefault="009064F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направить почтовым отправлением по указанному выше почтовому адресу</w:t>
            </w:r>
          </w:p>
        </w:tc>
      </w:tr>
      <w:tr w:rsidR="009064F5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4F5" w:rsidRDefault="009064F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064F5" w:rsidRDefault="009064F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направить в форме электронного документа на указанный выше адрес электронной почты</w:t>
            </w:r>
          </w:p>
        </w:tc>
      </w:tr>
      <w:tr w:rsidR="009064F5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4F5" w:rsidRDefault="009064F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064F5" w:rsidRDefault="009064F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</w:rPr>
            </w:pPr>
            <w:r>
              <w:rPr>
                <w:rFonts w:ascii="Arial" w:hAnsi="Arial" w:cs="Arial"/>
                <w:color w:val="000000"/>
              </w:rPr>
              <w:t>Выдать лично в Администрации</w:t>
            </w:r>
          </w:p>
          <w:p w:rsidR="009064F5" w:rsidRDefault="009064F5">
            <w:pPr>
              <w:spacing w:before="100" w:beforeAutospacing="1"/>
              <w:jc w:val="both"/>
              <w:rPr>
                <w:rFonts w:cs="Times New Roman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_________________________________</w:t>
            </w:r>
          </w:p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064F5">
        <w:trPr>
          <w:tblCellSpacing w:w="0" w:type="dxa"/>
          <w:jc w:val="center"/>
        </w:trPr>
        <w:tc>
          <w:tcPr>
            <w:tcW w:w="2322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bottom"/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дата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</w:rPr>
            </w:pPr>
            <w:r>
              <w:rPr>
                <w:rFonts w:ascii="Arial" w:hAnsi="Arial" w:cs="Arial"/>
                <w:color w:val="000000"/>
              </w:rPr>
              <w:t>подпись заявителя (представителя заявителя)</w:t>
            </w:r>
          </w:p>
          <w:p w:rsidR="009064F5" w:rsidRDefault="009064F5">
            <w:pPr>
              <w:spacing w:before="100" w:beforeAutospacing="1"/>
              <w:jc w:val="both"/>
              <w:rPr>
                <w:rFonts w:cs="Times New Roman"/>
              </w:rPr>
            </w:pPr>
          </w:p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</w:rPr>
            </w:pPr>
            <w:r>
              <w:rPr>
                <w:rFonts w:ascii="Arial" w:hAnsi="Arial" w:cs="Arial"/>
                <w:color w:val="000000"/>
              </w:rPr>
              <w:t>ФИО заявителя (представителя заявителя)</w:t>
            </w:r>
          </w:p>
          <w:p w:rsidR="009064F5" w:rsidRDefault="009064F5">
            <w:pPr>
              <w:spacing w:before="100" w:beforeAutospacing="1"/>
              <w:jc w:val="both"/>
              <w:rPr>
                <w:rFonts w:cs="Times New Roman"/>
              </w:rPr>
            </w:pPr>
          </w:p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064F5">
        <w:trPr>
          <w:tblCellSpacing w:w="0" w:type="dxa"/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bottom"/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</w:rPr>
            </w:pPr>
            <w:r>
              <w:rPr>
                <w:rFonts w:ascii="Arial" w:hAnsi="Arial" w:cs="Arial"/>
                <w:color w:val="000000"/>
              </w:rPr>
              <w:t xml:space="preserve">Подпись уполномоченного лица </w:t>
            </w:r>
          </w:p>
          <w:p w:rsidR="009064F5" w:rsidRDefault="009064F5">
            <w:pPr>
              <w:spacing w:before="100" w:beforeAutospacing="1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____________________________/_________________________________/ФИО</w:t>
            </w:r>
          </w:p>
          <w:p w:rsidR="009064F5" w:rsidRDefault="009064F5">
            <w:pPr>
              <w:spacing w:before="100" w:beforeAutospacing="1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 </w:t>
            </w:r>
          </w:p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"_____" _____________ вх. N _________</w:t>
            </w:r>
          </w:p>
        </w:tc>
      </w:tr>
    </w:tbl>
    <w:p w:rsidR="009064F5" w:rsidRDefault="009064F5" w:rsidP="00FD2136">
      <w:pPr>
        <w:pStyle w:val="NormalWeb"/>
        <w:spacing w:after="0" w:line="240" w:lineRule="auto"/>
        <w:ind w:firstLine="539"/>
      </w:pPr>
    </w:p>
    <w:p w:rsidR="009064F5" w:rsidRDefault="009064F5" w:rsidP="00FD2136">
      <w:pPr>
        <w:pStyle w:val="NormalWeb"/>
        <w:spacing w:after="0" w:line="240" w:lineRule="auto"/>
        <w:ind w:firstLine="539"/>
      </w:pPr>
    </w:p>
    <w:p w:rsidR="009064F5" w:rsidRPr="00653A87" w:rsidRDefault="009064F5" w:rsidP="00653A87">
      <w:pPr>
        <w:pStyle w:val="NormalWeb"/>
        <w:spacing w:before="0" w:beforeAutospacing="0" w:after="0" w:line="240" w:lineRule="auto"/>
        <w:ind w:firstLine="539"/>
        <w:jc w:val="right"/>
        <w:rPr>
          <w:sz w:val="26"/>
          <w:szCs w:val="26"/>
        </w:rPr>
      </w:pPr>
      <w:r w:rsidRPr="00653A87">
        <w:rPr>
          <w:sz w:val="26"/>
          <w:szCs w:val="26"/>
        </w:rPr>
        <w:t>Приложение 2</w:t>
      </w:r>
    </w:p>
    <w:p w:rsidR="009064F5" w:rsidRDefault="009064F5" w:rsidP="00653A87">
      <w:pPr>
        <w:pStyle w:val="NormalWeb"/>
        <w:spacing w:before="0" w:beforeAutospacing="0" w:after="0" w:line="240" w:lineRule="auto"/>
        <w:ind w:firstLine="539"/>
        <w:jc w:val="right"/>
        <w:rPr>
          <w:sz w:val="26"/>
          <w:szCs w:val="26"/>
        </w:rPr>
      </w:pPr>
      <w:r w:rsidRPr="00653A87">
        <w:rPr>
          <w:sz w:val="26"/>
          <w:szCs w:val="26"/>
        </w:rPr>
        <w:t>к Регламенту</w:t>
      </w:r>
    </w:p>
    <w:p w:rsidR="009064F5" w:rsidRPr="00653A87" w:rsidRDefault="009064F5" w:rsidP="00653A87">
      <w:pPr>
        <w:pStyle w:val="NormalWeb"/>
        <w:spacing w:before="0" w:beforeAutospacing="0" w:after="0" w:line="240" w:lineRule="auto"/>
        <w:ind w:firstLine="539"/>
        <w:jc w:val="right"/>
        <w:rPr>
          <w:sz w:val="26"/>
          <w:szCs w:val="26"/>
        </w:rPr>
      </w:pPr>
    </w:p>
    <w:p w:rsidR="009064F5" w:rsidRPr="00653A87" w:rsidRDefault="009064F5" w:rsidP="00653A87">
      <w:pPr>
        <w:pStyle w:val="NormalWeb"/>
        <w:spacing w:before="0" w:beforeAutospacing="0" w:after="0" w:line="240" w:lineRule="auto"/>
        <w:ind w:firstLine="539"/>
        <w:jc w:val="right"/>
        <w:rPr>
          <w:sz w:val="26"/>
          <w:szCs w:val="26"/>
        </w:rPr>
      </w:pPr>
      <w:r w:rsidRPr="00653A87">
        <w:rPr>
          <w:sz w:val="26"/>
          <w:szCs w:val="26"/>
        </w:rPr>
        <w:t>(рекомендуемая форма)</w:t>
      </w:r>
    </w:p>
    <w:p w:rsidR="009064F5" w:rsidRDefault="009064F5" w:rsidP="00FD2136">
      <w:pPr>
        <w:pStyle w:val="NormalWeb"/>
        <w:spacing w:after="0" w:line="240" w:lineRule="auto"/>
        <w:ind w:firstLine="539"/>
      </w:pPr>
    </w:p>
    <w:p w:rsidR="009064F5" w:rsidRDefault="009064F5" w:rsidP="00FD2136">
      <w:pPr>
        <w:pStyle w:val="NormalWeb"/>
        <w:spacing w:after="0" w:line="240" w:lineRule="auto"/>
        <w:ind w:left="5245"/>
      </w:pPr>
      <w:r>
        <w:rPr>
          <w:rFonts w:ascii="Arial" w:hAnsi="Arial" w:cs="Arial"/>
        </w:rPr>
        <w:t>от ________________ № _________</w:t>
      </w:r>
    </w:p>
    <w:p w:rsidR="009064F5" w:rsidRDefault="009064F5" w:rsidP="00FD2136">
      <w:pPr>
        <w:pStyle w:val="NormalWeb"/>
        <w:spacing w:after="0" w:line="240" w:lineRule="auto"/>
        <w:ind w:left="5103"/>
      </w:pPr>
    </w:p>
    <w:p w:rsidR="009064F5" w:rsidRDefault="009064F5" w:rsidP="00FD2136">
      <w:pPr>
        <w:pStyle w:val="NormalWeb"/>
        <w:pBdr>
          <w:top w:val="single" w:sz="4" w:space="1" w:color="000000"/>
        </w:pBdr>
        <w:spacing w:after="0" w:line="240" w:lineRule="auto"/>
        <w:ind w:left="5103"/>
      </w:pPr>
    </w:p>
    <w:p w:rsidR="009064F5" w:rsidRDefault="009064F5" w:rsidP="00FD2136">
      <w:pPr>
        <w:pStyle w:val="NormalWeb"/>
        <w:spacing w:after="0" w:line="240" w:lineRule="auto"/>
        <w:ind w:left="5103"/>
      </w:pPr>
    </w:p>
    <w:p w:rsidR="009064F5" w:rsidRDefault="009064F5" w:rsidP="00FD2136">
      <w:pPr>
        <w:pStyle w:val="NormalWeb"/>
        <w:pBdr>
          <w:top w:val="single" w:sz="4" w:space="1" w:color="000000"/>
        </w:pBdr>
        <w:spacing w:after="0" w:line="240" w:lineRule="auto"/>
        <w:ind w:left="5103"/>
      </w:pPr>
      <w:r>
        <w:rPr>
          <w:rFonts w:ascii="Arial" w:hAnsi="Arial" w:cs="Arial"/>
        </w:rPr>
        <w:t>(регистрационный номер заявления о присвоении объекту адресации адреса или аннулировании его адреса)</w:t>
      </w:r>
    </w:p>
    <w:p w:rsidR="009064F5" w:rsidRDefault="009064F5" w:rsidP="00FD2136">
      <w:pPr>
        <w:pStyle w:val="NormalWeb"/>
        <w:spacing w:after="0" w:line="240" w:lineRule="auto"/>
      </w:pPr>
    </w:p>
    <w:p w:rsidR="009064F5" w:rsidRDefault="009064F5" w:rsidP="00FD2136">
      <w:pPr>
        <w:pStyle w:val="NormalWeb"/>
        <w:spacing w:after="0" w:line="240" w:lineRule="auto"/>
      </w:pPr>
      <w:r>
        <w:rPr>
          <w:rFonts w:ascii="Arial" w:hAnsi="Arial" w:cs="Arial"/>
        </w:rPr>
        <w:t>___________</w:t>
      </w:r>
      <w:hyperlink w:anchor="sdfootnote4sym" w:history="1">
        <w:r>
          <w:rPr>
            <w:rStyle w:val="Hyperlink"/>
            <w:rFonts w:ascii="Arial" w:eastAsia="Arial Unicode MS" w:hAnsi="Arial" w:cs="Arial"/>
            <w:sz w:val="14"/>
            <w:szCs w:val="14"/>
            <w:vertAlign w:val="superscript"/>
          </w:rPr>
          <w:t>4</w:t>
        </w:r>
      </w:hyperlink>
      <w:r>
        <w:rPr>
          <w:rFonts w:ascii="Arial" w:hAnsi="Arial" w:cs="Arial"/>
        </w:rPr>
        <w:t xml:space="preserve"> о</w:t>
      </w:r>
      <w:r>
        <w:rPr>
          <w:rFonts w:ascii="Arial" w:hAnsi="Arial" w:cs="Arial"/>
        </w:rPr>
        <w:br/>
        <w:t>присвоении объекту адресации адреса или аннулировании его адреса</w:t>
      </w:r>
    </w:p>
    <w:tbl>
      <w:tblPr>
        <w:tblW w:w="46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772"/>
        <w:gridCol w:w="1608"/>
        <w:gridCol w:w="1135"/>
        <w:gridCol w:w="1135"/>
      </w:tblGrid>
      <w:tr w:rsidR="009064F5">
        <w:trPr>
          <w:tblCellSpacing w:w="0" w:type="dxa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64F5" w:rsidRDefault="009064F5">
            <w:pPr>
              <w:spacing w:before="100" w:beforeAutospacing="1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от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64F5" w:rsidRDefault="009064F5">
            <w:pPr>
              <w:spacing w:before="100" w:beforeAutospacing="1"/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9064F5" w:rsidRDefault="009064F5" w:rsidP="00FD2136">
      <w:pPr>
        <w:pStyle w:val="NormalWeb"/>
        <w:spacing w:after="0" w:line="240" w:lineRule="auto"/>
      </w:pPr>
    </w:p>
    <w:p w:rsidR="009064F5" w:rsidRDefault="009064F5" w:rsidP="00FD2136">
      <w:pPr>
        <w:pStyle w:val="NormalWeb"/>
        <w:pBdr>
          <w:top w:val="single" w:sz="4" w:space="1" w:color="000000"/>
        </w:pBdr>
        <w:spacing w:after="0" w:line="240" w:lineRule="auto"/>
      </w:pPr>
    </w:p>
    <w:p w:rsidR="009064F5" w:rsidRDefault="009064F5" w:rsidP="00FD2136">
      <w:pPr>
        <w:pStyle w:val="NormalWeb"/>
        <w:spacing w:after="0" w:line="240" w:lineRule="auto"/>
      </w:pPr>
    </w:p>
    <w:p w:rsidR="009064F5" w:rsidRDefault="009064F5" w:rsidP="00FD2136">
      <w:pPr>
        <w:pStyle w:val="NormalWeb"/>
        <w:pBdr>
          <w:top w:val="single" w:sz="4" w:space="1" w:color="000000"/>
        </w:pBdr>
        <w:spacing w:after="0" w:line="240" w:lineRule="auto"/>
      </w:pPr>
      <w:r>
        <w:rPr>
          <w:rFonts w:ascii="Arial" w:hAnsi="Arial" w:cs="Arial"/>
        </w:rPr>
        <w:t>(наименование органа местного самоуправления)</w:t>
      </w:r>
    </w:p>
    <w:p w:rsidR="009064F5" w:rsidRDefault="009064F5" w:rsidP="00FD2136">
      <w:pPr>
        <w:pStyle w:val="NormalWeb"/>
        <w:spacing w:after="0" w:line="240" w:lineRule="auto"/>
      </w:pPr>
      <w:r>
        <w:rPr>
          <w:rFonts w:ascii="Arial" w:hAnsi="Arial" w:cs="Arial"/>
        </w:rPr>
        <w:t>по результатам рассмотрения заявления от ____ № ________________,</w:t>
      </w:r>
    </w:p>
    <w:p w:rsidR="009064F5" w:rsidRDefault="009064F5" w:rsidP="00FD2136">
      <w:pPr>
        <w:pStyle w:val="NormalWeb"/>
        <w:pBdr>
          <w:top w:val="single" w:sz="4" w:space="1" w:color="000000"/>
        </w:pBdr>
        <w:spacing w:after="0" w:line="240" w:lineRule="auto"/>
        <w:ind w:right="113"/>
      </w:pPr>
    </w:p>
    <w:p w:rsidR="009064F5" w:rsidRDefault="009064F5" w:rsidP="00FD2136">
      <w:pPr>
        <w:pStyle w:val="NormalWeb"/>
        <w:spacing w:after="0" w:line="240" w:lineRule="auto"/>
      </w:pPr>
      <w:r>
        <w:rPr>
          <w:rFonts w:ascii="Arial" w:hAnsi="Arial" w:cs="Arial"/>
        </w:rPr>
        <w:t>на основании Правил присвоения, изменения и аннулирования адресов,</w:t>
      </w:r>
      <w:r>
        <w:rPr>
          <w:rFonts w:ascii="Arial" w:hAnsi="Arial" w:cs="Arial"/>
        </w:rPr>
        <w:br/>
        <w:t>утвержденных постановлением Правительства Российской Федерации</w:t>
      </w:r>
      <w:r>
        <w:rPr>
          <w:rFonts w:ascii="Arial" w:hAnsi="Arial" w:cs="Arial"/>
        </w:rPr>
        <w:br/>
        <w:t xml:space="preserve">от 19.11.2014 №1221, присвоен (аннулирован) адрес следующему объекту </w:t>
      </w:r>
    </w:p>
    <w:p w:rsidR="009064F5" w:rsidRDefault="009064F5" w:rsidP="00FD2136">
      <w:pPr>
        <w:pStyle w:val="NormalWeb"/>
        <w:spacing w:after="0" w:line="240" w:lineRule="auto"/>
      </w:pPr>
      <w:r>
        <w:rPr>
          <w:rFonts w:ascii="Arial" w:hAnsi="Arial" w:cs="Arial"/>
        </w:rPr>
        <w:t>(нужное подчеркнуть)</w:t>
      </w:r>
    </w:p>
    <w:p w:rsidR="009064F5" w:rsidRDefault="009064F5" w:rsidP="00FD2136">
      <w:pPr>
        <w:pStyle w:val="NormalWeb"/>
        <w:spacing w:after="0" w:line="240" w:lineRule="auto"/>
      </w:pPr>
      <w:r>
        <w:rPr>
          <w:rFonts w:ascii="Arial" w:hAnsi="Arial" w:cs="Arial"/>
        </w:rPr>
        <w:t>адресации</w:t>
      </w:r>
    </w:p>
    <w:p w:rsidR="009064F5" w:rsidRDefault="009064F5" w:rsidP="00FD2136">
      <w:pPr>
        <w:pStyle w:val="NormalWeb"/>
        <w:spacing w:after="0" w:line="240" w:lineRule="auto"/>
      </w:pPr>
    </w:p>
    <w:tbl>
      <w:tblPr>
        <w:tblW w:w="5000" w:type="pct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481"/>
        <w:gridCol w:w="3109"/>
      </w:tblGrid>
      <w:tr w:rsidR="009064F5">
        <w:trPr>
          <w:tblCellSpacing w:w="0" w:type="dxa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В случае аннулирования адреса объекту адресации</w:t>
            </w:r>
          </w:p>
        </w:tc>
      </w:tr>
      <w:tr w:rsidR="009064F5">
        <w:trPr>
          <w:tblCellSpacing w:w="0" w:type="dxa"/>
        </w:trPr>
        <w:tc>
          <w:tcPr>
            <w:tcW w:w="3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аннулируемый адрес объекта адресации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064F5">
        <w:trPr>
          <w:tblCellSpacing w:w="0" w:type="dxa"/>
        </w:trPr>
        <w:tc>
          <w:tcPr>
            <w:tcW w:w="3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уникальный номер аннулируемого адреса объекта адресации в государственном адресном реестре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064F5">
        <w:trPr>
          <w:tblCellSpacing w:w="0" w:type="dxa"/>
        </w:trPr>
        <w:tc>
          <w:tcPr>
            <w:tcW w:w="3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причину аннулирования адреса объекта адресации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064F5">
        <w:trPr>
          <w:trHeight w:val="1335"/>
          <w:tblCellSpacing w:w="0" w:type="dxa"/>
        </w:trPr>
        <w:tc>
          <w:tcPr>
            <w:tcW w:w="3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</w:rPr>
            </w:pPr>
            <w:r>
              <w:rPr>
                <w:rFonts w:ascii="Arial" w:hAnsi="Arial" w:cs="Arial"/>
                <w:color w:val="000000"/>
              </w:rPr>
              <w:t xml:space="preserve">кадастровый номер объекта адресации и дату его снятия с кадастрового учета </w:t>
            </w:r>
          </w:p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(в случае аннулирования адреса объекта адресации в связи с прекращением существования объекта адресации)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064F5">
        <w:trPr>
          <w:tblCellSpacing w:w="0" w:type="dxa"/>
        </w:trPr>
        <w:tc>
          <w:tcPr>
            <w:tcW w:w="3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реквизиты решения о присвоении объекту адресации адреса и кадастровый номер объекта адресации </w:t>
            </w:r>
            <w:r>
              <w:rPr>
                <w:rFonts w:ascii="Arial" w:hAnsi="Arial" w:cs="Arial"/>
                <w:i/>
                <w:iCs/>
                <w:color w:val="000000"/>
              </w:rPr>
              <w:t>(в случае аннулирования адреса объекта адресации на основании присвоения этому объекту адресации нового адреса)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064F5">
        <w:trPr>
          <w:tblCellSpacing w:w="0" w:type="dxa"/>
        </w:trPr>
        <w:tc>
          <w:tcPr>
            <w:tcW w:w="3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другие необходимые сведения, определенные уполномоченным органом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064F5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В случае присвоения адреса объекту адресации</w:t>
            </w:r>
          </w:p>
        </w:tc>
      </w:tr>
      <w:tr w:rsidR="009064F5">
        <w:trPr>
          <w:tblCellSpacing w:w="0" w:type="dxa"/>
        </w:trPr>
        <w:tc>
          <w:tcPr>
            <w:tcW w:w="3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присвоенный объекту адресации адрес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064F5">
        <w:trPr>
          <w:tblCellSpacing w:w="0" w:type="dxa"/>
        </w:trPr>
        <w:tc>
          <w:tcPr>
            <w:tcW w:w="3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реквизиты и наименования документов, на основании которых принято решение о присвоении адреса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064F5">
        <w:trPr>
          <w:tblCellSpacing w:w="0" w:type="dxa"/>
        </w:trPr>
        <w:tc>
          <w:tcPr>
            <w:tcW w:w="3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описание местоположения объекта адресации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064F5">
        <w:trPr>
          <w:tblCellSpacing w:w="0" w:type="dxa"/>
        </w:trPr>
        <w:tc>
          <w:tcPr>
            <w:tcW w:w="3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кадастровые номера, адреса и сведения об объектах недвижимости, из которых образуется объект адресации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064F5">
        <w:trPr>
          <w:tblCellSpacing w:w="0" w:type="dxa"/>
        </w:trPr>
        <w:tc>
          <w:tcPr>
            <w:tcW w:w="3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064F5">
        <w:trPr>
          <w:trHeight w:val="465"/>
          <w:tblCellSpacing w:w="0" w:type="dxa"/>
        </w:trPr>
        <w:tc>
          <w:tcPr>
            <w:tcW w:w="3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другие необходимые сведения, определенные уполномоченным органом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064F5">
        <w:trPr>
          <w:tblCellSpacing w:w="0" w:type="dxa"/>
        </w:trPr>
        <w:tc>
          <w:tcPr>
            <w:tcW w:w="3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кадастровый номер объекта недвижимости, являющегося объектом адресации </w:t>
            </w:r>
            <w:r>
              <w:rPr>
                <w:rFonts w:ascii="Arial" w:hAnsi="Arial" w:cs="Arial"/>
                <w:i/>
                <w:iCs/>
                <w:color w:val="000000"/>
              </w:rPr>
              <w:t>(заполняется 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адресации)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9064F5" w:rsidRDefault="009064F5" w:rsidP="00FD2136">
      <w:pPr>
        <w:pStyle w:val="NormalWeb"/>
        <w:spacing w:after="0" w:line="240" w:lineRule="auto"/>
        <w:rPr>
          <w:rFonts w:ascii="Arial" w:hAnsi="Arial" w:cs="Arial"/>
        </w:rPr>
      </w:pPr>
    </w:p>
    <w:p w:rsidR="009064F5" w:rsidRDefault="009064F5" w:rsidP="00FD2136">
      <w:pPr>
        <w:pStyle w:val="NormalWeb"/>
        <w:spacing w:after="0" w:line="240" w:lineRule="auto"/>
        <w:rPr>
          <w:rFonts w:ascii="Arial" w:hAnsi="Arial" w:cs="Arial"/>
        </w:rPr>
      </w:pPr>
    </w:p>
    <w:p w:rsidR="009064F5" w:rsidRDefault="009064F5" w:rsidP="00FD2136">
      <w:pPr>
        <w:pStyle w:val="NormalWeb"/>
        <w:spacing w:after="0" w:line="240" w:lineRule="auto"/>
      </w:pPr>
      <w:r>
        <w:rPr>
          <w:rFonts w:ascii="Arial" w:hAnsi="Arial" w:cs="Arial"/>
        </w:rPr>
        <w:t xml:space="preserve">Уполномоченное лицо органа </w:t>
      </w:r>
    </w:p>
    <w:p w:rsidR="009064F5" w:rsidRDefault="009064F5" w:rsidP="00FD2136">
      <w:pPr>
        <w:pStyle w:val="NormalWeb"/>
        <w:spacing w:after="0" w:line="240" w:lineRule="auto"/>
      </w:pPr>
      <w:r>
        <w:rPr>
          <w:rFonts w:ascii="Arial" w:hAnsi="Arial" w:cs="Arial"/>
        </w:rPr>
        <w:t>местного самоуправления</w:t>
      </w:r>
    </w:p>
    <w:tbl>
      <w:tblPr>
        <w:tblW w:w="9645" w:type="dxa"/>
        <w:tblCellSpacing w:w="0" w:type="dxa"/>
        <w:tblInd w:w="-28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016"/>
        <w:gridCol w:w="1623"/>
        <w:gridCol w:w="2006"/>
      </w:tblGrid>
      <w:tr w:rsidR="009064F5">
        <w:trPr>
          <w:tblCellSpacing w:w="0" w:type="dxa"/>
        </w:trPr>
        <w:tc>
          <w:tcPr>
            <w:tcW w:w="58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064F5">
        <w:trPr>
          <w:tblCellSpacing w:w="0" w:type="dxa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(должность, Ф.И.О.)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4F5" w:rsidRDefault="009064F5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(подпись)</w:t>
            </w:r>
          </w:p>
        </w:tc>
      </w:tr>
    </w:tbl>
    <w:p w:rsidR="009064F5" w:rsidRDefault="009064F5" w:rsidP="00FD2136">
      <w:pPr>
        <w:pStyle w:val="NormalWeb"/>
        <w:spacing w:after="0" w:line="240" w:lineRule="auto"/>
      </w:pPr>
    </w:p>
    <w:p w:rsidR="009064F5" w:rsidRDefault="009064F5" w:rsidP="00C953C1">
      <w:pPr>
        <w:ind w:firstLine="539"/>
        <w:rPr>
          <w:rFonts w:cs="Times New Roman"/>
          <w:sz w:val="26"/>
          <w:szCs w:val="26"/>
        </w:rPr>
      </w:pPr>
    </w:p>
    <w:p w:rsidR="009064F5" w:rsidRDefault="009064F5" w:rsidP="00C953C1">
      <w:pPr>
        <w:ind w:firstLine="539"/>
        <w:rPr>
          <w:rFonts w:cs="Times New Roman"/>
          <w:sz w:val="26"/>
          <w:szCs w:val="26"/>
        </w:rPr>
      </w:pPr>
    </w:p>
    <w:p w:rsidR="009064F5" w:rsidRDefault="009064F5" w:rsidP="00C953C1">
      <w:pPr>
        <w:ind w:firstLine="539"/>
        <w:rPr>
          <w:rFonts w:cs="Times New Roman"/>
          <w:sz w:val="26"/>
          <w:szCs w:val="26"/>
        </w:rPr>
      </w:pPr>
    </w:p>
    <w:p w:rsidR="009064F5" w:rsidRDefault="009064F5" w:rsidP="00C953C1">
      <w:pPr>
        <w:ind w:firstLine="539"/>
        <w:rPr>
          <w:rFonts w:cs="Times New Roman"/>
          <w:sz w:val="26"/>
          <w:szCs w:val="26"/>
        </w:rPr>
      </w:pPr>
    </w:p>
    <w:p w:rsidR="009064F5" w:rsidRDefault="009064F5" w:rsidP="00C953C1">
      <w:pPr>
        <w:ind w:firstLine="539"/>
        <w:rPr>
          <w:rFonts w:cs="Times New Roman"/>
          <w:sz w:val="26"/>
          <w:szCs w:val="26"/>
        </w:rPr>
      </w:pPr>
    </w:p>
    <w:p w:rsidR="009064F5" w:rsidRDefault="009064F5" w:rsidP="00C953C1">
      <w:pPr>
        <w:ind w:firstLine="539"/>
        <w:rPr>
          <w:rFonts w:cs="Times New Roman"/>
          <w:sz w:val="26"/>
          <w:szCs w:val="26"/>
        </w:rPr>
      </w:pPr>
    </w:p>
    <w:p w:rsidR="009064F5" w:rsidRPr="00603D47" w:rsidRDefault="009064F5" w:rsidP="00C953C1">
      <w:pPr>
        <w:ind w:firstLine="539"/>
        <w:rPr>
          <w:rFonts w:cs="Times New Roman"/>
          <w:sz w:val="26"/>
          <w:szCs w:val="26"/>
        </w:rPr>
      </w:pPr>
    </w:p>
    <w:sectPr w:rsidR="009064F5" w:rsidRPr="00603D47" w:rsidSect="0043561D">
      <w:headerReference w:type="defaul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4F5" w:rsidRDefault="009064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064F5" w:rsidRDefault="009064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F5" w:rsidRDefault="009064F5" w:rsidP="001F0EC4">
    <w:pPr>
      <w:pStyle w:val="Footer"/>
      <w:spacing w:after="0" w:line="240" w:lineRule="auto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4F5" w:rsidRDefault="009064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064F5" w:rsidRDefault="009064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F5" w:rsidRPr="001F0EC4" w:rsidRDefault="009064F5" w:rsidP="001F0EC4">
    <w:pPr>
      <w:pStyle w:val="Header"/>
      <w:framePr w:wrap="auto" w:vAnchor="text" w:hAnchor="margin" w:xAlign="center" w:y="1"/>
      <w:spacing w:after="0" w:line="240" w:lineRule="auto"/>
      <w:jc w:val="center"/>
      <w:rPr>
        <w:rStyle w:val="PageNumber"/>
        <w:rFonts w:ascii="Times New Roman" w:hAnsi="Times New Roman" w:cs="Times New Roman"/>
        <w:sz w:val="24"/>
        <w:szCs w:val="24"/>
      </w:rPr>
    </w:pPr>
    <w:r w:rsidRPr="001F0EC4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1F0EC4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1F0EC4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2</w:t>
    </w:r>
    <w:r w:rsidRPr="001F0EC4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9064F5" w:rsidRDefault="009064F5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4F8"/>
    <w:rsid w:val="000E21F2"/>
    <w:rsid w:val="001372E0"/>
    <w:rsid w:val="00162032"/>
    <w:rsid w:val="00195EA3"/>
    <w:rsid w:val="001A585A"/>
    <w:rsid w:val="001C18C5"/>
    <w:rsid w:val="001C6329"/>
    <w:rsid w:val="001F0EC4"/>
    <w:rsid w:val="00207364"/>
    <w:rsid w:val="00226391"/>
    <w:rsid w:val="00263A5D"/>
    <w:rsid w:val="00293F34"/>
    <w:rsid w:val="002B1416"/>
    <w:rsid w:val="002B3FCC"/>
    <w:rsid w:val="003319A8"/>
    <w:rsid w:val="003608A9"/>
    <w:rsid w:val="00365652"/>
    <w:rsid w:val="003C315B"/>
    <w:rsid w:val="0043561D"/>
    <w:rsid w:val="00484B00"/>
    <w:rsid w:val="004867D9"/>
    <w:rsid w:val="00562671"/>
    <w:rsid w:val="0056567B"/>
    <w:rsid w:val="00566B1B"/>
    <w:rsid w:val="005A1A52"/>
    <w:rsid w:val="005B6924"/>
    <w:rsid w:val="005C462B"/>
    <w:rsid w:val="005D4E34"/>
    <w:rsid w:val="005E7C08"/>
    <w:rsid w:val="00603D47"/>
    <w:rsid w:val="00653A87"/>
    <w:rsid w:val="00667106"/>
    <w:rsid w:val="0068673C"/>
    <w:rsid w:val="006A76A4"/>
    <w:rsid w:val="006D0079"/>
    <w:rsid w:val="00731F67"/>
    <w:rsid w:val="007B4550"/>
    <w:rsid w:val="007D4F0D"/>
    <w:rsid w:val="00837C7A"/>
    <w:rsid w:val="008524F8"/>
    <w:rsid w:val="00862D51"/>
    <w:rsid w:val="008736EE"/>
    <w:rsid w:val="0090638D"/>
    <w:rsid w:val="009064F5"/>
    <w:rsid w:val="0098087A"/>
    <w:rsid w:val="0098435A"/>
    <w:rsid w:val="00994A1A"/>
    <w:rsid w:val="009A04AA"/>
    <w:rsid w:val="009B48ED"/>
    <w:rsid w:val="009D6338"/>
    <w:rsid w:val="009E6891"/>
    <w:rsid w:val="00A22034"/>
    <w:rsid w:val="00A34354"/>
    <w:rsid w:val="00A815F8"/>
    <w:rsid w:val="00AA6562"/>
    <w:rsid w:val="00B66336"/>
    <w:rsid w:val="00B8718F"/>
    <w:rsid w:val="00BB1454"/>
    <w:rsid w:val="00BD6399"/>
    <w:rsid w:val="00BD698F"/>
    <w:rsid w:val="00BF3E24"/>
    <w:rsid w:val="00C01387"/>
    <w:rsid w:val="00C119CF"/>
    <w:rsid w:val="00C372F6"/>
    <w:rsid w:val="00C4520C"/>
    <w:rsid w:val="00C8407D"/>
    <w:rsid w:val="00C953C1"/>
    <w:rsid w:val="00D247E9"/>
    <w:rsid w:val="00D43889"/>
    <w:rsid w:val="00D66F0E"/>
    <w:rsid w:val="00DE6343"/>
    <w:rsid w:val="00E53512"/>
    <w:rsid w:val="00E67332"/>
    <w:rsid w:val="00E67E53"/>
    <w:rsid w:val="00E75715"/>
    <w:rsid w:val="00EA6A72"/>
    <w:rsid w:val="00EC2288"/>
    <w:rsid w:val="00EF4172"/>
    <w:rsid w:val="00F201AD"/>
    <w:rsid w:val="00FA1B8E"/>
    <w:rsid w:val="00FD2136"/>
    <w:rsid w:val="00FE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4F8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24F8"/>
    <w:pPr>
      <w:keepNext/>
      <w:suppressAutoHyphens w:val="0"/>
      <w:autoSpaceDN/>
      <w:spacing w:after="0" w:line="240" w:lineRule="auto"/>
      <w:jc w:val="center"/>
      <w:textAlignment w:val="auto"/>
      <w:outlineLvl w:val="0"/>
    </w:pPr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24F8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customStyle="1" w:styleId="1">
    <w:name w:val="Обычный1"/>
    <w:uiPriority w:val="99"/>
    <w:rsid w:val="008524F8"/>
    <w:pPr>
      <w:suppressAutoHyphens/>
      <w:autoSpaceDN w:val="0"/>
      <w:textAlignment w:val="baseline"/>
    </w:pPr>
    <w:rPr>
      <w:rFonts w:cs="Calibri"/>
      <w:sz w:val="24"/>
      <w:szCs w:val="24"/>
    </w:rPr>
  </w:style>
  <w:style w:type="character" w:customStyle="1" w:styleId="10">
    <w:name w:val="Основной шрифт абзаца1"/>
    <w:uiPriority w:val="99"/>
    <w:rsid w:val="008524F8"/>
  </w:style>
  <w:style w:type="paragraph" w:styleId="Title">
    <w:name w:val="Title"/>
    <w:basedOn w:val="Normal"/>
    <w:link w:val="TitleChar"/>
    <w:uiPriority w:val="99"/>
    <w:qFormat/>
    <w:rsid w:val="008524F8"/>
    <w:pPr>
      <w:suppressAutoHyphens w:val="0"/>
      <w:autoSpaceDN/>
      <w:spacing w:after="0" w:line="240" w:lineRule="auto"/>
      <w:jc w:val="center"/>
      <w:textAlignment w:val="auto"/>
    </w:pPr>
    <w:rPr>
      <w:rFonts w:eastAsia="Calibri"/>
      <w:b/>
      <w:bCs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524F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Знак Знак Знак Знак"/>
    <w:basedOn w:val="Normal"/>
    <w:uiPriority w:val="99"/>
    <w:rsid w:val="008524F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524F8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4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98087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1"/>
    <w:basedOn w:val="Normal"/>
    <w:uiPriority w:val="99"/>
    <w:rsid w:val="0098087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Calibri" w:hAnsi="Tahoma" w:cs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1F0EC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407D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1F0EC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407D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rsid w:val="001F0EC4"/>
  </w:style>
  <w:style w:type="paragraph" w:customStyle="1" w:styleId="2">
    <w:name w:val="Знак Знак Знак Знак2"/>
    <w:basedOn w:val="Normal"/>
    <w:uiPriority w:val="99"/>
    <w:rsid w:val="00E7571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Calibri" w:hAnsi="Tahoma" w:cs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2B3FCC"/>
    <w:rPr>
      <w:color w:val="0000FF"/>
      <w:u w:val="single"/>
    </w:rPr>
  </w:style>
  <w:style w:type="paragraph" w:styleId="NormalWeb">
    <w:name w:val="Normal (Web)"/>
    <w:basedOn w:val="Normal"/>
    <w:uiPriority w:val="99"/>
    <w:rsid w:val="002B3FCC"/>
    <w:pPr>
      <w:suppressAutoHyphens w:val="0"/>
      <w:autoSpaceDN/>
      <w:spacing w:before="100" w:beforeAutospacing="1" w:after="198"/>
      <w:jc w:val="both"/>
      <w:textAlignment w:val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dfootnote">
    <w:name w:val="sdfootnote"/>
    <w:basedOn w:val="Normal"/>
    <w:uiPriority w:val="99"/>
    <w:rsid w:val="002B3FCC"/>
    <w:pPr>
      <w:suppressAutoHyphens w:val="0"/>
      <w:autoSpaceDN/>
      <w:spacing w:before="100" w:beforeAutospacing="1" w:after="0" w:line="240" w:lineRule="auto"/>
      <w:ind w:left="340" w:hanging="340"/>
      <w:textAlignment w:val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Normal"/>
    <w:uiPriority w:val="99"/>
    <w:rsid w:val="003319A8"/>
    <w:pPr>
      <w:suppressAutoHyphens w:val="0"/>
      <w:autoSpaceDN/>
      <w:spacing w:before="100" w:beforeAutospacing="1" w:after="198"/>
      <w:jc w:val="both"/>
      <w:textAlignment w:val="auto"/>
    </w:pPr>
    <w:rPr>
      <w:rFonts w:ascii="Arial" w:hAnsi="Arial" w:cs="Arial"/>
      <w:sz w:val="28"/>
      <w:szCs w:val="28"/>
      <w:lang w:eastAsia="ru-RU"/>
    </w:rPr>
  </w:style>
  <w:style w:type="paragraph" w:customStyle="1" w:styleId="3">
    <w:name w:val="Знак Знак Знак Знак3"/>
    <w:basedOn w:val="Normal"/>
    <w:uiPriority w:val="99"/>
    <w:rsid w:val="0043561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Calibri" w:hAnsi="Tahoma" w:cs="Tahoma"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5D4E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28A2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530</TotalTime>
  <Pages>23</Pages>
  <Words>7823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UserSorokino</dc:creator>
  <cp:keywords/>
  <dc:description/>
  <cp:lastModifiedBy>3</cp:lastModifiedBy>
  <cp:revision>13</cp:revision>
  <cp:lastPrinted>2019-06-25T03:27:00Z</cp:lastPrinted>
  <dcterms:created xsi:type="dcterms:W3CDTF">2018-10-22T05:40:00Z</dcterms:created>
  <dcterms:modified xsi:type="dcterms:W3CDTF">2019-06-25T03:27:00Z</dcterms:modified>
</cp:coreProperties>
</file>