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E26" w:rsidRDefault="00CA5E26" w:rsidP="00CA5E26">
      <w:pPr>
        <w:widowControl w:val="0"/>
        <w:tabs>
          <w:tab w:val="left" w:pos="142"/>
        </w:tabs>
        <w:autoSpaceDE w:val="0"/>
        <w:jc w:val="center"/>
      </w:pPr>
      <w:r>
        <w:rPr>
          <w:rFonts w:ascii="Arial" w:hAnsi="Arial" w:cs="Arial"/>
          <w:noProof/>
          <w:sz w:val="24"/>
          <w:lang w:eastAsia="ru-RU" w:bidi="ar-SA"/>
        </w:rPr>
        <w:drawing>
          <wp:inline distT="0" distB="0" distL="0" distR="0" wp14:anchorId="73C98545" wp14:editId="150A91CB">
            <wp:extent cx="457200" cy="781053"/>
            <wp:effectExtent l="0" t="0" r="0" b="0"/>
            <wp:docPr id="1" name="Рисунок 1" descr="npis-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457200" cy="781053"/>
                    </a:xfrm>
                    <a:prstGeom prst="rect">
                      <a:avLst/>
                    </a:prstGeom>
                    <a:noFill/>
                    <a:ln>
                      <a:noFill/>
                      <a:prstDash/>
                    </a:ln>
                  </pic:spPr>
                </pic:pic>
              </a:graphicData>
            </a:graphic>
          </wp:inline>
        </w:drawing>
      </w:r>
    </w:p>
    <w:p w:rsidR="00CA5E26" w:rsidRDefault="00CA5E26" w:rsidP="00CA5E26">
      <w:pPr>
        <w:widowControl w:val="0"/>
        <w:tabs>
          <w:tab w:val="left" w:pos="142"/>
        </w:tabs>
        <w:autoSpaceDE w:val="0"/>
        <w:jc w:val="center"/>
        <w:rPr>
          <w:rFonts w:ascii="Arial" w:hAnsi="Arial" w:cs="Arial"/>
          <w:sz w:val="24"/>
        </w:rPr>
      </w:pPr>
    </w:p>
    <w:p w:rsidR="00CA5E26" w:rsidRDefault="00CA5E26" w:rsidP="00CA5E26">
      <w:pPr>
        <w:widowControl w:val="0"/>
        <w:tabs>
          <w:tab w:val="left" w:pos="142"/>
        </w:tabs>
        <w:autoSpaceDE w:val="0"/>
        <w:jc w:val="center"/>
        <w:rPr>
          <w:rFonts w:ascii="Arial" w:hAnsi="Arial" w:cs="Arial"/>
          <w:b/>
          <w:bCs/>
          <w:sz w:val="24"/>
        </w:rPr>
      </w:pPr>
      <w:r>
        <w:rPr>
          <w:rFonts w:ascii="Arial" w:hAnsi="Arial" w:cs="Arial"/>
          <w:b/>
          <w:bCs/>
          <w:sz w:val="24"/>
        </w:rPr>
        <w:t>А Д М И Н И С Т Р А Ц И Я</w:t>
      </w:r>
    </w:p>
    <w:p w:rsidR="00CA5E26" w:rsidRDefault="00CA5E26" w:rsidP="00CA5E26">
      <w:pPr>
        <w:widowControl w:val="0"/>
        <w:tabs>
          <w:tab w:val="left" w:pos="142"/>
        </w:tabs>
        <w:autoSpaceDE w:val="0"/>
        <w:jc w:val="center"/>
        <w:rPr>
          <w:rFonts w:ascii="Arial" w:hAnsi="Arial" w:cs="Arial"/>
          <w:b/>
          <w:bCs/>
          <w:sz w:val="24"/>
        </w:rPr>
      </w:pPr>
      <w:r>
        <w:rPr>
          <w:rFonts w:ascii="Arial" w:hAnsi="Arial" w:cs="Arial"/>
          <w:b/>
          <w:bCs/>
          <w:sz w:val="24"/>
        </w:rPr>
        <w:t xml:space="preserve">НИЖНЕПЫШМИНСКОГО </w:t>
      </w:r>
    </w:p>
    <w:p w:rsidR="00CA5E26" w:rsidRDefault="00CA5E26" w:rsidP="00CA5E26">
      <w:pPr>
        <w:widowControl w:val="0"/>
        <w:tabs>
          <w:tab w:val="left" w:pos="142"/>
        </w:tabs>
        <w:autoSpaceDE w:val="0"/>
        <w:jc w:val="center"/>
        <w:rPr>
          <w:rFonts w:ascii="Arial" w:hAnsi="Arial" w:cs="Arial"/>
          <w:b/>
          <w:bCs/>
          <w:sz w:val="24"/>
        </w:rPr>
      </w:pPr>
      <w:r>
        <w:rPr>
          <w:rFonts w:ascii="Arial" w:hAnsi="Arial" w:cs="Arial"/>
          <w:b/>
          <w:bCs/>
          <w:sz w:val="24"/>
        </w:rPr>
        <w:t>МУНИЦИПАЛЬНОГО ОБРАЗОВАНИЯ</w:t>
      </w:r>
    </w:p>
    <w:p w:rsidR="00CA5E26" w:rsidRDefault="00CA5E26" w:rsidP="00CA5E26">
      <w:pPr>
        <w:widowControl w:val="0"/>
        <w:tabs>
          <w:tab w:val="left" w:pos="142"/>
        </w:tabs>
        <w:autoSpaceDE w:val="0"/>
        <w:jc w:val="center"/>
        <w:rPr>
          <w:rFonts w:ascii="Arial" w:hAnsi="Arial" w:cs="Arial"/>
          <w:sz w:val="24"/>
        </w:rPr>
      </w:pPr>
      <w:r>
        <w:rPr>
          <w:rFonts w:ascii="Arial" w:hAnsi="Arial" w:cs="Arial"/>
          <w:sz w:val="24"/>
        </w:rPr>
        <w:t>Тюменского района Тюменской области</w:t>
      </w:r>
    </w:p>
    <w:p w:rsidR="00CA5E26" w:rsidRDefault="00CA5E26" w:rsidP="00CA5E26">
      <w:pPr>
        <w:widowControl w:val="0"/>
        <w:tabs>
          <w:tab w:val="left" w:pos="142"/>
        </w:tabs>
        <w:autoSpaceDE w:val="0"/>
        <w:jc w:val="center"/>
        <w:rPr>
          <w:rFonts w:ascii="Arial" w:hAnsi="Arial" w:cs="Arial"/>
          <w:sz w:val="24"/>
        </w:rPr>
      </w:pPr>
    </w:p>
    <w:p w:rsidR="00CA5E26" w:rsidRDefault="00CA5E26" w:rsidP="00CA5E26">
      <w:pPr>
        <w:widowControl w:val="0"/>
        <w:tabs>
          <w:tab w:val="left" w:pos="142"/>
        </w:tabs>
        <w:autoSpaceDE w:val="0"/>
        <w:jc w:val="center"/>
        <w:rPr>
          <w:rFonts w:ascii="Arial" w:hAnsi="Arial" w:cs="Arial"/>
          <w:b/>
          <w:sz w:val="24"/>
        </w:rPr>
      </w:pPr>
      <w:r>
        <w:rPr>
          <w:rFonts w:ascii="Arial" w:hAnsi="Arial" w:cs="Arial"/>
          <w:b/>
          <w:sz w:val="24"/>
        </w:rPr>
        <w:t>ПОСТАНОВЛЕНИЕ</w:t>
      </w:r>
    </w:p>
    <w:p w:rsidR="00CA5E26" w:rsidRDefault="00CA5E26" w:rsidP="00CA5E26">
      <w:pPr>
        <w:widowControl w:val="0"/>
        <w:tabs>
          <w:tab w:val="left" w:pos="142"/>
        </w:tabs>
        <w:autoSpaceDE w:val="0"/>
        <w:jc w:val="center"/>
      </w:pPr>
      <w:r>
        <w:rPr>
          <w:rFonts w:ascii="Arial" w:hAnsi="Arial" w:cs="Arial"/>
          <w:i/>
          <w:iCs/>
          <w:sz w:val="24"/>
        </w:rPr>
        <w:t xml:space="preserve">23.01.2019 </w:t>
      </w:r>
      <w:r>
        <w:rPr>
          <w:rFonts w:ascii="Arial" w:hAnsi="Arial" w:cs="Arial"/>
          <w:i/>
          <w:iCs/>
          <w:sz w:val="24"/>
        </w:rPr>
        <w:tab/>
      </w:r>
      <w:r>
        <w:rPr>
          <w:rFonts w:ascii="Arial" w:hAnsi="Arial" w:cs="Arial"/>
          <w:i/>
          <w:iCs/>
          <w:sz w:val="24"/>
        </w:rPr>
        <w:tab/>
      </w:r>
      <w:r>
        <w:rPr>
          <w:rFonts w:ascii="Arial" w:hAnsi="Arial" w:cs="Arial"/>
          <w:i/>
          <w:iCs/>
          <w:sz w:val="24"/>
        </w:rPr>
        <w:tab/>
      </w:r>
      <w:r>
        <w:rPr>
          <w:rFonts w:ascii="Arial" w:hAnsi="Arial" w:cs="Arial"/>
          <w:i/>
          <w:iCs/>
          <w:sz w:val="24"/>
        </w:rPr>
        <w:tab/>
      </w:r>
      <w:r>
        <w:rPr>
          <w:rFonts w:ascii="Arial" w:hAnsi="Arial" w:cs="Arial"/>
          <w:i/>
          <w:iCs/>
          <w:sz w:val="24"/>
        </w:rPr>
        <w:tab/>
      </w:r>
      <w:r>
        <w:rPr>
          <w:rFonts w:ascii="Arial" w:hAnsi="Arial" w:cs="Arial"/>
          <w:i/>
          <w:iCs/>
          <w:sz w:val="24"/>
        </w:rPr>
        <w:tab/>
      </w:r>
      <w:r>
        <w:rPr>
          <w:rFonts w:ascii="Arial" w:hAnsi="Arial" w:cs="Arial"/>
          <w:i/>
          <w:iCs/>
          <w:sz w:val="24"/>
        </w:rPr>
        <w:tab/>
      </w:r>
      <w:r>
        <w:rPr>
          <w:rFonts w:ascii="Arial" w:hAnsi="Arial" w:cs="Arial"/>
          <w:i/>
          <w:iCs/>
          <w:sz w:val="24"/>
        </w:rPr>
        <w:tab/>
      </w:r>
      <w:r>
        <w:rPr>
          <w:rFonts w:ascii="Arial" w:hAnsi="Arial" w:cs="Arial"/>
          <w:i/>
          <w:iCs/>
          <w:sz w:val="24"/>
        </w:rPr>
        <w:tab/>
      </w:r>
      <w:r>
        <w:rPr>
          <w:rFonts w:ascii="Arial" w:hAnsi="Arial" w:cs="Arial"/>
          <w:i/>
          <w:iCs/>
          <w:sz w:val="24"/>
        </w:rPr>
        <w:tab/>
        <w:t>№2</w:t>
      </w:r>
    </w:p>
    <w:p w:rsidR="00CA5E26" w:rsidRDefault="00CA5E26" w:rsidP="00CA5E26">
      <w:pPr>
        <w:pStyle w:val="1"/>
        <w:widowControl w:val="0"/>
        <w:autoSpaceDE w:val="0"/>
        <w:rPr>
          <w:rFonts w:ascii="Arial" w:hAnsi="Arial" w:cs="Arial"/>
        </w:rPr>
      </w:pPr>
    </w:p>
    <w:p w:rsidR="00CA5E26" w:rsidRDefault="00CA5E26" w:rsidP="00CA5E26">
      <w:pPr>
        <w:pStyle w:val="ConsTitle"/>
        <w:ind w:right="0"/>
        <w:jc w:val="center"/>
      </w:pPr>
      <w:r>
        <w:rPr>
          <w:b w:val="0"/>
        </w:rPr>
        <w:t>Об утверждении административного регламента</w:t>
      </w:r>
    </w:p>
    <w:p w:rsidR="00CA5E26" w:rsidRDefault="00CA5E26" w:rsidP="00CA5E26">
      <w:pPr>
        <w:pStyle w:val="ConsTitle"/>
        <w:ind w:right="0"/>
        <w:jc w:val="center"/>
      </w:pPr>
      <w:r>
        <w:rPr>
          <w:b w:val="0"/>
        </w:rPr>
        <w:t>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A5E26" w:rsidRDefault="00CA5E26" w:rsidP="00CA5E26">
      <w:pPr>
        <w:pStyle w:val="1"/>
        <w:tabs>
          <w:tab w:val="left" w:pos="3780"/>
          <w:tab w:val="left" w:pos="3960"/>
          <w:tab w:val="left" w:pos="4140"/>
          <w:tab w:val="left" w:pos="4320"/>
        </w:tabs>
        <w:jc w:val="center"/>
        <w:rPr>
          <w:rFonts w:ascii="Arial" w:hAnsi="Arial" w:cs="Arial"/>
          <w:bCs/>
        </w:rPr>
      </w:pPr>
    </w:p>
    <w:p w:rsidR="00CA5E26" w:rsidRDefault="00CA5E26" w:rsidP="00CA5E26">
      <w:pPr>
        <w:pStyle w:val="1"/>
        <w:ind w:firstLine="567"/>
        <w:jc w:val="both"/>
      </w:pPr>
      <w:r>
        <w:rPr>
          <w:rStyle w:val="10"/>
          <w:rFonts w:ascii="Arial" w:hAnsi="Arial" w:cs="Arial"/>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Уставом  Нижнепышминского МО.</w:t>
      </w:r>
    </w:p>
    <w:p w:rsidR="00CA5E26" w:rsidRDefault="00CA5E26" w:rsidP="00CA5E26">
      <w:pPr>
        <w:widowControl w:val="0"/>
        <w:autoSpaceDE w:val="0"/>
        <w:ind w:firstLine="540"/>
        <w:jc w:val="both"/>
        <w:rPr>
          <w:rFonts w:ascii="Arial" w:hAnsi="Arial" w:cs="Arial"/>
          <w:sz w:val="24"/>
        </w:rPr>
      </w:pPr>
      <w:r>
        <w:rPr>
          <w:rFonts w:ascii="Arial" w:hAnsi="Arial" w:cs="Arial"/>
          <w:sz w:val="24"/>
        </w:rPr>
        <w:t>1. Утвердить административный регламент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согласно приложению к настоящему постановлению.</w:t>
      </w:r>
    </w:p>
    <w:p w:rsidR="00CA5E26" w:rsidRDefault="00CA5E26" w:rsidP="00CA5E26">
      <w:pPr>
        <w:ind w:firstLine="680"/>
        <w:jc w:val="both"/>
        <w:rPr>
          <w:rFonts w:ascii="Arial" w:hAnsi="Arial" w:cs="Arial"/>
          <w:sz w:val="24"/>
        </w:rPr>
      </w:pPr>
      <w:r>
        <w:rPr>
          <w:rFonts w:ascii="Arial" w:hAnsi="Arial" w:cs="Arial"/>
          <w:sz w:val="24"/>
        </w:rPr>
        <w:t>2. Положения административного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вступают в силу в соответствии с соглашением о взаимодействии между администрацией Нижнепышминского 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w:t>
      </w:r>
    </w:p>
    <w:p w:rsidR="00CA5E26" w:rsidRDefault="00CA5E26" w:rsidP="00CA5E26">
      <w:r>
        <w:rPr>
          <w:rFonts w:ascii="Arial" w:hAnsi="Arial" w:cs="Arial"/>
          <w:sz w:val="24"/>
        </w:rPr>
        <w:tab/>
        <w:t xml:space="preserve">3. Постановление №1 от </w:t>
      </w:r>
      <w:r>
        <w:rPr>
          <w:rFonts w:ascii="Arial" w:eastAsia="Times New Roman" w:hAnsi="Arial" w:cs="Arial"/>
          <w:kern w:val="0"/>
          <w:sz w:val="24"/>
          <w:lang w:eastAsia="ru-RU" w:bidi="ar-SA"/>
        </w:rPr>
        <w:t>10.01.2018 «</w:t>
      </w:r>
      <w:r>
        <w:rPr>
          <w:rFonts w:ascii="Arial" w:eastAsia="Calibri" w:hAnsi="Arial" w:cs="Arial"/>
          <w:kern w:val="0"/>
          <w:sz w:val="24"/>
          <w:lang w:eastAsia="en-US" w:bidi="ar-SA"/>
        </w:rPr>
        <w:t>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признать утратившим силу.</w:t>
      </w:r>
    </w:p>
    <w:p w:rsidR="00CA5E26" w:rsidRDefault="00CA5E26" w:rsidP="00CA5E26">
      <w:pPr>
        <w:ind w:firstLine="680"/>
        <w:jc w:val="both"/>
        <w:rPr>
          <w:rFonts w:ascii="Arial" w:hAnsi="Arial" w:cs="Arial"/>
          <w:sz w:val="24"/>
        </w:rPr>
      </w:pPr>
      <w:bookmarkStart w:id="0" w:name="Par18"/>
      <w:bookmarkEnd w:id="0"/>
      <w:r>
        <w:rPr>
          <w:rFonts w:ascii="Arial" w:hAnsi="Arial" w:cs="Arial"/>
          <w:sz w:val="24"/>
        </w:rPr>
        <w:t>4. Положения административного регламента, регулирующие предоставление муниципальной услуги в электронной форме, применяются в сроки, определенные планом-графиком перехода на предоставление муниципальных услуг в электронной форме, утвержденным администрацией Нижнепышминского муниципального образования.</w:t>
      </w:r>
    </w:p>
    <w:p w:rsidR="00CA5E26" w:rsidRDefault="00CA5E26" w:rsidP="00CA5E26">
      <w:pPr>
        <w:ind w:firstLine="680"/>
        <w:jc w:val="both"/>
        <w:rPr>
          <w:rFonts w:ascii="Arial" w:hAnsi="Arial" w:cs="Arial"/>
          <w:sz w:val="24"/>
        </w:rPr>
      </w:pPr>
      <w:r>
        <w:rPr>
          <w:rFonts w:ascii="Arial" w:hAnsi="Arial" w:cs="Arial"/>
          <w:sz w:val="24"/>
        </w:rPr>
        <w:t>5. Обнародовать настоящее постановление в средствах массовой информации разместить его на официальном сайте Администрации Тюменского муниципального района.</w:t>
      </w:r>
    </w:p>
    <w:p w:rsidR="00CA5E26" w:rsidRDefault="00CA5E26" w:rsidP="00CA5E26">
      <w:pPr>
        <w:ind w:firstLine="680"/>
        <w:jc w:val="both"/>
        <w:rPr>
          <w:rFonts w:ascii="Arial" w:hAnsi="Arial" w:cs="Arial"/>
          <w:sz w:val="24"/>
        </w:rPr>
      </w:pPr>
      <w:r>
        <w:rPr>
          <w:rFonts w:ascii="Arial" w:hAnsi="Arial" w:cs="Arial"/>
          <w:sz w:val="24"/>
        </w:rPr>
        <w:t>6. Контроль за исполнением настоящего постановления оставляю за собой.</w:t>
      </w:r>
    </w:p>
    <w:p w:rsidR="00CA5E26" w:rsidRDefault="00CA5E26" w:rsidP="00CA5E26">
      <w:pPr>
        <w:ind w:firstLine="680"/>
        <w:jc w:val="both"/>
        <w:rPr>
          <w:rFonts w:ascii="Arial" w:hAnsi="Arial" w:cs="Arial"/>
          <w:sz w:val="24"/>
        </w:rPr>
      </w:pPr>
    </w:p>
    <w:p w:rsidR="00CA5E26" w:rsidRDefault="00CA5E26" w:rsidP="00CA5E26">
      <w:pPr>
        <w:ind w:firstLine="680"/>
        <w:jc w:val="both"/>
        <w:rPr>
          <w:rFonts w:ascii="Arial" w:hAnsi="Arial" w:cs="Arial"/>
          <w:sz w:val="24"/>
        </w:rPr>
      </w:pPr>
    </w:p>
    <w:p w:rsidR="00CA5E26" w:rsidRDefault="00CA5E26" w:rsidP="00CA5E26">
      <w:pPr>
        <w:pStyle w:val="1"/>
        <w:ind w:firstLine="567"/>
        <w:jc w:val="both"/>
        <w:rPr>
          <w:rFonts w:ascii="Arial" w:hAnsi="Arial" w:cs="Arial"/>
        </w:rPr>
      </w:pPr>
      <w:r>
        <w:rPr>
          <w:rFonts w:ascii="Arial" w:hAnsi="Arial" w:cs="Arial"/>
        </w:rPr>
        <w:t xml:space="preserve">Глава  муниципального образования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Ю.Ю. Сильченко </w:t>
      </w:r>
    </w:p>
    <w:p w:rsidR="00CA5E26" w:rsidRDefault="00CA5E26" w:rsidP="00CA5E26">
      <w:pPr>
        <w:pStyle w:val="1"/>
        <w:ind w:firstLine="567"/>
        <w:jc w:val="right"/>
        <w:rPr>
          <w:rFonts w:ascii="Arial" w:hAnsi="Arial" w:cs="Arial"/>
        </w:rPr>
      </w:pPr>
    </w:p>
    <w:p w:rsidR="00CA5E26" w:rsidRDefault="00CA5E26" w:rsidP="00CA5E26">
      <w:pPr>
        <w:pStyle w:val="1"/>
        <w:pageBreakBefore/>
        <w:ind w:firstLine="567"/>
        <w:jc w:val="right"/>
        <w:rPr>
          <w:rFonts w:ascii="Arial" w:hAnsi="Arial" w:cs="Arial"/>
        </w:rPr>
      </w:pPr>
      <w:r>
        <w:rPr>
          <w:rFonts w:ascii="Arial" w:hAnsi="Arial" w:cs="Arial"/>
        </w:rPr>
        <w:lastRenderedPageBreak/>
        <w:t>Приложение</w:t>
      </w:r>
    </w:p>
    <w:p w:rsidR="00CA5E26" w:rsidRDefault="00CA5E26" w:rsidP="00CA5E26">
      <w:pPr>
        <w:pStyle w:val="1"/>
        <w:ind w:firstLine="567"/>
        <w:jc w:val="right"/>
        <w:rPr>
          <w:rFonts w:ascii="Arial" w:hAnsi="Arial" w:cs="Arial"/>
        </w:rPr>
      </w:pPr>
      <w:r>
        <w:rPr>
          <w:rFonts w:ascii="Arial" w:hAnsi="Arial" w:cs="Arial"/>
        </w:rPr>
        <w:t>к постановлению</w:t>
      </w:r>
    </w:p>
    <w:p w:rsidR="00CA5E26" w:rsidRDefault="00CA5E26" w:rsidP="00CA5E26">
      <w:pPr>
        <w:pStyle w:val="1"/>
        <w:ind w:firstLine="567"/>
        <w:jc w:val="right"/>
        <w:rPr>
          <w:rFonts w:ascii="Arial" w:hAnsi="Arial" w:cs="Arial"/>
        </w:rPr>
      </w:pPr>
      <w:r>
        <w:rPr>
          <w:rFonts w:ascii="Arial" w:hAnsi="Arial" w:cs="Arial"/>
        </w:rPr>
        <w:t>от 23.01.2019 №2</w:t>
      </w:r>
    </w:p>
    <w:p w:rsidR="00CA5E26" w:rsidRDefault="00CA5E26" w:rsidP="00CA5E26">
      <w:pPr>
        <w:pStyle w:val="1"/>
        <w:ind w:firstLine="567"/>
        <w:jc w:val="both"/>
        <w:rPr>
          <w:rFonts w:ascii="Arial" w:hAnsi="Arial" w:cs="Arial"/>
        </w:rPr>
      </w:pPr>
    </w:p>
    <w:p w:rsidR="00CA5E26" w:rsidRDefault="00CA5E26" w:rsidP="00CA5E26">
      <w:pPr>
        <w:pStyle w:val="ConsTitle"/>
        <w:ind w:right="0" w:firstLine="567"/>
        <w:jc w:val="center"/>
        <w:rPr>
          <w:b w:val="0"/>
          <w:bCs w:val="0"/>
        </w:rPr>
      </w:pPr>
      <w:r>
        <w:rPr>
          <w:b w:val="0"/>
          <w:bCs w:val="0"/>
        </w:rPr>
        <w:t>Административный регламент</w:t>
      </w:r>
    </w:p>
    <w:p w:rsidR="00CA5E26" w:rsidRDefault="00CA5E26" w:rsidP="00CA5E26">
      <w:pPr>
        <w:pStyle w:val="ConsTitle"/>
        <w:ind w:right="0" w:firstLine="567"/>
        <w:jc w:val="center"/>
        <w:rPr>
          <w:b w:val="0"/>
          <w:bCs w:val="0"/>
        </w:rPr>
      </w:pPr>
      <w:r>
        <w:rPr>
          <w:b w:val="0"/>
          <w:bCs w:val="0"/>
        </w:rPr>
        <w:t>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A5E26" w:rsidRDefault="00CA5E26" w:rsidP="00CA5E26">
      <w:pPr>
        <w:pStyle w:val="1"/>
        <w:tabs>
          <w:tab w:val="left" w:pos="3780"/>
          <w:tab w:val="left" w:pos="3960"/>
          <w:tab w:val="left" w:pos="4140"/>
          <w:tab w:val="left" w:pos="4320"/>
        </w:tabs>
        <w:ind w:firstLine="567"/>
        <w:jc w:val="center"/>
        <w:rPr>
          <w:rFonts w:ascii="Arial" w:hAnsi="Arial" w:cs="Arial"/>
        </w:rPr>
      </w:pPr>
      <w:bookmarkStart w:id="1" w:name="_Toc136151950"/>
      <w:bookmarkStart w:id="2" w:name="_Toc136239795"/>
      <w:bookmarkStart w:id="3" w:name="_Toc136321769"/>
      <w:bookmarkStart w:id="4" w:name="_Toc136666921"/>
    </w:p>
    <w:p w:rsidR="00CA5E26" w:rsidRDefault="00CA5E26" w:rsidP="00CA5E26">
      <w:pPr>
        <w:pStyle w:val="1"/>
        <w:tabs>
          <w:tab w:val="left" w:pos="3780"/>
          <w:tab w:val="left" w:pos="3960"/>
          <w:tab w:val="left" w:pos="4140"/>
          <w:tab w:val="left" w:pos="4320"/>
        </w:tabs>
        <w:ind w:firstLine="567"/>
        <w:jc w:val="center"/>
      </w:pPr>
      <w:r>
        <w:rPr>
          <w:rStyle w:val="10"/>
          <w:rFonts w:ascii="Arial" w:hAnsi="Arial" w:cs="Arial"/>
          <w:lang w:val="en-US"/>
        </w:rPr>
        <w:t>I</w:t>
      </w:r>
      <w:r>
        <w:rPr>
          <w:rStyle w:val="10"/>
          <w:rFonts w:ascii="Arial" w:hAnsi="Arial" w:cs="Arial"/>
        </w:rPr>
        <w:t>. Общие положения</w:t>
      </w:r>
      <w:bookmarkEnd w:id="1"/>
      <w:bookmarkEnd w:id="2"/>
      <w:bookmarkEnd w:id="3"/>
      <w:bookmarkEnd w:id="4"/>
    </w:p>
    <w:p w:rsidR="00CA5E26" w:rsidRDefault="00CA5E26" w:rsidP="00CA5E26">
      <w:pPr>
        <w:pStyle w:val="a3"/>
        <w:tabs>
          <w:tab w:val="left" w:pos="3780"/>
          <w:tab w:val="left" w:pos="3960"/>
          <w:tab w:val="left" w:pos="4140"/>
          <w:tab w:val="left" w:pos="4320"/>
        </w:tabs>
        <w:spacing w:before="0" w:after="0"/>
        <w:ind w:right="40"/>
        <w:jc w:val="center"/>
        <w:rPr>
          <w:rFonts w:ascii="Arial" w:hAnsi="Arial" w:cs="Arial"/>
        </w:rPr>
      </w:pPr>
    </w:p>
    <w:p w:rsidR="00CA5E26" w:rsidRDefault="00CA5E26" w:rsidP="00CA5E26">
      <w:pPr>
        <w:pStyle w:val="a3"/>
        <w:tabs>
          <w:tab w:val="left" w:pos="3780"/>
          <w:tab w:val="left" w:pos="3960"/>
          <w:tab w:val="left" w:pos="4140"/>
          <w:tab w:val="left" w:pos="4320"/>
        </w:tabs>
        <w:spacing w:before="0" w:after="0"/>
        <w:ind w:right="40"/>
        <w:jc w:val="center"/>
      </w:pPr>
      <w:r>
        <w:rPr>
          <w:rFonts w:ascii="Arial" w:hAnsi="Arial" w:cs="Arial"/>
          <w:i/>
          <w:iCs/>
        </w:rPr>
        <w:t>1.1. Предмет регулирования административного регламента</w:t>
      </w:r>
    </w:p>
    <w:p w:rsidR="00CA5E26" w:rsidRDefault="00CA5E26" w:rsidP="00CA5E26">
      <w:pPr>
        <w:pStyle w:val="1"/>
        <w:widowControl w:val="0"/>
        <w:autoSpaceDE w:val="0"/>
        <w:ind w:firstLine="567"/>
        <w:jc w:val="both"/>
        <w:rPr>
          <w:rFonts w:ascii="Arial" w:hAnsi="Arial" w:cs="Arial"/>
        </w:rPr>
      </w:pPr>
    </w:p>
    <w:p w:rsidR="00CA5E26" w:rsidRDefault="00CA5E26" w:rsidP="00CA5E26">
      <w:pPr>
        <w:pStyle w:val="1"/>
        <w:widowControl w:val="0"/>
        <w:autoSpaceDE w:val="0"/>
        <w:ind w:firstLine="567"/>
        <w:jc w:val="both"/>
      </w:pPr>
      <w:r>
        <w:rPr>
          <w:rStyle w:val="10"/>
          <w:rFonts w:ascii="Arial" w:hAnsi="Arial" w:cs="Arial"/>
        </w:rPr>
        <w:t>Настоящий административный регламент (далее - Регламент) устанавливает порядок и стандарт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(далее также – «муниципальная услуга»).</w:t>
      </w:r>
    </w:p>
    <w:p w:rsidR="00CA5E26" w:rsidRDefault="00CA5E26" w:rsidP="00CA5E26">
      <w:pPr>
        <w:pStyle w:val="1"/>
        <w:autoSpaceDE w:val="0"/>
        <w:ind w:firstLine="567"/>
        <w:jc w:val="both"/>
      </w:pPr>
      <w:r>
        <w:rPr>
          <w:rStyle w:val="10"/>
          <w:rFonts w:ascii="Arial" w:hAnsi="Arial" w:cs="Arial"/>
        </w:rPr>
        <w:t xml:space="preserve">Положения Регламента распространяются на жилые помещения и многоквартирные дома, являющиеся собственностью </w:t>
      </w:r>
      <w:r>
        <w:rPr>
          <w:rFonts w:ascii="Arial" w:hAnsi="Arial" w:cs="Arial"/>
        </w:rPr>
        <w:t xml:space="preserve">Нижнепышминского </w:t>
      </w:r>
      <w:r>
        <w:rPr>
          <w:rStyle w:val="10"/>
          <w:rFonts w:ascii="Arial" w:hAnsi="Arial" w:cs="Arial"/>
        </w:rPr>
        <w:t xml:space="preserve">муниципального образования, а также жилые помещения, являющиеся собственностью физических и юридических лиц, в случае, если такие жилые помещения находятся на территории </w:t>
      </w:r>
      <w:r>
        <w:rPr>
          <w:rFonts w:ascii="Arial" w:hAnsi="Arial" w:cs="Arial"/>
        </w:rPr>
        <w:t>Нижнепышминского</w:t>
      </w:r>
      <w:r>
        <w:rPr>
          <w:rFonts w:ascii="Arial" w:hAnsi="Arial" w:cs="Arial"/>
          <w:i/>
        </w:rPr>
        <w:t xml:space="preserve"> </w:t>
      </w:r>
      <w:r>
        <w:rPr>
          <w:rStyle w:val="10"/>
          <w:rFonts w:ascii="Arial" w:hAnsi="Arial" w:cs="Arial"/>
        </w:rPr>
        <w:t>муниципального образования.</w:t>
      </w:r>
    </w:p>
    <w:p w:rsidR="00CA5E26" w:rsidRDefault="00CA5E26" w:rsidP="00CA5E26">
      <w:pPr>
        <w:pStyle w:val="1"/>
        <w:autoSpaceDE w:val="0"/>
        <w:ind w:firstLine="567"/>
        <w:jc w:val="both"/>
      </w:pPr>
      <w:r>
        <w:rPr>
          <w:rStyle w:val="10"/>
          <w:rFonts w:ascii="Arial" w:hAnsi="Arial" w:cs="Arial"/>
        </w:rPr>
        <w:t>Регламент не применяется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 в соответствии с абзацем вторым пункта 7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РФ от 28.01.2006 №47 (далее - Положение).</w:t>
      </w:r>
    </w:p>
    <w:p w:rsidR="00CA5E26" w:rsidRDefault="00CA5E26" w:rsidP="00CA5E26">
      <w:pPr>
        <w:pStyle w:val="1"/>
        <w:autoSpaceDE w:val="0"/>
        <w:ind w:firstLine="567"/>
        <w:jc w:val="both"/>
        <w:rPr>
          <w:rFonts w:ascii="Arial" w:hAnsi="Arial" w:cs="Arial"/>
        </w:rPr>
      </w:pPr>
    </w:p>
    <w:p w:rsidR="00CA5E26" w:rsidRDefault="00CA5E26" w:rsidP="00CA5E26">
      <w:pPr>
        <w:pStyle w:val="a3"/>
        <w:autoSpaceDE w:val="0"/>
        <w:spacing w:before="0" w:after="0"/>
        <w:ind w:right="40"/>
        <w:jc w:val="center"/>
      </w:pPr>
      <w:r>
        <w:rPr>
          <w:rFonts w:ascii="Arial" w:hAnsi="Arial" w:cs="Arial"/>
          <w:i/>
          <w:iCs/>
        </w:rPr>
        <w:t>1.2. Круг заявителей</w:t>
      </w:r>
    </w:p>
    <w:p w:rsidR="00CA5E26" w:rsidRDefault="00CA5E26" w:rsidP="00CA5E26">
      <w:pPr>
        <w:pStyle w:val="1"/>
        <w:autoSpaceDE w:val="0"/>
        <w:ind w:firstLine="567"/>
        <w:jc w:val="both"/>
        <w:rPr>
          <w:rFonts w:ascii="Arial" w:hAnsi="Arial" w:cs="Arial"/>
        </w:rPr>
      </w:pPr>
    </w:p>
    <w:p w:rsidR="00CA5E26" w:rsidRDefault="00CA5E26" w:rsidP="00CA5E26">
      <w:pPr>
        <w:pStyle w:val="1"/>
        <w:autoSpaceDE w:val="0"/>
        <w:ind w:firstLine="567"/>
        <w:jc w:val="both"/>
        <w:rPr>
          <w:rFonts w:ascii="Arial" w:hAnsi="Arial" w:cs="Arial"/>
        </w:rPr>
      </w:pPr>
      <w:r>
        <w:rPr>
          <w:rFonts w:ascii="Arial" w:hAnsi="Arial" w:cs="Arial"/>
        </w:rPr>
        <w:t>В качестве заявителей могут выступать наниматели жилых помещений муниципального жилищного фонда, а также собственники частных жилых (нежилых) помещений, расположенных на территории Нижнепышминского (далее – заявители), а также лица, имеющие право в силу наделения их соответствующими полномочиями в порядке, установленном законодательством Российской Федерации, выступать от имени заявителей при предоставлении муниципальной услуги.</w:t>
      </w:r>
    </w:p>
    <w:p w:rsidR="00CA5E26" w:rsidRDefault="00CA5E26" w:rsidP="00CA5E26">
      <w:pPr>
        <w:ind w:firstLine="709"/>
        <w:jc w:val="center"/>
        <w:rPr>
          <w:rFonts w:ascii="Arial" w:hAnsi="Arial" w:cs="Arial"/>
          <w:i/>
          <w:iCs/>
          <w:sz w:val="24"/>
        </w:rPr>
      </w:pPr>
    </w:p>
    <w:p w:rsidR="00CA5E26" w:rsidRDefault="00CA5E26" w:rsidP="00CA5E26">
      <w:pPr>
        <w:jc w:val="center"/>
        <w:rPr>
          <w:rFonts w:ascii="Arial" w:hAnsi="Arial" w:cs="Arial"/>
          <w:i/>
          <w:iCs/>
          <w:sz w:val="24"/>
        </w:rPr>
      </w:pPr>
      <w:r>
        <w:rPr>
          <w:rFonts w:ascii="Arial" w:hAnsi="Arial" w:cs="Arial"/>
          <w:i/>
          <w:iCs/>
          <w:sz w:val="24"/>
        </w:rPr>
        <w:t>1.3. Справочная информация</w:t>
      </w:r>
    </w:p>
    <w:p w:rsidR="00CA5E26" w:rsidRDefault="00CA5E26" w:rsidP="00CA5E26">
      <w:pPr>
        <w:ind w:firstLine="709"/>
        <w:jc w:val="both"/>
        <w:rPr>
          <w:rFonts w:ascii="Arial" w:hAnsi="Arial" w:cs="Arial"/>
          <w:sz w:val="24"/>
        </w:rPr>
      </w:pPr>
    </w:p>
    <w:p w:rsidR="00CA5E26" w:rsidRDefault="00CA5E26" w:rsidP="00CA5E26">
      <w:pPr>
        <w:autoSpaceDE w:val="0"/>
        <w:ind w:firstLine="709"/>
        <w:jc w:val="both"/>
        <w:rPr>
          <w:rFonts w:ascii="Arial" w:hAnsi="Arial" w:cs="Arial"/>
          <w:sz w:val="24"/>
        </w:rPr>
      </w:pPr>
      <w:r>
        <w:rPr>
          <w:rFonts w:ascii="Arial" w:hAnsi="Arial" w:cs="Arial"/>
          <w:sz w:val="24"/>
        </w:rPr>
        <w:t xml:space="preserve">Информация о месте нахождения, справочных телефонах и графике работы органа, предоставляющего услугу, учреждений, предоставляющих услугу, указанных в пункте 2.2. Регламента, размещена на официальном сайте Администрации в сети Интернет по адресу: Тюменская область, Тюменский район, с.Богандинское, ул. Советская д.14,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w:t>
      </w:r>
      <w:r>
        <w:rPr>
          <w:rFonts w:ascii="Arial" w:hAnsi="Arial" w:cs="Arial"/>
          <w:sz w:val="24"/>
        </w:rPr>
        <w:lastRenderedPageBreak/>
        <w:t>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rsidR="00CA5E26" w:rsidRDefault="00CA5E26" w:rsidP="00CA5E26">
      <w:pPr>
        <w:widowControl w:val="0"/>
        <w:autoSpaceDE w:val="0"/>
        <w:jc w:val="center"/>
        <w:rPr>
          <w:rFonts w:ascii="Arial" w:hAnsi="Arial" w:cs="Arial"/>
          <w:sz w:val="24"/>
        </w:rPr>
      </w:pPr>
    </w:p>
    <w:p w:rsidR="00CA5E26" w:rsidRDefault="00CA5E26" w:rsidP="00CA5E26">
      <w:pPr>
        <w:widowControl w:val="0"/>
        <w:autoSpaceDE w:val="0"/>
        <w:jc w:val="center"/>
        <w:rPr>
          <w:rFonts w:ascii="Arial" w:hAnsi="Arial" w:cs="Arial"/>
          <w:sz w:val="24"/>
        </w:rPr>
      </w:pPr>
      <w:r>
        <w:rPr>
          <w:rFonts w:ascii="Arial" w:hAnsi="Arial" w:cs="Arial"/>
          <w:sz w:val="24"/>
        </w:rPr>
        <w:t>II. Стандарт предоставления муниципальной услуги</w:t>
      </w:r>
    </w:p>
    <w:p w:rsidR="00CA5E26" w:rsidRDefault="00CA5E26" w:rsidP="00CA5E26">
      <w:pPr>
        <w:pStyle w:val="a3"/>
        <w:autoSpaceDE w:val="0"/>
        <w:spacing w:before="0" w:after="0"/>
        <w:ind w:right="40" w:firstLine="709"/>
        <w:jc w:val="center"/>
        <w:rPr>
          <w:rFonts w:ascii="Arial" w:hAnsi="Arial" w:cs="Arial"/>
        </w:rPr>
      </w:pPr>
    </w:p>
    <w:p w:rsidR="00CA5E26" w:rsidRDefault="00CA5E26" w:rsidP="00CA5E26">
      <w:pPr>
        <w:pStyle w:val="a3"/>
        <w:autoSpaceDE w:val="0"/>
        <w:spacing w:before="0" w:after="0"/>
        <w:ind w:right="57"/>
        <w:jc w:val="center"/>
      </w:pPr>
      <w:r>
        <w:rPr>
          <w:rFonts w:ascii="Arial" w:hAnsi="Arial" w:cs="Arial"/>
          <w:i/>
          <w:iCs/>
        </w:rPr>
        <w:t>2.1. Наименование муниципальной услуги</w:t>
      </w:r>
    </w:p>
    <w:p w:rsidR="00CA5E26" w:rsidRDefault="00CA5E26" w:rsidP="00CA5E26">
      <w:pPr>
        <w:pStyle w:val="1"/>
        <w:autoSpaceDE w:val="0"/>
        <w:ind w:firstLine="567"/>
        <w:jc w:val="both"/>
        <w:rPr>
          <w:rFonts w:ascii="Arial" w:hAnsi="Arial" w:cs="Arial"/>
        </w:rPr>
      </w:pPr>
    </w:p>
    <w:p w:rsidR="00CA5E26" w:rsidRDefault="00CA5E26" w:rsidP="00CA5E26">
      <w:pPr>
        <w:pStyle w:val="1"/>
        <w:autoSpaceDE w:val="0"/>
        <w:ind w:firstLine="567"/>
        <w:jc w:val="both"/>
        <w:rPr>
          <w:rFonts w:ascii="Arial" w:hAnsi="Arial" w:cs="Arial"/>
        </w:rPr>
      </w:pPr>
      <w:r>
        <w:rPr>
          <w:rFonts w:ascii="Arial" w:hAnsi="Arial" w:cs="Arial"/>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A5E26" w:rsidRDefault="00CA5E26" w:rsidP="00CA5E26">
      <w:pPr>
        <w:pStyle w:val="Textbody"/>
        <w:tabs>
          <w:tab w:val="left" w:pos="0"/>
        </w:tabs>
        <w:spacing w:after="0" w:line="240" w:lineRule="auto"/>
        <w:ind w:firstLine="567"/>
        <w:rPr>
          <w:rFonts w:ascii="Arial" w:hAnsi="Arial" w:cs="Arial"/>
        </w:rPr>
      </w:pPr>
    </w:p>
    <w:p w:rsidR="00CA5E26" w:rsidRDefault="00CA5E26" w:rsidP="00CA5E26">
      <w:pPr>
        <w:pStyle w:val="a3"/>
        <w:spacing w:before="0" w:after="0"/>
        <w:ind w:right="57"/>
        <w:jc w:val="center"/>
      </w:pPr>
      <w:r>
        <w:rPr>
          <w:rFonts w:ascii="Arial" w:hAnsi="Arial" w:cs="Arial"/>
          <w:i/>
          <w:iCs/>
        </w:rPr>
        <w:t>2.2. Наименование органа, предоставляющего муниципальную услугу</w:t>
      </w:r>
    </w:p>
    <w:p w:rsidR="00CA5E26" w:rsidRDefault="00CA5E26" w:rsidP="00CA5E26">
      <w:pPr>
        <w:tabs>
          <w:tab w:val="left" w:pos="0"/>
        </w:tabs>
        <w:ind w:right="38" w:firstLine="709"/>
        <w:jc w:val="both"/>
        <w:rPr>
          <w:rFonts w:ascii="Arial" w:hAnsi="Arial" w:cs="Arial"/>
          <w:sz w:val="24"/>
        </w:rPr>
      </w:pPr>
    </w:p>
    <w:p w:rsidR="00CA5E26" w:rsidRDefault="00CA5E26" w:rsidP="00CA5E26">
      <w:pPr>
        <w:ind w:right="38" w:firstLine="709"/>
        <w:jc w:val="both"/>
        <w:rPr>
          <w:rFonts w:ascii="Arial" w:hAnsi="Arial" w:cs="Arial"/>
          <w:sz w:val="24"/>
        </w:rPr>
      </w:pPr>
      <w:r>
        <w:rPr>
          <w:rFonts w:ascii="Arial" w:hAnsi="Arial" w:cs="Arial"/>
          <w:sz w:val="24"/>
        </w:rPr>
        <w:t>Предоставление муниципальной услуги осуществляется Администрацией Нижнепышминского муниципального образования (далее – Администрация).</w:t>
      </w:r>
    </w:p>
    <w:p w:rsidR="00CA5E26" w:rsidRDefault="00CA5E26" w:rsidP="00CA5E26">
      <w:pPr>
        <w:pStyle w:val="1"/>
        <w:autoSpaceDE w:val="0"/>
        <w:ind w:firstLine="567"/>
        <w:jc w:val="both"/>
      </w:pPr>
      <w:r>
        <w:rPr>
          <w:rFonts w:ascii="Arial" w:hAnsi="Arial" w:cs="Arial"/>
        </w:rPr>
        <w:t xml:space="preserve">Полномочия по оценке соответствия помещений требованиям, установленным  Положением (далее – установленные требования), возложены на межведомственную комиссию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Комиссия). </w:t>
      </w:r>
      <w:r>
        <w:rPr>
          <w:rFonts w:ascii="Arial" w:hAnsi="Arial" w:cs="Arial"/>
          <w:color w:val="000000"/>
        </w:rPr>
        <w:t>Порядок создания Комиссии, в части не урегулированной Положением, устанавливается  Администрацией в соответствии с полномочиями органов местного самоуправления.</w:t>
      </w:r>
    </w:p>
    <w:p w:rsidR="00CA5E26" w:rsidRDefault="00CA5E26" w:rsidP="00CA5E26">
      <w:pPr>
        <w:pStyle w:val="Textbody"/>
        <w:tabs>
          <w:tab w:val="left" w:pos="0"/>
        </w:tabs>
        <w:autoSpaceDE w:val="0"/>
        <w:spacing w:after="0" w:line="240" w:lineRule="auto"/>
        <w:ind w:firstLine="567"/>
        <w:jc w:val="both"/>
      </w:pPr>
      <w:r>
        <w:rPr>
          <w:rFonts w:ascii="Arial" w:hAnsi="Arial" w:cs="Arial"/>
          <w:color w:val="000000"/>
        </w:rPr>
        <w:t>Предоставление муниципальной услуги в части информирования граждан о порядке предоставления муниципальной услуги, приеме документов, необходимых для предоставления муниципальной услуги, выдаче результата муниципальной услуги может осуществляться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 МФЦ), в соответствии с заключенным соглашением о взаимодействии между Администрацией и МФЦ.</w:t>
      </w:r>
    </w:p>
    <w:p w:rsidR="00CA5E26" w:rsidRDefault="00CA5E26" w:rsidP="00CA5E26">
      <w:pPr>
        <w:pStyle w:val="Textbody"/>
        <w:tabs>
          <w:tab w:val="left" w:pos="0"/>
        </w:tabs>
        <w:autoSpaceDE w:val="0"/>
        <w:spacing w:after="0" w:line="240" w:lineRule="auto"/>
        <w:ind w:firstLine="567"/>
        <w:jc w:val="both"/>
        <w:rPr>
          <w:rFonts w:ascii="Arial" w:hAnsi="Arial" w:cs="Arial"/>
        </w:rPr>
      </w:pPr>
    </w:p>
    <w:p w:rsidR="00CA5E26" w:rsidRDefault="00CA5E26" w:rsidP="00CA5E26">
      <w:pPr>
        <w:pStyle w:val="Textbody"/>
        <w:tabs>
          <w:tab w:val="left" w:pos="0"/>
        </w:tabs>
        <w:autoSpaceDE w:val="0"/>
        <w:spacing w:after="0" w:line="240" w:lineRule="auto"/>
        <w:ind w:firstLine="567"/>
        <w:jc w:val="center"/>
        <w:rPr>
          <w:rFonts w:ascii="Arial" w:hAnsi="Arial" w:cs="Arial"/>
          <w:i/>
          <w:iCs/>
        </w:rPr>
      </w:pPr>
      <w:r>
        <w:rPr>
          <w:rFonts w:ascii="Arial" w:hAnsi="Arial" w:cs="Arial"/>
          <w:i/>
          <w:iCs/>
        </w:rPr>
        <w:t>2.3. Описание результата предоставления муниципальной услуги</w:t>
      </w:r>
    </w:p>
    <w:p w:rsidR="00CA5E26" w:rsidRDefault="00CA5E26" w:rsidP="00CA5E26">
      <w:pPr>
        <w:pStyle w:val="Textbody"/>
        <w:tabs>
          <w:tab w:val="left" w:pos="0"/>
        </w:tabs>
        <w:autoSpaceDE w:val="0"/>
        <w:spacing w:after="0" w:line="240" w:lineRule="auto"/>
        <w:ind w:firstLine="567"/>
        <w:jc w:val="both"/>
        <w:rPr>
          <w:rFonts w:ascii="Arial" w:hAnsi="Arial" w:cs="Arial"/>
        </w:rPr>
      </w:pPr>
    </w:p>
    <w:p w:rsidR="00CA5E26" w:rsidRDefault="00CA5E26" w:rsidP="00CA5E26">
      <w:pPr>
        <w:pStyle w:val="Textbody"/>
        <w:tabs>
          <w:tab w:val="left" w:pos="0"/>
        </w:tabs>
        <w:autoSpaceDE w:val="0"/>
        <w:spacing w:after="0" w:line="240" w:lineRule="auto"/>
        <w:ind w:firstLine="567"/>
        <w:jc w:val="both"/>
        <w:rPr>
          <w:rFonts w:ascii="Arial" w:hAnsi="Arial" w:cs="Arial"/>
        </w:rPr>
      </w:pPr>
      <w:r>
        <w:rPr>
          <w:rFonts w:ascii="Arial" w:hAnsi="Arial" w:cs="Arial"/>
        </w:rPr>
        <w:t>Результатом предоставления муниципальной услуги является:</w:t>
      </w:r>
    </w:p>
    <w:p w:rsidR="00CA5E26" w:rsidRDefault="00CA5E26" w:rsidP="00CA5E26">
      <w:pPr>
        <w:pStyle w:val="1"/>
        <w:autoSpaceDE w:val="0"/>
        <w:ind w:firstLine="567"/>
        <w:jc w:val="both"/>
      </w:pPr>
      <w:r>
        <w:rPr>
          <w:rStyle w:val="10"/>
          <w:rFonts w:ascii="Arial" w:hAnsi="Arial" w:cs="Arial"/>
        </w:rPr>
        <w:t>а) муниципальный правовой акт о признании помещения жилым помещением, жилого помещения пригодным (непригодным) для проживания, многоквартирного дома подлежащим сносу или реконструкции, о признании необходимости проведения ремонтно-восстановительных работ;</w:t>
      </w:r>
    </w:p>
    <w:p w:rsidR="00CA5E26" w:rsidRDefault="00CA5E26" w:rsidP="00CA5E26">
      <w:pPr>
        <w:pStyle w:val="1"/>
        <w:autoSpaceDE w:val="0"/>
        <w:ind w:firstLine="567"/>
        <w:jc w:val="both"/>
      </w:pPr>
      <w:r>
        <w:rPr>
          <w:rStyle w:val="10"/>
          <w:rFonts w:ascii="Arial" w:hAnsi="Arial" w:cs="Arial"/>
        </w:rPr>
        <w:t>б) уведомление об отказе в предоставлении муниципальной услуги;</w:t>
      </w:r>
    </w:p>
    <w:p w:rsidR="00CA5E26" w:rsidRDefault="00CA5E26" w:rsidP="00CA5E26">
      <w:pPr>
        <w:pStyle w:val="1"/>
        <w:widowControl w:val="0"/>
        <w:autoSpaceDE w:val="0"/>
        <w:ind w:firstLine="567"/>
        <w:jc w:val="both"/>
      </w:pPr>
      <w:r>
        <w:rPr>
          <w:rStyle w:val="10"/>
          <w:rFonts w:ascii="Arial" w:hAnsi="Arial" w:cs="Arial"/>
        </w:rPr>
        <w:t>в) уведомление о возвращении документов без рассмотрения с приложением всех представленных заявителем документов.</w:t>
      </w:r>
    </w:p>
    <w:p w:rsidR="00CA5E26" w:rsidRDefault="00CA5E26" w:rsidP="00CA5E26">
      <w:pPr>
        <w:pStyle w:val="1"/>
        <w:ind w:firstLine="567"/>
        <w:jc w:val="both"/>
        <w:rPr>
          <w:rFonts w:ascii="Arial" w:hAnsi="Arial" w:cs="Arial"/>
        </w:rPr>
      </w:pPr>
    </w:p>
    <w:p w:rsidR="00CA5E26" w:rsidRDefault="00CA5E26" w:rsidP="00CA5E26">
      <w:pPr>
        <w:pStyle w:val="Standard"/>
        <w:widowControl w:val="0"/>
        <w:autoSpaceDE w:val="0"/>
        <w:ind w:firstLine="680"/>
        <w:jc w:val="center"/>
        <w:rPr>
          <w:rFonts w:ascii="Arial" w:hAnsi="Arial" w:cs="Arial"/>
        </w:rPr>
      </w:pPr>
      <w:r>
        <w:rPr>
          <w:rFonts w:ascii="Arial" w:hAnsi="Arial" w:cs="Arial"/>
        </w:rPr>
        <w:t>2.4. Срок предоставления муниципальной услуги</w:t>
      </w:r>
    </w:p>
    <w:p w:rsidR="00CA5E26" w:rsidRDefault="00CA5E26" w:rsidP="00CA5E26">
      <w:pPr>
        <w:pStyle w:val="Standard"/>
        <w:widowControl w:val="0"/>
        <w:autoSpaceDE w:val="0"/>
        <w:ind w:firstLine="680"/>
        <w:jc w:val="center"/>
        <w:rPr>
          <w:rFonts w:ascii="Arial" w:hAnsi="Arial" w:cs="Arial"/>
          <w:i/>
          <w:iCs/>
        </w:rPr>
      </w:pPr>
    </w:p>
    <w:p w:rsidR="00CA5E26" w:rsidRDefault="00CA5E26" w:rsidP="00CA5E26">
      <w:pPr>
        <w:pStyle w:val="Textbody"/>
        <w:widowControl w:val="0"/>
        <w:tabs>
          <w:tab w:val="left" w:pos="0"/>
        </w:tabs>
        <w:autoSpaceDE w:val="0"/>
        <w:spacing w:after="0" w:line="240" w:lineRule="auto"/>
        <w:ind w:firstLine="567"/>
        <w:jc w:val="both"/>
        <w:rPr>
          <w:rFonts w:ascii="Arial" w:hAnsi="Arial" w:cs="Arial"/>
        </w:rPr>
      </w:pPr>
      <w:r>
        <w:rPr>
          <w:rFonts w:ascii="Arial" w:hAnsi="Arial" w:cs="Arial"/>
        </w:rPr>
        <w:t>Общий срок предоставления муниципальной услуги до дня регистрации результата предоставления муниципальной услуги составляет не более 60 календарных дней с даты регистрации заявления в Администрации, а в случае принятия Комиссией решения о необходимости проведения дополнительного обследования -  не более 90 календарных дней с даты регистрации заявления в Администрации, в случае принятия решения об отказе в предоставлении муниципальной услуги срок предоставления услуги составляет не более 30 календарных дней со дня регистрации заявления в Администрации.</w:t>
      </w:r>
    </w:p>
    <w:p w:rsidR="00CA5E26" w:rsidRDefault="00CA5E26" w:rsidP="00CA5E26">
      <w:pPr>
        <w:pStyle w:val="Textbody"/>
        <w:widowControl w:val="0"/>
        <w:tabs>
          <w:tab w:val="left" w:pos="0"/>
        </w:tabs>
        <w:autoSpaceDE w:val="0"/>
        <w:spacing w:after="0" w:line="240" w:lineRule="auto"/>
        <w:ind w:firstLine="567"/>
        <w:jc w:val="both"/>
        <w:rPr>
          <w:rFonts w:ascii="Arial" w:hAnsi="Arial" w:cs="Arial"/>
        </w:rPr>
      </w:pPr>
      <w:r>
        <w:rPr>
          <w:rFonts w:ascii="Arial" w:hAnsi="Arial" w:cs="Arial"/>
        </w:rPr>
        <w:t xml:space="preserve">В случае непредставления заявителем документов, предусмотренных пунктом 45 Положения, и невозможности их истребования на основании межведомственных запросов </w:t>
      </w:r>
      <w:r>
        <w:rPr>
          <w:rFonts w:ascii="Arial" w:hAnsi="Arial" w:cs="Arial"/>
        </w:rPr>
        <w:lastRenderedPageBreak/>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приложенные к нему документы возвращаются без рассмотрения в течение 15 календарных дней со дня истечения 30 календарных дней со дня регистрации заявления.</w:t>
      </w:r>
    </w:p>
    <w:p w:rsidR="00CA5E26" w:rsidRDefault="00CA5E26" w:rsidP="00CA5E26">
      <w:pPr>
        <w:pStyle w:val="Textbody"/>
        <w:widowControl w:val="0"/>
        <w:tabs>
          <w:tab w:val="left" w:pos="0"/>
        </w:tabs>
        <w:autoSpaceDE w:val="0"/>
        <w:spacing w:after="0" w:line="240" w:lineRule="auto"/>
        <w:ind w:firstLine="567"/>
        <w:jc w:val="both"/>
        <w:rPr>
          <w:rFonts w:ascii="Arial" w:hAnsi="Arial" w:cs="Arial"/>
        </w:rPr>
      </w:pPr>
    </w:p>
    <w:p w:rsidR="00CA5E26" w:rsidRDefault="00CA5E26" w:rsidP="00CA5E26">
      <w:pPr>
        <w:pStyle w:val="Standard"/>
        <w:tabs>
          <w:tab w:val="left" w:pos="0"/>
        </w:tabs>
        <w:jc w:val="center"/>
      </w:pPr>
      <w:r>
        <w:rPr>
          <w:rFonts w:ascii="Arial" w:hAnsi="Arial" w:cs="Arial"/>
          <w:i/>
          <w:iCs/>
        </w:rPr>
        <w:t>2.5. Перечень нормативно-правовых актов, регулирующих отношения, возникающие в связи с предоставлением муниципальной услуги</w:t>
      </w:r>
    </w:p>
    <w:p w:rsidR="00CA5E26" w:rsidRDefault="00CA5E26" w:rsidP="00CA5E26">
      <w:pPr>
        <w:widowControl w:val="0"/>
        <w:tabs>
          <w:tab w:val="left" w:pos="0"/>
        </w:tabs>
        <w:autoSpaceDE w:val="0"/>
        <w:ind w:firstLine="540"/>
        <w:jc w:val="both"/>
        <w:rPr>
          <w:rFonts w:ascii="Arial" w:hAnsi="Arial" w:cs="Arial"/>
          <w:sz w:val="24"/>
        </w:rPr>
      </w:pPr>
    </w:p>
    <w:p w:rsidR="00CA5E26" w:rsidRDefault="00CA5E26" w:rsidP="00CA5E26">
      <w:pPr>
        <w:pStyle w:val="Standard"/>
        <w:widowControl w:val="0"/>
        <w:tabs>
          <w:tab w:val="left" w:pos="0"/>
        </w:tabs>
        <w:autoSpaceDE w:val="0"/>
        <w:ind w:firstLine="680"/>
        <w:jc w:val="both"/>
        <w:rPr>
          <w:rFonts w:ascii="Arial" w:hAnsi="Arial" w:cs="Arial"/>
        </w:rPr>
      </w:pPr>
      <w:r>
        <w:rPr>
          <w:rFonts w:ascii="Arial" w:hAnsi="Arial" w:cs="Arial"/>
        </w:rPr>
        <w:t>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 размещен на официальном сайте (наименование МО) в сети Интернет по адресу: Тюменская область, Тюменский район, с.Богандинское, ул. Советская, д.14 ,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rsidR="00CA5E26" w:rsidRDefault="00CA5E26" w:rsidP="00CA5E26">
      <w:pPr>
        <w:pStyle w:val="Standard"/>
        <w:widowControl w:val="0"/>
        <w:tabs>
          <w:tab w:val="left" w:pos="0"/>
        </w:tabs>
        <w:autoSpaceDE w:val="0"/>
        <w:ind w:firstLine="680"/>
        <w:jc w:val="both"/>
        <w:rPr>
          <w:rFonts w:ascii="Arial" w:hAnsi="Arial" w:cs="Arial"/>
        </w:rPr>
      </w:pPr>
    </w:p>
    <w:p w:rsidR="00CA5E26" w:rsidRDefault="00CA5E26" w:rsidP="00CA5E26">
      <w:pPr>
        <w:pStyle w:val="Standard"/>
        <w:widowControl w:val="0"/>
        <w:tabs>
          <w:tab w:val="left" w:pos="0"/>
        </w:tabs>
        <w:autoSpaceDE w:val="0"/>
        <w:ind w:firstLine="540"/>
        <w:jc w:val="center"/>
      </w:pPr>
      <w:r>
        <w:rPr>
          <w:rFonts w:ascii="Arial" w:hAnsi="Arial" w:cs="Arial"/>
          <w:i/>
          <w:iCs/>
        </w:rPr>
        <w:t xml:space="preserve">2.6. </w:t>
      </w:r>
      <w:r>
        <w:rPr>
          <w:rFonts w:ascii="Arial" w:hAnsi="Arial" w:cs="Arial"/>
          <w:i/>
          <w:iCs/>
          <w:color w:val="000000"/>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CA5E26" w:rsidRDefault="00CA5E26" w:rsidP="00CA5E26">
      <w:pPr>
        <w:pStyle w:val="Standard"/>
        <w:widowControl w:val="0"/>
        <w:tabs>
          <w:tab w:val="left" w:pos="0"/>
        </w:tabs>
        <w:autoSpaceDE w:val="0"/>
        <w:ind w:firstLine="540"/>
        <w:jc w:val="center"/>
        <w:rPr>
          <w:rFonts w:ascii="Arial" w:hAnsi="Arial" w:cs="Arial"/>
        </w:rPr>
      </w:pPr>
    </w:p>
    <w:p w:rsidR="00CA5E26" w:rsidRDefault="00CA5E26" w:rsidP="00CA5E26">
      <w:pPr>
        <w:pStyle w:val="Standard"/>
        <w:widowControl w:val="0"/>
        <w:tabs>
          <w:tab w:val="left" w:pos="0"/>
        </w:tabs>
        <w:autoSpaceDE w:val="0"/>
        <w:ind w:firstLine="540"/>
        <w:jc w:val="both"/>
        <w:rPr>
          <w:rFonts w:ascii="Arial" w:hAnsi="Arial" w:cs="Arial"/>
        </w:rPr>
      </w:pPr>
      <w:r>
        <w:rPr>
          <w:rFonts w:ascii="Arial" w:hAnsi="Arial" w:cs="Arial"/>
        </w:rPr>
        <w:t>Для получения муниципальной услуги заявитель самостоятельно представляет следующие документы:</w:t>
      </w:r>
    </w:p>
    <w:p w:rsidR="00CA5E26" w:rsidRDefault="00CA5E26" w:rsidP="00CA5E26">
      <w:pPr>
        <w:pStyle w:val="Standard"/>
        <w:widowControl w:val="0"/>
        <w:tabs>
          <w:tab w:val="left" w:pos="0"/>
        </w:tabs>
        <w:autoSpaceDE w:val="0"/>
        <w:ind w:firstLine="540"/>
        <w:jc w:val="both"/>
      </w:pPr>
      <w:r>
        <w:rPr>
          <w:rFonts w:ascii="Arial" w:hAnsi="Arial" w:cs="Arial"/>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(по форме согласно приложению 2 к Регламенту либо, если заявление подается в электронном виде, по форме, размещенной на Едином портале государственных и муниципальных услуг (функций) (www.gosuslugi.ru) (далее - Единый портал) или на Региональном портале услуг (</w:t>
      </w:r>
      <w:hyperlink r:id="rId6" w:history="1">
        <w:r>
          <w:rPr>
            <w:rFonts w:ascii="Arial" w:hAnsi="Arial" w:cs="Arial"/>
          </w:rPr>
          <w:t>http://uslugi.admtyumen.ru/</w:t>
        </w:r>
      </w:hyperlink>
      <w:r>
        <w:rPr>
          <w:rFonts w:ascii="Arial" w:hAnsi="Arial" w:cs="Arial"/>
        </w:rPr>
        <w:t>) (далее - Региональный портал);</w:t>
      </w:r>
    </w:p>
    <w:p w:rsidR="00CA5E26" w:rsidRDefault="00CA5E26" w:rsidP="00CA5E26">
      <w:pPr>
        <w:pStyle w:val="Standard"/>
        <w:widowControl w:val="0"/>
        <w:tabs>
          <w:tab w:val="left" w:pos="0"/>
        </w:tabs>
        <w:autoSpaceDE w:val="0"/>
        <w:ind w:firstLine="540"/>
        <w:jc w:val="both"/>
        <w:rPr>
          <w:rFonts w:ascii="Arial" w:hAnsi="Arial" w:cs="Arial"/>
        </w:rPr>
      </w:pPr>
      <w:r>
        <w:rPr>
          <w:rFonts w:ascii="Arial" w:hAnsi="Arial" w:cs="Arial"/>
        </w:rPr>
        <w:t>б) копии правоустанавливающих документов на жилое помещение, право на которое не зарегистрировано в Едином государственном реестре недвижимости (за исключением договоров социального найма, договоров найма жилого помещения специализированного жилищного фонда, договоров найма жилого помещения фонда коммерческого использования, договоров найма, договоров найма жилого помещения жилищного фонда социального использования, заключенных с Администрацией;</w:t>
      </w:r>
    </w:p>
    <w:p w:rsidR="00CA5E26" w:rsidRDefault="00CA5E26" w:rsidP="00CA5E26">
      <w:pPr>
        <w:pStyle w:val="Standard"/>
        <w:widowControl w:val="0"/>
        <w:tabs>
          <w:tab w:val="left" w:pos="0"/>
        </w:tabs>
        <w:autoSpaceDE w:val="0"/>
        <w:ind w:firstLine="540"/>
        <w:jc w:val="both"/>
        <w:rPr>
          <w:rFonts w:ascii="Arial" w:hAnsi="Arial" w:cs="Arial"/>
        </w:rPr>
      </w:pPr>
      <w:r>
        <w:rPr>
          <w:rFonts w:ascii="Arial" w:hAnsi="Arial" w:cs="Arial"/>
        </w:rPr>
        <w:t>в) в отношении нежилого помещения для признания его в дальнейшем жилым помещением - проект реконструкции нежилого помещения;</w:t>
      </w:r>
    </w:p>
    <w:p w:rsidR="00CA5E26" w:rsidRDefault="00CA5E26" w:rsidP="00CA5E26">
      <w:pPr>
        <w:pStyle w:val="Standard"/>
        <w:widowControl w:val="0"/>
        <w:tabs>
          <w:tab w:val="left" w:pos="0"/>
        </w:tabs>
        <w:autoSpaceDE w:val="0"/>
        <w:ind w:firstLine="540"/>
        <w:jc w:val="both"/>
        <w:rPr>
          <w:rFonts w:ascii="Arial" w:hAnsi="Arial" w:cs="Arial"/>
        </w:rPr>
      </w:pPr>
      <w:r>
        <w:rPr>
          <w:rFonts w:ascii="Arial" w:hAnsi="Arial" w:cs="Arial"/>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CA5E26" w:rsidRDefault="00CA5E26" w:rsidP="00CA5E26">
      <w:pPr>
        <w:pStyle w:val="Standard"/>
        <w:widowControl w:val="0"/>
        <w:tabs>
          <w:tab w:val="left" w:pos="0"/>
        </w:tabs>
        <w:autoSpaceDE w:val="0"/>
        <w:ind w:firstLine="540"/>
        <w:jc w:val="both"/>
        <w:rPr>
          <w:rFonts w:ascii="Arial" w:hAnsi="Arial" w:cs="Arial"/>
        </w:rPr>
      </w:pPr>
      <w:r>
        <w:rPr>
          <w:rFonts w:ascii="Arial" w:hAnsi="Arial" w:cs="Arial"/>
        </w:rPr>
        <w:t>д) заключение проектно-изыскательской организации по результатам обследования элементов ограждающих и несущих конструкций жилого помещения (в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CA5E26" w:rsidRDefault="00CA5E26" w:rsidP="00CA5E26">
      <w:pPr>
        <w:pStyle w:val="Standard"/>
        <w:widowControl w:val="0"/>
        <w:tabs>
          <w:tab w:val="left" w:pos="0"/>
        </w:tabs>
        <w:autoSpaceDE w:val="0"/>
        <w:ind w:firstLine="540"/>
        <w:jc w:val="both"/>
        <w:rPr>
          <w:rFonts w:ascii="Arial" w:hAnsi="Arial" w:cs="Arial"/>
        </w:rPr>
      </w:pPr>
      <w:r>
        <w:rPr>
          <w:rFonts w:ascii="Arial" w:hAnsi="Arial" w:cs="Arial"/>
        </w:rPr>
        <w:t xml:space="preserve">е) документ, удостоверяющий полномочия представителя заявителя, в случае подачи заявления представителем заявителя (в случае, если от имени юридического лица действует лицо, имеющее право действовать без доверенности, либо полномочия </w:t>
      </w:r>
      <w:r>
        <w:rPr>
          <w:rFonts w:ascii="Arial" w:hAnsi="Arial" w:cs="Arial"/>
        </w:rPr>
        <w:lastRenderedPageBreak/>
        <w:t>подтверждаются приказом (постановлением) об установлении опеки (попечительства), принятого органами опеки и попечительства Тюменской области, или свидетельством о рождении ребенка, выданным органами записи актов гражданского состояния Тюменской области, предоставление указанного документа не требуется).</w:t>
      </w:r>
    </w:p>
    <w:p w:rsidR="00CA5E26" w:rsidRDefault="00CA5E26" w:rsidP="00CA5E26">
      <w:pPr>
        <w:pStyle w:val="Standard"/>
        <w:widowControl w:val="0"/>
        <w:tabs>
          <w:tab w:val="left" w:pos="0"/>
        </w:tabs>
        <w:autoSpaceDE w:val="0"/>
        <w:ind w:firstLine="540"/>
        <w:jc w:val="both"/>
        <w:rPr>
          <w:rFonts w:ascii="Arial" w:hAnsi="Arial" w:cs="Arial"/>
        </w:rPr>
      </w:pPr>
    </w:p>
    <w:p w:rsidR="00CA5E26" w:rsidRDefault="00CA5E26" w:rsidP="00CA5E26">
      <w:pPr>
        <w:autoSpaceDE w:val="0"/>
        <w:ind w:right="38" w:firstLine="709"/>
        <w:jc w:val="center"/>
        <w:rPr>
          <w:rFonts w:ascii="Arial" w:hAnsi="Arial" w:cs="Arial"/>
          <w:i/>
          <w:iCs/>
          <w:sz w:val="24"/>
          <w:lang w:eastAsia="ru-RU"/>
        </w:rPr>
      </w:pPr>
      <w:r>
        <w:rPr>
          <w:rFonts w:ascii="Arial" w:hAnsi="Arial" w:cs="Arial"/>
          <w:i/>
          <w:iCs/>
          <w:sz w:val="24"/>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CA5E26" w:rsidRDefault="00CA5E26" w:rsidP="00CA5E26">
      <w:pPr>
        <w:autoSpaceDE w:val="0"/>
        <w:ind w:right="38" w:firstLine="709"/>
        <w:jc w:val="both"/>
        <w:rPr>
          <w:rFonts w:ascii="Arial" w:hAnsi="Arial" w:cs="Arial"/>
          <w:i/>
          <w:iCs/>
          <w:sz w:val="24"/>
          <w:lang w:eastAsia="ru-RU"/>
        </w:rPr>
      </w:pPr>
    </w:p>
    <w:p w:rsidR="00CA5E26" w:rsidRDefault="00CA5E26" w:rsidP="00CA5E26">
      <w:pPr>
        <w:pStyle w:val="Standard"/>
        <w:ind w:firstLine="540"/>
        <w:jc w:val="both"/>
        <w:rPr>
          <w:rFonts w:ascii="Arial" w:hAnsi="Arial" w:cs="Arial"/>
        </w:rPr>
      </w:pPr>
      <w:r>
        <w:rPr>
          <w:rFonts w:ascii="Arial" w:hAnsi="Arial" w:cs="Arial"/>
        </w:rPr>
        <w:t>Для предоставления муниципальной услуги устанавливается следующий исчерпывающий перечень документов, которые заявитель вправе представить по собственной инициативе:</w:t>
      </w:r>
    </w:p>
    <w:p w:rsidR="00CA5E26" w:rsidRDefault="00CA5E26" w:rsidP="00CA5E26">
      <w:pPr>
        <w:pStyle w:val="ConsPlusNormal"/>
        <w:ind w:firstLine="540"/>
        <w:jc w:val="both"/>
      </w:pPr>
      <w:r>
        <w:t>а) документы, подлежащие представлению в рамках межведомственного информационного взаимодействия:</w:t>
      </w:r>
    </w:p>
    <w:p w:rsidR="00CA5E26" w:rsidRDefault="00CA5E26" w:rsidP="00CA5E26">
      <w:pPr>
        <w:pStyle w:val="ConsPlusNormal"/>
        <w:ind w:firstLine="540"/>
        <w:jc w:val="both"/>
      </w:pPr>
      <w:r>
        <w:t>сведения из Единого государственного реестра недвижимости на жилое помещение (если право на жилое помещение зарегистрировано в Едином государственном реестре недвижимости);</w:t>
      </w:r>
    </w:p>
    <w:p w:rsidR="00CA5E26" w:rsidRDefault="00CA5E26" w:rsidP="00CA5E26">
      <w:pPr>
        <w:pStyle w:val="ConsPlusNormal"/>
        <w:ind w:firstLine="540"/>
        <w:jc w:val="both"/>
      </w:pPr>
      <w:r>
        <w:t>сведения из договоров социального найма, договоров найма жилого помещения специализированного жилищного фонда, договоров найма жилого помещения фонда коммерческого использования, договоров найма, договоров найма жилого помещения жилищного фонда социального использования, заключенных с Администрацией (в случае, если заявитель является нанимателем жилого помещения по одному из указанных договоров);</w:t>
      </w:r>
    </w:p>
    <w:p w:rsidR="00CA5E26" w:rsidRDefault="00CA5E26" w:rsidP="00CA5E26">
      <w:pPr>
        <w:pStyle w:val="ConsPlusNormal"/>
        <w:ind w:firstLine="540"/>
        <w:jc w:val="both"/>
      </w:pPr>
      <w:r>
        <w:t>технический паспорт жилого помещения, а для нежилых помещений - технический план;</w:t>
      </w:r>
    </w:p>
    <w:p w:rsidR="00CA5E26" w:rsidRDefault="00CA5E26" w:rsidP="00CA5E26">
      <w:pPr>
        <w:pStyle w:val="ConsPlusNormal"/>
        <w:ind w:firstLine="540"/>
        <w:jc w:val="both"/>
      </w:pPr>
      <w:r>
        <w:t>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
    <w:p w:rsidR="00CA5E26" w:rsidRDefault="00CA5E26" w:rsidP="00CA5E26">
      <w:pPr>
        <w:pStyle w:val="ConsPlusNormal"/>
        <w:ind w:firstLine="540"/>
        <w:jc w:val="both"/>
      </w:pPr>
      <w:r>
        <w:t>сведения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Тюменской области);</w:t>
      </w:r>
    </w:p>
    <w:p w:rsidR="00CA5E26" w:rsidRDefault="00CA5E26" w:rsidP="00CA5E26">
      <w:pPr>
        <w:pStyle w:val="ConsPlusNormal"/>
        <w:ind w:firstLine="540"/>
        <w:jc w:val="both"/>
      </w:pPr>
      <w:r>
        <w:t>сведения о рождении ребенка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Тюменской области);</w:t>
      </w:r>
    </w:p>
    <w:p w:rsidR="00CA5E26" w:rsidRDefault="00CA5E26" w:rsidP="00CA5E26">
      <w:pPr>
        <w:pStyle w:val="ConsPlusNormal"/>
        <w:ind w:firstLine="540"/>
        <w:jc w:val="both"/>
      </w:pPr>
      <w:r>
        <w:t>б) документы, представляемые заявителями по своему усмотрению и не подлежащие представлению в рамках межведомственного информационного взаимодействия либо не находящиеся в распоряжении Администрации:</w:t>
      </w:r>
    </w:p>
    <w:p w:rsidR="00CA5E26" w:rsidRDefault="00CA5E26" w:rsidP="00CA5E26">
      <w:pPr>
        <w:pStyle w:val="ConsPlusNormal"/>
        <w:autoSpaceDE w:val="0"/>
        <w:ind w:firstLine="540"/>
        <w:jc w:val="both"/>
        <w:rPr>
          <w:i/>
          <w:iCs/>
          <w:lang w:eastAsia="ru-RU"/>
        </w:rPr>
      </w:pPr>
      <w:r>
        <w:rPr>
          <w:i/>
          <w:iCs/>
          <w:lang w:eastAsia="ru-RU"/>
        </w:rPr>
        <w:t>заявления, письма, жалобы граждан на неудовлетворительные условия проживания - по усмотрению заявителя.</w:t>
      </w:r>
    </w:p>
    <w:p w:rsidR="00CA5E26" w:rsidRDefault="00CA5E26" w:rsidP="00CA5E26">
      <w:pPr>
        <w:autoSpaceDE w:val="0"/>
        <w:ind w:right="38" w:firstLine="709"/>
        <w:jc w:val="both"/>
        <w:rPr>
          <w:rFonts w:ascii="Arial" w:hAnsi="Arial" w:cs="Arial"/>
          <w:sz w:val="24"/>
        </w:rPr>
      </w:pPr>
    </w:p>
    <w:p w:rsidR="00CA5E26" w:rsidRDefault="00CA5E26" w:rsidP="00CA5E26">
      <w:pPr>
        <w:widowControl w:val="0"/>
        <w:autoSpaceDE w:val="0"/>
        <w:ind w:firstLine="540"/>
        <w:jc w:val="center"/>
        <w:rPr>
          <w:rFonts w:ascii="Arial" w:hAnsi="Arial" w:cs="Arial"/>
          <w:i/>
          <w:iCs/>
          <w:sz w:val="24"/>
        </w:rPr>
      </w:pPr>
      <w:r>
        <w:rPr>
          <w:rFonts w:ascii="Arial" w:hAnsi="Arial" w:cs="Arial"/>
          <w:i/>
          <w:iCs/>
          <w:sz w:val="24"/>
        </w:rPr>
        <w:t>2.8. Исчерпывающий перечень оснований для отказа в приеме документов, необходимых для предоставления муниципальной услуги</w:t>
      </w:r>
    </w:p>
    <w:p w:rsidR="00CA5E26" w:rsidRDefault="00CA5E26" w:rsidP="00CA5E26">
      <w:pPr>
        <w:widowControl w:val="0"/>
        <w:autoSpaceDE w:val="0"/>
        <w:ind w:firstLine="540"/>
        <w:jc w:val="both"/>
        <w:rPr>
          <w:rFonts w:ascii="Arial" w:hAnsi="Arial" w:cs="Arial"/>
          <w:sz w:val="24"/>
        </w:rPr>
      </w:pPr>
    </w:p>
    <w:p w:rsidR="00CA5E26" w:rsidRDefault="00CA5E26" w:rsidP="00CA5E26">
      <w:pPr>
        <w:widowControl w:val="0"/>
        <w:autoSpaceDE w:val="0"/>
        <w:ind w:firstLine="540"/>
        <w:jc w:val="both"/>
        <w:rPr>
          <w:rFonts w:ascii="Arial" w:hAnsi="Arial" w:cs="Arial"/>
          <w:sz w:val="24"/>
        </w:rPr>
      </w:pPr>
      <w:r>
        <w:rPr>
          <w:rFonts w:ascii="Arial" w:hAnsi="Arial" w:cs="Arial"/>
          <w:sz w:val="24"/>
        </w:rPr>
        <w:t xml:space="preserve">Основанием для отказа в приеме документов, поступивших в электронной форме, является несоблюдение установленных законодательством условий признания действительности усиленной квалифицированной электронной подписи, установленных статьей 11 Федерального закона от 06.04.2011 №63-ФЗ «Об электронной подписи» (далее </w:t>
      </w:r>
      <w:r>
        <w:rPr>
          <w:rFonts w:ascii="Arial" w:hAnsi="Arial" w:cs="Arial"/>
          <w:sz w:val="24"/>
        </w:rPr>
        <w:lastRenderedPageBreak/>
        <w:t>- условия действительности электронной подписи).</w:t>
      </w:r>
    </w:p>
    <w:p w:rsidR="00CA5E26" w:rsidRDefault="00CA5E26" w:rsidP="00CA5E26">
      <w:pPr>
        <w:widowControl w:val="0"/>
        <w:autoSpaceDE w:val="0"/>
        <w:ind w:firstLine="540"/>
        <w:jc w:val="both"/>
        <w:rPr>
          <w:rFonts w:ascii="Arial" w:hAnsi="Arial" w:cs="Arial"/>
          <w:sz w:val="24"/>
        </w:rPr>
      </w:pPr>
    </w:p>
    <w:p w:rsidR="00CA5E26" w:rsidRDefault="00CA5E26" w:rsidP="00CA5E26">
      <w:pPr>
        <w:widowControl w:val="0"/>
        <w:autoSpaceDE w:val="0"/>
        <w:ind w:firstLine="510"/>
        <w:jc w:val="both"/>
        <w:rPr>
          <w:rFonts w:ascii="Arial" w:hAnsi="Arial" w:cs="Arial"/>
          <w:i/>
          <w:iCs/>
          <w:sz w:val="24"/>
        </w:rPr>
      </w:pPr>
      <w:r>
        <w:rPr>
          <w:rFonts w:ascii="Arial" w:hAnsi="Arial" w:cs="Arial"/>
          <w:i/>
          <w:iCs/>
          <w:sz w:val="24"/>
        </w:rPr>
        <w:t>2.9. Документы, представляемые заявителем в целях предоставления муниципальной услуги:</w:t>
      </w:r>
    </w:p>
    <w:p w:rsidR="00CA5E26" w:rsidRDefault="00CA5E26" w:rsidP="00CA5E26">
      <w:pPr>
        <w:widowControl w:val="0"/>
        <w:autoSpaceDE w:val="0"/>
        <w:ind w:firstLine="510"/>
        <w:jc w:val="both"/>
        <w:rPr>
          <w:rFonts w:ascii="Arial" w:hAnsi="Arial" w:cs="Arial"/>
          <w:sz w:val="24"/>
        </w:rPr>
      </w:pPr>
      <w:r>
        <w:rPr>
          <w:rFonts w:ascii="Arial" w:hAnsi="Arial" w:cs="Arial"/>
          <w:sz w:val="24"/>
        </w:rPr>
        <w:t>а)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w:t>
      </w:r>
    </w:p>
    <w:p w:rsidR="00CA5E26" w:rsidRDefault="00CA5E26" w:rsidP="00CA5E26">
      <w:pPr>
        <w:widowControl w:val="0"/>
        <w:autoSpaceDE w:val="0"/>
        <w:ind w:firstLine="510"/>
        <w:jc w:val="both"/>
        <w:rPr>
          <w:rFonts w:ascii="Arial" w:hAnsi="Arial" w:cs="Arial"/>
          <w:sz w:val="24"/>
        </w:rPr>
      </w:pPr>
      <w:r>
        <w:rPr>
          <w:rFonts w:ascii="Arial" w:hAnsi="Arial" w:cs="Arial"/>
          <w:sz w:val="24"/>
        </w:rPr>
        <w:t>б) документы, предоставляемые заявителем, за исключением документа, предусмотренного подпунктом «б» пункта 2.6 настоящего Регламента, предоставляются в оригиналах, остальные документы предоставляются либо в двух экземплярах, один из которых оригинал, представляемый для сверки и подлежащий возврату заявителю, другой - копия документа, либо, по выбору заявителя, в виде нотариально засвидетельствованных копий документов.</w:t>
      </w:r>
    </w:p>
    <w:p w:rsidR="00CA5E26" w:rsidRDefault="00CA5E26" w:rsidP="00CA5E26">
      <w:pPr>
        <w:widowControl w:val="0"/>
        <w:autoSpaceDE w:val="0"/>
        <w:jc w:val="center"/>
        <w:rPr>
          <w:rFonts w:ascii="Arial" w:hAnsi="Arial" w:cs="Arial"/>
          <w:i/>
          <w:iCs/>
          <w:sz w:val="24"/>
        </w:rPr>
      </w:pPr>
    </w:p>
    <w:p w:rsidR="00CA5E26" w:rsidRDefault="00CA5E26" w:rsidP="00CA5E26">
      <w:pPr>
        <w:widowControl w:val="0"/>
        <w:autoSpaceDE w:val="0"/>
        <w:jc w:val="center"/>
        <w:rPr>
          <w:rFonts w:ascii="Arial" w:hAnsi="Arial" w:cs="Arial"/>
          <w:i/>
          <w:iCs/>
          <w:sz w:val="24"/>
        </w:rPr>
      </w:pPr>
      <w:r>
        <w:rPr>
          <w:rFonts w:ascii="Arial" w:hAnsi="Arial" w:cs="Arial"/>
          <w:i/>
          <w:iCs/>
          <w:sz w:val="24"/>
        </w:rPr>
        <w:t>2.10. 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CA5E26" w:rsidRDefault="00CA5E26" w:rsidP="00CA5E26">
      <w:pPr>
        <w:pStyle w:val="ConsPlusNormal"/>
        <w:autoSpaceDE w:val="0"/>
        <w:ind w:firstLine="540"/>
        <w:jc w:val="both"/>
      </w:pPr>
    </w:p>
    <w:p w:rsidR="00CA5E26" w:rsidRDefault="00CA5E26" w:rsidP="00CA5E26">
      <w:pPr>
        <w:pStyle w:val="ConsPlusNormal"/>
        <w:autoSpaceDE w:val="0"/>
        <w:ind w:firstLine="540"/>
        <w:jc w:val="both"/>
      </w:pPr>
      <w:r>
        <w:t>2.10.1.</w:t>
      </w:r>
      <w:r>
        <w:rPr>
          <w:i/>
          <w:iCs/>
        </w:rPr>
        <w:t xml:space="preserve"> </w:t>
      </w:r>
      <w:r>
        <w:t>В предоставлении муниципальной услуги отказывается в случае:</w:t>
      </w:r>
    </w:p>
    <w:p w:rsidR="00CA5E26" w:rsidRDefault="00CA5E26" w:rsidP="00CA5E26">
      <w:pPr>
        <w:widowControl w:val="0"/>
        <w:autoSpaceDE w:val="0"/>
        <w:ind w:firstLine="540"/>
        <w:jc w:val="both"/>
        <w:rPr>
          <w:rFonts w:ascii="Arial" w:hAnsi="Arial" w:cs="Arial"/>
          <w:sz w:val="24"/>
        </w:rPr>
      </w:pPr>
      <w:r>
        <w:rPr>
          <w:rFonts w:ascii="Arial" w:hAnsi="Arial" w:cs="Arial"/>
          <w:sz w:val="24"/>
        </w:rPr>
        <w:t>а) если жилое помещение принадлежит на праве собственности субъекту Российской Федерации (жилищный фонд субъектов Российской Федерации) либо Российской Федерации (жилищный фонд Российской Федерации);</w:t>
      </w:r>
    </w:p>
    <w:p w:rsidR="00CA5E26" w:rsidRDefault="00CA5E26" w:rsidP="00CA5E26">
      <w:pPr>
        <w:widowControl w:val="0"/>
        <w:autoSpaceDE w:val="0"/>
        <w:ind w:firstLine="540"/>
        <w:jc w:val="both"/>
        <w:rPr>
          <w:rFonts w:ascii="Arial" w:hAnsi="Arial" w:cs="Arial"/>
          <w:sz w:val="24"/>
        </w:rPr>
      </w:pPr>
      <w:r>
        <w:rPr>
          <w:rFonts w:ascii="Arial" w:hAnsi="Arial" w:cs="Arial"/>
          <w:sz w:val="24"/>
        </w:rPr>
        <w:t>в) непредставления документа, который в соответствии с подпунктом «е» пункта 2.6 настоящего Регламента заявитель должен представить самостоятельно;</w:t>
      </w:r>
    </w:p>
    <w:p w:rsidR="00CA5E26" w:rsidRDefault="00CA5E26" w:rsidP="00CA5E26">
      <w:pPr>
        <w:widowControl w:val="0"/>
        <w:autoSpaceDE w:val="0"/>
        <w:ind w:firstLine="540"/>
        <w:jc w:val="both"/>
        <w:rPr>
          <w:rFonts w:ascii="Arial" w:hAnsi="Arial" w:cs="Arial"/>
          <w:sz w:val="24"/>
        </w:rPr>
      </w:pPr>
      <w:r>
        <w:rPr>
          <w:rFonts w:ascii="Arial" w:hAnsi="Arial" w:cs="Arial"/>
          <w:sz w:val="24"/>
        </w:rPr>
        <w:t>г) документы представлены заявителем с нарушением требований, предусмотренных пунктом 2.9 настоящего Регламента;</w:t>
      </w:r>
    </w:p>
    <w:p w:rsidR="00CA5E26" w:rsidRDefault="00CA5E26" w:rsidP="00CA5E26">
      <w:pPr>
        <w:widowControl w:val="0"/>
        <w:autoSpaceDE w:val="0"/>
        <w:ind w:firstLine="540"/>
        <w:jc w:val="both"/>
        <w:rPr>
          <w:rFonts w:ascii="Arial" w:hAnsi="Arial" w:cs="Arial"/>
          <w:sz w:val="24"/>
        </w:rPr>
      </w:pPr>
      <w:r>
        <w:rPr>
          <w:rFonts w:ascii="Arial" w:hAnsi="Arial" w:cs="Arial"/>
          <w:sz w:val="24"/>
        </w:rPr>
        <w:t>д) если заявление подано в отношении жилого помещения (многоквартирного дома) в течение 5 лет со дня выдачи разрешения о вводе многоквартирного дома в эксплуатацию;</w:t>
      </w:r>
    </w:p>
    <w:p w:rsidR="00CA5E26" w:rsidRDefault="00CA5E26" w:rsidP="00CA5E26">
      <w:pPr>
        <w:pStyle w:val="Textbody"/>
        <w:widowControl w:val="0"/>
        <w:autoSpaceDE w:val="0"/>
        <w:spacing w:after="0" w:line="240" w:lineRule="auto"/>
        <w:ind w:firstLine="540"/>
        <w:jc w:val="both"/>
        <w:rPr>
          <w:rFonts w:ascii="Arial" w:hAnsi="Arial" w:cs="Arial"/>
        </w:rPr>
      </w:pPr>
      <w:r>
        <w:rPr>
          <w:rFonts w:ascii="Arial" w:hAnsi="Arial" w:cs="Arial"/>
        </w:rPr>
        <w:t>е) принятие Комиссией заключения об отсутствии оснований для признания многоквартирного дома аварийным и подлежащим сносу или реконструкции.</w:t>
      </w:r>
    </w:p>
    <w:p w:rsidR="00CA5E26" w:rsidRDefault="00CA5E26" w:rsidP="00CA5E26">
      <w:pPr>
        <w:widowControl w:val="0"/>
        <w:autoSpaceDE w:val="0"/>
        <w:ind w:firstLine="540"/>
        <w:jc w:val="both"/>
        <w:rPr>
          <w:rFonts w:ascii="Arial" w:hAnsi="Arial" w:cs="Arial"/>
          <w:sz w:val="24"/>
        </w:rPr>
      </w:pPr>
      <w:r>
        <w:rPr>
          <w:rFonts w:ascii="Arial" w:hAnsi="Arial" w:cs="Arial"/>
          <w:sz w:val="24"/>
        </w:rPr>
        <w:t>2.10.2. Уведомление (решение) об отказе в предоставлении муниципальной услуги должно содержать обязательную ссылку на положения пункта 2.10.1 настоящего Регламента, являющиеся основанием для отказа.</w:t>
      </w:r>
    </w:p>
    <w:p w:rsidR="00CA5E26" w:rsidRDefault="00CA5E26" w:rsidP="00CA5E26">
      <w:pPr>
        <w:widowControl w:val="0"/>
        <w:autoSpaceDE w:val="0"/>
        <w:ind w:right="57" w:firstLine="510"/>
        <w:jc w:val="both"/>
        <w:rPr>
          <w:rFonts w:ascii="Arial" w:hAnsi="Arial" w:cs="Arial"/>
          <w:sz w:val="24"/>
        </w:rPr>
      </w:pPr>
      <w:r>
        <w:rPr>
          <w:rFonts w:ascii="Arial" w:hAnsi="Arial" w:cs="Arial"/>
          <w:sz w:val="24"/>
        </w:rPr>
        <w:t>2.10.3. Основания для приостановления предоставления муниципальной услуги отсутствуют.</w:t>
      </w:r>
    </w:p>
    <w:p w:rsidR="00CA5E26" w:rsidRDefault="00CA5E26" w:rsidP="00CA5E26">
      <w:pPr>
        <w:widowControl w:val="0"/>
        <w:autoSpaceDE w:val="0"/>
        <w:ind w:right="38" w:firstLine="709"/>
        <w:jc w:val="both"/>
        <w:rPr>
          <w:rFonts w:ascii="Arial" w:hAnsi="Arial" w:cs="Arial"/>
          <w:sz w:val="24"/>
        </w:rPr>
      </w:pPr>
    </w:p>
    <w:p w:rsidR="00CA5E26" w:rsidRDefault="00CA5E26" w:rsidP="00CA5E26">
      <w:pPr>
        <w:widowControl w:val="0"/>
        <w:autoSpaceDE w:val="0"/>
        <w:jc w:val="center"/>
        <w:rPr>
          <w:rFonts w:ascii="Arial" w:hAnsi="Arial" w:cs="Arial"/>
          <w:i/>
          <w:iCs/>
          <w:sz w:val="24"/>
        </w:rPr>
      </w:pPr>
      <w:r>
        <w:rPr>
          <w:rFonts w:ascii="Arial" w:hAnsi="Arial" w:cs="Arial"/>
          <w:i/>
          <w:iCs/>
          <w:sz w:val="24"/>
        </w:rPr>
        <w:t>2.11. Способы, размер и основания взимания платы</w:t>
      </w:r>
    </w:p>
    <w:p w:rsidR="00CA5E26" w:rsidRDefault="00CA5E26" w:rsidP="00CA5E26">
      <w:pPr>
        <w:widowControl w:val="0"/>
        <w:autoSpaceDE w:val="0"/>
        <w:jc w:val="center"/>
        <w:rPr>
          <w:rFonts w:ascii="Arial" w:hAnsi="Arial" w:cs="Arial"/>
          <w:i/>
          <w:iCs/>
          <w:sz w:val="24"/>
        </w:rPr>
      </w:pPr>
      <w:r>
        <w:rPr>
          <w:rFonts w:ascii="Arial" w:hAnsi="Arial" w:cs="Arial"/>
          <w:i/>
          <w:iCs/>
          <w:sz w:val="24"/>
        </w:rPr>
        <w:t>за предоставление муниципальной услуги</w:t>
      </w:r>
    </w:p>
    <w:p w:rsidR="00CA5E26" w:rsidRDefault="00CA5E26" w:rsidP="00CA5E26">
      <w:pPr>
        <w:widowControl w:val="0"/>
        <w:autoSpaceDE w:val="0"/>
        <w:ind w:firstLine="540"/>
        <w:jc w:val="both"/>
        <w:rPr>
          <w:rFonts w:ascii="Arial" w:hAnsi="Arial" w:cs="Arial"/>
          <w:sz w:val="24"/>
        </w:rPr>
      </w:pPr>
    </w:p>
    <w:p w:rsidR="00CA5E26" w:rsidRDefault="00CA5E26" w:rsidP="00CA5E26">
      <w:pPr>
        <w:widowControl w:val="0"/>
        <w:autoSpaceDE w:val="0"/>
        <w:ind w:firstLine="540"/>
        <w:jc w:val="both"/>
        <w:rPr>
          <w:rFonts w:ascii="Arial" w:hAnsi="Arial" w:cs="Arial"/>
          <w:sz w:val="24"/>
        </w:rPr>
      </w:pPr>
      <w:r>
        <w:rPr>
          <w:rFonts w:ascii="Arial" w:hAnsi="Arial" w:cs="Arial"/>
          <w:sz w:val="24"/>
        </w:rPr>
        <w:t>Услуга предоставляется бесплатно.</w:t>
      </w:r>
    </w:p>
    <w:p w:rsidR="00CA5E26" w:rsidRDefault="00CA5E26" w:rsidP="00CA5E26">
      <w:pPr>
        <w:widowControl w:val="0"/>
        <w:autoSpaceDE w:val="0"/>
        <w:ind w:firstLine="540"/>
        <w:jc w:val="both"/>
        <w:rPr>
          <w:rFonts w:ascii="Arial" w:hAnsi="Arial" w:cs="Arial"/>
          <w:sz w:val="24"/>
        </w:rPr>
      </w:pPr>
    </w:p>
    <w:p w:rsidR="00CA5E26" w:rsidRDefault="00CA5E26" w:rsidP="00CA5E26">
      <w:pPr>
        <w:widowControl w:val="0"/>
        <w:autoSpaceDE w:val="0"/>
        <w:jc w:val="center"/>
        <w:rPr>
          <w:rFonts w:ascii="Arial" w:hAnsi="Arial" w:cs="Arial"/>
          <w:i/>
          <w:iCs/>
          <w:sz w:val="24"/>
        </w:rPr>
      </w:pPr>
      <w:r>
        <w:rPr>
          <w:rFonts w:ascii="Arial" w:hAnsi="Arial" w:cs="Arial"/>
          <w:i/>
          <w:iCs/>
          <w:sz w:val="24"/>
        </w:rPr>
        <w:t>2.12.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CA5E26" w:rsidRDefault="00CA5E26" w:rsidP="00CA5E26">
      <w:pPr>
        <w:pStyle w:val="1"/>
        <w:widowControl w:val="0"/>
        <w:autoSpaceDE w:val="0"/>
        <w:ind w:firstLine="567"/>
        <w:jc w:val="both"/>
        <w:rPr>
          <w:rFonts w:ascii="Arial" w:hAnsi="Arial" w:cs="Arial"/>
        </w:rPr>
      </w:pPr>
    </w:p>
    <w:p w:rsidR="00CA5E26" w:rsidRDefault="00CA5E26" w:rsidP="00CA5E26">
      <w:pPr>
        <w:pStyle w:val="1"/>
        <w:widowControl w:val="0"/>
        <w:autoSpaceDE w:val="0"/>
        <w:ind w:firstLine="567"/>
        <w:jc w:val="both"/>
        <w:rPr>
          <w:rFonts w:ascii="Arial" w:hAnsi="Arial" w:cs="Arial"/>
        </w:rPr>
      </w:pPr>
      <w:r>
        <w:rPr>
          <w:rFonts w:ascii="Arial" w:hAnsi="Arial" w:cs="Arial"/>
        </w:rPr>
        <w:t>Необходимыми и обязательными для предоставления муниципальной услуги являются следующие услуги:</w:t>
      </w:r>
    </w:p>
    <w:p w:rsidR="00CA5E26" w:rsidRDefault="00CA5E26" w:rsidP="00CA5E26">
      <w:pPr>
        <w:pStyle w:val="1"/>
        <w:autoSpaceDE w:val="0"/>
        <w:ind w:firstLine="567"/>
        <w:jc w:val="both"/>
        <w:rPr>
          <w:rFonts w:ascii="Arial" w:hAnsi="Arial" w:cs="Arial"/>
        </w:rPr>
      </w:pPr>
      <w:r>
        <w:rPr>
          <w:rFonts w:ascii="Arial" w:hAnsi="Arial" w:cs="Arial"/>
        </w:rPr>
        <w:t>1) разработка и выдача проекта реконструкции нежилого помещения (для признания нежилого помещения в дальнейшем жилым помещением) – услуга предоставляется специализированной организацией;</w:t>
      </w:r>
    </w:p>
    <w:p w:rsidR="00CA5E26" w:rsidRDefault="00CA5E26" w:rsidP="00CA5E26">
      <w:pPr>
        <w:pStyle w:val="1"/>
        <w:autoSpaceDE w:val="0"/>
        <w:ind w:firstLine="567"/>
        <w:jc w:val="both"/>
        <w:rPr>
          <w:rFonts w:ascii="Arial" w:hAnsi="Arial" w:cs="Arial"/>
        </w:rPr>
      </w:pPr>
      <w:r>
        <w:rPr>
          <w:rFonts w:ascii="Arial" w:hAnsi="Arial" w:cs="Arial"/>
        </w:rPr>
        <w:lastRenderedPageBreak/>
        <w:t>2) подготовка и выдача заключения о признании многоквартирного дома аварийным и подлежащим сносу или реконструкции – услуга предоставляется специализированной организацией, осуществляющей обследование многоквартирного дома и имеющей свидетельство о допуске к определенному виду или видам работ, которые оказывают влияние на безопасность объектов капитального строительства;</w:t>
      </w:r>
    </w:p>
    <w:p w:rsidR="00CA5E26" w:rsidRDefault="00CA5E26" w:rsidP="00CA5E26">
      <w:pPr>
        <w:pStyle w:val="1"/>
        <w:widowControl w:val="0"/>
        <w:autoSpaceDE w:val="0"/>
        <w:ind w:firstLine="567"/>
        <w:jc w:val="both"/>
      </w:pPr>
      <w:r>
        <w:rPr>
          <w:rStyle w:val="10"/>
          <w:rFonts w:ascii="Arial" w:hAnsi="Arial" w:cs="Arial"/>
          <w:shd w:val="clear" w:color="auto" w:fill="FFFFFF"/>
        </w:rPr>
        <w:t>3) подготовка и выдача заключения по результатам обследования элементов ограждающих и несущих конструкций жилого помещения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 – услуга предоставляется проектно-изыскательской организацией, имеющей свидетельство о допуске к определенному виду или видам работ, которые оказывают влияние на безопасность объектов капитального строительства.</w:t>
      </w:r>
    </w:p>
    <w:p w:rsidR="00CA5E26" w:rsidRDefault="00CA5E26" w:rsidP="00CA5E26">
      <w:pPr>
        <w:widowControl w:val="0"/>
        <w:autoSpaceDE w:val="0"/>
        <w:ind w:right="38" w:firstLine="709"/>
        <w:jc w:val="both"/>
        <w:rPr>
          <w:rFonts w:ascii="Arial" w:eastAsia="Arial" w:hAnsi="Arial" w:cs="Arial"/>
          <w:sz w:val="24"/>
        </w:rPr>
      </w:pPr>
      <w:r>
        <w:rPr>
          <w:rFonts w:ascii="Arial" w:eastAsia="Arial" w:hAnsi="Arial" w:cs="Arial"/>
          <w:sz w:val="24"/>
        </w:rPr>
        <w:t>Плата за услуги, которые являются необходимыми и обязательными для предоставления данной муниципальной услуги, органами местного самоуправления не регулируется. Размер платы за необходимые и обязательные услуги, перечисленные в  подпунктах 1 - 3 настоящего пункта Регламента, определяется специализированной организацией и заявителем по соглашению.</w:t>
      </w:r>
    </w:p>
    <w:p w:rsidR="00CA5E26" w:rsidRDefault="00CA5E26" w:rsidP="00CA5E26">
      <w:pPr>
        <w:widowControl w:val="0"/>
        <w:autoSpaceDE w:val="0"/>
        <w:ind w:firstLine="540"/>
        <w:jc w:val="both"/>
        <w:rPr>
          <w:rFonts w:ascii="Arial" w:hAnsi="Arial" w:cs="Arial"/>
          <w:sz w:val="24"/>
        </w:rPr>
      </w:pPr>
    </w:p>
    <w:p w:rsidR="00CA5E26" w:rsidRDefault="00CA5E26" w:rsidP="00CA5E26">
      <w:pPr>
        <w:widowControl w:val="0"/>
        <w:autoSpaceDE w:val="0"/>
        <w:ind w:firstLine="540"/>
        <w:jc w:val="center"/>
        <w:rPr>
          <w:rFonts w:ascii="Arial" w:hAnsi="Arial" w:cs="Arial"/>
          <w:i/>
          <w:iCs/>
          <w:sz w:val="24"/>
        </w:rPr>
      </w:pPr>
      <w:r>
        <w:rPr>
          <w:rFonts w:ascii="Arial" w:hAnsi="Arial" w:cs="Arial"/>
          <w:i/>
          <w:iCs/>
          <w:sz w:val="24"/>
        </w:rPr>
        <w:t>2.13.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A5E26" w:rsidRDefault="00CA5E26" w:rsidP="00CA5E26">
      <w:pPr>
        <w:widowControl w:val="0"/>
        <w:autoSpaceDE w:val="0"/>
        <w:ind w:firstLine="540"/>
        <w:jc w:val="both"/>
        <w:rPr>
          <w:rFonts w:ascii="Arial" w:hAnsi="Arial" w:cs="Arial"/>
          <w:sz w:val="24"/>
        </w:rPr>
      </w:pPr>
    </w:p>
    <w:p w:rsidR="00CA5E26" w:rsidRDefault="00CA5E26" w:rsidP="00CA5E26">
      <w:pPr>
        <w:widowControl w:val="0"/>
        <w:autoSpaceDE w:val="0"/>
        <w:ind w:firstLine="540"/>
        <w:jc w:val="both"/>
        <w:rPr>
          <w:rFonts w:ascii="Arial" w:hAnsi="Arial" w:cs="Arial"/>
          <w:sz w:val="24"/>
        </w:rPr>
      </w:pPr>
      <w:r>
        <w:rPr>
          <w:rFonts w:ascii="Arial" w:hAnsi="Arial" w:cs="Arial"/>
          <w:sz w:val="24"/>
        </w:rPr>
        <w:t>Время ожидания в очереди при подаче заявления на предоставление муниципальной услуги не должно превышать 15 минут.</w:t>
      </w:r>
    </w:p>
    <w:p w:rsidR="00CA5E26" w:rsidRDefault="00CA5E26" w:rsidP="00CA5E26">
      <w:pPr>
        <w:widowControl w:val="0"/>
        <w:autoSpaceDE w:val="0"/>
        <w:ind w:firstLine="540"/>
        <w:jc w:val="both"/>
        <w:rPr>
          <w:rFonts w:ascii="Arial" w:hAnsi="Arial" w:cs="Arial"/>
          <w:sz w:val="24"/>
        </w:rPr>
      </w:pPr>
      <w:r>
        <w:rPr>
          <w:rFonts w:ascii="Arial" w:hAnsi="Arial" w:cs="Arial"/>
          <w:sz w:val="24"/>
        </w:rPr>
        <w:t>Время ожидания в очереди при получении результата муниципальной услуги не должно превышать 15 минут.</w:t>
      </w:r>
    </w:p>
    <w:p w:rsidR="00CA5E26" w:rsidRDefault="00CA5E26" w:rsidP="00CA5E26">
      <w:pPr>
        <w:widowControl w:val="0"/>
        <w:autoSpaceDE w:val="0"/>
        <w:ind w:firstLine="540"/>
        <w:jc w:val="both"/>
        <w:rPr>
          <w:rFonts w:ascii="Arial" w:hAnsi="Arial" w:cs="Arial"/>
          <w:sz w:val="24"/>
        </w:rPr>
      </w:pPr>
    </w:p>
    <w:p w:rsidR="00CA5E26" w:rsidRDefault="00CA5E26" w:rsidP="00CA5E26">
      <w:pPr>
        <w:autoSpaceDE w:val="0"/>
        <w:ind w:right="38" w:firstLine="709"/>
        <w:jc w:val="center"/>
      </w:pPr>
      <w:r>
        <w:rPr>
          <w:rFonts w:ascii="Arial" w:hAnsi="Arial" w:cs="Arial"/>
          <w:i/>
          <w:iCs/>
          <w:sz w:val="24"/>
        </w:rPr>
        <w:t>2.14. Срок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rsidR="00CA5E26" w:rsidRDefault="00CA5E26" w:rsidP="00CA5E26">
      <w:pPr>
        <w:autoSpaceDE w:val="0"/>
        <w:ind w:right="38" w:firstLine="709"/>
        <w:jc w:val="both"/>
        <w:rPr>
          <w:rFonts w:ascii="Arial" w:hAnsi="Arial" w:cs="Arial"/>
          <w:sz w:val="24"/>
        </w:rPr>
      </w:pPr>
    </w:p>
    <w:p w:rsidR="00CA5E26" w:rsidRDefault="00CA5E26" w:rsidP="00CA5E26">
      <w:pPr>
        <w:widowControl w:val="0"/>
        <w:autoSpaceDE w:val="0"/>
        <w:ind w:right="38" w:firstLine="709"/>
        <w:jc w:val="both"/>
      </w:pPr>
      <w:r>
        <w:rPr>
          <w:rFonts w:ascii="Arial" w:hAnsi="Arial" w:cs="Arial"/>
          <w:sz w:val="24"/>
        </w:rPr>
        <w:t xml:space="preserve">Регистрация заявления при личном обращении заявителя (представителя заявителя) в </w:t>
      </w:r>
      <w:r>
        <w:rPr>
          <w:rFonts w:ascii="Arial" w:hAnsi="Arial" w:cs="Arial"/>
          <w:color w:val="000000"/>
          <w:sz w:val="24"/>
        </w:rPr>
        <w:t>Администрацию или МФЦ</w:t>
      </w:r>
      <w:r>
        <w:rPr>
          <w:rFonts w:ascii="Arial" w:hAnsi="Arial" w:cs="Arial"/>
          <w:sz w:val="24"/>
        </w:rPr>
        <w:t xml:space="preserve"> не должна превышать 15 минут. При поступлении заявления в Администрацию в электронной форме либо почтой в рабочие дни регистрация осуществляется  в день его поступления, в выходные или праздничные дни – в первый рабочий день, следующий за днем его поступления.</w:t>
      </w:r>
    </w:p>
    <w:p w:rsidR="00CA5E26" w:rsidRDefault="00CA5E26" w:rsidP="00CA5E26">
      <w:pPr>
        <w:widowControl w:val="0"/>
        <w:autoSpaceDE w:val="0"/>
        <w:ind w:right="38" w:firstLine="709"/>
        <w:jc w:val="both"/>
        <w:rPr>
          <w:rFonts w:ascii="Arial" w:hAnsi="Arial" w:cs="Arial"/>
          <w:sz w:val="24"/>
        </w:rPr>
      </w:pPr>
    </w:p>
    <w:p w:rsidR="00CA5E26" w:rsidRDefault="00CA5E26" w:rsidP="00CA5E26">
      <w:pPr>
        <w:autoSpaceDE w:val="0"/>
        <w:ind w:right="38" w:firstLine="709"/>
        <w:jc w:val="center"/>
        <w:rPr>
          <w:rFonts w:ascii="Arial" w:hAnsi="Arial" w:cs="Arial"/>
          <w:i/>
          <w:iCs/>
          <w:sz w:val="24"/>
        </w:rPr>
      </w:pPr>
      <w:r>
        <w:rPr>
          <w:rFonts w:ascii="Arial" w:hAnsi="Arial" w:cs="Arial"/>
          <w:i/>
          <w:iCs/>
          <w:sz w:val="24"/>
        </w:rPr>
        <w:t>2.15.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A5E26" w:rsidRDefault="00CA5E26" w:rsidP="00CA5E26">
      <w:pPr>
        <w:autoSpaceDE w:val="0"/>
        <w:ind w:right="38" w:firstLine="709"/>
        <w:jc w:val="both"/>
        <w:rPr>
          <w:rFonts w:ascii="Arial" w:hAnsi="Arial" w:cs="Arial"/>
          <w:sz w:val="24"/>
        </w:rPr>
      </w:pPr>
    </w:p>
    <w:p w:rsidR="00CA5E26" w:rsidRDefault="00CA5E26" w:rsidP="00CA5E26">
      <w:pPr>
        <w:autoSpaceDE w:val="0"/>
        <w:ind w:right="38" w:firstLine="709"/>
        <w:jc w:val="both"/>
      </w:pPr>
      <w:r>
        <w:rPr>
          <w:rFonts w:ascii="Arial" w:hAnsi="Arial" w:cs="Arial"/>
          <w:sz w:val="24"/>
        </w:rPr>
        <w:t xml:space="preserve">2.15.1. Помещения для предоставления муниципальной услуги размещаются </w:t>
      </w:r>
      <w:r>
        <w:rPr>
          <w:rFonts w:ascii="Arial" w:hAnsi="Arial" w:cs="Arial"/>
          <w:iCs/>
          <w:sz w:val="24"/>
        </w:rPr>
        <w:t>по адресу: Тюменская область, Тюменский район, с. Богандинское, ул. Советская, д.14</w:t>
      </w:r>
      <w:r>
        <w:rPr>
          <w:rFonts w:ascii="Arial" w:hAnsi="Arial" w:cs="Arial"/>
          <w:sz w:val="24"/>
        </w:rPr>
        <w:t>.</w:t>
      </w:r>
    </w:p>
    <w:p w:rsidR="00CA5E26" w:rsidRDefault="00CA5E26" w:rsidP="00CA5E26">
      <w:pPr>
        <w:autoSpaceDE w:val="0"/>
        <w:ind w:right="38" w:firstLine="709"/>
        <w:jc w:val="both"/>
      </w:pPr>
      <w:r>
        <w:rPr>
          <w:rFonts w:ascii="Arial" w:hAnsi="Arial" w:cs="Arial"/>
          <w:sz w:val="24"/>
        </w:rPr>
        <w:t xml:space="preserve">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 </w:t>
      </w:r>
      <w:r>
        <w:rPr>
          <w:rFonts w:ascii="Arial" w:hAnsi="Arial" w:cs="Arial"/>
          <w:color w:val="000000"/>
          <w:sz w:val="24"/>
        </w:rPr>
        <w:t>Администраци</w:t>
      </w:r>
      <w:r>
        <w:rPr>
          <w:rStyle w:val="a4"/>
          <w:rFonts w:ascii="Arial" w:hAnsi="Arial" w:cs="Arial"/>
          <w:color w:val="000000"/>
          <w:sz w:val="24"/>
        </w:rPr>
        <w:t>и</w:t>
      </w:r>
      <w:r>
        <w:rPr>
          <w:rFonts w:ascii="Arial" w:hAnsi="Arial" w:cs="Arial"/>
          <w:sz w:val="24"/>
        </w:rPr>
        <w:t>.</w:t>
      </w:r>
    </w:p>
    <w:p w:rsidR="00CA5E26" w:rsidRDefault="00CA5E26" w:rsidP="00CA5E26">
      <w:pPr>
        <w:autoSpaceDE w:val="0"/>
        <w:ind w:right="38" w:firstLine="709"/>
        <w:jc w:val="both"/>
        <w:rPr>
          <w:rFonts w:ascii="Arial" w:hAnsi="Arial" w:cs="Arial"/>
          <w:sz w:val="24"/>
        </w:rPr>
      </w:pPr>
      <w:r>
        <w:rPr>
          <w:rFonts w:ascii="Arial" w:hAnsi="Arial" w:cs="Arial"/>
          <w:sz w:val="24"/>
        </w:rPr>
        <w:lastRenderedPageBreak/>
        <w:t>Помещения обозначаются табличками с указанием номеров помещений (окон), должности и фамилии лица, осуществляющего прием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заявления, и оборудуется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
    <w:p w:rsidR="00CA5E26" w:rsidRDefault="00CA5E26" w:rsidP="00CA5E26">
      <w:pPr>
        <w:autoSpaceDE w:val="0"/>
        <w:ind w:right="38" w:firstLine="709"/>
        <w:jc w:val="both"/>
        <w:rPr>
          <w:rFonts w:ascii="Arial" w:hAnsi="Arial" w:cs="Arial"/>
          <w:sz w:val="24"/>
        </w:rPr>
      </w:pPr>
      <w:r>
        <w:rPr>
          <w:rFonts w:ascii="Arial" w:hAnsi="Arial" w:cs="Arial"/>
          <w:sz w:val="24"/>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CA5E26" w:rsidRDefault="00CA5E26" w:rsidP="00CA5E26">
      <w:pPr>
        <w:autoSpaceDE w:val="0"/>
        <w:ind w:right="38" w:firstLine="709"/>
        <w:jc w:val="both"/>
      </w:pPr>
      <w:r>
        <w:rPr>
          <w:rFonts w:ascii="Arial" w:hAnsi="Arial" w:cs="Arial"/>
          <w:sz w:val="24"/>
          <w:shd w:val="clear" w:color="auto" w:fill="FFFFFF"/>
        </w:rPr>
        <w:t>2.15.2. Места, предназначенные для ознакомления заявителей с информационными материалами, оборудуются информационными стендами с текстовой информацией. На информационных стендах размещается следующая текстовая информация:</w:t>
      </w:r>
    </w:p>
    <w:p w:rsidR="00CA5E26" w:rsidRDefault="00CA5E26" w:rsidP="00CA5E26">
      <w:pPr>
        <w:autoSpaceDE w:val="0"/>
        <w:ind w:right="38" w:firstLine="709"/>
        <w:jc w:val="both"/>
      </w:pPr>
      <w:r>
        <w:rPr>
          <w:rFonts w:ascii="Arial" w:hAnsi="Arial" w:cs="Arial"/>
          <w:sz w:val="24"/>
        </w:rPr>
        <w:t xml:space="preserve">- о режиме работы, номерах телефонов, факсов, адресах электронной почты </w:t>
      </w:r>
      <w:r>
        <w:rPr>
          <w:rFonts w:ascii="Arial" w:hAnsi="Arial" w:cs="Arial"/>
          <w:color w:val="000000"/>
          <w:sz w:val="24"/>
        </w:rPr>
        <w:t>Администрации</w:t>
      </w:r>
      <w:r>
        <w:rPr>
          <w:rFonts w:ascii="Arial" w:hAnsi="Arial" w:cs="Arial"/>
          <w:sz w:val="24"/>
        </w:rPr>
        <w:t>;</w:t>
      </w:r>
    </w:p>
    <w:p w:rsidR="00CA5E26" w:rsidRDefault="00CA5E26" w:rsidP="00CA5E26">
      <w:pPr>
        <w:autoSpaceDE w:val="0"/>
        <w:ind w:right="38" w:firstLine="709"/>
        <w:jc w:val="both"/>
      </w:pPr>
      <w:r>
        <w:rPr>
          <w:rFonts w:ascii="Arial" w:hAnsi="Arial" w:cs="Arial"/>
          <w:sz w:val="24"/>
        </w:rPr>
        <w:t xml:space="preserve">- о номерах кабинетов (окон), где осуществляются прием и устное информирование граждан; фамилии, имена, отчества сотрудников </w:t>
      </w:r>
      <w:r>
        <w:rPr>
          <w:rFonts w:ascii="Arial" w:hAnsi="Arial" w:cs="Arial"/>
          <w:color w:val="000000"/>
          <w:sz w:val="24"/>
        </w:rPr>
        <w:t>Администрации</w:t>
      </w:r>
      <w:r>
        <w:rPr>
          <w:rFonts w:ascii="Arial" w:hAnsi="Arial" w:cs="Arial"/>
          <w:sz w:val="24"/>
        </w:rPr>
        <w:t>, осуществляющих прием и устное информирование граждан;</w:t>
      </w:r>
    </w:p>
    <w:p w:rsidR="00CA5E26" w:rsidRDefault="00CA5E26" w:rsidP="00CA5E26">
      <w:pPr>
        <w:autoSpaceDE w:val="0"/>
        <w:ind w:right="38" w:firstLine="709"/>
        <w:jc w:val="both"/>
      </w:pPr>
      <w:r>
        <w:rPr>
          <w:rFonts w:ascii="Arial" w:hAnsi="Arial" w:cs="Arial"/>
          <w:sz w:val="24"/>
        </w:rPr>
        <w:t xml:space="preserve">- информация, которая в соответствии с пунктом 1.3 раздела 1, пунктом 2.5 раздела 2 и разделом 5 настоящего Регламента, размещена на официальном сайте Администрации в сети Интернет по адресу: </w:t>
      </w:r>
      <w:r>
        <w:rPr>
          <w:rFonts w:ascii="Arial" w:hAnsi="Arial" w:cs="Arial"/>
          <w:iCs/>
          <w:sz w:val="24"/>
        </w:rPr>
        <w:t>Тюменская область, Тюменский район, с. Богандинское, ул. Советская, д.14</w:t>
      </w:r>
      <w:r>
        <w:rPr>
          <w:rFonts w:ascii="Arial" w:hAnsi="Arial" w:cs="Arial"/>
          <w:sz w:val="24"/>
        </w:rPr>
        <w:t>,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rsidR="00CA5E26" w:rsidRDefault="00CA5E26" w:rsidP="00CA5E26">
      <w:pPr>
        <w:autoSpaceDE w:val="0"/>
        <w:ind w:right="38" w:firstLine="709"/>
        <w:jc w:val="both"/>
        <w:rPr>
          <w:rFonts w:ascii="Arial" w:hAnsi="Arial" w:cs="Arial"/>
          <w:sz w:val="24"/>
        </w:rPr>
      </w:pPr>
      <w:r>
        <w:rPr>
          <w:rFonts w:ascii="Arial" w:hAnsi="Arial" w:cs="Arial"/>
          <w:sz w:val="24"/>
        </w:rPr>
        <w:t>- образец заявления и перечень прилагаемых к нему документов.</w:t>
      </w:r>
    </w:p>
    <w:p w:rsidR="00CA5E26" w:rsidRDefault="00CA5E26" w:rsidP="00CA5E26">
      <w:pPr>
        <w:autoSpaceDE w:val="0"/>
        <w:ind w:right="38" w:firstLine="709"/>
        <w:jc w:val="both"/>
        <w:rPr>
          <w:rFonts w:ascii="Arial" w:hAnsi="Arial" w:cs="Arial"/>
          <w:sz w:val="24"/>
        </w:rPr>
      </w:pPr>
      <w:r>
        <w:rPr>
          <w:rFonts w:ascii="Arial" w:hAnsi="Arial" w:cs="Arial"/>
          <w:sz w:val="24"/>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CA5E26" w:rsidRDefault="00CA5E26" w:rsidP="00CA5E26">
      <w:pPr>
        <w:autoSpaceDE w:val="0"/>
        <w:ind w:right="38" w:firstLine="709"/>
        <w:jc w:val="both"/>
      </w:pPr>
      <w:r>
        <w:rPr>
          <w:rFonts w:ascii="Arial" w:hAnsi="Arial" w:cs="Arial"/>
          <w:sz w:val="24"/>
          <w:shd w:val="clear" w:color="auto" w:fill="FFFFFF"/>
        </w:rPr>
        <w:t>2.15.3.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CA5E26" w:rsidRDefault="00CA5E26" w:rsidP="00CA5E26">
      <w:pPr>
        <w:autoSpaceDE w:val="0"/>
        <w:ind w:right="38" w:firstLine="709"/>
        <w:jc w:val="both"/>
        <w:rPr>
          <w:rFonts w:ascii="Arial" w:hAnsi="Arial" w:cs="Arial"/>
          <w:sz w:val="24"/>
        </w:rPr>
      </w:pPr>
      <w:r>
        <w:rPr>
          <w:rFonts w:ascii="Arial" w:hAnsi="Arial" w:cs="Arial"/>
          <w:sz w:val="24"/>
        </w:rPr>
        <w:t>- наличие выделенной стоянки автотранспортных средств для инвалидов;</w:t>
      </w:r>
    </w:p>
    <w:p w:rsidR="00CA5E26" w:rsidRDefault="00CA5E26" w:rsidP="00CA5E26">
      <w:pPr>
        <w:autoSpaceDE w:val="0"/>
        <w:ind w:right="38" w:firstLine="709"/>
        <w:jc w:val="both"/>
        <w:rPr>
          <w:rFonts w:ascii="Arial" w:hAnsi="Arial" w:cs="Arial"/>
          <w:sz w:val="24"/>
        </w:rPr>
      </w:pPr>
      <w:r>
        <w:rPr>
          <w:rFonts w:ascii="Arial" w:hAnsi="Arial" w:cs="Arial"/>
          <w:sz w:val="24"/>
        </w:rPr>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раздвижных дверей, доступных входных групп, санитарно-гигиенических помещений;</w:t>
      </w:r>
    </w:p>
    <w:p w:rsidR="00CA5E26" w:rsidRDefault="00CA5E26" w:rsidP="00CA5E26">
      <w:pPr>
        <w:autoSpaceDE w:val="0"/>
        <w:ind w:right="38" w:firstLine="709"/>
        <w:jc w:val="both"/>
        <w:rPr>
          <w:rFonts w:ascii="Arial" w:hAnsi="Arial" w:cs="Arial"/>
          <w:sz w:val="24"/>
        </w:rPr>
      </w:pPr>
      <w:r>
        <w:rPr>
          <w:rFonts w:ascii="Arial" w:hAnsi="Arial" w:cs="Arial"/>
          <w:sz w:val="24"/>
        </w:rPr>
        <w:t>- обеспечение достаточной ширины дверных проемов, лестничных маршей, площадок;</w:t>
      </w:r>
    </w:p>
    <w:p w:rsidR="00CA5E26" w:rsidRDefault="00CA5E26" w:rsidP="00CA5E26">
      <w:pPr>
        <w:autoSpaceDE w:val="0"/>
        <w:ind w:right="38" w:firstLine="709"/>
        <w:jc w:val="both"/>
        <w:rPr>
          <w:rFonts w:ascii="Arial" w:hAnsi="Arial" w:cs="Arial"/>
          <w:sz w:val="24"/>
        </w:rPr>
      </w:pPr>
      <w:r>
        <w:rPr>
          <w:rFonts w:ascii="Arial" w:hAnsi="Arial" w:cs="Arial"/>
          <w:sz w:val="24"/>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CA5E26" w:rsidRDefault="00CA5E26" w:rsidP="00CA5E26">
      <w:pPr>
        <w:autoSpaceDE w:val="0"/>
        <w:ind w:right="38" w:firstLine="709"/>
        <w:jc w:val="both"/>
        <w:rPr>
          <w:rFonts w:ascii="Arial" w:hAnsi="Arial" w:cs="Arial"/>
          <w:sz w:val="24"/>
        </w:rPr>
      </w:pPr>
      <w:r>
        <w:rPr>
          <w:rFonts w:ascii="Arial" w:hAnsi="Arial" w:cs="Arial"/>
          <w:sz w:val="24"/>
        </w:rPr>
        <w:t>- размещение информации с учетом ограничения жизнедеятельности инвалидов;</w:t>
      </w:r>
    </w:p>
    <w:p w:rsidR="00CA5E26" w:rsidRDefault="00CA5E26" w:rsidP="00CA5E26">
      <w:pPr>
        <w:autoSpaceDE w:val="0"/>
        <w:ind w:right="38" w:firstLine="709"/>
        <w:jc w:val="both"/>
        <w:rPr>
          <w:rFonts w:ascii="Arial" w:hAnsi="Arial" w:cs="Arial"/>
          <w:sz w:val="24"/>
        </w:rPr>
      </w:pPr>
      <w:r>
        <w:rPr>
          <w:rFonts w:ascii="Arial" w:hAnsi="Arial" w:cs="Arial"/>
          <w:sz w:val="24"/>
        </w:rPr>
        <w:t>- сопровождение инвалидов, имеющих стойкие расстройства функции зрения и самостоятельного передвижения, и оказание им помощи;</w:t>
      </w:r>
    </w:p>
    <w:p w:rsidR="00CA5E26" w:rsidRDefault="00CA5E26" w:rsidP="00CA5E26">
      <w:pPr>
        <w:autoSpaceDE w:val="0"/>
        <w:ind w:right="38" w:firstLine="709"/>
        <w:jc w:val="both"/>
        <w:rPr>
          <w:rFonts w:ascii="Arial" w:hAnsi="Arial" w:cs="Arial"/>
          <w:sz w:val="24"/>
        </w:rPr>
      </w:pPr>
      <w:r>
        <w:rPr>
          <w:rFonts w:ascii="Arial" w:hAnsi="Arial" w:cs="Arial"/>
          <w:sz w:val="24"/>
        </w:rPr>
        <w:lastRenderedPageBreak/>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CA5E26" w:rsidRDefault="00CA5E26" w:rsidP="00CA5E26">
      <w:pPr>
        <w:autoSpaceDE w:val="0"/>
        <w:ind w:right="38" w:firstLine="709"/>
        <w:jc w:val="both"/>
      </w:pPr>
      <w:r>
        <w:rPr>
          <w:rFonts w:ascii="Arial" w:hAnsi="Arial" w:cs="Arial"/>
          <w:sz w:val="24"/>
        </w:rPr>
        <w:t xml:space="preserve">- оказание сотрудниками </w:t>
      </w:r>
      <w:r>
        <w:rPr>
          <w:rFonts w:ascii="Arial" w:hAnsi="Arial" w:cs="Arial"/>
          <w:color w:val="000000"/>
          <w:sz w:val="24"/>
        </w:rPr>
        <w:t xml:space="preserve">Администрации </w:t>
      </w:r>
      <w:r>
        <w:rPr>
          <w:rFonts w:ascii="Arial" w:hAnsi="Arial" w:cs="Arial"/>
          <w:sz w:val="24"/>
        </w:rPr>
        <w:t>помощи инвалидам в преодолении барьеров, мешающих получению ими услуги наравне с другими лицами.</w:t>
      </w:r>
    </w:p>
    <w:p w:rsidR="00CA5E26" w:rsidRDefault="00CA5E26" w:rsidP="00CA5E26">
      <w:pPr>
        <w:pStyle w:val="ConsPlusNormal"/>
        <w:autoSpaceDE w:val="0"/>
        <w:ind w:firstLine="540"/>
        <w:jc w:val="both"/>
      </w:pPr>
      <w:r>
        <w:t>В случае предоставления муниципальной услуги через МФЦ помещения, в которых предоставляется муниципальная услуга, залы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предусмотренным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№1376 с учетом законодательства Российской Федерации о социальной защите инвалидов.</w:t>
      </w:r>
    </w:p>
    <w:p w:rsidR="00CA5E26" w:rsidRDefault="00CA5E26" w:rsidP="00CA5E26">
      <w:pPr>
        <w:pStyle w:val="ConsPlusNormal"/>
        <w:autoSpaceDE w:val="0"/>
        <w:ind w:firstLine="540"/>
        <w:jc w:val="both"/>
      </w:pPr>
    </w:p>
    <w:p w:rsidR="00CA5E26" w:rsidRDefault="00CA5E26" w:rsidP="00CA5E26">
      <w:pPr>
        <w:autoSpaceDE w:val="0"/>
        <w:ind w:right="38" w:firstLine="709"/>
        <w:jc w:val="center"/>
      </w:pPr>
      <w:r>
        <w:rPr>
          <w:rFonts w:ascii="Arial" w:hAnsi="Arial" w:cs="Arial"/>
          <w:i/>
          <w:iCs/>
          <w:sz w:val="24"/>
        </w:rPr>
        <w:t>2.16 Показатели доступности и качества муниципальной услуги</w:t>
      </w:r>
    </w:p>
    <w:p w:rsidR="00CA5E26" w:rsidRDefault="00CA5E26" w:rsidP="00CA5E26">
      <w:pPr>
        <w:autoSpaceDE w:val="0"/>
        <w:ind w:right="38" w:firstLine="709"/>
        <w:jc w:val="both"/>
        <w:rPr>
          <w:rFonts w:ascii="Arial" w:hAnsi="Arial" w:cs="Arial"/>
          <w:sz w:val="24"/>
        </w:rPr>
      </w:pPr>
    </w:p>
    <w:p w:rsidR="00CA5E26" w:rsidRDefault="00CA5E26" w:rsidP="00CA5E26">
      <w:pPr>
        <w:autoSpaceDE w:val="0"/>
        <w:ind w:right="38" w:firstLine="709"/>
        <w:jc w:val="both"/>
      </w:pPr>
      <w:r>
        <w:rPr>
          <w:rFonts w:ascii="Arial" w:hAnsi="Arial" w:cs="Arial"/>
          <w:sz w:val="24"/>
          <w:shd w:val="clear" w:color="auto" w:fill="FFFFFF"/>
        </w:rPr>
        <w:t>2.16.1. Показателями доступности муниципальной услуги являются:</w:t>
      </w:r>
    </w:p>
    <w:p w:rsidR="00CA5E26" w:rsidRDefault="00CA5E26" w:rsidP="00CA5E26">
      <w:pPr>
        <w:autoSpaceDE w:val="0"/>
        <w:ind w:right="38" w:firstLine="709"/>
        <w:jc w:val="both"/>
        <w:rPr>
          <w:rFonts w:ascii="Arial" w:hAnsi="Arial" w:cs="Arial"/>
          <w:sz w:val="24"/>
        </w:rPr>
      </w:pPr>
      <w:r>
        <w:rPr>
          <w:rFonts w:ascii="Arial" w:hAnsi="Arial" w:cs="Arial"/>
          <w:sz w:val="24"/>
        </w:rPr>
        <w:t>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CA5E26" w:rsidRDefault="00CA5E26" w:rsidP="00CA5E26">
      <w:pPr>
        <w:autoSpaceDE w:val="0"/>
        <w:ind w:right="38" w:firstLine="709"/>
        <w:jc w:val="both"/>
        <w:rPr>
          <w:rFonts w:ascii="Arial" w:hAnsi="Arial" w:cs="Arial"/>
          <w:sz w:val="24"/>
        </w:rPr>
      </w:pPr>
      <w:r>
        <w:rPr>
          <w:rFonts w:ascii="Arial" w:hAnsi="Arial" w:cs="Arial"/>
          <w:sz w:val="24"/>
        </w:rPr>
        <w:t>наличие помещений, оборудования и оснащения, отвечающих требованиям Регламента;</w:t>
      </w:r>
    </w:p>
    <w:p w:rsidR="00CA5E26" w:rsidRDefault="00CA5E26" w:rsidP="00CA5E26">
      <w:pPr>
        <w:autoSpaceDE w:val="0"/>
        <w:ind w:right="38" w:firstLine="709"/>
        <w:jc w:val="both"/>
      </w:pPr>
      <w:r>
        <w:rPr>
          <w:rFonts w:ascii="Arial" w:hAnsi="Arial" w:cs="Arial"/>
          <w:sz w:val="24"/>
        </w:rPr>
        <w:t xml:space="preserve">соблюдение режима работы </w:t>
      </w:r>
      <w:r>
        <w:rPr>
          <w:rFonts w:ascii="Arial" w:hAnsi="Arial" w:cs="Arial"/>
          <w:color w:val="000000"/>
          <w:sz w:val="24"/>
        </w:rPr>
        <w:t>Администрации или МФЦ</w:t>
      </w:r>
      <w:r>
        <w:rPr>
          <w:rFonts w:ascii="Arial" w:hAnsi="Arial" w:cs="Arial"/>
          <w:sz w:val="24"/>
        </w:rPr>
        <w:t xml:space="preserve"> при предоставлении муниципальной услуги;</w:t>
      </w:r>
    </w:p>
    <w:p w:rsidR="00CA5E26" w:rsidRDefault="00CA5E26" w:rsidP="00CA5E26">
      <w:pPr>
        <w:autoSpaceDE w:val="0"/>
        <w:ind w:right="38" w:firstLine="709"/>
        <w:jc w:val="both"/>
        <w:rPr>
          <w:rFonts w:ascii="Arial" w:hAnsi="Arial" w:cs="Arial"/>
          <w:sz w:val="24"/>
        </w:rPr>
      </w:pPr>
      <w:r>
        <w:rPr>
          <w:rFonts w:ascii="Arial" w:hAnsi="Arial" w:cs="Arial"/>
          <w:sz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A5E26" w:rsidRDefault="00CA5E26" w:rsidP="00CA5E26">
      <w:pPr>
        <w:autoSpaceDE w:val="0"/>
        <w:ind w:right="38" w:firstLine="709"/>
        <w:jc w:val="both"/>
      </w:pPr>
      <w:r>
        <w:rPr>
          <w:rFonts w:ascii="Arial" w:hAnsi="Arial" w:cs="Arial"/>
          <w:sz w:val="24"/>
          <w:shd w:val="clear" w:color="auto" w:fill="FFFFFF"/>
        </w:rPr>
        <w:t>2.16.2. Показателями качества муниципальной услуги являются:</w:t>
      </w:r>
    </w:p>
    <w:p w:rsidR="00CA5E26" w:rsidRDefault="00CA5E26" w:rsidP="00CA5E26">
      <w:pPr>
        <w:autoSpaceDE w:val="0"/>
        <w:ind w:right="38" w:firstLine="709"/>
        <w:jc w:val="both"/>
        <w:rPr>
          <w:rFonts w:ascii="Arial" w:hAnsi="Arial" w:cs="Arial"/>
          <w:sz w:val="24"/>
        </w:rPr>
      </w:pPr>
      <w:r>
        <w:rPr>
          <w:rFonts w:ascii="Arial" w:hAnsi="Arial" w:cs="Arial"/>
          <w:sz w:val="24"/>
        </w:rPr>
        <w:t>соблюдение сроков и последовательности административных процедур, установленных Регламентом;</w:t>
      </w:r>
    </w:p>
    <w:p w:rsidR="00CA5E26" w:rsidRDefault="00CA5E26" w:rsidP="00CA5E26">
      <w:pPr>
        <w:autoSpaceDE w:val="0"/>
        <w:ind w:right="38" w:firstLine="709"/>
        <w:jc w:val="both"/>
      </w:pPr>
      <w:r>
        <w:rPr>
          <w:rFonts w:ascii="Arial" w:hAnsi="Arial" w:cs="Arial"/>
          <w:sz w:val="24"/>
        </w:rPr>
        <w:t xml:space="preserve">отсутствие обоснованных жалоб на действия (бездействие) и решения сотрудников </w:t>
      </w:r>
      <w:r>
        <w:rPr>
          <w:rFonts w:ascii="Arial" w:hAnsi="Arial" w:cs="Arial"/>
          <w:color w:val="000000"/>
          <w:sz w:val="24"/>
        </w:rPr>
        <w:t>Администрации или МФЦ</w:t>
      </w:r>
      <w:r>
        <w:rPr>
          <w:rFonts w:ascii="Arial" w:hAnsi="Arial" w:cs="Arial"/>
          <w:sz w:val="24"/>
        </w:rPr>
        <w:t>, участвующих в предоставлении муниципальной услуги;</w:t>
      </w:r>
    </w:p>
    <w:p w:rsidR="00CA5E26" w:rsidRDefault="00CA5E26" w:rsidP="00CA5E26">
      <w:pPr>
        <w:widowControl w:val="0"/>
        <w:autoSpaceDE w:val="0"/>
        <w:ind w:right="38" w:firstLine="709"/>
        <w:jc w:val="both"/>
      </w:pPr>
      <w:r>
        <w:rPr>
          <w:rFonts w:ascii="Arial" w:hAnsi="Arial" w:cs="Arial"/>
          <w:sz w:val="24"/>
        </w:rPr>
        <w:t xml:space="preserve">количество взаимодействий заявителя с сотрудниками </w:t>
      </w:r>
      <w:r>
        <w:rPr>
          <w:rFonts w:ascii="Arial" w:hAnsi="Arial" w:cs="Arial"/>
          <w:color w:val="000000"/>
          <w:sz w:val="24"/>
        </w:rPr>
        <w:t>Администрации или МФЦ</w:t>
      </w:r>
      <w:r>
        <w:rPr>
          <w:rFonts w:ascii="Arial" w:hAnsi="Arial" w:cs="Arial"/>
          <w:sz w:val="24"/>
        </w:rPr>
        <w:t xml:space="preserve"> при предоставлении муниципальной услуги и их продолжительность.</w:t>
      </w:r>
    </w:p>
    <w:p w:rsidR="00CA5E26" w:rsidRDefault="00CA5E26" w:rsidP="00CA5E26">
      <w:pPr>
        <w:widowControl w:val="0"/>
        <w:autoSpaceDE w:val="0"/>
        <w:ind w:right="38" w:firstLine="709"/>
        <w:jc w:val="both"/>
        <w:rPr>
          <w:rFonts w:ascii="Arial" w:hAnsi="Arial" w:cs="Arial"/>
          <w:sz w:val="24"/>
        </w:rPr>
      </w:pPr>
    </w:p>
    <w:p w:rsidR="00CA5E26" w:rsidRDefault="00CA5E26" w:rsidP="00CA5E26">
      <w:pPr>
        <w:widowControl w:val="0"/>
        <w:autoSpaceDE w:val="0"/>
        <w:jc w:val="center"/>
      </w:pPr>
      <w:r>
        <w:rPr>
          <w:rFonts w:ascii="Arial" w:hAnsi="Arial" w:cs="Arial"/>
          <w:i/>
          <w:iCs/>
          <w:sz w:val="24"/>
        </w:rPr>
        <w:t>2.17. Требования, учитывающие в том числе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A5E26" w:rsidRDefault="00CA5E26" w:rsidP="00CA5E26">
      <w:pPr>
        <w:widowControl w:val="0"/>
        <w:autoSpaceDE w:val="0"/>
        <w:ind w:right="38" w:firstLine="709"/>
        <w:jc w:val="both"/>
        <w:rPr>
          <w:rFonts w:ascii="Arial" w:hAnsi="Arial" w:cs="Arial"/>
          <w:sz w:val="24"/>
        </w:rPr>
      </w:pPr>
    </w:p>
    <w:p w:rsidR="00CA5E26" w:rsidRDefault="00CA5E26" w:rsidP="00CA5E26">
      <w:pPr>
        <w:widowControl w:val="0"/>
        <w:autoSpaceDE w:val="0"/>
        <w:ind w:firstLine="540"/>
        <w:jc w:val="both"/>
        <w:rPr>
          <w:rFonts w:ascii="Arial" w:hAnsi="Arial" w:cs="Arial"/>
          <w:sz w:val="24"/>
        </w:rPr>
      </w:pPr>
      <w:r>
        <w:rPr>
          <w:rFonts w:ascii="Arial" w:hAnsi="Arial" w:cs="Arial"/>
          <w:sz w:val="24"/>
        </w:rPr>
        <w:t>2.17.1. При выдаче результата муниципальной услуги МФЦ учитывает требования постановления Правительства РФ 18 марта 2015 года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CA5E26" w:rsidRDefault="00CA5E26" w:rsidP="00CA5E26">
      <w:pPr>
        <w:widowControl w:val="0"/>
        <w:autoSpaceDE w:val="0"/>
        <w:ind w:firstLine="540"/>
        <w:jc w:val="both"/>
        <w:rPr>
          <w:rFonts w:ascii="Arial" w:hAnsi="Arial" w:cs="Arial"/>
          <w:sz w:val="24"/>
        </w:rPr>
      </w:pPr>
      <w:r>
        <w:rPr>
          <w:rFonts w:ascii="Arial" w:hAnsi="Arial" w:cs="Arial"/>
          <w:sz w:val="24"/>
        </w:rPr>
        <w:t xml:space="preserve">Предоставление муниципальной услуги в МФЦ по экстерриториальному принципу </w:t>
      </w:r>
      <w:r>
        <w:rPr>
          <w:rFonts w:ascii="Arial" w:hAnsi="Arial" w:cs="Arial"/>
          <w:sz w:val="24"/>
        </w:rPr>
        <w:lastRenderedPageBreak/>
        <w:t>осуществляется в соответствии с соглашением между Администрацией и МФЦ.</w:t>
      </w:r>
    </w:p>
    <w:p w:rsidR="00CA5E26" w:rsidRDefault="00CA5E26" w:rsidP="00CA5E26">
      <w:pPr>
        <w:widowControl w:val="0"/>
        <w:autoSpaceDE w:val="0"/>
        <w:ind w:firstLine="540"/>
        <w:jc w:val="both"/>
        <w:rPr>
          <w:rFonts w:ascii="Arial" w:hAnsi="Arial" w:cs="Arial"/>
          <w:sz w:val="24"/>
        </w:rPr>
      </w:pPr>
      <w:r>
        <w:rPr>
          <w:rFonts w:ascii="Arial" w:hAnsi="Arial" w:cs="Arial"/>
          <w:sz w:val="24"/>
        </w:rPr>
        <w:t>2.17.2. При предоставлении муниципальной услуги в электронной форме заявитель вправе:</w:t>
      </w:r>
    </w:p>
    <w:p w:rsidR="00CA5E26" w:rsidRDefault="00CA5E26" w:rsidP="00CA5E26">
      <w:pPr>
        <w:pStyle w:val="ConsPlusNormal"/>
        <w:ind w:firstLine="540"/>
        <w:jc w:val="both"/>
      </w:pPr>
      <w:r>
        <w:t>а) получить информацию о порядке и сроках предоставления муниципальной услуги, размещенной на Едином портале или на Региональном портале;</w:t>
      </w:r>
    </w:p>
    <w:p w:rsidR="00CA5E26" w:rsidRDefault="00CA5E26" w:rsidP="00CA5E26">
      <w:pPr>
        <w:pStyle w:val="ConsPlusNormal"/>
        <w:ind w:firstLine="540"/>
        <w:jc w:val="both"/>
      </w:pPr>
      <w: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CA5E26" w:rsidRDefault="00CA5E26" w:rsidP="00CA5E26">
      <w:pPr>
        <w:pStyle w:val="ConsPlusNormal"/>
        <w:ind w:firstLine="540"/>
        <w:jc w:val="both"/>
      </w:pPr>
      <w:r>
        <w:t>в)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CA5E26" w:rsidRDefault="00CA5E26" w:rsidP="00CA5E26">
      <w:pPr>
        <w:pStyle w:val="ConsPlusNormal"/>
        <w:ind w:firstLine="540"/>
        <w:jc w:val="both"/>
      </w:pPr>
      <w: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CA5E26" w:rsidRDefault="00CA5E26" w:rsidP="00CA5E26">
      <w:pPr>
        <w:pStyle w:val="ConsPlusNormal"/>
        <w:ind w:firstLine="540"/>
        <w:jc w:val="both"/>
      </w:pPr>
      <w:r>
        <w:t>г) получить сведения о ходе выполнения заявления, поданного в электронной форме;</w:t>
      </w:r>
    </w:p>
    <w:p w:rsidR="00CA5E26" w:rsidRDefault="00CA5E26" w:rsidP="00CA5E26">
      <w:pPr>
        <w:widowControl w:val="0"/>
        <w:autoSpaceDE w:val="0"/>
        <w:ind w:firstLine="540"/>
        <w:jc w:val="both"/>
        <w:rPr>
          <w:rFonts w:ascii="Arial" w:hAnsi="Arial" w:cs="Arial"/>
          <w:sz w:val="24"/>
        </w:rPr>
      </w:pPr>
      <w:r>
        <w:rPr>
          <w:rFonts w:ascii="Arial" w:hAnsi="Arial" w:cs="Arial"/>
          <w:sz w:val="24"/>
        </w:rPr>
        <w:t>д) получить результат предоставления муниципальной услуги в форме электронного документа;</w:t>
      </w:r>
    </w:p>
    <w:p w:rsidR="00CA5E26" w:rsidRDefault="00CA5E26" w:rsidP="00CA5E26">
      <w:pPr>
        <w:widowControl w:val="0"/>
        <w:autoSpaceDE w:val="0"/>
        <w:ind w:firstLine="540"/>
        <w:jc w:val="both"/>
      </w:pPr>
      <w:r>
        <w:rPr>
          <w:rFonts w:ascii="Arial" w:hAnsi="Arial" w:cs="Arial"/>
          <w:sz w:val="24"/>
        </w:rPr>
        <w:t xml:space="preserve">е) </w:t>
      </w:r>
      <w:r>
        <w:rPr>
          <w:rFonts w:ascii="Arial" w:eastAsia="Arial" w:hAnsi="Arial" w:cs="Arial"/>
          <w:color w:val="000000"/>
          <w:sz w:val="24"/>
        </w:rPr>
        <w:t>подать жалобу на решение и действие (бездействие) должностного лица Администрации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ФГИС ДО), официального сайта Администрации, Единого портала или Регионального портала.</w:t>
      </w:r>
    </w:p>
    <w:p w:rsidR="00CA5E26" w:rsidRDefault="00CA5E26" w:rsidP="00CA5E26">
      <w:pPr>
        <w:widowControl w:val="0"/>
        <w:autoSpaceDE w:val="0"/>
        <w:ind w:firstLine="540"/>
        <w:jc w:val="both"/>
        <w:rPr>
          <w:rFonts w:ascii="Arial" w:hAnsi="Arial" w:cs="Arial"/>
          <w:sz w:val="24"/>
        </w:rPr>
      </w:pPr>
    </w:p>
    <w:p w:rsidR="00CA5E26" w:rsidRDefault="00CA5E26" w:rsidP="00CA5E26">
      <w:pPr>
        <w:pStyle w:val="1"/>
        <w:autoSpaceDE w:val="0"/>
        <w:jc w:val="center"/>
      </w:pPr>
      <w:r>
        <w:rPr>
          <w:rStyle w:val="10"/>
          <w:rFonts w:ascii="Arial" w:hAnsi="Arial" w:cs="Arial"/>
          <w:lang w:val="en-US"/>
        </w:rPr>
        <w:t>III</w:t>
      </w:r>
      <w:r>
        <w:rPr>
          <w:rStyle w:val="10"/>
          <w:rFonts w:ascii="Arial" w:hAnsi="Arial" w:cs="Arial"/>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A5E26" w:rsidRDefault="00CA5E26" w:rsidP="00CA5E26">
      <w:pPr>
        <w:pStyle w:val="1"/>
        <w:autoSpaceDE w:val="0"/>
        <w:ind w:firstLine="737"/>
        <w:jc w:val="both"/>
        <w:rPr>
          <w:rFonts w:ascii="Arial" w:hAnsi="Arial" w:cs="Arial"/>
        </w:rPr>
      </w:pPr>
    </w:p>
    <w:p w:rsidR="00CA5E26" w:rsidRDefault="00CA5E26" w:rsidP="00CA5E26">
      <w:pPr>
        <w:pStyle w:val="1"/>
        <w:autoSpaceDE w:val="0"/>
        <w:ind w:firstLine="737"/>
        <w:jc w:val="both"/>
        <w:rPr>
          <w:rFonts w:ascii="Arial" w:hAnsi="Arial" w:cs="Arial"/>
        </w:rPr>
      </w:pPr>
      <w:r>
        <w:rPr>
          <w:rFonts w:ascii="Arial" w:hAnsi="Arial" w:cs="Arial"/>
        </w:rPr>
        <w:t>3.1. Перечень и особенности исполнения административных процедур</w:t>
      </w:r>
    </w:p>
    <w:p w:rsidR="00CA5E26" w:rsidRDefault="00CA5E26" w:rsidP="00CA5E26">
      <w:pPr>
        <w:widowControl w:val="0"/>
        <w:autoSpaceDE w:val="0"/>
        <w:ind w:firstLine="737"/>
        <w:jc w:val="both"/>
        <w:rPr>
          <w:rFonts w:ascii="Arial" w:hAnsi="Arial" w:cs="Arial"/>
          <w:sz w:val="24"/>
        </w:rPr>
      </w:pPr>
    </w:p>
    <w:p w:rsidR="00CA5E26" w:rsidRDefault="00CA5E26" w:rsidP="00CA5E26">
      <w:pPr>
        <w:widowControl w:val="0"/>
        <w:autoSpaceDE w:val="0"/>
        <w:ind w:firstLine="737"/>
        <w:jc w:val="both"/>
        <w:rPr>
          <w:rFonts w:ascii="Arial" w:hAnsi="Arial" w:cs="Arial"/>
          <w:sz w:val="24"/>
        </w:rPr>
      </w:pPr>
      <w:r>
        <w:rPr>
          <w:rFonts w:ascii="Arial" w:hAnsi="Arial" w:cs="Arial"/>
          <w:sz w:val="24"/>
        </w:rPr>
        <w:t>3.1.1. Предоставление муниципальной услуги включает в себя следующие административные процедуры:</w:t>
      </w:r>
    </w:p>
    <w:p w:rsidR="00CA5E26" w:rsidRDefault="00CA5E26" w:rsidP="00CA5E26">
      <w:pPr>
        <w:widowControl w:val="0"/>
        <w:autoSpaceDE w:val="0"/>
        <w:ind w:firstLine="737"/>
        <w:jc w:val="both"/>
        <w:rPr>
          <w:rFonts w:ascii="Arial" w:hAnsi="Arial" w:cs="Arial"/>
          <w:sz w:val="24"/>
        </w:rPr>
      </w:pPr>
      <w:r>
        <w:rPr>
          <w:rFonts w:ascii="Arial" w:hAnsi="Arial" w:cs="Arial"/>
          <w:sz w:val="24"/>
        </w:rPr>
        <w:t>а) прием документов, необходимых для предоставления муниципальной услуги;</w:t>
      </w:r>
    </w:p>
    <w:p w:rsidR="00CA5E26" w:rsidRDefault="00CA5E26" w:rsidP="00CA5E26">
      <w:pPr>
        <w:widowControl w:val="0"/>
        <w:autoSpaceDE w:val="0"/>
        <w:ind w:firstLine="737"/>
        <w:jc w:val="both"/>
        <w:rPr>
          <w:rFonts w:ascii="Arial" w:hAnsi="Arial" w:cs="Arial"/>
          <w:sz w:val="24"/>
        </w:rPr>
      </w:pPr>
      <w:r>
        <w:rPr>
          <w:rFonts w:ascii="Arial" w:hAnsi="Arial" w:cs="Arial"/>
          <w:sz w:val="24"/>
        </w:rPr>
        <w:t>б) рассмотрение заявления о предоставлении муниципальной услуги, выдача результата муниципальной услуги;</w:t>
      </w:r>
    </w:p>
    <w:p w:rsidR="00CA5E26" w:rsidRDefault="00CA5E26" w:rsidP="00CA5E26">
      <w:pPr>
        <w:widowControl w:val="0"/>
        <w:autoSpaceDE w:val="0"/>
        <w:ind w:firstLine="737"/>
        <w:jc w:val="both"/>
        <w:rPr>
          <w:rFonts w:ascii="Arial" w:hAnsi="Arial" w:cs="Arial"/>
          <w:sz w:val="24"/>
        </w:rPr>
      </w:pPr>
      <w:r>
        <w:rPr>
          <w:rFonts w:ascii="Arial" w:hAnsi="Arial" w:cs="Arial"/>
          <w:sz w:val="24"/>
        </w:rPr>
        <w:t>в) порядок исправления допущенных опечаток и ошибок в выданных в результате муниципальной услуги документах.</w:t>
      </w:r>
    </w:p>
    <w:p w:rsidR="00CA5E26" w:rsidRDefault="00CA5E26" w:rsidP="00CA5E26">
      <w:pPr>
        <w:widowControl w:val="0"/>
        <w:autoSpaceDE w:val="0"/>
        <w:ind w:firstLine="737"/>
        <w:jc w:val="both"/>
      </w:pPr>
      <w:r>
        <w:rPr>
          <w:rFonts w:ascii="Arial" w:hAnsi="Arial" w:cs="Arial"/>
          <w:sz w:val="24"/>
        </w:rPr>
        <w:t xml:space="preserve">3.1.2. </w:t>
      </w:r>
      <w:r>
        <w:rPr>
          <w:rFonts w:ascii="Arial" w:hAnsi="Arial" w:cs="Arial"/>
          <w:color w:val="000000"/>
          <w:sz w:val="24"/>
        </w:rPr>
        <w:t>Доступ заявителей к сведениям о муниципальной услуге, подача запроса и иных документов, необходимых для предоставления муниципальной услуги, и прием таких запроса о предоставлении муниципальной услуги и документов органом, предоставляющим муниципальную услугу, возможность получения сведений о ходе выполнения запроса о предоставлении муниципальной услуги, взаимодействие органа, предоставляющего муниципальную услугу, с организациями, участвующими в предоставлении муниципальной услуги, также получение заявителем результата предоставления муниципальной услуги (по выбору заявителя), иные действия, необходимые для предоставления муниципальной услуги в электронной форме, обеспечиваются посредством Единого портала, Регионального портала, с особенностями, установленными настоящим разделом.</w:t>
      </w:r>
    </w:p>
    <w:p w:rsidR="00CA5E26" w:rsidRDefault="00CA5E26" w:rsidP="00CA5E26">
      <w:pPr>
        <w:widowControl w:val="0"/>
        <w:autoSpaceDE w:val="0"/>
        <w:ind w:right="57" w:firstLine="737"/>
        <w:jc w:val="both"/>
        <w:rPr>
          <w:rFonts w:ascii="Arial" w:hAnsi="Arial" w:cs="Arial"/>
          <w:sz w:val="24"/>
          <w:shd w:val="clear" w:color="auto" w:fill="FFFFFF"/>
        </w:rPr>
      </w:pPr>
      <w:r>
        <w:rPr>
          <w:rFonts w:ascii="Arial" w:hAnsi="Arial" w:cs="Arial"/>
          <w:sz w:val="24"/>
          <w:shd w:val="clear" w:color="auto" w:fill="FFFFFF"/>
        </w:rPr>
        <w:t xml:space="preserve">Порядок предоставления муниципальной услуги в МФЦ определяется  Правилами </w:t>
      </w:r>
      <w:r>
        <w:rPr>
          <w:rFonts w:ascii="Arial" w:hAnsi="Arial" w:cs="Arial"/>
          <w:sz w:val="24"/>
          <w:shd w:val="clear" w:color="auto" w:fill="FFFFFF"/>
        </w:rPr>
        <w:lastRenderedPageBreak/>
        <w:t>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№1376, соглашением между Администрацией и МФЦ, настоящим разделом.</w:t>
      </w:r>
    </w:p>
    <w:p w:rsidR="00CA5E26" w:rsidRDefault="00CA5E26" w:rsidP="00CA5E26">
      <w:pPr>
        <w:widowControl w:val="0"/>
        <w:autoSpaceDE w:val="0"/>
        <w:ind w:right="57" w:firstLine="737"/>
        <w:jc w:val="both"/>
        <w:rPr>
          <w:rFonts w:ascii="Arial" w:hAnsi="Arial" w:cs="Arial"/>
          <w:color w:val="000000"/>
          <w:sz w:val="24"/>
        </w:rPr>
      </w:pPr>
      <w:r>
        <w:rPr>
          <w:rFonts w:ascii="Arial" w:hAnsi="Arial" w:cs="Arial"/>
          <w:color w:val="000000"/>
          <w:sz w:val="24"/>
        </w:rPr>
        <w:t>3.2. Прием документов, необходимых для предоставления муниципальной услуги</w:t>
      </w:r>
    </w:p>
    <w:p w:rsidR="00CA5E26" w:rsidRDefault="00CA5E26" w:rsidP="00CA5E26">
      <w:pPr>
        <w:autoSpaceDE w:val="0"/>
        <w:ind w:right="38" w:firstLine="709"/>
        <w:jc w:val="both"/>
        <w:rPr>
          <w:rFonts w:ascii="Arial" w:hAnsi="Arial" w:cs="Arial"/>
          <w:sz w:val="24"/>
        </w:rPr>
      </w:pPr>
    </w:p>
    <w:p w:rsidR="00CA5E26" w:rsidRDefault="00CA5E26" w:rsidP="00CA5E26">
      <w:pPr>
        <w:autoSpaceDE w:val="0"/>
        <w:ind w:right="38" w:firstLine="709"/>
        <w:jc w:val="both"/>
      </w:pPr>
      <w:r>
        <w:rPr>
          <w:rFonts w:ascii="Arial" w:hAnsi="Arial" w:cs="Arial"/>
          <w:sz w:val="24"/>
        </w:rPr>
        <w:t xml:space="preserve">3.2.1. Основанием для начала административной процедуры </w:t>
      </w:r>
      <w:r>
        <w:rPr>
          <w:rFonts w:ascii="Arial" w:hAnsi="Arial" w:cs="Arial"/>
          <w:color w:val="000000"/>
          <w:sz w:val="24"/>
        </w:rPr>
        <w:t xml:space="preserve">приема документов, необходимых для предоставления муниципальной услуги, </w:t>
      </w:r>
      <w:r>
        <w:rPr>
          <w:rFonts w:ascii="Arial" w:hAnsi="Arial" w:cs="Arial"/>
          <w:sz w:val="24"/>
        </w:rPr>
        <w:t xml:space="preserve">является обращение заявителя с заявлением и иными документами, установленными пунктом 2.6. Регламента, в Администрацию на бумажном носителе посредством почтового отправления с описью вложения и уведомлением о вручении либо посредством личного приема в </w:t>
      </w:r>
      <w:r>
        <w:rPr>
          <w:rFonts w:ascii="Arial" w:hAnsi="Arial" w:cs="Arial"/>
          <w:color w:val="000000"/>
          <w:sz w:val="24"/>
        </w:rPr>
        <w:t xml:space="preserve">Администрацию или МФЦ, </w:t>
      </w:r>
      <w:r>
        <w:rPr>
          <w:rFonts w:ascii="Arial" w:hAnsi="Arial" w:cs="Arial"/>
          <w:sz w:val="24"/>
        </w:rPr>
        <w:t>или в электронной форме в Администрацию.</w:t>
      </w:r>
    </w:p>
    <w:p w:rsidR="00CA5E26" w:rsidRDefault="00CA5E26" w:rsidP="00CA5E26">
      <w:pPr>
        <w:autoSpaceDE w:val="0"/>
        <w:ind w:right="38" w:firstLine="709"/>
        <w:jc w:val="both"/>
      </w:pPr>
      <w:r>
        <w:rPr>
          <w:rFonts w:ascii="Arial" w:hAnsi="Arial" w:cs="Arial"/>
          <w:sz w:val="24"/>
        </w:rPr>
        <w:t xml:space="preserve">3.2.2. В ходе личного приема документов, необходимых для предоставления муниципальной услуги, сотрудник </w:t>
      </w:r>
      <w:r>
        <w:rPr>
          <w:rFonts w:ascii="Arial" w:hAnsi="Arial" w:cs="Arial"/>
          <w:color w:val="000000"/>
          <w:sz w:val="24"/>
        </w:rPr>
        <w:t>Администрации или МФЦ</w:t>
      </w:r>
      <w:r>
        <w:rPr>
          <w:rFonts w:ascii="Arial" w:hAnsi="Arial" w:cs="Arial"/>
          <w:sz w:val="24"/>
        </w:rPr>
        <w:t>:</w:t>
      </w:r>
    </w:p>
    <w:p w:rsidR="00CA5E26" w:rsidRDefault="00CA5E26" w:rsidP="00CA5E26">
      <w:pPr>
        <w:autoSpaceDE w:val="0"/>
        <w:ind w:right="38" w:firstLine="709"/>
        <w:jc w:val="both"/>
        <w:rPr>
          <w:rFonts w:ascii="Arial" w:hAnsi="Arial" w:cs="Arial"/>
          <w:sz w:val="24"/>
        </w:rPr>
      </w:pPr>
      <w:r>
        <w:rPr>
          <w:rFonts w:ascii="Arial" w:hAnsi="Arial" w:cs="Arial"/>
          <w:sz w:val="24"/>
        </w:rPr>
        <w:t>а) устанавливает личность обратившегося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CA5E26" w:rsidRDefault="00CA5E26" w:rsidP="00CA5E26">
      <w:pPr>
        <w:autoSpaceDE w:val="0"/>
        <w:ind w:right="38" w:firstLine="709"/>
        <w:jc w:val="both"/>
        <w:rPr>
          <w:rFonts w:ascii="Arial" w:hAnsi="Arial" w:cs="Arial"/>
          <w:sz w:val="24"/>
        </w:rPr>
      </w:pPr>
      <w:r>
        <w:rPr>
          <w:rFonts w:ascii="Arial" w:hAnsi="Arial" w:cs="Arial"/>
          <w:sz w:val="24"/>
        </w:rPr>
        <w:t>б) информирует заявителя о порядке и сроках предоставления муниципальной услуги;</w:t>
      </w:r>
    </w:p>
    <w:p w:rsidR="00CA5E26" w:rsidRDefault="00CA5E26" w:rsidP="00CA5E26">
      <w:pPr>
        <w:pStyle w:val="Textbody"/>
        <w:autoSpaceDE w:val="0"/>
        <w:spacing w:after="0" w:line="240" w:lineRule="auto"/>
        <w:ind w:right="38" w:firstLine="709"/>
        <w:jc w:val="both"/>
        <w:rPr>
          <w:rFonts w:ascii="Arial" w:hAnsi="Arial" w:cs="Arial"/>
        </w:rPr>
      </w:pPr>
      <w:r>
        <w:rPr>
          <w:rFonts w:ascii="Arial" w:hAnsi="Arial" w:cs="Arial"/>
        </w:rPr>
        <w:t>в) проверяет наличие документов, которые в соответствии с пунктом 2.7 Регламента заявитель должен представить самостоятельно, и их соответствие требованиям пункта 2.9 Регламента;</w:t>
      </w:r>
    </w:p>
    <w:p w:rsidR="00CA5E26" w:rsidRDefault="00CA5E26" w:rsidP="00CA5E26">
      <w:pPr>
        <w:pStyle w:val="Textbody"/>
        <w:autoSpaceDE w:val="0"/>
        <w:spacing w:after="0" w:line="240" w:lineRule="auto"/>
        <w:ind w:right="38" w:firstLine="709"/>
        <w:jc w:val="both"/>
        <w:rPr>
          <w:rFonts w:ascii="Arial" w:hAnsi="Arial" w:cs="Arial"/>
        </w:rPr>
      </w:pPr>
      <w:r>
        <w:rPr>
          <w:rFonts w:ascii="Arial" w:hAnsi="Arial" w:cs="Arial"/>
        </w:rPr>
        <w:t>г) осуществляет проверку представленных копий документов на соответствие оригиналам и их заверение путем проставления штампа с указанием фамилии, инициалов и должности сотрудника, даты заверения (в случае, если заявитель прилагает к заявлению копии документов);</w:t>
      </w:r>
    </w:p>
    <w:p w:rsidR="00CA5E26" w:rsidRDefault="00CA5E26" w:rsidP="00CA5E26">
      <w:pPr>
        <w:pStyle w:val="ConsPlusNormal"/>
        <w:ind w:right="57" w:firstLine="737"/>
        <w:jc w:val="both"/>
      </w:pPr>
      <w:r>
        <w:t>д) обеспечивает регистрацию заявления в журнале регистрации заявлений, а также выдачу заявителю под личную подпись расписки о приеме заявления и документов.</w:t>
      </w:r>
    </w:p>
    <w:p w:rsidR="00CA5E26" w:rsidRDefault="00CA5E26" w:rsidP="00CA5E26">
      <w:pPr>
        <w:pStyle w:val="ConsPlusNormal"/>
        <w:ind w:right="57" w:firstLine="737"/>
        <w:jc w:val="both"/>
      </w:pPr>
      <w:r>
        <w:t>3.2.3. При поступлении заявления и документов в электронной форме сотрудник Администрации:</w:t>
      </w:r>
    </w:p>
    <w:p w:rsidR="00CA5E26" w:rsidRDefault="00CA5E26" w:rsidP="00CA5E26">
      <w:pPr>
        <w:pStyle w:val="ConsPlusNormal"/>
        <w:ind w:right="57" w:firstLine="737"/>
        <w:jc w:val="both"/>
      </w:pPr>
      <w:r>
        <w:t>а) обеспечивает регистрацию заявления в журнале регистрации заявлений. При этом заявление получает статусы «Принято ведомством» или «В обработке», что отражается в «Личном кабинете» Единого портала или Регионального портала;</w:t>
      </w:r>
    </w:p>
    <w:p w:rsidR="00CA5E26" w:rsidRDefault="00CA5E26" w:rsidP="00CA5E26">
      <w:pPr>
        <w:pStyle w:val="ConsPlusNormal"/>
        <w:ind w:right="57" w:firstLine="737"/>
        <w:jc w:val="both"/>
      </w:pPr>
      <w:r>
        <w:t>б) проверяет подлинность электронной подписи посредством обращения к Единому порталу (в случае, если заявителем представлены электронные документы (электронные образы документов), подписанные квалифицированной электронной подписью).</w:t>
      </w:r>
    </w:p>
    <w:p w:rsidR="00CA5E26" w:rsidRDefault="00CA5E26" w:rsidP="00CA5E26">
      <w:pPr>
        <w:pStyle w:val="ConsPlusNormal"/>
        <w:ind w:right="57" w:firstLine="737"/>
        <w:jc w:val="both"/>
      </w:pPr>
      <w:r>
        <w:t>В случае если в результате проверки квалифицированной подписи выявлено несоблюдение условий ее действительности, сотрудник Администрации принимает решение об отказе в приеме документов, поступивших в электронной форме, а также направляет заявителю (представителю заявителя) уведомление о принятом решении в электронной форме с указанием пунктов статьи 11 Федерального закона от 06.04.2011 №63-ФЗ «Об электронной подписи», которые послужили основанием для его принятия. Такое уведомление подписывается квалифицированной подписью сотрудника Администрации, регистрируется в журнале и направляется способами, указанными в пункте 9 Постановления Правительства РФ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A5E26" w:rsidRDefault="00CA5E26" w:rsidP="00CA5E26">
      <w:pPr>
        <w:autoSpaceDE w:val="0"/>
        <w:ind w:right="38" w:firstLine="709"/>
        <w:jc w:val="both"/>
        <w:rPr>
          <w:rFonts w:ascii="Arial" w:hAnsi="Arial" w:cs="Arial"/>
          <w:sz w:val="24"/>
        </w:rPr>
      </w:pPr>
      <w:r>
        <w:rPr>
          <w:rFonts w:ascii="Arial" w:hAnsi="Arial" w:cs="Arial"/>
          <w:sz w:val="24"/>
        </w:rPr>
        <w:lastRenderedPageBreak/>
        <w:t>3.2.4. В случае если заявление и документы представлены в Администрацию посредством почтового отправления, сотрудник Отдела обеспечивает регистрацию заявления в журнале  и направляет расписку в получении таких заявления и документов по указанному в заявлении почтовому адресу в течение рабочего дня, следующего за днем получения Администрацией документов.</w:t>
      </w:r>
    </w:p>
    <w:p w:rsidR="00CA5E26" w:rsidRDefault="00CA5E26" w:rsidP="00CA5E26">
      <w:pPr>
        <w:autoSpaceDE w:val="0"/>
        <w:ind w:right="38" w:firstLine="709"/>
        <w:jc w:val="both"/>
        <w:rPr>
          <w:rFonts w:ascii="Arial" w:hAnsi="Arial" w:cs="Arial"/>
          <w:sz w:val="24"/>
        </w:rPr>
      </w:pPr>
      <w:r>
        <w:rPr>
          <w:rFonts w:ascii="Arial" w:hAnsi="Arial" w:cs="Arial"/>
          <w:sz w:val="24"/>
        </w:rPr>
        <w:t>3.2.5. Результатом исполнения административной процедуры является регистрация заявления и документов.</w:t>
      </w:r>
    </w:p>
    <w:p w:rsidR="00CA5E26" w:rsidRDefault="00CA5E26" w:rsidP="00CA5E26">
      <w:pPr>
        <w:autoSpaceDE w:val="0"/>
        <w:ind w:right="38" w:firstLine="709"/>
        <w:jc w:val="both"/>
        <w:rPr>
          <w:rFonts w:ascii="Arial" w:hAnsi="Arial" w:cs="Arial"/>
          <w:sz w:val="24"/>
        </w:rPr>
      </w:pPr>
      <w:r>
        <w:rPr>
          <w:rFonts w:ascii="Arial" w:hAnsi="Arial" w:cs="Arial"/>
          <w:sz w:val="24"/>
        </w:rPr>
        <w:t>3.2.6. Фиксация результата административной процедуры осуществляется путем занесения информации о зарегистрированном заявлении в журнале регистрации заявлений.</w:t>
      </w:r>
    </w:p>
    <w:p w:rsidR="00CA5E26" w:rsidRDefault="00CA5E26" w:rsidP="00CA5E26">
      <w:pPr>
        <w:autoSpaceDE w:val="0"/>
        <w:ind w:right="38" w:firstLine="709"/>
        <w:jc w:val="both"/>
        <w:rPr>
          <w:rFonts w:ascii="Arial" w:hAnsi="Arial" w:cs="Arial"/>
          <w:sz w:val="24"/>
        </w:rPr>
      </w:pPr>
      <w:r>
        <w:rPr>
          <w:rFonts w:ascii="Arial" w:hAnsi="Arial" w:cs="Arial"/>
          <w:sz w:val="24"/>
        </w:rPr>
        <w:t>3.2.7. Ответственным за выполнение административной процедуры является сотрудник МФЦ, Администрации, к функциям которого относится прием и регистрация заявления.</w:t>
      </w:r>
    </w:p>
    <w:p w:rsidR="00CA5E26" w:rsidRDefault="00CA5E26" w:rsidP="00CA5E26">
      <w:pPr>
        <w:autoSpaceDE w:val="0"/>
        <w:ind w:right="38" w:firstLine="709"/>
        <w:jc w:val="both"/>
        <w:rPr>
          <w:rFonts w:ascii="Arial" w:hAnsi="Arial" w:cs="Arial"/>
          <w:sz w:val="24"/>
        </w:rPr>
      </w:pPr>
      <w:r>
        <w:rPr>
          <w:rFonts w:ascii="Arial" w:hAnsi="Arial" w:cs="Arial"/>
          <w:sz w:val="24"/>
        </w:rPr>
        <w:t>3.2.8. Критерием для исполнения административной процедуры является факт обращения заявителя.</w:t>
      </w:r>
    </w:p>
    <w:p w:rsidR="00CA5E26" w:rsidRDefault="00CA5E26" w:rsidP="00CA5E26">
      <w:pPr>
        <w:autoSpaceDE w:val="0"/>
        <w:ind w:right="38" w:firstLine="709"/>
        <w:jc w:val="both"/>
        <w:rPr>
          <w:rFonts w:ascii="Arial" w:hAnsi="Arial" w:cs="Arial"/>
          <w:sz w:val="24"/>
        </w:rPr>
      </w:pPr>
      <w:r>
        <w:rPr>
          <w:rFonts w:ascii="Arial" w:hAnsi="Arial" w:cs="Arial"/>
          <w:sz w:val="24"/>
        </w:rPr>
        <w:t>3.2.9. Общее время административной процедуры по приему документов, необходимых для предоставления муниципальной услуги:</w:t>
      </w:r>
    </w:p>
    <w:p w:rsidR="00CA5E26" w:rsidRDefault="00CA5E26" w:rsidP="00CA5E26">
      <w:pPr>
        <w:widowControl w:val="0"/>
        <w:autoSpaceDE w:val="0"/>
        <w:ind w:right="38" w:firstLine="709"/>
        <w:jc w:val="both"/>
      </w:pPr>
      <w:r>
        <w:rPr>
          <w:rFonts w:ascii="Arial" w:hAnsi="Arial" w:cs="Arial"/>
          <w:sz w:val="24"/>
          <w:shd w:val="clear" w:color="auto" w:fill="FFFFFF"/>
        </w:rPr>
        <w:t>при личном приеме документов не должно превышать 15 минут;</w:t>
      </w:r>
    </w:p>
    <w:p w:rsidR="00CA5E26" w:rsidRDefault="00CA5E26" w:rsidP="00CA5E26">
      <w:pPr>
        <w:widowControl w:val="0"/>
        <w:autoSpaceDE w:val="0"/>
        <w:ind w:right="38" w:firstLine="709"/>
        <w:jc w:val="both"/>
      </w:pPr>
      <w:r>
        <w:rPr>
          <w:rFonts w:ascii="Arial" w:hAnsi="Arial" w:cs="Arial"/>
          <w:sz w:val="24"/>
          <w:shd w:val="clear" w:color="auto" w:fill="FFFFFF"/>
        </w:rPr>
        <w:t>при подаче документов в электронном виде и при отсутствии основания для отказа в приеме документов согласно п. 2.8 Регламента (несоблюдения условий действительности электронной подписи) либо почтой - 1 рабочий день (при поступлении документов в рабочее время - день поступления, за пределами рабочего времени – первый рабочий день, следующий за днем поступления);</w:t>
      </w:r>
    </w:p>
    <w:p w:rsidR="00CA5E26" w:rsidRDefault="00CA5E26" w:rsidP="00CA5E26">
      <w:pPr>
        <w:widowControl w:val="0"/>
        <w:autoSpaceDE w:val="0"/>
        <w:ind w:right="38" w:firstLine="709"/>
        <w:jc w:val="both"/>
      </w:pPr>
      <w:r>
        <w:rPr>
          <w:rFonts w:ascii="Arial" w:hAnsi="Arial" w:cs="Arial"/>
          <w:sz w:val="24"/>
          <w:shd w:val="clear" w:color="auto" w:fill="FFFFFF"/>
        </w:rPr>
        <w:t>при подаче документов в электронном виде и при наличии основания для отказа в приеме документов согласно п. 2.8 Регламента (несоблюдение условий действительности электронной подписи) решение об отказе в приеме документов направляется заявителю в установленном порядке в срок не более 3 рабочих дней со дня поступления.</w:t>
      </w:r>
    </w:p>
    <w:p w:rsidR="00CA5E26" w:rsidRDefault="00CA5E26" w:rsidP="00CA5E26">
      <w:pPr>
        <w:widowControl w:val="0"/>
        <w:autoSpaceDE w:val="0"/>
        <w:ind w:firstLine="540"/>
        <w:jc w:val="both"/>
        <w:rPr>
          <w:rFonts w:ascii="Arial" w:hAnsi="Arial" w:cs="Arial"/>
          <w:sz w:val="24"/>
        </w:rPr>
      </w:pPr>
    </w:p>
    <w:p w:rsidR="00CA5E26" w:rsidRDefault="00CA5E26" w:rsidP="00CA5E26">
      <w:pPr>
        <w:widowControl w:val="0"/>
        <w:autoSpaceDE w:val="0"/>
        <w:ind w:firstLine="540"/>
        <w:jc w:val="both"/>
        <w:rPr>
          <w:rFonts w:ascii="Arial" w:hAnsi="Arial" w:cs="Arial"/>
          <w:sz w:val="24"/>
        </w:rPr>
      </w:pPr>
      <w:r>
        <w:rPr>
          <w:rFonts w:ascii="Arial" w:hAnsi="Arial" w:cs="Arial"/>
          <w:sz w:val="24"/>
        </w:rPr>
        <w:t>3.3. Рассмотрение заявления о предоставлении муниципальной услуги, выдача результата муниципальной услуги</w:t>
      </w:r>
    </w:p>
    <w:p w:rsidR="00CA5E26" w:rsidRDefault="00CA5E26" w:rsidP="00CA5E26">
      <w:pPr>
        <w:widowControl w:val="0"/>
        <w:autoSpaceDE w:val="0"/>
        <w:ind w:firstLine="540"/>
        <w:jc w:val="both"/>
        <w:rPr>
          <w:rFonts w:ascii="Arial" w:hAnsi="Arial" w:cs="Arial"/>
          <w:sz w:val="24"/>
        </w:rPr>
      </w:pPr>
    </w:p>
    <w:p w:rsidR="00CA5E26" w:rsidRDefault="00CA5E26" w:rsidP="00CA5E26">
      <w:pPr>
        <w:widowControl w:val="0"/>
        <w:autoSpaceDE w:val="0"/>
        <w:ind w:firstLine="540"/>
        <w:jc w:val="both"/>
        <w:rPr>
          <w:rFonts w:ascii="Arial" w:hAnsi="Arial" w:cs="Arial"/>
          <w:sz w:val="24"/>
        </w:rPr>
      </w:pPr>
      <w:r>
        <w:rPr>
          <w:rFonts w:ascii="Arial" w:hAnsi="Arial" w:cs="Arial"/>
          <w:sz w:val="24"/>
        </w:rPr>
        <w:t>3.3.1. Основанием для начала административной процедуры рассмотрения заявления о предоставлении муниципальной услуги является окончание административной процедуры по приему документов, необходимых для предоставления муниципальной услуги.</w:t>
      </w:r>
    </w:p>
    <w:p w:rsidR="00CA5E26" w:rsidRDefault="00CA5E26" w:rsidP="00CA5E26">
      <w:pPr>
        <w:widowControl w:val="0"/>
        <w:autoSpaceDE w:val="0"/>
        <w:ind w:firstLine="540"/>
        <w:jc w:val="both"/>
        <w:rPr>
          <w:rFonts w:ascii="Arial" w:hAnsi="Arial" w:cs="Arial"/>
          <w:sz w:val="24"/>
        </w:rPr>
      </w:pPr>
      <w:r>
        <w:rPr>
          <w:rFonts w:ascii="Arial" w:hAnsi="Arial" w:cs="Arial"/>
          <w:sz w:val="24"/>
        </w:rPr>
        <w:t>3.3.2. Сотрудник Администрации, ответственный за прием заявлений, не позднее рабочего дня, следующего за днем поступления документов из МФЦ:</w:t>
      </w:r>
    </w:p>
    <w:p w:rsidR="00CA5E26" w:rsidRDefault="00CA5E26" w:rsidP="00CA5E26">
      <w:pPr>
        <w:widowControl w:val="0"/>
        <w:autoSpaceDE w:val="0"/>
        <w:ind w:firstLine="540"/>
        <w:jc w:val="both"/>
        <w:rPr>
          <w:rFonts w:ascii="Arial" w:hAnsi="Arial" w:cs="Arial"/>
          <w:sz w:val="24"/>
        </w:rPr>
      </w:pPr>
      <w:r>
        <w:rPr>
          <w:rFonts w:ascii="Arial" w:hAnsi="Arial" w:cs="Arial"/>
          <w:sz w:val="24"/>
        </w:rPr>
        <w:t>обеспечивает регистрацию заявления в журнале регистрации заявлений;</w:t>
      </w:r>
    </w:p>
    <w:p w:rsidR="00CA5E26" w:rsidRDefault="00CA5E26" w:rsidP="00CA5E26">
      <w:pPr>
        <w:widowControl w:val="0"/>
        <w:autoSpaceDE w:val="0"/>
        <w:ind w:firstLine="540"/>
        <w:jc w:val="both"/>
        <w:rPr>
          <w:rFonts w:ascii="Arial" w:hAnsi="Arial" w:cs="Arial"/>
          <w:sz w:val="24"/>
        </w:rPr>
      </w:pPr>
      <w:r>
        <w:rPr>
          <w:rFonts w:ascii="Arial" w:hAnsi="Arial" w:cs="Arial"/>
          <w:sz w:val="24"/>
        </w:rPr>
        <w:t>передает заявление и представленные документы уполномоченному лицу Комиссии, которое определяет ответственных лиц за рассмотрение поступившего заявления.</w:t>
      </w:r>
    </w:p>
    <w:p w:rsidR="00CA5E26" w:rsidRDefault="00CA5E26" w:rsidP="00CA5E26">
      <w:pPr>
        <w:widowControl w:val="0"/>
        <w:autoSpaceDE w:val="0"/>
        <w:ind w:firstLine="540"/>
        <w:jc w:val="both"/>
        <w:rPr>
          <w:rFonts w:ascii="Arial" w:hAnsi="Arial" w:cs="Arial"/>
          <w:sz w:val="24"/>
        </w:rPr>
      </w:pPr>
      <w:r>
        <w:rPr>
          <w:rFonts w:ascii="Arial" w:hAnsi="Arial" w:cs="Arial"/>
          <w:sz w:val="24"/>
        </w:rPr>
        <w:t>В случае поступления заявления и документов в Администрацию непосредственно от заявителя в электронной форме, сотрудник Администрации после совершения административной процедуры, указанной в разделе 3.2. Регламента, передает заявление и представленные документы уполномоченному лицу Комиссии, которое определяет ответственных лиц за рассмотрение поступившего заявления.</w:t>
      </w:r>
    </w:p>
    <w:p w:rsidR="00CA5E26" w:rsidRDefault="00CA5E26" w:rsidP="00CA5E26">
      <w:pPr>
        <w:widowControl w:val="0"/>
        <w:autoSpaceDE w:val="0"/>
        <w:ind w:firstLine="540"/>
        <w:jc w:val="both"/>
        <w:rPr>
          <w:rFonts w:ascii="Arial" w:hAnsi="Arial" w:cs="Arial"/>
          <w:sz w:val="24"/>
        </w:rPr>
      </w:pPr>
      <w:r>
        <w:rPr>
          <w:rFonts w:ascii="Arial" w:hAnsi="Arial" w:cs="Arial"/>
          <w:sz w:val="24"/>
        </w:rPr>
        <w:t>3.3.3. По результатам рассмотрения заявления и документов Комиссией, по итогам работы Комиссии секретарь Комиссии передает ответственному сотруднику Администрации заключение Комиссии (из числа перечисленных в пункте 47 Положения) либо, при выявлении оснований для отказа, указанных в пункте 2.9.1. Регламента, проект уведомления об отказе в предоставлении муниципальной услуги.</w:t>
      </w:r>
    </w:p>
    <w:p w:rsidR="00CA5E26" w:rsidRDefault="00CA5E26" w:rsidP="00CA5E26">
      <w:pPr>
        <w:widowControl w:val="0"/>
        <w:autoSpaceDE w:val="0"/>
        <w:ind w:firstLine="540"/>
        <w:jc w:val="both"/>
        <w:rPr>
          <w:rFonts w:ascii="Arial" w:hAnsi="Arial" w:cs="Arial"/>
          <w:sz w:val="24"/>
        </w:rPr>
      </w:pPr>
      <w:r>
        <w:rPr>
          <w:rFonts w:ascii="Arial" w:hAnsi="Arial" w:cs="Arial"/>
          <w:sz w:val="24"/>
        </w:rPr>
        <w:t xml:space="preserve">В случае если по итогам изучения пакета документов Комиссией, было отмечено отсутствие документов, предусмотренных п. 45 Положения, и данные документы </w:t>
      </w:r>
      <w:r>
        <w:rPr>
          <w:rFonts w:ascii="Arial" w:hAnsi="Arial" w:cs="Arial"/>
          <w:sz w:val="24"/>
        </w:rPr>
        <w:lastRenderedPageBreak/>
        <w:t>невозможно получить посредством межведомственного взаимодействия, сотрудник Администрации, ответственный за подготовку проекта результата муниципальной услуги осуществляет подготовку проекта уведомления о возвращении документов без рассмотрения и передает его главе муниципального образования на утверждение (подписание) не позднее 1 рабочего дня со дня истечения 30 календарных дней со дня регистрации заявления в Администрации. Проект уведомления о возвращении документов без рассмотрения подлежит подписанию главой муниципального образования  в течение 3 рабочих дней со дня поступления к нему указанного документа.</w:t>
      </w:r>
    </w:p>
    <w:p w:rsidR="00CA5E26" w:rsidRDefault="00CA5E26" w:rsidP="00CA5E26">
      <w:pPr>
        <w:widowControl w:val="0"/>
        <w:autoSpaceDE w:val="0"/>
        <w:ind w:firstLine="540"/>
        <w:jc w:val="both"/>
      </w:pPr>
      <w:r>
        <w:rPr>
          <w:rFonts w:ascii="Arial" w:hAnsi="Arial" w:cs="Arial"/>
          <w:sz w:val="24"/>
        </w:rPr>
        <w:t xml:space="preserve">3.3.3.1. В случае если по результатам работы Комиссии были выявлены основания для отказа в предоставлении муниципальной услуги и подготовлен проект уведомления об отказе в предоставлении услуги ответственный сотрудник Администрации передает документы </w:t>
      </w:r>
      <w:r>
        <w:rPr>
          <w:rStyle w:val="a4"/>
          <w:rFonts w:ascii="Arial" w:hAnsi="Arial" w:cs="Arial"/>
          <w:color w:val="000000"/>
          <w:sz w:val="24"/>
        </w:rPr>
        <w:t xml:space="preserve">на </w:t>
      </w:r>
      <w:r>
        <w:rPr>
          <w:rFonts w:ascii="Arial" w:hAnsi="Arial" w:cs="Arial"/>
          <w:color w:val="000000"/>
          <w:sz w:val="24"/>
        </w:rPr>
        <w:t>утверждение (подписание) не позднее 1 рабочего дня со дня получения документов от секретаря Комиссии. При этом проект уведомления подлежит утверждению (подписанию) в течение 3 рабочих дней со дня поступления к нему указанного документа.</w:t>
      </w:r>
    </w:p>
    <w:p w:rsidR="00CA5E26" w:rsidRDefault="00CA5E26" w:rsidP="00CA5E26">
      <w:pPr>
        <w:widowControl w:val="0"/>
        <w:autoSpaceDE w:val="0"/>
        <w:ind w:firstLine="540"/>
        <w:jc w:val="both"/>
        <w:rPr>
          <w:rFonts w:ascii="Arial" w:hAnsi="Arial" w:cs="Arial"/>
          <w:sz w:val="24"/>
        </w:rPr>
      </w:pPr>
      <w:r>
        <w:rPr>
          <w:rFonts w:ascii="Arial" w:hAnsi="Arial" w:cs="Arial"/>
          <w:sz w:val="24"/>
        </w:rPr>
        <w:t>3.3.3.2. В случае если по результатам работы Комиссии было принято решение в форме заключения ответственный сотрудник Администрации передает документы для подготовки муниципального правового акта о признании помещения жилым помещением, жилого помещения пригодным (непригодным) для проживания, многоквартирного дома подлежащим сносу или реконструкции, о признании необходимости проведения ремонтно-восстановительных работ.</w:t>
      </w:r>
    </w:p>
    <w:p w:rsidR="00CA5E26" w:rsidRDefault="00CA5E26" w:rsidP="00CA5E26">
      <w:pPr>
        <w:widowControl w:val="0"/>
        <w:autoSpaceDE w:val="0"/>
        <w:ind w:firstLine="540"/>
        <w:jc w:val="both"/>
        <w:rPr>
          <w:rFonts w:ascii="Arial" w:hAnsi="Arial" w:cs="Arial"/>
          <w:sz w:val="24"/>
        </w:rPr>
      </w:pPr>
      <w:r>
        <w:rPr>
          <w:rFonts w:ascii="Arial" w:hAnsi="Arial" w:cs="Arial"/>
          <w:sz w:val="24"/>
        </w:rPr>
        <w:t>Подготовка, согласование и принятие муниципальных правовых актов, указанных в настоящем подпункте, осуществляются в порядке, предусмотренном действующими муниципальными правовыми актами, в течение 30 календарных дней со дня передачи  секретарем Комиссии соответствующего заключения.</w:t>
      </w:r>
    </w:p>
    <w:p w:rsidR="00CA5E26" w:rsidRDefault="00CA5E26" w:rsidP="00CA5E26">
      <w:pPr>
        <w:widowControl w:val="0"/>
        <w:autoSpaceDE w:val="0"/>
        <w:ind w:firstLine="540"/>
        <w:jc w:val="both"/>
        <w:rPr>
          <w:rFonts w:ascii="Arial" w:hAnsi="Arial" w:cs="Arial"/>
          <w:sz w:val="24"/>
        </w:rPr>
      </w:pPr>
      <w:r>
        <w:rPr>
          <w:rFonts w:ascii="Arial" w:hAnsi="Arial" w:cs="Arial"/>
          <w:sz w:val="24"/>
        </w:rPr>
        <w:t>3.3.4. Результатом административной процедуры является:</w:t>
      </w:r>
    </w:p>
    <w:p w:rsidR="00CA5E26" w:rsidRDefault="00CA5E26" w:rsidP="00CA5E26">
      <w:pPr>
        <w:widowControl w:val="0"/>
        <w:autoSpaceDE w:val="0"/>
        <w:ind w:firstLine="540"/>
        <w:jc w:val="both"/>
        <w:rPr>
          <w:rFonts w:ascii="Arial" w:hAnsi="Arial" w:cs="Arial"/>
          <w:sz w:val="24"/>
        </w:rPr>
      </w:pPr>
      <w:r>
        <w:rPr>
          <w:rFonts w:ascii="Arial" w:hAnsi="Arial" w:cs="Arial"/>
          <w:sz w:val="24"/>
        </w:rPr>
        <w:t>а) муниципальный правовой акт о признании помещения жилым помещением, жилого помещения пригодным (непригодным) для проживания, многоквартирного дома подлежащим сносу или реконструкции или о признании необходимости проведения ремонтно-восстановительных работ;</w:t>
      </w:r>
    </w:p>
    <w:p w:rsidR="00CA5E26" w:rsidRDefault="00CA5E26" w:rsidP="00CA5E26">
      <w:pPr>
        <w:pStyle w:val="1"/>
        <w:widowControl w:val="0"/>
        <w:autoSpaceDE w:val="0"/>
        <w:ind w:firstLine="567"/>
        <w:jc w:val="both"/>
      </w:pPr>
      <w:r>
        <w:rPr>
          <w:rStyle w:val="10"/>
          <w:rFonts w:ascii="Arial" w:hAnsi="Arial" w:cs="Arial"/>
        </w:rPr>
        <w:t xml:space="preserve">б) </w:t>
      </w:r>
      <w:r>
        <w:rPr>
          <w:rFonts w:ascii="Arial" w:hAnsi="Arial" w:cs="Arial"/>
        </w:rPr>
        <w:t>уведомление об отказе в предоставлении муниципальной услуги;</w:t>
      </w:r>
    </w:p>
    <w:p w:rsidR="00CA5E26" w:rsidRDefault="00CA5E26" w:rsidP="00CA5E26">
      <w:pPr>
        <w:pStyle w:val="1"/>
        <w:widowControl w:val="0"/>
        <w:autoSpaceDE w:val="0"/>
        <w:ind w:firstLine="567"/>
        <w:jc w:val="both"/>
        <w:rPr>
          <w:rFonts w:ascii="Arial" w:hAnsi="Arial" w:cs="Arial"/>
        </w:rPr>
      </w:pPr>
      <w:r>
        <w:rPr>
          <w:rFonts w:ascii="Arial" w:hAnsi="Arial" w:cs="Arial"/>
        </w:rPr>
        <w:t>в) уведомление о возвращении документов без рассмотрения с приложением всех представленных заявителем документов.</w:t>
      </w:r>
    </w:p>
    <w:p w:rsidR="00CA5E26" w:rsidRDefault="00CA5E26" w:rsidP="00CA5E26">
      <w:pPr>
        <w:widowControl w:val="0"/>
        <w:autoSpaceDE w:val="0"/>
        <w:ind w:firstLine="540"/>
        <w:jc w:val="both"/>
        <w:rPr>
          <w:rFonts w:ascii="Arial" w:hAnsi="Arial" w:cs="Arial"/>
          <w:sz w:val="24"/>
        </w:rPr>
      </w:pPr>
      <w:r>
        <w:rPr>
          <w:rFonts w:ascii="Arial" w:hAnsi="Arial" w:cs="Arial"/>
          <w:sz w:val="24"/>
        </w:rPr>
        <w:t xml:space="preserve">Результат подлежит регистрации в день подписания и фиксации в журнале регистрации. </w:t>
      </w:r>
    </w:p>
    <w:p w:rsidR="00CA5E26" w:rsidRDefault="00CA5E26" w:rsidP="00CA5E26">
      <w:pPr>
        <w:widowControl w:val="0"/>
        <w:autoSpaceDE w:val="0"/>
        <w:ind w:firstLine="540"/>
        <w:jc w:val="both"/>
        <w:rPr>
          <w:rFonts w:ascii="Arial" w:hAnsi="Arial" w:cs="Arial"/>
          <w:sz w:val="24"/>
        </w:rPr>
      </w:pPr>
      <w:r>
        <w:rPr>
          <w:rFonts w:ascii="Arial" w:hAnsi="Arial" w:cs="Arial"/>
          <w:sz w:val="24"/>
        </w:rPr>
        <w:t>3.3.5. Уведомление о результате предоставления муниципальной услуги с приложением соответствующего заключения Комиссии и (или) муниципального правового акта (далее - приложения) (а в случаи отказа в предоставлении в муниципальной услуге – уведомление об отказе в предоставлении муниципальной услуги) направляется заявителю в зависимости от выбранного заявителем способа получения результата предоставления муниципальной услуги, в течение 5 календарных дней со дня его регистрации.</w:t>
      </w:r>
    </w:p>
    <w:p w:rsidR="00CA5E26" w:rsidRDefault="00CA5E26" w:rsidP="00CA5E26">
      <w:pPr>
        <w:widowControl w:val="0"/>
        <w:autoSpaceDE w:val="0"/>
        <w:ind w:firstLine="540"/>
        <w:jc w:val="both"/>
        <w:rPr>
          <w:rFonts w:ascii="Arial" w:hAnsi="Arial" w:cs="Arial"/>
          <w:sz w:val="24"/>
        </w:rPr>
      </w:pPr>
      <w:r>
        <w:rPr>
          <w:rFonts w:ascii="Arial" w:hAnsi="Arial" w:cs="Arial"/>
          <w:sz w:val="24"/>
        </w:rPr>
        <w:t>Уведомление о возвращении документов без рассмотрения с приложением всех представленных заявителем документов направляется заявителю в зависимости от выбранного заявителем способа получения результата предоставления муниципальной услуги в течение 15 календарных дней со дня истечения 30 календарных дней со дня регистрации заявления и документов.</w:t>
      </w:r>
    </w:p>
    <w:p w:rsidR="00CA5E26" w:rsidRDefault="00CA5E26" w:rsidP="00CA5E26">
      <w:pPr>
        <w:widowControl w:val="0"/>
        <w:autoSpaceDE w:val="0"/>
        <w:ind w:firstLine="540"/>
        <w:jc w:val="both"/>
      </w:pPr>
      <w:r>
        <w:rPr>
          <w:rFonts w:ascii="Arial" w:hAnsi="Arial" w:cs="Arial"/>
          <w:sz w:val="24"/>
        </w:rPr>
        <w:t>3.3.6. Срок административной процедуры составляет не более 60 календарных дней с даты регистрации заявления в Администрации, а в случае принятия Комиссией решения о необходимости проведения дополнительного обследования - не более 90 календарных дней с даты регистрации заявления в Администрации, в случае принятия решения об отказе в предоставлении муниципальной услуги срок предоставления услуги составляет не более 30 календарных дней со дня регистрации заявления в Администрации.</w:t>
      </w:r>
    </w:p>
    <w:p w:rsidR="00CA5E26" w:rsidRDefault="00CA5E26" w:rsidP="00CA5E26">
      <w:pPr>
        <w:pStyle w:val="Textbody"/>
        <w:widowControl w:val="0"/>
        <w:tabs>
          <w:tab w:val="left" w:pos="0"/>
        </w:tabs>
        <w:autoSpaceDE w:val="0"/>
        <w:spacing w:after="0" w:line="240" w:lineRule="auto"/>
        <w:ind w:firstLine="567"/>
        <w:jc w:val="both"/>
      </w:pPr>
      <w:r>
        <w:rPr>
          <w:rFonts w:ascii="Arial" w:hAnsi="Arial" w:cs="Arial"/>
        </w:rPr>
        <w:lastRenderedPageBreak/>
        <w:t>Срок административной процедуры в случае возвращения документов без рассмотрения не может превышать 45 календарных дней со дня регистрации заявления и документов до дня направления заявителю уведомления о возвращении документов без рассмотрения с приложением всех представленных заявителем документов.</w:t>
      </w:r>
    </w:p>
    <w:p w:rsidR="00CA5E26" w:rsidRDefault="00CA5E26" w:rsidP="00CA5E26">
      <w:pPr>
        <w:widowControl w:val="0"/>
        <w:autoSpaceDE w:val="0"/>
        <w:ind w:firstLine="540"/>
        <w:jc w:val="both"/>
        <w:rPr>
          <w:rFonts w:ascii="Arial" w:hAnsi="Arial" w:cs="Arial"/>
          <w:sz w:val="24"/>
        </w:rPr>
      </w:pPr>
    </w:p>
    <w:p w:rsidR="00CA5E26" w:rsidRDefault="00CA5E26" w:rsidP="00CA5E26">
      <w:pPr>
        <w:widowControl w:val="0"/>
        <w:autoSpaceDE w:val="0"/>
        <w:ind w:firstLine="540"/>
        <w:jc w:val="center"/>
        <w:rPr>
          <w:rFonts w:ascii="Arial" w:hAnsi="Arial" w:cs="Arial"/>
          <w:sz w:val="24"/>
        </w:rPr>
      </w:pPr>
      <w:r>
        <w:rPr>
          <w:rFonts w:ascii="Arial" w:hAnsi="Arial" w:cs="Arial"/>
          <w:sz w:val="24"/>
        </w:rPr>
        <w:t>3.4. Порядок исправления допущенных опечаток и ошибок в выданных в результате муниципальной услуги документах</w:t>
      </w:r>
    </w:p>
    <w:p w:rsidR="00CA5E26" w:rsidRDefault="00CA5E26" w:rsidP="00CA5E26">
      <w:pPr>
        <w:widowControl w:val="0"/>
        <w:autoSpaceDE w:val="0"/>
        <w:ind w:firstLine="540"/>
        <w:jc w:val="both"/>
        <w:rPr>
          <w:rFonts w:ascii="Arial" w:hAnsi="Arial" w:cs="Arial"/>
          <w:sz w:val="24"/>
        </w:rPr>
      </w:pPr>
    </w:p>
    <w:p w:rsidR="00CA5E26" w:rsidRDefault="00CA5E26" w:rsidP="00CA5E26">
      <w:pPr>
        <w:widowControl w:val="0"/>
        <w:autoSpaceDE w:val="0"/>
        <w:ind w:firstLine="540"/>
        <w:jc w:val="both"/>
      </w:pPr>
      <w:r>
        <w:rPr>
          <w:rFonts w:ascii="Arial" w:hAnsi="Arial" w:cs="Arial"/>
          <w:sz w:val="24"/>
          <w:shd w:val="clear" w:color="auto" w:fill="FFFFFF"/>
        </w:rPr>
        <w:t>3.4.1.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перечисленных в пункте 3.3.4. настоящего Регламента (далее — результат муниципальной услуги), является получение Администрацией</w:t>
      </w:r>
      <w:r>
        <w:rPr>
          <w:rStyle w:val="a4"/>
          <w:rFonts w:ascii="Arial" w:hAnsi="Arial" w:cs="Arial"/>
          <w:color w:val="000000"/>
          <w:sz w:val="24"/>
          <w:shd w:val="clear" w:color="auto" w:fill="FFFFFF"/>
        </w:rPr>
        <w:t>6</w:t>
      </w:r>
      <w:r>
        <w:rPr>
          <w:rFonts w:ascii="Arial" w:hAnsi="Arial" w:cs="Arial"/>
          <w:sz w:val="24"/>
          <w:shd w:val="clear" w:color="auto" w:fill="FFFFFF"/>
        </w:rPr>
        <w:t xml:space="preserve"> или МФЦ заявления об исправлении технической ошибки. Прием и регистрация заявления об исправлении технической ошибки и подтверждающих документов осуществляется при личном приеме в порядке, установленном пунктами 3.2.2., 3.2.4. — 3.2.8. настоящего Регламента.</w:t>
      </w:r>
    </w:p>
    <w:p w:rsidR="00CA5E26" w:rsidRDefault="00CA5E26" w:rsidP="00CA5E26">
      <w:pPr>
        <w:widowControl w:val="0"/>
        <w:autoSpaceDE w:val="0"/>
        <w:ind w:firstLine="540"/>
        <w:jc w:val="both"/>
        <w:rPr>
          <w:rFonts w:ascii="Arial" w:hAnsi="Arial" w:cs="Arial"/>
          <w:sz w:val="24"/>
        </w:rPr>
      </w:pPr>
      <w:r>
        <w:rPr>
          <w:rFonts w:ascii="Arial" w:hAnsi="Arial" w:cs="Arial"/>
          <w:sz w:val="24"/>
        </w:rPr>
        <w:t>3.4.2. При обращении об исправлении технической ошибки заявитель представляет:</w:t>
      </w:r>
    </w:p>
    <w:p w:rsidR="00CA5E26" w:rsidRDefault="00CA5E26" w:rsidP="00CA5E26">
      <w:pPr>
        <w:widowControl w:val="0"/>
        <w:autoSpaceDE w:val="0"/>
        <w:ind w:firstLine="540"/>
        <w:jc w:val="both"/>
        <w:rPr>
          <w:rFonts w:ascii="Arial" w:hAnsi="Arial" w:cs="Arial"/>
          <w:sz w:val="24"/>
        </w:rPr>
      </w:pPr>
      <w:r>
        <w:rPr>
          <w:rFonts w:ascii="Arial" w:hAnsi="Arial" w:cs="Arial"/>
          <w:sz w:val="24"/>
        </w:rPr>
        <w:t>- заявление об исправлении технической ошибки (рекомендуемая форма в Приложении №2 к настоящему Регламенту);</w:t>
      </w:r>
    </w:p>
    <w:p w:rsidR="00CA5E26" w:rsidRDefault="00CA5E26" w:rsidP="00CA5E26">
      <w:pPr>
        <w:widowControl w:val="0"/>
        <w:autoSpaceDE w:val="0"/>
        <w:ind w:firstLine="540"/>
        <w:jc w:val="both"/>
        <w:rPr>
          <w:rFonts w:ascii="Arial" w:hAnsi="Arial" w:cs="Arial"/>
          <w:sz w:val="24"/>
        </w:rPr>
      </w:pPr>
      <w:r>
        <w:rPr>
          <w:rFonts w:ascii="Arial" w:hAnsi="Arial" w:cs="Arial"/>
          <w:sz w:val="24"/>
        </w:rPr>
        <w:t>- документы, подтверждающие наличие в выданном результате предоставления муниципальной услуги технической ошибки.</w:t>
      </w:r>
    </w:p>
    <w:p w:rsidR="00CA5E26" w:rsidRDefault="00CA5E26" w:rsidP="00CA5E26">
      <w:pPr>
        <w:widowControl w:val="0"/>
        <w:autoSpaceDE w:val="0"/>
        <w:ind w:firstLine="540"/>
        <w:jc w:val="both"/>
        <w:rPr>
          <w:rFonts w:ascii="Arial" w:hAnsi="Arial" w:cs="Arial"/>
          <w:sz w:val="24"/>
        </w:rPr>
      </w:pPr>
      <w:r>
        <w:rPr>
          <w:rFonts w:ascii="Arial" w:hAnsi="Arial" w:cs="Arial"/>
          <w:sz w:val="24"/>
        </w:rPr>
        <w:t>3.4.3. Сотрудник Администрации, ответственный за подготовку проекта результата муниципальной услуги, проверяет поступившее заявление об исправлении технической ошибки на предмет наличия технической ошибки в выданном результате предоставления муниципальной услуги.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CA5E26" w:rsidRDefault="00CA5E26" w:rsidP="00CA5E26">
      <w:pPr>
        <w:widowControl w:val="0"/>
        <w:autoSpaceDE w:val="0"/>
        <w:ind w:firstLine="540"/>
        <w:jc w:val="both"/>
        <w:rPr>
          <w:rFonts w:ascii="Arial" w:hAnsi="Arial" w:cs="Arial"/>
          <w:sz w:val="24"/>
        </w:rPr>
      </w:pPr>
      <w:r>
        <w:rPr>
          <w:rFonts w:ascii="Arial" w:hAnsi="Arial" w:cs="Arial"/>
          <w:sz w:val="24"/>
        </w:rPr>
        <w:t>В случае наличия технической ошибки в выданном в результате предоставления муниципальной услуги документе сотрудник Администрации, ответственный за подготовку проекта результата муниципальной услуги, устраняет техническую ошибку путем подготовки результата муниципальной услуги в соответствии с пунктом 3.3.4. настоящего Регламента и передает его на утверждение (подписание) в течение 3 рабочих дней со дня регистрации заявления об исправлении технической ошибки в Администрации. При этом проект результата услуги подлежит утверждению (подписанию) в течение 1 рабочего дня со дня поступления к нему указанного документа.</w:t>
      </w:r>
    </w:p>
    <w:p w:rsidR="00CA5E26" w:rsidRDefault="00CA5E26" w:rsidP="00CA5E26">
      <w:pPr>
        <w:widowControl w:val="0"/>
        <w:autoSpaceDE w:val="0"/>
        <w:ind w:firstLine="540"/>
        <w:jc w:val="both"/>
      </w:pPr>
      <w:r>
        <w:rPr>
          <w:rFonts w:ascii="Arial" w:hAnsi="Arial" w:cs="Arial"/>
          <w:sz w:val="24"/>
          <w:shd w:val="clear" w:color="auto" w:fill="FFFFFF"/>
        </w:rPr>
        <w:t xml:space="preserve">В случае отсутствия технической ошибки в выданном результате предоставления муниципальной услуги сотрудник Администрации, ответственный за подготовку проекта результата муниципальной услуги, готовит уведомление об отсутствии технической ошибки в выданном результате предоставления муниципальной услуги и передает его </w:t>
      </w:r>
      <w:r>
        <w:rPr>
          <w:rStyle w:val="a4"/>
          <w:rFonts w:ascii="Arial" w:hAnsi="Arial" w:cs="Arial"/>
          <w:color w:val="000000"/>
          <w:sz w:val="24"/>
          <w:shd w:val="clear" w:color="auto" w:fill="FFFFFF"/>
        </w:rPr>
        <w:t xml:space="preserve"> на </w:t>
      </w:r>
      <w:r>
        <w:rPr>
          <w:rFonts w:ascii="Arial" w:hAnsi="Arial" w:cs="Arial"/>
          <w:color w:val="000000"/>
          <w:sz w:val="24"/>
          <w:shd w:val="clear" w:color="auto" w:fill="FFFFFF"/>
        </w:rPr>
        <w:t>утверждение (подписание) в течение 3 рабочих дней со дня регистрации заявления в Администрации. При этом проект уведомления подлежит утверждению (подписанию) в течение 1 рабочего дня со дня поступления к нему указанного документа.</w:t>
      </w:r>
    </w:p>
    <w:p w:rsidR="00CA5E26" w:rsidRDefault="00CA5E26" w:rsidP="00CA5E26">
      <w:pPr>
        <w:widowControl w:val="0"/>
        <w:autoSpaceDE w:val="0"/>
        <w:ind w:firstLine="540"/>
        <w:jc w:val="both"/>
      </w:pPr>
      <w:r>
        <w:rPr>
          <w:rFonts w:ascii="Arial" w:hAnsi="Arial" w:cs="Arial"/>
          <w:sz w:val="24"/>
        </w:rPr>
        <w:t>3.4.4. Сотрудник Администрации, ответственный за регистрацию и направление документов, регистрирует подписанный результат услуги либо уведомление об отсутствии технической ошибки в выданном результате предоставления муниципальной услуги в день подписания, фиксирует это в журнале</w:t>
      </w:r>
      <w:r>
        <w:rPr>
          <w:rFonts w:ascii="Arial" w:hAnsi="Arial" w:cs="Arial"/>
          <w:sz w:val="24"/>
          <w:vertAlign w:val="superscript"/>
        </w:rPr>
        <w:t xml:space="preserve"> </w:t>
      </w:r>
      <w:r>
        <w:rPr>
          <w:rFonts w:ascii="Arial" w:hAnsi="Arial" w:cs="Arial"/>
          <w:sz w:val="24"/>
        </w:rPr>
        <w:t>и направляет заявителю способом, указанном в заявлении об исправлении технической ошибки.</w:t>
      </w:r>
    </w:p>
    <w:p w:rsidR="00CA5E26" w:rsidRDefault="00CA5E26" w:rsidP="00CA5E26">
      <w:pPr>
        <w:widowControl w:val="0"/>
        <w:autoSpaceDE w:val="0"/>
        <w:ind w:firstLine="540"/>
        <w:jc w:val="both"/>
        <w:rPr>
          <w:rFonts w:ascii="Arial" w:hAnsi="Arial" w:cs="Arial"/>
          <w:sz w:val="24"/>
        </w:rPr>
      </w:pPr>
      <w:r>
        <w:rPr>
          <w:rFonts w:ascii="Arial" w:hAnsi="Arial" w:cs="Arial"/>
          <w:sz w:val="24"/>
        </w:rPr>
        <w:t xml:space="preserve">3.4.5. 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 в </w:t>
      </w:r>
      <w:r>
        <w:rPr>
          <w:rFonts w:ascii="Arial" w:hAnsi="Arial" w:cs="Arial"/>
          <w:sz w:val="24"/>
        </w:rPr>
        <w:lastRenderedPageBreak/>
        <w:t>Администрации до даты направления заявителю результата настоящей процедуры, указанного в пункте 3.4.6. Регламента.</w:t>
      </w:r>
    </w:p>
    <w:p w:rsidR="00CA5E26" w:rsidRDefault="00CA5E26" w:rsidP="00CA5E26">
      <w:pPr>
        <w:widowControl w:val="0"/>
        <w:autoSpaceDE w:val="0"/>
        <w:ind w:firstLine="540"/>
        <w:jc w:val="both"/>
        <w:rPr>
          <w:rFonts w:ascii="Arial" w:hAnsi="Arial" w:cs="Arial"/>
          <w:sz w:val="24"/>
        </w:rPr>
      </w:pPr>
      <w:r>
        <w:rPr>
          <w:rFonts w:ascii="Arial" w:hAnsi="Arial" w:cs="Arial"/>
          <w:sz w:val="24"/>
        </w:rPr>
        <w:t>3.4.6.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CA5E26" w:rsidRDefault="00CA5E26" w:rsidP="00CA5E26">
      <w:pPr>
        <w:widowControl w:val="0"/>
        <w:autoSpaceDE w:val="0"/>
        <w:ind w:firstLine="540"/>
        <w:jc w:val="both"/>
        <w:rPr>
          <w:rFonts w:ascii="Arial" w:hAnsi="Arial" w:cs="Arial"/>
          <w:sz w:val="24"/>
        </w:rPr>
      </w:pPr>
      <w:r>
        <w:rPr>
          <w:rFonts w:ascii="Arial" w:hAnsi="Arial" w:cs="Arial"/>
          <w:sz w:val="24"/>
        </w:rPr>
        <w:t>а) в случае наличия технической ошибки в выданном результате предоставления муниципальной услуги — результат услуги в соответствии с пунктом 2.3. Регламента;</w:t>
      </w:r>
    </w:p>
    <w:p w:rsidR="00CA5E26" w:rsidRDefault="00CA5E26" w:rsidP="00CA5E26">
      <w:pPr>
        <w:widowControl w:val="0"/>
        <w:autoSpaceDE w:val="0"/>
        <w:ind w:firstLine="540"/>
        <w:jc w:val="both"/>
        <w:rPr>
          <w:rFonts w:ascii="Arial" w:hAnsi="Arial" w:cs="Arial"/>
          <w:sz w:val="24"/>
        </w:rPr>
      </w:pPr>
      <w:r>
        <w:rPr>
          <w:rFonts w:ascii="Arial" w:hAnsi="Arial" w:cs="Arial"/>
          <w:sz w:val="24"/>
        </w:rPr>
        <w:t>б) в случае отсутствия технической ошибки в выданном результате предоставления муниципальной услуги - уведомление об отсутствии технической ошибки в выданном результате предоставления муниципальной услуги.</w:t>
      </w:r>
    </w:p>
    <w:p w:rsidR="00CA5E26" w:rsidRDefault="00CA5E26" w:rsidP="00CA5E26">
      <w:pPr>
        <w:widowControl w:val="0"/>
        <w:autoSpaceDE w:val="0"/>
        <w:ind w:firstLine="540"/>
        <w:jc w:val="both"/>
        <w:rPr>
          <w:rFonts w:ascii="Arial" w:hAnsi="Arial" w:cs="Arial"/>
          <w:sz w:val="24"/>
        </w:rPr>
      </w:pPr>
    </w:p>
    <w:p w:rsidR="00CA5E26" w:rsidRDefault="00CA5E26" w:rsidP="00CA5E26">
      <w:pPr>
        <w:autoSpaceDE w:val="0"/>
        <w:ind w:right="38" w:firstLine="567"/>
        <w:jc w:val="center"/>
      </w:pPr>
      <w:r>
        <w:rPr>
          <w:rFonts w:ascii="Arial" w:hAnsi="Arial" w:cs="Arial"/>
          <w:sz w:val="24"/>
          <w:lang w:val="en-US"/>
        </w:rPr>
        <w:t>IV</w:t>
      </w:r>
      <w:r>
        <w:rPr>
          <w:rFonts w:ascii="Arial" w:hAnsi="Arial" w:cs="Arial"/>
          <w:sz w:val="24"/>
        </w:rPr>
        <w:t>. Формы контроля за предоставлением муниципальной услуги</w:t>
      </w:r>
    </w:p>
    <w:p w:rsidR="00CA5E26" w:rsidRDefault="00CA5E26" w:rsidP="00CA5E26">
      <w:pPr>
        <w:tabs>
          <w:tab w:val="left" w:pos="120"/>
        </w:tabs>
        <w:autoSpaceDE w:val="0"/>
        <w:ind w:right="57"/>
        <w:jc w:val="center"/>
        <w:rPr>
          <w:rFonts w:ascii="Arial" w:hAnsi="Arial" w:cs="Arial"/>
          <w:sz w:val="24"/>
        </w:rPr>
      </w:pPr>
    </w:p>
    <w:p w:rsidR="00CA5E26" w:rsidRDefault="00CA5E26" w:rsidP="00CA5E26">
      <w:pPr>
        <w:autoSpaceDE w:val="0"/>
        <w:ind w:right="38" w:firstLine="567"/>
        <w:jc w:val="center"/>
        <w:rPr>
          <w:rFonts w:ascii="Arial" w:hAnsi="Arial" w:cs="Arial"/>
          <w:sz w:val="24"/>
        </w:rPr>
      </w:pPr>
      <w:r>
        <w:rPr>
          <w:rFonts w:ascii="Arial" w:hAnsi="Arial" w:cs="Arial"/>
          <w:sz w:val="24"/>
        </w:rPr>
        <w:t>Порядок осуществления текущего контроля за соблюдением и предоставлением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A5E26" w:rsidRDefault="00CA5E26" w:rsidP="00CA5E26">
      <w:pPr>
        <w:autoSpaceDE w:val="0"/>
        <w:ind w:right="38" w:firstLine="567"/>
        <w:jc w:val="both"/>
        <w:rPr>
          <w:rFonts w:ascii="Arial" w:hAnsi="Arial" w:cs="Arial"/>
          <w:color w:val="000000"/>
          <w:sz w:val="24"/>
        </w:rPr>
      </w:pPr>
    </w:p>
    <w:p w:rsidR="00CA5E26" w:rsidRDefault="00CA5E26" w:rsidP="00CA5E26">
      <w:pPr>
        <w:autoSpaceDE w:val="0"/>
        <w:ind w:right="38" w:firstLine="567"/>
        <w:jc w:val="both"/>
        <w:rPr>
          <w:rFonts w:ascii="Arial" w:hAnsi="Arial" w:cs="Arial"/>
          <w:color w:val="000000"/>
          <w:sz w:val="24"/>
        </w:rPr>
      </w:pPr>
      <w:r>
        <w:rPr>
          <w:rFonts w:ascii="Arial" w:hAnsi="Arial" w:cs="Arial"/>
          <w:color w:val="000000"/>
          <w:sz w:val="24"/>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CA5E26" w:rsidRDefault="00CA5E26" w:rsidP="00CA5E26">
      <w:pPr>
        <w:autoSpaceDE w:val="0"/>
        <w:ind w:right="38" w:firstLine="567"/>
        <w:jc w:val="both"/>
        <w:rPr>
          <w:rFonts w:ascii="Arial" w:hAnsi="Arial" w:cs="Arial"/>
          <w:color w:val="000000"/>
          <w:sz w:val="24"/>
        </w:rPr>
      </w:pPr>
      <w:r>
        <w:rPr>
          <w:rFonts w:ascii="Arial" w:hAnsi="Arial" w:cs="Arial"/>
          <w:color w:val="000000"/>
          <w:sz w:val="24"/>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CA5E26" w:rsidRDefault="00CA5E26" w:rsidP="00CA5E26">
      <w:pPr>
        <w:autoSpaceDE w:val="0"/>
        <w:ind w:right="38" w:firstLine="567"/>
        <w:jc w:val="both"/>
        <w:rPr>
          <w:rFonts w:ascii="Arial" w:hAnsi="Arial" w:cs="Arial"/>
          <w:color w:val="000000"/>
          <w:sz w:val="24"/>
        </w:rPr>
      </w:pPr>
      <w:r>
        <w:rPr>
          <w:rFonts w:ascii="Arial" w:hAnsi="Arial" w:cs="Arial"/>
          <w:color w:val="000000"/>
          <w:sz w:val="24"/>
        </w:rPr>
        <w:t>4.2. 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CA5E26" w:rsidRDefault="00CA5E26" w:rsidP="00CA5E26">
      <w:pPr>
        <w:ind w:firstLine="567"/>
        <w:rPr>
          <w:rFonts w:ascii="Arial" w:hAnsi="Arial" w:cs="Arial"/>
          <w:color w:val="000000"/>
          <w:sz w:val="24"/>
        </w:rPr>
      </w:pPr>
      <w:r>
        <w:rPr>
          <w:rFonts w:ascii="Arial" w:hAnsi="Arial" w:cs="Arial"/>
          <w:color w:val="000000"/>
          <w:sz w:val="24"/>
        </w:rPr>
        <w:t>Периодичность осуществления текущего контроля устанавливается администрацией.</w:t>
      </w:r>
    </w:p>
    <w:p w:rsidR="00CA5E26" w:rsidRDefault="00CA5E26" w:rsidP="00CA5E26">
      <w:pPr>
        <w:autoSpaceDE w:val="0"/>
        <w:ind w:right="38" w:firstLine="567"/>
        <w:jc w:val="both"/>
        <w:rPr>
          <w:rFonts w:ascii="Arial" w:hAnsi="Arial" w:cs="Arial"/>
          <w:color w:val="000000"/>
          <w:sz w:val="24"/>
        </w:rPr>
      </w:pPr>
    </w:p>
    <w:p w:rsidR="00CA5E26" w:rsidRDefault="00CA5E26" w:rsidP="00CA5E26">
      <w:pPr>
        <w:autoSpaceDE w:val="0"/>
        <w:ind w:right="38" w:firstLine="567"/>
        <w:jc w:val="center"/>
        <w:rPr>
          <w:rFonts w:ascii="Arial" w:hAnsi="Arial" w:cs="Arial"/>
          <w:color w:val="000000"/>
          <w:sz w:val="24"/>
        </w:rPr>
      </w:pPr>
      <w:r>
        <w:rPr>
          <w:rFonts w:ascii="Arial" w:hAnsi="Arial" w:cs="Arial"/>
          <w:color w:val="000000"/>
          <w:sz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A5E26" w:rsidRDefault="00CA5E26" w:rsidP="00CA5E26">
      <w:pPr>
        <w:autoSpaceDE w:val="0"/>
        <w:ind w:right="38"/>
        <w:jc w:val="both"/>
        <w:rPr>
          <w:rFonts w:ascii="Arial" w:hAnsi="Arial" w:cs="Arial"/>
          <w:sz w:val="24"/>
        </w:rPr>
      </w:pPr>
    </w:p>
    <w:p w:rsidR="00CA5E26" w:rsidRDefault="00CA5E26" w:rsidP="00CA5E26">
      <w:pPr>
        <w:autoSpaceDE w:val="0"/>
        <w:ind w:right="38" w:firstLine="567"/>
        <w:jc w:val="both"/>
        <w:rPr>
          <w:rFonts w:ascii="Arial" w:hAnsi="Arial" w:cs="Arial"/>
          <w:sz w:val="24"/>
        </w:rPr>
      </w:pPr>
      <w:r>
        <w:rPr>
          <w:rFonts w:ascii="Arial" w:hAnsi="Arial" w:cs="Arial"/>
          <w:sz w:val="24"/>
        </w:rPr>
        <w:t>4.3. Администрация организует и осуществляет контроль за предоставлением муниципальной услуги.</w:t>
      </w:r>
    </w:p>
    <w:p w:rsidR="00CA5E26" w:rsidRDefault="00CA5E26" w:rsidP="00CA5E26">
      <w:pPr>
        <w:autoSpaceDE w:val="0"/>
        <w:ind w:right="38" w:firstLine="567"/>
        <w:jc w:val="both"/>
        <w:rPr>
          <w:rFonts w:ascii="Arial" w:hAnsi="Arial" w:cs="Arial"/>
          <w:sz w:val="24"/>
        </w:rPr>
      </w:pPr>
      <w:r>
        <w:rPr>
          <w:rFonts w:ascii="Arial" w:hAnsi="Arial" w:cs="Arial"/>
          <w:sz w:val="24"/>
        </w:rPr>
        <w:t>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CA5E26" w:rsidRDefault="00CA5E26" w:rsidP="00CA5E26">
      <w:pPr>
        <w:autoSpaceDE w:val="0"/>
        <w:ind w:right="38" w:firstLine="567"/>
        <w:jc w:val="both"/>
        <w:rPr>
          <w:rFonts w:ascii="Arial" w:hAnsi="Arial" w:cs="Arial"/>
          <w:sz w:val="24"/>
        </w:rPr>
      </w:pPr>
      <w:r>
        <w:rPr>
          <w:rFonts w:ascii="Arial" w:hAnsi="Arial" w:cs="Arial"/>
          <w:sz w:val="24"/>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CA5E26" w:rsidRDefault="00CA5E26" w:rsidP="00CA5E26">
      <w:pPr>
        <w:ind w:right="38" w:firstLine="567"/>
        <w:jc w:val="both"/>
        <w:rPr>
          <w:rFonts w:ascii="Arial" w:hAnsi="Arial" w:cs="Arial"/>
          <w:sz w:val="24"/>
        </w:rPr>
      </w:pPr>
      <w:r>
        <w:rPr>
          <w:rFonts w:ascii="Arial" w:hAnsi="Arial" w:cs="Arial"/>
          <w:sz w:val="24"/>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CA5E26" w:rsidRDefault="00CA5E26" w:rsidP="00CA5E26">
      <w:pPr>
        <w:autoSpaceDE w:val="0"/>
        <w:ind w:right="38" w:firstLine="567"/>
        <w:jc w:val="both"/>
        <w:rPr>
          <w:rFonts w:ascii="Arial" w:hAnsi="Arial" w:cs="Arial"/>
          <w:sz w:val="24"/>
        </w:rPr>
      </w:pPr>
    </w:p>
    <w:p w:rsidR="00CA5E26" w:rsidRDefault="00CA5E26" w:rsidP="00CA5E26">
      <w:pPr>
        <w:autoSpaceDE w:val="0"/>
        <w:ind w:right="38" w:firstLine="567"/>
        <w:jc w:val="center"/>
      </w:pPr>
      <w:r>
        <w:rPr>
          <w:rFonts w:ascii="Arial" w:hAnsi="Arial" w:cs="Arial"/>
          <w:sz w:val="24"/>
          <w:lang w:val="en-US"/>
        </w:rPr>
        <w:lastRenderedPageBreak/>
        <w:t>V</w:t>
      </w:r>
      <w:r>
        <w:rPr>
          <w:rFonts w:ascii="Arial" w:hAnsi="Arial" w:cs="Arial"/>
          <w:sz w:val="24"/>
        </w:rPr>
        <w:t>.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ascii="Arial" w:hAnsi="Arial" w:cs="Arial"/>
          <w:sz w:val="24"/>
          <w:vertAlign w:val="superscript"/>
        </w:rPr>
        <w:t>11</w:t>
      </w:r>
    </w:p>
    <w:p w:rsidR="00CA5E26" w:rsidRDefault="00CA5E26" w:rsidP="00CA5E26">
      <w:pPr>
        <w:ind w:firstLine="567"/>
        <w:jc w:val="both"/>
        <w:rPr>
          <w:rFonts w:ascii="Arial" w:hAnsi="Arial" w:cs="Arial"/>
          <w:sz w:val="24"/>
        </w:rPr>
      </w:pPr>
      <w:r>
        <w:rPr>
          <w:rFonts w:ascii="Arial" w:hAnsi="Arial" w:cs="Arial"/>
          <w:sz w:val="24"/>
        </w:rPr>
        <w:t>5.1. 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
    <w:p w:rsidR="00CA5E26" w:rsidRDefault="00CA5E26" w:rsidP="00CA5E26">
      <w:pPr>
        <w:ind w:firstLine="567"/>
        <w:jc w:val="both"/>
        <w:rPr>
          <w:rFonts w:ascii="Arial" w:hAnsi="Arial" w:cs="Arial"/>
          <w:sz w:val="24"/>
        </w:rPr>
      </w:pPr>
      <w:r>
        <w:rPr>
          <w:rFonts w:ascii="Arial" w:hAnsi="Arial" w:cs="Arial"/>
          <w:sz w:val="24"/>
        </w:rPr>
        <w:t>5.2. Жалоба может быть адресована следующим должностным лицам, уполномоченным на ее рассмотрение:</w:t>
      </w:r>
    </w:p>
    <w:p w:rsidR="00CA5E26" w:rsidRDefault="00CA5E26" w:rsidP="00CA5E26">
      <w:pPr>
        <w:ind w:firstLine="567"/>
        <w:jc w:val="both"/>
        <w:rPr>
          <w:rFonts w:ascii="Arial" w:hAnsi="Arial" w:cs="Arial"/>
          <w:sz w:val="24"/>
        </w:rPr>
      </w:pPr>
      <w:r>
        <w:rPr>
          <w:rFonts w:ascii="Arial" w:hAnsi="Arial" w:cs="Arial"/>
          <w:sz w:val="24"/>
        </w:rPr>
        <w:t>а) заместителю Главы Администрации, координирующему и контролирующему деятельность структурных подразделений Администрации, на решения и (или) действия (бездействие) должностных лиц структурных подразделений Администрации;</w:t>
      </w:r>
    </w:p>
    <w:p w:rsidR="00CA5E26" w:rsidRDefault="00CA5E26" w:rsidP="00CA5E26">
      <w:pPr>
        <w:widowControl w:val="0"/>
        <w:autoSpaceDE w:val="0"/>
        <w:ind w:firstLine="567"/>
        <w:jc w:val="both"/>
      </w:pPr>
      <w:r>
        <w:rPr>
          <w:rFonts w:ascii="Arial" w:hAnsi="Arial" w:cs="Arial"/>
          <w:sz w:val="24"/>
        </w:rPr>
        <w:t>б) Главе Администрации на решения и (или) действия (бездействие) заместителя Главы Администрации,</w:t>
      </w:r>
      <w:r>
        <w:rPr>
          <w:rFonts w:ascii="Arial" w:hAnsi="Arial" w:cs="Arial"/>
          <w:sz w:val="24"/>
          <w:lang w:eastAsia="ru-RU"/>
        </w:rPr>
        <w:t xml:space="preserve"> координирующего и контролирующего деятельность определенного структурного подразделения Администрации;</w:t>
      </w:r>
    </w:p>
    <w:p w:rsidR="00CA5E26" w:rsidRDefault="00CA5E26" w:rsidP="00CA5E26">
      <w:pPr>
        <w:ind w:firstLine="567"/>
        <w:jc w:val="both"/>
        <w:rPr>
          <w:rFonts w:ascii="Arial" w:hAnsi="Arial" w:cs="Arial"/>
          <w:sz w:val="24"/>
        </w:rPr>
      </w:pPr>
      <w:r>
        <w:rPr>
          <w:rFonts w:ascii="Arial" w:hAnsi="Arial" w:cs="Arial"/>
          <w:sz w:val="24"/>
        </w:rPr>
        <w:t>в) директору МФЦ на решения и (или) действия (бездействие) сотрудников МФЦ.</w:t>
      </w:r>
    </w:p>
    <w:p w:rsidR="00CA5E26" w:rsidRDefault="00CA5E26" w:rsidP="00CA5E26">
      <w:pPr>
        <w:pStyle w:val="Standard"/>
        <w:ind w:firstLine="567"/>
        <w:jc w:val="both"/>
        <w:rPr>
          <w:rFonts w:ascii="Arial" w:hAnsi="Arial" w:cs="Arial"/>
        </w:rPr>
      </w:pPr>
      <w:r>
        <w:rPr>
          <w:rFonts w:ascii="Arial" w:hAnsi="Arial" w:cs="Arial"/>
        </w:rPr>
        <w:t>5.3. Информация о порядке подачи и рассмотрения жалобы размещается на официальном сайте Администрации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CA5E26" w:rsidRDefault="00CA5E26" w:rsidP="00CA5E26">
      <w:pPr>
        <w:pStyle w:val="Standard"/>
        <w:ind w:firstLine="567"/>
        <w:jc w:val="both"/>
        <w:rPr>
          <w:rFonts w:ascii="Arial" w:hAnsi="Arial" w:cs="Arial"/>
        </w:rPr>
      </w:pPr>
      <w:r>
        <w:rPr>
          <w:rFonts w:ascii="Arial" w:hAnsi="Arial" w:cs="Arial"/>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CA5E26" w:rsidRDefault="00CA5E26" w:rsidP="00CA5E26">
      <w:pPr>
        <w:pStyle w:val="Standard"/>
        <w:ind w:firstLine="567"/>
        <w:jc w:val="both"/>
        <w:rPr>
          <w:rFonts w:ascii="Arial" w:hAnsi="Arial" w:cs="Arial"/>
        </w:rPr>
      </w:pPr>
      <w:r>
        <w:rPr>
          <w:rFonts w:ascii="Arial" w:hAnsi="Arial" w:cs="Arial"/>
        </w:rPr>
        <w:t>Федеральным законом от 27.07.2010 № 210-ФЗ «Об организации предоставления государственных и муниципальных услуг».</w:t>
      </w:r>
    </w:p>
    <w:p w:rsidR="00CA5E26" w:rsidRDefault="00CA5E26" w:rsidP="00CA5E26">
      <w:pPr>
        <w:autoSpaceDE w:val="0"/>
        <w:ind w:right="38"/>
        <w:jc w:val="both"/>
        <w:rPr>
          <w:rFonts w:ascii="Arial" w:hAnsi="Arial" w:cs="Arial"/>
          <w:sz w:val="24"/>
        </w:rPr>
      </w:pPr>
    </w:p>
    <w:p w:rsidR="00CA5E26" w:rsidRDefault="00CA5E26" w:rsidP="00CA5E26">
      <w:pPr>
        <w:autoSpaceDE w:val="0"/>
        <w:ind w:right="38"/>
        <w:jc w:val="both"/>
        <w:rPr>
          <w:rFonts w:ascii="Arial" w:hAnsi="Arial" w:cs="Arial"/>
          <w:sz w:val="24"/>
        </w:rPr>
      </w:pPr>
    </w:p>
    <w:p w:rsidR="00CA5E26" w:rsidRDefault="00CA5E26" w:rsidP="00CA5E26">
      <w:pPr>
        <w:widowControl w:val="0"/>
        <w:autoSpaceDE w:val="0"/>
        <w:ind w:firstLine="540"/>
        <w:jc w:val="right"/>
        <w:rPr>
          <w:rFonts w:ascii="Arial" w:hAnsi="Arial" w:cs="Arial"/>
          <w:sz w:val="24"/>
        </w:rPr>
      </w:pPr>
    </w:p>
    <w:p w:rsidR="00CA5E26" w:rsidRDefault="00CA5E26" w:rsidP="00CA5E26">
      <w:pPr>
        <w:widowControl w:val="0"/>
        <w:autoSpaceDE w:val="0"/>
        <w:ind w:firstLine="540"/>
        <w:jc w:val="right"/>
        <w:rPr>
          <w:rFonts w:ascii="Arial" w:hAnsi="Arial" w:cs="Arial"/>
          <w:sz w:val="24"/>
        </w:rPr>
      </w:pPr>
    </w:p>
    <w:p w:rsidR="00CA5E26" w:rsidRDefault="00CA5E26" w:rsidP="00CA5E26">
      <w:pPr>
        <w:widowControl w:val="0"/>
        <w:autoSpaceDE w:val="0"/>
        <w:ind w:firstLine="540"/>
        <w:jc w:val="right"/>
        <w:rPr>
          <w:rFonts w:ascii="Arial" w:hAnsi="Arial" w:cs="Arial"/>
          <w:sz w:val="24"/>
        </w:rPr>
      </w:pPr>
    </w:p>
    <w:p w:rsidR="00CA5E26" w:rsidRDefault="00CA5E26" w:rsidP="00CA5E26">
      <w:pPr>
        <w:widowControl w:val="0"/>
        <w:autoSpaceDE w:val="0"/>
        <w:ind w:firstLine="540"/>
        <w:jc w:val="right"/>
        <w:rPr>
          <w:rFonts w:ascii="Arial" w:hAnsi="Arial" w:cs="Arial"/>
          <w:sz w:val="24"/>
        </w:rPr>
      </w:pPr>
    </w:p>
    <w:p w:rsidR="00CA5E26" w:rsidRDefault="00CA5E26" w:rsidP="00CA5E26">
      <w:pPr>
        <w:widowControl w:val="0"/>
        <w:autoSpaceDE w:val="0"/>
        <w:ind w:firstLine="540"/>
        <w:jc w:val="right"/>
        <w:rPr>
          <w:rFonts w:ascii="Arial" w:hAnsi="Arial" w:cs="Arial"/>
          <w:sz w:val="24"/>
        </w:rPr>
      </w:pPr>
    </w:p>
    <w:p w:rsidR="00CA5E26" w:rsidRDefault="00CA5E26" w:rsidP="00CA5E26">
      <w:pPr>
        <w:widowControl w:val="0"/>
        <w:autoSpaceDE w:val="0"/>
        <w:ind w:firstLine="540"/>
        <w:jc w:val="right"/>
        <w:rPr>
          <w:rFonts w:ascii="Arial" w:hAnsi="Arial" w:cs="Arial"/>
          <w:sz w:val="24"/>
        </w:rPr>
      </w:pPr>
    </w:p>
    <w:p w:rsidR="00CA5E26" w:rsidRDefault="00CA5E26" w:rsidP="00CA5E26">
      <w:pPr>
        <w:widowControl w:val="0"/>
        <w:autoSpaceDE w:val="0"/>
        <w:ind w:firstLine="540"/>
        <w:jc w:val="right"/>
        <w:rPr>
          <w:rFonts w:ascii="Arial" w:hAnsi="Arial" w:cs="Arial"/>
          <w:sz w:val="24"/>
        </w:rPr>
      </w:pPr>
    </w:p>
    <w:p w:rsidR="00CA5E26" w:rsidRDefault="00CA5E26" w:rsidP="00CA5E26">
      <w:pPr>
        <w:widowControl w:val="0"/>
        <w:autoSpaceDE w:val="0"/>
        <w:ind w:firstLine="540"/>
        <w:jc w:val="right"/>
        <w:rPr>
          <w:rFonts w:ascii="Arial" w:hAnsi="Arial" w:cs="Arial"/>
          <w:sz w:val="24"/>
        </w:rPr>
      </w:pPr>
    </w:p>
    <w:p w:rsidR="00CA5E26" w:rsidRDefault="00CA5E26" w:rsidP="00CA5E26">
      <w:pPr>
        <w:widowControl w:val="0"/>
        <w:autoSpaceDE w:val="0"/>
        <w:ind w:firstLine="540"/>
        <w:jc w:val="right"/>
        <w:rPr>
          <w:rFonts w:ascii="Arial" w:hAnsi="Arial" w:cs="Arial"/>
          <w:sz w:val="24"/>
        </w:rPr>
      </w:pPr>
    </w:p>
    <w:p w:rsidR="00CA5E26" w:rsidRDefault="00CA5E26" w:rsidP="00CA5E26">
      <w:pPr>
        <w:widowControl w:val="0"/>
        <w:autoSpaceDE w:val="0"/>
        <w:ind w:firstLine="540"/>
        <w:jc w:val="right"/>
        <w:rPr>
          <w:rFonts w:ascii="Arial" w:hAnsi="Arial" w:cs="Arial"/>
          <w:sz w:val="24"/>
        </w:rPr>
      </w:pPr>
    </w:p>
    <w:p w:rsidR="00CA5E26" w:rsidRDefault="00CA5E26" w:rsidP="00CA5E26">
      <w:pPr>
        <w:widowControl w:val="0"/>
        <w:autoSpaceDE w:val="0"/>
        <w:ind w:firstLine="540"/>
        <w:jc w:val="right"/>
        <w:rPr>
          <w:rFonts w:ascii="Arial" w:hAnsi="Arial" w:cs="Arial"/>
          <w:sz w:val="24"/>
        </w:rPr>
      </w:pPr>
    </w:p>
    <w:p w:rsidR="00CA5E26" w:rsidRDefault="00CA5E26" w:rsidP="00CA5E26">
      <w:pPr>
        <w:widowControl w:val="0"/>
        <w:autoSpaceDE w:val="0"/>
        <w:ind w:firstLine="540"/>
        <w:jc w:val="right"/>
        <w:rPr>
          <w:rFonts w:ascii="Arial" w:hAnsi="Arial" w:cs="Arial"/>
          <w:sz w:val="24"/>
        </w:rPr>
      </w:pPr>
    </w:p>
    <w:p w:rsidR="00CA5E26" w:rsidRDefault="00CA5E26" w:rsidP="00CA5E26">
      <w:pPr>
        <w:widowControl w:val="0"/>
        <w:autoSpaceDE w:val="0"/>
        <w:ind w:firstLine="540"/>
        <w:jc w:val="right"/>
        <w:rPr>
          <w:rFonts w:ascii="Arial" w:hAnsi="Arial" w:cs="Arial"/>
          <w:sz w:val="24"/>
        </w:rPr>
      </w:pPr>
    </w:p>
    <w:p w:rsidR="00CA5E26" w:rsidRDefault="00CA5E26" w:rsidP="00CA5E26">
      <w:pPr>
        <w:widowControl w:val="0"/>
        <w:autoSpaceDE w:val="0"/>
        <w:ind w:firstLine="540"/>
        <w:jc w:val="right"/>
        <w:rPr>
          <w:rFonts w:ascii="Arial" w:hAnsi="Arial" w:cs="Arial"/>
          <w:sz w:val="24"/>
        </w:rPr>
      </w:pPr>
    </w:p>
    <w:p w:rsidR="00CA5E26" w:rsidRDefault="00CA5E26" w:rsidP="00CA5E26">
      <w:pPr>
        <w:widowControl w:val="0"/>
        <w:autoSpaceDE w:val="0"/>
        <w:ind w:firstLine="540"/>
        <w:jc w:val="right"/>
        <w:rPr>
          <w:rFonts w:ascii="Arial" w:hAnsi="Arial" w:cs="Arial"/>
          <w:sz w:val="24"/>
        </w:rPr>
      </w:pPr>
    </w:p>
    <w:p w:rsidR="00CA5E26" w:rsidRDefault="00CA5E26" w:rsidP="00CA5E26">
      <w:pPr>
        <w:widowControl w:val="0"/>
        <w:autoSpaceDE w:val="0"/>
        <w:ind w:firstLine="540"/>
        <w:jc w:val="right"/>
        <w:rPr>
          <w:rFonts w:ascii="Arial" w:hAnsi="Arial" w:cs="Arial"/>
          <w:sz w:val="24"/>
        </w:rPr>
      </w:pPr>
    </w:p>
    <w:p w:rsidR="00CA5E26" w:rsidRDefault="00CA5E26" w:rsidP="00CA5E26">
      <w:pPr>
        <w:widowControl w:val="0"/>
        <w:autoSpaceDE w:val="0"/>
        <w:ind w:firstLine="540"/>
        <w:jc w:val="right"/>
        <w:rPr>
          <w:rFonts w:ascii="Arial" w:hAnsi="Arial" w:cs="Arial"/>
          <w:sz w:val="24"/>
        </w:rPr>
      </w:pPr>
    </w:p>
    <w:p w:rsidR="00CA5E26" w:rsidRDefault="00CA5E26" w:rsidP="00CA5E26">
      <w:pPr>
        <w:widowControl w:val="0"/>
        <w:autoSpaceDE w:val="0"/>
        <w:ind w:firstLine="540"/>
        <w:jc w:val="right"/>
        <w:rPr>
          <w:rFonts w:ascii="Arial" w:hAnsi="Arial" w:cs="Arial"/>
          <w:sz w:val="24"/>
        </w:rPr>
      </w:pPr>
    </w:p>
    <w:p w:rsidR="00CA5E26" w:rsidRDefault="00CA5E26" w:rsidP="00CA5E26">
      <w:pPr>
        <w:widowControl w:val="0"/>
        <w:autoSpaceDE w:val="0"/>
        <w:ind w:firstLine="540"/>
        <w:jc w:val="right"/>
        <w:rPr>
          <w:rFonts w:ascii="Arial" w:hAnsi="Arial" w:cs="Arial"/>
          <w:sz w:val="24"/>
        </w:rPr>
      </w:pPr>
    </w:p>
    <w:p w:rsidR="00CA5E26" w:rsidRDefault="00CA5E26" w:rsidP="00CA5E26">
      <w:pPr>
        <w:widowControl w:val="0"/>
        <w:autoSpaceDE w:val="0"/>
        <w:ind w:firstLine="540"/>
        <w:jc w:val="right"/>
        <w:rPr>
          <w:rFonts w:ascii="Arial" w:hAnsi="Arial" w:cs="Arial"/>
          <w:sz w:val="24"/>
        </w:rPr>
      </w:pPr>
    </w:p>
    <w:p w:rsidR="00CA5E26" w:rsidRDefault="00CA5E26" w:rsidP="00CA5E26">
      <w:pPr>
        <w:widowControl w:val="0"/>
        <w:autoSpaceDE w:val="0"/>
        <w:ind w:firstLine="540"/>
        <w:jc w:val="right"/>
        <w:rPr>
          <w:rFonts w:ascii="Arial" w:hAnsi="Arial" w:cs="Arial"/>
          <w:sz w:val="24"/>
        </w:rPr>
      </w:pPr>
    </w:p>
    <w:p w:rsidR="00CA5E26" w:rsidRDefault="00CA5E26" w:rsidP="00CA5E26">
      <w:pPr>
        <w:widowControl w:val="0"/>
        <w:autoSpaceDE w:val="0"/>
        <w:ind w:firstLine="540"/>
        <w:jc w:val="right"/>
        <w:rPr>
          <w:rFonts w:ascii="Arial" w:hAnsi="Arial" w:cs="Arial"/>
          <w:sz w:val="24"/>
        </w:rPr>
      </w:pPr>
    </w:p>
    <w:p w:rsidR="00CA5E26" w:rsidRDefault="00CA5E26" w:rsidP="00CA5E26">
      <w:pPr>
        <w:widowControl w:val="0"/>
        <w:autoSpaceDE w:val="0"/>
        <w:ind w:firstLine="540"/>
        <w:jc w:val="right"/>
        <w:rPr>
          <w:rFonts w:ascii="Arial" w:hAnsi="Arial" w:cs="Arial"/>
          <w:sz w:val="24"/>
        </w:rPr>
      </w:pPr>
    </w:p>
    <w:p w:rsidR="00CA5E26" w:rsidRDefault="00CA5E26" w:rsidP="00CA5E26">
      <w:pPr>
        <w:widowControl w:val="0"/>
        <w:autoSpaceDE w:val="0"/>
        <w:ind w:firstLine="540"/>
        <w:jc w:val="right"/>
        <w:rPr>
          <w:rFonts w:ascii="Arial" w:hAnsi="Arial" w:cs="Arial"/>
          <w:sz w:val="24"/>
        </w:rPr>
      </w:pPr>
    </w:p>
    <w:p w:rsidR="00CA5E26" w:rsidRDefault="00CA5E26" w:rsidP="00CA5E26">
      <w:pPr>
        <w:widowControl w:val="0"/>
        <w:autoSpaceDE w:val="0"/>
        <w:ind w:firstLine="540"/>
        <w:jc w:val="right"/>
        <w:rPr>
          <w:rFonts w:ascii="Arial" w:hAnsi="Arial" w:cs="Arial"/>
          <w:sz w:val="24"/>
        </w:rPr>
      </w:pPr>
    </w:p>
    <w:p w:rsidR="00CA5E26" w:rsidRDefault="00CA5E26" w:rsidP="00CA5E26">
      <w:pPr>
        <w:widowControl w:val="0"/>
        <w:autoSpaceDE w:val="0"/>
        <w:ind w:firstLine="540"/>
        <w:jc w:val="right"/>
        <w:rPr>
          <w:rFonts w:ascii="Arial" w:hAnsi="Arial" w:cs="Arial"/>
          <w:sz w:val="24"/>
        </w:rPr>
      </w:pPr>
    </w:p>
    <w:p w:rsidR="00CA5E26" w:rsidRDefault="00CA5E26" w:rsidP="00CA5E26">
      <w:pPr>
        <w:widowControl w:val="0"/>
        <w:autoSpaceDE w:val="0"/>
        <w:ind w:firstLine="540"/>
        <w:jc w:val="right"/>
        <w:rPr>
          <w:rFonts w:ascii="Arial" w:hAnsi="Arial" w:cs="Arial"/>
          <w:sz w:val="24"/>
        </w:rPr>
      </w:pPr>
    </w:p>
    <w:p w:rsidR="00CA5E26" w:rsidRDefault="00CA5E26" w:rsidP="00CA5E26">
      <w:pPr>
        <w:widowControl w:val="0"/>
        <w:autoSpaceDE w:val="0"/>
        <w:ind w:firstLine="540"/>
        <w:jc w:val="right"/>
        <w:rPr>
          <w:rFonts w:ascii="Arial" w:hAnsi="Arial" w:cs="Arial"/>
          <w:sz w:val="24"/>
        </w:rPr>
      </w:pPr>
    </w:p>
    <w:p w:rsidR="00CA5E26" w:rsidRDefault="00CA5E26" w:rsidP="00CA5E26">
      <w:pPr>
        <w:widowControl w:val="0"/>
        <w:autoSpaceDE w:val="0"/>
        <w:ind w:firstLine="540"/>
        <w:jc w:val="right"/>
        <w:rPr>
          <w:rFonts w:ascii="Arial" w:hAnsi="Arial" w:cs="Arial"/>
          <w:sz w:val="24"/>
        </w:rPr>
      </w:pPr>
    </w:p>
    <w:p w:rsidR="00CA5E26" w:rsidRDefault="00CA5E26" w:rsidP="00CA5E26">
      <w:pPr>
        <w:widowControl w:val="0"/>
        <w:autoSpaceDE w:val="0"/>
        <w:ind w:firstLine="540"/>
        <w:jc w:val="right"/>
        <w:rPr>
          <w:rFonts w:ascii="Arial" w:hAnsi="Arial" w:cs="Arial"/>
          <w:sz w:val="24"/>
        </w:rPr>
      </w:pPr>
    </w:p>
    <w:p w:rsidR="00CA5E26" w:rsidRDefault="00CA5E26" w:rsidP="00CA5E26">
      <w:pPr>
        <w:widowControl w:val="0"/>
        <w:autoSpaceDE w:val="0"/>
        <w:ind w:firstLine="540"/>
        <w:jc w:val="right"/>
        <w:rPr>
          <w:rFonts w:ascii="Arial" w:hAnsi="Arial" w:cs="Arial"/>
          <w:sz w:val="24"/>
        </w:rPr>
      </w:pPr>
    </w:p>
    <w:p w:rsidR="00CA5E26" w:rsidRDefault="00CA5E26" w:rsidP="00CA5E26">
      <w:pPr>
        <w:widowControl w:val="0"/>
        <w:autoSpaceDE w:val="0"/>
        <w:ind w:firstLine="540"/>
        <w:jc w:val="right"/>
        <w:rPr>
          <w:rFonts w:ascii="Arial" w:hAnsi="Arial" w:cs="Arial"/>
          <w:sz w:val="24"/>
        </w:rPr>
      </w:pPr>
      <w:r>
        <w:rPr>
          <w:rFonts w:ascii="Arial" w:hAnsi="Arial" w:cs="Arial"/>
          <w:sz w:val="24"/>
        </w:rPr>
        <w:t>Приложение 1</w:t>
      </w:r>
    </w:p>
    <w:p w:rsidR="00CA5E26" w:rsidRDefault="00CA5E26" w:rsidP="00CA5E26">
      <w:pPr>
        <w:widowControl w:val="0"/>
        <w:autoSpaceDE w:val="0"/>
        <w:ind w:firstLine="540"/>
        <w:jc w:val="right"/>
        <w:rPr>
          <w:rFonts w:ascii="Arial" w:hAnsi="Arial" w:cs="Arial"/>
          <w:sz w:val="24"/>
        </w:rPr>
      </w:pPr>
      <w:r>
        <w:rPr>
          <w:rFonts w:ascii="Arial" w:hAnsi="Arial" w:cs="Arial"/>
          <w:sz w:val="24"/>
        </w:rPr>
        <w:t>к Регламенту</w:t>
      </w:r>
    </w:p>
    <w:p w:rsidR="00CA5E26" w:rsidRDefault="00CA5E26" w:rsidP="00CA5E26">
      <w:pPr>
        <w:widowControl w:val="0"/>
        <w:autoSpaceDE w:val="0"/>
        <w:ind w:firstLine="540"/>
        <w:jc w:val="both"/>
        <w:rPr>
          <w:rFonts w:ascii="Arial" w:hAnsi="Arial" w:cs="Arial"/>
          <w:sz w:val="24"/>
        </w:rPr>
      </w:pPr>
    </w:p>
    <w:p w:rsidR="00CA5E26" w:rsidRDefault="00CA5E26" w:rsidP="00CA5E26">
      <w:pPr>
        <w:pStyle w:val="Textbody"/>
        <w:spacing w:after="0" w:line="240" w:lineRule="auto"/>
        <w:jc w:val="center"/>
        <w:rPr>
          <w:rFonts w:ascii="Arial" w:hAnsi="Arial" w:cs="Arial"/>
        </w:rPr>
      </w:pPr>
      <w:r>
        <w:rPr>
          <w:rFonts w:ascii="Arial" w:hAnsi="Arial" w:cs="Arial"/>
        </w:rPr>
        <w:t>Заявление</w:t>
      </w:r>
    </w:p>
    <w:p w:rsidR="00CA5E26" w:rsidRDefault="00CA5E26" w:rsidP="00CA5E26">
      <w:pPr>
        <w:pStyle w:val="Textbody"/>
        <w:spacing w:after="0" w:line="240" w:lineRule="auto"/>
        <w:jc w:val="center"/>
        <w:rPr>
          <w:rFonts w:ascii="Arial" w:hAnsi="Arial" w:cs="Arial"/>
        </w:rPr>
      </w:pPr>
      <w:r>
        <w:rPr>
          <w:rFonts w:ascii="Arial" w:hAnsi="Arial" w:cs="Arial"/>
        </w:rPr>
        <w:t>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CA5E26" w:rsidRDefault="00CA5E26" w:rsidP="00CA5E26">
      <w:pPr>
        <w:pStyle w:val="Textbody"/>
        <w:spacing w:after="0" w:line="240" w:lineRule="auto"/>
        <w:jc w:val="center"/>
        <w:rPr>
          <w:rFonts w:ascii="Arial" w:hAnsi="Arial" w:cs="Arial"/>
        </w:rPr>
      </w:pPr>
    </w:p>
    <w:tbl>
      <w:tblPr>
        <w:tblW w:w="5000" w:type="pct"/>
        <w:jc w:val="center"/>
        <w:tblLayout w:type="fixed"/>
        <w:tblCellMar>
          <w:left w:w="10" w:type="dxa"/>
          <w:right w:w="10" w:type="dxa"/>
        </w:tblCellMar>
        <w:tblLook w:val="04A0" w:firstRow="1" w:lastRow="0" w:firstColumn="1" w:lastColumn="0" w:noHBand="0" w:noVBand="1"/>
      </w:tblPr>
      <w:tblGrid>
        <w:gridCol w:w="287"/>
        <w:gridCol w:w="527"/>
        <w:gridCol w:w="4044"/>
        <w:gridCol w:w="543"/>
        <w:gridCol w:w="1552"/>
        <w:gridCol w:w="925"/>
        <w:gridCol w:w="710"/>
        <w:gridCol w:w="1673"/>
      </w:tblGrid>
      <w:tr w:rsidR="00CA5E26" w:rsidTr="004315F3">
        <w:tblPrEx>
          <w:tblCellMar>
            <w:top w:w="0" w:type="dxa"/>
            <w:bottom w:w="0" w:type="dxa"/>
          </w:tblCellMar>
        </w:tblPrEx>
        <w:trPr>
          <w:jc w:val="center"/>
        </w:trPr>
        <w:tc>
          <w:tcPr>
            <w:tcW w:w="287"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CA5E26" w:rsidRDefault="00CA5E26" w:rsidP="004315F3">
            <w:pPr>
              <w:pStyle w:val="TableContents"/>
              <w:jc w:val="center"/>
              <w:rPr>
                <w:rFonts w:ascii="Arial" w:hAnsi="Arial" w:cs="Arial"/>
              </w:rPr>
            </w:pPr>
            <w:r>
              <w:rPr>
                <w:rFonts w:ascii="Arial" w:hAnsi="Arial" w:cs="Arial"/>
              </w:rPr>
              <w:t>№</w:t>
            </w:r>
          </w:p>
        </w:tc>
        <w:tc>
          <w:tcPr>
            <w:tcW w:w="9974" w:type="dxa"/>
            <w:gridSpan w:val="7"/>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vAlign w:val="center"/>
          </w:tcPr>
          <w:p w:rsidR="00CA5E26" w:rsidRDefault="00CA5E26" w:rsidP="004315F3">
            <w:pPr>
              <w:pStyle w:val="TableContents"/>
              <w:jc w:val="right"/>
              <w:rPr>
                <w:rFonts w:ascii="Arial" w:hAnsi="Arial" w:cs="Arial"/>
              </w:rPr>
            </w:pPr>
            <w:r>
              <w:rPr>
                <w:rFonts w:ascii="Arial" w:hAnsi="Arial" w:cs="Arial"/>
              </w:rPr>
              <w:t>В межведомственную комиссию, созданную</w:t>
            </w:r>
          </w:p>
          <w:p w:rsidR="00CA5E26" w:rsidRDefault="00CA5E26" w:rsidP="004315F3">
            <w:pPr>
              <w:pStyle w:val="TableContents"/>
              <w:jc w:val="right"/>
              <w:rPr>
                <w:rFonts w:ascii="Arial" w:hAnsi="Arial" w:cs="Arial"/>
              </w:rPr>
            </w:pPr>
            <w:r>
              <w:rPr>
                <w:rFonts w:ascii="Arial" w:hAnsi="Arial" w:cs="Arial"/>
              </w:rPr>
              <w:t>Администрацией _____________________,</w:t>
            </w:r>
          </w:p>
          <w:p w:rsidR="00CA5E26" w:rsidRDefault="00CA5E26" w:rsidP="004315F3">
            <w:pPr>
              <w:pStyle w:val="TableContents"/>
              <w:jc w:val="right"/>
              <w:rPr>
                <w:rFonts w:ascii="Arial" w:hAnsi="Arial" w:cs="Arial"/>
              </w:rPr>
            </w:pPr>
            <w:r>
              <w:rPr>
                <w:rFonts w:ascii="Arial" w:hAnsi="Arial" w:cs="Arial"/>
              </w:rPr>
              <w:t>по оценке и обследованию помещения в целях признания</w:t>
            </w:r>
          </w:p>
          <w:p w:rsidR="00CA5E26" w:rsidRDefault="00CA5E26" w:rsidP="004315F3">
            <w:pPr>
              <w:pStyle w:val="TableContents"/>
              <w:jc w:val="right"/>
              <w:rPr>
                <w:rFonts w:ascii="Arial" w:hAnsi="Arial" w:cs="Arial"/>
              </w:rPr>
            </w:pPr>
            <w:r>
              <w:rPr>
                <w:rFonts w:ascii="Arial" w:hAnsi="Arial" w:cs="Arial"/>
              </w:rPr>
              <w:t>его жилым помещением, жилого помещения</w:t>
            </w:r>
          </w:p>
          <w:p w:rsidR="00CA5E26" w:rsidRDefault="00CA5E26" w:rsidP="004315F3">
            <w:pPr>
              <w:pStyle w:val="TableContents"/>
              <w:jc w:val="right"/>
              <w:rPr>
                <w:rFonts w:ascii="Arial" w:hAnsi="Arial" w:cs="Arial"/>
              </w:rPr>
            </w:pPr>
            <w:r>
              <w:rPr>
                <w:rFonts w:ascii="Arial" w:hAnsi="Arial" w:cs="Arial"/>
              </w:rPr>
              <w:t>пригодным (непригодным) для проживания граждан и</w:t>
            </w:r>
          </w:p>
          <w:p w:rsidR="00CA5E26" w:rsidRDefault="00CA5E26" w:rsidP="004315F3">
            <w:pPr>
              <w:pStyle w:val="TableContents"/>
              <w:jc w:val="right"/>
              <w:rPr>
                <w:rFonts w:ascii="Arial" w:hAnsi="Arial" w:cs="Arial"/>
              </w:rPr>
            </w:pPr>
            <w:r>
              <w:rPr>
                <w:rFonts w:ascii="Arial" w:hAnsi="Arial" w:cs="Arial"/>
              </w:rPr>
              <w:t>многоквартирного дома в целях признания его аварийным</w:t>
            </w:r>
          </w:p>
          <w:p w:rsidR="00CA5E26" w:rsidRDefault="00CA5E26" w:rsidP="004315F3">
            <w:pPr>
              <w:pStyle w:val="TableContents"/>
              <w:jc w:val="right"/>
              <w:rPr>
                <w:rFonts w:ascii="Arial" w:hAnsi="Arial" w:cs="Arial"/>
              </w:rPr>
            </w:pPr>
            <w:r>
              <w:rPr>
                <w:rFonts w:ascii="Arial" w:hAnsi="Arial" w:cs="Arial"/>
              </w:rPr>
              <w:t>и подлежащим сносу или реконструкции</w:t>
            </w:r>
          </w:p>
        </w:tc>
      </w:tr>
      <w:tr w:rsidR="00CA5E26" w:rsidTr="004315F3">
        <w:tblPrEx>
          <w:tblCellMar>
            <w:top w:w="0" w:type="dxa"/>
            <w:bottom w:w="0" w:type="dxa"/>
          </w:tblCellMar>
        </w:tblPrEx>
        <w:trPr>
          <w:jc w:val="center"/>
        </w:trPr>
        <w:tc>
          <w:tcPr>
            <w:tcW w:w="287" w:type="dxa"/>
            <w:vMerge w:val="restart"/>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A5E26" w:rsidRDefault="00CA5E26" w:rsidP="004315F3">
            <w:pPr>
              <w:pStyle w:val="TableContents"/>
              <w:jc w:val="center"/>
              <w:rPr>
                <w:rFonts w:ascii="Arial" w:hAnsi="Arial" w:cs="Arial"/>
                <w:lang w:val="en-US"/>
              </w:rPr>
            </w:pPr>
            <w:r>
              <w:rPr>
                <w:rFonts w:ascii="Arial" w:hAnsi="Arial" w:cs="Arial"/>
                <w:lang w:val="en-US"/>
              </w:rPr>
              <w:t>1</w:t>
            </w:r>
          </w:p>
        </w:tc>
        <w:tc>
          <w:tcPr>
            <w:tcW w:w="5114"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jc w:val="center"/>
              <w:rPr>
                <w:rFonts w:ascii="Arial" w:hAnsi="Arial" w:cs="Arial"/>
                <w:lang w:val="en-US"/>
              </w:rPr>
            </w:pPr>
            <w:r>
              <w:rPr>
                <w:rFonts w:ascii="Arial" w:hAnsi="Arial" w:cs="Arial"/>
                <w:lang w:val="en-US"/>
              </w:rPr>
              <w:t>заявитель</w:t>
            </w:r>
          </w:p>
          <w:p w:rsidR="00CA5E26" w:rsidRDefault="00CA5E26" w:rsidP="004315F3">
            <w:pPr>
              <w:pStyle w:val="TableContents"/>
              <w:jc w:val="center"/>
            </w:pPr>
            <w:r>
              <w:rPr>
                <w:rFonts w:ascii="Arial" w:hAnsi="Arial" w:cs="Arial"/>
              </w:rPr>
              <w:t>(отметить знаком «</w:t>
            </w:r>
            <w:r>
              <w:rPr>
                <w:rFonts w:ascii="Arial" w:hAnsi="Arial" w:cs="Arial"/>
                <w:lang w:val="en-US"/>
              </w:rPr>
              <w:t>V</w:t>
            </w:r>
            <w:r>
              <w:rPr>
                <w:rFonts w:ascii="Arial" w:hAnsi="Arial" w:cs="Arial"/>
              </w:rPr>
              <w:t>»)</w:t>
            </w:r>
          </w:p>
        </w:tc>
        <w:tc>
          <w:tcPr>
            <w:tcW w:w="155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jc w:val="center"/>
            </w:pPr>
            <w:r>
              <w:rPr>
                <w:rFonts w:ascii="Arial" w:hAnsi="Arial" w:cs="Arial"/>
                <w:u w:val="single"/>
              </w:rPr>
              <w:t xml:space="preserve">для физ. лиц: </w:t>
            </w:r>
            <w:r>
              <w:rPr>
                <w:rFonts w:ascii="Arial" w:hAnsi="Arial" w:cs="Arial"/>
              </w:rPr>
              <w:t>фамилия, имя, отчество (при наличии);</w:t>
            </w:r>
          </w:p>
          <w:p w:rsidR="00CA5E26" w:rsidRDefault="00CA5E26" w:rsidP="004315F3">
            <w:pPr>
              <w:pStyle w:val="TableContents"/>
              <w:jc w:val="center"/>
            </w:pPr>
            <w:r>
              <w:rPr>
                <w:rFonts w:ascii="Arial" w:hAnsi="Arial" w:cs="Arial"/>
                <w:u w:val="single"/>
              </w:rPr>
              <w:t>для юр. лиц:</w:t>
            </w:r>
            <w:r>
              <w:rPr>
                <w:rFonts w:ascii="Arial" w:hAnsi="Arial" w:cs="Arial"/>
              </w:rPr>
              <w:t xml:space="preserve"> полное наименование, ОГРН;</w:t>
            </w:r>
          </w:p>
        </w:tc>
        <w:tc>
          <w:tcPr>
            <w:tcW w:w="1635"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jc w:val="center"/>
              <w:rPr>
                <w:rFonts w:ascii="Arial" w:hAnsi="Arial" w:cs="Arial"/>
              </w:rPr>
            </w:pPr>
            <w:r>
              <w:rPr>
                <w:rFonts w:ascii="Arial" w:hAnsi="Arial" w:cs="Arial"/>
              </w:rPr>
              <w:t>документ, удостоверяющий личность (вид, серия, номер, выдавший орган дата выдачи)</w:t>
            </w:r>
          </w:p>
        </w:tc>
        <w:tc>
          <w:tcPr>
            <w:tcW w:w="1673"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jc w:val="center"/>
              <w:rPr>
                <w:rFonts w:ascii="Arial" w:hAnsi="Arial" w:cs="Arial"/>
              </w:rPr>
            </w:pPr>
            <w:r>
              <w:rPr>
                <w:rFonts w:ascii="Arial" w:hAnsi="Arial" w:cs="Arial"/>
              </w:rPr>
              <w:t>почтовый адрес, номер телефона, адрес электронной почты</w:t>
            </w:r>
          </w:p>
        </w:tc>
      </w:tr>
      <w:tr w:rsidR="00CA5E26" w:rsidTr="004315F3">
        <w:tblPrEx>
          <w:tblCellMar>
            <w:top w:w="0" w:type="dxa"/>
            <w:bottom w:w="0" w:type="dxa"/>
          </w:tblCellMar>
        </w:tblPrEx>
        <w:trPr>
          <w:jc w:val="center"/>
        </w:trPr>
        <w:tc>
          <w:tcPr>
            <w:tcW w:w="287"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A5E26" w:rsidRDefault="00CA5E26" w:rsidP="004315F3">
            <w:pPr>
              <w:rPr>
                <w:rFonts w:ascii="Arial" w:hAnsi="Arial" w:cs="Arial"/>
                <w:sz w:val="24"/>
              </w:rPr>
            </w:pPr>
          </w:p>
        </w:tc>
        <w:tc>
          <w:tcPr>
            <w:tcW w:w="52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rPr>
                <w:rFonts w:ascii="Arial" w:hAnsi="Arial" w:cs="Arial"/>
              </w:rPr>
            </w:pPr>
          </w:p>
        </w:tc>
        <w:tc>
          <w:tcPr>
            <w:tcW w:w="4587"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jc w:val="center"/>
              <w:rPr>
                <w:rFonts w:ascii="Arial" w:hAnsi="Arial" w:cs="Arial"/>
              </w:rPr>
            </w:pPr>
            <w:r>
              <w:rPr>
                <w:rFonts w:ascii="Arial" w:hAnsi="Arial" w:cs="Arial"/>
              </w:rPr>
              <w:t>физическое лицо (гражданин)</w:t>
            </w:r>
          </w:p>
        </w:tc>
        <w:tc>
          <w:tcPr>
            <w:tcW w:w="155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jc w:val="center"/>
              <w:rPr>
                <w:rFonts w:ascii="Arial" w:hAnsi="Arial" w:cs="Arial"/>
              </w:rPr>
            </w:pPr>
          </w:p>
        </w:tc>
        <w:tc>
          <w:tcPr>
            <w:tcW w:w="1635"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jc w:val="center"/>
              <w:rPr>
                <w:rFonts w:ascii="Arial" w:hAnsi="Arial" w:cs="Arial"/>
              </w:rPr>
            </w:pPr>
          </w:p>
        </w:tc>
        <w:tc>
          <w:tcPr>
            <w:tcW w:w="1673"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jc w:val="center"/>
              <w:rPr>
                <w:rFonts w:ascii="Arial" w:hAnsi="Arial" w:cs="Arial"/>
              </w:rPr>
            </w:pPr>
          </w:p>
        </w:tc>
      </w:tr>
      <w:tr w:rsidR="00CA5E26" w:rsidTr="004315F3">
        <w:tblPrEx>
          <w:tblCellMar>
            <w:top w:w="0" w:type="dxa"/>
            <w:bottom w:w="0" w:type="dxa"/>
          </w:tblCellMar>
        </w:tblPrEx>
        <w:trPr>
          <w:jc w:val="center"/>
        </w:trPr>
        <w:tc>
          <w:tcPr>
            <w:tcW w:w="287"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A5E26" w:rsidRDefault="00CA5E26" w:rsidP="004315F3">
            <w:pPr>
              <w:rPr>
                <w:rFonts w:ascii="Arial" w:hAnsi="Arial" w:cs="Arial"/>
                <w:sz w:val="24"/>
              </w:rPr>
            </w:pPr>
          </w:p>
        </w:tc>
        <w:tc>
          <w:tcPr>
            <w:tcW w:w="52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rPr>
                <w:rFonts w:ascii="Arial" w:hAnsi="Arial" w:cs="Arial"/>
              </w:rPr>
            </w:pPr>
          </w:p>
        </w:tc>
        <w:tc>
          <w:tcPr>
            <w:tcW w:w="4587"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jc w:val="center"/>
              <w:rPr>
                <w:rFonts w:ascii="Arial" w:hAnsi="Arial" w:cs="Arial"/>
              </w:rPr>
            </w:pPr>
            <w:r>
              <w:rPr>
                <w:rFonts w:ascii="Arial" w:hAnsi="Arial" w:cs="Arial"/>
              </w:rPr>
              <w:t>юридическое лицо</w:t>
            </w:r>
          </w:p>
        </w:tc>
        <w:tc>
          <w:tcPr>
            <w:tcW w:w="155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jc w:val="center"/>
              <w:rPr>
                <w:rFonts w:ascii="Arial" w:hAnsi="Arial" w:cs="Arial"/>
              </w:rPr>
            </w:pPr>
          </w:p>
        </w:tc>
        <w:tc>
          <w:tcPr>
            <w:tcW w:w="1635"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jc w:val="center"/>
              <w:rPr>
                <w:rFonts w:ascii="Arial" w:hAnsi="Arial" w:cs="Arial"/>
              </w:rPr>
            </w:pPr>
          </w:p>
        </w:tc>
        <w:tc>
          <w:tcPr>
            <w:tcW w:w="1673"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jc w:val="center"/>
              <w:rPr>
                <w:rFonts w:ascii="Arial" w:hAnsi="Arial" w:cs="Arial"/>
              </w:rPr>
            </w:pPr>
          </w:p>
        </w:tc>
      </w:tr>
      <w:tr w:rsidR="00CA5E26" w:rsidTr="004315F3">
        <w:tblPrEx>
          <w:tblCellMar>
            <w:top w:w="0" w:type="dxa"/>
            <w:bottom w:w="0" w:type="dxa"/>
          </w:tblCellMar>
        </w:tblPrEx>
        <w:trPr>
          <w:jc w:val="center"/>
        </w:trPr>
        <w:tc>
          <w:tcPr>
            <w:tcW w:w="287"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A5E26" w:rsidRDefault="00CA5E26" w:rsidP="004315F3">
            <w:pPr>
              <w:rPr>
                <w:rFonts w:ascii="Arial" w:hAnsi="Arial" w:cs="Arial"/>
                <w:sz w:val="24"/>
              </w:rPr>
            </w:pPr>
          </w:p>
        </w:tc>
        <w:tc>
          <w:tcPr>
            <w:tcW w:w="52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rPr>
                <w:rFonts w:ascii="Arial" w:hAnsi="Arial" w:cs="Arial"/>
              </w:rPr>
            </w:pPr>
          </w:p>
        </w:tc>
        <w:tc>
          <w:tcPr>
            <w:tcW w:w="4587"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jc w:val="center"/>
              <w:rPr>
                <w:rFonts w:ascii="Arial" w:hAnsi="Arial" w:cs="Arial"/>
              </w:rPr>
            </w:pPr>
            <w:r>
              <w:rPr>
                <w:rFonts w:ascii="Arial" w:hAnsi="Arial" w:cs="Arial"/>
              </w:rPr>
              <w:t>Представитель заявителя (заполняется в случае обращения представителя заявителя)</w:t>
            </w:r>
          </w:p>
        </w:tc>
        <w:tc>
          <w:tcPr>
            <w:tcW w:w="155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jc w:val="center"/>
              <w:rPr>
                <w:rFonts w:ascii="Arial" w:hAnsi="Arial" w:cs="Arial"/>
              </w:rPr>
            </w:pPr>
          </w:p>
        </w:tc>
        <w:tc>
          <w:tcPr>
            <w:tcW w:w="1635"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jc w:val="center"/>
              <w:rPr>
                <w:rFonts w:ascii="Arial" w:hAnsi="Arial" w:cs="Arial"/>
              </w:rPr>
            </w:pPr>
            <w:r>
              <w:rPr>
                <w:rFonts w:ascii="Arial" w:hAnsi="Arial" w:cs="Arial"/>
              </w:rPr>
              <w:t>__________________</w:t>
            </w:r>
          </w:p>
          <w:p w:rsidR="00CA5E26" w:rsidRDefault="00CA5E26" w:rsidP="004315F3">
            <w:pPr>
              <w:pStyle w:val="TableContents"/>
              <w:jc w:val="center"/>
              <w:rPr>
                <w:rFonts w:ascii="Arial" w:hAnsi="Arial" w:cs="Arial"/>
              </w:rPr>
            </w:pPr>
            <w:r>
              <w:rPr>
                <w:rFonts w:ascii="Arial" w:hAnsi="Arial" w:cs="Arial"/>
              </w:rPr>
              <w:t xml:space="preserve">(дополнительно указывается дата рождения ребенка или орган ЗАГСа,Тюменской области, зарегистрировавший рождение ребенка, либо номер, дата приказа </w:t>
            </w:r>
            <w:r>
              <w:rPr>
                <w:rFonts w:ascii="Arial" w:hAnsi="Arial" w:cs="Arial"/>
              </w:rPr>
              <w:lastRenderedPageBreak/>
              <w:t>(постановления) об установлении опеки (попечительства) и наименование органа, его издавшего)*</w:t>
            </w:r>
          </w:p>
          <w:p w:rsidR="00CA5E26" w:rsidRDefault="00CA5E26" w:rsidP="004315F3">
            <w:pPr>
              <w:pStyle w:val="TableContents"/>
              <w:rPr>
                <w:rFonts w:ascii="Arial" w:hAnsi="Arial" w:cs="Arial"/>
              </w:rPr>
            </w:pPr>
            <w:r>
              <w:rPr>
                <w:rFonts w:ascii="Arial" w:hAnsi="Arial" w:cs="Arial"/>
              </w:rPr>
              <w:t>* строка заполняется законным представителем ребенка или опекуном (попечителем) заявителя, не представившим документ, подтверждающий его полномочия законного представителя</w:t>
            </w:r>
          </w:p>
        </w:tc>
        <w:tc>
          <w:tcPr>
            <w:tcW w:w="1673"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jc w:val="center"/>
              <w:rPr>
                <w:rFonts w:ascii="Arial" w:hAnsi="Arial" w:cs="Arial"/>
              </w:rPr>
            </w:pPr>
          </w:p>
        </w:tc>
      </w:tr>
      <w:tr w:rsidR="00CA5E26" w:rsidTr="004315F3">
        <w:tblPrEx>
          <w:tblCellMar>
            <w:top w:w="0" w:type="dxa"/>
            <w:bottom w:w="0" w:type="dxa"/>
          </w:tblCellMar>
        </w:tblPrEx>
        <w:trPr>
          <w:jc w:val="center"/>
        </w:trPr>
        <w:tc>
          <w:tcPr>
            <w:tcW w:w="287"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A5E26" w:rsidRDefault="00CA5E26" w:rsidP="004315F3">
            <w:pPr>
              <w:rPr>
                <w:rFonts w:ascii="Arial" w:hAnsi="Arial" w:cs="Arial"/>
                <w:sz w:val="24"/>
              </w:rPr>
            </w:pPr>
          </w:p>
        </w:tc>
        <w:tc>
          <w:tcPr>
            <w:tcW w:w="9974" w:type="dxa"/>
            <w:gridSpan w:val="7"/>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jc w:val="center"/>
              <w:rPr>
                <w:rFonts w:ascii="Arial" w:hAnsi="Arial" w:cs="Arial"/>
              </w:rPr>
            </w:pPr>
            <w:r>
              <w:rPr>
                <w:rFonts w:ascii="Arial" w:hAnsi="Arial" w:cs="Arial"/>
              </w:rPr>
              <w:t>Статус заявителя (отметить знаком «V»):</w:t>
            </w:r>
          </w:p>
        </w:tc>
      </w:tr>
      <w:tr w:rsidR="00CA5E26" w:rsidTr="004315F3">
        <w:tblPrEx>
          <w:tblCellMar>
            <w:top w:w="0" w:type="dxa"/>
            <w:bottom w:w="0" w:type="dxa"/>
          </w:tblCellMar>
        </w:tblPrEx>
        <w:trPr>
          <w:jc w:val="center"/>
        </w:trPr>
        <w:tc>
          <w:tcPr>
            <w:tcW w:w="287"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A5E26" w:rsidRDefault="00CA5E26" w:rsidP="004315F3">
            <w:pPr>
              <w:rPr>
                <w:rFonts w:ascii="Arial" w:hAnsi="Arial" w:cs="Arial"/>
                <w:sz w:val="24"/>
              </w:rPr>
            </w:pPr>
          </w:p>
        </w:tc>
        <w:tc>
          <w:tcPr>
            <w:tcW w:w="52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rPr>
                <w:rFonts w:ascii="Arial" w:hAnsi="Arial" w:cs="Arial"/>
              </w:rPr>
            </w:pPr>
          </w:p>
        </w:tc>
        <w:tc>
          <w:tcPr>
            <w:tcW w:w="9447"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rPr>
                <w:rFonts w:ascii="Arial" w:hAnsi="Arial" w:cs="Arial"/>
              </w:rPr>
            </w:pPr>
            <w:r>
              <w:rPr>
                <w:rFonts w:ascii="Arial" w:hAnsi="Arial" w:cs="Arial"/>
              </w:rPr>
              <w:t>Собственник помещения (квартиры)</w:t>
            </w:r>
          </w:p>
        </w:tc>
      </w:tr>
      <w:tr w:rsidR="00CA5E26" w:rsidTr="004315F3">
        <w:tblPrEx>
          <w:tblCellMar>
            <w:top w:w="0" w:type="dxa"/>
            <w:bottom w:w="0" w:type="dxa"/>
          </w:tblCellMar>
        </w:tblPrEx>
        <w:trPr>
          <w:jc w:val="center"/>
        </w:trPr>
        <w:tc>
          <w:tcPr>
            <w:tcW w:w="287"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A5E26" w:rsidRDefault="00CA5E26" w:rsidP="004315F3">
            <w:pPr>
              <w:rPr>
                <w:rFonts w:ascii="Arial" w:hAnsi="Arial" w:cs="Arial"/>
                <w:sz w:val="24"/>
              </w:rPr>
            </w:pPr>
          </w:p>
        </w:tc>
        <w:tc>
          <w:tcPr>
            <w:tcW w:w="52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rPr>
                <w:rFonts w:ascii="Arial" w:hAnsi="Arial" w:cs="Arial"/>
              </w:rPr>
            </w:pPr>
          </w:p>
        </w:tc>
        <w:tc>
          <w:tcPr>
            <w:tcW w:w="9447"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rPr>
                <w:rFonts w:ascii="Arial" w:hAnsi="Arial" w:cs="Arial"/>
              </w:rPr>
            </w:pPr>
            <w:r>
              <w:rPr>
                <w:rFonts w:ascii="Arial" w:hAnsi="Arial" w:cs="Arial"/>
              </w:rPr>
              <w:t>Наниматель муниципального жилищного фонда</w:t>
            </w:r>
          </w:p>
        </w:tc>
      </w:tr>
      <w:tr w:rsidR="00CA5E26" w:rsidTr="004315F3">
        <w:tblPrEx>
          <w:tblCellMar>
            <w:top w:w="0" w:type="dxa"/>
            <w:bottom w:w="0" w:type="dxa"/>
          </w:tblCellMar>
        </w:tblPrEx>
        <w:trPr>
          <w:jc w:val="center"/>
        </w:trPr>
        <w:tc>
          <w:tcPr>
            <w:tcW w:w="287" w:type="dxa"/>
            <w:vMerge w:val="restart"/>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A5E26" w:rsidRDefault="00CA5E26" w:rsidP="004315F3">
            <w:pPr>
              <w:pStyle w:val="TableContents"/>
              <w:jc w:val="both"/>
              <w:rPr>
                <w:rFonts w:ascii="Arial" w:hAnsi="Arial" w:cs="Arial"/>
              </w:rPr>
            </w:pPr>
            <w:r>
              <w:rPr>
                <w:rFonts w:ascii="Arial" w:hAnsi="Arial" w:cs="Arial"/>
              </w:rPr>
              <w:t>2</w:t>
            </w:r>
          </w:p>
        </w:tc>
        <w:tc>
          <w:tcPr>
            <w:tcW w:w="9974" w:type="dxa"/>
            <w:gridSpan w:val="7"/>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rPr>
                <w:rFonts w:ascii="Arial" w:hAnsi="Arial" w:cs="Arial"/>
              </w:rPr>
            </w:pPr>
            <w:r>
              <w:rPr>
                <w:rFonts w:ascii="Arial" w:hAnsi="Arial" w:cs="Arial"/>
              </w:rPr>
              <w:t>Прошу признать (отметить знаком «V»):</w:t>
            </w:r>
          </w:p>
        </w:tc>
      </w:tr>
      <w:tr w:rsidR="00CA5E26" w:rsidTr="004315F3">
        <w:tblPrEx>
          <w:tblCellMar>
            <w:top w:w="0" w:type="dxa"/>
            <w:bottom w:w="0" w:type="dxa"/>
          </w:tblCellMar>
        </w:tblPrEx>
        <w:trPr>
          <w:jc w:val="center"/>
        </w:trPr>
        <w:tc>
          <w:tcPr>
            <w:tcW w:w="287"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A5E26" w:rsidRDefault="00CA5E26" w:rsidP="004315F3">
            <w:pPr>
              <w:rPr>
                <w:rFonts w:ascii="Arial" w:hAnsi="Arial" w:cs="Arial"/>
                <w:sz w:val="24"/>
              </w:rPr>
            </w:pPr>
          </w:p>
        </w:tc>
        <w:tc>
          <w:tcPr>
            <w:tcW w:w="52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rPr>
                <w:rFonts w:ascii="Arial" w:hAnsi="Arial" w:cs="Arial"/>
              </w:rPr>
            </w:pPr>
          </w:p>
        </w:tc>
        <w:tc>
          <w:tcPr>
            <w:tcW w:w="404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rPr>
                <w:rFonts w:ascii="Arial" w:hAnsi="Arial" w:cs="Arial"/>
              </w:rPr>
            </w:pPr>
            <w:r>
              <w:rPr>
                <w:rFonts w:ascii="Arial" w:hAnsi="Arial" w:cs="Arial"/>
              </w:rPr>
              <w:t>жилое помещение непригодным для проживания граждан</w:t>
            </w:r>
          </w:p>
        </w:tc>
        <w:tc>
          <w:tcPr>
            <w:tcW w:w="5403" w:type="dxa"/>
            <w:gridSpan w:val="5"/>
            <w:vMerge w:val="restart"/>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rPr>
                <w:rFonts w:ascii="Arial" w:hAnsi="Arial" w:cs="Arial"/>
              </w:rPr>
            </w:pPr>
            <w:r>
              <w:rPr>
                <w:rFonts w:ascii="Arial" w:hAnsi="Arial" w:cs="Arial"/>
              </w:rPr>
              <w:t>____________________________________</w:t>
            </w:r>
          </w:p>
          <w:p w:rsidR="00CA5E26" w:rsidRDefault="00CA5E26" w:rsidP="004315F3">
            <w:pPr>
              <w:pStyle w:val="TableContents"/>
              <w:rPr>
                <w:rFonts w:ascii="Arial" w:hAnsi="Arial" w:cs="Arial"/>
              </w:rPr>
            </w:pPr>
            <w:r>
              <w:rPr>
                <w:rFonts w:ascii="Arial" w:hAnsi="Arial" w:cs="Arial"/>
              </w:rPr>
              <w:t>(указывается адрес объекта, в том числе наименования населенного пункта, улицы, номер дома, номер квартиры (помещения))</w:t>
            </w:r>
          </w:p>
        </w:tc>
      </w:tr>
      <w:tr w:rsidR="00CA5E26" w:rsidTr="004315F3">
        <w:tblPrEx>
          <w:tblCellMar>
            <w:top w:w="0" w:type="dxa"/>
            <w:bottom w:w="0" w:type="dxa"/>
          </w:tblCellMar>
        </w:tblPrEx>
        <w:trPr>
          <w:jc w:val="center"/>
        </w:trPr>
        <w:tc>
          <w:tcPr>
            <w:tcW w:w="287"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A5E26" w:rsidRDefault="00CA5E26" w:rsidP="004315F3">
            <w:pPr>
              <w:rPr>
                <w:rFonts w:ascii="Arial" w:hAnsi="Arial" w:cs="Arial"/>
                <w:sz w:val="24"/>
              </w:rPr>
            </w:pPr>
          </w:p>
        </w:tc>
        <w:tc>
          <w:tcPr>
            <w:tcW w:w="52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rPr>
                <w:rFonts w:ascii="Arial" w:hAnsi="Arial" w:cs="Arial"/>
              </w:rPr>
            </w:pPr>
          </w:p>
        </w:tc>
        <w:tc>
          <w:tcPr>
            <w:tcW w:w="404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rPr>
                <w:rFonts w:ascii="Arial" w:hAnsi="Arial" w:cs="Arial"/>
              </w:rPr>
            </w:pPr>
            <w:r>
              <w:rPr>
                <w:rFonts w:ascii="Arial" w:hAnsi="Arial" w:cs="Arial"/>
              </w:rPr>
              <w:t>многоквартирный дом аварийным и подлежащим сносу</w:t>
            </w:r>
          </w:p>
        </w:tc>
        <w:tc>
          <w:tcPr>
            <w:tcW w:w="5403" w:type="dxa"/>
            <w:gridSpan w:val="5"/>
            <w:vMerge/>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rPr>
                <w:rFonts w:ascii="Arial" w:hAnsi="Arial" w:cs="Arial"/>
                <w:sz w:val="24"/>
              </w:rPr>
            </w:pPr>
          </w:p>
        </w:tc>
      </w:tr>
      <w:tr w:rsidR="00CA5E26" w:rsidTr="004315F3">
        <w:tblPrEx>
          <w:tblCellMar>
            <w:top w:w="0" w:type="dxa"/>
            <w:bottom w:w="0" w:type="dxa"/>
          </w:tblCellMar>
        </w:tblPrEx>
        <w:trPr>
          <w:jc w:val="center"/>
        </w:trPr>
        <w:tc>
          <w:tcPr>
            <w:tcW w:w="287"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A5E26" w:rsidRDefault="00CA5E26" w:rsidP="004315F3">
            <w:pPr>
              <w:rPr>
                <w:rFonts w:ascii="Arial" w:hAnsi="Arial" w:cs="Arial"/>
                <w:sz w:val="24"/>
              </w:rPr>
            </w:pPr>
          </w:p>
        </w:tc>
        <w:tc>
          <w:tcPr>
            <w:tcW w:w="52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rPr>
                <w:rFonts w:ascii="Arial" w:hAnsi="Arial" w:cs="Arial"/>
              </w:rPr>
            </w:pPr>
          </w:p>
        </w:tc>
        <w:tc>
          <w:tcPr>
            <w:tcW w:w="404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rPr>
                <w:rFonts w:ascii="Arial" w:hAnsi="Arial" w:cs="Arial"/>
              </w:rPr>
            </w:pPr>
            <w:r>
              <w:rPr>
                <w:rFonts w:ascii="Arial" w:hAnsi="Arial" w:cs="Arial"/>
              </w:rPr>
              <w:t>многоквартирный дом аварийным и подлежащим реконструкции</w:t>
            </w:r>
          </w:p>
        </w:tc>
        <w:tc>
          <w:tcPr>
            <w:tcW w:w="5403" w:type="dxa"/>
            <w:gridSpan w:val="5"/>
            <w:vMerge/>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rPr>
                <w:rFonts w:ascii="Arial" w:hAnsi="Arial" w:cs="Arial"/>
                <w:sz w:val="24"/>
              </w:rPr>
            </w:pPr>
          </w:p>
        </w:tc>
      </w:tr>
      <w:tr w:rsidR="00CA5E26" w:rsidTr="004315F3">
        <w:tblPrEx>
          <w:tblCellMar>
            <w:top w:w="0" w:type="dxa"/>
            <w:bottom w:w="0" w:type="dxa"/>
          </w:tblCellMar>
        </w:tblPrEx>
        <w:trPr>
          <w:jc w:val="center"/>
        </w:trPr>
        <w:tc>
          <w:tcPr>
            <w:tcW w:w="287"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A5E26" w:rsidRDefault="00CA5E26" w:rsidP="004315F3">
            <w:pPr>
              <w:rPr>
                <w:rFonts w:ascii="Arial" w:hAnsi="Arial" w:cs="Arial"/>
                <w:sz w:val="24"/>
              </w:rPr>
            </w:pPr>
          </w:p>
        </w:tc>
        <w:tc>
          <w:tcPr>
            <w:tcW w:w="52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rPr>
                <w:rFonts w:ascii="Arial" w:hAnsi="Arial" w:cs="Arial"/>
              </w:rPr>
            </w:pPr>
          </w:p>
        </w:tc>
        <w:tc>
          <w:tcPr>
            <w:tcW w:w="4044"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rPr>
                <w:rFonts w:ascii="Arial" w:hAnsi="Arial" w:cs="Arial"/>
              </w:rPr>
            </w:pPr>
            <w:r>
              <w:rPr>
                <w:rFonts w:ascii="Arial" w:hAnsi="Arial" w:cs="Arial"/>
              </w:rPr>
              <w:t>помещение жилым помещением</w:t>
            </w:r>
          </w:p>
        </w:tc>
        <w:tc>
          <w:tcPr>
            <w:tcW w:w="5403" w:type="dxa"/>
            <w:gridSpan w:val="5"/>
            <w:vMerge/>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rPr>
                <w:rFonts w:ascii="Arial" w:hAnsi="Arial" w:cs="Arial"/>
                <w:sz w:val="24"/>
              </w:rPr>
            </w:pPr>
          </w:p>
        </w:tc>
      </w:tr>
      <w:tr w:rsidR="00CA5E26" w:rsidTr="004315F3">
        <w:tblPrEx>
          <w:tblCellMar>
            <w:top w:w="0" w:type="dxa"/>
            <w:bottom w:w="0" w:type="dxa"/>
          </w:tblCellMar>
        </w:tblPrEx>
        <w:trPr>
          <w:jc w:val="center"/>
        </w:trPr>
        <w:tc>
          <w:tcPr>
            <w:tcW w:w="287" w:type="dxa"/>
            <w:vMerge w:val="restart"/>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A5E26" w:rsidRDefault="00CA5E26" w:rsidP="004315F3">
            <w:pPr>
              <w:pStyle w:val="TableContents"/>
              <w:jc w:val="center"/>
              <w:rPr>
                <w:rFonts w:ascii="Arial" w:hAnsi="Arial" w:cs="Arial"/>
              </w:rPr>
            </w:pPr>
            <w:r>
              <w:rPr>
                <w:rFonts w:ascii="Arial" w:hAnsi="Arial" w:cs="Arial"/>
              </w:rPr>
              <w:t>3</w:t>
            </w:r>
          </w:p>
        </w:tc>
        <w:tc>
          <w:tcPr>
            <w:tcW w:w="9974" w:type="dxa"/>
            <w:gridSpan w:val="7"/>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pPr>
            <w:r>
              <w:rPr>
                <w:rFonts w:ascii="Arial" w:hAnsi="Arial" w:cs="Arial"/>
              </w:rPr>
              <w:t>Прошу уведомить меня о месте, времени начала и дате заседания Комиссии, следующим способом (отметить знаком «</w:t>
            </w:r>
            <w:r>
              <w:rPr>
                <w:rFonts w:ascii="Arial" w:hAnsi="Arial" w:cs="Arial"/>
                <w:lang w:val="en-US"/>
              </w:rPr>
              <w:t>V</w:t>
            </w:r>
            <w:r>
              <w:rPr>
                <w:rFonts w:ascii="Arial" w:hAnsi="Arial" w:cs="Arial"/>
              </w:rPr>
              <w:t>»):</w:t>
            </w:r>
          </w:p>
        </w:tc>
      </w:tr>
      <w:tr w:rsidR="00CA5E26" w:rsidTr="004315F3">
        <w:tblPrEx>
          <w:tblCellMar>
            <w:top w:w="0" w:type="dxa"/>
            <w:bottom w:w="0" w:type="dxa"/>
          </w:tblCellMar>
        </w:tblPrEx>
        <w:trPr>
          <w:jc w:val="center"/>
        </w:trPr>
        <w:tc>
          <w:tcPr>
            <w:tcW w:w="287"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A5E26" w:rsidRDefault="00CA5E26" w:rsidP="004315F3">
            <w:pPr>
              <w:rPr>
                <w:rFonts w:ascii="Arial" w:hAnsi="Arial" w:cs="Arial"/>
                <w:sz w:val="24"/>
              </w:rPr>
            </w:pPr>
          </w:p>
        </w:tc>
        <w:tc>
          <w:tcPr>
            <w:tcW w:w="52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jc w:val="center"/>
              <w:rPr>
                <w:rFonts w:ascii="Arial" w:hAnsi="Arial" w:cs="Arial"/>
              </w:rPr>
            </w:pPr>
          </w:p>
        </w:tc>
        <w:tc>
          <w:tcPr>
            <w:tcW w:w="9447"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jc w:val="both"/>
              <w:rPr>
                <w:rFonts w:ascii="Arial" w:hAnsi="Arial" w:cs="Arial"/>
              </w:rPr>
            </w:pPr>
            <w:r>
              <w:rPr>
                <w:rFonts w:ascii="Arial" w:hAnsi="Arial" w:cs="Arial"/>
              </w:rPr>
              <w:t>по телефону</w:t>
            </w:r>
          </w:p>
        </w:tc>
      </w:tr>
      <w:tr w:rsidR="00CA5E26" w:rsidTr="004315F3">
        <w:tblPrEx>
          <w:tblCellMar>
            <w:top w:w="0" w:type="dxa"/>
            <w:bottom w:w="0" w:type="dxa"/>
          </w:tblCellMar>
        </w:tblPrEx>
        <w:trPr>
          <w:jc w:val="center"/>
        </w:trPr>
        <w:tc>
          <w:tcPr>
            <w:tcW w:w="287"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A5E26" w:rsidRDefault="00CA5E26" w:rsidP="004315F3">
            <w:pPr>
              <w:rPr>
                <w:rFonts w:ascii="Arial" w:hAnsi="Arial" w:cs="Arial"/>
                <w:sz w:val="24"/>
              </w:rPr>
            </w:pPr>
          </w:p>
        </w:tc>
        <w:tc>
          <w:tcPr>
            <w:tcW w:w="52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jc w:val="center"/>
              <w:rPr>
                <w:rFonts w:ascii="Arial" w:hAnsi="Arial" w:cs="Arial"/>
              </w:rPr>
            </w:pPr>
          </w:p>
        </w:tc>
        <w:tc>
          <w:tcPr>
            <w:tcW w:w="9447"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jc w:val="both"/>
              <w:rPr>
                <w:rFonts w:ascii="Arial" w:hAnsi="Arial" w:cs="Arial"/>
              </w:rPr>
            </w:pPr>
            <w:r>
              <w:rPr>
                <w:rFonts w:ascii="Arial" w:hAnsi="Arial" w:cs="Arial"/>
              </w:rPr>
              <w:t>посредством информирования почтового отправления по указанному выше почтовому адресу</w:t>
            </w:r>
          </w:p>
        </w:tc>
      </w:tr>
      <w:tr w:rsidR="00CA5E26" w:rsidTr="004315F3">
        <w:tblPrEx>
          <w:tblCellMar>
            <w:top w:w="0" w:type="dxa"/>
            <w:bottom w:w="0" w:type="dxa"/>
          </w:tblCellMar>
        </w:tblPrEx>
        <w:trPr>
          <w:jc w:val="center"/>
        </w:trPr>
        <w:tc>
          <w:tcPr>
            <w:tcW w:w="287"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A5E26" w:rsidRDefault="00CA5E26" w:rsidP="004315F3">
            <w:pPr>
              <w:rPr>
                <w:rFonts w:ascii="Arial" w:hAnsi="Arial" w:cs="Arial"/>
                <w:sz w:val="24"/>
              </w:rPr>
            </w:pPr>
          </w:p>
        </w:tc>
        <w:tc>
          <w:tcPr>
            <w:tcW w:w="52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jc w:val="center"/>
              <w:rPr>
                <w:rFonts w:ascii="Arial" w:hAnsi="Arial" w:cs="Arial"/>
              </w:rPr>
            </w:pPr>
          </w:p>
        </w:tc>
        <w:tc>
          <w:tcPr>
            <w:tcW w:w="9447"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jc w:val="both"/>
              <w:rPr>
                <w:rFonts w:ascii="Arial" w:hAnsi="Arial" w:cs="Arial"/>
              </w:rPr>
            </w:pPr>
            <w:r>
              <w:rPr>
                <w:rFonts w:ascii="Arial" w:hAnsi="Arial" w:cs="Arial"/>
              </w:rPr>
              <w:t>посредством информирования на указанный выше адрес электронной почты</w:t>
            </w:r>
          </w:p>
        </w:tc>
      </w:tr>
      <w:tr w:rsidR="00CA5E26" w:rsidTr="004315F3">
        <w:tblPrEx>
          <w:tblCellMar>
            <w:top w:w="0" w:type="dxa"/>
            <w:bottom w:w="0" w:type="dxa"/>
          </w:tblCellMar>
        </w:tblPrEx>
        <w:trPr>
          <w:jc w:val="center"/>
        </w:trPr>
        <w:tc>
          <w:tcPr>
            <w:tcW w:w="287" w:type="dxa"/>
            <w:vMerge w:val="restart"/>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A5E26" w:rsidRDefault="00CA5E26" w:rsidP="004315F3">
            <w:pPr>
              <w:pStyle w:val="TableContents"/>
              <w:rPr>
                <w:rFonts w:ascii="Arial" w:hAnsi="Arial" w:cs="Arial"/>
              </w:rPr>
            </w:pPr>
            <w:r>
              <w:rPr>
                <w:rFonts w:ascii="Arial" w:hAnsi="Arial" w:cs="Arial"/>
              </w:rPr>
              <w:t>4</w:t>
            </w:r>
          </w:p>
        </w:tc>
        <w:tc>
          <w:tcPr>
            <w:tcW w:w="9974" w:type="dxa"/>
            <w:gridSpan w:val="7"/>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jc w:val="both"/>
              <w:rPr>
                <w:rFonts w:ascii="Arial" w:hAnsi="Arial" w:cs="Arial"/>
              </w:rPr>
            </w:pPr>
            <w:r>
              <w:rPr>
                <w:rFonts w:ascii="Arial" w:hAnsi="Arial" w:cs="Arial"/>
              </w:rPr>
              <w:t>Прошу уведомить меня в случае принятия Комиссией решения о проведении дополнительного обследования в целях получения дополнительных документов, необходимых для принятия решения о признании жилого помещения соответствующим (не соответствующим) установленным требованиям, следующим способом (отметить знаком «V»):</w:t>
            </w:r>
          </w:p>
        </w:tc>
      </w:tr>
      <w:tr w:rsidR="00CA5E26" w:rsidTr="004315F3">
        <w:tblPrEx>
          <w:tblCellMar>
            <w:top w:w="0" w:type="dxa"/>
            <w:bottom w:w="0" w:type="dxa"/>
          </w:tblCellMar>
        </w:tblPrEx>
        <w:trPr>
          <w:jc w:val="center"/>
        </w:trPr>
        <w:tc>
          <w:tcPr>
            <w:tcW w:w="287"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A5E26" w:rsidRDefault="00CA5E26" w:rsidP="004315F3">
            <w:pPr>
              <w:rPr>
                <w:rFonts w:ascii="Arial" w:hAnsi="Arial" w:cs="Arial"/>
                <w:sz w:val="24"/>
              </w:rPr>
            </w:pPr>
          </w:p>
        </w:tc>
        <w:tc>
          <w:tcPr>
            <w:tcW w:w="52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jc w:val="both"/>
              <w:rPr>
                <w:rFonts w:ascii="Arial" w:hAnsi="Arial" w:cs="Arial"/>
              </w:rPr>
            </w:pPr>
            <w:r>
              <w:rPr>
                <w:rFonts w:ascii="Arial" w:hAnsi="Arial" w:cs="Arial"/>
              </w:rPr>
              <w:t> </w:t>
            </w:r>
          </w:p>
        </w:tc>
        <w:tc>
          <w:tcPr>
            <w:tcW w:w="9447"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jc w:val="both"/>
              <w:rPr>
                <w:rFonts w:ascii="Arial" w:hAnsi="Arial" w:cs="Arial"/>
              </w:rPr>
            </w:pPr>
            <w:r>
              <w:rPr>
                <w:rFonts w:ascii="Arial" w:hAnsi="Arial" w:cs="Arial"/>
              </w:rPr>
              <w:t>по телефону</w:t>
            </w:r>
          </w:p>
        </w:tc>
      </w:tr>
      <w:tr w:rsidR="00CA5E26" w:rsidTr="004315F3">
        <w:tblPrEx>
          <w:tblCellMar>
            <w:top w:w="0" w:type="dxa"/>
            <w:bottom w:w="0" w:type="dxa"/>
          </w:tblCellMar>
        </w:tblPrEx>
        <w:trPr>
          <w:jc w:val="center"/>
        </w:trPr>
        <w:tc>
          <w:tcPr>
            <w:tcW w:w="287"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A5E26" w:rsidRDefault="00CA5E26" w:rsidP="004315F3">
            <w:pPr>
              <w:rPr>
                <w:rFonts w:ascii="Arial" w:hAnsi="Arial" w:cs="Arial"/>
                <w:sz w:val="24"/>
              </w:rPr>
            </w:pPr>
          </w:p>
        </w:tc>
        <w:tc>
          <w:tcPr>
            <w:tcW w:w="52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jc w:val="both"/>
              <w:rPr>
                <w:rFonts w:ascii="Arial" w:hAnsi="Arial" w:cs="Arial"/>
              </w:rPr>
            </w:pPr>
            <w:r>
              <w:rPr>
                <w:rFonts w:ascii="Arial" w:hAnsi="Arial" w:cs="Arial"/>
              </w:rPr>
              <w:t> </w:t>
            </w:r>
          </w:p>
        </w:tc>
        <w:tc>
          <w:tcPr>
            <w:tcW w:w="9447"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rPr>
                <w:rFonts w:ascii="Arial" w:hAnsi="Arial" w:cs="Arial"/>
              </w:rPr>
            </w:pPr>
            <w:r>
              <w:rPr>
                <w:rFonts w:ascii="Arial" w:hAnsi="Arial" w:cs="Arial"/>
              </w:rPr>
              <w:t>посредством почтового отправления по указанному выше почтовому адресу</w:t>
            </w:r>
          </w:p>
        </w:tc>
      </w:tr>
      <w:tr w:rsidR="00CA5E26" w:rsidTr="004315F3">
        <w:tblPrEx>
          <w:tblCellMar>
            <w:top w:w="0" w:type="dxa"/>
            <w:bottom w:w="0" w:type="dxa"/>
          </w:tblCellMar>
        </w:tblPrEx>
        <w:trPr>
          <w:jc w:val="center"/>
        </w:trPr>
        <w:tc>
          <w:tcPr>
            <w:tcW w:w="287"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A5E26" w:rsidRDefault="00CA5E26" w:rsidP="004315F3">
            <w:pPr>
              <w:rPr>
                <w:rFonts w:ascii="Arial" w:hAnsi="Arial" w:cs="Arial"/>
                <w:sz w:val="24"/>
              </w:rPr>
            </w:pPr>
          </w:p>
        </w:tc>
        <w:tc>
          <w:tcPr>
            <w:tcW w:w="52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jc w:val="both"/>
              <w:rPr>
                <w:rFonts w:ascii="Arial" w:hAnsi="Arial" w:cs="Arial"/>
              </w:rPr>
            </w:pPr>
            <w:r>
              <w:rPr>
                <w:rFonts w:ascii="Arial" w:hAnsi="Arial" w:cs="Arial"/>
              </w:rPr>
              <w:t> </w:t>
            </w:r>
          </w:p>
        </w:tc>
        <w:tc>
          <w:tcPr>
            <w:tcW w:w="9447" w:type="dxa"/>
            <w:gridSpan w:val="6"/>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rPr>
                <w:rFonts w:ascii="Arial" w:hAnsi="Arial" w:cs="Arial"/>
              </w:rPr>
            </w:pPr>
            <w:r>
              <w:rPr>
                <w:rFonts w:ascii="Arial" w:hAnsi="Arial" w:cs="Arial"/>
              </w:rPr>
              <w:t>посредством информирования на указанный выше адрес электронной почты</w:t>
            </w:r>
          </w:p>
        </w:tc>
      </w:tr>
      <w:tr w:rsidR="00CA5E26" w:rsidTr="004315F3">
        <w:tblPrEx>
          <w:tblCellMar>
            <w:top w:w="0" w:type="dxa"/>
            <w:bottom w:w="0" w:type="dxa"/>
          </w:tblCellMar>
        </w:tblPrEx>
        <w:trPr>
          <w:jc w:val="center"/>
        </w:trPr>
        <w:tc>
          <w:tcPr>
            <w:tcW w:w="287" w:type="dxa"/>
            <w:vMerge w:val="restart"/>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A5E26" w:rsidRDefault="00CA5E26" w:rsidP="004315F3">
            <w:pPr>
              <w:pStyle w:val="TableContents"/>
              <w:rPr>
                <w:rFonts w:ascii="Arial" w:hAnsi="Arial" w:cs="Arial"/>
              </w:rPr>
            </w:pPr>
            <w:r>
              <w:rPr>
                <w:rFonts w:ascii="Arial" w:hAnsi="Arial" w:cs="Arial"/>
              </w:rPr>
              <w:t>5</w:t>
            </w:r>
          </w:p>
        </w:tc>
        <w:tc>
          <w:tcPr>
            <w:tcW w:w="4571" w:type="dxa"/>
            <w:gridSpan w:val="2"/>
            <w:vMerge w:val="restart"/>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jc w:val="both"/>
              <w:rPr>
                <w:rFonts w:ascii="Arial" w:hAnsi="Arial" w:cs="Arial"/>
              </w:rPr>
            </w:pPr>
            <w:r>
              <w:rPr>
                <w:rFonts w:ascii="Arial" w:hAnsi="Arial" w:cs="Arial"/>
              </w:rPr>
              <w:t>Результат предоставления муниципальной услуги прошу (отметить знаком «V»)</w:t>
            </w:r>
          </w:p>
        </w:tc>
        <w:tc>
          <w:tcPr>
            <w:tcW w:w="543"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jc w:val="both"/>
              <w:rPr>
                <w:rFonts w:ascii="Arial" w:hAnsi="Arial" w:cs="Arial"/>
              </w:rPr>
            </w:pPr>
          </w:p>
        </w:tc>
        <w:tc>
          <w:tcPr>
            <w:tcW w:w="4860"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jc w:val="both"/>
              <w:rPr>
                <w:rFonts w:ascii="Arial" w:hAnsi="Arial" w:cs="Arial"/>
              </w:rPr>
            </w:pPr>
            <w:r>
              <w:rPr>
                <w:rFonts w:ascii="Arial" w:hAnsi="Arial" w:cs="Arial"/>
              </w:rPr>
              <w:t>выдать в ходе личного приема в МФЦ</w:t>
            </w:r>
          </w:p>
          <w:p w:rsidR="00CA5E26" w:rsidRDefault="00CA5E26" w:rsidP="004315F3">
            <w:pPr>
              <w:pStyle w:val="TableContents"/>
              <w:jc w:val="both"/>
              <w:rPr>
                <w:rFonts w:ascii="Arial" w:hAnsi="Arial" w:cs="Arial"/>
                <w:color w:val="000000"/>
              </w:rPr>
            </w:pPr>
            <w:r>
              <w:rPr>
                <w:rFonts w:ascii="Arial" w:hAnsi="Arial" w:cs="Arial"/>
                <w:color w:val="000000"/>
              </w:rPr>
              <w:t>_______________________________**</w:t>
            </w:r>
          </w:p>
          <w:p w:rsidR="00CA5E26" w:rsidRDefault="00CA5E26" w:rsidP="004315F3">
            <w:pPr>
              <w:pStyle w:val="TableContents"/>
              <w:jc w:val="both"/>
              <w:rPr>
                <w:rFonts w:ascii="Arial" w:hAnsi="Arial" w:cs="Arial"/>
                <w:color w:val="000000"/>
              </w:rPr>
            </w:pPr>
            <w:r>
              <w:rPr>
                <w:rFonts w:ascii="Arial" w:hAnsi="Arial" w:cs="Arial"/>
                <w:color w:val="000000"/>
              </w:rPr>
              <w:t>** данный способ получения результата доступен в случае предоставления муниципальной услуги через МФЦ</w:t>
            </w:r>
          </w:p>
        </w:tc>
      </w:tr>
      <w:tr w:rsidR="00CA5E26" w:rsidTr="004315F3">
        <w:tblPrEx>
          <w:tblCellMar>
            <w:top w:w="0" w:type="dxa"/>
            <w:bottom w:w="0" w:type="dxa"/>
          </w:tblCellMar>
        </w:tblPrEx>
        <w:trPr>
          <w:jc w:val="center"/>
        </w:trPr>
        <w:tc>
          <w:tcPr>
            <w:tcW w:w="287"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A5E26" w:rsidRDefault="00CA5E26" w:rsidP="004315F3">
            <w:pPr>
              <w:rPr>
                <w:rFonts w:ascii="Arial" w:hAnsi="Arial" w:cs="Arial"/>
                <w:sz w:val="24"/>
              </w:rPr>
            </w:pPr>
          </w:p>
        </w:tc>
        <w:tc>
          <w:tcPr>
            <w:tcW w:w="4571" w:type="dxa"/>
            <w:gridSpan w:val="2"/>
            <w:vMerge/>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rPr>
                <w:rFonts w:ascii="Arial" w:hAnsi="Arial" w:cs="Arial"/>
                <w:sz w:val="24"/>
              </w:rPr>
            </w:pPr>
          </w:p>
        </w:tc>
        <w:tc>
          <w:tcPr>
            <w:tcW w:w="543"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jc w:val="both"/>
              <w:rPr>
                <w:rFonts w:ascii="Arial" w:hAnsi="Arial" w:cs="Arial"/>
              </w:rPr>
            </w:pPr>
          </w:p>
        </w:tc>
        <w:tc>
          <w:tcPr>
            <w:tcW w:w="4860"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jc w:val="both"/>
              <w:rPr>
                <w:rFonts w:ascii="Arial" w:hAnsi="Arial" w:cs="Arial"/>
              </w:rPr>
            </w:pPr>
            <w:r>
              <w:rPr>
                <w:rFonts w:ascii="Arial" w:hAnsi="Arial" w:cs="Arial"/>
              </w:rPr>
              <w:t>направить почтовым отправлением по указанному выше почтовому адресу</w:t>
            </w:r>
          </w:p>
        </w:tc>
      </w:tr>
      <w:tr w:rsidR="00CA5E26" w:rsidTr="004315F3">
        <w:tblPrEx>
          <w:tblCellMar>
            <w:top w:w="0" w:type="dxa"/>
            <w:bottom w:w="0" w:type="dxa"/>
          </w:tblCellMar>
        </w:tblPrEx>
        <w:trPr>
          <w:jc w:val="center"/>
        </w:trPr>
        <w:tc>
          <w:tcPr>
            <w:tcW w:w="287"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A5E26" w:rsidRDefault="00CA5E26" w:rsidP="004315F3">
            <w:pPr>
              <w:rPr>
                <w:rFonts w:ascii="Arial" w:hAnsi="Arial" w:cs="Arial"/>
                <w:sz w:val="24"/>
              </w:rPr>
            </w:pPr>
          </w:p>
        </w:tc>
        <w:tc>
          <w:tcPr>
            <w:tcW w:w="4571" w:type="dxa"/>
            <w:gridSpan w:val="2"/>
            <w:vMerge/>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rPr>
                <w:rFonts w:ascii="Arial" w:hAnsi="Arial" w:cs="Arial"/>
                <w:sz w:val="24"/>
              </w:rPr>
            </w:pPr>
          </w:p>
        </w:tc>
        <w:tc>
          <w:tcPr>
            <w:tcW w:w="543"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jc w:val="both"/>
              <w:rPr>
                <w:rFonts w:ascii="Arial" w:hAnsi="Arial" w:cs="Arial"/>
              </w:rPr>
            </w:pPr>
          </w:p>
        </w:tc>
        <w:tc>
          <w:tcPr>
            <w:tcW w:w="4860"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jc w:val="both"/>
              <w:rPr>
                <w:rFonts w:ascii="Arial" w:hAnsi="Arial" w:cs="Arial"/>
              </w:rPr>
            </w:pPr>
            <w:r>
              <w:rPr>
                <w:rFonts w:ascii="Arial" w:hAnsi="Arial" w:cs="Arial"/>
              </w:rPr>
              <w:t>направить в форме электронного документа на указанный выше адрес электронной почты</w:t>
            </w:r>
          </w:p>
        </w:tc>
      </w:tr>
      <w:tr w:rsidR="00CA5E26" w:rsidTr="004315F3">
        <w:tblPrEx>
          <w:tblCellMar>
            <w:top w:w="0" w:type="dxa"/>
            <w:bottom w:w="0" w:type="dxa"/>
          </w:tblCellMar>
        </w:tblPrEx>
        <w:trPr>
          <w:jc w:val="center"/>
        </w:trPr>
        <w:tc>
          <w:tcPr>
            <w:tcW w:w="287"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A5E26" w:rsidRDefault="00CA5E26" w:rsidP="004315F3">
            <w:pPr>
              <w:rPr>
                <w:rFonts w:ascii="Arial" w:hAnsi="Arial" w:cs="Arial"/>
                <w:sz w:val="24"/>
              </w:rPr>
            </w:pPr>
          </w:p>
        </w:tc>
        <w:tc>
          <w:tcPr>
            <w:tcW w:w="4571" w:type="dxa"/>
            <w:gridSpan w:val="2"/>
            <w:vMerge/>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rPr>
                <w:rFonts w:ascii="Arial" w:hAnsi="Arial" w:cs="Arial"/>
                <w:sz w:val="24"/>
              </w:rPr>
            </w:pPr>
          </w:p>
        </w:tc>
        <w:tc>
          <w:tcPr>
            <w:tcW w:w="543"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jc w:val="both"/>
              <w:rPr>
                <w:rFonts w:ascii="Arial" w:hAnsi="Arial" w:cs="Arial"/>
              </w:rPr>
            </w:pPr>
          </w:p>
        </w:tc>
        <w:tc>
          <w:tcPr>
            <w:tcW w:w="4860"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widowControl w:val="0"/>
              <w:autoSpaceDE w:val="0"/>
              <w:jc w:val="both"/>
            </w:pPr>
            <w:r>
              <w:rPr>
                <w:rFonts w:ascii="Arial" w:hAnsi="Arial" w:cs="Arial"/>
                <w:sz w:val="24"/>
              </w:rPr>
              <w:t>Выдать лично в Администрации</w:t>
            </w:r>
          </w:p>
          <w:p w:rsidR="00CA5E26" w:rsidRDefault="00CA5E26" w:rsidP="004315F3">
            <w:pPr>
              <w:widowControl w:val="0"/>
              <w:autoSpaceDE w:val="0"/>
              <w:jc w:val="both"/>
            </w:pPr>
            <w:r>
              <w:rPr>
                <w:rFonts w:ascii="Arial" w:hAnsi="Arial" w:cs="Arial"/>
                <w:i/>
                <w:iCs/>
                <w:sz w:val="24"/>
              </w:rPr>
              <w:t>_________________________________</w:t>
            </w:r>
          </w:p>
          <w:p w:rsidR="00CA5E26" w:rsidRDefault="00CA5E26" w:rsidP="004315F3">
            <w:pPr>
              <w:widowControl w:val="0"/>
              <w:autoSpaceDE w:val="0"/>
              <w:jc w:val="both"/>
            </w:pPr>
            <w:r>
              <w:rPr>
                <w:rFonts w:ascii="Arial" w:hAnsi="Arial" w:cs="Arial"/>
                <w:i/>
                <w:iCs/>
                <w:sz w:val="24"/>
              </w:rPr>
              <w:t>(в случае, если в соответствии с графиком закрытия прием в Администрации закрыт, данный способ не доступен)</w:t>
            </w:r>
          </w:p>
        </w:tc>
      </w:tr>
      <w:tr w:rsidR="00CA5E26" w:rsidTr="004315F3">
        <w:tblPrEx>
          <w:tblCellMar>
            <w:top w:w="0" w:type="dxa"/>
            <w:bottom w:w="0" w:type="dxa"/>
          </w:tblCellMar>
        </w:tblPrEx>
        <w:trPr>
          <w:jc w:val="center"/>
        </w:trPr>
        <w:tc>
          <w:tcPr>
            <w:tcW w:w="5401"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bottom"/>
          </w:tcPr>
          <w:p w:rsidR="00CA5E26" w:rsidRDefault="00CA5E26" w:rsidP="004315F3">
            <w:pPr>
              <w:pStyle w:val="TableContents"/>
              <w:jc w:val="center"/>
              <w:rPr>
                <w:rFonts w:ascii="Arial" w:hAnsi="Arial" w:cs="Arial"/>
              </w:rPr>
            </w:pPr>
            <w:r>
              <w:rPr>
                <w:rFonts w:ascii="Arial" w:hAnsi="Arial" w:cs="Arial"/>
              </w:rPr>
              <w:t>дата</w:t>
            </w:r>
          </w:p>
        </w:tc>
        <w:tc>
          <w:tcPr>
            <w:tcW w:w="2477" w:type="dxa"/>
            <w:gridSpan w:val="2"/>
            <w:tcBorders>
              <w:bottom w:val="single" w:sz="8" w:space="0" w:color="000000"/>
              <w:right w:val="single" w:sz="8" w:space="0" w:color="000000"/>
            </w:tcBorders>
            <w:shd w:val="clear" w:color="auto" w:fill="auto"/>
            <w:tcMar>
              <w:top w:w="0" w:type="dxa"/>
              <w:left w:w="0" w:type="dxa"/>
              <w:bottom w:w="28" w:type="dxa"/>
              <w:right w:w="28" w:type="dxa"/>
            </w:tcMar>
            <w:vAlign w:val="bottom"/>
          </w:tcPr>
          <w:p w:rsidR="00CA5E26" w:rsidRDefault="00CA5E26" w:rsidP="004315F3">
            <w:pPr>
              <w:pStyle w:val="TableContents"/>
              <w:jc w:val="center"/>
              <w:rPr>
                <w:rFonts w:ascii="Arial" w:hAnsi="Arial" w:cs="Arial"/>
              </w:rPr>
            </w:pPr>
            <w:r>
              <w:rPr>
                <w:rFonts w:ascii="Arial" w:hAnsi="Arial" w:cs="Arial"/>
              </w:rPr>
              <w:t>подпись заявителя (представителя заявителя)</w:t>
            </w:r>
          </w:p>
          <w:p w:rsidR="00CA5E26" w:rsidRDefault="00CA5E26" w:rsidP="004315F3">
            <w:pPr>
              <w:pStyle w:val="TableContents"/>
              <w:jc w:val="center"/>
              <w:rPr>
                <w:rFonts w:ascii="Arial" w:hAnsi="Arial" w:cs="Arial"/>
              </w:rPr>
            </w:pPr>
          </w:p>
          <w:p w:rsidR="00CA5E26" w:rsidRDefault="00CA5E26" w:rsidP="004315F3">
            <w:pPr>
              <w:pStyle w:val="TableContents"/>
              <w:jc w:val="center"/>
              <w:rPr>
                <w:rFonts w:ascii="Arial" w:hAnsi="Arial" w:cs="Arial"/>
              </w:rPr>
            </w:pPr>
          </w:p>
        </w:tc>
        <w:tc>
          <w:tcPr>
            <w:tcW w:w="2383" w:type="dxa"/>
            <w:gridSpan w:val="2"/>
            <w:tcBorders>
              <w:bottom w:val="single" w:sz="8" w:space="0" w:color="000000"/>
              <w:right w:val="single" w:sz="8" w:space="0" w:color="000000"/>
            </w:tcBorders>
            <w:shd w:val="clear" w:color="auto" w:fill="auto"/>
            <w:tcMar>
              <w:top w:w="0" w:type="dxa"/>
              <w:left w:w="0" w:type="dxa"/>
              <w:bottom w:w="28" w:type="dxa"/>
              <w:right w:w="28" w:type="dxa"/>
            </w:tcMar>
            <w:vAlign w:val="bottom"/>
          </w:tcPr>
          <w:p w:rsidR="00CA5E26" w:rsidRDefault="00CA5E26" w:rsidP="004315F3">
            <w:pPr>
              <w:pStyle w:val="TableContents"/>
              <w:jc w:val="center"/>
              <w:rPr>
                <w:rFonts w:ascii="Arial" w:hAnsi="Arial" w:cs="Arial"/>
              </w:rPr>
            </w:pPr>
            <w:r>
              <w:rPr>
                <w:rFonts w:ascii="Arial" w:hAnsi="Arial" w:cs="Arial"/>
              </w:rPr>
              <w:t>ФИО заявителя (представителя заявителя)</w:t>
            </w:r>
          </w:p>
          <w:p w:rsidR="00CA5E26" w:rsidRDefault="00CA5E26" w:rsidP="004315F3">
            <w:pPr>
              <w:pStyle w:val="TableContents"/>
              <w:jc w:val="center"/>
              <w:rPr>
                <w:rFonts w:ascii="Arial" w:hAnsi="Arial" w:cs="Arial"/>
              </w:rPr>
            </w:pPr>
          </w:p>
          <w:p w:rsidR="00CA5E26" w:rsidRDefault="00CA5E26" w:rsidP="004315F3">
            <w:pPr>
              <w:pStyle w:val="TableContents"/>
              <w:jc w:val="center"/>
              <w:rPr>
                <w:rFonts w:ascii="Arial" w:hAnsi="Arial" w:cs="Arial"/>
              </w:rPr>
            </w:pPr>
          </w:p>
        </w:tc>
      </w:tr>
      <w:tr w:rsidR="00CA5E26" w:rsidTr="004315F3">
        <w:tblPrEx>
          <w:tblCellMar>
            <w:top w:w="0" w:type="dxa"/>
            <w:bottom w:w="0" w:type="dxa"/>
          </w:tblCellMar>
        </w:tblPrEx>
        <w:trPr>
          <w:jc w:val="center"/>
        </w:trPr>
        <w:tc>
          <w:tcPr>
            <w:tcW w:w="10261" w:type="dxa"/>
            <w:gridSpan w:val="8"/>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bottom"/>
          </w:tcPr>
          <w:p w:rsidR="00CA5E26" w:rsidRDefault="00CA5E26" w:rsidP="004315F3">
            <w:pPr>
              <w:pStyle w:val="TableContents"/>
              <w:jc w:val="both"/>
              <w:rPr>
                <w:rFonts w:ascii="Arial" w:hAnsi="Arial" w:cs="Arial"/>
              </w:rPr>
            </w:pPr>
            <w:r>
              <w:rPr>
                <w:rFonts w:ascii="Arial" w:hAnsi="Arial" w:cs="Arial"/>
              </w:rPr>
              <w:t>Подпись уполномоченного лица</w:t>
            </w:r>
          </w:p>
          <w:p w:rsidR="00CA5E26" w:rsidRDefault="00CA5E26" w:rsidP="004315F3">
            <w:pPr>
              <w:pStyle w:val="TableContents"/>
              <w:jc w:val="both"/>
              <w:rPr>
                <w:rFonts w:ascii="Arial" w:hAnsi="Arial" w:cs="Arial"/>
              </w:rPr>
            </w:pPr>
            <w:r>
              <w:rPr>
                <w:rFonts w:ascii="Arial" w:hAnsi="Arial" w:cs="Arial"/>
              </w:rPr>
              <w:t> ____________________________/_________________________________/ФИО</w:t>
            </w:r>
          </w:p>
          <w:p w:rsidR="00CA5E26" w:rsidRDefault="00CA5E26" w:rsidP="004315F3">
            <w:pPr>
              <w:pStyle w:val="TableContents"/>
              <w:jc w:val="both"/>
              <w:rPr>
                <w:rFonts w:ascii="Arial" w:hAnsi="Arial" w:cs="Arial"/>
              </w:rPr>
            </w:pPr>
            <w:r>
              <w:rPr>
                <w:rFonts w:ascii="Arial" w:hAnsi="Arial" w:cs="Arial"/>
              </w:rPr>
              <w:t> </w:t>
            </w:r>
          </w:p>
          <w:p w:rsidR="00CA5E26" w:rsidRDefault="00CA5E26" w:rsidP="004315F3">
            <w:pPr>
              <w:pStyle w:val="TableContents"/>
              <w:jc w:val="both"/>
              <w:rPr>
                <w:rFonts w:ascii="Arial" w:hAnsi="Arial" w:cs="Arial"/>
              </w:rPr>
            </w:pPr>
            <w:r>
              <w:rPr>
                <w:rFonts w:ascii="Arial" w:hAnsi="Arial" w:cs="Arial"/>
              </w:rPr>
              <w:t>"_____" _____________ вх. N _________</w:t>
            </w:r>
          </w:p>
          <w:p w:rsidR="00CA5E26" w:rsidRDefault="00CA5E26" w:rsidP="004315F3">
            <w:pPr>
              <w:pStyle w:val="TableContents"/>
              <w:jc w:val="center"/>
              <w:rPr>
                <w:rFonts w:ascii="Arial" w:hAnsi="Arial" w:cs="Arial"/>
              </w:rPr>
            </w:pPr>
            <w:r>
              <w:rPr>
                <w:rFonts w:ascii="Arial" w:hAnsi="Arial" w:cs="Arial"/>
              </w:rPr>
              <w:t> </w:t>
            </w:r>
          </w:p>
        </w:tc>
      </w:tr>
    </w:tbl>
    <w:p w:rsidR="00CA5E26" w:rsidRDefault="00CA5E26" w:rsidP="00CA5E26">
      <w:pPr>
        <w:widowControl w:val="0"/>
        <w:autoSpaceDE w:val="0"/>
        <w:ind w:firstLine="540"/>
        <w:jc w:val="both"/>
        <w:rPr>
          <w:rFonts w:ascii="Arial" w:hAnsi="Arial" w:cs="Arial"/>
          <w:sz w:val="24"/>
        </w:rPr>
      </w:pPr>
    </w:p>
    <w:p w:rsidR="00CA5E26" w:rsidRDefault="00CA5E26" w:rsidP="00CA5E26">
      <w:pPr>
        <w:pStyle w:val="Textbody"/>
        <w:widowControl w:val="0"/>
        <w:autoSpaceDE w:val="0"/>
        <w:spacing w:after="0" w:line="240" w:lineRule="auto"/>
        <w:ind w:firstLine="540"/>
        <w:jc w:val="right"/>
        <w:rPr>
          <w:rFonts w:ascii="Arial" w:hAnsi="Arial" w:cs="Arial"/>
          <w:strike/>
        </w:rPr>
      </w:pPr>
    </w:p>
    <w:p w:rsidR="00CA5E26" w:rsidRDefault="00CA5E26" w:rsidP="00CA5E26">
      <w:pPr>
        <w:pStyle w:val="Textbody"/>
        <w:widowControl w:val="0"/>
        <w:autoSpaceDE w:val="0"/>
        <w:spacing w:after="0" w:line="240" w:lineRule="auto"/>
        <w:ind w:firstLine="540"/>
        <w:jc w:val="right"/>
        <w:rPr>
          <w:rFonts w:ascii="Arial" w:hAnsi="Arial" w:cs="Arial"/>
        </w:rPr>
      </w:pPr>
      <w:r>
        <w:rPr>
          <w:rFonts w:ascii="Arial" w:hAnsi="Arial" w:cs="Arial"/>
        </w:rPr>
        <w:t>Приложение 2</w:t>
      </w:r>
    </w:p>
    <w:p w:rsidR="00CA5E26" w:rsidRDefault="00CA5E26" w:rsidP="00CA5E26">
      <w:pPr>
        <w:pStyle w:val="Textbody"/>
        <w:widowControl w:val="0"/>
        <w:autoSpaceDE w:val="0"/>
        <w:spacing w:after="0" w:line="240" w:lineRule="auto"/>
        <w:ind w:left="7088"/>
        <w:jc w:val="right"/>
        <w:rPr>
          <w:rFonts w:ascii="Arial" w:hAnsi="Arial" w:cs="Arial"/>
        </w:rPr>
      </w:pPr>
      <w:r>
        <w:rPr>
          <w:rFonts w:ascii="Arial" w:hAnsi="Arial" w:cs="Arial"/>
        </w:rPr>
        <w:t>к Регламенту</w:t>
      </w:r>
    </w:p>
    <w:p w:rsidR="00CA5E26" w:rsidRDefault="00CA5E26" w:rsidP="00CA5E26">
      <w:pPr>
        <w:pStyle w:val="Textbody"/>
        <w:widowControl w:val="0"/>
        <w:autoSpaceDE w:val="0"/>
        <w:spacing w:after="0" w:line="240" w:lineRule="auto"/>
        <w:ind w:left="7088"/>
        <w:jc w:val="right"/>
        <w:rPr>
          <w:rFonts w:ascii="Arial" w:hAnsi="Arial" w:cs="Arial"/>
        </w:rPr>
      </w:pPr>
    </w:p>
    <w:p w:rsidR="00CA5E26" w:rsidRDefault="00CA5E26" w:rsidP="00CA5E26">
      <w:pPr>
        <w:pStyle w:val="Textbody"/>
        <w:spacing w:after="0" w:line="240" w:lineRule="auto"/>
        <w:jc w:val="center"/>
        <w:rPr>
          <w:rFonts w:ascii="Arial" w:hAnsi="Arial" w:cs="Arial"/>
        </w:rPr>
      </w:pPr>
      <w:r>
        <w:rPr>
          <w:rFonts w:ascii="Arial" w:hAnsi="Arial" w:cs="Arial"/>
        </w:rPr>
        <w:t>Заявление</w:t>
      </w:r>
    </w:p>
    <w:p w:rsidR="00CA5E26" w:rsidRDefault="00CA5E26" w:rsidP="00CA5E26">
      <w:pPr>
        <w:pStyle w:val="Textbody"/>
        <w:spacing w:after="0" w:line="240" w:lineRule="auto"/>
        <w:jc w:val="center"/>
        <w:rPr>
          <w:rFonts w:ascii="Arial" w:hAnsi="Arial" w:cs="Arial"/>
        </w:rPr>
      </w:pPr>
      <w:r>
        <w:rPr>
          <w:rFonts w:ascii="Arial" w:hAnsi="Arial" w:cs="Arial"/>
        </w:rPr>
        <w:t>об исправлении технической ошибки</w:t>
      </w:r>
    </w:p>
    <w:p w:rsidR="00CA5E26" w:rsidRDefault="00CA5E26" w:rsidP="00CA5E26">
      <w:pPr>
        <w:pStyle w:val="Textbody"/>
        <w:spacing w:after="0" w:line="240" w:lineRule="auto"/>
        <w:jc w:val="center"/>
        <w:rPr>
          <w:rFonts w:ascii="Arial" w:hAnsi="Arial" w:cs="Arial"/>
        </w:rPr>
      </w:pPr>
    </w:p>
    <w:tbl>
      <w:tblPr>
        <w:tblW w:w="5000" w:type="pct"/>
        <w:jc w:val="center"/>
        <w:tblLayout w:type="fixed"/>
        <w:tblCellMar>
          <w:left w:w="10" w:type="dxa"/>
          <w:right w:w="10" w:type="dxa"/>
        </w:tblCellMar>
        <w:tblLook w:val="04A0" w:firstRow="1" w:lastRow="0" w:firstColumn="1" w:lastColumn="0" w:noHBand="0" w:noVBand="1"/>
      </w:tblPr>
      <w:tblGrid>
        <w:gridCol w:w="301"/>
        <w:gridCol w:w="513"/>
        <w:gridCol w:w="4044"/>
        <w:gridCol w:w="543"/>
        <w:gridCol w:w="1552"/>
        <w:gridCol w:w="925"/>
        <w:gridCol w:w="710"/>
        <w:gridCol w:w="1673"/>
      </w:tblGrid>
      <w:tr w:rsidR="00CA5E26" w:rsidTr="004315F3">
        <w:tblPrEx>
          <w:tblCellMar>
            <w:top w:w="0" w:type="dxa"/>
            <w:bottom w:w="0" w:type="dxa"/>
          </w:tblCellMar>
        </w:tblPrEx>
        <w:trPr>
          <w:jc w:val="center"/>
        </w:trPr>
        <w:tc>
          <w:tcPr>
            <w:tcW w:w="301"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CA5E26" w:rsidRDefault="00CA5E26" w:rsidP="004315F3">
            <w:pPr>
              <w:pStyle w:val="TableContents"/>
              <w:jc w:val="center"/>
              <w:rPr>
                <w:rFonts w:ascii="Arial" w:hAnsi="Arial" w:cs="Arial"/>
              </w:rPr>
            </w:pPr>
            <w:r>
              <w:rPr>
                <w:rFonts w:ascii="Arial" w:hAnsi="Arial" w:cs="Arial"/>
              </w:rPr>
              <w:t>№</w:t>
            </w:r>
          </w:p>
        </w:tc>
        <w:tc>
          <w:tcPr>
            <w:tcW w:w="9960" w:type="dxa"/>
            <w:gridSpan w:val="7"/>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vAlign w:val="center"/>
          </w:tcPr>
          <w:p w:rsidR="00CA5E26" w:rsidRDefault="00CA5E26" w:rsidP="004315F3">
            <w:pPr>
              <w:pStyle w:val="TableContents"/>
              <w:jc w:val="right"/>
              <w:rPr>
                <w:rFonts w:ascii="Arial" w:hAnsi="Arial" w:cs="Arial"/>
              </w:rPr>
            </w:pPr>
            <w:r>
              <w:rPr>
                <w:rFonts w:ascii="Arial" w:hAnsi="Arial" w:cs="Arial"/>
              </w:rPr>
              <w:t>В Администрацию _____________________</w:t>
            </w:r>
          </w:p>
        </w:tc>
      </w:tr>
      <w:tr w:rsidR="00CA5E26" w:rsidTr="004315F3">
        <w:tblPrEx>
          <w:tblCellMar>
            <w:top w:w="0" w:type="dxa"/>
            <w:bottom w:w="0" w:type="dxa"/>
          </w:tblCellMar>
        </w:tblPrEx>
        <w:trPr>
          <w:jc w:val="center"/>
        </w:trPr>
        <w:tc>
          <w:tcPr>
            <w:tcW w:w="301" w:type="dxa"/>
            <w:vMerge w:val="restart"/>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A5E26" w:rsidRDefault="00CA5E26" w:rsidP="004315F3">
            <w:pPr>
              <w:pStyle w:val="TableContents"/>
              <w:jc w:val="center"/>
              <w:rPr>
                <w:rFonts w:ascii="Arial" w:hAnsi="Arial" w:cs="Arial"/>
                <w:lang w:val="en-US"/>
              </w:rPr>
            </w:pPr>
            <w:r>
              <w:rPr>
                <w:rFonts w:ascii="Arial" w:hAnsi="Arial" w:cs="Arial"/>
                <w:lang w:val="en-US"/>
              </w:rPr>
              <w:t>1</w:t>
            </w:r>
          </w:p>
        </w:tc>
        <w:tc>
          <w:tcPr>
            <w:tcW w:w="5100" w:type="dxa"/>
            <w:gridSpan w:val="3"/>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jc w:val="center"/>
              <w:rPr>
                <w:rFonts w:ascii="Arial" w:hAnsi="Arial" w:cs="Arial"/>
                <w:lang w:val="en-US"/>
              </w:rPr>
            </w:pPr>
            <w:r>
              <w:rPr>
                <w:rFonts w:ascii="Arial" w:hAnsi="Arial" w:cs="Arial"/>
                <w:lang w:val="en-US"/>
              </w:rPr>
              <w:t>заявитель</w:t>
            </w:r>
          </w:p>
          <w:p w:rsidR="00CA5E26" w:rsidRDefault="00CA5E26" w:rsidP="004315F3">
            <w:pPr>
              <w:pStyle w:val="TableContents"/>
              <w:jc w:val="center"/>
            </w:pPr>
            <w:r>
              <w:rPr>
                <w:rFonts w:ascii="Arial" w:hAnsi="Arial" w:cs="Arial"/>
              </w:rPr>
              <w:t>(отметить знаком «</w:t>
            </w:r>
            <w:r>
              <w:rPr>
                <w:rFonts w:ascii="Arial" w:hAnsi="Arial" w:cs="Arial"/>
                <w:lang w:val="en-US"/>
              </w:rPr>
              <w:t>V</w:t>
            </w:r>
            <w:r>
              <w:rPr>
                <w:rFonts w:ascii="Arial" w:hAnsi="Arial" w:cs="Arial"/>
              </w:rPr>
              <w:t>»)</w:t>
            </w:r>
          </w:p>
        </w:tc>
        <w:tc>
          <w:tcPr>
            <w:tcW w:w="155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jc w:val="center"/>
            </w:pPr>
            <w:r>
              <w:rPr>
                <w:rFonts w:ascii="Arial" w:hAnsi="Arial" w:cs="Arial"/>
                <w:u w:val="single"/>
              </w:rPr>
              <w:t xml:space="preserve">для физ. лиц: </w:t>
            </w:r>
            <w:r>
              <w:rPr>
                <w:rFonts w:ascii="Arial" w:hAnsi="Arial" w:cs="Arial"/>
              </w:rPr>
              <w:t>фамилия, имя, отчество (при наличии);</w:t>
            </w:r>
          </w:p>
          <w:p w:rsidR="00CA5E26" w:rsidRDefault="00CA5E26" w:rsidP="004315F3">
            <w:pPr>
              <w:pStyle w:val="TableContents"/>
              <w:jc w:val="center"/>
            </w:pPr>
            <w:r>
              <w:rPr>
                <w:rFonts w:ascii="Arial" w:hAnsi="Arial" w:cs="Arial"/>
                <w:u w:val="single"/>
              </w:rPr>
              <w:t>для юр. лиц:</w:t>
            </w:r>
            <w:r>
              <w:rPr>
                <w:rFonts w:ascii="Arial" w:hAnsi="Arial" w:cs="Arial"/>
              </w:rPr>
              <w:t xml:space="preserve"> полное наименование, ОГРН;</w:t>
            </w:r>
          </w:p>
        </w:tc>
        <w:tc>
          <w:tcPr>
            <w:tcW w:w="1635"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jc w:val="center"/>
              <w:rPr>
                <w:rFonts w:ascii="Arial" w:hAnsi="Arial" w:cs="Arial"/>
              </w:rPr>
            </w:pPr>
            <w:r>
              <w:rPr>
                <w:rFonts w:ascii="Arial" w:hAnsi="Arial" w:cs="Arial"/>
              </w:rPr>
              <w:t>документ, удостоверяющий личность (вид, серия, номер, выдавший орган дата выдачи)</w:t>
            </w:r>
          </w:p>
        </w:tc>
        <w:tc>
          <w:tcPr>
            <w:tcW w:w="1673"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jc w:val="center"/>
              <w:rPr>
                <w:rFonts w:ascii="Arial" w:hAnsi="Arial" w:cs="Arial"/>
              </w:rPr>
            </w:pPr>
            <w:r>
              <w:rPr>
                <w:rFonts w:ascii="Arial" w:hAnsi="Arial" w:cs="Arial"/>
              </w:rPr>
              <w:t>почтовый адрес, номер телефона, адрес электронной почты</w:t>
            </w:r>
          </w:p>
        </w:tc>
      </w:tr>
      <w:tr w:rsidR="00CA5E26" w:rsidTr="004315F3">
        <w:tblPrEx>
          <w:tblCellMar>
            <w:top w:w="0" w:type="dxa"/>
            <w:bottom w:w="0" w:type="dxa"/>
          </w:tblCellMar>
        </w:tblPrEx>
        <w:trPr>
          <w:jc w:val="center"/>
        </w:trPr>
        <w:tc>
          <w:tcPr>
            <w:tcW w:w="301"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A5E26" w:rsidRDefault="00CA5E26" w:rsidP="004315F3">
            <w:pPr>
              <w:rPr>
                <w:rFonts w:ascii="Arial" w:hAnsi="Arial" w:cs="Arial"/>
                <w:sz w:val="24"/>
              </w:rPr>
            </w:pPr>
          </w:p>
        </w:tc>
        <w:tc>
          <w:tcPr>
            <w:tcW w:w="513"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rPr>
                <w:rFonts w:ascii="Arial" w:hAnsi="Arial" w:cs="Arial"/>
              </w:rPr>
            </w:pPr>
          </w:p>
        </w:tc>
        <w:tc>
          <w:tcPr>
            <w:tcW w:w="4587"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jc w:val="center"/>
              <w:rPr>
                <w:rFonts w:ascii="Arial" w:hAnsi="Arial" w:cs="Arial"/>
              </w:rPr>
            </w:pPr>
            <w:r>
              <w:rPr>
                <w:rFonts w:ascii="Arial" w:hAnsi="Arial" w:cs="Arial"/>
              </w:rPr>
              <w:t>физическое лицо (гражданин)</w:t>
            </w:r>
          </w:p>
        </w:tc>
        <w:tc>
          <w:tcPr>
            <w:tcW w:w="155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jc w:val="center"/>
              <w:rPr>
                <w:rFonts w:ascii="Arial" w:hAnsi="Arial" w:cs="Arial"/>
              </w:rPr>
            </w:pPr>
          </w:p>
        </w:tc>
        <w:tc>
          <w:tcPr>
            <w:tcW w:w="1635"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jc w:val="center"/>
              <w:rPr>
                <w:rFonts w:ascii="Arial" w:hAnsi="Arial" w:cs="Arial"/>
              </w:rPr>
            </w:pPr>
          </w:p>
        </w:tc>
        <w:tc>
          <w:tcPr>
            <w:tcW w:w="1673"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jc w:val="center"/>
              <w:rPr>
                <w:rFonts w:ascii="Arial" w:hAnsi="Arial" w:cs="Arial"/>
              </w:rPr>
            </w:pPr>
          </w:p>
        </w:tc>
      </w:tr>
      <w:tr w:rsidR="00CA5E26" w:rsidTr="004315F3">
        <w:tblPrEx>
          <w:tblCellMar>
            <w:top w:w="0" w:type="dxa"/>
            <w:bottom w:w="0" w:type="dxa"/>
          </w:tblCellMar>
        </w:tblPrEx>
        <w:trPr>
          <w:jc w:val="center"/>
        </w:trPr>
        <w:tc>
          <w:tcPr>
            <w:tcW w:w="301"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A5E26" w:rsidRDefault="00CA5E26" w:rsidP="004315F3">
            <w:pPr>
              <w:rPr>
                <w:rFonts w:ascii="Arial" w:hAnsi="Arial" w:cs="Arial"/>
                <w:sz w:val="24"/>
              </w:rPr>
            </w:pPr>
          </w:p>
        </w:tc>
        <w:tc>
          <w:tcPr>
            <w:tcW w:w="513"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rPr>
                <w:rFonts w:ascii="Arial" w:hAnsi="Arial" w:cs="Arial"/>
              </w:rPr>
            </w:pPr>
          </w:p>
        </w:tc>
        <w:tc>
          <w:tcPr>
            <w:tcW w:w="4587"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jc w:val="center"/>
              <w:rPr>
                <w:rFonts w:ascii="Arial" w:hAnsi="Arial" w:cs="Arial"/>
              </w:rPr>
            </w:pPr>
            <w:r>
              <w:rPr>
                <w:rFonts w:ascii="Arial" w:hAnsi="Arial" w:cs="Arial"/>
              </w:rPr>
              <w:t>юридическое лицо</w:t>
            </w:r>
          </w:p>
        </w:tc>
        <w:tc>
          <w:tcPr>
            <w:tcW w:w="155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jc w:val="center"/>
              <w:rPr>
                <w:rFonts w:ascii="Arial" w:hAnsi="Arial" w:cs="Arial"/>
              </w:rPr>
            </w:pPr>
          </w:p>
        </w:tc>
        <w:tc>
          <w:tcPr>
            <w:tcW w:w="1635"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jc w:val="center"/>
              <w:rPr>
                <w:rFonts w:ascii="Arial" w:hAnsi="Arial" w:cs="Arial"/>
              </w:rPr>
            </w:pPr>
          </w:p>
        </w:tc>
        <w:tc>
          <w:tcPr>
            <w:tcW w:w="1673"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jc w:val="center"/>
              <w:rPr>
                <w:rFonts w:ascii="Arial" w:hAnsi="Arial" w:cs="Arial"/>
              </w:rPr>
            </w:pPr>
          </w:p>
        </w:tc>
      </w:tr>
      <w:tr w:rsidR="00CA5E26" w:rsidTr="004315F3">
        <w:tblPrEx>
          <w:tblCellMar>
            <w:top w:w="0" w:type="dxa"/>
            <w:bottom w:w="0" w:type="dxa"/>
          </w:tblCellMar>
        </w:tblPrEx>
        <w:trPr>
          <w:jc w:val="center"/>
        </w:trPr>
        <w:tc>
          <w:tcPr>
            <w:tcW w:w="301"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A5E26" w:rsidRDefault="00CA5E26" w:rsidP="004315F3">
            <w:pPr>
              <w:rPr>
                <w:rFonts w:ascii="Arial" w:hAnsi="Arial" w:cs="Arial"/>
                <w:sz w:val="24"/>
              </w:rPr>
            </w:pPr>
          </w:p>
        </w:tc>
        <w:tc>
          <w:tcPr>
            <w:tcW w:w="513"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rPr>
                <w:rFonts w:ascii="Arial" w:hAnsi="Arial" w:cs="Arial"/>
              </w:rPr>
            </w:pPr>
          </w:p>
        </w:tc>
        <w:tc>
          <w:tcPr>
            <w:tcW w:w="4587"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jc w:val="center"/>
              <w:rPr>
                <w:rFonts w:ascii="Arial" w:hAnsi="Arial" w:cs="Arial"/>
              </w:rPr>
            </w:pPr>
            <w:r>
              <w:rPr>
                <w:rFonts w:ascii="Arial" w:hAnsi="Arial" w:cs="Arial"/>
              </w:rPr>
              <w:t xml:space="preserve">Представитель заявителя (заполняется </w:t>
            </w:r>
            <w:r>
              <w:rPr>
                <w:rFonts w:ascii="Arial" w:hAnsi="Arial" w:cs="Arial"/>
              </w:rPr>
              <w:lastRenderedPageBreak/>
              <w:t>в случае обращения представителя заявителя)</w:t>
            </w:r>
          </w:p>
        </w:tc>
        <w:tc>
          <w:tcPr>
            <w:tcW w:w="155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jc w:val="center"/>
              <w:rPr>
                <w:rFonts w:ascii="Arial" w:hAnsi="Arial" w:cs="Arial"/>
              </w:rPr>
            </w:pPr>
          </w:p>
        </w:tc>
        <w:tc>
          <w:tcPr>
            <w:tcW w:w="1635" w:type="dxa"/>
            <w:gridSpan w:val="2"/>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jc w:val="center"/>
              <w:rPr>
                <w:rFonts w:ascii="Arial" w:hAnsi="Arial" w:cs="Arial"/>
              </w:rPr>
            </w:pPr>
            <w:r>
              <w:rPr>
                <w:rFonts w:ascii="Arial" w:hAnsi="Arial" w:cs="Arial"/>
              </w:rPr>
              <w:t>____________</w:t>
            </w:r>
            <w:r>
              <w:rPr>
                <w:rFonts w:ascii="Arial" w:hAnsi="Arial" w:cs="Arial"/>
              </w:rPr>
              <w:lastRenderedPageBreak/>
              <w:t>______</w:t>
            </w:r>
          </w:p>
          <w:p w:rsidR="00CA5E26" w:rsidRDefault="00CA5E26" w:rsidP="004315F3">
            <w:pPr>
              <w:pStyle w:val="TableContents"/>
              <w:jc w:val="center"/>
              <w:rPr>
                <w:rFonts w:ascii="Arial" w:hAnsi="Arial" w:cs="Arial"/>
              </w:rPr>
            </w:pPr>
            <w:r>
              <w:rPr>
                <w:rFonts w:ascii="Arial" w:hAnsi="Arial" w:cs="Arial"/>
              </w:rPr>
              <w:t>(дополнительно указывается дата рождения ребенка или орган ЗАГСа,Тюменской области, зарегистрировавший рождение ребенка, либо номер, дата приказа (постановления) об установлении опеки (попечительства) и наименование органа, его издавшего)*</w:t>
            </w:r>
          </w:p>
          <w:p w:rsidR="00CA5E26" w:rsidRDefault="00CA5E26" w:rsidP="004315F3">
            <w:pPr>
              <w:pStyle w:val="TableContents"/>
              <w:rPr>
                <w:rFonts w:ascii="Arial" w:hAnsi="Arial" w:cs="Arial"/>
              </w:rPr>
            </w:pPr>
            <w:r>
              <w:rPr>
                <w:rFonts w:ascii="Arial" w:hAnsi="Arial" w:cs="Arial"/>
              </w:rPr>
              <w:t>* строка заполняется законным представителем ребенка или опекуном (попечителем) заявителя, не представившим документ, подтверждающий его полномочия законного представителя</w:t>
            </w:r>
          </w:p>
        </w:tc>
        <w:tc>
          <w:tcPr>
            <w:tcW w:w="1673"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jc w:val="center"/>
              <w:rPr>
                <w:rFonts w:ascii="Arial" w:hAnsi="Arial" w:cs="Arial"/>
              </w:rPr>
            </w:pPr>
          </w:p>
        </w:tc>
      </w:tr>
      <w:tr w:rsidR="00CA5E26" w:rsidTr="004315F3">
        <w:tblPrEx>
          <w:tblCellMar>
            <w:top w:w="0" w:type="dxa"/>
            <w:bottom w:w="0" w:type="dxa"/>
          </w:tblCellMar>
        </w:tblPrEx>
        <w:trPr>
          <w:jc w:val="center"/>
        </w:trPr>
        <w:tc>
          <w:tcPr>
            <w:tcW w:w="301"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A5E26" w:rsidRDefault="00CA5E26" w:rsidP="004315F3">
            <w:pPr>
              <w:pStyle w:val="TableContents"/>
              <w:jc w:val="both"/>
              <w:rPr>
                <w:rFonts w:ascii="Arial" w:hAnsi="Arial" w:cs="Arial"/>
              </w:rPr>
            </w:pPr>
            <w:r>
              <w:rPr>
                <w:rFonts w:ascii="Arial" w:hAnsi="Arial" w:cs="Arial"/>
              </w:rPr>
              <w:lastRenderedPageBreak/>
              <w:t>2</w:t>
            </w:r>
          </w:p>
        </w:tc>
        <w:tc>
          <w:tcPr>
            <w:tcW w:w="9960" w:type="dxa"/>
            <w:gridSpan w:val="7"/>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rPr>
                <w:rFonts w:ascii="Arial" w:hAnsi="Arial" w:cs="Arial"/>
              </w:rPr>
            </w:pPr>
            <w:r>
              <w:rPr>
                <w:rFonts w:ascii="Arial" w:hAnsi="Arial" w:cs="Arial"/>
              </w:rPr>
              <w:t>Прошу исправить техническую ошибку в _________________________________</w:t>
            </w:r>
          </w:p>
          <w:p w:rsidR="00CA5E26" w:rsidRDefault="00CA5E26" w:rsidP="004315F3">
            <w:pPr>
              <w:pStyle w:val="TableContents"/>
              <w:rPr>
                <w:rFonts w:ascii="Arial" w:hAnsi="Arial" w:cs="Arial"/>
              </w:rPr>
            </w:pPr>
            <w:r>
              <w:rPr>
                <w:rFonts w:ascii="Arial" w:hAnsi="Arial" w:cs="Arial"/>
              </w:rPr>
              <w:t>___________________________________________________________________</w:t>
            </w:r>
          </w:p>
          <w:p w:rsidR="00CA5E26" w:rsidRDefault="00CA5E26" w:rsidP="004315F3">
            <w:pPr>
              <w:pStyle w:val="TableContents"/>
              <w:jc w:val="center"/>
              <w:rPr>
                <w:rFonts w:ascii="Arial" w:hAnsi="Arial" w:cs="Arial"/>
              </w:rPr>
            </w:pPr>
            <w:r>
              <w:rPr>
                <w:rFonts w:ascii="Arial" w:hAnsi="Arial" w:cs="Arial"/>
              </w:rPr>
              <w:t>(указывается вид и реквизиты документа, выданного по результатам муниципальной услуги, в котором допущена ошибка)</w:t>
            </w:r>
          </w:p>
          <w:p w:rsidR="00CA5E26" w:rsidRDefault="00CA5E26" w:rsidP="004315F3">
            <w:pPr>
              <w:pStyle w:val="TableContents"/>
              <w:jc w:val="center"/>
              <w:rPr>
                <w:rFonts w:ascii="Arial" w:hAnsi="Arial" w:cs="Arial"/>
              </w:rPr>
            </w:pPr>
            <w:r>
              <w:rPr>
                <w:rFonts w:ascii="Arial" w:hAnsi="Arial" w:cs="Arial"/>
              </w:rPr>
              <w:t>заключающуюся в ___________________________________________________</w:t>
            </w:r>
          </w:p>
          <w:p w:rsidR="00CA5E26" w:rsidRDefault="00CA5E26" w:rsidP="004315F3">
            <w:pPr>
              <w:pStyle w:val="TableContents"/>
              <w:jc w:val="center"/>
              <w:rPr>
                <w:rFonts w:ascii="Arial" w:hAnsi="Arial" w:cs="Arial"/>
              </w:rPr>
            </w:pPr>
            <w:r>
              <w:rPr>
                <w:rFonts w:ascii="Arial" w:hAnsi="Arial" w:cs="Arial"/>
              </w:rPr>
              <w:t>(указать, в чем заключается ошибка (опечатка) и (по возможности), чем это подтверждается)</w:t>
            </w:r>
          </w:p>
        </w:tc>
      </w:tr>
      <w:tr w:rsidR="00CA5E26" w:rsidTr="004315F3">
        <w:tblPrEx>
          <w:tblCellMar>
            <w:top w:w="0" w:type="dxa"/>
            <w:bottom w:w="0" w:type="dxa"/>
          </w:tblCellMar>
        </w:tblPrEx>
        <w:trPr>
          <w:jc w:val="center"/>
        </w:trPr>
        <w:tc>
          <w:tcPr>
            <w:tcW w:w="301" w:type="dxa"/>
            <w:vMerge w:val="restart"/>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A5E26" w:rsidRDefault="00CA5E26" w:rsidP="004315F3">
            <w:pPr>
              <w:pStyle w:val="TableContents"/>
              <w:rPr>
                <w:rFonts w:ascii="Arial" w:hAnsi="Arial" w:cs="Arial"/>
              </w:rPr>
            </w:pPr>
            <w:r>
              <w:rPr>
                <w:rFonts w:ascii="Arial" w:hAnsi="Arial" w:cs="Arial"/>
              </w:rPr>
              <w:t>3</w:t>
            </w:r>
          </w:p>
        </w:tc>
        <w:tc>
          <w:tcPr>
            <w:tcW w:w="4557" w:type="dxa"/>
            <w:gridSpan w:val="2"/>
            <w:vMerge w:val="restart"/>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jc w:val="both"/>
              <w:rPr>
                <w:rFonts w:ascii="Arial" w:hAnsi="Arial" w:cs="Arial"/>
              </w:rPr>
            </w:pPr>
            <w:r>
              <w:rPr>
                <w:rFonts w:ascii="Arial" w:hAnsi="Arial" w:cs="Arial"/>
              </w:rPr>
              <w:t>Результат предоставления муниципальной услуги прошу (отметить знаком «V»)</w:t>
            </w:r>
          </w:p>
        </w:tc>
        <w:tc>
          <w:tcPr>
            <w:tcW w:w="543"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jc w:val="both"/>
              <w:rPr>
                <w:rFonts w:ascii="Arial" w:hAnsi="Arial" w:cs="Arial"/>
              </w:rPr>
            </w:pPr>
          </w:p>
        </w:tc>
        <w:tc>
          <w:tcPr>
            <w:tcW w:w="4860"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jc w:val="both"/>
              <w:rPr>
                <w:rFonts w:ascii="Arial" w:hAnsi="Arial" w:cs="Arial"/>
              </w:rPr>
            </w:pPr>
            <w:r>
              <w:rPr>
                <w:rFonts w:ascii="Arial" w:hAnsi="Arial" w:cs="Arial"/>
              </w:rPr>
              <w:t>выдать в ходе личного приема в МФЦ</w:t>
            </w:r>
          </w:p>
          <w:p w:rsidR="00CA5E26" w:rsidRDefault="00CA5E26" w:rsidP="004315F3">
            <w:pPr>
              <w:pStyle w:val="TableContents"/>
              <w:jc w:val="both"/>
              <w:rPr>
                <w:rFonts w:ascii="Arial" w:hAnsi="Arial" w:cs="Arial"/>
                <w:color w:val="000000"/>
              </w:rPr>
            </w:pPr>
            <w:r>
              <w:rPr>
                <w:rFonts w:ascii="Arial" w:hAnsi="Arial" w:cs="Arial"/>
                <w:color w:val="000000"/>
              </w:rPr>
              <w:t>_______________________________**</w:t>
            </w:r>
          </w:p>
          <w:p w:rsidR="00CA5E26" w:rsidRDefault="00CA5E26" w:rsidP="004315F3">
            <w:pPr>
              <w:pStyle w:val="TableContents"/>
              <w:jc w:val="both"/>
              <w:rPr>
                <w:rFonts w:ascii="Arial" w:hAnsi="Arial" w:cs="Arial"/>
                <w:color w:val="000000"/>
              </w:rPr>
            </w:pPr>
            <w:r>
              <w:rPr>
                <w:rFonts w:ascii="Arial" w:hAnsi="Arial" w:cs="Arial"/>
                <w:color w:val="000000"/>
              </w:rPr>
              <w:t xml:space="preserve">** данный способ получения результата </w:t>
            </w:r>
            <w:r>
              <w:rPr>
                <w:rFonts w:ascii="Arial" w:hAnsi="Arial" w:cs="Arial"/>
                <w:color w:val="000000"/>
              </w:rPr>
              <w:lastRenderedPageBreak/>
              <w:t>доступен в случае предоставления муниципальной услуги через МФЦ</w:t>
            </w:r>
          </w:p>
        </w:tc>
      </w:tr>
      <w:tr w:rsidR="00CA5E26" w:rsidTr="004315F3">
        <w:tblPrEx>
          <w:tblCellMar>
            <w:top w:w="0" w:type="dxa"/>
            <w:bottom w:w="0" w:type="dxa"/>
          </w:tblCellMar>
        </w:tblPrEx>
        <w:trPr>
          <w:jc w:val="center"/>
        </w:trPr>
        <w:tc>
          <w:tcPr>
            <w:tcW w:w="301"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A5E26" w:rsidRDefault="00CA5E26" w:rsidP="004315F3">
            <w:pPr>
              <w:rPr>
                <w:rFonts w:ascii="Arial" w:hAnsi="Arial" w:cs="Arial"/>
                <w:sz w:val="24"/>
              </w:rPr>
            </w:pPr>
          </w:p>
        </w:tc>
        <w:tc>
          <w:tcPr>
            <w:tcW w:w="4557" w:type="dxa"/>
            <w:gridSpan w:val="2"/>
            <w:vMerge/>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rPr>
                <w:rFonts w:ascii="Arial" w:hAnsi="Arial" w:cs="Arial"/>
                <w:sz w:val="24"/>
              </w:rPr>
            </w:pPr>
          </w:p>
        </w:tc>
        <w:tc>
          <w:tcPr>
            <w:tcW w:w="543"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jc w:val="both"/>
              <w:rPr>
                <w:rFonts w:ascii="Arial" w:hAnsi="Arial" w:cs="Arial"/>
              </w:rPr>
            </w:pPr>
          </w:p>
        </w:tc>
        <w:tc>
          <w:tcPr>
            <w:tcW w:w="4860"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jc w:val="both"/>
              <w:rPr>
                <w:rFonts w:ascii="Arial" w:hAnsi="Arial" w:cs="Arial"/>
              </w:rPr>
            </w:pPr>
            <w:r>
              <w:rPr>
                <w:rFonts w:ascii="Arial" w:hAnsi="Arial" w:cs="Arial"/>
              </w:rPr>
              <w:t>направить почтовым отправлением по указанному выше почтовому адресу</w:t>
            </w:r>
          </w:p>
        </w:tc>
      </w:tr>
      <w:tr w:rsidR="00CA5E26" w:rsidTr="004315F3">
        <w:tblPrEx>
          <w:tblCellMar>
            <w:top w:w="0" w:type="dxa"/>
            <w:bottom w:w="0" w:type="dxa"/>
          </w:tblCellMar>
        </w:tblPrEx>
        <w:trPr>
          <w:jc w:val="center"/>
        </w:trPr>
        <w:tc>
          <w:tcPr>
            <w:tcW w:w="301"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A5E26" w:rsidRDefault="00CA5E26" w:rsidP="004315F3">
            <w:pPr>
              <w:rPr>
                <w:rFonts w:ascii="Arial" w:hAnsi="Arial" w:cs="Arial"/>
                <w:sz w:val="24"/>
              </w:rPr>
            </w:pPr>
          </w:p>
        </w:tc>
        <w:tc>
          <w:tcPr>
            <w:tcW w:w="4557" w:type="dxa"/>
            <w:gridSpan w:val="2"/>
            <w:vMerge/>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rPr>
                <w:rFonts w:ascii="Arial" w:hAnsi="Arial" w:cs="Arial"/>
                <w:sz w:val="24"/>
              </w:rPr>
            </w:pPr>
          </w:p>
        </w:tc>
        <w:tc>
          <w:tcPr>
            <w:tcW w:w="543"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jc w:val="both"/>
              <w:rPr>
                <w:rFonts w:ascii="Arial" w:hAnsi="Arial" w:cs="Arial"/>
              </w:rPr>
            </w:pPr>
          </w:p>
        </w:tc>
        <w:tc>
          <w:tcPr>
            <w:tcW w:w="4860"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jc w:val="both"/>
              <w:rPr>
                <w:rFonts w:ascii="Arial" w:hAnsi="Arial" w:cs="Arial"/>
              </w:rPr>
            </w:pPr>
            <w:r>
              <w:rPr>
                <w:rFonts w:ascii="Arial" w:hAnsi="Arial" w:cs="Arial"/>
              </w:rPr>
              <w:t>направить в форме электронного документа на указанный выше адрес электронной почты</w:t>
            </w:r>
          </w:p>
        </w:tc>
      </w:tr>
      <w:tr w:rsidR="00CA5E26" w:rsidTr="004315F3">
        <w:tblPrEx>
          <w:tblCellMar>
            <w:top w:w="0" w:type="dxa"/>
            <w:bottom w:w="0" w:type="dxa"/>
          </w:tblCellMar>
        </w:tblPrEx>
        <w:trPr>
          <w:jc w:val="center"/>
        </w:trPr>
        <w:tc>
          <w:tcPr>
            <w:tcW w:w="301" w:type="dxa"/>
            <w:vMerge/>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CA5E26" w:rsidRDefault="00CA5E26" w:rsidP="004315F3">
            <w:pPr>
              <w:rPr>
                <w:rFonts w:ascii="Arial" w:hAnsi="Arial" w:cs="Arial"/>
                <w:sz w:val="24"/>
              </w:rPr>
            </w:pPr>
          </w:p>
        </w:tc>
        <w:tc>
          <w:tcPr>
            <w:tcW w:w="4557" w:type="dxa"/>
            <w:gridSpan w:val="2"/>
            <w:vMerge/>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rPr>
                <w:rFonts w:ascii="Arial" w:hAnsi="Arial" w:cs="Arial"/>
                <w:sz w:val="24"/>
              </w:rPr>
            </w:pPr>
          </w:p>
        </w:tc>
        <w:tc>
          <w:tcPr>
            <w:tcW w:w="543"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pStyle w:val="TableContents"/>
              <w:jc w:val="both"/>
              <w:rPr>
                <w:rFonts w:ascii="Arial" w:hAnsi="Arial" w:cs="Arial"/>
              </w:rPr>
            </w:pPr>
          </w:p>
        </w:tc>
        <w:tc>
          <w:tcPr>
            <w:tcW w:w="4860" w:type="dxa"/>
            <w:gridSpan w:val="4"/>
            <w:tcBorders>
              <w:bottom w:val="single" w:sz="8" w:space="0" w:color="000000"/>
              <w:right w:val="single" w:sz="8" w:space="0" w:color="000000"/>
            </w:tcBorders>
            <w:shd w:val="clear" w:color="auto" w:fill="auto"/>
            <w:tcMar>
              <w:top w:w="0" w:type="dxa"/>
              <w:left w:w="0" w:type="dxa"/>
              <w:bottom w:w="28" w:type="dxa"/>
              <w:right w:w="28" w:type="dxa"/>
            </w:tcMar>
            <w:vAlign w:val="center"/>
          </w:tcPr>
          <w:p w:rsidR="00CA5E26" w:rsidRDefault="00CA5E26" w:rsidP="004315F3">
            <w:pPr>
              <w:widowControl w:val="0"/>
              <w:autoSpaceDE w:val="0"/>
              <w:jc w:val="both"/>
            </w:pPr>
            <w:r>
              <w:rPr>
                <w:rFonts w:ascii="Arial" w:hAnsi="Arial" w:cs="Arial"/>
                <w:sz w:val="24"/>
              </w:rPr>
              <w:t>Выдать лично в Администрации</w:t>
            </w:r>
          </w:p>
          <w:p w:rsidR="00CA5E26" w:rsidRDefault="00CA5E26" w:rsidP="004315F3">
            <w:pPr>
              <w:widowControl w:val="0"/>
              <w:autoSpaceDE w:val="0"/>
              <w:jc w:val="both"/>
            </w:pPr>
            <w:r>
              <w:rPr>
                <w:rFonts w:ascii="Arial" w:hAnsi="Arial" w:cs="Arial"/>
                <w:i/>
                <w:iCs/>
                <w:sz w:val="24"/>
              </w:rPr>
              <w:t>_________________________________</w:t>
            </w:r>
          </w:p>
          <w:p w:rsidR="00CA5E26" w:rsidRDefault="00CA5E26" w:rsidP="004315F3">
            <w:pPr>
              <w:widowControl w:val="0"/>
              <w:autoSpaceDE w:val="0"/>
              <w:jc w:val="both"/>
            </w:pPr>
            <w:r>
              <w:rPr>
                <w:rFonts w:ascii="Arial" w:hAnsi="Arial" w:cs="Arial"/>
                <w:i/>
                <w:iCs/>
                <w:sz w:val="24"/>
              </w:rPr>
              <w:t>(в случае, если в соответствии с графиком закрытия прием в Администрации закрыт, данный способ не доступен)</w:t>
            </w:r>
          </w:p>
        </w:tc>
      </w:tr>
      <w:tr w:rsidR="00CA5E26" w:rsidTr="004315F3">
        <w:tblPrEx>
          <w:tblCellMar>
            <w:top w:w="0" w:type="dxa"/>
            <w:bottom w:w="0" w:type="dxa"/>
          </w:tblCellMar>
        </w:tblPrEx>
        <w:trPr>
          <w:jc w:val="center"/>
        </w:trPr>
        <w:tc>
          <w:tcPr>
            <w:tcW w:w="5401"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bottom"/>
          </w:tcPr>
          <w:p w:rsidR="00CA5E26" w:rsidRDefault="00CA5E26" w:rsidP="004315F3">
            <w:pPr>
              <w:pStyle w:val="TableContents"/>
              <w:jc w:val="center"/>
              <w:rPr>
                <w:rFonts w:ascii="Arial" w:hAnsi="Arial" w:cs="Arial"/>
              </w:rPr>
            </w:pPr>
            <w:r>
              <w:rPr>
                <w:rFonts w:ascii="Arial" w:hAnsi="Arial" w:cs="Arial"/>
              </w:rPr>
              <w:t>дата</w:t>
            </w:r>
          </w:p>
        </w:tc>
        <w:tc>
          <w:tcPr>
            <w:tcW w:w="2477" w:type="dxa"/>
            <w:gridSpan w:val="2"/>
            <w:tcBorders>
              <w:bottom w:val="single" w:sz="8" w:space="0" w:color="000000"/>
              <w:right w:val="single" w:sz="8" w:space="0" w:color="000000"/>
            </w:tcBorders>
            <w:shd w:val="clear" w:color="auto" w:fill="auto"/>
            <w:tcMar>
              <w:top w:w="0" w:type="dxa"/>
              <w:left w:w="0" w:type="dxa"/>
              <w:bottom w:w="28" w:type="dxa"/>
              <w:right w:w="28" w:type="dxa"/>
            </w:tcMar>
            <w:vAlign w:val="bottom"/>
          </w:tcPr>
          <w:p w:rsidR="00CA5E26" w:rsidRDefault="00CA5E26" w:rsidP="004315F3">
            <w:pPr>
              <w:pStyle w:val="TableContents"/>
              <w:jc w:val="center"/>
              <w:rPr>
                <w:rFonts w:ascii="Arial" w:hAnsi="Arial" w:cs="Arial"/>
              </w:rPr>
            </w:pPr>
            <w:r>
              <w:rPr>
                <w:rFonts w:ascii="Arial" w:hAnsi="Arial" w:cs="Arial"/>
              </w:rPr>
              <w:t>подпись заявителя (представителя заявителя)</w:t>
            </w:r>
          </w:p>
          <w:p w:rsidR="00CA5E26" w:rsidRDefault="00CA5E26" w:rsidP="004315F3">
            <w:pPr>
              <w:pStyle w:val="TableContents"/>
              <w:jc w:val="center"/>
              <w:rPr>
                <w:rFonts w:ascii="Arial" w:hAnsi="Arial" w:cs="Arial"/>
              </w:rPr>
            </w:pPr>
          </w:p>
          <w:p w:rsidR="00CA5E26" w:rsidRDefault="00CA5E26" w:rsidP="004315F3">
            <w:pPr>
              <w:pStyle w:val="TableContents"/>
              <w:jc w:val="center"/>
              <w:rPr>
                <w:rFonts w:ascii="Arial" w:hAnsi="Arial" w:cs="Arial"/>
              </w:rPr>
            </w:pPr>
          </w:p>
        </w:tc>
        <w:tc>
          <w:tcPr>
            <w:tcW w:w="2383" w:type="dxa"/>
            <w:gridSpan w:val="2"/>
            <w:tcBorders>
              <w:bottom w:val="single" w:sz="8" w:space="0" w:color="000000"/>
              <w:right w:val="single" w:sz="8" w:space="0" w:color="000000"/>
            </w:tcBorders>
            <w:shd w:val="clear" w:color="auto" w:fill="auto"/>
            <w:tcMar>
              <w:top w:w="0" w:type="dxa"/>
              <w:left w:w="0" w:type="dxa"/>
              <w:bottom w:w="28" w:type="dxa"/>
              <w:right w:w="28" w:type="dxa"/>
            </w:tcMar>
            <w:vAlign w:val="bottom"/>
          </w:tcPr>
          <w:p w:rsidR="00CA5E26" w:rsidRDefault="00CA5E26" w:rsidP="004315F3">
            <w:pPr>
              <w:pStyle w:val="TableContents"/>
              <w:jc w:val="center"/>
              <w:rPr>
                <w:rFonts w:ascii="Arial" w:hAnsi="Arial" w:cs="Arial"/>
              </w:rPr>
            </w:pPr>
            <w:r>
              <w:rPr>
                <w:rFonts w:ascii="Arial" w:hAnsi="Arial" w:cs="Arial"/>
              </w:rPr>
              <w:t>ФИО заявителя (представителя заявителя)</w:t>
            </w:r>
          </w:p>
          <w:p w:rsidR="00CA5E26" w:rsidRDefault="00CA5E26" w:rsidP="004315F3">
            <w:pPr>
              <w:pStyle w:val="TableContents"/>
              <w:jc w:val="center"/>
              <w:rPr>
                <w:rFonts w:ascii="Arial" w:hAnsi="Arial" w:cs="Arial"/>
              </w:rPr>
            </w:pPr>
          </w:p>
          <w:p w:rsidR="00CA5E26" w:rsidRDefault="00CA5E26" w:rsidP="004315F3">
            <w:pPr>
              <w:pStyle w:val="TableContents"/>
              <w:jc w:val="center"/>
              <w:rPr>
                <w:rFonts w:ascii="Arial" w:hAnsi="Arial" w:cs="Arial"/>
              </w:rPr>
            </w:pPr>
          </w:p>
        </w:tc>
      </w:tr>
      <w:tr w:rsidR="00CA5E26" w:rsidTr="004315F3">
        <w:tblPrEx>
          <w:tblCellMar>
            <w:top w:w="0" w:type="dxa"/>
            <w:bottom w:w="0" w:type="dxa"/>
          </w:tblCellMar>
        </w:tblPrEx>
        <w:trPr>
          <w:jc w:val="center"/>
        </w:trPr>
        <w:tc>
          <w:tcPr>
            <w:tcW w:w="10261" w:type="dxa"/>
            <w:gridSpan w:val="8"/>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bottom"/>
          </w:tcPr>
          <w:p w:rsidR="00CA5E26" w:rsidRDefault="00CA5E26" w:rsidP="004315F3">
            <w:pPr>
              <w:pStyle w:val="TableContents"/>
              <w:jc w:val="both"/>
              <w:rPr>
                <w:rFonts w:ascii="Arial" w:hAnsi="Arial" w:cs="Arial"/>
              </w:rPr>
            </w:pPr>
            <w:r>
              <w:rPr>
                <w:rFonts w:ascii="Arial" w:hAnsi="Arial" w:cs="Arial"/>
              </w:rPr>
              <w:t>Подпись уполномоченного лица</w:t>
            </w:r>
          </w:p>
          <w:p w:rsidR="00CA5E26" w:rsidRDefault="00CA5E26" w:rsidP="004315F3">
            <w:pPr>
              <w:pStyle w:val="TableContents"/>
              <w:jc w:val="both"/>
              <w:rPr>
                <w:rFonts w:ascii="Arial" w:hAnsi="Arial" w:cs="Arial"/>
              </w:rPr>
            </w:pPr>
            <w:r>
              <w:rPr>
                <w:rFonts w:ascii="Arial" w:hAnsi="Arial" w:cs="Arial"/>
              </w:rPr>
              <w:t> ____________________________/_________________________________/ФИО</w:t>
            </w:r>
          </w:p>
          <w:p w:rsidR="00CA5E26" w:rsidRDefault="00CA5E26" w:rsidP="004315F3">
            <w:pPr>
              <w:pStyle w:val="TableContents"/>
              <w:jc w:val="both"/>
              <w:rPr>
                <w:rFonts w:ascii="Arial" w:hAnsi="Arial" w:cs="Arial"/>
              </w:rPr>
            </w:pPr>
            <w:r>
              <w:rPr>
                <w:rFonts w:ascii="Arial" w:hAnsi="Arial" w:cs="Arial"/>
              </w:rPr>
              <w:t> </w:t>
            </w:r>
          </w:p>
          <w:p w:rsidR="00CA5E26" w:rsidRDefault="00CA5E26" w:rsidP="004315F3">
            <w:pPr>
              <w:pStyle w:val="TableContents"/>
              <w:jc w:val="both"/>
              <w:rPr>
                <w:rFonts w:ascii="Arial" w:hAnsi="Arial" w:cs="Arial"/>
              </w:rPr>
            </w:pPr>
            <w:r>
              <w:rPr>
                <w:rFonts w:ascii="Arial" w:hAnsi="Arial" w:cs="Arial"/>
              </w:rPr>
              <w:t>"_____" _____________ вх. N _________</w:t>
            </w:r>
          </w:p>
          <w:p w:rsidR="00CA5E26" w:rsidRDefault="00CA5E26" w:rsidP="004315F3">
            <w:pPr>
              <w:pStyle w:val="TableContents"/>
              <w:jc w:val="center"/>
              <w:rPr>
                <w:rFonts w:ascii="Arial" w:hAnsi="Arial" w:cs="Arial"/>
              </w:rPr>
            </w:pPr>
            <w:r>
              <w:rPr>
                <w:rFonts w:ascii="Arial" w:hAnsi="Arial" w:cs="Arial"/>
              </w:rPr>
              <w:t> </w:t>
            </w:r>
          </w:p>
        </w:tc>
      </w:tr>
    </w:tbl>
    <w:p w:rsidR="00CA5E26" w:rsidRDefault="00CA5E26" w:rsidP="00CA5E26">
      <w:pPr>
        <w:widowControl w:val="0"/>
        <w:autoSpaceDE w:val="0"/>
        <w:ind w:firstLine="540"/>
        <w:jc w:val="both"/>
        <w:rPr>
          <w:rFonts w:ascii="Arial" w:hAnsi="Arial"/>
          <w:sz w:val="26"/>
          <w:szCs w:val="26"/>
        </w:rPr>
      </w:pPr>
    </w:p>
    <w:p w:rsidR="003B04DA" w:rsidRDefault="003B04DA">
      <w:bookmarkStart w:id="5" w:name="_GoBack"/>
      <w:bookmarkEnd w:id="5"/>
    </w:p>
    <w:sectPr w:rsidR="003B04DA">
      <w:pgSz w:w="11906" w:h="16838"/>
      <w:pgMar w:top="1134" w:right="567"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00"/>
    <w:family w:val="roman"/>
    <w:pitch w:val="variable"/>
    <w:sig w:usb0="00000003" w:usb1="00000000" w:usb2="00000000" w:usb3="00000000" w:csb0="00000001" w:csb1="00000000"/>
  </w:font>
  <w:font w:name="SimSun">
    <w:altName w:val="???Ўм§А?§ЮЎм???§ЮЎм§Ў?Ўм§А?-???"/>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E60"/>
    <w:rsid w:val="003B04DA"/>
    <w:rsid w:val="00A94E60"/>
    <w:rsid w:val="00CA5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A5E26"/>
    <w:pPr>
      <w:suppressAutoHyphens/>
      <w:autoSpaceDN w:val="0"/>
      <w:spacing w:after="0" w:line="240" w:lineRule="auto"/>
      <w:textAlignment w:val="baseline"/>
    </w:pPr>
    <w:rPr>
      <w:rFonts w:ascii="Liberation Serif" w:eastAsia="SimSun" w:hAnsi="Liberation Serif" w:cs="Mangal"/>
      <w:kern w:val="3"/>
      <w:sz w:val="28"/>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A5E26"/>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A5E26"/>
    <w:pPr>
      <w:spacing w:after="140" w:line="288" w:lineRule="auto"/>
    </w:pPr>
  </w:style>
  <w:style w:type="paragraph" w:customStyle="1" w:styleId="TableContents">
    <w:name w:val="Table Contents"/>
    <w:basedOn w:val="Standard"/>
    <w:rsid w:val="00CA5E26"/>
    <w:pPr>
      <w:suppressLineNumbers/>
    </w:pPr>
  </w:style>
  <w:style w:type="paragraph" w:customStyle="1" w:styleId="1">
    <w:name w:val="Обычный1"/>
    <w:rsid w:val="00CA5E26"/>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onsTitle">
    <w:name w:val="ConsTitle"/>
    <w:rsid w:val="00CA5E26"/>
    <w:pPr>
      <w:suppressAutoHyphens/>
      <w:autoSpaceDE w:val="0"/>
      <w:autoSpaceDN w:val="0"/>
      <w:spacing w:after="0" w:line="240" w:lineRule="auto"/>
      <w:ind w:right="19772"/>
      <w:textAlignment w:val="baseline"/>
    </w:pPr>
    <w:rPr>
      <w:rFonts w:ascii="Arial" w:eastAsia="SimSun" w:hAnsi="Arial" w:cs="Arial"/>
      <w:b/>
      <w:bCs/>
      <w:kern w:val="3"/>
      <w:sz w:val="24"/>
      <w:szCs w:val="24"/>
      <w:lang w:eastAsia="zh-CN" w:bidi="hi-IN"/>
    </w:rPr>
  </w:style>
  <w:style w:type="paragraph" w:styleId="a3">
    <w:name w:val="Normal (Web)"/>
    <w:basedOn w:val="1"/>
    <w:rsid w:val="00CA5E26"/>
    <w:pPr>
      <w:spacing w:before="120" w:after="24"/>
    </w:pPr>
  </w:style>
  <w:style w:type="paragraph" w:customStyle="1" w:styleId="ConsPlusNormal">
    <w:name w:val="ConsPlusNormal"/>
    <w:rsid w:val="00CA5E26"/>
    <w:pPr>
      <w:widowControl w:val="0"/>
      <w:suppressAutoHyphens/>
      <w:autoSpaceDN w:val="0"/>
      <w:spacing w:after="0" w:line="240" w:lineRule="auto"/>
      <w:ind w:firstLine="720"/>
      <w:textAlignment w:val="baseline"/>
    </w:pPr>
    <w:rPr>
      <w:rFonts w:ascii="Arial" w:eastAsia="SimSun" w:hAnsi="Arial" w:cs="Arial"/>
      <w:kern w:val="3"/>
      <w:sz w:val="24"/>
      <w:szCs w:val="24"/>
      <w:lang w:eastAsia="zh-CN" w:bidi="hi-IN"/>
    </w:rPr>
  </w:style>
  <w:style w:type="character" w:customStyle="1" w:styleId="10">
    <w:name w:val="Основной шрифт абзаца1"/>
    <w:rsid w:val="00CA5E26"/>
  </w:style>
  <w:style w:type="character" w:styleId="a4">
    <w:name w:val="footnote reference"/>
    <w:rsid w:val="00CA5E26"/>
    <w:rPr>
      <w:position w:val="0"/>
      <w:vertAlign w:val="superscript"/>
    </w:rPr>
  </w:style>
  <w:style w:type="paragraph" w:styleId="a5">
    <w:name w:val="Balloon Text"/>
    <w:basedOn w:val="a"/>
    <w:link w:val="a6"/>
    <w:uiPriority w:val="99"/>
    <w:semiHidden/>
    <w:unhideWhenUsed/>
    <w:rsid w:val="00CA5E26"/>
    <w:rPr>
      <w:rFonts w:ascii="Tahoma" w:hAnsi="Tahoma"/>
      <w:sz w:val="16"/>
      <w:szCs w:val="14"/>
    </w:rPr>
  </w:style>
  <w:style w:type="character" w:customStyle="1" w:styleId="a6">
    <w:name w:val="Текст выноски Знак"/>
    <w:basedOn w:val="a0"/>
    <w:link w:val="a5"/>
    <w:uiPriority w:val="99"/>
    <w:semiHidden/>
    <w:rsid w:val="00CA5E26"/>
    <w:rPr>
      <w:rFonts w:ascii="Tahoma" w:eastAsia="SimSun" w:hAnsi="Tahoma" w:cs="Mangal"/>
      <w:kern w:val="3"/>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A5E26"/>
    <w:pPr>
      <w:suppressAutoHyphens/>
      <w:autoSpaceDN w:val="0"/>
      <w:spacing w:after="0" w:line="240" w:lineRule="auto"/>
      <w:textAlignment w:val="baseline"/>
    </w:pPr>
    <w:rPr>
      <w:rFonts w:ascii="Liberation Serif" w:eastAsia="SimSun" w:hAnsi="Liberation Serif" w:cs="Mangal"/>
      <w:kern w:val="3"/>
      <w:sz w:val="28"/>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A5E26"/>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A5E26"/>
    <w:pPr>
      <w:spacing w:after="140" w:line="288" w:lineRule="auto"/>
    </w:pPr>
  </w:style>
  <w:style w:type="paragraph" w:customStyle="1" w:styleId="TableContents">
    <w:name w:val="Table Contents"/>
    <w:basedOn w:val="Standard"/>
    <w:rsid w:val="00CA5E26"/>
    <w:pPr>
      <w:suppressLineNumbers/>
    </w:pPr>
  </w:style>
  <w:style w:type="paragraph" w:customStyle="1" w:styleId="1">
    <w:name w:val="Обычный1"/>
    <w:rsid w:val="00CA5E26"/>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onsTitle">
    <w:name w:val="ConsTitle"/>
    <w:rsid w:val="00CA5E26"/>
    <w:pPr>
      <w:suppressAutoHyphens/>
      <w:autoSpaceDE w:val="0"/>
      <w:autoSpaceDN w:val="0"/>
      <w:spacing w:after="0" w:line="240" w:lineRule="auto"/>
      <w:ind w:right="19772"/>
      <w:textAlignment w:val="baseline"/>
    </w:pPr>
    <w:rPr>
      <w:rFonts w:ascii="Arial" w:eastAsia="SimSun" w:hAnsi="Arial" w:cs="Arial"/>
      <w:b/>
      <w:bCs/>
      <w:kern w:val="3"/>
      <w:sz w:val="24"/>
      <w:szCs w:val="24"/>
      <w:lang w:eastAsia="zh-CN" w:bidi="hi-IN"/>
    </w:rPr>
  </w:style>
  <w:style w:type="paragraph" w:styleId="a3">
    <w:name w:val="Normal (Web)"/>
    <w:basedOn w:val="1"/>
    <w:rsid w:val="00CA5E26"/>
    <w:pPr>
      <w:spacing w:before="120" w:after="24"/>
    </w:pPr>
  </w:style>
  <w:style w:type="paragraph" w:customStyle="1" w:styleId="ConsPlusNormal">
    <w:name w:val="ConsPlusNormal"/>
    <w:rsid w:val="00CA5E26"/>
    <w:pPr>
      <w:widowControl w:val="0"/>
      <w:suppressAutoHyphens/>
      <w:autoSpaceDN w:val="0"/>
      <w:spacing w:after="0" w:line="240" w:lineRule="auto"/>
      <w:ind w:firstLine="720"/>
      <w:textAlignment w:val="baseline"/>
    </w:pPr>
    <w:rPr>
      <w:rFonts w:ascii="Arial" w:eastAsia="SimSun" w:hAnsi="Arial" w:cs="Arial"/>
      <w:kern w:val="3"/>
      <w:sz w:val="24"/>
      <w:szCs w:val="24"/>
      <w:lang w:eastAsia="zh-CN" w:bidi="hi-IN"/>
    </w:rPr>
  </w:style>
  <w:style w:type="character" w:customStyle="1" w:styleId="10">
    <w:name w:val="Основной шрифт абзаца1"/>
    <w:rsid w:val="00CA5E26"/>
  </w:style>
  <w:style w:type="character" w:styleId="a4">
    <w:name w:val="footnote reference"/>
    <w:rsid w:val="00CA5E26"/>
    <w:rPr>
      <w:position w:val="0"/>
      <w:vertAlign w:val="superscript"/>
    </w:rPr>
  </w:style>
  <w:style w:type="paragraph" w:styleId="a5">
    <w:name w:val="Balloon Text"/>
    <w:basedOn w:val="a"/>
    <w:link w:val="a6"/>
    <w:uiPriority w:val="99"/>
    <w:semiHidden/>
    <w:unhideWhenUsed/>
    <w:rsid w:val="00CA5E26"/>
    <w:rPr>
      <w:rFonts w:ascii="Tahoma" w:hAnsi="Tahoma"/>
      <w:sz w:val="16"/>
      <w:szCs w:val="14"/>
    </w:rPr>
  </w:style>
  <w:style w:type="character" w:customStyle="1" w:styleId="a6">
    <w:name w:val="Текст выноски Знак"/>
    <w:basedOn w:val="a0"/>
    <w:link w:val="a5"/>
    <w:uiPriority w:val="99"/>
    <w:semiHidden/>
    <w:rsid w:val="00CA5E26"/>
    <w:rPr>
      <w:rFonts w:ascii="Tahoma" w:eastAsia="SimSun" w:hAnsi="Tahoma" w:cs="Mangal"/>
      <w:kern w:val="3"/>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uslugi.admtyumen.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8114</Words>
  <Characters>46250</Characters>
  <Application>Microsoft Office Word</Application>
  <DocSecurity>0</DocSecurity>
  <Lines>385</Lines>
  <Paragraphs>108</Paragraphs>
  <ScaleCrop>false</ScaleCrop>
  <Company>SPecialiST RePack</Company>
  <LinksUpToDate>false</LinksUpToDate>
  <CharactersWithSpaces>54256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2</cp:revision>
  <dcterms:created xsi:type="dcterms:W3CDTF">2019-03-27T10:03:00Z</dcterms:created>
  <dcterms:modified xsi:type="dcterms:W3CDTF">2019-03-27T10:03:00Z</dcterms:modified>
</cp:coreProperties>
</file>