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26AF4">
        <w:rPr>
          <w:rFonts w:ascii="Arial" w:hAnsi="Arial" w:cs="Arial"/>
        </w:rPr>
        <w:t>Приложение 2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6AF4">
        <w:rPr>
          <w:rFonts w:ascii="Arial" w:hAnsi="Arial" w:cs="Arial"/>
        </w:rPr>
        <w:t>к Регламенту</w:t>
      </w:r>
    </w:p>
    <w:p w:rsidR="00702E15" w:rsidRPr="00926AF4" w:rsidRDefault="00702E15" w:rsidP="00702E15">
      <w:pPr>
        <w:pStyle w:val="ConsPlusNonformat"/>
        <w:widowContro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02E15" w:rsidRPr="00926AF4" w:rsidRDefault="00702E15" w:rsidP="00702E15">
      <w:pPr>
        <w:pStyle w:val="ConsPlusNonformat"/>
        <w:widowControl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26AF4">
        <w:rPr>
          <w:rFonts w:ascii="Arial" w:eastAsia="Calibri" w:hAnsi="Arial" w:cs="Arial"/>
          <w:sz w:val="24"/>
          <w:szCs w:val="24"/>
          <w:lang w:eastAsia="en-US"/>
        </w:rPr>
        <w:t>форма заявления</w:t>
      </w:r>
    </w:p>
    <w:p w:rsidR="00702E15" w:rsidRPr="00926AF4" w:rsidRDefault="00702E15" w:rsidP="00702E15">
      <w:pPr>
        <w:pStyle w:val="ConsPlusNonformat"/>
        <w:widowControl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02E15" w:rsidRPr="00926AF4" w:rsidRDefault="00702E15" w:rsidP="00702E15">
      <w:pPr>
        <w:pStyle w:val="ConsPlusNonformat"/>
        <w:widowControl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26AF4">
        <w:rPr>
          <w:rFonts w:ascii="Arial" w:eastAsia="Calibri" w:hAnsi="Arial" w:cs="Arial"/>
          <w:sz w:val="24"/>
          <w:szCs w:val="24"/>
          <w:lang w:eastAsia="en-US"/>
        </w:rPr>
        <w:t>Главе Администрации _________________</w:t>
      </w: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Рег. _______ от _____ 20__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ЗАЯВЛЕНИЕ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26AF4">
        <w:rPr>
          <w:rFonts w:ascii="Arial" w:hAnsi="Arial" w:cs="Arial"/>
          <w:sz w:val="24"/>
          <w:szCs w:val="24"/>
        </w:rPr>
        <w:t>о предоставлении муниципального имущества в аренду без проведения торгов хозяйствующим субъектам в соответствии со статьями</w:t>
      </w:r>
      <w:proofErr w:type="gramEnd"/>
      <w:r w:rsidRPr="00926AF4">
        <w:rPr>
          <w:rFonts w:ascii="Arial" w:hAnsi="Arial" w:cs="Arial"/>
          <w:sz w:val="24"/>
          <w:szCs w:val="24"/>
        </w:rPr>
        <w:t xml:space="preserve"> 17.1, 53 Федерального закона N 135-ФЗ </w:t>
      </w: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О защите конкуренции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>, а также некоммерческим организациям, осуществляющим деятельность, не приносящую им доход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ЗАЯВИТЕЛЬ: 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полное наименование юридического лица, согласно учредительным документам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 предпринимателя)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Юридический адрес (местонахождение) 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Почтовый адрес: 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телефон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ИНН 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Прошу принять решение о передаче в аренду имущества  (согласно приложению), нежилого помещения площадью ____ кв. м, расположенного по адресу: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(нужное подчеркнуть)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26AF4">
        <w:rPr>
          <w:rFonts w:ascii="Arial" w:hAnsi="Arial" w:cs="Arial"/>
          <w:sz w:val="24"/>
          <w:szCs w:val="24"/>
        </w:rPr>
        <w:t>, улица _________________ дом N _____ корпус _____ строение _____,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 целях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н</w:t>
      </w:r>
      <w:r w:rsidRPr="00926AF4">
        <w:rPr>
          <w:rFonts w:ascii="Arial" w:hAnsi="Arial" w:cs="Arial"/>
          <w:sz w:val="24"/>
          <w:szCs w:val="24"/>
        </w:rPr>
        <w:t>а срок 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lastRenderedPageBreak/>
        <w:t>В случае осуществления заявителем медицинской  или  образовательной деятельности указывается: N лицензии ___________________________, дата ее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выдачи _____________________, вид лицензируемой деятельности 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_____________________________________________________________________, орган, осуществивший выдачу лицензии 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Заявитель - социально ориентированная некоммерческая организация, осуществляющая деятельность, приносящую ей доход, указывает вид деятельности  в  соответствии со ст. 31.1 Федерального закона от 12.01.1996 N  7-ФЗ </w:t>
      </w: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О некоммерческих  организациях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>, для решения которого будет использоваться муниципальное имущество 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 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(Ф.И.О., должность представителя)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Документ, подтверждающий полномочия представителя: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26AF4">
        <w:rPr>
          <w:rFonts w:ascii="Arial" w:hAnsi="Arial" w:cs="Arial"/>
          <w:sz w:val="24"/>
          <w:szCs w:val="24"/>
        </w:rPr>
        <w:t>(наименование документа, наименование органа, выдавшего документ, дата и</w:t>
      </w:r>
      <w:proofErr w:type="gramEnd"/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номер документа)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 xml:space="preserve"> ____________________ 20__ г.                          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М.П.                  подпись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Для принятия решения о предоставлении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муниципального имущества в аренду без проведения торгов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необходимы следующие документы: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4"/>
        <w:gridCol w:w="1650"/>
      </w:tblGrid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Отметка о принятии</w:t>
            </w: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1. Выписка из Единого государственного реестра юридических лиц (ЕГРЮЛ) или из Единого государственного реестра индивидуальных предпринимателей (ЕГРИП), полученная не ранее чем за один месяц до дня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2. Копия учредительных документов, всех изменений и дополнений </w:t>
            </w:r>
            <w:r w:rsidRPr="00926AF4">
              <w:rPr>
                <w:rFonts w:ascii="Arial" w:hAnsi="Arial" w:cs="Arial"/>
              </w:rPr>
              <w:lastRenderedPageBreak/>
              <w:t xml:space="preserve">к ним, зарегистрированных на момент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ия, или копии свидетельства о регистрации индивидуального предпринимателя.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lastRenderedPageBreak/>
              <w:t xml:space="preserve">3. Копия бухгалтерского баланса и отчета о финансовых результатах по состоянию на последнюю отчетную дату, предшествующую дате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ия, либо, если заявитель не представляет в налоговые органы бухгалтерский баланс, копия иной предусмотренной законодательством Российской Федерации о налогах и сборах документации.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4. Для заявителей, осуществляющих деятельность, не приносящую им доход, - дополнительно отчет о целевом использовании средств, документы, подтверждающие целевое финансирование заявителя (в случае отражения в бухгалтерской документации целевого финансирования заявителя).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5. Копия лицензии на осуществление образовательной или медицинской деятельности (документ необходим при предоставлении муниципального имущества в аренду образовательным учреждениям независимо от их организационно-правовой формы, медицинским учреждениям частной системы здравоохранения).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6. Копия документа, удостоверяющего личность, и документ, подтверждающий полномочия представителя, в случае, если от имени заявителя действует его представитель.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Для субъектов малого и среднего предпринимательства дополнительно: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1. </w:t>
            </w:r>
            <w:proofErr w:type="gramStart"/>
            <w:r w:rsidRPr="00926AF4">
              <w:rPr>
                <w:rFonts w:ascii="Arial" w:hAnsi="Arial" w:cs="Arial"/>
              </w:rPr>
              <w:t xml:space="preserve">Справка о средней численности работников за предшествующий календарный год, определяемой в соответствии с частью 6 статьи 4 Федерального закона от 24.07.2007 N 209-ФЗ </w:t>
            </w:r>
            <w:r>
              <w:rPr>
                <w:rFonts w:ascii="Arial" w:hAnsi="Arial" w:cs="Arial"/>
              </w:rPr>
              <w:t>«</w:t>
            </w:r>
            <w:r w:rsidRPr="00926AF4">
              <w:rPr>
                <w:rFonts w:ascii="Arial" w:hAnsi="Arial" w:cs="Arial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Arial" w:hAnsi="Arial" w:cs="Arial"/>
              </w:rPr>
              <w:t>»</w:t>
            </w:r>
            <w:r w:rsidRPr="00926AF4">
              <w:rPr>
                <w:rFonts w:ascii="Arial" w:hAnsi="Arial" w:cs="Arial"/>
              </w:rPr>
              <w:t>, подписанная руководителем и заверенная печатью юридического лица (либо подписанная индивидуальным предпринимателем и заверенная его печатью) (при наличии печати)).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2. </w:t>
            </w:r>
            <w:proofErr w:type="gramStart"/>
            <w:r w:rsidRPr="00926AF4">
              <w:rPr>
                <w:rFonts w:ascii="Arial" w:hAnsi="Arial" w:cs="Arial"/>
              </w:rPr>
              <w:t xml:space="preserve">Справка о выручке от реализации товаров (работ, услуг) без учета НДС или балансовой стоимости активов (остаточной </w:t>
            </w:r>
            <w:r w:rsidRPr="00926AF4">
              <w:rPr>
                <w:rFonts w:ascii="Arial" w:hAnsi="Arial" w:cs="Arial"/>
              </w:rPr>
              <w:lastRenderedPageBreak/>
              <w:t>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 (либо подписанная индивидуальным предпринимателем и заверенная его печатью) (при наличии печати)).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lastRenderedPageBreak/>
              <w:t>3. В случае</w:t>
            </w:r>
            <w:proofErr w:type="gramStart"/>
            <w:r w:rsidRPr="00926AF4">
              <w:rPr>
                <w:rFonts w:ascii="Arial" w:hAnsi="Arial" w:cs="Arial"/>
              </w:rPr>
              <w:t>,</w:t>
            </w:r>
            <w:proofErr w:type="gramEnd"/>
            <w:r w:rsidRPr="00926AF4">
              <w:rPr>
                <w:rFonts w:ascii="Arial" w:hAnsi="Arial" w:cs="Arial"/>
              </w:rPr>
              <w:t xml:space="preserve"> если у заявителя - юридического лица доля участия, принадлежащая одному или нескольким юридическим лицам, превышает двадцать пять процентов, в отношении такого (таких) участника (участников) юридического лица представляются документы: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3.1. Выписка из Единого государственного реестра юридических лиц (ЕГРЮЛ), полученная не ранее чем за один месяц до дня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3.2. Справка о средней численности работников за предшествующий календарный год, определяемой в соответствии с частью 6 статьи 4 Федерального закона от 24.07.2007 N 209-ФЗ </w:t>
            </w:r>
            <w:r>
              <w:rPr>
                <w:rFonts w:ascii="Arial" w:hAnsi="Arial" w:cs="Arial"/>
              </w:rPr>
              <w:t>«</w:t>
            </w:r>
            <w:r w:rsidRPr="00926AF4">
              <w:rPr>
                <w:rFonts w:ascii="Arial" w:hAnsi="Arial" w:cs="Arial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Arial" w:hAnsi="Arial" w:cs="Arial"/>
              </w:rPr>
              <w:t>»</w:t>
            </w:r>
            <w:r w:rsidRPr="00926AF4">
              <w:rPr>
                <w:rFonts w:ascii="Arial" w:hAnsi="Arial" w:cs="Arial"/>
              </w:rPr>
              <w:t>, подписанная руководителем и заверенная печатью юридического лица</w:t>
            </w:r>
            <w:r>
              <w:rPr>
                <w:rFonts w:ascii="Arial" w:hAnsi="Arial" w:cs="Arial"/>
              </w:rPr>
              <w:t xml:space="preserve"> (при наличии </w:t>
            </w:r>
            <w:r w:rsidRPr="00926AF4">
              <w:rPr>
                <w:rFonts w:ascii="Arial" w:hAnsi="Arial" w:cs="Arial"/>
              </w:rPr>
              <w:t>печати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3.3. Справка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</w:t>
            </w:r>
            <w:r>
              <w:rPr>
                <w:rFonts w:ascii="Arial" w:hAnsi="Arial" w:cs="Arial"/>
              </w:rPr>
              <w:t xml:space="preserve"> (при наличии </w:t>
            </w:r>
            <w:r w:rsidRPr="00926AF4">
              <w:rPr>
                <w:rFonts w:ascii="Arial" w:hAnsi="Arial" w:cs="Arial"/>
              </w:rPr>
              <w:t>печати</w:t>
            </w:r>
            <w:r>
              <w:rPr>
                <w:rFonts w:ascii="Arial" w:hAnsi="Arial" w:cs="Arial"/>
              </w:rPr>
              <w:t>)</w:t>
            </w:r>
            <w:r w:rsidRPr="00926AF4">
              <w:rPr>
                <w:rFonts w:ascii="Arial" w:hAnsi="Arial" w:cs="Arial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02E15" w:rsidRPr="00926AF4" w:rsidRDefault="00702E15" w:rsidP="00702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Одновременно с  копиями документов представляются оригиналы указанных документов для обозрения. Если копии документов представляются без предъявления оригиналов, они должны быть нотариально заверены. Документы, состоящие из 2 и более листов, должны быть пронумерованы и прошнурованы.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Подпись должностного лица, уполномоченного на прием документов,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_______________                                             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(подпись)                                                                  (расшифровка подписи)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26AF4">
        <w:rPr>
          <w:rFonts w:ascii="Arial" w:hAnsi="Arial" w:cs="Arial"/>
        </w:rPr>
        <w:t>Приложение 3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6AF4">
        <w:rPr>
          <w:rFonts w:ascii="Arial" w:hAnsi="Arial" w:cs="Arial"/>
        </w:rPr>
        <w:t>к Регламенту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pStyle w:val="ConsPlusNonformat"/>
        <w:widowControl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26AF4">
        <w:rPr>
          <w:rFonts w:ascii="Arial" w:eastAsia="Calibri" w:hAnsi="Arial" w:cs="Arial"/>
          <w:sz w:val="24"/>
          <w:szCs w:val="24"/>
          <w:lang w:eastAsia="en-US"/>
        </w:rPr>
        <w:t>Главе Администрации _________________</w:t>
      </w: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Рег. _______ от _____ 20__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ЗАЯВЛЕНИЕ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о предоставлении муниципального имущества в аренду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без проведения торгов хозяйствующим субъектам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с предварительного согласия антимонопольного органа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ЗАЯВИТЕЛЬ: 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полное наименование юридического лица, согласно учредительным документам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 предпринимателя)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Юридический адрес (местонахождение) 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Почтовый адрес: 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телефон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ИНН 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Прошу принять решение о передаче в аренду имущества  (согласно приложению), нежилого помещения площадью ____ кв. м, расположенного по адресу: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(нужное подчеркнуть)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26AF4">
        <w:rPr>
          <w:rFonts w:ascii="Arial" w:hAnsi="Arial" w:cs="Arial"/>
          <w:sz w:val="24"/>
          <w:szCs w:val="24"/>
        </w:rPr>
        <w:t>, улица _________________ дом N _____ корпус _____ строение _____,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 целях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н</w:t>
      </w:r>
      <w:r w:rsidRPr="00926AF4">
        <w:rPr>
          <w:rFonts w:ascii="Arial" w:hAnsi="Arial" w:cs="Arial"/>
          <w:sz w:val="24"/>
          <w:szCs w:val="24"/>
        </w:rPr>
        <w:t>а срок ___________________________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 случае если для осуществления  заявленной деятельности требуется специальное  разрешение, указывается N документа, подтверждающего право заявителя на осуществление указанного вида деятельности, _________________________, дата его выдачи ________________________, орган, осуществивший выдачу 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 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(Ф.И.О., должность представителя)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Документ, подтверждающий полномочия представителя: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26AF4">
        <w:rPr>
          <w:rFonts w:ascii="Arial" w:hAnsi="Arial" w:cs="Arial"/>
          <w:sz w:val="24"/>
          <w:szCs w:val="24"/>
        </w:rPr>
        <w:t>(наименование документа, наименование органа, выдавшего документ, дата и</w:t>
      </w:r>
      <w:proofErr w:type="gramEnd"/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номер документа)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 xml:space="preserve"> ____________________ 20__ г.                          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М.П.                  подпись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Default="00702E15" w:rsidP="00702E15">
      <w:pPr>
        <w:pStyle w:val="ConsPlusNonformat"/>
        <w:tabs>
          <w:tab w:val="left" w:pos="2250"/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E15" w:rsidRPr="00926AF4" w:rsidRDefault="00702E15" w:rsidP="00702E15">
      <w:pPr>
        <w:pStyle w:val="ConsPlusNonformat"/>
        <w:tabs>
          <w:tab w:val="left" w:pos="2250"/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26AF4">
        <w:rPr>
          <w:rFonts w:ascii="Arial" w:hAnsi="Arial" w:cs="Arial"/>
          <w:sz w:val="24"/>
          <w:szCs w:val="24"/>
        </w:rPr>
        <w:t>Для принятия решения о предоставлении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муниципального имущества в аренду без проведения торгов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необходимы следующие документы: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4"/>
        <w:gridCol w:w="1650"/>
      </w:tblGrid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Отметка о принятии</w:t>
            </w: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1. Выписка из Единого государственного реестра юридических лиц (ЕГРЮЛ) или из Единого государственного реестра индивидуальных предпринимателей (ЕГРИП), полученная не ранее чем за один месяц до дня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2. Копия учредительных документов, всех изменений и дополнений к ним, зарегистрированных на момент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 xml:space="preserve">ия, или копии свидетельства о регистрации индивидуального предпринимателя, а также нотариально заверенная копия учредительных документов, всех изменений и дополнений к ним, зарегистрированных на момент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3. Копия бухгалтерского баланса и отчета о финансовых результатах на последнюю отчетную дату, предшествующую дате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ия, либо, если заявитель не представляет в налоговые органы бухгалтерский баланс, копия иной предусмотренной законодательством Российской Федерации о налогах и сборах документации.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4. Копия документа, удостоверяющего личность, и документ, подтверждающий полномочия заявителя, в случае, если от имени заявителя действует его представитель.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5. </w:t>
            </w:r>
            <w:proofErr w:type="gramStart"/>
            <w:r w:rsidRPr="00926AF4">
              <w:rPr>
                <w:rFonts w:ascii="Arial" w:hAnsi="Arial" w:cs="Arial"/>
              </w:rPr>
              <w:t xml:space="preserve">Перечень видов деятельности, осуществляемых и (или) осуществлявшихся заявителем в течение двух лет, предшествующих дате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 xml:space="preserve">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</w:t>
            </w:r>
            <w:r w:rsidRPr="00926AF4">
              <w:rPr>
                <w:rFonts w:ascii="Arial" w:hAnsi="Arial" w:cs="Arial"/>
              </w:rPr>
              <w:lastRenderedPageBreak/>
              <w:t>требовались специальные разрешения (письмо</w:t>
            </w:r>
            <w:proofErr w:type="gramEnd"/>
            <w:r w:rsidRPr="00926AF4">
              <w:rPr>
                <w:rFonts w:ascii="Arial" w:hAnsi="Arial" w:cs="Arial"/>
              </w:rPr>
              <w:t xml:space="preserve"> заявителя).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lastRenderedPageBreak/>
              <w:t xml:space="preserve">6. Наименование видов товаров (услуг), объем товаров (услуг), произведенных и (или) реализованных заявителем в течение двух лет, предшествующих дате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ия, либо в течение срока осуществления деятельности, если он составляет менее чем два года, с указанием кодов видов продукции.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7. Перечень лиц, входящих в одну группу лиц с заявителем, с указанием основания для вхождения таких лиц в эту группу (в соответствии с Приказом ФАС России от 20.11.2006 N 293).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Для субъектов малого и среднего предпринимательства дополнительно: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1.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N 209-ФЗ </w:t>
            </w:r>
            <w:r>
              <w:rPr>
                <w:rFonts w:ascii="Arial" w:hAnsi="Arial" w:cs="Arial"/>
              </w:rPr>
              <w:t>«</w:t>
            </w:r>
            <w:r w:rsidRPr="00926AF4">
              <w:rPr>
                <w:rFonts w:ascii="Arial" w:hAnsi="Arial" w:cs="Arial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Arial" w:hAnsi="Arial" w:cs="Arial"/>
              </w:rPr>
              <w:t>»</w:t>
            </w:r>
            <w:r w:rsidRPr="00926AF4">
              <w:rPr>
                <w:rFonts w:ascii="Arial" w:hAnsi="Arial" w:cs="Arial"/>
              </w:rPr>
              <w:t>, подписанную руководителем и заверенную печатью юридического лица (либо подписанную индивидуальным предпринимателем и заверенную его печатью (при наличии печати)).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2. Справку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(либо подписанную индивидуальным предпринимателем и заверенную его печатью (при наличии печати)).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3. В случае</w:t>
            </w:r>
            <w:proofErr w:type="gramStart"/>
            <w:r w:rsidRPr="00926AF4">
              <w:rPr>
                <w:rFonts w:ascii="Arial" w:hAnsi="Arial" w:cs="Arial"/>
              </w:rPr>
              <w:t>,</w:t>
            </w:r>
            <w:proofErr w:type="gramEnd"/>
            <w:r w:rsidRPr="00926AF4">
              <w:rPr>
                <w:rFonts w:ascii="Arial" w:hAnsi="Arial" w:cs="Arial"/>
              </w:rPr>
              <w:t xml:space="preserve"> если у заявителя - юридического лица доля участия, принадлежащая одному или нескольким юридическим лицам, превышает двадцать пять процентов, в отношении такого (таких) участника (участников) юридического лица представляются документы: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3.1. Выписка из Единого государственного реестра юридических лиц (ЕГРЮЛ), полученная не ранее чем за один месяц до дня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lastRenderedPageBreak/>
              <w:t xml:space="preserve">3.2. Справка о средней численности работников за предшествующий календарный год, определяемой в соответствии с частью 6 статьи 4 Федерального закона от 24.07.2007 N 209-ФЗ </w:t>
            </w:r>
            <w:r>
              <w:rPr>
                <w:rFonts w:ascii="Arial" w:hAnsi="Arial" w:cs="Arial"/>
              </w:rPr>
              <w:t>«</w:t>
            </w:r>
            <w:r w:rsidRPr="00926AF4">
              <w:rPr>
                <w:rFonts w:ascii="Arial" w:hAnsi="Arial" w:cs="Arial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Arial" w:hAnsi="Arial" w:cs="Arial"/>
              </w:rPr>
              <w:t>»</w:t>
            </w:r>
            <w:r w:rsidRPr="00926AF4">
              <w:rPr>
                <w:rFonts w:ascii="Arial" w:hAnsi="Arial" w:cs="Arial"/>
              </w:rPr>
              <w:t>, подписанная руководителем и заверенная печатью юридического лица</w:t>
            </w:r>
            <w:r>
              <w:rPr>
                <w:rFonts w:ascii="Arial" w:hAnsi="Arial" w:cs="Arial"/>
              </w:rPr>
              <w:t xml:space="preserve"> (при наличии </w:t>
            </w:r>
            <w:r w:rsidRPr="00926AF4">
              <w:rPr>
                <w:rFonts w:ascii="Arial" w:hAnsi="Arial" w:cs="Arial"/>
              </w:rPr>
              <w:t>печати</w:t>
            </w:r>
            <w:r>
              <w:rPr>
                <w:rFonts w:ascii="Arial" w:hAnsi="Arial" w:cs="Arial"/>
              </w:rPr>
              <w:t>)</w:t>
            </w:r>
            <w:r w:rsidRPr="00926AF4">
              <w:rPr>
                <w:rFonts w:ascii="Arial" w:hAnsi="Arial" w:cs="Arial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3.3. Справка о выручке от реализации товаров (работ, услуг) без учета НДС или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</w:t>
            </w:r>
            <w:r>
              <w:rPr>
                <w:rFonts w:ascii="Arial" w:hAnsi="Arial" w:cs="Arial"/>
              </w:rPr>
              <w:t xml:space="preserve"> (при наличии </w:t>
            </w:r>
            <w:r w:rsidRPr="00926AF4">
              <w:rPr>
                <w:rFonts w:ascii="Arial" w:hAnsi="Arial" w:cs="Arial"/>
              </w:rPr>
              <w:t>печати</w:t>
            </w:r>
            <w:r>
              <w:rPr>
                <w:rFonts w:ascii="Arial" w:hAnsi="Arial" w:cs="Arial"/>
              </w:rPr>
              <w:t>)</w:t>
            </w:r>
            <w:r w:rsidRPr="00926AF4">
              <w:rPr>
                <w:rFonts w:ascii="Arial" w:hAnsi="Arial" w:cs="Arial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02E15" w:rsidRPr="00926AF4" w:rsidRDefault="00702E15" w:rsidP="00702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Одновременно с копиями документов представляются оригиналы указанных документов для обозрения. Если копии документов представляются без предъявления  оригиналов,  они должны быть нотариально заверены. Документы, состоящие из 2 и более листов, должны быть пронумерованы и прошнурованы.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Подпись должностного лица, уполномоченного на прием документов,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_______________                                             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(подпись)                                                                  (расшифровка подписи)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26AF4">
        <w:rPr>
          <w:rFonts w:ascii="Arial" w:hAnsi="Arial" w:cs="Arial"/>
        </w:rPr>
        <w:t>Приложение 4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6AF4">
        <w:rPr>
          <w:rFonts w:ascii="Arial" w:hAnsi="Arial" w:cs="Arial"/>
        </w:rPr>
        <w:t>к Регламенту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02E15" w:rsidRPr="00926AF4" w:rsidRDefault="00702E15" w:rsidP="00702E15">
      <w:pPr>
        <w:pStyle w:val="ConsPlusNonformat"/>
        <w:widowControl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26AF4">
        <w:rPr>
          <w:rFonts w:ascii="Arial" w:eastAsia="Calibri" w:hAnsi="Arial" w:cs="Arial"/>
          <w:sz w:val="24"/>
          <w:szCs w:val="24"/>
          <w:lang w:eastAsia="en-US"/>
        </w:rPr>
        <w:t>Главе Администрации _________________</w:t>
      </w: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Рег. _______ от _____ 20__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ЗАЯВЛЕНИЕ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о предоставлении муниципального имущества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 безвозмездное пользование без проведения торгов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ЗАЯВИТЕЛЬ: 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полное наименование юридического лица, согласно учредительным документам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 предпринимателя)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Юридический адрес (местонахождение) 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Почтовый адрес: 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телефон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ИНН _________________________________________________________________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Прошу принять решение о передаче в аренду имущества  (согласно приложению), нежилого помещения площадью ____ кв. м, расположенного по адресу: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(нужное подчеркнуть)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Pr="00926AF4">
        <w:rPr>
          <w:rFonts w:ascii="Arial" w:hAnsi="Arial" w:cs="Arial"/>
          <w:sz w:val="24"/>
          <w:szCs w:val="24"/>
        </w:rPr>
        <w:t>, улица _________________ дом N _____ корпус _____ строение _____,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в целях ______________________________________________________________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н</w:t>
      </w:r>
      <w:r w:rsidRPr="00926AF4">
        <w:rPr>
          <w:rFonts w:ascii="Arial" w:hAnsi="Arial" w:cs="Arial"/>
          <w:sz w:val="24"/>
          <w:szCs w:val="24"/>
        </w:rPr>
        <w:t>а срок ___________________________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lastRenderedPageBreak/>
        <w:t xml:space="preserve">Заявитель - некоммерческая организация, осуществляющая деятельность, не приносящую ей доход, в том числе некоммерческая организация территориального общественного  самоуправления указывает вопрос местного значения в соответствии со ст. 16  Федерального закона от 06.10.2003 N 131-ФЗ </w:t>
      </w: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>, для решения которого будет использоваться муниципальное имущество ____________________________________________________________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spacing w:before="240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Заявитель - социально ориентированная некоммерческая организация, осуществляющая деятельность, не приносящую ей доход, указывает вид деятельности в соответствии со ст. 31.1 Федерального закона от 12.01.1996 </w:t>
      </w:r>
      <w:r w:rsidRPr="00926AF4">
        <w:rPr>
          <w:rFonts w:ascii="Arial" w:hAnsi="Arial" w:cs="Arial"/>
          <w:sz w:val="24"/>
          <w:szCs w:val="24"/>
        </w:rPr>
        <w:br/>
        <w:t xml:space="preserve">N 7-ФЗ </w:t>
      </w: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О некоммерческих организациях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>, для решения которого будет использоваться муниципальное имущество ________________________________</w:t>
      </w: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ЗАЯВИТЕЛЬ 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(Ф.И.О., должность представителя)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Документ, подтверждающий полномочия представителя: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26AF4">
        <w:rPr>
          <w:rFonts w:ascii="Arial" w:hAnsi="Arial" w:cs="Arial"/>
          <w:sz w:val="24"/>
          <w:szCs w:val="24"/>
        </w:rPr>
        <w:t>(наименование документа, наименование органа, выдавшего документ, дата и</w:t>
      </w:r>
      <w:proofErr w:type="gramEnd"/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номер документа)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6AF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Pr="00926AF4">
        <w:rPr>
          <w:rFonts w:ascii="Arial" w:hAnsi="Arial" w:cs="Arial"/>
          <w:sz w:val="24"/>
          <w:szCs w:val="24"/>
        </w:rPr>
        <w:t xml:space="preserve"> ____________________ 20__ г.                          ________________________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26AF4">
        <w:rPr>
          <w:rFonts w:ascii="Arial" w:hAnsi="Arial" w:cs="Arial"/>
          <w:sz w:val="24"/>
          <w:szCs w:val="24"/>
        </w:rPr>
        <w:t xml:space="preserve">                  М.П.                  подпись 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Для принятия решения о предоставлении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муниципального имущества в безвозмездное пользование</w:t>
      </w:r>
    </w:p>
    <w:p w:rsidR="00702E15" w:rsidRPr="00926AF4" w:rsidRDefault="00702E15" w:rsidP="00702E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без проведения торгов необходимы следующие документы: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4"/>
        <w:gridCol w:w="1650"/>
      </w:tblGrid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Отметка о принятии</w:t>
            </w: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1. Выписка из Единого государственного реестра юридических лиц (ЕГРЮЛ), полученная не ранее чем за один месяц до дня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lastRenderedPageBreak/>
              <w:t xml:space="preserve">2. Копии учредительных документов, всех изменений и дополнений к ним, зарегистрированных на момент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3. Копия документа, удостоверяющего личность, и документ, подтверждающий полномочия представителя заявителя.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Для некоммерческих организаций, осуществляющих деятельность, не приносящую им доход, дополнительно: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 xml:space="preserve">4. Копия бухгалтерского баланса и отчета о финансовых результатах по состоянию на последнюю отчетную дату, предшествующую дате подачи </w:t>
            </w:r>
            <w:r>
              <w:rPr>
                <w:rFonts w:ascii="Arial" w:hAnsi="Arial" w:cs="Arial"/>
              </w:rPr>
              <w:t>заявлен</w:t>
            </w:r>
            <w:r w:rsidRPr="00926AF4">
              <w:rPr>
                <w:rFonts w:ascii="Arial" w:hAnsi="Arial" w:cs="Arial"/>
              </w:rPr>
              <w:t>ия, либо, если заявитель не представляет в налоговые органы бухгалтерский баланс, копия иной предусмотренной законодательством Российской Федерации о налогах и сборах документации.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02E15" w:rsidRPr="00926AF4" w:rsidTr="00B32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6AF4">
              <w:rPr>
                <w:rFonts w:ascii="Arial" w:hAnsi="Arial" w:cs="Arial"/>
              </w:rPr>
              <w:t>5. Отчет о целевом использовании денежных средств, документы, подтверждающие целевое финансирование заявителя (в случае отражения в бухгалтерской документации целевого финансирования заявителя).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15" w:rsidRPr="00926AF4" w:rsidRDefault="00702E15" w:rsidP="00B3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02E15" w:rsidRPr="00926AF4" w:rsidRDefault="00702E15" w:rsidP="00702E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2E15" w:rsidRPr="00926AF4" w:rsidRDefault="00702E15" w:rsidP="00702E1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>Одновременно с копиями документов представляются оригиналы указанных документов для обозрения.  Если  копии документов представляются без предъявления  оригиналов,  они должны быть нотариально заверены. Документы, состоящие из 2 и более листов, должны быть пронумерованы и прошнурованы.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Подпись должностного лица, уполномоченного на прием документов,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_______________                                             _____________________________</w:t>
      </w:r>
    </w:p>
    <w:p w:rsidR="00702E15" w:rsidRPr="00926AF4" w:rsidRDefault="00702E15" w:rsidP="00702E15">
      <w:pPr>
        <w:pStyle w:val="ConsPlusNonformat"/>
        <w:rPr>
          <w:rFonts w:ascii="Arial" w:hAnsi="Arial" w:cs="Arial"/>
          <w:sz w:val="24"/>
          <w:szCs w:val="24"/>
        </w:rPr>
      </w:pPr>
      <w:r w:rsidRPr="00926AF4">
        <w:rPr>
          <w:rFonts w:ascii="Arial" w:hAnsi="Arial" w:cs="Arial"/>
          <w:sz w:val="24"/>
          <w:szCs w:val="24"/>
        </w:rPr>
        <w:t xml:space="preserve">       (подпись)                                                                  (расшифровка подписи)</w:t>
      </w:r>
    </w:p>
    <w:p w:rsidR="00702E15" w:rsidRPr="00926AF4" w:rsidRDefault="00702E15" w:rsidP="00702E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E15" w:rsidRPr="00926AF4" w:rsidRDefault="00702E15" w:rsidP="00702E15">
      <w:pPr>
        <w:rPr>
          <w:rFonts w:ascii="Arial" w:hAnsi="Arial" w:cs="Arial"/>
        </w:rPr>
      </w:pPr>
    </w:p>
    <w:p w:rsidR="002B18D5" w:rsidRDefault="002B18D5">
      <w:bookmarkStart w:id="0" w:name="_GoBack"/>
      <w:bookmarkEnd w:id="0"/>
    </w:p>
    <w:sectPr w:rsidR="002B18D5" w:rsidSect="00D5088B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8"/>
    <w:rsid w:val="002B18D5"/>
    <w:rsid w:val="00702E15"/>
    <w:rsid w:val="00BC4FF8"/>
    <w:rsid w:val="00D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E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2E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15465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2019-01-14T10:40:00Z</dcterms:created>
  <dcterms:modified xsi:type="dcterms:W3CDTF">2019-01-14T10:40:00Z</dcterms:modified>
</cp:coreProperties>
</file>