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r w:rsidRPr="00F87470">
        <w:rPr>
          <w:rFonts w:ascii="Arial" w:eastAsia="Times New Roman" w:hAnsi="Arial"/>
          <w:sz w:val="20"/>
          <w:szCs w:val="20"/>
          <w:lang w:eastAsia="ru-RU"/>
        </w:rPr>
        <w:t>АДМИНИСТРАЦИЯ ГОРОДА ТЮМЕНИ</w:t>
      </w: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r w:rsidRPr="00F87470">
        <w:rPr>
          <w:rFonts w:ascii="Arial" w:eastAsia="Times New Roman" w:hAnsi="Arial"/>
          <w:sz w:val="20"/>
          <w:szCs w:val="20"/>
          <w:lang w:eastAsia="ru-RU"/>
        </w:rPr>
        <w:t>ПОСТАНОВЛЕНИЕ</w:t>
      </w: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r w:rsidRPr="00F87470">
        <w:rPr>
          <w:rFonts w:ascii="Arial" w:eastAsia="Times New Roman" w:hAnsi="Arial"/>
          <w:sz w:val="20"/>
          <w:szCs w:val="20"/>
          <w:lang w:eastAsia="ru-RU"/>
        </w:rPr>
        <w:t>от 9 июня 2014 г. N 90-пк</w:t>
      </w:r>
    </w:p>
    <w:p w:rsidR="00F87470" w:rsidRPr="00F87470" w:rsidRDefault="00F87470" w:rsidP="00F87470">
      <w:pPr>
        <w:widowControl w:val="0"/>
        <w:autoSpaceDE w:val="0"/>
        <w:autoSpaceDN w:val="0"/>
        <w:spacing w:after="0" w:line="240" w:lineRule="auto"/>
        <w:outlineLvl w:val="1"/>
        <w:rPr>
          <w:rFonts w:ascii="Arial" w:eastAsia="Times New Roman" w:hAnsi="Arial"/>
          <w:sz w:val="20"/>
          <w:szCs w:val="20"/>
          <w:lang w:eastAsia="ru-RU"/>
        </w:rPr>
      </w:pP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r w:rsidRPr="00F87470">
        <w:rPr>
          <w:rFonts w:ascii="Arial" w:eastAsia="Times New Roman" w:hAnsi="Arial"/>
          <w:sz w:val="20"/>
          <w:szCs w:val="20"/>
          <w:lang w:eastAsia="ru-RU"/>
        </w:rPr>
        <w:t>ОБ УТВЕРЖДЕНИИ АДМИНИСТРАТИВНОГО РЕГЛАМЕНТА ПРЕДОСТАВЛЕНИЯ</w:t>
      </w: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r w:rsidRPr="00F87470">
        <w:rPr>
          <w:rFonts w:ascii="Arial" w:eastAsia="Times New Roman" w:hAnsi="Arial"/>
          <w:sz w:val="20"/>
          <w:szCs w:val="20"/>
          <w:lang w:eastAsia="ru-RU"/>
        </w:rPr>
        <w:t>МУНИЦИПАЛЬНОЙ УСЛУГИ ПО ПРИНЯТИЮ РЕШЕНИЯ О ПРЕДОСТАВЛЕНИИ</w:t>
      </w: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r w:rsidRPr="00F87470">
        <w:rPr>
          <w:rFonts w:ascii="Arial" w:eastAsia="Times New Roman" w:hAnsi="Arial"/>
          <w:sz w:val="20"/>
          <w:szCs w:val="20"/>
          <w:lang w:eastAsia="ru-RU"/>
        </w:rPr>
        <w:t>ЛЬГОТНОГО ПРОЕЗДА СТУДЕНТАМ, ШКОЛЬНИКАМ И ПЕНСИОНЕРАМ</w:t>
      </w: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r w:rsidRPr="00F87470">
        <w:rPr>
          <w:rFonts w:ascii="Arial" w:eastAsia="Times New Roman" w:hAnsi="Arial"/>
          <w:sz w:val="20"/>
          <w:szCs w:val="20"/>
          <w:lang w:eastAsia="ru-RU"/>
        </w:rPr>
        <w:t>И О ВНЕСЕНИИ ИЗМЕНЕНИЙ В ПОСТАНОВЛЕНИЕ АДМИНИСТРАЦИИ</w:t>
      </w: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r w:rsidRPr="00F87470">
        <w:rPr>
          <w:rFonts w:ascii="Arial" w:eastAsia="Times New Roman" w:hAnsi="Arial"/>
          <w:sz w:val="20"/>
          <w:szCs w:val="20"/>
          <w:lang w:eastAsia="ru-RU"/>
        </w:rPr>
        <w:t>ГОРОДА ТЮМЕНИ ОТ 20.08.2012 N 109-ПК</w:t>
      </w:r>
    </w:p>
    <w:p w:rsidR="00F87470" w:rsidRPr="00F87470" w:rsidRDefault="00F87470" w:rsidP="00F87470">
      <w:pPr>
        <w:widowControl w:val="0"/>
        <w:autoSpaceDE w:val="0"/>
        <w:autoSpaceDN w:val="0"/>
        <w:spacing w:after="0" w:line="240" w:lineRule="auto"/>
        <w:outlineLvl w:val="1"/>
        <w:rPr>
          <w:rFonts w:ascii="Arial" w:eastAsia="Times New Roman" w:hAnsi="Arial"/>
          <w:sz w:val="20"/>
          <w:szCs w:val="20"/>
          <w:lang w:eastAsia="ru-RU"/>
        </w:rPr>
      </w:pP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r w:rsidRPr="00F87470">
        <w:rPr>
          <w:rFonts w:ascii="Arial" w:eastAsia="Times New Roman" w:hAnsi="Arial"/>
          <w:sz w:val="20"/>
          <w:szCs w:val="20"/>
          <w:lang w:eastAsia="ru-RU"/>
        </w:rPr>
        <w:t>Административный регламент</w:t>
      </w: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r w:rsidRPr="00F87470">
        <w:rPr>
          <w:rFonts w:ascii="Arial" w:eastAsia="Times New Roman" w:hAnsi="Arial"/>
          <w:sz w:val="20"/>
          <w:szCs w:val="20"/>
          <w:lang w:eastAsia="ru-RU"/>
        </w:rPr>
        <w:t>предоставления муниципальной услуги по принятию решения о предоставлении льготного проезда студ</w:t>
      </w:r>
      <w:r w:rsidRPr="00F87470">
        <w:rPr>
          <w:rFonts w:ascii="Arial" w:eastAsia="Times New Roman" w:hAnsi="Arial"/>
          <w:sz w:val="20"/>
          <w:szCs w:val="20"/>
          <w:lang w:eastAsia="ru-RU"/>
        </w:rPr>
        <w:t>ентам, школьникам и пенсионерам</w:t>
      </w: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proofErr w:type="gramStart"/>
      <w:r w:rsidRPr="00F87470">
        <w:rPr>
          <w:rFonts w:ascii="Arial" w:eastAsia="Times New Roman" w:hAnsi="Arial"/>
          <w:sz w:val="20"/>
          <w:szCs w:val="20"/>
          <w:lang w:eastAsia="ru-RU"/>
        </w:rPr>
        <w:t>(с изменениями, внесенными постановлениями Администрации города Тюмени от 11.08.2014 № 145-пк, от 16.03.2015 № 51-пк, от 21.09.2015 № 207-пк, от 28.12.2015 № 324-пк, от 10.05.2016 № 126-пк, от 16.05.2016 № 135-пк,  от 27.03.2017 №125-пк, от 06.08.2018 N 427-пк,</w:t>
      </w:r>
      <w:proofErr w:type="gramEnd"/>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r w:rsidRPr="00F87470">
        <w:rPr>
          <w:rFonts w:ascii="Arial" w:eastAsia="Times New Roman" w:hAnsi="Arial"/>
          <w:sz w:val="20"/>
          <w:szCs w:val="20"/>
          <w:lang w:eastAsia="ru-RU"/>
        </w:rPr>
        <w:t>от 24.09.2018 №549-п, от 24.12.2018 №611-пк)</w:t>
      </w:r>
    </w:p>
    <w:p w:rsidR="00F87470" w:rsidRPr="00F87470" w:rsidRDefault="00F87470" w:rsidP="00F87470">
      <w:pPr>
        <w:widowControl w:val="0"/>
        <w:autoSpaceDE w:val="0"/>
        <w:autoSpaceDN w:val="0"/>
        <w:spacing w:after="0" w:line="240" w:lineRule="auto"/>
        <w:outlineLvl w:val="1"/>
        <w:rPr>
          <w:rFonts w:ascii="Arial" w:eastAsia="Times New Roman" w:hAnsi="Arial"/>
          <w:sz w:val="20"/>
          <w:szCs w:val="20"/>
          <w:lang w:eastAsia="ru-RU"/>
        </w:rPr>
      </w:pP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r w:rsidRPr="00F87470">
        <w:rPr>
          <w:rFonts w:ascii="Arial" w:eastAsia="Times New Roman" w:hAnsi="Arial"/>
          <w:sz w:val="20"/>
          <w:szCs w:val="20"/>
          <w:lang w:eastAsia="ru-RU"/>
        </w:rPr>
        <w:t>I. Общие положения</w:t>
      </w:r>
    </w:p>
    <w:p w:rsidR="00F87470" w:rsidRPr="00F87470" w:rsidRDefault="00F87470" w:rsidP="00F87470">
      <w:pPr>
        <w:widowControl w:val="0"/>
        <w:autoSpaceDE w:val="0"/>
        <w:autoSpaceDN w:val="0"/>
        <w:spacing w:after="0" w:line="240" w:lineRule="auto"/>
        <w:jc w:val="both"/>
        <w:rPr>
          <w:rFonts w:ascii="Arial" w:eastAsia="Times New Roman" w:hAnsi="Arial"/>
          <w:sz w:val="20"/>
          <w:szCs w:val="20"/>
          <w:lang w:eastAsia="ru-RU"/>
        </w:rPr>
      </w:pP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1.1. Административный регламент устанавливает порядок и стандарт предоставления муниципальной услуги по принятию решения о предоставлении льготного проезда студентам, школьникам и пенсионерам (далее - муниципальная услуга).</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bookmarkStart w:id="0" w:name="P87"/>
      <w:bookmarkEnd w:id="0"/>
      <w:r w:rsidRPr="00F87470">
        <w:rPr>
          <w:rFonts w:ascii="Arial" w:eastAsia="Times New Roman" w:hAnsi="Arial"/>
          <w:sz w:val="20"/>
          <w:szCs w:val="20"/>
          <w:lang w:eastAsia="ru-RU"/>
        </w:rPr>
        <w:t>1.2. Муниципальная услуга предоставляется физическим лицам, не получающим меры социальной поддержки на обеспечение льготного проезда на пассажирском транспорте общего пользования в соответствии с законодательством Российской Федерации, законодательством Тюменской области (далее - заявители):</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bookmarkStart w:id="1" w:name="P88"/>
      <w:bookmarkEnd w:id="1"/>
      <w:r w:rsidRPr="00F87470">
        <w:rPr>
          <w:rFonts w:ascii="Arial" w:eastAsia="Times New Roman" w:hAnsi="Arial"/>
          <w:sz w:val="20"/>
          <w:szCs w:val="20"/>
          <w:lang w:eastAsia="ru-RU"/>
        </w:rPr>
        <w:t>а) студенты профессиональных образовательных организаций и образовательных организаций высшего образования очной формы обучения города Тюмени (далее - студенты);</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bookmarkStart w:id="2" w:name="P89"/>
      <w:bookmarkEnd w:id="2"/>
      <w:r w:rsidRPr="00F87470">
        <w:rPr>
          <w:rFonts w:ascii="Arial" w:eastAsia="Times New Roman" w:hAnsi="Arial"/>
          <w:sz w:val="20"/>
          <w:szCs w:val="20"/>
          <w:lang w:eastAsia="ru-RU"/>
        </w:rPr>
        <w:t xml:space="preserve">б) учащиеся общеобразовательных организаций города Тюмени, за исключением учащихся общеобразовательных организаций города Тюмени, осуществляющих </w:t>
      </w:r>
      <w:proofErr w:type="gramStart"/>
      <w:r w:rsidRPr="00F87470">
        <w:rPr>
          <w:rFonts w:ascii="Arial" w:eastAsia="Times New Roman" w:hAnsi="Arial"/>
          <w:sz w:val="20"/>
          <w:szCs w:val="20"/>
          <w:lang w:eastAsia="ru-RU"/>
        </w:rPr>
        <w:t>обучение по</w:t>
      </w:r>
      <w:proofErr w:type="gramEnd"/>
      <w:r w:rsidRPr="00F87470">
        <w:rPr>
          <w:rFonts w:ascii="Arial" w:eastAsia="Times New Roman" w:hAnsi="Arial"/>
          <w:sz w:val="20"/>
          <w:szCs w:val="20"/>
          <w:lang w:eastAsia="ru-RU"/>
        </w:rPr>
        <w:t xml:space="preserve"> образовательным программам основного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(далее - школьники).</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bookmarkStart w:id="3" w:name="P90"/>
      <w:bookmarkEnd w:id="3"/>
      <w:proofErr w:type="gramStart"/>
      <w:r w:rsidRPr="00F87470">
        <w:rPr>
          <w:rFonts w:ascii="Arial" w:eastAsia="Times New Roman" w:hAnsi="Arial"/>
          <w:sz w:val="20"/>
          <w:szCs w:val="20"/>
          <w:lang w:eastAsia="ru-RU"/>
        </w:rPr>
        <w:t>С 01 июня текущего года за получением муниципальной услуги в части принятия решения о предоставлении льготного проезда школьникам также могут обращаться лица, в отношении которых общеобразовательной организацией города Тюмени издан распорядительный акт о зачислении в первый класс в соответствии с Порядком приема граждан на обучение по образовательным программам начального общего, основного общего и среднего общего образования, утвержденным федеральным органом исполнительной</w:t>
      </w:r>
      <w:proofErr w:type="gramEnd"/>
      <w:r w:rsidRPr="00F87470">
        <w:rPr>
          <w:rFonts w:ascii="Arial" w:eastAsia="Times New Roman" w:hAnsi="Arial"/>
          <w:sz w:val="20"/>
          <w:szCs w:val="20"/>
          <w:lang w:eastAsia="ru-RU"/>
        </w:rPr>
        <w:t xml:space="preserve"> власти, </w:t>
      </w:r>
      <w:proofErr w:type="gramStart"/>
      <w:r w:rsidRPr="00F87470">
        <w:rPr>
          <w:rFonts w:ascii="Arial" w:eastAsia="Times New Roman" w:hAnsi="Arial"/>
          <w:sz w:val="20"/>
          <w:szCs w:val="20"/>
          <w:lang w:eastAsia="ru-RU"/>
        </w:rPr>
        <w:t>осуществляющим</w:t>
      </w:r>
      <w:proofErr w:type="gramEnd"/>
      <w:r w:rsidRPr="00F87470">
        <w:rPr>
          <w:rFonts w:ascii="Arial" w:eastAsia="Times New Roman" w:hAnsi="Arial"/>
          <w:sz w:val="20"/>
          <w:szCs w:val="20"/>
          <w:lang w:eastAsia="ru-RU"/>
        </w:rPr>
        <w:t xml:space="preserve"> функции по выработке государственной политики и нормативно-правовому регулированию в сфере образования.</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При этом льгота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w:t>
      </w:r>
      <w:proofErr w:type="gramStart"/>
      <w:r w:rsidRPr="00F87470">
        <w:rPr>
          <w:rFonts w:ascii="Arial" w:eastAsia="Times New Roman" w:hAnsi="Arial"/>
          <w:sz w:val="20"/>
          <w:szCs w:val="20"/>
          <w:lang w:eastAsia="ru-RU"/>
        </w:rPr>
        <w:t>ств в гр</w:t>
      </w:r>
      <w:proofErr w:type="gramEnd"/>
      <w:r w:rsidRPr="00F87470">
        <w:rPr>
          <w:rFonts w:ascii="Arial" w:eastAsia="Times New Roman" w:hAnsi="Arial"/>
          <w:sz w:val="20"/>
          <w:szCs w:val="20"/>
          <w:lang w:eastAsia="ru-RU"/>
        </w:rPr>
        <w:t xml:space="preserve">аницах муниципального образования городской округ город Тюмень для лиц, указанных в </w:t>
      </w:r>
      <w:hyperlink w:anchor="P88" w:history="1">
        <w:r w:rsidRPr="00F87470">
          <w:rPr>
            <w:rFonts w:ascii="Arial" w:eastAsia="Times New Roman" w:hAnsi="Arial"/>
            <w:sz w:val="20"/>
            <w:szCs w:val="20"/>
            <w:lang w:eastAsia="ru-RU"/>
          </w:rPr>
          <w:t>абзаце втором</w:t>
        </w:r>
      </w:hyperlink>
      <w:r w:rsidRPr="00F87470">
        <w:rPr>
          <w:rFonts w:ascii="Arial" w:eastAsia="Times New Roman" w:hAnsi="Arial"/>
          <w:sz w:val="20"/>
          <w:szCs w:val="20"/>
          <w:lang w:eastAsia="ru-RU"/>
        </w:rPr>
        <w:t xml:space="preserve"> настоящего подпункта, будет действовать с начала учебного года;</w:t>
      </w:r>
    </w:p>
    <w:p w:rsidR="00F87470" w:rsidRPr="00F87470" w:rsidRDefault="00F87470" w:rsidP="00F87470">
      <w:pPr>
        <w:autoSpaceDE w:val="0"/>
        <w:autoSpaceDN w:val="0"/>
        <w:adjustRightInd w:val="0"/>
        <w:spacing w:after="0" w:line="240" w:lineRule="auto"/>
        <w:ind w:firstLine="567"/>
        <w:jc w:val="both"/>
        <w:rPr>
          <w:rFonts w:ascii="Arial" w:eastAsia="Times New Roman" w:hAnsi="Arial"/>
          <w:sz w:val="20"/>
          <w:szCs w:val="20"/>
          <w:lang w:eastAsia="ru-RU"/>
        </w:rPr>
      </w:pPr>
      <w:r w:rsidRPr="00F87470">
        <w:rPr>
          <w:rFonts w:ascii="Arial" w:eastAsia="Times New Roman" w:hAnsi="Arial"/>
          <w:sz w:val="20"/>
          <w:szCs w:val="20"/>
          <w:lang w:eastAsia="ru-RU"/>
        </w:rPr>
        <w:t>в) лица, постоянно или преимущественно проживающие в городе Тюмени, получающие пенсию по старости либо соответствующие условиям, необходимым для назначения пенсии по старости в соответствии с законодательством Российской Федерации, действовавшим на 31 декабря 2018 года (далее - пенсионеры).</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Для получения муниципальной услуги студенту или школьнику, достигшему возраста 14 лет, </w:t>
      </w:r>
      <w:r w:rsidRPr="00F87470">
        <w:rPr>
          <w:rFonts w:ascii="Arial" w:eastAsia="Times New Roman" w:hAnsi="Arial"/>
          <w:sz w:val="20"/>
          <w:szCs w:val="20"/>
          <w:lang w:eastAsia="ru-RU"/>
        </w:rPr>
        <w:lastRenderedPageBreak/>
        <w:t>не требуется представительства законного представителя.</w:t>
      </w:r>
    </w:p>
    <w:p w:rsidR="00F87470" w:rsidRPr="00F87470" w:rsidRDefault="00F87470" w:rsidP="00F87470">
      <w:pPr>
        <w:widowControl w:val="0"/>
        <w:autoSpaceDE w:val="0"/>
        <w:autoSpaceDN w:val="0"/>
        <w:spacing w:after="0" w:line="240" w:lineRule="auto"/>
        <w:jc w:val="both"/>
        <w:rPr>
          <w:rFonts w:ascii="Arial" w:eastAsia="Times New Roman" w:hAnsi="Arial"/>
          <w:sz w:val="20"/>
          <w:szCs w:val="20"/>
          <w:lang w:eastAsia="ru-RU"/>
        </w:rPr>
      </w:pP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r w:rsidRPr="00F87470">
        <w:rPr>
          <w:rFonts w:ascii="Arial" w:eastAsia="Times New Roman" w:hAnsi="Arial"/>
          <w:sz w:val="20"/>
          <w:szCs w:val="20"/>
          <w:lang w:eastAsia="ru-RU"/>
        </w:rPr>
        <w:t>II. Стандарт предоставления муниципальной услуги</w:t>
      </w:r>
    </w:p>
    <w:p w:rsidR="00F87470" w:rsidRPr="00F87470" w:rsidRDefault="00F87470" w:rsidP="00F87470">
      <w:pPr>
        <w:widowControl w:val="0"/>
        <w:autoSpaceDE w:val="0"/>
        <w:autoSpaceDN w:val="0"/>
        <w:spacing w:after="0" w:line="240" w:lineRule="auto"/>
        <w:jc w:val="both"/>
        <w:rPr>
          <w:rFonts w:ascii="Arial" w:eastAsia="Times New Roman" w:hAnsi="Arial"/>
          <w:sz w:val="20"/>
          <w:szCs w:val="20"/>
          <w:lang w:eastAsia="ru-RU"/>
        </w:rPr>
      </w:pP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2.1. Наименование муниципальной услуги: принятие решения о предоставлении льготного проезда студентам, школьникам и пенсионерам.</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2.2. Предоставление муниципальной услуги осуществляется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Прием заявлений о предоставлении льготного проезда осуществляется в любом многофункциональном центре сети МФЦ на территории города Тюмени (далее - филиал МФЦ).</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К выполнению отдельных административных действий привлекается организация, на которую возложены функции оператора автоматизированной системы оплаты проезда на территории города Тюмени (далее - оператор АСОП).</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2.3. Результатом предоставления муниципальной услуги является решение о предоставлении льготного проезда либо об отказе в предоставлении льготного проезда.</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2.4. Срок предоставления муниципальной услуги не может превышать 7 рабочих дней со дня регистрации заявления о предоставлении льготного проезда в МФЦ до дня оформления решения о предоставлении льготного проезда либо об отказе в предоставлении льготного проезда.</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а) Федеральный </w:t>
      </w:r>
      <w:hyperlink r:id="rId5" w:history="1">
        <w:r w:rsidRPr="00F87470">
          <w:rPr>
            <w:rFonts w:ascii="Arial" w:eastAsia="Times New Roman" w:hAnsi="Arial"/>
            <w:sz w:val="20"/>
            <w:szCs w:val="20"/>
            <w:lang w:eastAsia="ru-RU"/>
          </w:rPr>
          <w:t>закон</w:t>
        </w:r>
      </w:hyperlink>
      <w:r w:rsidRPr="00F87470">
        <w:rPr>
          <w:rFonts w:ascii="Arial" w:eastAsia="Times New Roman" w:hAnsi="Arial"/>
          <w:sz w:val="20"/>
          <w:szCs w:val="20"/>
          <w:lang w:eastAsia="ru-RU"/>
        </w:rPr>
        <w:t xml:space="preserve"> от 27.07.2010 N 210-ФЗ "Об организации предоставления государственных и муниципальных услуг";</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б) постановление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работниками МФЦ»;</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в) </w:t>
      </w:r>
      <w:hyperlink r:id="rId6" w:history="1">
        <w:r w:rsidRPr="00F87470">
          <w:rPr>
            <w:rFonts w:ascii="Arial" w:eastAsia="Times New Roman" w:hAnsi="Arial"/>
            <w:sz w:val="20"/>
            <w:szCs w:val="20"/>
            <w:lang w:eastAsia="ru-RU"/>
          </w:rPr>
          <w:t>решение</w:t>
        </w:r>
      </w:hyperlink>
      <w:r w:rsidRPr="00F87470">
        <w:rPr>
          <w:rFonts w:ascii="Arial" w:eastAsia="Times New Roman" w:hAnsi="Arial"/>
          <w:sz w:val="20"/>
          <w:szCs w:val="20"/>
          <w:lang w:eastAsia="ru-RU"/>
        </w:rP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w:t>
      </w:r>
      <w:proofErr w:type="gramStart"/>
      <w:r w:rsidRPr="00F87470">
        <w:rPr>
          <w:rFonts w:ascii="Arial" w:eastAsia="Times New Roman" w:hAnsi="Arial"/>
          <w:sz w:val="20"/>
          <w:szCs w:val="20"/>
          <w:lang w:eastAsia="ru-RU"/>
        </w:rPr>
        <w:t>ств в гр</w:t>
      </w:r>
      <w:proofErr w:type="gramEnd"/>
      <w:r w:rsidRPr="00F87470">
        <w:rPr>
          <w:rFonts w:ascii="Arial" w:eastAsia="Times New Roman" w:hAnsi="Arial"/>
          <w:sz w:val="20"/>
          <w:szCs w:val="20"/>
          <w:lang w:eastAsia="ru-RU"/>
        </w:rPr>
        <w:t>аницах муниципального образования городской округ город Тюмень";</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г) </w:t>
      </w:r>
      <w:hyperlink r:id="rId7" w:history="1">
        <w:r w:rsidRPr="00F87470">
          <w:rPr>
            <w:rFonts w:ascii="Arial" w:eastAsia="Times New Roman" w:hAnsi="Arial"/>
            <w:sz w:val="20"/>
            <w:szCs w:val="20"/>
            <w:lang w:eastAsia="ru-RU"/>
          </w:rPr>
          <w:t>постановление</w:t>
        </w:r>
      </w:hyperlink>
      <w:r w:rsidRPr="00F87470">
        <w:rPr>
          <w:rFonts w:ascii="Arial" w:eastAsia="Times New Roman" w:hAnsi="Arial"/>
          <w:sz w:val="20"/>
          <w:szCs w:val="20"/>
          <w:lang w:eastAsia="ru-RU"/>
        </w:rPr>
        <w:t xml:space="preserve"> Администрации города Тюмени от 19.04.2016 N 100-пк "О льготном проезде отдельными категориями граждан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межмуниципальным маршрутам регулярных перевозок до садоводческих товариществ".</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bookmarkStart w:id="4" w:name="P109"/>
      <w:bookmarkEnd w:id="4"/>
      <w:r w:rsidRPr="00F87470">
        <w:rPr>
          <w:rFonts w:ascii="Arial" w:eastAsia="Times New Roman" w:hAnsi="Arial"/>
          <w:sz w:val="20"/>
          <w:szCs w:val="20"/>
          <w:lang w:eastAsia="ru-RU"/>
        </w:rPr>
        <w:t>2.6. Для предоставления муниципальной услуги устанавливается следующий исчерпывающий перечень документов, которые заявитель должен представить самостоятельно:</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а) заявление о предоставлении льготного проезда по формам согласно </w:t>
      </w:r>
      <w:hyperlink w:anchor="P276" w:history="1">
        <w:r w:rsidRPr="00F87470">
          <w:rPr>
            <w:rFonts w:ascii="Arial" w:eastAsia="Times New Roman" w:hAnsi="Arial"/>
            <w:sz w:val="20"/>
            <w:szCs w:val="20"/>
            <w:lang w:eastAsia="ru-RU"/>
          </w:rPr>
          <w:t>приложениям 2</w:t>
        </w:r>
      </w:hyperlink>
      <w:r w:rsidRPr="00F87470">
        <w:rPr>
          <w:rFonts w:ascii="Arial" w:eastAsia="Times New Roman" w:hAnsi="Arial"/>
          <w:sz w:val="20"/>
          <w:szCs w:val="20"/>
          <w:lang w:eastAsia="ru-RU"/>
        </w:rPr>
        <w:t xml:space="preserve"> - </w:t>
      </w:r>
      <w:hyperlink w:anchor="P408" w:history="1">
        <w:r w:rsidRPr="00F87470">
          <w:rPr>
            <w:rFonts w:ascii="Arial" w:eastAsia="Times New Roman" w:hAnsi="Arial"/>
            <w:sz w:val="20"/>
            <w:szCs w:val="20"/>
            <w:lang w:eastAsia="ru-RU"/>
          </w:rPr>
          <w:t>4</w:t>
        </w:r>
      </w:hyperlink>
      <w:r w:rsidRPr="00F87470">
        <w:rPr>
          <w:rFonts w:ascii="Arial" w:eastAsia="Times New Roman" w:hAnsi="Arial"/>
          <w:sz w:val="20"/>
          <w:szCs w:val="20"/>
          <w:lang w:eastAsia="ru-RU"/>
        </w:rPr>
        <w:t xml:space="preserve"> к Регламенту (при подаче заявления в электронном виде - по форме, размещенной на </w:t>
      </w:r>
      <w:r w:rsidRPr="00F87470">
        <w:rPr>
          <w:rFonts w:ascii="Arial" w:hAnsi="Arial"/>
          <w:sz w:val="20"/>
          <w:szCs w:val="20"/>
        </w:rPr>
        <w:t>Портале услуг Тюменской области (</w:t>
      </w:r>
      <w:r w:rsidRPr="00F87470">
        <w:rPr>
          <w:rFonts w:ascii="Arial" w:hAnsi="Arial"/>
          <w:sz w:val="20"/>
          <w:szCs w:val="20"/>
          <w:lang w:val="en-US"/>
        </w:rPr>
        <w:t>https</w:t>
      </w:r>
      <w:r w:rsidRPr="00F87470">
        <w:rPr>
          <w:rFonts w:ascii="Arial" w:hAnsi="Arial"/>
          <w:sz w:val="20"/>
          <w:szCs w:val="20"/>
        </w:rPr>
        <w:t>://</w:t>
      </w:r>
      <w:proofErr w:type="spellStart"/>
      <w:r w:rsidRPr="00F87470">
        <w:rPr>
          <w:rFonts w:ascii="Arial" w:hAnsi="Arial"/>
          <w:sz w:val="20"/>
          <w:szCs w:val="20"/>
          <w:lang w:val="en-US"/>
        </w:rPr>
        <w:t>uslugi</w:t>
      </w:r>
      <w:proofErr w:type="spellEnd"/>
      <w:r w:rsidRPr="00F87470">
        <w:rPr>
          <w:rFonts w:ascii="Arial" w:hAnsi="Arial"/>
          <w:sz w:val="20"/>
          <w:szCs w:val="20"/>
        </w:rPr>
        <w:t>.</w:t>
      </w:r>
      <w:proofErr w:type="spellStart"/>
      <w:r w:rsidRPr="00F87470">
        <w:rPr>
          <w:rFonts w:ascii="Arial" w:hAnsi="Arial"/>
          <w:sz w:val="20"/>
          <w:szCs w:val="20"/>
          <w:lang w:val="en-US"/>
        </w:rPr>
        <w:t>admtyumen</w:t>
      </w:r>
      <w:proofErr w:type="spellEnd"/>
      <w:r w:rsidRPr="00F87470">
        <w:rPr>
          <w:rFonts w:ascii="Arial" w:hAnsi="Arial"/>
          <w:sz w:val="20"/>
          <w:szCs w:val="20"/>
        </w:rPr>
        <w:t>.</w:t>
      </w:r>
      <w:proofErr w:type="spellStart"/>
      <w:r w:rsidRPr="00F87470">
        <w:rPr>
          <w:rFonts w:ascii="Arial" w:hAnsi="Arial"/>
          <w:sz w:val="20"/>
          <w:szCs w:val="20"/>
          <w:lang w:val="en-US"/>
        </w:rPr>
        <w:t>ru</w:t>
      </w:r>
      <w:proofErr w:type="spellEnd"/>
      <w:r w:rsidRPr="00F87470">
        <w:rPr>
          <w:rFonts w:ascii="Arial" w:hAnsi="Arial"/>
          <w:sz w:val="20"/>
          <w:szCs w:val="20"/>
        </w:rPr>
        <w:t>) (далее – Региональный портал);</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б) документ, удостоверяющий личность заявителя или представителя заявителя (предоставляется при личном приеме и подлежит возврату заявителю после удостоверения его личности) (иностранные граждане документ представляют на русском языке или вместе с засвидетельствованной верностью перевода на русский язык в нотариальном порядке);</w:t>
      </w:r>
    </w:p>
    <w:p w:rsidR="00F87470" w:rsidRPr="00F87470" w:rsidRDefault="00F87470" w:rsidP="00F87470">
      <w:pPr>
        <w:spacing w:after="0" w:line="240" w:lineRule="auto"/>
        <w:ind w:firstLine="547"/>
        <w:jc w:val="both"/>
        <w:rPr>
          <w:rFonts w:ascii="Arial" w:eastAsia="Times New Roman" w:hAnsi="Arial"/>
          <w:sz w:val="20"/>
          <w:szCs w:val="20"/>
          <w:lang w:eastAsia="ru-RU"/>
        </w:rPr>
      </w:pPr>
      <w:proofErr w:type="gramStart"/>
      <w:r w:rsidRPr="00F87470">
        <w:rPr>
          <w:rFonts w:ascii="Arial" w:eastAsia="Times New Roman" w:hAnsi="Arial"/>
          <w:sz w:val="20"/>
          <w:szCs w:val="20"/>
          <w:lang w:eastAsia="ru-RU"/>
        </w:rPr>
        <w:t>в) документ, удостоверяющий полномочия представителя заявителя, в случае подачи заявления представителем заявителя (иностранные граждане документ представляют на русском языке или вместе с засвидетельствованной верностью перевода на русский язык в нотариальном порядке), за исключением обращения законного представителя несовершеннолетнего ребенка при наличии отметки о ребенке в паспорте законного представителя (в этом случае документ, удостоверяющий полномочия представителя заявителя, не представляется);</w:t>
      </w:r>
      <w:proofErr w:type="gramEnd"/>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bookmarkStart w:id="5" w:name="P113"/>
      <w:bookmarkEnd w:id="5"/>
      <w:r w:rsidRPr="00F87470">
        <w:rPr>
          <w:rFonts w:ascii="Arial" w:eastAsia="Times New Roman" w:hAnsi="Arial"/>
          <w:sz w:val="20"/>
          <w:szCs w:val="20"/>
          <w:lang w:eastAsia="ru-RU"/>
        </w:rPr>
        <w:t>г) решение суда об установлении юридического факта постоянного или преимущественного проживания в городе Тюмени в случае отсутствия регистрации по месту жительства (в случае, если заявитель является пенсионером);</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bookmarkStart w:id="6" w:name="P114"/>
      <w:bookmarkEnd w:id="6"/>
      <w:proofErr w:type="gramStart"/>
      <w:r w:rsidRPr="00F87470">
        <w:rPr>
          <w:rFonts w:ascii="Arial" w:eastAsia="Times New Roman" w:hAnsi="Arial"/>
          <w:sz w:val="20"/>
          <w:szCs w:val="20"/>
          <w:lang w:eastAsia="ru-RU"/>
        </w:rPr>
        <w:t xml:space="preserve">д) фотография заявителя в соответствии с требованиями, установленными </w:t>
      </w:r>
      <w:hyperlink w:anchor="P464" w:history="1">
        <w:r w:rsidRPr="00F87470">
          <w:rPr>
            <w:rFonts w:ascii="Arial" w:eastAsia="Times New Roman" w:hAnsi="Arial"/>
            <w:sz w:val="20"/>
            <w:szCs w:val="20"/>
            <w:lang w:eastAsia="ru-RU"/>
          </w:rPr>
          <w:t>приложением 5</w:t>
        </w:r>
      </w:hyperlink>
      <w:r w:rsidRPr="00F87470">
        <w:rPr>
          <w:rFonts w:ascii="Arial" w:eastAsia="Times New Roman" w:hAnsi="Arial"/>
          <w:sz w:val="20"/>
          <w:szCs w:val="20"/>
          <w:lang w:eastAsia="ru-RU"/>
        </w:rPr>
        <w:t xml:space="preserve"> к Регламенту (при подаче заявления в электронном виде либо при подаче заявления представителем заявителя в ходе личного приема и неявке заявителя в МФЦ, за исключением случая указания в заявлении о предоставлении льготного проезда желания заявителя об осуществлении вместо выдачи электронной транспортной карты действий, предусмотренных </w:t>
      </w:r>
      <w:hyperlink r:id="rId8" w:history="1">
        <w:r w:rsidRPr="00F87470">
          <w:rPr>
            <w:rFonts w:ascii="Arial" w:eastAsia="Times New Roman" w:hAnsi="Arial"/>
            <w:sz w:val="20"/>
            <w:szCs w:val="20"/>
            <w:lang w:eastAsia="ru-RU"/>
          </w:rPr>
          <w:t>пунктом 1.8</w:t>
        </w:r>
      </w:hyperlink>
      <w:r w:rsidRPr="00F87470">
        <w:rPr>
          <w:rFonts w:ascii="Arial" w:eastAsia="Times New Roman" w:hAnsi="Arial"/>
          <w:sz w:val="20"/>
          <w:szCs w:val="20"/>
          <w:lang w:eastAsia="ru-RU"/>
        </w:rPr>
        <w:t xml:space="preserve"> Положения о порядке предоставления</w:t>
      </w:r>
      <w:proofErr w:type="gramEnd"/>
      <w:r w:rsidRPr="00F87470">
        <w:rPr>
          <w:rFonts w:ascii="Arial" w:eastAsia="Times New Roman" w:hAnsi="Arial"/>
          <w:sz w:val="20"/>
          <w:szCs w:val="20"/>
          <w:lang w:eastAsia="ru-RU"/>
        </w:rPr>
        <w:t xml:space="preserve"> </w:t>
      </w:r>
      <w:proofErr w:type="gramStart"/>
      <w:r w:rsidRPr="00F87470">
        <w:rPr>
          <w:rFonts w:ascii="Arial" w:eastAsia="Times New Roman" w:hAnsi="Arial"/>
          <w:sz w:val="20"/>
          <w:szCs w:val="20"/>
          <w:lang w:eastAsia="ru-RU"/>
        </w:rPr>
        <w:t xml:space="preserve">льгот на проезд отдельным категориям граждан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w:t>
      </w:r>
      <w:r w:rsidRPr="00F87470">
        <w:rPr>
          <w:rFonts w:ascii="Arial" w:eastAsia="Times New Roman" w:hAnsi="Arial"/>
          <w:sz w:val="20"/>
          <w:szCs w:val="20"/>
          <w:lang w:eastAsia="ru-RU"/>
        </w:rPr>
        <w:lastRenderedPageBreak/>
        <w:t>межмуниципальным маршрутам регулярных перевозок до садоводческих товариществ, утвержденного постановлением Администрации города Тюмени от 19.04.2016 N 100-пк "О льготном проезде отдельными категориями граждан на пассажирском транспорте общего пользования в границах муниципального образования городской округ город Тюмень по</w:t>
      </w:r>
      <w:proofErr w:type="gramEnd"/>
      <w:r w:rsidRPr="00F87470">
        <w:rPr>
          <w:rFonts w:ascii="Arial" w:eastAsia="Times New Roman" w:hAnsi="Arial"/>
          <w:sz w:val="20"/>
          <w:szCs w:val="20"/>
          <w:lang w:eastAsia="ru-RU"/>
        </w:rPr>
        <w:t xml:space="preserve"> муниципальным маршрутам регулярных перевозок, межмуниципальным маршрутам регулярных перевозок до садоводческих товариществ" (далее - случай, предусмотренный пунктом 1.8 Положения).</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bookmarkStart w:id="7" w:name="P115"/>
      <w:bookmarkEnd w:id="7"/>
      <w:r w:rsidRPr="00F87470">
        <w:rPr>
          <w:rFonts w:ascii="Arial" w:eastAsia="Times New Roman" w:hAnsi="Arial"/>
          <w:sz w:val="20"/>
          <w:szCs w:val="20"/>
          <w:lang w:eastAsia="ru-RU"/>
        </w:rPr>
        <w:t>2.7. Исключен</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bookmarkStart w:id="8" w:name="P117"/>
      <w:bookmarkEnd w:id="8"/>
      <w:r w:rsidRPr="00F87470">
        <w:rPr>
          <w:rFonts w:ascii="Arial" w:eastAsia="Times New Roman" w:hAnsi="Arial"/>
          <w:sz w:val="20"/>
          <w:szCs w:val="20"/>
          <w:lang w:eastAsia="ru-RU"/>
        </w:rPr>
        <w:t>2.8. Основаниями для отказа в приеме документов являются:</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а) отсутствие у заявителя или представителя заявителя при личном приеме документа, удостоверяющего личность заявителя или представителя заявителя;</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б) обращение при личном приеме в МФЦ лица, не имеющего полномочий действовать от имени заявителя;</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в) реализация заявителем своего права на льготный проезд на пассажирском транспорте общего пользования по заявленной льготной категории, установленная по результатам запроса в соответствии с подпунктом «а</w:t>
      </w:r>
      <w:proofErr w:type="gramStart"/>
      <w:r w:rsidRPr="00F87470">
        <w:rPr>
          <w:rFonts w:ascii="Arial" w:eastAsia="Times New Roman" w:hAnsi="Arial"/>
          <w:sz w:val="20"/>
          <w:szCs w:val="20"/>
          <w:lang w:eastAsia="ru-RU"/>
        </w:rPr>
        <w:t>1</w:t>
      </w:r>
      <w:proofErr w:type="gramEnd"/>
      <w:r w:rsidRPr="00F87470">
        <w:rPr>
          <w:rFonts w:ascii="Arial" w:eastAsia="Times New Roman" w:hAnsi="Arial"/>
          <w:sz w:val="20"/>
          <w:szCs w:val="20"/>
          <w:lang w:eastAsia="ru-RU"/>
        </w:rPr>
        <w:t>» пункта 3.1.3 Регламента;</w:t>
      </w:r>
    </w:p>
    <w:p w:rsidR="00F87470" w:rsidRPr="00F87470" w:rsidRDefault="00F87470" w:rsidP="00F87470">
      <w:pPr>
        <w:autoSpaceDE w:val="0"/>
        <w:autoSpaceDN w:val="0"/>
        <w:adjustRightInd w:val="0"/>
        <w:spacing w:after="0" w:line="240" w:lineRule="auto"/>
        <w:ind w:firstLine="540"/>
        <w:jc w:val="both"/>
        <w:rPr>
          <w:rFonts w:ascii="Arial" w:eastAsia="Times New Roman" w:hAnsi="Arial"/>
          <w:sz w:val="20"/>
          <w:szCs w:val="20"/>
          <w:lang w:eastAsia="ru-RU"/>
        </w:rPr>
      </w:pPr>
      <w:r w:rsidRPr="00F87470">
        <w:rPr>
          <w:rFonts w:ascii="Arial" w:hAnsi="Arial"/>
          <w:bCs/>
          <w:sz w:val="20"/>
          <w:szCs w:val="20"/>
        </w:rPr>
        <w:t xml:space="preserve">г) несоблюдение </w:t>
      </w:r>
      <w:r w:rsidRPr="00F87470">
        <w:rPr>
          <w:rFonts w:ascii="Arial" w:eastAsia="Times New Roman" w:hAnsi="Arial"/>
          <w:sz w:val="20"/>
          <w:szCs w:val="20"/>
          <w:lang w:eastAsia="ru-RU"/>
        </w:rPr>
        <w:t>требований к предоставлению фотографии заявителя, установленных подпунктом «д» пункта 2.6 Регламента;</w:t>
      </w:r>
    </w:p>
    <w:p w:rsidR="00F87470" w:rsidRPr="00F87470" w:rsidRDefault="00F87470" w:rsidP="00F87470">
      <w:pPr>
        <w:autoSpaceDE w:val="0"/>
        <w:autoSpaceDN w:val="0"/>
        <w:adjustRightInd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д) непредставление при личном приеме в МФЦ документа, предусмотренного подпунктом «г» пункта 2.6 Регламента (если представленный в ходе личного приема документ, удостоверяющий личность заявителя – пенсионера содержит сведения о регистрации гражданина по месту жительства не в городе Тюмени).</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документов при устранении причины, по которой отказано в приеме документов, и может быть обжалован в досудебном (внесудебном) или судебном порядке.</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bookmarkStart w:id="9" w:name="P122"/>
      <w:bookmarkEnd w:id="9"/>
      <w:r w:rsidRPr="00F87470">
        <w:rPr>
          <w:rFonts w:ascii="Arial" w:eastAsia="Times New Roman" w:hAnsi="Arial"/>
          <w:sz w:val="20"/>
          <w:szCs w:val="20"/>
          <w:lang w:eastAsia="ru-RU"/>
        </w:rPr>
        <w:t>2.9. Основаниями для отказа в предоставлении льготного проезда являются:</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а) несоответствие заявителя требованиям, установленным </w:t>
      </w:r>
      <w:hyperlink w:anchor="P87" w:history="1">
        <w:r w:rsidRPr="00F87470">
          <w:rPr>
            <w:rFonts w:ascii="Arial" w:eastAsia="Times New Roman" w:hAnsi="Arial"/>
            <w:sz w:val="20"/>
            <w:szCs w:val="20"/>
            <w:lang w:eastAsia="ru-RU"/>
          </w:rPr>
          <w:t>пунктом 1.2</w:t>
        </w:r>
      </w:hyperlink>
      <w:r w:rsidRPr="00F87470">
        <w:rPr>
          <w:rFonts w:ascii="Arial" w:eastAsia="Times New Roman" w:hAnsi="Arial"/>
          <w:sz w:val="20"/>
          <w:szCs w:val="20"/>
          <w:lang w:eastAsia="ru-RU"/>
        </w:rPr>
        <w:t xml:space="preserve"> Регламента;</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б) непредставление документов, которые в соответствии с </w:t>
      </w:r>
      <w:hyperlink w:anchor="P109" w:history="1">
        <w:r w:rsidRPr="00F87470">
          <w:rPr>
            <w:rFonts w:ascii="Arial" w:eastAsia="Times New Roman" w:hAnsi="Arial"/>
            <w:sz w:val="20"/>
            <w:szCs w:val="20"/>
            <w:lang w:eastAsia="ru-RU"/>
          </w:rPr>
          <w:t>пункта 2.6</w:t>
        </w:r>
      </w:hyperlink>
      <w:r w:rsidRPr="00F87470">
        <w:rPr>
          <w:rFonts w:ascii="Arial" w:eastAsia="Times New Roman" w:hAnsi="Arial"/>
          <w:sz w:val="20"/>
          <w:szCs w:val="20"/>
          <w:lang w:eastAsia="ru-RU"/>
        </w:rPr>
        <w:t xml:space="preserve"> Регламента должны представляться заявителем самостоятельно, если указанное основание не являлось предметом проверки при приеме документов;</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в) реализация заявителем своего права на льготный проезд на пассажирском транспорте общего пользования </w:t>
      </w:r>
      <w:r w:rsidRPr="00F87470">
        <w:rPr>
          <w:rFonts w:ascii="Arial" w:eastAsia="Times New Roman" w:hAnsi="Arial"/>
          <w:color w:val="000000" w:themeColor="text1"/>
          <w:sz w:val="20"/>
          <w:szCs w:val="20"/>
          <w:lang w:eastAsia="ru-RU"/>
        </w:rPr>
        <w:t>по заявленной льготной категории, установленная по результатам запроса в соответствии с подпунктом «ж» пункта 3.2.2 Регламента (в случае подачи заявления о предоставлении муниципальной услуги в электронной форме).</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2.10. Предоставление муниципальной услуги осуществляется бесплатно - без взимания государственной пошлины или иной платы.</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2.11. Максимальный срок ожидания в очереди при подаче заявления о предоставлении льготного проезда и при получении результата предоставления муниципальной услуги не должен превышать 15 минут.</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2.12. Заявление о предоставлении льготного проезда подлежит регистрации в день его поступления.</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Заявление о предоставлении льготного проезда, поступившее в электронном виде, регистрируется автоматически в момент его поступления в информационную систему МФЦ.</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2.13. </w:t>
      </w:r>
      <w:proofErr w:type="gramStart"/>
      <w:r w:rsidRPr="00F87470">
        <w:rPr>
          <w:rFonts w:ascii="Arial" w:eastAsia="Times New Roman" w:hAnsi="Arial"/>
          <w:sz w:val="20"/>
          <w:szCs w:val="20"/>
          <w:lang w:eastAsia="ru-RU"/>
        </w:rPr>
        <w:t xml:space="preserve">Помещения, в которых предоставляется муниципальная услуга, залы ожидания, места для заполнения заявлений о предоставлении льготного проезда,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9" w:history="1">
        <w:r w:rsidRPr="00F87470">
          <w:rPr>
            <w:rFonts w:ascii="Arial" w:eastAsia="Times New Roman" w:hAnsi="Arial"/>
            <w:sz w:val="20"/>
            <w:szCs w:val="20"/>
            <w:lang w:eastAsia="ru-RU"/>
          </w:rPr>
          <w:t>Правилами</w:t>
        </w:r>
      </w:hyperlink>
      <w:r w:rsidRPr="00F87470">
        <w:rPr>
          <w:rFonts w:ascii="Arial" w:eastAsia="Times New Roman" w:hAnsi="Arial"/>
          <w:sz w:val="20"/>
          <w:szCs w:val="20"/>
          <w:lang w:eastAsia="ru-RU"/>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2.14. Показателями доступности и качества оказания муниципальной услуги являются:</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а) удовлетворенность заявителей качеством муниципальной услуги;</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б) полнота, актуальность и достоверность информации о порядке предоставления муниципальной услуги, в том числе в электронной форме;</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б</w:t>
      </w:r>
      <w:proofErr w:type="gramStart"/>
      <w:r w:rsidRPr="00F87470">
        <w:rPr>
          <w:rFonts w:ascii="Arial" w:eastAsia="Times New Roman" w:hAnsi="Arial"/>
          <w:sz w:val="20"/>
          <w:szCs w:val="20"/>
          <w:lang w:eastAsia="ru-RU"/>
        </w:rPr>
        <w:t>1</w:t>
      </w:r>
      <w:proofErr w:type="gramEnd"/>
      <w:r w:rsidRPr="00F87470">
        <w:rPr>
          <w:rFonts w:ascii="Arial" w:eastAsia="Times New Roman" w:hAnsi="Arial"/>
          <w:sz w:val="20"/>
          <w:szCs w:val="20"/>
          <w:lang w:eastAsia="ru-RU"/>
        </w:rPr>
        <w:t>) возможность подать заявление о предоставлении льготного проезда в электронном виде;</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г) соблюдение сроков предоставления муниципальной услуги;</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г</w:t>
      </w:r>
      <w:proofErr w:type="gramStart"/>
      <w:r w:rsidRPr="00F87470">
        <w:rPr>
          <w:rFonts w:ascii="Arial" w:eastAsia="Times New Roman" w:hAnsi="Arial"/>
          <w:sz w:val="20"/>
          <w:szCs w:val="20"/>
          <w:lang w:eastAsia="ru-RU"/>
        </w:rPr>
        <w:t>1</w:t>
      </w:r>
      <w:proofErr w:type="gramEnd"/>
      <w:r w:rsidRPr="00F87470">
        <w:rPr>
          <w:rFonts w:ascii="Arial" w:eastAsia="Times New Roman" w:hAnsi="Arial"/>
          <w:sz w:val="20"/>
          <w:szCs w:val="20"/>
          <w:lang w:eastAsia="ru-RU"/>
        </w:rPr>
        <w:t>) осуществить оценку качества предоставления услуги посредством Регионального портала;</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д) удовлетворенность граждан сроками ожидания в очереди при предоставлении муниципальной услуги;</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е)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ж) количество взаимодействий заявителя с должностными лицами при предоставлении </w:t>
      </w:r>
      <w:r w:rsidRPr="00F87470">
        <w:rPr>
          <w:rFonts w:ascii="Arial" w:eastAsia="Times New Roman" w:hAnsi="Arial"/>
          <w:sz w:val="20"/>
          <w:szCs w:val="20"/>
          <w:lang w:eastAsia="ru-RU"/>
        </w:rPr>
        <w:lastRenderedPageBreak/>
        <w:t>муниципальной услуги.</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2.15. При предоставлении муниципальной услуги в электронной форме заявитель вправе:</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t>
      </w:r>
      <w:hyperlink r:id="rId10" w:history="1">
        <w:r w:rsidRPr="00F87470">
          <w:rPr>
            <w:rStyle w:val="a3"/>
            <w:rFonts w:ascii="Arial" w:eastAsia="Times New Roman" w:hAnsi="Arial"/>
            <w:color w:val="auto"/>
            <w:sz w:val="20"/>
            <w:szCs w:val="20"/>
            <w:u w:val="none"/>
            <w:lang w:eastAsia="ru-RU"/>
          </w:rPr>
          <w:t>www.gosuslugi.ru</w:t>
        </w:r>
      </w:hyperlink>
      <w:r w:rsidRPr="00F87470">
        <w:rPr>
          <w:rFonts w:ascii="Arial" w:eastAsia="Times New Roman" w:hAnsi="Arial"/>
          <w:sz w:val="20"/>
          <w:szCs w:val="20"/>
          <w:lang w:eastAsia="ru-RU"/>
        </w:rPr>
        <w:t>) (далее – Единый портал) или на Региональном портале;</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в) подать заявление о предоставлении льготного проезда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При подаче заявления в электронном виде к заявлению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г) получить сведения о ходе выполнения заявления о предоставлении льготного проезда, поданного в электронной форме;</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д) подать жалобу на решение и действие (бездействие) МФЦ, работника МФЦ посредством официального сайта Администрации города Тюмени (</w:t>
      </w:r>
      <w:hyperlink r:id="rId11" w:history="1">
        <w:r w:rsidRPr="00F87470">
          <w:rPr>
            <w:rFonts w:ascii="Arial" w:eastAsia="Times New Roman" w:hAnsi="Arial"/>
            <w:sz w:val="20"/>
            <w:szCs w:val="20"/>
            <w:lang w:eastAsia="ru-RU"/>
          </w:rPr>
          <w:t>www.tyumen-city.ru</w:t>
        </w:r>
      </w:hyperlink>
      <w:r w:rsidRPr="00F87470">
        <w:rPr>
          <w:rFonts w:ascii="Arial" w:eastAsia="Times New Roman" w:hAnsi="Arial"/>
          <w:sz w:val="20"/>
          <w:szCs w:val="20"/>
          <w:lang w:eastAsia="ru-RU"/>
        </w:rPr>
        <w:t>), Регионального портала.</w:t>
      </w:r>
    </w:p>
    <w:p w:rsidR="00F87470" w:rsidRPr="00F87470" w:rsidRDefault="00F87470" w:rsidP="00F87470">
      <w:pPr>
        <w:widowControl w:val="0"/>
        <w:autoSpaceDE w:val="0"/>
        <w:autoSpaceDN w:val="0"/>
        <w:spacing w:after="0" w:line="240" w:lineRule="auto"/>
        <w:jc w:val="both"/>
        <w:rPr>
          <w:rFonts w:ascii="Arial" w:eastAsia="Times New Roman" w:hAnsi="Arial"/>
          <w:sz w:val="20"/>
          <w:szCs w:val="20"/>
          <w:lang w:eastAsia="ru-RU"/>
        </w:rPr>
      </w:pP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r w:rsidRPr="00F87470">
        <w:rPr>
          <w:rFonts w:ascii="Arial" w:eastAsia="Times New Roman" w:hAnsi="Arial"/>
          <w:sz w:val="20"/>
          <w:szCs w:val="20"/>
          <w:lang w:eastAsia="ru-RU"/>
        </w:rPr>
        <w:t xml:space="preserve">III. Состав, последовательность и сроки выполнения </w:t>
      </w: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r w:rsidRPr="00F87470">
        <w:rPr>
          <w:rFonts w:ascii="Arial" w:eastAsia="Times New Roman" w:hAnsi="Arial"/>
          <w:sz w:val="20"/>
          <w:szCs w:val="20"/>
          <w:lang w:eastAsia="ru-RU"/>
        </w:rPr>
        <w:t>административных процедур, требования к порядку их</w:t>
      </w:r>
    </w:p>
    <w:p w:rsidR="00F87470" w:rsidRPr="00F87470" w:rsidRDefault="00F87470" w:rsidP="00F87470">
      <w:pPr>
        <w:widowControl w:val="0"/>
        <w:autoSpaceDE w:val="0"/>
        <w:autoSpaceDN w:val="0"/>
        <w:spacing w:after="0" w:line="240" w:lineRule="auto"/>
        <w:jc w:val="center"/>
        <w:rPr>
          <w:rFonts w:ascii="Arial" w:eastAsia="Times New Roman" w:hAnsi="Arial"/>
          <w:sz w:val="20"/>
          <w:szCs w:val="20"/>
          <w:lang w:eastAsia="ru-RU"/>
        </w:rPr>
      </w:pPr>
      <w:r w:rsidRPr="00F87470">
        <w:rPr>
          <w:rFonts w:ascii="Arial" w:eastAsia="Times New Roman" w:hAnsi="Arial"/>
          <w:sz w:val="20"/>
          <w:szCs w:val="20"/>
          <w:lang w:eastAsia="ru-RU"/>
        </w:rPr>
        <w:t>выполнения</w:t>
      </w:r>
    </w:p>
    <w:p w:rsidR="00F87470" w:rsidRPr="00F87470" w:rsidRDefault="00F87470" w:rsidP="00F87470">
      <w:pPr>
        <w:widowControl w:val="0"/>
        <w:autoSpaceDE w:val="0"/>
        <w:autoSpaceDN w:val="0"/>
        <w:spacing w:after="0" w:line="240" w:lineRule="auto"/>
        <w:jc w:val="both"/>
        <w:rPr>
          <w:rFonts w:ascii="Arial" w:eastAsia="Times New Roman" w:hAnsi="Arial"/>
          <w:sz w:val="20"/>
          <w:szCs w:val="20"/>
          <w:lang w:eastAsia="ru-RU"/>
        </w:rPr>
      </w:pPr>
    </w:p>
    <w:p w:rsidR="00F87470" w:rsidRPr="00F87470" w:rsidRDefault="00F87470" w:rsidP="00F87470">
      <w:pPr>
        <w:widowControl w:val="0"/>
        <w:autoSpaceDE w:val="0"/>
        <w:autoSpaceDN w:val="0"/>
        <w:spacing w:after="0" w:line="240" w:lineRule="auto"/>
        <w:jc w:val="center"/>
        <w:outlineLvl w:val="2"/>
        <w:rPr>
          <w:rFonts w:ascii="Arial" w:eastAsia="Times New Roman" w:hAnsi="Arial"/>
          <w:sz w:val="20"/>
          <w:szCs w:val="20"/>
          <w:lang w:eastAsia="ru-RU"/>
        </w:rPr>
      </w:pPr>
      <w:r w:rsidRPr="00F87470">
        <w:rPr>
          <w:rFonts w:ascii="Arial" w:eastAsia="Times New Roman" w:hAnsi="Arial"/>
          <w:sz w:val="20"/>
          <w:szCs w:val="20"/>
          <w:lang w:eastAsia="ru-RU"/>
        </w:rPr>
        <w:t>3.1. Прием документов, необходимых для предоставления муниципальной услуги</w:t>
      </w:r>
    </w:p>
    <w:p w:rsidR="00F87470" w:rsidRPr="00F87470" w:rsidRDefault="00F87470" w:rsidP="00F87470">
      <w:pPr>
        <w:widowControl w:val="0"/>
        <w:autoSpaceDE w:val="0"/>
        <w:autoSpaceDN w:val="0"/>
        <w:spacing w:after="0" w:line="240" w:lineRule="auto"/>
        <w:jc w:val="both"/>
        <w:rPr>
          <w:rFonts w:ascii="Arial" w:eastAsia="Times New Roman" w:hAnsi="Arial"/>
          <w:sz w:val="20"/>
          <w:szCs w:val="20"/>
          <w:lang w:eastAsia="ru-RU"/>
        </w:rPr>
      </w:pP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3.1.1. Основанием для начала административной процедуры является обращение заявителя в МФЦ посредством личного приема или в электронной форме.</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3.1.3. В ходе проведения личного приема работник МФЦ, уполномоченный на прием документов:</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а) устанавливает личность обратившегося лица на основании паспорта гражданина Российской Федерации или иных документов, удостоверяющих его личность,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bookmarkStart w:id="10" w:name="P157"/>
      <w:bookmarkEnd w:id="10"/>
      <w:r w:rsidRPr="00F87470">
        <w:rPr>
          <w:rFonts w:ascii="Arial" w:eastAsia="Times New Roman" w:hAnsi="Arial"/>
          <w:sz w:val="20"/>
          <w:szCs w:val="20"/>
          <w:lang w:eastAsia="ru-RU"/>
        </w:rPr>
        <w:t>а</w:t>
      </w:r>
      <w:proofErr w:type="gramStart"/>
      <w:r w:rsidRPr="00F87470">
        <w:rPr>
          <w:rFonts w:ascii="Arial" w:eastAsia="Times New Roman" w:hAnsi="Arial"/>
          <w:sz w:val="20"/>
          <w:szCs w:val="20"/>
          <w:lang w:eastAsia="ru-RU"/>
        </w:rPr>
        <w:t>1</w:t>
      </w:r>
      <w:proofErr w:type="gramEnd"/>
      <w:r w:rsidRPr="00F87470">
        <w:rPr>
          <w:rFonts w:ascii="Arial" w:eastAsia="Times New Roman" w:hAnsi="Arial"/>
          <w:sz w:val="20"/>
          <w:szCs w:val="20"/>
          <w:lang w:eastAsia="ru-RU"/>
        </w:rPr>
        <w:t xml:space="preserve">) осуществляет направление оператору АСОП запроса «Сведения о наличии у заявителя действующей электронной транспортной карты </w:t>
      </w:r>
      <w:r w:rsidRPr="00F87470">
        <w:rPr>
          <w:rFonts w:ascii="Arial" w:hAnsi="Arial"/>
          <w:sz w:val="20"/>
          <w:szCs w:val="20"/>
          <w:lang w:eastAsia="ru-RU"/>
        </w:rPr>
        <w:t xml:space="preserve">(транспортного приложения) </w:t>
      </w:r>
      <w:r w:rsidRPr="00F87470">
        <w:rPr>
          <w:rFonts w:ascii="Arial" w:eastAsia="Times New Roman" w:hAnsi="Arial"/>
          <w:sz w:val="20"/>
          <w:szCs w:val="20"/>
          <w:lang w:eastAsia="ru-RU"/>
        </w:rPr>
        <w:t>по заявленной льготной категории» в целях проверки сведений о реализации заявителем льготного проезда по заявленной льготной категории;</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б) обеспечивает заполнение заявления о предоставлении льготного проезда, после этого предлагает заявителю убедиться в правильности внесенных в заявление данных и подписать заявление о предоставлении льготного проезда, проверяет наличие документов, которые в силу </w:t>
      </w:r>
      <w:hyperlink w:anchor="P113" w:history="1">
        <w:r w:rsidRPr="00F87470">
          <w:rPr>
            <w:rFonts w:ascii="Arial" w:eastAsia="Times New Roman" w:hAnsi="Arial"/>
            <w:sz w:val="20"/>
            <w:szCs w:val="20"/>
            <w:lang w:eastAsia="ru-RU"/>
          </w:rPr>
          <w:t>подпунктов "г"</w:t>
        </w:r>
      </w:hyperlink>
      <w:r w:rsidRPr="00F87470">
        <w:rPr>
          <w:rFonts w:ascii="Arial" w:eastAsia="Times New Roman" w:hAnsi="Arial"/>
          <w:sz w:val="20"/>
          <w:szCs w:val="20"/>
          <w:lang w:eastAsia="ru-RU"/>
        </w:rPr>
        <w:t xml:space="preserve">, </w:t>
      </w:r>
      <w:hyperlink w:anchor="P114" w:history="1">
        <w:r w:rsidRPr="00F87470">
          <w:rPr>
            <w:rFonts w:ascii="Arial" w:eastAsia="Times New Roman" w:hAnsi="Arial"/>
            <w:sz w:val="20"/>
            <w:szCs w:val="20"/>
            <w:lang w:eastAsia="ru-RU"/>
          </w:rPr>
          <w:t>"д" пункта 2.6</w:t>
        </w:r>
      </w:hyperlink>
      <w:r w:rsidRPr="00F87470">
        <w:rPr>
          <w:rFonts w:ascii="Arial" w:eastAsia="Times New Roman" w:hAnsi="Arial"/>
          <w:sz w:val="20"/>
          <w:szCs w:val="20"/>
          <w:lang w:eastAsia="ru-RU"/>
        </w:rPr>
        <w:t xml:space="preserve"> Регламента заявитель должен предоставить самостоятельно;</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bookmarkStart w:id="11" w:name="P158"/>
      <w:bookmarkEnd w:id="11"/>
      <w:r w:rsidRPr="00F87470">
        <w:rPr>
          <w:rFonts w:ascii="Arial" w:eastAsia="Times New Roman" w:hAnsi="Arial"/>
          <w:sz w:val="20"/>
          <w:szCs w:val="20"/>
          <w:lang w:eastAsia="ru-RU"/>
        </w:rPr>
        <w:t xml:space="preserve">в) обеспечивает изготовление </w:t>
      </w:r>
      <w:proofErr w:type="gramStart"/>
      <w:r w:rsidRPr="00F87470">
        <w:rPr>
          <w:rFonts w:ascii="Arial" w:eastAsia="Times New Roman" w:hAnsi="Arial"/>
          <w:sz w:val="20"/>
          <w:szCs w:val="20"/>
          <w:lang w:eastAsia="ru-RU"/>
        </w:rPr>
        <w:t>скан-копий</w:t>
      </w:r>
      <w:proofErr w:type="gramEnd"/>
      <w:r w:rsidRPr="00F87470">
        <w:rPr>
          <w:rFonts w:ascii="Arial" w:eastAsia="Times New Roman" w:hAnsi="Arial"/>
          <w:sz w:val="20"/>
          <w:szCs w:val="20"/>
          <w:lang w:eastAsia="ru-RU"/>
        </w:rPr>
        <w:t xml:space="preserve"> с представленных заявителем подлинников документов, предусмотренных подпунктами «в», «г» пункта 2.6 Регламента для размещения в информационной системе МФЦ;</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bookmarkStart w:id="12" w:name="P159"/>
      <w:bookmarkEnd w:id="12"/>
      <w:r w:rsidRPr="00F87470">
        <w:rPr>
          <w:rFonts w:ascii="Arial" w:eastAsia="Times New Roman" w:hAnsi="Arial"/>
          <w:sz w:val="20"/>
          <w:szCs w:val="20"/>
          <w:lang w:eastAsia="ru-RU"/>
        </w:rPr>
        <w:t>г) регистрирует заявление о предоставлении льготного проезда в информационной системе МФЦ;</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bookmarkStart w:id="13" w:name="P160"/>
      <w:bookmarkEnd w:id="13"/>
      <w:r w:rsidRPr="00F87470">
        <w:rPr>
          <w:rFonts w:ascii="Arial" w:eastAsia="Times New Roman" w:hAnsi="Arial"/>
          <w:sz w:val="20"/>
          <w:szCs w:val="20"/>
          <w:lang w:eastAsia="ru-RU"/>
        </w:rPr>
        <w:t xml:space="preserve">д) выдает расписку о приеме документов с указанием их перечня. </w:t>
      </w:r>
      <w:proofErr w:type="gramStart"/>
      <w:r w:rsidRPr="00F87470">
        <w:rPr>
          <w:rFonts w:ascii="Arial" w:eastAsia="Times New Roman" w:hAnsi="Arial"/>
          <w:sz w:val="20"/>
          <w:szCs w:val="20"/>
          <w:lang w:eastAsia="ru-RU"/>
        </w:rPr>
        <w:t xml:space="preserve">В расписке о приеме документов также указывается дата получения электронной транспортной карты или дата записи транспортного приложения на универсальную электронную карту (активации транспортного приложения на </w:t>
      </w:r>
      <w:proofErr w:type="spellStart"/>
      <w:r w:rsidRPr="00F87470">
        <w:rPr>
          <w:rFonts w:ascii="Arial" w:eastAsia="Times New Roman" w:hAnsi="Arial"/>
          <w:sz w:val="20"/>
          <w:szCs w:val="20"/>
          <w:lang w:eastAsia="ru-RU"/>
        </w:rPr>
        <w:t>кампусной</w:t>
      </w:r>
      <w:proofErr w:type="spellEnd"/>
      <w:r w:rsidRPr="00F87470">
        <w:rPr>
          <w:rFonts w:ascii="Arial" w:eastAsia="Times New Roman" w:hAnsi="Arial"/>
          <w:sz w:val="20"/>
          <w:szCs w:val="20"/>
          <w:lang w:eastAsia="ru-RU"/>
        </w:rPr>
        <w:t xml:space="preserve"> карте);</w:t>
      </w:r>
      <w:proofErr w:type="gramEnd"/>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proofErr w:type="gramStart"/>
      <w:r w:rsidRPr="00F87470">
        <w:rPr>
          <w:rFonts w:ascii="Arial" w:eastAsia="Times New Roman" w:hAnsi="Arial"/>
          <w:sz w:val="20"/>
          <w:szCs w:val="20"/>
          <w:lang w:eastAsia="ru-RU"/>
        </w:rPr>
        <w:t xml:space="preserve">е) при наличии оснований, предусмотренных </w:t>
      </w:r>
      <w:hyperlink w:anchor="P117" w:history="1">
        <w:r w:rsidRPr="00F87470">
          <w:rPr>
            <w:rFonts w:ascii="Arial" w:eastAsia="Times New Roman" w:hAnsi="Arial"/>
            <w:sz w:val="20"/>
            <w:szCs w:val="20"/>
            <w:lang w:eastAsia="ru-RU"/>
          </w:rPr>
          <w:t>пунктом 2.8</w:t>
        </w:r>
      </w:hyperlink>
      <w:r w:rsidRPr="00F87470">
        <w:rPr>
          <w:rFonts w:ascii="Arial" w:eastAsia="Times New Roman" w:hAnsi="Arial"/>
          <w:sz w:val="20"/>
          <w:szCs w:val="20"/>
          <w:lang w:eastAsia="ru-RU"/>
        </w:rPr>
        <w:t xml:space="preserve"> Регламента, отказывает в приеме документов (без совершения действий, предусмотренных </w:t>
      </w:r>
      <w:hyperlink w:anchor="P157" w:history="1">
        <w:r w:rsidRPr="00F87470">
          <w:rPr>
            <w:rFonts w:ascii="Arial" w:eastAsia="Times New Roman" w:hAnsi="Arial"/>
            <w:sz w:val="20"/>
            <w:szCs w:val="20"/>
            <w:lang w:eastAsia="ru-RU"/>
          </w:rPr>
          <w:t>подпунктами "б"</w:t>
        </w:r>
      </w:hyperlink>
      <w:r w:rsidRPr="00F87470">
        <w:rPr>
          <w:rFonts w:ascii="Arial" w:eastAsia="Times New Roman" w:hAnsi="Arial"/>
          <w:sz w:val="20"/>
          <w:szCs w:val="20"/>
          <w:lang w:eastAsia="ru-RU"/>
        </w:rPr>
        <w:t xml:space="preserve">, </w:t>
      </w:r>
      <w:hyperlink w:anchor="P158" w:history="1">
        <w:r w:rsidRPr="00F87470">
          <w:rPr>
            <w:rFonts w:ascii="Arial" w:eastAsia="Times New Roman" w:hAnsi="Arial"/>
            <w:sz w:val="20"/>
            <w:szCs w:val="20"/>
            <w:lang w:eastAsia="ru-RU"/>
          </w:rPr>
          <w:t>"в"</w:t>
        </w:r>
      </w:hyperlink>
      <w:r w:rsidRPr="00F87470">
        <w:rPr>
          <w:rFonts w:ascii="Arial" w:eastAsia="Times New Roman" w:hAnsi="Arial"/>
          <w:sz w:val="20"/>
          <w:szCs w:val="20"/>
          <w:lang w:eastAsia="ru-RU"/>
        </w:rPr>
        <w:t xml:space="preserve">, </w:t>
      </w:r>
      <w:hyperlink w:anchor="P159" w:history="1">
        <w:r w:rsidRPr="00F87470">
          <w:rPr>
            <w:rFonts w:ascii="Arial" w:eastAsia="Times New Roman" w:hAnsi="Arial"/>
            <w:sz w:val="20"/>
            <w:szCs w:val="20"/>
            <w:lang w:eastAsia="ru-RU"/>
          </w:rPr>
          <w:t>"г"</w:t>
        </w:r>
      </w:hyperlink>
      <w:r w:rsidRPr="00F87470">
        <w:rPr>
          <w:rFonts w:ascii="Arial" w:eastAsia="Times New Roman" w:hAnsi="Arial"/>
          <w:sz w:val="20"/>
          <w:szCs w:val="20"/>
          <w:lang w:eastAsia="ru-RU"/>
        </w:rPr>
        <w:t xml:space="preserve">, </w:t>
      </w:r>
      <w:hyperlink w:anchor="P160" w:history="1">
        <w:r w:rsidRPr="00F87470">
          <w:rPr>
            <w:rFonts w:ascii="Arial" w:eastAsia="Times New Roman" w:hAnsi="Arial"/>
            <w:sz w:val="20"/>
            <w:szCs w:val="20"/>
            <w:lang w:eastAsia="ru-RU"/>
          </w:rPr>
          <w:t>"д"</w:t>
        </w:r>
      </w:hyperlink>
      <w:r w:rsidRPr="00F87470">
        <w:rPr>
          <w:rFonts w:ascii="Arial" w:eastAsia="Times New Roman" w:hAnsi="Arial"/>
          <w:sz w:val="20"/>
          <w:szCs w:val="20"/>
          <w:lang w:eastAsia="ru-RU"/>
        </w:rPr>
        <w:t xml:space="preserve">, </w:t>
      </w:r>
      <w:hyperlink w:anchor="P162" w:history="1">
        <w:r w:rsidRPr="00F87470">
          <w:rPr>
            <w:rFonts w:ascii="Arial" w:eastAsia="Times New Roman" w:hAnsi="Arial"/>
            <w:sz w:val="20"/>
            <w:szCs w:val="20"/>
            <w:lang w:eastAsia="ru-RU"/>
          </w:rPr>
          <w:t>"ж"</w:t>
        </w:r>
      </w:hyperlink>
      <w:r w:rsidRPr="00F87470">
        <w:rPr>
          <w:rFonts w:ascii="Arial" w:eastAsia="Times New Roman" w:hAnsi="Arial"/>
          <w:sz w:val="20"/>
          <w:szCs w:val="20"/>
          <w:lang w:eastAsia="ru-RU"/>
        </w:rPr>
        <w:t xml:space="preserve"> настоящего пункта); </w:t>
      </w:r>
      <w:proofErr w:type="gramEnd"/>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bookmarkStart w:id="14" w:name="P162"/>
      <w:bookmarkEnd w:id="14"/>
      <w:r w:rsidRPr="00F87470">
        <w:rPr>
          <w:rFonts w:ascii="Arial" w:eastAsia="Times New Roman" w:hAnsi="Arial"/>
          <w:sz w:val="20"/>
          <w:szCs w:val="20"/>
          <w:lang w:eastAsia="ru-RU"/>
        </w:rPr>
        <w:t xml:space="preserve">ж) обеспечивает фотографирование заявителя (за исключением подачи документов представителем заявителя и неявке заявителя в МФЦ, за исключением случая, предусмотренного </w:t>
      </w:r>
      <w:hyperlink r:id="rId12" w:history="1">
        <w:r w:rsidRPr="00F87470">
          <w:rPr>
            <w:rFonts w:ascii="Arial" w:eastAsia="Times New Roman" w:hAnsi="Arial"/>
            <w:sz w:val="20"/>
            <w:szCs w:val="20"/>
            <w:lang w:eastAsia="ru-RU"/>
          </w:rPr>
          <w:t>пунктом 1.8</w:t>
        </w:r>
      </w:hyperlink>
      <w:r w:rsidRPr="00F87470">
        <w:rPr>
          <w:rFonts w:ascii="Arial" w:eastAsia="Times New Roman" w:hAnsi="Arial"/>
          <w:sz w:val="20"/>
          <w:szCs w:val="20"/>
          <w:lang w:eastAsia="ru-RU"/>
        </w:rPr>
        <w:t xml:space="preserve"> Положения).</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3.1.4. При поступлении заявления о предоставлении муниципальной услуги в электронном виде оно автоматически регистрируется в момент его поступления в информационной системе </w:t>
      </w:r>
      <w:r w:rsidRPr="00F87470">
        <w:rPr>
          <w:rFonts w:ascii="Arial" w:eastAsia="Times New Roman" w:hAnsi="Arial"/>
          <w:sz w:val="20"/>
          <w:szCs w:val="20"/>
          <w:lang w:eastAsia="ru-RU"/>
        </w:rPr>
        <w:lastRenderedPageBreak/>
        <w:t>МФЦ.</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При наличии основания, предусмотренного подпунктом «г» </w:t>
      </w:r>
      <w:hyperlink w:anchor="P117" w:history="1">
        <w:r w:rsidRPr="00F87470">
          <w:rPr>
            <w:rFonts w:ascii="Arial" w:eastAsia="Times New Roman" w:hAnsi="Arial"/>
            <w:sz w:val="20"/>
            <w:szCs w:val="20"/>
            <w:lang w:eastAsia="ru-RU"/>
          </w:rPr>
          <w:t>пункта 2.8</w:t>
        </w:r>
      </w:hyperlink>
      <w:r w:rsidRPr="00F87470">
        <w:rPr>
          <w:rFonts w:ascii="Arial" w:eastAsia="Times New Roman" w:hAnsi="Arial"/>
          <w:sz w:val="20"/>
          <w:szCs w:val="20"/>
          <w:lang w:eastAsia="ru-RU"/>
        </w:rPr>
        <w:t xml:space="preserve"> Регламента, МФЦ отказывает в приеме документов.</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3.1.5. Результатом административной процедуры является:</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proofErr w:type="gramStart"/>
      <w:r w:rsidRPr="00F87470">
        <w:rPr>
          <w:rFonts w:ascii="Arial" w:eastAsia="Times New Roman" w:hAnsi="Arial"/>
          <w:sz w:val="20"/>
          <w:szCs w:val="20"/>
          <w:lang w:eastAsia="ru-RU"/>
        </w:rPr>
        <w:t>а) при личном приеме заявителя: выдача расписки о приеме документов либо отказ в приеме документов;</w:t>
      </w:r>
      <w:proofErr w:type="gramEnd"/>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б) при поступлении заявления о предоставлении муниципальной услуги в электронном виде: регистрация заявления о предоставлении льготного проезда (в случае, предусмотренном пунктом 1.8 Положения), либо окончание проверки документов на предмет наличия оснований для отказа в приеме документов,  либо отказ в приеме документов. </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3.1.6. </w:t>
      </w:r>
      <w:proofErr w:type="gramStart"/>
      <w:r w:rsidRPr="00F87470">
        <w:rPr>
          <w:rFonts w:ascii="Arial" w:eastAsia="Times New Roman" w:hAnsi="Arial"/>
          <w:sz w:val="20"/>
          <w:szCs w:val="20"/>
          <w:lang w:eastAsia="ru-RU"/>
        </w:rPr>
        <w:t>Все документы, необходимые для предоставления муниципальной услуги и поступившие в электронном виде либо отсканированные в соответствии с подпунктом «в» пункта 3.1.3 Регламента, сохраняются в электронном виде в информационной системе МФЦ.</w:t>
      </w:r>
      <w:proofErr w:type="gramEnd"/>
      <w:r w:rsidRPr="00F87470">
        <w:rPr>
          <w:rFonts w:ascii="Arial" w:eastAsia="Times New Roman" w:hAnsi="Arial"/>
          <w:sz w:val="20"/>
          <w:szCs w:val="20"/>
          <w:lang w:eastAsia="ru-RU"/>
        </w:rPr>
        <w:t xml:space="preserve"> МФЦ обеспечивает хранение указанных документов в своей информационной системе в течение одного года со дня их размещения.</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3.1.7. Срок административной процедуры:</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а) при личном приеме документов не должен превышать 15 минут;</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б) 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- 1 рабочий день, следующий за днем поступления заявления.</w:t>
      </w:r>
    </w:p>
    <w:p w:rsidR="00F87470" w:rsidRPr="00F87470" w:rsidRDefault="00F87470" w:rsidP="00F87470">
      <w:pPr>
        <w:widowControl w:val="0"/>
        <w:autoSpaceDE w:val="0"/>
        <w:autoSpaceDN w:val="0"/>
        <w:spacing w:after="0" w:line="240" w:lineRule="auto"/>
        <w:ind w:firstLine="540"/>
        <w:jc w:val="both"/>
        <w:rPr>
          <w:rFonts w:ascii="Arial" w:hAnsi="Arial"/>
          <w:sz w:val="20"/>
          <w:szCs w:val="20"/>
          <w:lang w:eastAsia="ru-RU"/>
        </w:rPr>
      </w:pPr>
      <w:r w:rsidRPr="00F87470">
        <w:rPr>
          <w:rFonts w:ascii="Arial" w:hAnsi="Arial"/>
          <w:sz w:val="20"/>
          <w:szCs w:val="20"/>
          <w:lang w:eastAsia="ru-RU"/>
        </w:rPr>
        <w:t>3.1.8. Отдельные административные действия, предусмотренные настоящей административной процедурой, осуществляются в автоматическом режиме в пределах функциональных возможностей информационной системы МФЦ.</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p>
    <w:p w:rsidR="00F87470" w:rsidRPr="00F87470" w:rsidRDefault="00F87470" w:rsidP="00F87470">
      <w:pPr>
        <w:widowControl w:val="0"/>
        <w:autoSpaceDE w:val="0"/>
        <w:autoSpaceDN w:val="0"/>
        <w:spacing w:after="0" w:line="240" w:lineRule="auto"/>
        <w:jc w:val="center"/>
        <w:outlineLvl w:val="2"/>
        <w:rPr>
          <w:rFonts w:ascii="Arial" w:eastAsia="Times New Roman" w:hAnsi="Arial"/>
          <w:sz w:val="20"/>
          <w:szCs w:val="20"/>
          <w:lang w:eastAsia="ru-RU"/>
        </w:rPr>
      </w:pPr>
      <w:r w:rsidRPr="00F87470">
        <w:rPr>
          <w:rFonts w:ascii="Arial" w:eastAsia="Times New Roman" w:hAnsi="Arial"/>
          <w:sz w:val="20"/>
          <w:szCs w:val="20"/>
          <w:lang w:eastAsia="ru-RU"/>
        </w:rPr>
        <w:t>3.2. Рассмотрение заявления о предоставлении льготного</w:t>
      </w:r>
    </w:p>
    <w:p w:rsidR="00F87470" w:rsidRPr="00F87470" w:rsidRDefault="00F87470" w:rsidP="00F87470">
      <w:pPr>
        <w:widowControl w:val="0"/>
        <w:autoSpaceDE w:val="0"/>
        <w:autoSpaceDN w:val="0"/>
        <w:spacing w:after="0" w:line="240" w:lineRule="auto"/>
        <w:jc w:val="center"/>
        <w:rPr>
          <w:rFonts w:ascii="Arial" w:eastAsia="Times New Roman" w:hAnsi="Arial"/>
          <w:sz w:val="20"/>
          <w:szCs w:val="20"/>
          <w:lang w:eastAsia="ru-RU"/>
        </w:rPr>
      </w:pPr>
      <w:r w:rsidRPr="00F87470">
        <w:rPr>
          <w:rFonts w:ascii="Arial" w:eastAsia="Times New Roman" w:hAnsi="Arial"/>
          <w:sz w:val="20"/>
          <w:szCs w:val="20"/>
          <w:lang w:eastAsia="ru-RU"/>
        </w:rPr>
        <w:t>проезда, принятие решения о предоставлении льготного проезда</w:t>
      </w:r>
    </w:p>
    <w:p w:rsidR="00F87470" w:rsidRPr="00F87470" w:rsidRDefault="00F87470" w:rsidP="00F87470">
      <w:pPr>
        <w:widowControl w:val="0"/>
        <w:autoSpaceDE w:val="0"/>
        <w:autoSpaceDN w:val="0"/>
        <w:spacing w:after="0" w:line="240" w:lineRule="auto"/>
        <w:jc w:val="center"/>
        <w:rPr>
          <w:rFonts w:ascii="Arial" w:eastAsia="Times New Roman" w:hAnsi="Arial"/>
          <w:sz w:val="20"/>
          <w:szCs w:val="20"/>
          <w:lang w:eastAsia="ru-RU"/>
        </w:rPr>
      </w:pPr>
      <w:r w:rsidRPr="00F87470">
        <w:rPr>
          <w:rFonts w:ascii="Arial" w:eastAsia="Times New Roman" w:hAnsi="Arial"/>
          <w:sz w:val="20"/>
          <w:szCs w:val="20"/>
          <w:lang w:eastAsia="ru-RU"/>
        </w:rPr>
        <w:t>либо об отказе в предоставлении льготного проезда</w:t>
      </w:r>
    </w:p>
    <w:p w:rsidR="00F87470" w:rsidRPr="00F87470" w:rsidRDefault="00F87470" w:rsidP="00F87470">
      <w:pPr>
        <w:widowControl w:val="0"/>
        <w:autoSpaceDE w:val="0"/>
        <w:autoSpaceDN w:val="0"/>
        <w:spacing w:after="0" w:line="240" w:lineRule="auto"/>
        <w:jc w:val="both"/>
        <w:rPr>
          <w:rFonts w:ascii="Calibri" w:eastAsia="Times New Roman" w:hAnsi="Calibri" w:cs="Calibri"/>
          <w:sz w:val="20"/>
          <w:szCs w:val="20"/>
          <w:lang w:eastAsia="ru-RU"/>
        </w:rPr>
      </w:pPr>
    </w:p>
    <w:p w:rsidR="00F87470" w:rsidRPr="00F87470" w:rsidRDefault="00F87470" w:rsidP="00F87470">
      <w:pPr>
        <w:widowControl w:val="0"/>
        <w:autoSpaceDE w:val="0"/>
        <w:autoSpaceDN w:val="0"/>
        <w:spacing w:after="0" w:line="240" w:lineRule="auto"/>
        <w:ind w:firstLine="539"/>
        <w:jc w:val="both"/>
        <w:rPr>
          <w:rFonts w:ascii="Arial" w:eastAsia="Times New Roman" w:hAnsi="Arial"/>
          <w:sz w:val="20"/>
          <w:szCs w:val="20"/>
          <w:lang w:eastAsia="ru-RU"/>
        </w:rPr>
      </w:pPr>
      <w:r w:rsidRPr="00F87470">
        <w:rPr>
          <w:rFonts w:ascii="Arial" w:eastAsia="Times New Roman" w:hAnsi="Arial"/>
          <w:sz w:val="20"/>
          <w:szCs w:val="20"/>
          <w:lang w:eastAsia="ru-RU"/>
        </w:rP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F87470" w:rsidRPr="00F87470" w:rsidRDefault="00F87470" w:rsidP="00F87470">
      <w:pPr>
        <w:widowControl w:val="0"/>
        <w:autoSpaceDE w:val="0"/>
        <w:autoSpaceDN w:val="0"/>
        <w:spacing w:after="0" w:line="240" w:lineRule="auto"/>
        <w:ind w:firstLine="539"/>
        <w:jc w:val="both"/>
        <w:rPr>
          <w:rFonts w:ascii="Arial" w:eastAsia="Times New Roman" w:hAnsi="Arial"/>
          <w:sz w:val="20"/>
          <w:szCs w:val="20"/>
          <w:lang w:eastAsia="ru-RU"/>
        </w:rPr>
      </w:pPr>
      <w:r w:rsidRPr="00F87470">
        <w:rPr>
          <w:rFonts w:ascii="Arial" w:eastAsia="Times New Roman" w:hAnsi="Arial"/>
          <w:sz w:val="20"/>
          <w:szCs w:val="20"/>
          <w:lang w:eastAsia="ru-RU"/>
        </w:rPr>
        <w:t>3.2.2. Уполномоченным работником МФЦ в течение следующего рабочего дня со дня приема документов, необходимых для предоставления муниципальной услуги, направляются (а в случае реализации технической возможности информационная система МФЦ в автоматическом режиме направляет) следующие виды запросов:</w:t>
      </w:r>
    </w:p>
    <w:p w:rsidR="00F87470" w:rsidRPr="00F87470" w:rsidRDefault="00F87470" w:rsidP="00F87470">
      <w:pPr>
        <w:widowControl w:val="0"/>
        <w:autoSpaceDE w:val="0"/>
        <w:autoSpaceDN w:val="0"/>
        <w:spacing w:after="0" w:line="240" w:lineRule="auto"/>
        <w:ind w:firstLine="539"/>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а) в целях подтверждения статуса школьника, статуса лица, указанного в </w:t>
      </w:r>
      <w:hyperlink w:anchor="P90" w:history="1">
        <w:r w:rsidRPr="00F87470">
          <w:rPr>
            <w:rFonts w:ascii="Arial" w:eastAsia="Times New Roman" w:hAnsi="Arial"/>
            <w:sz w:val="20"/>
            <w:szCs w:val="20"/>
            <w:lang w:eastAsia="ru-RU"/>
          </w:rPr>
          <w:t>абзаце втором подпункта "б" пункта 1.2</w:t>
        </w:r>
      </w:hyperlink>
      <w:r w:rsidRPr="00F87470">
        <w:rPr>
          <w:rFonts w:ascii="Arial" w:eastAsia="Times New Roman" w:hAnsi="Arial"/>
          <w:sz w:val="20"/>
          <w:szCs w:val="20"/>
          <w:lang w:eastAsia="ru-RU"/>
        </w:rPr>
        <w:t xml:space="preserve"> Регламента - запрос "Информация о наличии ученика в образовательном учреждении" в департамент образования и науки Тюменской области;</w:t>
      </w:r>
    </w:p>
    <w:p w:rsidR="00F87470" w:rsidRPr="00F87470" w:rsidRDefault="00F87470" w:rsidP="00F87470">
      <w:pPr>
        <w:widowControl w:val="0"/>
        <w:autoSpaceDE w:val="0"/>
        <w:autoSpaceDN w:val="0"/>
        <w:spacing w:after="0" w:line="240" w:lineRule="auto"/>
        <w:ind w:firstLine="539"/>
        <w:jc w:val="both"/>
        <w:rPr>
          <w:rFonts w:ascii="Arial" w:eastAsia="Times New Roman" w:hAnsi="Arial"/>
          <w:sz w:val="20"/>
          <w:szCs w:val="20"/>
          <w:lang w:eastAsia="ru-RU"/>
        </w:rPr>
      </w:pPr>
      <w:bookmarkStart w:id="15" w:name="P179"/>
      <w:bookmarkEnd w:id="15"/>
      <w:r w:rsidRPr="00F87470">
        <w:rPr>
          <w:rFonts w:ascii="Arial" w:eastAsia="Times New Roman" w:hAnsi="Arial"/>
          <w:sz w:val="20"/>
          <w:szCs w:val="20"/>
          <w:lang w:eastAsia="ru-RU"/>
        </w:rPr>
        <w:t>б) в целях подтверждения статуса студента - запрос "Информация о наличии студента в среднем специальном учебном заведении" в департамент образования и науки Тюменской области (в случае, если заявитель обучается в профессиональной образовательной организации города Тюмени</w:t>
      </w:r>
      <w:r w:rsidRPr="00F87470">
        <w:rPr>
          <w:rFonts w:ascii="Arial" w:eastAsia="Times New Roman" w:hAnsi="Arial"/>
          <w:strike/>
          <w:sz w:val="20"/>
          <w:szCs w:val="20"/>
          <w:lang w:eastAsia="ru-RU"/>
        </w:rPr>
        <w:t>;</w:t>
      </w:r>
    </w:p>
    <w:p w:rsidR="00F87470" w:rsidRPr="00F87470" w:rsidRDefault="00F87470" w:rsidP="00F87470">
      <w:pPr>
        <w:autoSpaceDE w:val="0"/>
        <w:autoSpaceDN w:val="0"/>
        <w:spacing w:after="0" w:line="240" w:lineRule="auto"/>
        <w:ind w:firstLine="567"/>
        <w:jc w:val="both"/>
        <w:rPr>
          <w:rFonts w:ascii="Arial" w:hAnsi="Arial"/>
          <w:sz w:val="20"/>
          <w:szCs w:val="20"/>
        </w:rPr>
      </w:pPr>
      <w:proofErr w:type="gramStart"/>
      <w:r w:rsidRPr="00F87470">
        <w:rPr>
          <w:rFonts w:ascii="Arial" w:hAnsi="Arial"/>
          <w:sz w:val="20"/>
          <w:szCs w:val="20"/>
        </w:rPr>
        <w:t>в) в целях подтверждения статуса студента, в том числе информации о том, что студент не обеспечен бесплатным проездом в соответствии с Постановлением Правительства РФ от 02.09.2017 № 1066 «Об утверждении Правил обеспечения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w:t>
      </w:r>
      <w:proofErr w:type="gramEnd"/>
      <w:r w:rsidRPr="00F87470">
        <w:rPr>
          <w:rFonts w:ascii="Arial" w:hAnsi="Arial"/>
          <w:sz w:val="20"/>
          <w:szCs w:val="20"/>
        </w:rPr>
        <w:t xml:space="preserve"> </w:t>
      </w:r>
      <w:proofErr w:type="gramStart"/>
      <w:r w:rsidRPr="00F87470">
        <w:rPr>
          <w:rFonts w:ascii="Arial" w:hAnsi="Arial"/>
          <w:sz w:val="20"/>
          <w:szCs w:val="20"/>
        </w:rPr>
        <w:t>очной форме обучения по основным профессиональным образовательным программам за счет средств федерального бюджета,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 запрос «Сведения о подтверждении льготной категории лица» в образовательную организацию высшего образования города Тюмени, в которой согласно</w:t>
      </w:r>
      <w:proofErr w:type="gramEnd"/>
      <w:r w:rsidRPr="00F87470">
        <w:rPr>
          <w:rFonts w:ascii="Arial" w:hAnsi="Arial"/>
          <w:sz w:val="20"/>
          <w:szCs w:val="20"/>
        </w:rPr>
        <w:t xml:space="preserve"> заявлению о предоставлении муниципальной услуги обучается заявитель;</w:t>
      </w:r>
    </w:p>
    <w:p w:rsidR="00F87470" w:rsidRPr="00F87470" w:rsidRDefault="00F87470" w:rsidP="00F87470">
      <w:pPr>
        <w:widowControl w:val="0"/>
        <w:autoSpaceDE w:val="0"/>
        <w:autoSpaceDN w:val="0"/>
        <w:spacing w:after="0" w:line="240" w:lineRule="auto"/>
        <w:ind w:firstLine="539"/>
        <w:jc w:val="both"/>
        <w:rPr>
          <w:rFonts w:ascii="Arial" w:eastAsia="Times New Roman" w:hAnsi="Arial"/>
          <w:sz w:val="20"/>
          <w:szCs w:val="20"/>
          <w:lang w:eastAsia="ru-RU"/>
        </w:rPr>
      </w:pPr>
      <w:proofErr w:type="gramStart"/>
      <w:r w:rsidRPr="00F87470">
        <w:rPr>
          <w:rFonts w:ascii="Arial" w:eastAsia="Times New Roman" w:hAnsi="Arial"/>
          <w:sz w:val="20"/>
          <w:szCs w:val="20"/>
          <w:lang w:eastAsia="ru-RU"/>
        </w:rPr>
        <w:t xml:space="preserve">г) в целях проверки сведений о реализации заявителем льготного проезда в соответствии с  </w:t>
      </w:r>
      <w:r w:rsidRPr="00F87470">
        <w:rPr>
          <w:rFonts w:ascii="Arial" w:hAnsi="Arial"/>
          <w:sz w:val="20"/>
          <w:szCs w:val="20"/>
        </w:rPr>
        <w:t>Постановлением Правительства Тюменской области от 05.07.2005 № 95-п</w:t>
      </w:r>
      <w:r w:rsidRPr="00F87470">
        <w:rPr>
          <w:rFonts w:ascii="Arial" w:eastAsia="Times New Roman" w:hAnsi="Arial"/>
          <w:sz w:val="20"/>
          <w:szCs w:val="20"/>
          <w:lang w:eastAsia="ru-RU"/>
        </w:rPr>
        <w:t xml:space="preserve"> </w:t>
      </w:r>
      <w:r w:rsidRPr="00F87470">
        <w:rPr>
          <w:rFonts w:ascii="Arial" w:hAnsi="Arial"/>
          <w:sz w:val="20"/>
          <w:szCs w:val="20"/>
        </w:rPr>
        <w:t>«О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междугородного сообщения, а также железнодорожном транспорте»</w:t>
      </w:r>
      <w:r w:rsidRPr="00F87470">
        <w:rPr>
          <w:rFonts w:ascii="Arial" w:eastAsia="Times New Roman" w:hAnsi="Arial"/>
          <w:sz w:val="20"/>
          <w:szCs w:val="20"/>
          <w:lang w:eastAsia="ru-RU"/>
        </w:rPr>
        <w:t xml:space="preserve"> - запрос "Сведения о получении услуги по возмещению расходов на оплату проезда на всех видах городского транспорта</w:t>
      </w:r>
      <w:proofErr w:type="gramEnd"/>
      <w:r w:rsidRPr="00F87470">
        <w:rPr>
          <w:rFonts w:ascii="Arial" w:eastAsia="Times New Roman" w:hAnsi="Arial"/>
          <w:sz w:val="20"/>
          <w:szCs w:val="20"/>
          <w:lang w:eastAsia="ru-RU"/>
        </w:rPr>
        <w:t xml:space="preserve"> общего пользования" в департамент социального развития Тюменской области;</w:t>
      </w:r>
    </w:p>
    <w:p w:rsidR="00F87470" w:rsidRPr="00F87470" w:rsidRDefault="00F87470" w:rsidP="00F87470">
      <w:pPr>
        <w:widowControl w:val="0"/>
        <w:autoSpaceDE w:val="0"/>
        <w:autoSpaceDN w:val="0"/>
        <w:spacing w:after="0" w:line="240" w:lineRule="auto"/>
        <w:ind w:firstLine="539"/>
        <w:jc w:val="both"/>
        <w:rPr>
          <w:rFonts w:ascii="Arial" w:eastAsia="Times New Roman" w:hAnsi="Arial"/>
          <w:sz w:val="20"/>
          <w:szCs w:val="20"/>
          <w:lang w:eastAsia="ru-RU"/>
        </w:rPr>
      </w:pPr>
      <w:proofErr w:type="gramStart"/>
      <w:r w:rsidRPr="00F87470">
        <w:rPr>
          <w:rFonts w:ascii="Arial" w:eastAsia="Times New Roman" w:hAnsi="Arial"/>
          <w:sz w:val="20"/>
          <w:szCs w:val="20"/>
          <w:lang w:eastAsia="ru-RU"/>
        </w:rPr>
        <w:t xml:space="preserve">д) в случае поступления заявления о предоставлении муниципальной услуги в электронном виде либо в случае подачи документов представителем заявителя либо в случае если представленный в ходе личного приема документ, удостоверяющий личность заявителя, не </w:t>
      </w:r>
      <w:r w:rsidRPr="00F87470">
        <w:rPr>
          <w:rFonts w:ascii="Arial" w:eastAsia="Times New Roman" w:hAnsi="Arial"/>
          <w:sz w:val="20"/>
          <w:szCs w:val="20"/>
          <w:lang w:eastAsia="ru-RU"/>
        </w:rPr>
        <w:lastRenderedPageBreak/>
        <w:t>содержит сведений о регистрации гражданина по месту жительства - запрос "Сведения о регистрации по месту жительства гражданина РФ" либо запрос "Сведения о регистрации по месту жительства гражданина иностранного</w:t>
      </w:r>
      <w:proofErr w:type="gramEnd"/>
      <w:r w:rsidRPr="00F87470">
        <w:rPr>
          <w:rFonts w:ascii="Arial" w:eastAsia="Times New Roman" w:hAnsi="Arial"/>
          <w:sz w:val="20"/>
          <w:szCs w:val="20"/>
          <w:lang w:eastAsia="ru-RU"/>
        </w:rPr>
        <w:t xml:space="preserve"> государства" в Министерство внутренних дел Российской Федерации (в отношении заявителя – пенсионера);</w:t>
      </w:r>
    </w:p>
    <w:p w:rsidR="00F87470" w:rsidRPr="00F87470" w:rsidRDefault="00F87470" w:rsidP="00F87470">
      <w:pPr>
        <w:widowControl w:val="0"/>
        <w:autoSpaceDE w:val="0"/>
        <w:autoSpaceDN w:val="0"/>
        <w:spacing w:after="0" w:line="240" w:lineRule="auto"/>
        <w:ind w:firstLine="539"/>
        <w:jc w:val="both"/>
        <w:rPr>
          <w:rFonts w:ascii="Arial" w:eastAsia="Times New Roman" w:hAnsi="Arial"/>
          <w:b/>
          <w:sz w:val="20"/>
          <w:szCs w:val="20"/>
          <w:lang w:eastAsia="ru-RU"/>
        </w:rPr>
      </w:pPr>
      <w:r w:rsidRPr="00F87470">
        <w:rPr>
          <w:rFonts w:ascii="Arial" w:eastAsia="Times New Roman" w:hAnsi="Arial"/>
          <w:sz w:val="20"/>
          <w:szCs w:val="20"/>
          <w:lang w:eastAsia="ru-RU"/>
        </w:rPr>
        <w:t>е) в целях подтверждения статуса пенсионера - запрос о подтверждении факта установления пенсии по старости либо о соответствии лица условиям, необходимым для назначения пенсии по старости в соответствии с законодательством Российской Федерации, действовавшим на 31 декабря 2018 года, в Пенсионный фонд Российской Федерации;</w:t>
      </w:r>
    </w:p>
    <w:p w:rsidR="00F87470" w:rsidRPr="00F87470" w:rsidRDefault="00F87470" w:rsidP="00F87470">
      <w:pPr>
        <w:widowControl w:val="0"/>
        <w:autoSpaceDE w:val="0"/>
        <w:autoSpaceDN w:val="0"/>
        <w:spacing w:after="0" w:line="240" w:lineRule="auto"/>
        <w:ind w:firstLine="539"/>
        <w:jc w:val="both"/>
        <w:rPr>
          <w:rFonts w:ascii="Arial" w:eastAsia="Times New Roman" w:hAnsi="Arial"/>
          <w:sz w:val="20"/>
          <w:szCs w:val="20"/>
          <w:lang w:eastAsia="ru-RU"/>
        </w:rPr>
      </w:pPr>
      <w:bookmarkStart w:id="16" w:name="P184"/>
      <w:bookmarkEnd w:id="16"/>
      <w:r w:rsidRPr="00F87470">
        <w:rPr>
          <w:rFonts w:ascii="Arial" w:eastAsia="Times New Roman" w:hAnsi="Arial"/>
          <w:sz w:val="20"/>
          <w:szCs w:val="20"/>
          <w:lang w:eastAsia="ru-RU"/>
        </w:rPr>
        <w:t xml:space="preserve">ж) в целях проверки сведений о реализации заявителем льготного проезда по заявленной льготной категории - запрос «Сведения о наличии у заявителя действующей электронной транспортной карты </w:t>
      </w:r>
      <w:r w:rsidRPr="00F87470">
        <w:rPr>
          <w:rFonts w:ascii="Arial" w:hAnsi="Arial"/>
          <w:sz w:val="20"/>
          <w:szCs w:val="20"/>
          <w:lang w:eastAsia="ru-RU"/>
        </w:rPr>
        <w:t xml:space="preserve">(транспортного приложения) </w:t>
      </w:r>
      <w:r w:rsidRPr="00F87470">
        <w:rPr>
          <w:rFonts w:ascii="Arial" w:eastAsia="Times New Roman" w:hAnsi="Arial"/>
          <w:sz w:val="20"/>
          <w:szCs w:val="20"/>
          <w:lang w:eastAsia="ru-RU"/>
        </w:rPr>
        <w:t>по заявленной льготной категории» оператору АСОП (в случае поступления заявления о предоставлении муниципальной услуги в электронном виде)</w:t>
      </w:r>
      <w:r w:rsidRPr="00F87470">
        <w:rPr>
          <w:rFonts w:ascii="Arial" w:eastAsia="Times New Roman" w:hAnsi="Arial"/>
          <w:sz w:val="20"/>
          <w:szCs w:val="20"/>
          <w:lang w:eastAsia="ru-RU"/>
        </w:rPr>
        <w:t>.</w:t>
      </w:r>
    </w:p>
    <w:p w:rsidR="00F87470" w:rsidRPr="00F87470" w:rsidRDefault="00F87470" w:rsidP="00F87470">
      <w:pPr>
        <w:widowControl w:val="0"/>
        <w:autoSpaceDE w:val="0"/>
        <w:autoSpaceDN w:val="0"/>
        <w:spacing w:after="0" w:line="240" w:lineRule="auto"/>
        <w:ind w:firstLine="539"/>
        <w:jc w:val="both"/>
        <w:rPr>
          <w:rFonts w:ascii="Arial" w:eastAsia="Times New Roman" w:hAnsi="Arial"/>
          <w:sz w:val="20"/>
          <w:szCs w:val="20"/>
          <w:lang w:eastAsia="ru-RU"/>
        </w:rPr>
      </w:pPr>
      <w:r w:rsidRPr="00F87470">
        <w:rPr>
          <w:rFonts w:ascii="Arial" w:eastAsia="Times New Roman" w:hAnsi="Arial"/>
          <w:sz w:val="20"/>
          <w:szCs w:val="20"/>
          <w:lang w:eastAsia="ru-RU"/>
        </w:rPr>
        <w:t>Направление запросов, предусмотренных настоящим пунктом,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F87470" w:rsidRPr="00F87470" w:rsidRDefault="00F87470" w:rsidP="00F87470">
      <w:pPr>
        <w:widowControl w:val="0"/>
        <w:autoSpaceDE w:val="0"/>
        <w:autoSpaceDN w:val="0"/>
        <w:spacing w:after="0" w:line="240" w:lineRule="auto"/>
        <w:ind w:firstLine="539"/>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3.2.3. Уполномоченный работник МФЦ проверяет наличие оснований для отказа в предоставлении льготного проезда, установленных </w:t>
      </w:r>
      <w:hyperlink w:anchor="P122" w:history="1">
        <w:r w:rsidRPr="00F87470">
          <w:rPr>
            <w:rFonts w:ascii="Arial" w:eastAsia="Times New Roman" w:hAnsi="Arial"/>
            <w:sz w:val="20"/>
            <w:szCs w:val="20"/>
            <w:lang w:eastAsia="ru-RU"/>
          </w:rPr>
          <w:t>пунктом 2.9</w:t>
        </w:r>
      </w:hyperlink>
      <w:r w:rsidRPr="00F87470">
        <w:rPr>
          <w:rFonts w:ascii="Arial" w:eastAsia="Times New Roman" w:hAnsi="Arial"/>
          <w:sz w:val="20"/>
          <w:szCs w:val="20"/>
          <w:lang w:eastAsia="ru-RU"/>
        </w:rPr>
        <w:t xml:space="preserve"> Регламента, в зависимости от их отсутствия либо наличия принимает решение о предоставлении льготного проезда либо об отказе в предоставлении льготного проезда.</w:t>
      </w:r>
    </w:p>
    <w:p w:rsidR="00F87470" w:rsidRPr="00F87470" w:rsidRDefault="00F87470" w:rsidP="00F87470">
      <w:pPr>
        <w:widowControl w:val="0"/>
        <w:autoSpaceDE w:val="0"/>
        <w:autoSpaceDN w:val="0"/>
        <w:spacing w:after="0" w:line="240" w:lineRule="auto"/>
        <w:ind w:firstLine="539"/>
        <w:jc w:val="both"/>
        <w:rPr>
          <w:rFonts w:ascii="Arial" w:eastAsia="Times New Roman" w:hAnsi="Arial"/>
          <w:sz w:val="20"/>
          <w:szCs w:val="20"/>
          <w:lang w:eastAsia="ru-RU"/>
        </w:rPr>
      </w:pPr>
      <w:r w:rsidRPr="00F87470">
        <w:rPr>
          <w:rFonts w:ascii="Arial" w:eastAsia="Times New Roman" w:hAnsi="Arial"/>
          <w:sz w:val="20"/>
          <w:szCs w:val="20"/>
          <w:lang w:eastAsia="ru-RU"/>
        </w:rPr>
        <w:t>3.2.4. Результатами административной процедуры является решение о предоставлении льготного проезда либо об отказе в предоставлении льготного проезда.</w:t>
      </w:r>
    </w:p>
    <w:p w:rsidR="00F87470" w:rsidRPr="00F87470" w:rsidRDefault="00F87470" w:rsidP="00F87470">
      <w:pPr>
        <w:widowControl w:val="0"/>
        <w:autoSpaceDE w:val="0"/>
        <w:autoSpaceDN w:val="0"/>
        <w:spacing w:after="0" w:line="240" w:lineRule="auto"/>
        <w:ind w:firstLine="539"/>
        <w:jc w:val="both"/>
        <w:rPr>
          <w:rFonts w:ascii="Arial" w:eastAsia="Times New Roman" w:hAnsi="Arial"/>
          <w:sz w:val="20"/>
          <w:szCs w:val="20"/>
          <w:lang w:eastAsia="ru-RU"/>
        </w:rPr>
      </w:pPr>
      <w:r w:rsidRPr="00F87470">
        <w:rPr>
          <w:rFonts w:ascii="Arial" w:eastAsia="Times New Roman" w:hAnsi="Arial"/>
          <w:sz w:val="20"/>
          <w:szCs w:val="20"/>
          <w:lang w:eastAsia="ru-RU"/>
        </w:rPr>
        <w:t>Решение о предоставлении льготного проезда оформляется в виде запроса на изготовление электронной транспортной карты либо о записи (активации) транспортного приложения на универсальную электронную карту (</w:t>
      </w:r>
      <w:proofErr w:type="spellStart"/>
      <w:r w:rsidRPr="00F87470">
        <w:rPr>
          <w:rFonts w:ascii="Arial" w:eastAsia="Times New Roman" w:hAnsi="Arial"/>
          <w:sz w:val="20"/>
          <w:szCs w:val="20"/>
          <w:lang w:eastAsia="ru-RU"/>
        </w:rPr>
        <w:t>кампусную</w:t>
      </w:r>
      <w:proofErr w:type="spellEnd"/>
      <w:r w:rsidRPr="00F87470">
        <w:rPr>
          <w:rFonts w:ascii="Arial" w:eastAsia="Times New Roman" w:hAnsi="Arial"/>
          <w:sz w:val="20"/>
          <w:szCs w:val="20"/>
          <w:lang w:eastAsia="ru-RU"/>
        </w:rPr>
        <w:t xml:space="preserve"> карту), содержащего сведения, указанные в абзаце третьем настоящего пункта.</w:t>
      </w:r>
    </w:p>
    <w:p w:rsidR="00F87470" w:rsidRPr="00F87470" w:rsidRDefault="00F87470" w:rsidP="00F87470">
      <w:pPr>
        <w:widowControl w:val="0"/>
        <w:autoSpaceDE w:val="0"/>
        <w:autoSpaceDN w:val="0"/>
        <w:spacing w:after="0" w:line="240" w:lineRule="auto"/>
        <w:ind w:firstLine="539"/>
        <w:jc w:val="both"/>
        <w:rPr>
          <w:rFonts w:ascii="Arial" w:eastAsia="Times New Roman" w:hAnsi="Arial"/>
          <w:sz w:val="20"/>
          <w:szCs w:val="20"/>
          <w:lang w:eastAsia="ru-RU"/>
        </w:rPr>
      </w:pPr>
      <w:proofErr w:type="gramStart"/>
      <w:r w:rsidRPr="00F87470">
        <w:rPr>
          <w:rFonts w:ascii="Arial" w:eastAsia="Times New Roman" w:hAnsi="Arial"/>
          <w:sz w:val="20"/>
          <w:szCs w:val="20"/>
          <w:lang w:eastAsia="ru-RU"/>
        </w:rPr>
        <w:t xml:space="preserve">В случае принятия решения о предоставлении льготного проезда МФЦ в день принятия указанного решения направляет оператору АСОП сведения о предоставлении заявителю льготного проезда (страховой номер индивидуального лицевого счета застрахованного лица (при его наличии), фамилию, имя, отчество (при наличии отчества), дату рождения заявителя, место жительство заявителя (в случае, если заявителем является пенсионер), вид льготной </w:t>
      </w:r>
      <w:r w:rsidRPr="00F87470">
        <w:rPr>
          <w:rFonts w:ascii="Arial" w:eastAsia="Times New Roman" w:hAnsi="Arial"/>
          <w:sz w:val="20"/>
          <w:szCs w:val="20"/>
          <w:lang w:eastAsia="ru-RU"/>
        </w:rPr>
        <w:t>категории</w:t>
      </w:r>
      <w:r w:rsidRPr="00F87470">
        <w:rPr>
          <w:rFonts w:ascii="Arial" w:eastAsia="Times New Roman" w:hAnsi="Arial"/>
          <w:sz w:val="20"/>
          <w:szCs w:val="20"/>
          <w:lang w:eastAsia="ru-RU"/>
        </w:rPr>
        <w:t>, дату прекращения действия льготы (для студентов</w:t>
      </w:r>
      <w:proofErr w:type="gramEnd"/>
      <w:r w:rsidRPr="00F87470">
        <w:rPr>
          <w:rFonts w:ascii="Arial" w:eastAsia="Times New Roman" w:hAnsi="Arial"/>
          <w:sz w:val="20"/>
          <w:szCs w:val="20"/>
          <w:lang w:eastAsia="ru-RU"/>
        </w:rPr>
        <w:t xml:space="preserve"> и школьников)</w:t>
      </w:r>
      <w:r w:rsidRPr="00F87470">
        <w:rPr>
          <w:rFonts w:ascii="Arial" w:hAnsi="Arial"/>
          <w:sz w:val="20"/>
          <w:szCs w:val="20"/>
          <w:lang w:eastAsia="ru-RU"/>
        </w:rPr>
        <w:t>, наименование образовательной организации (для студентов)</w:t>
      </w:r>
      <w:r w:rsidRPr="00F87470">
        <w:rPr>
          <w:rFonts w:ascii="Arial" w:eastAsia="Times New Roman" w:hAnsi="Arial"/>
          <w:sz w:val="20"/>
          <w:szCs w:val="20"/>
          <w:lang w:eastAsia="ru-RU"/>
        </w:rPr>
        <w:t xml:space="preserve"> и фотографию заявителя для изготовления электронной транспортной карты (если в заявлении о предоставлении льготного проезда указано о выдаче электронной транспортной карты).</w:t>
      </w:r>
    </w:p>
    <w:p w:rsidR="00F87470" w:rsidRPr="00F87470" w:rsidRDefault="00F87470" w:rsidP="00F87470">
      <w:pPr>
        <w:widowControl w:val="0"/>
        <w:autoSpaceDE w:val="0"/>
        <w:autoSpaceDN w:val="0"/>
        <w:spacing w:after="0" w:line="240" w:lineRule="auto"/>
        <w:ind w:firstLine="539"/>
        <w:jc w:val="both"/>
        <w:rPr>
          <w:rFonts w:ascii="Arial" w:eastAsia="Times New Roman" w:hAnsi="Arial"/>
          <w:sz w:val="20"/>
          <w:szCs w:val="20"/>
          <w:lang w:eastAsia="ru-RU"/>
        </w:rPr>
      </w:pPr>
      <w:proofErr w:type="gramStart"/>
      <w:r w:rsidRPr="00F87470">
        <w:rPr>
          <w:rFonts w:ascii="Arial" w:eastAsia="Times New Roman" w:hAnsi="Arial"/>
          <w:sz w:val="20"/>
          <w:szCs w:val="20"/>
          <w:lang w:eastAsia="ru-RU"/>
        </w:rPr>
        <w:t>Дата прекращения действия льготы определяется по следующему правилу: в отношении студентов - датой прекращения обучения, содержащейся в ответах на запросы, указанные в подпунктах «б», «в» пункта 3.2.2 Регламента, в отношении школьников - исходя из класса, в котором обучается школьник, в пределах установленного срока получения начального, основного и среднего общего образования (11 лет).</w:t>
      </w:r>
      <w:proofErr w:type="gramEnd"/>
      <w:r w:rsidRPr="00F87470">
        <w:rPr>
          <w:rFonts w:ascii="Arial" w:eastAsia="Times New Roman" w:hAnsi="Arial"/>
          <w:sz w:val="20"/>
          <w:szCs w:val="20"/>
          <w:lang w:eastAsia="ru-RU"/>
        </w:rPr>
        <w:t xml:space="preserve"> В отношении пенсионеров льгота устанавливается бессрочно. </w:t>
      </w:r>
      <w:proofErr w:type="gramStart"/>
      <w:r w:rsidRPr="00F87470">
        <w:rPr>
          <w:rFonts w:ascii="Arial" w:eastAsia="Times New Roman" w:hAnsi="Arial"/>
          <w:sz w:val="20"/>
          <w:szCs w:val="20"/>
          <w:lang w:eastAsia="ru-RU"/>
        </w:rPr>
        <w:t>В случае отсутствия технической возможности получения данных о классе, в котором обучается школьник (для школьников), или о дате прекращения обучения (для студентов) в рамках ответов на запросы, указанные в подпунктах «а» - «в» пункта 3.2.2 Регламента,  дата прекращения действия льготы определяется по следующему правилу: для школьников, не достигших 17 лет - 30 июня года, в котором школьник достигнет 17 лет, для школьников</w:t>
      </w:r>
      <w:proofErr w:type="gramEnd"/>
      <w:r w:rsidRPr="00F87470">
        <w:rPr>
          <w:rFonts w:ascii="Arial" w:eastAsia="Times New Roman" w:hAnsi="Arial"/>
          <w:sz w:val="20"/>
          <w:szCs w:val="20"/>
          <w:lang w:eastAsia="ru-RU"/>
        </w:rPr>
        <w:t>, достигших 17 лет – 30 июня года, следующего за годом обращения с заявлением о предоставлении муниципальной услуги, для студентов – 30 июля года, в котором истекает 5 лет, следующих за годом обращения с заявлением о предоставлении муниципальной услуги.</w:t>
      </w:r>
    </w:p>
    <w:p w:rsidR="00F87470" w:rsidRPr="00F87470" w:rsidRDefault="00F87470" w:rsidP="00F87470">
      <w:pPr>
        <w:widowControl w:val="0"/>
        <w:autoSpaceDE w:val="0"/>
        <w:autoSpaceDN w:val="0"/>
        <w:spacing w:after="0" w:line="240" w:lineRule="auto"/>
        <w:ind w:firstLine="539"/>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Оператор АСОП обеспечивает изготовление электронной транспортной карты и направление ее в МФЦ не позднее </w:t>
      </w:r>
      <w:r w:rsidRPr="00F87470">
        <w:rPr>
          <w:rFonts w:ascii="Arial" w:hAnsi="Arial"/>
          <w:sz w:val="20"/>
          <w:szCs w:val="20"/>
          <w:lang w:eastAsia="ru-RU"/>
        </w:rPr>
        <w:t>двух</w:t>
      </w:r>
      <w:r w:rsidRPr="00F87470">
        <w:rPr>
          <w:rFonts w:ascii="Arial" w:eastAsia="Times New Roman" w:hAnsi="Arial"/>
          <w:sz w:val="20"/>
          <w:szCs w:val="20"/>
          <w:lang w:eastAsia="ru-RU"/>
        </w:rPr>
        <w:t xml:space="preserve"> рабоч</w:t>
      </w:r>
      <w:r w:rsidRPr="00F87470">
        <w:rPr>
          <w:rFonts w:ascii="Arial" w:hAnsi="Arial"/>
          <w:sz w:val="20"/>
          <w:szCs w:val="20"/>
          <w:lang w:eastAsia="ru-RU"/>
        </w:rPr>
        <w:t>их</w:t>
      </w:r>
      <w:r w:rsidRPr="00F87470">
        <w:rPr>
          <w:rFonts w:ascii="Arial" w:eastAsia="Times New Roman" w:hAnsi="Arial"/>
          <w:sz w:val="20"/>
          <w:szCs w:val="20"/>
          <w:lang w:eastAsia="ru-RU"/>
        </w:rPr>
        <w:t xml:space="preserve"> дн</w:t>
      </w:r>
      <w:r w:rsidRPr="00F87470">
        <w:rPr>
          <w:rFonts w:ascii="Arial" w:hAnsi="Arial"/>
          <w:sz w:val="20"/>
          <w:szCs w:val="20"/>
          <w:lang w:eastAsia="ru-RU"/>
        </w:rPr>
        <w:t>ей</w:t>
      </w:r>
      <w:r w:rsidRPr="00F87470">
        <w:rPr>
          <w:rFonts w:ascii="Arial" w:eastAsia="Times New Roman" w:hAnsi="Arial"/>
          <w:sz w:val="20"/>
          <w:szCs w:val="20"/>
          <w:lang w:eastAsia="ru-RU"/>
        </w:rPr>
        <w:t>, следующ</w:t>
      </w:r>
      <w:r w:rsidRPr="00F87470">
        <w:rPr>
          <w:rFonts w:ascii="Arial" w:hAnsi="Arial"/>
          <w:sz w:val="20"/>
          <w:szCs w:val="20"/>
          <w:lang w:eastAsia="ru-RU"/>
        </w:rPr>
        <w:t xml:space="preserve">их </w:t>
      </w:r>
      <w:r w:rsidRPr="00F87470">
        <w:rPr>
          <w:rFonts w:ascii="Arial" w:eastAsia="Times New Roman" w:hAnsi="Arial"/>
          <w:sz w:val="20"/>
          <w:szCs w:val="20"/>
          <w:lang w:eastAsia="ru-RU"/>
        </w:rPr>
        <w:t>за днем получения от МФЦ решения о предоставлении льготного проезда и фотографии заявителя.</w:t>
      </w:r>
    </w:p>
    <w:p w:rsidR="00F87470" w:rsidRPr="00F87470" w:rsidRDefault="00F87470" w:rsidP="00F87470">
      <w:pPr>
        <w:widowControl w:val="0"/>
        <w:autoSpaceDE w:val="0"/>
        <w:autoSpaceDN w:val="0"/>
        <w:spacing w:after="0" w:line="240" w:lineRule="auto"/>
        <w:ind w:firstLine="539"/>
        <w:jc w:val="both"/>
        <w:rPr>
          <w:rFonts w:ascii="Arial" w:eastAsia="Times New Roman" w:hAnsi="Arial"/>
          <w:sz w:val="20"/>
          <w:szCs w:val="20"/>
          <w:lang w:eastAsia="ru-RU"/>
        </w:rPr>
      </w:pPr>
      <w:r w:rsidRPr="00F87470">
        <w:rPr>
          <w:rFonts w:ascii="Arial" w:eastAsia="Times New Roman" w:hAnsi="Arial"/>
          <w:sz w:val="20"/>
          <w:szCs w:val="20"/>
          <w:lang w:eastAsia="ru-RU"/>
        </w:rPr>
        <w:t>Выдачу заявителям либо представителям заявителей изготовленных электронных транспортных карт осуществляет МФЦ.</w:t>
      </w:r>
    </w:p>
    <w:p w:rsidR="00F87470" w:rsidRPr="00F87470" w:rsidRDefault="00F87470" w:rsidP="00F87470">
      <w:pPr>
        <w:widowControl w:val="0"/>
        <w:autoSpaceDE w:val="0"/>
        <w:autoSpaceDN w:val="0"/>
        <w:spacing w:after="0" w:line="240" w:lineRule="auto"/>
        <w:ind w:firstLine="539"/>
        <w:jc w:val="both"/>
        <w:rPr>
          <w:rFonts w:ascii="Arial" w:eastAsia="Times New Roman" w:hAnsi="Arial"/>
          <w:sz w:val="20"/>
          <w:szCs w:val="20"/>
          <w:lang w:eastAsia="ru-RU"/>
        </w:rPr>
      </w:pPr>
      <w:r w:rsidRPr="00F87470">
        <w:rPr>
          <w:rFonts w:ascii="Arial" w:eastAsia="Times New Roman" w:hAnsi="Arial"/>
          <w:sz w:val="20"/>
          <w:szCs w:val="20"/>
          <w:lang w:eastAsia="ru-RU"/>
        </w:rPr>
        <w:t>Выдача заявителям либо представителям заявителей изготовленных электронных транспортных карт осуществляется в ходе личного приема, при проведении которого работник МФЦ:</w:t>
      </w:r>
    </w:p>
    <w:p w:rsidR="00F87470" w:rsidRPr="00F87470" w:rsidRDefault="00F87470" w:rsidP="00F87470">
      <w:pPr>
        <w:widowControl w:val="0"/>
        <w:autoSpaceDE w:val="0"/>
        <w:autoSpaceDN w:val="0"/>
        <w:spacing w:after="0" w:line="240" w:lineRule="auto"/>
        <w:ind w:firstLine="539"/>
        <w:jc w:val="both"/>
        <w:rPr>
          <w:rFonts w:ascii="Arial" w:eastAsia="Times New Roman" w:hAnsi="Arial"/>
          <w:sz w:val="20"/>
          <w:szCs w:val="20"/>
          <w:lang w:eastAsia="ru-RU"/>
        </w:rPr>
      </w:pPr>
      <w:r w:rsidRPr="00F87470">
        <w:rPr>
          <w:rFonts w:ascii="Arial" w:eastAsia="Times New Roman" w:hAnsi="Arial"/>
          <w:sz w:val="20"/>
          <w:szCs w:val="20"/>
          <w:lang w:eastAsia="ru-RU"/>
        </w:rPr>
        <w:t>устанавливает личность обратившегося лица на основании паспорта гражданина Российской Федерации или иных документов, удостоверяющих его личность,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проверяет наличие документов, которые в силу подпунктов "в", "г" пункта 2.6 Регламента заявитель должен предоставить самостоятельно, и изготавливает с них копию (в случае </w:t>
      </w:r>
      <w:r w:rsidRPr="00F87470">
        <w:rPr>
          <w:rFonts w:ascii="Arial" w:eastAsia="Times New Roman" w:hAnsi="Arial"/>
          <w:sz w:val="20"/>
          <w:szCs w:val="20"/>
          <w:lang w:eastAsia="ru-RU"/>
        </w:rPr>
        <w:lastRenderedPageBreak/>
        <w:t>получения электронной транспортной карты, изготовленной на основании заявления, поданного в электронном виде);</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выдает заявителю или его представителю электронную транспортную карту под личную подпись в реестре выданных карт.</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МФЦ, </w:t>
      </w:r>
      <w:proofErr w:type="gramStart"/>
      <w:r w:rsidRPr="00F87470">
        <w:rPr>
          <w:rFonts w:ascii="Arial" w:eastAsia="Times New Roman" w:hAnsi="Arial"/>
          <w:sz w:val="20"/>
          <w:szCs w:val="20"/>
          <w:lang w:eastAsia="ru-RU"/>
        </w:rPr>
        <w:t>обеспеченное</w:t>
      </w:r>
      <w:proofErr w:type="gramEnd"/>
      <w:r w:rsidRPr="00F87470">
        <w:rPr>
          <w:rFonts w:ascii="Arial" w:eastAsia="Times New Roman" w:hAnsi="Arial"/>
          <w:sz w:val="20"/>
          <w:szCs w:val="20"/>
          <w:lang w:eastAsia="ru-RU"/>
        </w:rPr>
        <w:t xml:space="preserve"> оператором АСОП соответствующими техническими средствами, осуществляет запись (активацию) транспортного приложения на универсальную электронную карту (</w:t>
      </w:r>
      <w:proofErr w:type="spellStart"/>
      <w:r w:rsidRPr="00F87470">
        <w:rPr>
          <w:rFonts w:ascii="Arial" w:eastAsia="Times New Roman" w:hAnsi="Arial"/>
          <w:sz w:val="20"/>
          <w:szCs w:val="20"/>
          <w:lang w:eastAsia="ru-RU"/>
        </w:rPr>
        <w:t>кампусную</w:t>
      </w:r>
      <w:proofErr w:type="spellEnd"/>
      <w:r w:rsidRPr="00F87470">
        <w:rPr>
          <w:rFonts w:ascii="Arial" w:eastAsia="Times New Roman" w:hAnsi="Arial"/>
          <w:sz w:val="20"/>
          <w:szCs w:val="20"/>
          <w:lang w:eastAsia="ru-RU"/>
        </w:rPr>
        <w:t xml:space="preserve"> карту), в день обращения заявителя в МФЦ в присутствии заявителя. В ходе личного приема работник МФЦ:</w:t>
      </w:r>
    </w:p>
    <w:p w:rsidR="00F87470" w:rsidRPr="00F87470" w:rsidRDefault="00F87470" w:rsidP="00F87470">
      <w:pPr>
        <w:widowControl w:val="0"/>
        <w:autoSpaceDE w:val="0"/>
        <w:autoSpaceDN w:val="0"/>
        <w:spacing w:after="0" w:line="240" w:lineRule="auto"/>
        <w:ind w:firstLine="539"/>
        <w:jc w:val="both"/>
        <w:rPr>
          <w:rFonts w:ascii="Arial" w:eastAsia="Times New Roman" w:hAnsi="Arial"/>
          <w:sz w:val="20"/>
          <w:szCs w:val="20"/>
          <w:lang w:eastAsia="ru-RU"/>
        </w:rPr>
      </w:pPr>
      <w:r w:rsidRPr="00F87470">
        <w:rPr>
          <w:rFonts w:ascii="Arial" w:eastAsia="Times New Roman" w:hAnsi="Arial"/>
          <w:sz w:val="20"/>
          <w:szCs w:val="20"/>
          <w:lang w:eastAsia="ru-RU"/>
        </w:rPr>
        <w:t>устанавливает личность обратившегося лица на основании паспорта гражданина Российской Федерации или иных документов, удостоверяющих его личность,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proofErr w:type="gramStart"/>
      <w:r w:rsidRPr="00F87470">
        <w:rPr>
          <w:rFonts w:ascii="Arial" w:eastAsia="Times New Roman" w:hAnsi="Arial"/>
          <w:sz w:val="20"/>
          <w:szCs w:val="20"/>
          <w:lang w:eastAsia="ru-RU"/>
        </w:rPr>
        <w:t>проверяет наличие документов, которые в силу подпункта "в", "г" пункта 2.6 Регламента заявитель должен предоставить самостоятельно, и изготавливает с них копию (в случае записи (активации) транспортного приложения на основании заявления, поданного в электронном виде);</w:t>
      </w:r>
      <w:proofErr w:type="gramEnd"/>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осуществляет запись (активацию) транспортного приложения и выдает заявителю или его представителю универсальную электронную карту (</w:t>
      </w:r>
      <w:proofErr w:type="spellStart"/>
      <w:r w:rsidRPr="00F87470">
        <w:rPr>
          <w:rFonts w:ascii="Arial" w:eastAsia="Times New Roman" w:hAnsi="Arial"/>
          <w:sz w:val="20"/>
          <w:szCs w:val="20"/>
          <w:lang w:eastAsia="ru-RU"/>
        </w:rPr>
        <w:t>кампусную</w:t>
      </w:r>
      <w:proofErr w:type="spellEnd"/>
      <w:r w:rsidRPr="00F87470">
        <w:rPr>
          <w:rFonts w:ascii="Arial" w:eastAsia="Times New Roman" w:hAnsi="Arial"/>
          <w:sz w:val="20"/>
          <w:szCs w:val="20"/>
          <w:lang w:eastAsia="ru-RU"/>
        </w:rPr>
        <w:t xml:space="preserve"> карту) под личную подпись за осуществление записи (активации) транспортного приложения.</w:t>
      </w:r>
    </w:p>
    <w:p w:rsidR="00F87470" w:rsidRPr="00F87470" w:rsidRDefault="00F87470" w:rsidP="00F87470">
      <w:pPr>
        <w:widowControl w:val="0"/>
        <w:autoSpaceDE w:val="0"/>
        <w:autoSpaceDN w:val="0"/>
        <w:spacing w:after="0" w:line="240" w:lineRule="auto"/>
        <w:ind w:firstLine="567"/>
        <w:jc w:val="both"/>
        <w:rPr>
          <w:rFonts w:ascii="Arial" w:hAnsi="Arial"/>
          <w:sz w:val="20"/>
          <w:szCs w:val="20"/>
          <w:lang w:eastAsia="ru-RU"/>
        </w:rPr>
      </w:pPr>
      <w:proofErr w:type="gramStart"/>
      <w:r w:rsidRPr="00F87470">
        <w:rPr>
          <w:rFonts w:ascii="Arial" w:hAnsi="Arial"/>
          <w:sz w:val="20"/>
          <w:szCs w:val="20"/>
          <w:lang w:eastAsia="ru-RU"/>
        </w:rPr>
        <w:t xml:space="preserve">При изготовлении </w:t>
      </w:r>
      <w:r w:rsidRPr="00F87470">
        <w:rPr>
          <w:rFonts w:ascii="Arial" w:eastAsia="Times New Roman" w:hAnsi="Arial"/>
          <w:sz w:val="20"/>
          <w:szCs w:val="20"/>
          <w:lang w:eastAsia="ru-RU"/>
        </w:rPr>
        <w:t xml:space="preserve">электронной транспортной карты </w:t>
      </w:r>
      <w:r w:rsidRPr="00F87470">
        <w:rPr>
          <w:rFonts w:ascii="Arial" w:hAnsi="Arial"/>
          <w:sz w:val="20"/>
          <w:szCs w:val="20"/>
          <w:lang w:eastAsia="ru-RU"/>
        </w:rPr>
        <w:t xml:space="preserve">оператор АСОП должен исключить возникновение случаев наличия двух и более действующих </w:t>
      </w:r>
      <w:r w:rsidRPr="00F87470">
        <w:rPr>
          <w:rFonts w:ascii="Arial" w:eastAsia="Times New Roman" w:hAnsi="Arial"/>
          <w:sz w:val="20"/>
          <w:szCs w:val="20"/>
          <w:lang w:eastAsia="ru-RU"/>
        </w:rPr>
        <w:t xml:space="preserve">электронных транспортных </w:t>
      </w:r>
      <w:r w:rsidRPr="00F87470">
        <w:rPr>
          <w:rFonts w:ascii="Arial" w:hAnsi="Arial"/>
          <w:sz w:val="20"/>
          <w:szCs w:val="20"/>
          <w:lang w:eastAsia="ru-RU"/>
        </w:rPr>
        <w:t>карт, предназначенных для льготного проезда пенсионеров</w:t>
      </w:r>
      <w:r w:rsidRPr="00F87470">
        <w:rPr>
          <w:rFonts w:ascii="Arial" w:eastAsia="Times New Roman" w:hAnsi="Arial"/>
          <w:sz w:val="20"/>
          <w:szCs w:val="20"/>
          <w:lang w:eastAsia="ru-RU"/>
        </w:rPr>
        <w:t>,</w:t>
      </w:r>
      <w:r w:rsidRPr="00F87470">
        <w:rPr>
          <w:rFonts w:ascii="Arial" w:eastAsia="Times New Roman" w:hAnsi="Arial"/>
          <w:b/>
          <w:sz w:val="20"/>
          <w:szCs w:val="20"/>
          <w:lang w:eastAsia="ru-RU"/>
        </w:rPr>
        <w:t xml:space="preserve"> </w:t>
      </w:r>
      <w:r w:rsidRPr="00F87470">
        <w:rPr>
          <w:rFonts w:ascii="Arial" w:hAnsi="Arial"/>
          <w:sz w:val="20"/>
          <w:szCs w:val="20"/>
          <w:lang w:eastAsia="ru-RU"/>
        </w:rPr>
        <w:t xml:space="preserve">студентов, школьников у одного лица, при установлении данного факта оператор АСОП блокирует действующую </w:t>
      </w:r>
      <w:r w:rsidRPr="00F87470">
        <w:rPr>
          <w:rFonts w:ascii="Arial" w:eastAsia="Times New Roman" w:hAnsi="Arial"/>
          <w:sz w:val="20"/>
          <w:szCs w:val="20"/>
          <w:lang w:eastAsia="ru-RU"/>
        </w:rPr>
        <w:t xml:space="preserve">электронную транспортную </w:t>
      </w:r>
      <w:r w:rsidRPr="00F87470">
        <w:rPr>
          <w:rFonts w:ascii="Arial" w:hAnsi="Arial"/>
          <w:sz w:val="20"/>
          <w:szCs w:val="20"/>
          <w:lang w:eastAsia="ru-RU"/>
        </w:rPr>
        <w:t xml:space="preserve">карту, выданную данному лицу, после чего осуществляет изготовление ему новой электронной транспортной карты. </w:t>
      </w:r>
      <w:proofErr w:type="gramEnd"/>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proofErr w:type="gramStart"/>
      <w:r w:rsidRPr="00F87470">
        <w:rPr>
          <w:rFonts w:ascii="Arial" w:eastAsia="Times New Roman" w:hAnsi="Arial"/>
          <w:sz w:val="20"/>
          <w:szCs w:val="20"/>
          <w:lang w:eastAsia="ru-RU"/>
        </w:rPr>
        <w:t>В случае неполучения заявителем электронной транспортной карты (непредставления универсальной электронной карты (</w:t>
      </w:r>
      <w:proofErr w:type="spellStart"/>
      <w:r w:rsidRPr="00F87470">
        <w:rPr>
          <w:rFonts w:ascii="Arial" w:eastAsia="Times New Roman" w:hAnsi="Arial"/>
          <w:sz w:val="20"/>
          <w:szCs w:val="20"/>
          <w:lang w:eastAsia="ru-RU"/>
        </w:rPr>
        <w:t>кампусной</w:t>
      </w:r>
      <w:proofErr w:type="spellEnd"/>
      <w:r w:rsidRPr="00F87470">
        <w:rPr>
          <w:rFonts w:ascii="Arial" w:eastAsia="Times New Roman" w:hAnsi="Arial"/>
          <w:sz w:val="20"/>
          <w:szCs w:val="20"/>
          <w:lang w:eastAsia="ru-RU"/>
        </w:rPr>
        <w:t xml:space="preserve"> карты) для записи (активации) транспортного приложения)  в течение 30 календарных дней со дня истечения срока, установленного пунктом 2.4 Регламента, электронная транспортная карта выдается (транспортное приложение записывается (активируется) на универсальную электронную карту (</w:t>
      </w:r>
      <w:proofErr w:type="spellStart"/>
      <w:r w:rsidRPr="00F87470">
        <w:rPr>
          <w:rFonts w:ascii="Arial" w:eastAsia="Times New Roman" w:hAnsi="Arial"/>
          <w:sz w:val="20"/>
          <w:szCs w:val="20"/>
          <w:lang w:eastAsia="ru-RU"/>
        </w:rPr>
        <w:t>кампусную</w:t>
      </w:r>
      <w:proofErr w:type="spellEnd"/>
      <w:r w:rsidRPr="00F87470">
        <w:rPr>
          <w:rFonts w:ascii="Arial" w:eastAsia="Times New Roman" w:hAnsi="Arial"/>
          <w:sz w:val="20"/>
          <w:szCs w:val="20"/>
          <w:lang w:eastAsia="ru-RU"/>
        </w:rPr>
        <w:t xml:space="preserve"> карту)) на основании вновь поданного в соответствии с настоящим Регламентом заявления о предоставлении льготного проезда.</w:t>
      </w:r>
      <w:proofErr w:type="gramEnd"/>
      <w:r w:rsidRPr="00F87470">
        <w:rPr>
          <w:rFonts w:ascii="Arial" w:eastAsia="Times New Roman" w:hAnsi="Arial"/>
          <w:sz w:val="20"/>
          <w:szCs w:val="20"/>
          <w:lang w:eastAsia="ru-RU"/>
        </w:rPr>
        <w:t xml:space="preserve"> В этом случае не позднее 3 рабочих дней со дня истечения указанного срока МФЦ направляет оператору АСОП информацию о неполучении заявителем электронной транспортной карты с приложением электронной транспортной карты для ее блокирования.</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trike/>
          <w:sz w:val="20"/>
          <w:szCs w:val="20"/>
          <w:lang w:eastAsia="ru-RU"/>
        </w:rPr>
      </w:pPr>
      <w:proofErr w:type="gramStart"/>
      <w:r w:rsidRPr="00F87470">
        <w:rPr>
          <w:rFonts w:ascii="Arial" w:eastAsia="Times New Roman" w:hAnsi="Arial"/>
          <w:sz w:val="20"/>
          <w:szCs w:val="20"/>
          <w:lang w:eastAsia="ru-RU"/>
        </w:rPr>
        <w:t xml:space="preserve">Решение об отказе в предоставлении льготного проезда оформляется в день его принятия в виде </w:t>
      </w:r>
      <w:hyperlink w:anchor="P495" w:history="1">
        <w:r w:rsidRPr="00F87470">
          <w:rPr>
            <w:rFonts w:ascii="Arial" w:eastAsia="Times New Roman" w:hAnsi="Arial"/>
            <w:sz w:val="20"/>
            <w:szCs w:val="20"/>
            <w:lang w:eastAsia="ru-RU"/>
          </w:rPr>
          <w:t>уведомления</w:t>
        </w:r>
      </w:hyperlink>
      <w:r w:rsidRPr="00F87470">
        <w:rPr>
          <w:rFonts w:ascii="Arial" w:eastAsia="Times New Roman" w:hAnsi="Arial"/>
          <w:sz w:val="20"/>
          <w:szCs w:val="20"/>
          <w:lang w:eastAsia="ru-RU"/>
        </w:rPr>
        <w:t xml:space="preserve"> об отказе в предоставлении льготного проезда по форме согласно приложению 6 к Регламенту и выдается заявителю либо представителю заявителя (после проверки наличия у него полномочий представителя) при личном обращении в МФЦ за получением результата предоставления муниципальной услуги в случае подачи заявления при личном обращении либо</w:t>
      </w:r>
      <w:proofErr w:type="gramEnd"/>
      <w:r w:rsidRPr="00F87470">
        <w:rPr>
          <w:rFonts w:ascii="Arial" w:eastAsia="Times New Roman" w:hAnsi="Arial"/>
          <w:sz w:val="20"/>
          <w:szCs w:val="20"/>
          <w:lang w:eastAsia="ru-RU"/>
        </w:rPr>
        <w:t xml:space="preserve"> направляется в электронной форме (в случае подачи заявления в электронном виде).</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3.2.5. Срок административной процедуры не может превышать 7 рабочих дней со дня регистрации заявления о предоставлении льготного проезда до дня оформления решения о предоставлении льготного проезда либо об отказе в предоставлении льготного проезда.</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3.2.6. Отдельные административные действия, предусмотренные </w:t>
      </w:r>
      <w:r w:rsidRPr="00F87470">
        <w:rPr>
          <w:rFonts w:ascii="Arial" w:hAnsi="Arial"/>
          <w:sz w:val="20"/>
          <w:szCs w:val="20"/>
          <w:lang w:eastAsia="ru-RU"/>
        </w:rPr>
        <w:t>настоящей административной процедурой</w:t>
      </w:r>
      <w:r w:rsidRPr="00F87470">
        <w:rPr>
          <w:rFonts w:ascii="Arial" w:eastAsia="Times New Roman" w:hAnsi="Arial"/>
          <w:sz w:val="20"/>
          <w:szCs w:val="20"/>
          <w:lang w:eastAsia="ru-RU"/>
        </w:rPr>
        <w:t>, осуществляются в автоматическом режиме в пределах функциональных возможностей информационной системы МФЦ.</w:t>
      </w:r>
    </w:p>
    <w:p w:rsidR="00F87470" w:rsidRPr="00F87470" w:rsidRDefault="00F87470" w:rsidP="00F87470">
      <w:pPr>
        <w:widowControl w:val="0"/>
        <w:autoSpaceDE w:val="0"/>
        <w:autoSpaceDN w:val="0"/>
        <w:spacing w:after="0" w:line="240" w:lineRule="auto"/>
        <w:jc w:val="both"/>
        <w:outlineLvl w:val="1"/>
        <w:rPr>
          <w:rFonts w:ascii="Arial" w:eastAsia="Times New Roman" w:hAnsi="Arial"/>
          <w:sz w:val="20"/>
          <w:szCs w:val="20"/>
          <w:lang w:eastAsia="ru-RU"/>
        </w:rPr>
      </w:pPr>
    </w:p>
    <w:p w:rsidR="00F87470" w:rsidRPr="00F87470" w:rsidRDefault="00F87470" w:rsidP="00F87470">
      <w:pPr>
        <w:widowControl w:val="0"/>
        <w:autoSpaceDE w:val="0"/>
        <w:autoSpaceDN w:val="0"/>
        <w:spacing w:after="0" w:line="240" w:lineRule="auto"/>
        <w:ind w:firstLine="708"/>
        <w:jc w:val="center"/>
        <w:outlineLvl w:val="1"/>
        <w:rPr>
          <w:rFonts w:ascii="Arial" w:eastAsia="Times New Roman" w:hAnsi="Arial"/>
          <w:sz w:val="20"/>
          <w:szCs w:val="20"/>
          <w:lang w:eastAsia="ru-RU"/>
        </w:rPr>
      </w:pPr>
      <w:r w:rsidRPr="00F87470">
        <w:rPr>
          <w:rFonts w:ascii="Arial" w:eastAsia="Times New Roman" w:hAnsi="Arial"/>
          <w:sz w:val="20"/>
          <w:szCs w:val="20"/>
          <w:lang w:eastAsia="ru-RU"/>
        </w:rPr>
        <w:t>3.3. Ведение реестра держателей электронных транспортных карт</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3.3.1. Все лица, которым в установленном настоящим Регламентом порядке изготовлены электронные транспортные карты либо осуществлены записи (активированы) транспортных приложений на универсальные электронные карты (</w:t>
      </w:r>
      <w:proofErr w:type="spellStart"/>
      <w:r w:rsidRPr="00F87470">
        <w:rPr>
          <w:rFonts w:ascii="Arial" w:eastAsia="Times New Roman" w:hAnsi="Arial"/>
          <w:sz w:val="20"/>
          <w:szCs w:val="20"/>
          <w:lang w:eastAsia="ru-RU"/>
        </w:rPr>
        <w:t>кампусные</w:t>
      </w:r>
      <w:proofErr w:type="spellEnd"/>
      <w:r w:rsidRPr="00F87470">
        <w:rPr>
          <w:rFonts w:ascii="Arial" w:eastAsia="Times New Roman" w:hAnsi="Arial"/>
          <w:sz w:val="20"/>
          <w:szCs w:val="20"/>
          <w:lang w:eastAsia="ru-RU"/>
        </w:rPr>
        <w:t xml:space="preserve"> карты) (далее - держатель электронной транспортной карты), подлежат включению в реестр держателей электронных транспортных карт, который ведется оператором АСОП в составе автоматизированной системы оплаты проезда (далее – реестр). </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3.3.2. Реестр должен содержать следующие сведения о держателе электронной транспортной карты:</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а) страховой номер индивидуального лицевого счета застрахованного лица - держателя электронной транспортной карты (при его наличии);</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б) фамилия, имя, отчество (при наличии отчества), дата рождения;</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в) вид льготной категории (пенсионер, студент или школьник);</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г) период действия льготы (дата начала действия и дата прекращения действия льготы) (для студентов и школьников);</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 xml:space="preserve">д) </w:t>
      </w:r>
      <w:r w:rsidRPr="00F87470">
        <w:rPr>
          <w:rFonts w:ascii="Arial" w:eastAsia="Times New Roman" w:hAnsi="Arial"/>
          <w:sz w:val="20"/>
          <w:szCs w:val="20"/>
          <w:lang w:eastAsia="ru-RU"/>
        </w:rPr>
        <w:t>исключен;</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lastRenderedPageBreak/>
        <w:t>е) идентификационный номер электронной транспортной карты;</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ж) статус льготы (действующая, прекращенная);</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з) дата прекращения действия льготы, определенная по факту блокирования электронной транспортной карты (транспортного приложения) или по факту истечения периода действия льготы, в случае если действие льготы прекращено.</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3.3.3. Включение сведений о держателе электронной транспортной карты в реестр осуществляется по факту изготовления электронной транспортной карты или записи (активации) транспортного приложения на универсальную электронную карту (</w:t>
      </w:r>
      <w:proofErr w:type="spellStart"/>
      <w:r w:rsidRPr="00F87470">
        <w:rPr>
          <w:rFonts w:ascii="Arial" w:eastAsia="Times New Roman" w:hAnsi="Arial"/>
          <w:sz w:val="20"/>
          <w:szCs w:val="20"/>
          <w:lang w:eastAsia="ru-RU"/>
        </w:rPr>
        <w:t>кампусную</w:t>
      </w:r>
      <w:proofErr w:type="spellEnd"/>
      <w:r w:rsidRPr="00F87470">
        <w:rPr>
          <w:rFonts w:ascii="Arial" w:eastAsia="Times New Roman" w:hAnsi="Arial"/>
          <w:sz w:val="20"/>
          <w:szCs w:val="20"/>
          <w:lang w:eastAsia="ru-RU"/>
        </w:rPr>
        <w:t xml:space="preserve"> карту) на основании сведений, представленных МФЦ в соответствии с пунктом 3.2.4 Регламента.</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По факту изготовления электронной транспортной карты или записи транспортного приложения на универсальную электронную карту сведения о держателе электронной транспортной карты «Пенсионер» с номером электронной транспортной карты в автоматическом режиме передаются в ведомственную информационную систему департамента социального развития Тюменской области.</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3.3.4. Реестр подлежит актуализации на предмет наличия у держателя электронной транспортной карты права на льготный проезд.</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proofErr w:type="gramStart"/>
      <w:r w:rsidRPr="00F87470">
        <w:rPr>
          <w:rFonts w:ascii="Arial" w:eastAsia="Times New Roman" w:hAnsi="Arial"/>
          <w:sz w:val="20"/>
          <w:szCs w:val="20"/>
          <w:lang w:eastAsia="ru-RU"/>
        </w:rPr>
        <w:t>Актуализация списка пенсионеров, которые включены в реестр, осуществляется в ведомственной информационной системе департамента социального развития Тюменской области на основании полученных сведений о пенсионерах,</w:t>
      </w:r>
      <w:r w:rsidRPr="00F87470">
        <w:rPr>
          <w:rFonts w:ascii="Arial" w:eastAsia="Times New Roman" w:hAnsi="Arial"/>
          <w:b/>
          <w:sz w:val="20"/>
          <w:szCs w:val="20"/>
          <w:lang w:eastAsia="ru-RU"/>
        </w:rPr>
        <w:t xml:space="preserve"> </w:t>
      </w:r>
      <w:r w:rsidRPr="00F87470">
        <w:rPr>
          <w:rFonts w:ascii="Arial" w:eastAsia="Times New Roman" w:hAnsi="Arial"/>
          <w:sz w:val="20"/>
          <w:szCs w:val="20"/>
          <w:lang w:eastAsia="ru-RU"/>
        </w:rPr>
        <w:t>утративших право на предоставление льготного проезда (переезд на новое место жительства, реализация права на льготный проезд в соответствии с постановлением Правительства Тюменской области от 05.07.2005 № 95-п «О мерах социальной поддержки, осуществляемых путем возмещения расходов на оплату проезда</w:t>
      </w:r>
      <w:proofErr w:type="gramEnd"/>
      <w:r w:rsidRPr="00F87470">
        <w:rPr>
          <w:rFonts w:ascii="Arial" w:eastAsia="Times New Roman" w:hAnsi="Arial"/>
          <w:sz w:val="20"/>
          <w:szCs w:val="20"/>
          <w:lang w:eastAsia="ru-RU"/>
        </w:rPr>
        <w:t xml:space="preserve"> на городском транспорте, автомобильном транспорте пригородного и междугородного сообщения, а также железнодорожном транспорте», смерть).</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proofErr w:type="gramStart"/>
      <w:r w:rsidRPr="00F87470">
        <w:rPr>
          <w:rFonts w:ascii="Arial" w:eastAsia="Times New Roman" w:hAnsi="Arial"/>
          <w:sz w:val="20"/>
          <w:szCs w:val="20"/>
          <w:lang w:eastAsia="ru-RU"/>
        </w:rPr>
        <w:t>При получении сведений из ведомственной информационной системы департамента социального развития Тюменской области об утрате пенсионером права на льготный проезд, оператор АСОП не позднее одного рабочего дня со дня поступления таких сведений производит блокирование действующих электронных транспортных карт (транспортных приложений на универсальных электронных картах) и вносит в реестр сведения о дате прекращения льготы.</w:t>
      </w:r>
      <w:proofErr w:type="gramEnd"/>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 xml:space="preserve">3.3.5. Актуализация списка студентов и школьников, которые включены в реестр, осуществляется оператором АСОП ежемесячно путем направления в отношении указанных лиц запросов, указанных в подпунктах «а» - </w:t>
      </w:r>
      <w:r w:rsidRPr="00F87470">
        <w:rPr>
          <w:rFonts w:ascii="Arial" w:eastAsia="Times New Roman" w:hAnsi="Arial"/>
          <w:strike/>
          <w:sz w:val="20"/>
          <w:szCs w:val="20"/>
          <w:lang w:eastAsia="ru-RU"/>
        </w:rPr>
        <w:t>«в»,</w:t>
      </w:r>
      <w:r w:rsidRPr="00F87470">
        <w:rPr>
          <w:rFonts w:ascii="Arial" w:eastAsia="Times New Roman" w:hAnsi="Arial"/>
          <w:sz w:val="20"/>
          <w:szCs w:val="20"/>
          <w:lang w:eastAsia="ru-RU"/>
        </w:rPr>
        <w:t xml:space="preserve"> «г», </w:t>
      </w:r>
      <w:r w:rsidRPr="00F87470">
        <w:rPr>
          <w:rFonts w:ascii="Arial" w:eastAsia="Times New Roman" w:hAnsi="Arial"/>
          <w:strike/>
          <w:sz w:val="20"/>
          <w:szCs w:val="20"/>
          <w:lang w:eastAsia="ru-RU"/>
        </w:rPr>
        <w:t>«з»</w:t>
      </w:r>
      <w:r w:rsidRPr="00F87470">
        <w:rPr>
          <w:rFonts w:ascii="Arial" w:eastAsia="Times New Roman" w:hAnsi="Arial"/>
          <w:sz w:val="20"/>
          <w:szCs w:val="20"/>
          <w:lang w:eastAsia="ru-RU"/>
        </w:rPr>
        <w:t xml:space="preserve"> пункта 3.2.2 Регламента. Направление указанных запросов осуществляется с использованием системы межведомственного электронного взаимодействия Тюменской области, в автоматическом режиме, а в случае отсутствия возможности направления запросов в электронной форме - на бумажных носителях.</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 xml:space="preserve">При </w:t>
      </w:r>
      <w:proofErr w:type="spellStart"/>
      <w:r w:rsidRPr="00F87470">
        <w:rPr>
          <w:rFonts w:ascii="Arial" w:eastAsia="Times New Roman" w:hAnsi="Arial"/>
          <w:sz w:val="20"/>
          <w:szCs w:val="20"/>
          <w:lang w:eastAsia="ru-RU"/>
        </w:rPr>
        <w:t>неподтверждении</w:t>
      </w:r>
      <w:proofErr w:type="spellEnd"/>
      <w:r w:rsidRPr="00F87470">
        <w:rPr>
          <w:rFonts w:ascii="Arial" w:eastAsia="Times New Roman" w:hAnsi="Arial"/>
          <w:sz w:val="20"/>
          <w:szCs w:val="20"/>
          <w:lang w:eastAsia="ru-RU"/>
        </w:rPr>
        <w:t xml:space="preserve"> права на льготный проезд оператор АСОП не позднее одного рабочего дня со дня поступления таких сведений производит блокирование действующих электронных транспортных карт (транспортных приложений на универсальных электронных картах, </w:t>
      </w:r>
      <w:proofErr w:type="spellStart"/>
      <w:r w:rsidRPr="00F87470">
        <w:rPr>
          <w:rFonts w:ascii="Arial" w:eastAsia="Times New Roman" w:hAnsi="Arial"/>
          <w:sz w:val="20"/>
          <w:szCs w:val="20"/>
          <w:lang w:eastAsia="ru-RU"/>
        </w:rPr>
        <w:t>кампусных</w:t>
      </w:r>
      <w:proofErr w:type="spellEnd"/>
      <w:r w:rsidRPr="00F87470">
        <w:rPr>
          <w:rFonts w:ascii="Arial" w:eastAsia="Times New Roman" w:hAnsi="Arial"/>
          <w:sz w:val="20"/>
          <w:szCs w:val="20"/>
          <w:lang w:eastAsia="ru-RU"/>
        </w:rPr>
        <w:t xml:space="preserve"> картах) и вносит в реестр сведения о дате прекращения льготы.</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3.3.6. Основаниями для блокирования электронных транспортных карт (транспортных приложений на универсальных электронных картах (</w:t>
      </w:r>
      <w:proofErr w:type="spellStart"/>
      <w:r w:rsidRPr="00F87470">
        <w:rPr>
          <w:rFonts w:ascii="Arial" w:eastAsia="Times New Roman" w:hAnsi="Arial"/>
          <w:sz w:val="20"/>
          <w:szCs w:val="20"/>
          <w:lang w:eastAsia="ru-RU"/>
        </w:rPr>
        <w:t>кампусных</w:t>
      </w:r>
      <w:proofErr w:type="spellEnd"/>
      <w:r w:rsidRPr="00F87470">
        <w:rPr>
          <w:rFonts w:ascii="Arial" w:eastAsia="Times New Roman" w:hAnsi="Arial"/>
          <w:sz w:val="20"/>
          <w:szCs w:val="20"/>
          <w:lang w:eastAsia="ru-RU"/>
        </w:rPr>
        <w:t xml:space="preserve"> картах)) являются:</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поступление сведений об утрате держателем электронной транспортной карты права на льготный проезд в порядке, установленном пунктами 3.3.4, 3.3.5 Регламента;</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выявление двух и более действующих электронных транспортных карт (транспортных приложений на универсальных электронных картах (</w:t>
      </w:r>
      <w:proofErr w:type="spellStart"/>
      <w:r w:rsidRPr="00F87470">
        <w:rPr>
          <w:rFonts w:ascii="Arial" w:eastAsia="Times New Roman" w:hAnsi="Arial"/>
          <w:sz w:val="20"/>
          <w:szCs w:val="20"/>
          <w:lang w:eastAsia="ru-RU"/>
        </w:rPr>
        <w:t>кампусных</w:t>
      </w:r>
      <w:proofErr w:type="spellEnd"/>
      <w:r w:rsidRPr="00F87470">
        <w:rPr>
          <w:rFonts w:ascii="Arial" w:eastAsia="Times New Roman" w:hAnsi="Arial"/>
          <w:sz w:val="20"/>
          <w:szCs w:val="20"/>
          <w:lang w:eastAsia="ru-RU"/>
        </w:rPr>
        <w:t xml:space="preserve"> картах)) у одного и того же держателя электронной транспортной карты;</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поступление решения МФЦ об отмене принятого решения о предоставлении льготного проезда, установленного при осуществлении текущего контроля в соответствии с пунктом 4.2  Регламента;</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несоответствие сведений, направленных МФЦ оператору АСОП в соответствии с пунктом 3.2.4 Регламента, фактическим сведениям, выявленным при обращении заявителя;</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поступление информации от МФЦ о неполучении заявителем электронной транспортной карты, не представлении  заявителем для записи (активации) транспортного приложения универсальной электронной карты (</w:t>
      </w:r>
      <w:proofErr w:type="spellStart"/>
      <w:r w:rsidRPr="00F87470">
        <w:rPr>
          <w:rFonts w:ascii="Arial" w:eastAsia="Times New Roman" w:hAnsi="Arial"/>
          <w:sz w:val="20"/>
          <w:szCs w:val="20"/>
          <w:lang w:eastAsia="ru-RU"/>
        </w:rPr>
        <w:t>кампусной</w:t>
      </w:r>
      <w:proofErr w:type="spellEnd"/>
      <w:r w:rsidRPr="00F87470">
        <w:rPr>
          <w:rFonts w:ascii="Arial" w:eastAsia="Times New Roman" w:hAnsi="Arial"/>
          <w:sz w:val="20"/>
          <w:szCs w:val="20"/>
          <w:lang w:eastAsia="ru-RU"/>
        </w:rPr>
        <w:t xml:space="preserve"> карты)</w:t>
      </w:r>
      <w:r w:rsidRPr="00F87470">
        <w:rPr>
          <w:sz w:val="20"/>
          <w:szCs w:val="20"/>
        </w:rPr>
        <w:t xml:space="preserve"> </w:t>
      </w:r>
      <w:r w:rsidRPr="00F87470">
        <w:rPr>
          <w:rFonts w:ascii="Arial" w:eastAsia="Times New Roman" w:hAnsi="Arial"/>
          <w:sz w:val="20"/>
          <w:szCs w:val="20"/>
          <w:lang w:eastAsia="ru-RU"/>
        </w:rPr>
        <w:t>в течение 30 календарных дней со дня истечения срока, установленного пунктом 2.4 Регламента.</w:t>
      </w:r>
    </w:p>
    <w:p w:rsidR="00F87470" w:rsidRPr="00F87470" w:rsidRDefault="00F87470" w:rsidP="00F87470">
      <w:pPr>
        <w:widowControl w:val="0"/>
        <w:autoSpaceDE w:val="0"/>
        <w:autoSpaceDN w:val="0"/>
        <w:spacing w:after="0" w:line="240" w:lineRule="auto"/>
        <w:ind w:firstLine="708"/>
        <w:jc w:val="both"/>
        <w:outlineLvl w:val="1"/>
        <w:rPr>
          <w:rFonts w:ascii="Arial" w:eastAsia="Times New Roman" w:hAnsi="Arial"/>
          <w:sz w:val="20"/>
          <w:szCs w:val="20"/>
          <w:lang w:eastAsia="ru-RU"/>
        </w:rPr>
      </w:pPr>
      <w:r w:rsidRPr="00F87470">
        <w:rPr>
          <w:rFonts w:ascii="Arial" w:eastAsia="Times New Roman" w:hAnsi="Arial"/>
          <w:sz w:val="20"/>
          <w:szCs w:val="20"/>
          <w:lang w:eastAsia="ru-RU"/>
        </w:rPr>
        <w:t>3.3.7. При изменении фамилии, имени, отчества держателя электронной транспортной карты в реестр оператором АСОП вносятся измененные сведения о нем. Изменение сведений осуществляется при предоставлении держателем электронной транспортной карты оператору АСОП документов, подтверждающих изменение фамилии, имени или отчества, в срок не позднее одного рабочего дня со дня представления указанных документов.</w:t>
      </w:r>
    </w:p>
    <w:p w:rsidR="00F87470" w:rsidRPr="00F87470" w:rsidRDefault="00F87470" w:rsidP="00F87470">
      <w:pPr>
        <w:widowControl w:val="0"/>
        <w:autoSpaceDE w:val="0"/>
        <w:autoSpaceDN w:val="0"/>
        <w:spacing w:after="0" w:line="240" w:lineRule="auto"/>
        <w:jc w:val="center"/>
        <w:outlineLvl w:val="0"/>
        <w:rPr>
          <w:rFonts w:ascii="Arial" w:eastAsia="Times New Roman" w:hAnsi="Arial"/>
          <w:sz w:val="20"/>
          <w:szCs w:val="20"/>
        </w:rPr>
      </w:pP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r w:rsidRPr="00F87470">
        <w:rPr>
          <w:rFonts w:ascii="Arial" w:eastAsia="Times New Roman" w:hAnsi="Arial"/>
          <w:sz w:val="20"/>
          <w:szCs w:val="20"/>
          <w:lang w:eastAsia="ru-RU"/>
        </w:rPr>
        <w:t xml:space="preserve">IV. Формы </w:t>
      </w:r>
      <w:proofErr w:type="gramStart"/>
      <w:r w:rsidRPr="00F87470">
        <w:rPr>
          <w:rFonts w:ascii="Arial" w:eastAsia="Times New Roman" w:hAnsi="Arial"/>
          <w:sz w:val="20"/>
          <w:szCs w:val="20"/>
          <w:lang w:eastAsia="ru-RU"/>
        </w:rPr>
        <w:t>контроля за</w:t>
      </w:r>
      <w:proofErr w:type="gramEnd"/>
      <w:r w:rsidRPr="00F87470">
        <w:rPr>
          <w:rFonts w:ascii="Arial" w:eastAsia="Times New Roman" w:hAnsi="Arial"/>
          <w:sz w:val="20"/>
          <w:szCs w:val="20"/>
          <w:lang w:eastAsia="ru-RU"/>
        </w:rPr>
        <w:t xml:space="preserve"> исполнением Регламента</w:t>
      </w:r>
    </w:p>
    <w:p w:rsidR="00F87470" w:rsidRPr="00F87470" w:rsidRDefault="00F87470" w:rsidP="00F87470">
      <w:pPr>
        <w:widowControl w:val="0"/>
        <w:autoSpaceDE w:val="0"/>
        <w:autoSpaceDN w:val="0"/>
        <w:spacing w:after="0" w:line="240" w:lineRule="auto"/>
        <w:jc w:val="center"/>
        <w:outlineLvl w:val="1"/>
        <w:rPr>
          <w:rFonts w:ascii="Arial" w:eastAsia="Times New Roman" w:hAnsi="Arial"/>
          <w:sz w:val="20"/>
          <w:szCs w:val="20"/>
          <w:lang w:eastAsia="ru-RU"/>
        </w:rPr>
      </w:pP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lastRenderedPageBreak/>
        <w:t xml:space="preserve">4.1. </w:t>
      </w:r>
      <w:proofErr w:type="gramStart"/>
      <w:r w:rsidRPr="00F87470">
        <w:rPr>
          <w:rFonts w:ascii="Arial" w:eastAsia="Times New Roman" w:hAnsi="Arial"/>
          <w:sz w:val="20"/>
          <w:szCs w:val="20"/>
          <w:lang w:eastAsia="ru-RU"/>
        </w:rPr>
        <w:t>Контроль за</w:t>
      </w:r>
      <w:proofErr w:type="gramEnd"/>
      <w:r w:rsidRPr="00F87470">
        <w:rPr>
          <w:rFonts w:ascii="Arial" w:eastAsia="Times New Roman" w:hAnsi="Arial"/>
          <w:sz w:val="20"/>
          <w:szCs w:val="20"/>
          <w:lang w:eastAsia="ru-RU"/>
        </w:rPr>
        <w:t xml:space="preserve"> исполнением Регламента осуществляется в следующих формах:</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а) текущего контроля;</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б) последующего контроля в виде плановых и внеплановых проверок предоставления муниципальной услуги;</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в) общественного контроля в соответствии с действующим законодательством.</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4.2. Текущий </w:t>
      </w:r>
      <w:proofErr w:type="gramStart"/>
      <w:r w:rsidRPr="00F87470">
        <w:rPr>
          <w:rFonts w:ascii="Arial" w:eastAsia="Times New Roman" w:hAnsi="Arial"/>
          <w:sz w:val="20"/>
          <w:szCs w:val="20"/>
          <w:lang w:eastAsia="ru-RU"/>
        </w:rPr>
        <w:t>контроль за</w:t>
      </w:r>
      <w:proofErr w:type="gramEnd"/>
      <w:r w:rsidRPr="00F87470">
        <w:rPr>
          <w:rFonts w:ascii="Arial" w:eastAsia="Times New Roman" w:hAnsi="Arial"/>
          <w:sz w:val="20"/>
          <w:szCs w:val="20"/>
          <w:lang w:eastAsia="ru-RU"/>
        </w:rPr>
        <w:t xml:space="preserve"> соблюдением и исполнением работниками МФЦ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работниками решений по результатам выполнения административных процедур, предусмотренных Регламентом, осуществляет директор МФЦ.</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F87470" w:rsidRPr="00F87470" w:rsidRDefault="00F87470" w:rsidP="00F87470">
      <w:pPr>
        <w:widowControl w:val="0"/>
        <w:autoSpaceDE w:val="0"/>
        <w:autoSpaceDN w:val="0"/>
        <w:spacing w:after="0" w:line="240" w:lineRule="auto"/>
        <w:ind w:firstLine="540"/>
        <w:jc w:val="both"/>
        <w:rPr>
          <w:rFonts w:ascii="Arial" w:eastAsia="Times New Roman" w:hAnsi="Arial"/>
          <w:sz w:val="20"/>
          <w:szCs w:val="20"/>
          <w:lang w:eastAsia="ru-RU"/>
        </w:rPr>
      </w:pPr>
      <w:r w:rsidRPr="00F87470">
        <w:rPr>
          <w:rFonts w:ascii="Arial" w:eastAsia="Times New Roman" w:hAnsi="Arial"/>
          <w:sz w:val="20"/>
          <w:szCs w:val="20"/>
          <w:lang w:eastAsia="ru-RU"/>
        </w:rP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F87470" w:rsidRPr="00F87470" w:rsidRDefault="00F87470" w:rsidP="00F87470">
      <w:pPr>
        <w:widowControl w:val="0"/>
        <w:autoSpaceDE w:val="0"/>
        <w:autoSpaceDN w:val="0"/>
        <w:spacing w:after="0" w:line="240" w:lineRule="auto"/>
        <w:jc w:val="both"/>
        <w:rPr>
          <w:rFonts w:ascii="Arial" w:eastAsia="Times New Roman" w:hAnsi="Arial"/>
          <w:sz w:val="20"/>
          <w:szCs w:val="20"/>
          <w:lang w:eastAsia="ru-RU"/>
        </w:rPr>
      </w:pPr>
    </w:p>
    <w:p w:rsidR="00F87470" w:rsidRPr="00F87470" w:rsidRDefault="00F87470" w:rsidP="00F87470">
      <w:pPr>
        <w:widowControl w:val="0"/>
        <w:autoSpaceDE w:val="0"/>
        <w:autoSpaceDN w:val="0"/>
        <w:spacing w:after="0" w:line="240" w:lineRule="auto"/>
        <w:jc w:val="center"/>
        <w:outlineLvl w:val="1"/>
        <w:rPr>
          <w:rFonts w:ascii="Arial" w:eastAsia="Times New Roman" w:hAnsi="Arial"/>
          <w:strike/>
          <w:sz w:val="20"/>
          <w:szCs w:val="20"/>
          <w:lang w:eastAsia="ru-RU"/>
        </w:rPr>
      </w:pPr>
      <w:r w:rsidRPr="00F87470">
        <w:rPr>
          <w:rFonts w:ascii="Arial" w:eastAsia="Times New Roman" w:hAnsi="Arial"/>
          <w:sz w:val="20"/>
          <w:szCs w:val="20"/>
          <w:lang w:eastAsia="ru-RU"/>
        </w:rPr>
        <w:t>V. Досудебный (внесудебный) порядок обжалования решений и действий (бездействия) МФЦ</w:t>
      </w:r>
    </w:p>
    <w:p w:rsidR="00F87470" w:rsidRPr="00F87470" w:rsidRDefault="00F87470" w:rsidP="00F87470">
      <w:pPr>
        <w:widowControl w:val="0"/>
        <w:autoSpaceDE w:val="0"/>
        <w:autoSpaceDN w:val="0"/>
        <w:spacing w:after="0" w:line="240" w:lineRule="auto"/>
        <w:jc w:val="both"/>
        <w:rPr>
          <w:rFonts w:ascii="Arial" w:eastAsia="Times New Roman" w:hAnsi="Arial"/>
          <w:sz w:val="20"/>
          <w:szCs w:val="20"/>
          <w:lang w:eastAsia="ru-RU"/>
        </w:rPr>
      </w:pPr>
    </w:p>
    <w:p w:rsidR="00F87470" w:rsidRPr="00F87470" w:rsidRDefault="00F87470" w:rsidP="00F87470">
      <w:pPr>
        <w:spacing w:after="0"/>
        <w:ind w:firstLine="567"/>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5.1. </w:t>
      </w:r>
      <w:proofErr w:type="gramStart"/>
      <w:r w:rsidRPr="00F87470">
        <w:rPr>
          <w:rFonts w:ascii="Arial" w:eastAsia="Times New Roman" w:hAnsi="Arial"/>
          <w:sz w:val="20"/>
          <w:szCs w:val="20"/>
          <w:lang w:eastAsia="ru-RU"/>
        </w:rPr>
        <w:t>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статьями 11.1 - 11.3 Федерального закона от 27.07.2010 №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 Регламентом</w:t>
      </w:r>
      <w:proofErr w:type="gramEnd"/>
      <w:r w:rsidRPr="00F87470">
        <w:rPr>
          <w:rFonts w:ascii="Arial" w:eastAsia="Times New Roman" w:hAnsi="Arial"/>
          <w:sz w:val="20"/>
          <w:szCs w:val="20"/>
          <w:lang w:eastAsia="ru-RU"/>
        </w:rPr>
        <w:t>.</w:t>
      </w:r>
    </w:p>
    <w:p w:rsidR="00F87470" w:rsidRPr="00F87470" w:rsidRDefault="00F87470" w:rsidP="00F87470">
      <w:pPr>
        <w:spacing w:after="0"/>
        <w:jc w:val="both"/>
        <w:rPr>
          <w:rFonts w:ascii="Arial" w:eastAsia="Times New Roman" w:hAnsi="Arial"/>
          <w:sz w:val="20"/>
          <w:szCs w:val="20"/>
          <w:lang w:eastAsia="ru-RU"/>
        </w:rPr>
      </w:pPr>
      <w:r w:rsidRPr="00F87470">
        <w:rPr>
          <w:rFonts w:ascii="Arial" w:eastAsia="Times New Roman" w:hAnsi="Arial"/>
          <w:sz w:val="20"/>
          <w:szCs w:val="20"/>
          <w:lang w:eastAsia="ru-RU"/>
        </w:rPr>
        <w:t xml:space="preserve">       5.2. Жалоба может быть адресована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F87470" w:rsidRPr="00F87470" w:rsidRDefault="00F87470" w:rsidP="00F87470">
      <w:pPr>
        <w:pStyle w:val="ConsPlusNormal"/>
        <w:jc w:val="right"/>
        <w:outlineLvl w:val="1"/>
        <w:rPr>
          <w:rFonts w:ascii="Arial" w:hAnsi="Arial" w:cs="Arial"/>
          <w:sz w:val="20"/>
        </w:rPr>
      </w:pPr>
    </w:p>
    <w:tbl>
      <w:tblPr>
        <w:tblStyle w:val="a4"/>
        <w:tblW w:w="0" w:type="auto"/>
        <w:tblInd w:w="0" w:type="dxa"/>
        <w:tblLook w:val="04A0" w:firstRow="1" w:lastRow="0" w:firstColumn="1" w:lastColumn="0" w:noHBand="0" w:noVBand="1"/>
      </w:tblPr>
      <w:tblGrid>
        <w:gridCol w:w="9571"/>
      </w:tblGrid>
      <w:tr w:rsidR="00F87470" w:rsidRPr="00F87470" w:rsidTr="007E465C">
        <w:tc>
          <w:tcPr>
            <w:tcW w:w="11784" w:type="dxa"/>
          </w:tcPr>
          <w:p w:rsidR="00F87470" w:rsidRPr="00F87470" w:rsidRDefault="00F87470" w:rsidP="007E465C">
            <w:pPr>
              <w:pStyle w:val="ConsPlusNormal"/>
              <w:jc w:val="right"/>
              <w:outlineLvl w:val="1"/>
              <w:rPr>
                <w:rFonts w:ascii="Arial" w:hAnsi="Arial" w:cs="Arial"/>
                <w:sz w:val="20"/>
              </w:rPr>
            </w:pPr>
            <w:r w:rsidRPr="00F87470">
              <w:rPr>
                <w:rFonts w:ascii="Arial" w:hAnsi="Arial" w:cs="Arial"/>
                <w:sz w:val="20"/>
              </w:rPr>
              <w:t>Приложение 1</w:t>
            </w:r>
          </w:p>
          <w:p w:rsidR="00F87470" w:rsidRPr="00F87470" w:rsidRDefault="00F87470" w:rsidP="007E465C">
            <w:pPr>
              <w:pStyle w:val="ConsPlusNormal"/>
              <w:jc w:val="right"/>
              <w:rPr>
                <w:rFonts w:ascii="Arial" w:hAnsi="Arial" w:cs="Arial"/>
                <w:sz w:val="20"/>
              </w:rPr>
            </w:pPr>
            <w:r w:rsidRPr="00F87470">
              <w:rPr>
                <w:rFonts w:ascii="Arial" w:hAnsi="Arial" w:cs="Arial"/>
                <w:sz w:val="20"/>
              </w:rPr>
              <w:t>к Регламенту</w:t>
            </w:r>
          </w:p>
          <w:p w:rsidR="00F87470" w:rsidRPr="00F87470" w:rsidRDefault="00F87470" w:rsidP="007E465C">
            <w:pPr>
              <w:pStyle w:val="ConsPlusNormal"/>
              <w:jc w:val="both"/>
              <w:rPr>
                <w:rFonts w:ascii="Arial" w:hAnsi="Arial" w:cs="Arial"/>
                <w:sz w:val="20"/>
              </w:rPr>
            </w:pPr>
          </w:p>
          <w:p w:rsidR="00F87470" w:rsidRPr="00F87470" w:rsidRDefault="00F87470" w:rsidP="007E465C">
            <w:pPr>
              <w:pStyle w:val="ConsPlusTitle"/>
              <w:jc w:val="center"/>
              <w:rPr>
                <w:rFonts w:ascii="Arial" w:hAnsi="Arial" w:cs="Arial"/>
                <w:b w:val="0"/>
                <w:sz w:val="20"/>
              </w:rPr>
            </w:pPr>
            <w:r w:rsidRPr="00F87470">
              <w:rPr>
                <w:rFonts w:ascii="Arial" w:hAnsi="Arial" w:cs="Arial"/>
                <w:b w:val="0"/>
                <w:sz w:val="20"/>
              </w:rPr>
              <w:t>БЛОК-СХЕМА</w:t>
            </w:r>
          </w:p>
          <w:p w:rsidR="00F87470" w:rsidRPr="00F87470" w:rsidRDefault="00F87470" w:rsidP="007E465C">
            <w:pPr>
              <w:pStyle w:val="ConsPlusTitle"/>
              <w:jc w:val="center"/>
              <w:rPr>
                <w:rFonts w:ascii="Arial" w:hAnsi="Arial" w:cs="Arial"/>
                <w:b w:val="0"/>
                <w:sz w:val="20"/>
              </w:rPr>
            </w:pPr>
            <w:r w:rsidRPr="00F87470">
              <w:rPr>
                <w:rFonts w:ascii="Arial" w:hAnsi="Arial" w:cs="Arial"/>
                <w:b w:val="0"/>
                <w:sz w:val="20"/>
              </w:rPr>
              <w:t>ПРЕДОСТАВЛЕНИЯ МУНИЦИПАЛЬНОЙ УСЛУГИ ПО ВЫДАЧЕ ЭЛЕКТРОННОЙ</w:t>
            </w:r>
          </w:p>
          <w:p w:rsidR="00F87470" w:rsidRPr="00F87470" w:rsidRDefault="00F87470" w:rsidP="007E465C">
            <w:pPr>
              <w:pStyle w:val="ConsPlusTitle"/>
              <w:jc w:val="center"/>
              <w:rPr>
                <w:rFonts w:ascii="Arial" w:hAnsi="Arial" w:cs="Arial"/>
                <w:b w:val="0"/>
                <w:sz w:val="20"/>
              </w:rPr>
            </w:pPr>
            <w:r w:rsidRPr="00F87470">
              <w:rPr>
                <w:rFonts w:ascii="Arial" w:hAnsi="Arial" w:cs="Arial"/>
                <w:b w:val="0"/>
                <w:sz w:val="20"/>
              </w:rPr>
              <w:t>ТРАНСПОРТНОЙ КАРТЫ</w:t>
            </w:r>
          </w:p>
          <w:p w:rsidR="00F87470" w:rsidRPr="00F87470" w:rsidRDefault="00F87470" w:rsidP="007E465C">
            <w:pPr>
              <w:pStyle w:val="ConsPlusNormal"/>
              <w:jc w:val="both"/>
              <w:rPr>
                <w:sz w:val="20"/>
              </w:rPr>
            </w:pPr>
          </w:p>
          <w:p w:rsidR="00F87470" w:rsidRPr="00F87470" w:rsidRDefault="00F87470" w:rsidP="007E465C">
            <w:pPr>
              <w:pStyle w:val="ConsPlusNonformat"/>
              <w:jc w:val="both"/>
            </w:pPr>
            <w:r w:rsidRPr="00F87470">
              <w:t>┌─────────────────────────────────────────────────────────────────────────┐</w:t>
            </w:r>
          </w:p>
          <w:p w:rsidR="00F87470" w:rsidRPr="00F87470" w:rsidRDefault="00F87470" w:rsidP="007E465C">
            <w:pPr>
              <w:pStyle w:val="ConsPlusNonformat"/>
              <w:jc w:val="both"/>
            </w:pPr>
            <w:r w:rsidRPr="00F87470">
              <w:t>│              Заявление о предоставлении льготного проезда               │</w:t>
            </w:r>
          </w:p>
          <w:p w:rsidR="00F87470" w:rsidRPr="00F87470" w:rsidRDefault="00F87470" w:rsidP="007E465C">
            <w:pPr>
              <w:pStyle w:val="ConsPlusNonformat"/>
              <w:jc w:val="both"/>
            </w:pPr>
            <w:r w:rsidRPr="00F87470">
              <w:t>└────────────────────────────────────┬────────────────────────────────────┘</w:t>
            </w:r>
          </w:p>
          <w:p w:rsidR="00F87470" w:rsidRPr="00F87470" w:rsidRDefault="00F87470" w:rsidP="007E465C">
            <w:pPr>
              <w:pStyle w:val="ConsPlusNonformat"/>
              <w:jc w:val="both"/>
            </w:pPr>
            <w:r w:rsidRPr="00F87470">
              <w:t xml:space="preserve">                                     V</w:t>
            </w:r>
          </w:p>
          <w:p w:rsidR="00F87470" w:rsidRPr="00F87470" w:rsidRDefault="00F87470" w:rsidP="007E465C">
            <w:pPr>
              <w:pStyle w:val="ConsPlusNonformat"/>
              <w:jc w:val="both"/>
            </w:pPr>
            <w:r w:rsidRPr="00F87470">
              <w:t>┌─────────────────────────────────────────────────────────────────────────┐</w:t>
            </w:r>
          </w:p>
          <w:p w:rsidR="00F87470" w:rsidRPr="00F87470" w:rsidRDefault="00F87470" w:rsidP="007E465C">
            <w:pPr>
              <w:pStyle w:val="ConsPlusNonformat"/>
              <w:jc w:val="both"/>
            </w:pPr>
            <w:r w:rsidRPr="00F87470">
              <w:t>│  Прием документов, необходимых для предоставления муниципальной услуги  │</w:t>
            </w:r>
          </w:p>
          <w:p w:rsidR="00F87470" w:rsidRPr="00F87470" w:rsidRDefault="00F87470" w:rsidP="007E465C">
            <w:pPr>
              <w:pStyle w:val="ConsPlusNonformat"/>
              <w:jc w:val="both"/>
            </w:pPr>
            <w:r w:rsidRPr="00F87470">
              <w:t>└────────────────────────────────────┬────────────────────────────────────┘</w:t>
            </w:r>
          </w:p>
          <w:p w:rsidR="00F87470" w:rsidRPr="00F87470" w:rsidRDefault="00F87470" w:rsidP="007E465C">
            <w:pPr>
              <w:pStyle w:val="ConsPlusNonformat"/>
              <w:jc w:val="both"/>
            </w:pPr>
            <w:r w:rsidRPr="00F87470">
              <w:t xml:space="preserve">                                     V</w:t>
            </w:r>
          </w:p>
          <w:p w:rsidR="00F87470" w:rsidRPr="00F87470" w:rsidRDefault="00F87470" w:rsidP="007E465C">
            <w:pPr>
              <w:pStyle w:val="ConsPlusNonformat"/>
              <w:jc w:val="both"/>
            </w:pPr>
            <w:r w:rsidRPr="00F87470">
              <w:t>┌─────────────────────────────────────────────────────────────────────────┐</w:t>
            </w:r>
          </w:p>
          <w:p w:rsidR="00F87470" w:rsidRPr="00F87470" w:rsidRDefault="00F87470" w:rsidP="007E465C">
            <w:pPr>
              <w:pStyle w:val="ConsPlusNonformat"/>
              <w:jc w:val="both"/>
            </w:pPr>
            <w:r w:rsidRPr="00F87470">
              <w:t>│   Рассмотрение заявления о предоставлении льготного проезда, принятие   │</w:t>
            </w:r>
          </w:p>
          <w:p w:rsidR="00F87470" w:rsidRPr="00F87470" w:rsidRDefault="00F87470" w:rsidP="007E465C">
            <w:pPr>
              <w:pStyle w:val="ConsPlusNonformat"/>
              <w:jc w:val="both"/>
            </w:pPr>
            <w:r w:rsidRPr="00F87470">
              <w:t xml:space="preserve">│       решения о предоставлении льготного проезда либо об отказе </w:t>
            </w:r>
            <w:proofErr w:type="gramStart"/>
            <w:r w:rsidRPr="00F87470">
              <w:t>в</w:t>
            </w:r>
            <w:proofErr w:type="gramEnd"/>
            <w:r w:rsidRPr="00F87470">
              <w:t xml:space="preserve">       │</w:t>
            </w:r>
          </w:p>
          <w:p w:rsidR="00F87470" w:rsidRPr="00F87470" w:rsidRDefault="00F87470" w:rsidP="007E465C">
            <w:pPr>
              <w:pStyle w:val="ConsPlusNonformat"/>
              <w:jc w:val="both"/>
            </w:pPr>
            <w:r w:rsidRPr="00F87470">
              <w:t xml:space="preserve">│                    </w:t>
            </w:r>
            <w:proofErr w:type="gramStart"/>
            <w:r w:rsidRPr="00F87470">
              <w:t>предоставлении</w:t>
            </w:r>
            <w:proofErr w:type="gramEnd"/>
            <w:r w:rsidRPr="00F87470">
              <w:t xml:space="preserve"> льготного проезда                     │</w:t>
            </w:r>
          </w:p>
          <w:p w:rsidR="00F87470" w:rsidRPr="00F87470" w:rsidRDefault="00F87470" w:rsidP="007E465C">
            <w:pPr>
              <w:pStyle w:val="ConsPlusNonformat"/>
              <w:jc w:val="both"/>
            </w:pPr>
            <w:r w:rsidRPr="00F87470">
              <w:t>└────────────────────────────────────┬────────────────────────────────────┘</w:t>
            </w:r>
          </w:p>
          <w:p w:rsidR="00F87470" w:rsidRPr="00F87470" w:rsidRDefault="00F87470" w:rsidP="007E465C">
            <w:pPr>
              <w:pStyle w:val="ConsPlusNonformat"/>
              <w:jc w:val="both"/>
            </w:pPr>
            <w:r w:rsidRPr="00F87470">
              <w:t xml:space="preserve">                                     V</w:t>
            </w:r>
          </w:p>
          <w:p w:rsidR="00F87470" w:rsidRPr="00F87470" w:rsidRDefault="00F87470" w:rsidP="007E465C">
            <w:pPr>
              <w:pStyle w:val="ConsPlusNonformat"/>
              <w:jc w:val="both"/>
            </w:pPr>
            <w:r w:rsidRPr="00F87470">
              <w:t>┌─────────────────────────────────────────────────────────────────────────┐</w:t>
            </w:r>
          </w:p>
          <w:p w:rsidR="00F87470" w:rsidRPr="00F87470" w:rsidRDefault="00F87470" w:rsidP="007E465C">
            <w:pPr>
              <w:pStyle w:val="ConsPlusNonformat"/>
              <w:jc w:val="both"/>
            </w:pPr>
            <w:r w:rsidRPr="00F87470">
              <w:t>│       Ведение информационной базы по льготным категориям граждан        │</w:t>
            </w:r>
          </w:p>
          <w:p w:rsidR="00F87470" w:rsidRPr="00F87470" w:rsidRDefault="00F87470" w:rsidP="007E465C">
            <w:pPr>
              <w:pStyle w:val="ConsPlusNonformat"/>
              <w:jc w:val="both"/>
            </w:pPr>
            <w:r w:rsidRPr="00F87470">
              <w:t>└─────────────────────────────────────────────────────────────────────────┘</w:t>
            </w:r>
          </w:p>
          <w:p w:rsidR="00F87470" w:rsidRPr="00F87470" w:rsidRDefault="00F87470" w:rsidP="007E465C">
            <w:pPr>
              <w:pStyle w:val="ConsPlusNormal"/>
              <w:jc w:val="right"/>
              <w:outlineLvl w:val="1"/>
              <w:rPr>
                <w:rFonts w:ascii="Arial" w:hAnsi="Arial" w:cs="Arial"/>
                <w:sz w:val="20"/>
              </w:rPr>
            </w:pPr>
            <w:r w:rsidRPr="00F87470">
              <w:rPr>
                <w:rFonts w:ascii="Arial" w:hAnsi="Arial" w:cs="Arial"/>
                <w:sz w:val="20"/>
              </w:rPr>
              <w:t>Приложение 2</w:t>
            </w:r>
          </w:p>
          <w:p w:rsidR="00F87470" w:rsidRPr="00F87470" w:rsidRDefault="00F87470" w:rsidP="007E465C">
            <w:pPr>
              <w:pStyle w:val="ConsPlusNormal"/>
              <w:jc w:val="right"/>
              <w:outlineLvl w:val="1"/>
              <w:rPr>
                <w:rFonts w:ascii="Arial" w:hAnsi="Arial" w:cs="Arial"/>
                <w:sz w:val="20"/>
              </w:rPr>
            </w:pPr>
            <w:r w:rsidRPr="00F87470">
              <w:rPr>
                <w:rFonts w:ascii="Arial" w:hAnsi="Arial" w:cs="Arial"/>
                <w:sz w:val="20"/>
              </w:rPr>
              <w:t>к Регламенту</w:t>
            </w:r>
          </w:p>
          <w:p w:rsidR="00F87470" w:rsidRPr="00F87470" w:rsidRDefault="00F87470" w:rsidP="007E465C">
            <w:pPr>
              <w:pStyle w:val="ConsPlusNormal"/>
              <w:jc w:val="right"/>
              <w:outlineLvl w:val="1"/>
              <w:rPr>
                <w:rFonts w:ascii="Arial" w:hAnsi="Arial" w:cs="Arial"/>
                <w:sz w:val="20"/>
              </w:rPr>
            </w:pPr>
          </w:p>
          <w:p w:rsidR="00F87470" w:rsidRPr="00F87470" w:rsidRDefault="00F87470" w:rsidP="007E465C">
            <w:pPr>
              <w:pStyle w:val="ConsPlusNonformat"/>
              <w:jc w:val="right"/>
              <w:rPr>
                <w:rFonts w:ascii="Arial" w:hAnsi="Arial" w:cs="Arial"/>
              </w:rPr>
            </w:pPr>
            <w:r w:rsidRPr="00F87470">
              <w:rPr>
                <w:rFonts w:ascii="Arial" w:hAnsi="Arial" w:cs="Arial"/>
              </w:rPr>
              <w:t>В государственное автономное учреждение Тюменской области</w:t>
            </w:r>
          </w:p>
          <w:p w:rsidR="00F87470" w:rsidRPr="00F87470" w:rsidRDefault="00F87470" w:rsidP="007E465C">
            <w:pPr>
              <w:pStyle w:val="ConsPlusNonformat"/>
              <w:jc w:val="right"/>
              <w:rPr>
                <w:rFonts w:ascii="Arial" w:hAnsi="Arial" w:cs="Arial"/>
              </w:rPr>
            </w:pPr>
            <w:r w:rsidRPr="00F87470">
              <w:rPr>
                <w:rFonts w:ascii="Arial" w:hAnsi="Arial" w:cs="Arial"/>
              </w:rPr>
              <w:lastRenderedPageBreak/>
              <w:t xml:space="preserve">«Многофункциональный центр предоставления </w:t>
            </w:r>
            <w:proofErr w:type="gramStart"/>
            <w:r w:rsidRPr="00F87470">
              <w:rPr>
                <w:rFonts w:ascii="Arial" w:hAnsi="Arial" w:cs="Arial"/>
              </w:rPr>
              <w:t>государственных</w:t>
            </w:r>
            <w:proofErr w:type="gramEnd"/>
          </w:p>
          <w:p w:rsidR="00F87470" w:rsidRPr="00F87470" w:rsidRDefault="00F87470" w:rsidP="007E465C">
            <w:pPr>
              <w:pStyle w:val="ConsPlusNonformat"/>
              <w:jc w:val="right"/>
              <w:rPr>
                <w:rFonts w:ascii="Arial" w:hAnsi="Arial" w:cs="Arial"/>
              </w:rPr>
            </w:pPr>
            <w:r w:rsidRPr="00F87470">
              <w:rPr>
                <w:rFonts w:ascii="Arial" w:hAnsi="Arial" w:cs="Arial"/>
              </w:rPr>
              <w:t>и муниципальных услуг в Тюменской области»</w:t>
            </w:r>
          </w:p>
          <w:p w:rsidR="00F87470" w:rsidRPr="00F87470" w:rsidRDefault="00F87470" w:rsidP="007E465C">
            <w:pPr>
              <w:pStyle w:val="ConsPlusNonformat"/>
              <w:jc w:val="both"/>
              <w:rPr>
                <w:rFonts w:ascii="Arial" w:hAnsi="Arial" w:cs="Arial"/>
              </w:rPr>
            </w:pPr>
          </w:p>
          <w:p w:rsidR="00F87470" w:rsidRPr="00F87470" w:rsidRDefault="00F87470" w:rsidP="007E465C">
            <w:pPr>
              <w:pStyle w:val="ConsPlusNonformat"/>
              <w:jc w:val="center"/>
              <w:rPr>
                <w:rFonts w:ascii="Arial" w:hAnsi="Arial" w:cs="Arial"/>
              </w:rPr>
            </w:pPr>
            <w:bookmarkStart w:id="17" w:name="P276"/>
            <w:bookmarkEnd w:id="17"/>
            <w:r w:rsidRPr="00F87470">
              <w:rPr>
                <w:rFonts w:ascii="Arial" w:hAnsi="Arial" w:cs="Arial"/>
              </w:rPr>
              <w:t>Заявление</w:t>
            </w:r>
          </w:p>
          <w:p w:rsidR="00F87470" w:rsidRPr="00F87470" w:rsidRDefault="00F87470" w:rsidP="007E465C">
            <w:pPr>
              <w:pStyle w:val="ConsPlusNonformat"/>
              <w:jc w:val="center"/>
              <w:rPr>
                <w:rFonts w:ascii="Arial" w:hAnsi="Arial" w:cs="Arial"/>
              </w:rPr>
            </w:pPr>
            <w:r w:rsidRPr="00F87470">
              <w:rPr>
                <w:rFonts w:ascii="Arial" w:hAnsi="Arial" w:cs="Arial"/>
              </w:rPr>
              <w:t>о предоставлении льготного проезда студенту</w:t>
            </w:r>
          </w:p>
          <w:p w:rsidR="00F87470" w:rsidRPr="00F87470" w:rsidRDefault="00F87470" w:rsidP="007E465C">
            <w:pPr>
              <w:pStyle w:val="ConsPlusNonformat"/>
              <w:jc w:val="both"/>
              <w:rPr>
                <w:rFonts w:ascii="Arial" w:hAnsi="Arial" w:cs="Arial"/>
              </w:rPr>
            </w:pPr>
          </w:p>
          <w:p w:rsidR="00F87470" w:rsidRPr="00F87470" w:rsidRDefault="00F87470" w:rsidP="007E465C">
            <w:pPr>
              <w:pStyle w:val="ConsPlusNonformat"/>
              <w:ind w:firstLine="720"/>
              <w:jc w:val="both"/>
              <w:rPr>
                <w:rFonts w:ascii="Arial" w:hAnsi="Arial" w:cs="Arial"/>
              </w:rPr>
            </w:pPr>
            <w:r w:rsidRPr="00F87470">
              <w:rPr>
                <w:rFonts w:ascii="Arial" w:hAnsi="Arial" w:cs="Arial"/>
              </w:rPr>
              <w:t>Я, _________________________________________________________,</w:t>
            </w:r>
          </w:p>
          <w:p w:rsidR="00F87470" w:rsidRPr="00F87470" w:rsidRDefault="00F87470" w:rsidP="007E465C">
            <w:pPr>
              <w:pStyle w:val="ConsPlusNonformat"/>
              <w:jc w:val="center"/>
              <w:rPr>
                <w:rFonts w:ascii="Arial" w:hAnsi="Arial" w:cs="Arial"/>
              </w:rPr>
            </w:pPr>
            <w:r w:rsidRPr="00F87470">
              <w:rPr>
                <w:rFonts w:ascii="Arial" w:hAnsi="Arial" w:cs="Arial"/>
              </w:rPr>
              <w:t>(фамилия, имя, отчество студента, дата рождения)</w:t>
            </w:r>
          </w:p>
          <w:p w:rsidR="00F87470" w:rsidRPr="00F87470" w:rsidRDefault="00F87470" w:rsidP="007E465C">
            <w:pPr>
              <w:pStyle w:val="ConsPlusNonformat"/>
              <w:jc w:val="both"/>
              <w:rPr>
                <w:rFonts w:ascii="Arial" w:hAnsi="Arial" w:cs="Arial"/>
                <w:strike/>
              </w:rPr>
            </w:pPr>
            <w:r w:rsidRPr="00F87470">
              <w:rPr>
                <w:rFonts w:ascii="Arial" w:hAnsi="Arial" w:cs="Arial"/>
              </w:rPr>
              <w:t>номер телефона: _______________________________,</w:t>
            </w:r>
          </w:p>
          <w:p w:rsidR="00F87470" w:rsidRPr="00F87470" w:rsidRDefault="00F87470" w:rsidP="007E465C">
            <w:pPr>
              <w:pStyle w:val="ConsPlusNonformat"/>
              <w:ind w:left="2160" w:firstLine="720"/>
              <w:jc w:val="both"/>
              <w:rPr>
                <w:rFonts w:ascii="Arial" w:hAnsi="Arial" w:cs="Arial"/>
              </w:rPr>
            </w:pPr>
            <w:r w:rsidRPr="00F87470">
              <w:rPr>
                <w:rFonts w:ascii="Arial" w:hAnsi="Arial" w:cs="Arial"/>
              </w:rPr>
              <w:t>(указывается по желанию)</w:t>
            </w:r>
          </w:p>
          <w:p w:rsidR="00F87470" w:rsidRPr="00F87470" w:rsidRDefault="00F87470" w:rsidP="007E465C">
            <w:pPr>
              <w:pStyle w:val="ConsPlusNonformat"/>
              <w:jc w:val="both"/>
              <w:rPr>
                <w:rFonts w:ascii="Arial" w:hAnsi="Arial" w:cs="Arial"/>
              </w:rPr>
            </w:pPr>
            <w:r w:rsidRPr="00F87470">
              <w:rPr>
                <w:rFonts w:ascii="Arial" w:hAnsi="Arial" w:cs="Arial"/>
              </w:rPr>
              <w:t>Страховой номер индивидуального лицевого счета (СНИЛС): _____________</w:t>
            </w:r>
          </w:p>
          <w:p w:rsidR="00F87470" w:rsidRPr="00F87470" w:rsidRDefault="00F87470" w:rsidP="007E465C">
            <w:pPr>
              <w:pStyle w:val="ConsPlusNonformat"/>
              <w:jc w:val="both"/>
              <w:rPr>
                <w:rFonts w:ascii="Arial" w:hAnsi="Arial" w:cs="Arial"/>
              </w:rPr>
            </w:pPr>
            <w:r w:rsidRPr="00F87470">
              <w:rPr>
                <w:rFonts w:ascii="Arial" w:hAnsi="Arial" w:cs="Arial"/>
              </w:rPr>
              <w:t>_________________________________________________________________,</w:t>
            </w:r>
          </w:p>
          <w:p w:rsidR="00F87470" w:rsidRPr="00F87470" w:rsidRDefault="00F87470" w:rsidP="007E465C">
            <w:pPr>
              <w:pStyle w:val="ConsPlusNonformat"/>
              <w:rPr>
                <w:rFonts w:ascii="Arial" w:hAnsi="Arial" w:cs="Arial"/>
              </w:rPr>
            </w:pPr>
            <w:r w:rsidRPr="00F87470">
              <w:rPr>
                <w:rFonts w:ascii="Arial" w:hAnsi="Arial" w:cs="Arial"/>
              </w:rPr>
              <w:t>(указывается при наличии, при его отсутствии данная графа не заполняется)</w:t>
            </w:r>
          </w:p>
          <w:p w:rsidR="00F87470" w:rsidRPr="00F87470" w:rsidRDefault="00F87470" w:rsidP="007E465C">
            <w:pPr>
              <w:pStyle w:val="ConsPlusNonformat"/>
              <w:jc w:val="both"/>
              <w:rPr>
                <w:rFonts w:ascii="Arial" w:hAnsi="Arial" w:cs="Arial"/>
              </w:rPr>
            </w:pPr>
            <w:r w:rsidRPr="00F87470">
              <w:rPr>
                <w:rFonts w:ascii="Arial" w:hAnsi="Arial" w:cs="Arial"/>
              </w:rPr>
              <w:t xml:space="preserve">_________________________________ серия: ________ № ___________, </w:t>
            </w:r>
            <w:hyperlink w:anchor="P328" w:history="1">
              <w:r w:rsidRPr="00F87470">
                <w:rPr>
                  <w:rFonts w:ascii="Arial" w:hAnsi="Arial" w:cs="Arial"/>
                </w:rPr>
                <w:t>&lt;*&gt;</w:t>
              </w:r>
            </w:hyperlink>
          </w:p>
          <w:p w:rsidR="00F87470" w:rsidRPr="00F87470" w:rsidRDefault="00F87470" w:rsidP="007E465C">
            <w:pPr>
              <w:pStyle w:val="ConsPlusNonformat"/>
              <w:jc w:val="both"/>
              <w:rPr>
                <w:rFonts w:ascii="Arial" w:hAnsi="Arial" w:cs="Arial"/>
              </w:rPr>
            </w:pPr>
            <w:r w:rsidRPr="00F87470">
              <w:rPr>
                <w:rFonts w:ascii="Arial" w:hAnsi="Arial" w:cs="Arial"/>
              </w:rPr>
              <w:t>(вид документа, удостоверяющего личность студента)</w:t>
            </w:r>
          </w:p>
          <w:p w:rsidR="00F87470" w:rsidRPr="00F87470" w:rsidRDefault="00F87470" w:rsidP="007E465C">
            <w:pPr>
              <w:pStyle w:val="ConsPlusNonformat"/>
              <w:jc w:val="both"/>
              <w:rPr>
                <w:rFonts w:ascii="Arial" w:hAnsi="Arial" w:cs="Arial"/>
              </w:rPr>
            </w:pPr>
            <w:r w:rsidRPr="00F87470">
              <w:rPr>
                <w:rFonts w:ascii="Arial" w:hAnsi="Arial" w:cs="Arial"/>
              </w:rPr>
              <w:t xml:space="preserve">выдан: _______________________________________________________, </w:t>
            </w:r>
            <w:hyperlink w:anchor="P328" w:history="1">
              <w:r w:rsidRPr="00F87470">
                <w:rPr>
                  <w:rFonts w:ascii="Arial" w:hAnsi="Arial" w:cs="Arial"/>
                </w:rPr>
                <w:t>&lt;*&gt;</w:t>
              </w:r>
            </w:hyperlink>
          </w:p>
          <w:p w:rsidR="00F87470" w:rsidRPr="00F87470" w:rsidRDefault="00F87470" w:rsidP="007E465C">
            <w:pPr>
              <w:pStyle w:val="ConsPlusNonformat"/>
              <w:jc w:val="both"/>
              <w:rPr>
                <w:rFonts w:ascii="Arial" w:hAnsi="Arial" w:cs="Arial"/>
              </w:rPr>
            </w:pPr>
            <w:r w:rsidRPr="00F87470">
              <w:rPr>
                <w:rFonts w:ascii="Arial" w:hAnsi="Arial" w:cs="Arial"/>
              </w:rPr>
              <w:t xml:space="preserve">являюсь студентом факультета (отделения): _______________________ </w:t>
            </w:r>
            <w:hyperlink w:anchor="P329" w:history="1">
              <w:r w:rsidRPr="00F87470">
                <w:rPr>
                  <w:rFonts w:ascii="Arial" w:hAnsi="Arial" w:cs="Arial"/>
                </w:rPr>
                <w:t>&lt;**&gt;</w:t>
              </w:r>
            </w:hyperlink>
          </w:p>
          <w:p w:rsidR="00F87470" w:rsidRPr="00F87470" w:rsidRDefault="00F87470" w:rsidP="007E465C">
            <w:pPr>
              <w:pStyle w:val="ConsPlusNonformat"/>
              <w:jc w:val="both"/>
              <w:rPr>
                <w:rFonts w:ascii="Arial" w:hAnsi="Arial" w:cs="Arial"/>
              </w:rPr>
            </w:pPr>
            <w:r w:rsidRPr="00F87470">
              <w:rPr>
                <w:rFonts w:ascii="Arial" w:hAnsi="Arial" w:cs="Arial"/>
              </w:rPr>
              <w:t>образовательной организации: _______________________________________</w:t>
            </w:r>
          </w:p>
          <w:p w:rsidR="00F87470" w:rsidRPr="00F87470" w:rsidRDefault="00F87470" w:rsidP="007E465C">
            <w:pPr>
              <w:pStyle w:val="ConsPlusNonformat"/>
              <w:jc w:val="both"/>
              <w:rPr>
                <w:rFonts w:ascii="Arial" w:hAnsi="Arial" w:cs="Arial"/>
              </w:rPr>
            </w:pPr>
            <w:r w:rsidRPr="00F87470">
              <w:rPr>
                <w:rFonts w:ascii="Arial" w:hAnsi="Arial" w:cs="Arial"/>
              </w:rPr>
              <w:t>очной формы обучения города Тюмени.</w:t>
            </w:r>
          </w:p>
          <w:p w:rsidR="00F87470" w:rsidRPr="00F87470" w:rsidRDefault="00F87470" w:rsidP="007E465C">
            <w:pPr>
              <w:pStyle w:val="ConsPlusNonformat"/>
              <w:jc w:val="both"/>
              <w:rPr>
                <w:rFonts w:ascii="Arial" w:hAnsi="Arial" w:cs="Arial"/>
              </w:rPr>
            </w:pPr>
          </w:p>
          <w:p w:rsidR="00F87470" w:rsidRPr="00F87470" w:rsidRDefault="00F87470" w:rsidP="007E465C">
            <w:pPr>
              <w:pStyle w:val="ConsPlusNonformat"/>
              <w:ind w:firstLine="720"/>
              <w:jc w:val="both"/>
              <w:rPr>
                <w:rFonts w:ascii="Arial" w:hAnsi="Arial" w:cs="Arial"/>
              </w:rPr>
            </w:pPr>
            <w:r w:rsidRPr="00F87470">
              <w:rPr>
                <w:rFonts w:ascii="Arial" w:hAnsi="Arial" w:cs="Arial"/>
              </w:rPr>
              <w:t>Прошу предоставить мне льготный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w:t>
            </w:r>
            <w:proofErr w:type="gramStart"/>
            <w:r w:rsidRPr="00F87470">
              <w:rPr>
                <w:rFonts w:ascii="Arial" w:hAnsi="Arial" w:cs="Arial"/>
              </w:rPr>
              <w:t>ств в гр</w:t>
            </w:r>
            <w:proofErr w:type="gramEnd"/>
            <w:r w:rsidRPr="00F87470">
              <w:rPr>
                <w:rFonts w:ascii="Arial" w:hAnsi="Arial" w:cs="Arial"/>
              </w:rPr>
              <w:t>аницах муниципального образования городской округ город Тюмень путем:</w:t>
            </w:r>
          </w:p>
          <w:p w:rsidR="00F87470" w:rsidRPr="00F87470" w:rsidRDefault="00F87470" w:rsidP="007E465C">
            <w:pPr>
              <w:pStyle w:val="ConsPlusNonformat"/>
              <w:jc w:val="both"/>
              <w:rPr>
                <w:rFonts w:ascii="Arial" w:hAnsi="Arial" w:cs="Arial"/>
              </w:rPr>
            </w:pPr>
            <w:r w:rsidRPr="00F87470">
              <w:rPr>
                <w:rFonts w:ascii="Arial" w:hAnsi="Arial" w:cs="Arial"/>
              </w:rPr>
              <w:t>выдачи мне   электронной транспортной карты «Студент»/осуществления записи   транспортного   приложения   на имеющуюся у меня универсальную электронную карту   с   фотографией/активации транспортного приложения, записанного  на  имеющуюся  у  меня  персонифицированную  банковскую  карту студента с фотографией (</w:t>
            </w:r>
            <w:proofErr w:type="spellStart"/>
            <w:r w:rsidRPr="00F87470">
              <w:rPr>
                <w:rFonts w:ascii="Arial" w:hAnsi="Arial" w:cs="Arial"/>
              </w:rPr>
              <w:t>кампусную</w:t>
            </w:r>
            <w:proofErr w:type="spellEnd"/>
            <w:r w:rsidRPr="00F87470">
              <w:rPr>
                <w:rFonts w:ascii="Arial" w:hAnsi="Arial" w:cs="Arial"/>
              </w:rPr>
              <w:t xml:space="preserve"> карту) - нужное подчеркнуть</w:t>
            </w:r>
          </w:p>
          <w:p w:rsidR="00F87470" w:rsidRPr="00F87470" w:rsidRDefault="00F87470" w:rsidP="007E465C">
            <w:pPr>
              <w:pStyle w:val="ConsPlusNonformat"/>
              <w:ind w:firstLine="720"/>
              <w:jc w:val="both"/>
              <w:rPr>
                <w:rFonts w:ascii="Arial" w:hAnsi="Arial" w:cs="Arial"/>
              </w:rPr>
            </w:pPr>
            <w:r w:rsidRPr="00F87470">
              <w:rPr>
                <w:rFonts w:ascii="Arial" w:hAnsi="Arial" w:cs="Arial"/>
              </w:rPr>
              <w:t>Достоверность данных подтверждаю.</w:t>
            </w:r>
          </w:p>
          <w:p w:rsidR="00F87470" w:rsidRPr="00F87470" w:rsidRDefault="00F87470" w:rsidP="007E465C">
            <w:pPr>
              <w:pStyle w:val="ConsPlusNonformat"/>
              <w:ind w:firstLine="720"/>
              <w:jc w:val="both"/>
              <w:rPr>
                <w:rFonts w:ascii="Arial" w:hAnsi="Arial" w:cs="Arial"/>
              </w:rPr>
            </w:pPr>
            <w:r w:rsidRPr="00F87470">
              <w:rPr>
                <w:rFonts w:ascii="Arial" w:hAnsi="Arial" w:cs="Arial"/>
              </w:rPr>
              <w:t>Льгот на оплату проезда на городском транспорте общего пользования не получаю.</w:t>
            </w:r>
          </w:p>
          <w:p w:rsidR="00F87470" w:rsidRPr="00F87470" w:rsidRDefault="00F87470" w:rsidP="007E465C">
            <w:pPr>
              <w:pStyle w:val="ConsPlusNonformat"/>
              <w:ind w:firstLine="720"/>
              <w:jc w:val="both"/>
              <w:rPr>
                <w:rFonts w:ascii="Arial" w:hAnsi="Arial" w:cs="Arial"/>
              </w:rPr>
            </w:pPr>
            <w:proofErr w:type="gramStart"/>
            <w:r w:rsidRPr="00F87470">
              <w:rPr>
                <w:rFonts w:ascii="Arial" w:hAnsi="Arial" w:cs="Arial"/>
              </w:rPr>
              <w:t xml:space="preserve">Выражаю согласие на  обработку  моих персональных данных в объеме и в целях  изготовления  и  выдачи  электронной  транспортной  карты  «Студент» (записи  транспортного  приложения  на универсальную электронную карту либо активации  транспортного  приложения,  записанного  на </w:t>
            </w:r>
            <w:proofErr w:type="spellStart"/>
            <w:r w:rsidRPr="00F87470">
              <w:rPr>
                <w:rFonts w:ascii="Arial" w:hAnsi="Arial" w:cs="Arial"/>
              </w:rPr>
              <w:t>кампусную</w:t>
            </w:r>
            <w:proofErr w:type="spellEnd"/>
            <w:r w:rsidRPr="00F87470">
              <w:rPr>
                <w:rFonts w:ascii="Arial" w:hAnsi="Arial" w:cs="Arial"/>
              </w:rPr>
              <w:t xml:space="preserve"> карту), их актуализации  и  использования  в  рамках автоматизированной системы оплаты проезда на пассажирском транспорте общего пользования города Тюмени, в том числе на передачу оператору указанной системы моих</w:t>
            </w:r>
            <w:proofErr w:type="gramEnd"/>
            <w:r w:rsidRPr="00F87470">
              <w:rPr>
                <w:rFonts w:ascii="Arial" w:hAnsi="Arial" w:cs="Arial"/>
              </w:rPr>
              <w:t xml:space="preserve"> данных.</w:t>
            </w:r>
          </w:p>
          <w:p w:rsidR="00F87470" w:rsidRPr="00F87470" w:rsidRDefault="00F87470" w:rsidP="007E465C">
            <w:pPr>
              <w:pStyle w:val="ConsPlusNonformat"/>
              <w:jc w:val="both"/>
              <w:rPr>
                <w:rFonts w:ascii="Arial" w:hAnsi="Arial" w:cs="Arial"/>
              </w:rPr>
            </w:pPr>
          </w:p>
          <w:p w:rsidR="00F87470" w:rsidRPr="00F87470" w:rsidRDefault="00F87470" w:rsidP="007E465C">
            <w:pPr>
              <w:pStyle w:val="ConsPlusNonformat"/>
              <w:jc w:val="both"/>
              <w:rPr>
                <w:rFonts w:ascii="Arial" w:hAnsi="Arial" w:cs="Arial"/>
              </w:rPr>
            </w:pPr>
            <w:r w:rsidRPr="00F87470">
              <w:rPr>
                <w:rFonts w:ascii="Arial" w:hAnsi="Arial" w:cs="Arial"/>
              </w:rPr>
              <w:t xml:space="preserve">Сведения о представителе студента </w:t>
            </w:r>
            <w:hyperlink w:anchor="P330" w:history="1">
              <w:r w:rsidRPr="00F87470">
                <w:rPr>
                  <w:rFonts w:ascii="Arial" w:hAnsi="Arial" w:cs="Arial"/>
                </w:rPr>
                <w:t>&lt;***&gt;</w:t>
              </w:r>
            </w:hyperlink>
            <w:r w:rsidRPr="00F87470">
              <w:rPr>
                <w:rFonts w:ascii="Arial" w:hAnsi="Arial" w:cs="Arial"/>
              </w:rPr>
              <w:t>:</w:t>
            </w:r>
          </w:p>
          <w:p w:rsidR="00F87470" w:rsidRPr="00F87470" w:rsidRDefault="00F87470" w:rsidP="007E465C">
            <w:pPr>
              <w:pStyle w:val="ConsPlusNonformat"/>
              <w:jc w:val="both"/>
              <w:rPr>
                <w:rFonts w:ascii="Arial" w:hAnsi="Arial" w:cs="Arial"/>
              </w:rPr>
            </w:pPr>
            <w:r w:rsidRPr="00F87470">
              <w:rPr>
                <w:rFonts w:ascii="Arial" w:hAnsi="Arial" w:cs="Arial"/>
              </w:rPr>
              <w:t>_________________________________________________________________,</w:t>
            </w:r>
          </w:p>
          <w:p w:rsidR="00F87470" w:rsidRPr="00F87470" w:rsidRDefault="00F87470" w:rsidP="007E465C">
            <w:pPr>
              <w:pStyle w:val="ConsPlusNonformat"/>
              <w:jc w:val="both"/>
              <w:rPr>
                <w:rFonts w:ascii="Arial" w:hAnsi="Arial" w:cs="Arial"/>
              </w:rPr>
            </w:pPr>
            <w:r w:rsidRPr="00F87470">
              <w:rPr>
                <w:rFonts w:ascii="Arial" w:hAnsi="Arial" w:cs="Arial"/>
              </w:rPr>
              <w:t xml:space="preserve">      (фамилия, имя, отчество представителя студента)</w:t>
            </w:r>
          </w:p>
          <w:p w:rsidR="00F87470" w:rsidRPr="00F87470" w:rsidRDefault="00F87470" w:rsidP="007E465C">
            <w:pPr>
              <w:pStyle w:val="ConsPlusNonformat"/>
              <w:jc w:val="both"/>
              <w:rPr>
                <w:rFonts w:ascii="Arial" w:hAnsi="Arial" w:cs="Arial"/>
              </w:rPr>
            </w:pPr>
            <w:r w:rsidRPr="00F87470">
              <w:rPr>
                <w:rFonts w:ascii="Arial" w:hAnsi="Arial" w:cs="Arial"/>
              </w:rPr>
              <w:t>________________________________________ серия: ______ № _________,</w:t>
            </w:r>
          </w:p>
          <w:p w:rsidR="00F87470" w:rsidRPr="00F87470" w:rsidRDefault="00F87470" w:rsidP="007E465C">
            <w:pPr>
              <w:pStyle w:val="ConsPlusNonformat"/>
              <w:jc w:val="both"/>
              <w:rPr>
                <w:rFonts w:ascii="Arial" w:hAnsi="Arial" w:cs="Arial"/>
              </w:rPr>
            </w:pPr>
            <w:r w:rsidRPr="00F87470">
              <w:rPr>
                <w:rFonts w:ascii="Arial" w:hAnsi="Arial" w:cs="Arial"/>
              </w:rPr>
              <w:t xml:space="preserve"> (вид документа, удостоверяющего личность представителя студента)</w:t>
            </w:r>
          </w:p>
          <w:p w:rsidR="00F87470" w:rsidRPr="00F87470" w:rsidRDefault="00F87470" w:rsidP="007E465C">
            <w:pPr>
              <w:pStyle w:val="ConsPlusNonformat"/>
              <w:jc w:val="both"/>
              <w:rPr>
                <w:rFonts w:ascii="Arial" w:hAnsi="Arial" w:cs="Arial"/>
                <w:strike/>
              </w:rPr>
            </w:pPr>
          </w:p>
          <w:p w:rsidR="00F87470" w:rsidRPr="00F87470" w:rsidRDefault="00F87470" w:rsidP="007E465C">
            <w:pPr>
              <w:pStyle w:val="ConsPlusNonformat"/>
              <w:jc w:val="both"/>
              <w:rPr>
                <w:rFonts w:ascii="Arial" w:hAnsi="Arial" w:cs="Arial"/>
              </w:rPr>
            </w:pPr>
            <w:proofErr w:type="gramStart"/>
            <w:r w:rsidRPr="00F87470">
              <w:rPr>
                <w:rFonts w:ascii="Arial" w:hAnsi="Arial" w:cs="Arial"/>
              </w:rPr>
              <w:t>являюсь: законным представителем (родитель, опекун, попечитель)/представителем по доверенности - нужное подчеркнуть</w:t>
            </w:r>
            <w:proofErr w:type="gramEnd"/>
          </w:p>
          <w:p w:rsidR="00F87470" w:rsidRPr="00F87470" w:rsidRDefault="00F87470" w:rsidP="007E465C">
            <w:pPr>
              <w:pStyle w:val="ConsPlusNonformat"/>
              <w:jc w:val="both"/>
              <w:rPr>
                <w:rFonts w:ascii="Arial" w:hAnsi="Arial" w:cs="Arial"/>
              </w:rPr>
            </w:pPr>
          </w:p>
          <w:p w:rsidR="00F87470" w:rsidRPr="00F87470" w:rsidRDefault="00F87470" w:rsidP="007E465C">
            <w:pPr>
              <w:pStyle w:val="ConsPlusNonformat"/>
              <w:jc w:val="both"/>
              <w:rPr>
                <w:rFonts w:ascii="Arial" w:hAnsi="Arial" w:cs="Arial"/>
              </w:rPr>
            </w:pPr>
            <w:r w:rsidRPr="00F87470">
              <w:rPr>
                <w:rFonts w:ascii="Arial" w:hAnsi="Arial" w:cs="Arial"/>
              </w:rPr>
              <w:t>Дата подачи заявления: ________________ Подпись: ____________________</w:t>
            </w:r>
          </w:p>
          <w:p w:rsidR="00F87470" w:rsidRPr="00F87470" w:rsidRDefault="00F87470" w:rsidP="007E465C">
            <w:pPr>
              <w:pStyle w:val="ConsPlusNormal"/>
              <w:jc w:val="both"/>
              <w:rPr>
                <w:rFonts w:ascii="Arial" w:hAnsi="Arial" w:cs="Arial"/>
                <w:sz w:val="20"/>
              </w:rPr>
            </w:pPr>
          </w:p>
          <w:p w:rsidR="00F87470" w:rsidRPr="00F87470" w:rsidRDefault="00F87470" w:rsidP="007E465C">
            <w:pPr>
              <w:pStyle w:val="ConsPlusNormal"/>
              <w:ind w:firstLine="539"/>
              <w:jc w:val="both"/>
              <w:rPr>
                <w:rFonts w:ascii="Arial" w:hAnsi="Arial" w:cs="Arial"/>
                <w:sz w:val="20"/>
              </w:rPr>
            </w:pPr>
            <w:r w:rsidRPr="00F87470">
              <w:rPr>
                <w:rFonts w:ascii="Arial" w:hAnsi="Arial" w:cs="Arial"/>
                <w:sz w:val="20"/>
              </w:rPr>
              <w:t>--------------------------------</w:t>
            </w:r>
          </w:p>
          <w:p w:rsidR="00F87470" w:rsidRPr="00F87470" w:rsidRDefault="00F87470" w:rsidP="007E465C">
            <w:pPr>
              <w:pStyle w:val="ConsPlusNormal"/>
              <w:ind w:firstLine="539"/>
              <w:jc w:val="both"/>
              <w:rPr>
                <w:rFonts w:ascii="Arial" w:hAnsi="Arial" w:cs="Arial"/>
                <w:sz w:val="20"/>
              </w:rPr>
            </w:pPr>
            <w:bookmarkStart w:id="18" w:name="P328"/>
            <w:bookmarkEnd w:id="18"/>
            <w:r w:rsidRPr="00F87470">
              <w:rPr>
                <w:rFonts w:ascii="Arial" w:hAnsi="Arial" w:cs="Arial"/>
                <w:sz w:val="20"/>
              </w:rPr>
              <w:t>&lt;*&gt; строки заполняются при получении муниципальной услуги студентом, достигшим возраста 14 лет, в случае подачи заявления студентом самостоятельно</w:t>
            </w:r>
          </w:p>
          <w:p w:rsidR="00F87470" w:rsidRPr="00F87470" w:rsidRDefault="00F87470" w:rsidP="007E465C">
            <w:pPr>
              <w:pStyle w:val="ConsPlusNormal"/>
              <w:ind w:firstLine="539"/>
              <w:jc w:val="both"/>
              <w:rPr>
                <w:rFonts w:ascii="Arial" w:hAnsi="Arial" w:cs="Arial"/>
                <w:sz w:val="20"/>
              </w:rPr>
            </w:pPr>
            <w:bookmarkStart w:id="19" w:name="P329"/>
            <w:bookmarkEnd w:id="19"/>
            <w:r w:rsidRPr="00F87470">
              <w:rPr>
                <w:rFonts w:ascii="Arial" w:hAnsi="Arial" w:cs="Arial"/>
                <w:sz w:val="20"/>
              </w:rPr>
              <w:t>&lt;**&gt; строка заполняется в случае, если заявитель является студентом образовательной организации высшего образования</w:t>
            </w:r>
          </w:p>
          <w:p w:rsidR="00F87470" w:rsidRPr="00F87470" w:rsidRDefault="00F87470" w:rsidP="007E465C">
            <w:pPr>
              <w:pStyle w:val="ConsPlusNormal"/>
              <w:ind w:firstLine="539"/>
              <w:jc w:val="both"/>
              <w:rPr>
                <w:rFonts w:ascii="Arial" w:hAnsi="Arial" w:cs="Arial"/>
                <w:sz w:val="20"/>
              </w:rPr>
            </w:pPr>
            <w:bookmarkStart w:id="20" w:name="P330"/>
            <w:bookmarkEnd w:id="20"/>
            <w:r w:rsidRPr="00F87470">
              <w:rPr>
                <w:rFonts w:ascii="Arial" w:hAnsi="Arial" w:cs="Arial"/>
                <w:sz w:val="20"/>
              </w:rPr>
              <w:t>&lt;***&gt; строки заполняются в случае подачи заявления представителем студента</w:t>
            </w:r>
          </w:p>
          <w:p w:rsidR="00F87470" w:rsidRPr="00F87470" w:rsidRDefault="00F87470" w:rsidP="007E465C">
            <w:pPr>
              <w:pStyle w:val="ConsPlusNormal"/>
              <w:outlineLvl w:val="1"/>
              <w:rPr>
                <w:rFonts w:ascii="Arial" w:hAnsi="Arial" w:cs="Arial"/>
                <w:sz w:val="20"/>
              </w:rPr>
            </w:pPr>
          </w:p>
          <w:p w:rsidR="00F87470" w:rsidRPr="00F87470" w:rsidRDefault="00F87470" w:rsidP="007E465C">
            <w:pPr>
              <w:pStyle w:val="ConsPlusNormal"/>
              <w:jc w:val="right"/>
              <w:outlineLvl w:val="1"/>
              <w:rPr>
                <w:rFonts w:ascii="Arial" w:hAnsi="Arial" w:cs="Arial"/>
                <w:sz w:val="20"/>
              </w:rPr>
            </w:pPr>
            <w:r w:rsidRPr="00F87470">
              <w:rPr>
                <w:rFonts w:ascii="Arial" w:hAnsi="Arial" w:cs="Arial"/>
                <w:sz w:val="20"/>
              </w:rPr>
              <w:t>Приложение 3</w:t>
            </w:r>
          </w:p>
          <w:p w:rsidR="00F87470" w:rsidRPr="00F87470" w:rsidRDefault="00F87470" w:rsidP="007E465C">
            <w:pPr>
              <w:pStyle w:val="ConsPlusNormal"/>
              <w:jc w:val="right"/>
              <w:rPr>
                <w:rFonts w:ascii="Arial" w:hAnsi="Arial" w:cs="Arial"/>
                <w:sz w:val="20"/>
              </w:rPr>
            </w:pPr>
            <w:r w:rsidRPr="00F87470">
              <w:rPr>
                <w:rFonts w:ascii="Arial" w:hAnsi="Arial" w:cs="Arial"/>
                <w:sz w:val="20"/>
              </w:rPr>
              <w:t>к Регламенту</w:t>
            </w:r>
          </w:p>
          <w:p w:rsidR="00F87470" w:rsidRPr="00F87470" w:rsidRDefault="00F87470" w:rsidP="007E465C">
            <w:pPr>
              <w:pStyle w:val="ConsPlusNormal"/>
              <w:jc w:val="both"/>
              <w:rPr>
                <w:rFonts w:ascii="Arial" w:hAnsi="Arial" w:cs="Arial"/>
                <w:strike/>
                <w:sz w:val="20"/>
              </w:rPr>
            </w:pPr>
          </w:p>
          <w:p w:rsidR="00F87470" w:rsidRPr="00F87470" w:rsidRDefault="00F87470" w:rsidP="007E465C">
            <w:pPr>
              <w:pStyle w:val="ConsPlusNormal"/>
              <w:jc w:val="right"/>
              <w:rPr>
                <w:rFonts w:ascii="Arial" w:hAnsi="Arial" w:cs="Arial"/>
                <w:sz w:val="20"/>
              </w:rPr>
            </w:pPr>
            <w:r w:rsidRPr="00F87470">
              <w:rPr>
                <w:rFonts w:ascii="Arial" w:hAnsi="Arial" w:cs="Arial"/>
                <w:sz w:val="20"/>
              </w:rPr>
              <w:t xml:space="preserve">                  В государственное автономное учреждение Тюменской области</w:t>
            </w:r>
          </w:p>
          <w:p w:rsidR="00F87470" w:rsidRPr="00F87470" w:rsidRDefault="00F87470" w:rsidP="007E465C">
            <w:pPr>
              <w:pStyle w:val="ConsPlusNormal"/>
              <w:jc w:val="right"/>
              <w:rPr>
                <w:rFonts w:ascii="Arial" w:hAnsi="Arial" w:cs="Arial"/>
                <w:sz w:val="20"/>
              </w:rPr>
            </w:pPr>
            <w:r w:rsidRPr="00F87470">
              <w:rPr>
                <w:rFonts w:ascii="Arial" w:hAnsi="Arial" w:cs="Arial"/>
                <w:sz w:val="20"/>
              </w:rPr>
              <w:t xml:space="preserve">                  «Многофункциональный центр предоставления </w:t>
            </w:r>
            <w:proofErr w:type="gramStart"/>
            <w:r w:rsidRPr="00F87470">
              <w:rPr>
                <w:rFonts w:ascii="Arial" w:hAnsi="Arial" w:cs="Arial"/>
                <w:sz w:val="20"/>
              </w:rPr>
              <w:t>государственных</w:t>
            </w:r>
            <w:proofErr w:type="gramEnd"/>
          </w:p>
          <w:p w:rsidR="00F87470" w:rsidRPr="00F87470" w:rsidRDefault="00F87470" w:rsidP="007E465C">
            <w:pPr>
              <w:pStyle w:val="ConsPlusNormal"/>
              <w:jc w:val="right"/>
              <w:rPr>
                <w:rFonts w:ascii="Arial" w:hAnsi="Arial" w:cs="Arial"/>
                <w:sz w:val="20"/>
              </w:rPr>
            </w:pPr>
            <w:r w:rsidRPr="00F87470">
              <w:rPr>
                <w:rFonts w:ascii="Arial" w:hAnsi="Arial" w:cs="Arial"/>
                <w:sz w:val="20"/>
              </w:rPr>
              <w:t xml:space="preserve">                                 и муниципальных услуг в Тюменской области»</w:t>
            </w:r>
          </w:p>
          <w:p w:rsidR="00F87470" w:rsidRPr="00F87470" w:rsidRDefault="00F87470" w:rsidP="007E465C">
            <w:pPr>
              <w:pStyle w:val="ConsPlusNormal"/>
              <w:jc w:val="both"/>
              <w:rPr>
                <w:rFonts w:ascii="Arial" w:hAnsi="Arial" w:cs="Arial"/>
                <w:sz w:val="20"/>
              </w:rPr>
            </w:pPr>
          </w:p>
          <w:p w:rsidR="00F87470" w:rsidRPr="00F87470" w:rsidRDefault="00F87470" w:rsidP="007E465C">
            <w:pPr>
              <w:pStyle w:val="ConsPlusNormal"/>
              <w:jc w:val="center"/>
              <w:rPr>
                <w:rFonts w:ascii="Arial" w:hAnsi="Arial" w:cs="Arial"/>
                <w:sz w:val="20"/>
              </w:rPr>
            </w:pPr>
            <w:r w:rsidRPr="00F87470">
              <w:rPr>
                <w:rFonts w:ascii="Arial" w:hAnsi="Arial" w:cs="Arial"/>
                <w:sz w:val="20"/>
              </w:rPr>
              <w:lastRenderedPageBreak/>
              <w:t>Заявление</w:t>
            </w:r>
          </w:p>
          <w:p w:rsidR="00F87470" w:rsidRPr="00F87470" w:rsidRDefault="00F87470" w:rsidP="007E465C">
            <w:pPr>
              <w:pStyle w:val="ConsPlusNormal"/>
              <w:jc w:val="center"/>
              <w:rPr>
                <w:rFonts w:ascii="Arial" w:hAnsi="Arial" w:cs="Arial"/>
                <w:sz w:val="20"/>
              </w:rPr>
            </w:pPr>
            <w:r w:rsidRPr="00F87470">
              <w:rPr>
                <w:rFonts w:ascii="Arial" w:hAnsi="Arial" w:cs="Arial"/>
                <w:sz w:val="20"/>
              </w:rPr>
              <w:t>о предоставлении льготного проезда школьнику</w:t>
            </w:r>
          </w:p>
          <w:p w:rsidR="00F87470" w:rsidRPr="00F87470" w:rsidRDefault="00F87470" w:rsidP="007E465C">
            <w:pPr>
              <w:pStyle w:val="ConsPlusNormal"/>
              <w:jc w:val="both"/>
              <w:rPr>
                <w:rFonts w:ascii="Arial" w:hAnsi="Arial" w:cs="Arial"/>
                <w:sz w:val="20"/>
              </w:rPr>
            </w:pPr>
          </w:p>
          <w:p w:rsidR="00F87470" w:rsidRPr="00F87470" w:rsidRDefault="00F87470" w:rsidP="007E465C">
            <w:pPr>
              <w:pStyle w:val="ConsPlusNormal"/>
              <w:jc w:val="both"/>
              <w:rPr>
                <w:rFonts w:ascii="Arial" w:hAnsi="Arial" w:cs="Arial"/>
                <w:sz w:val="20"/>
              </w:rPr>
            </w:pPr>
            <w:r w:rsidRPr="00F87470">
              <w:rPr>
                <w:rFonts w:ascii="Arial" w:hAnsi="Arial" w:cs="Arial"/>
                <w:sz w:val="20"/>
              </w:rPr>
              <w:t>Я, _________________________________________________________,</w:t>
            </w:r>
          </w:p>
          <w:p w:rsidR="00F87470" w:rsidRPr="00F87470" w:rsidRDefault="00F87470" w:rsidP="007E465C">
            <w:pPr>
              <w:pStyle w:val="ConsPlusNormal"/>
              <w:jc w:val="both"/>
              <w:rPr>
                <w:rFonts w:ascii="Arial" w:hAnsi="Arial" w:cs="Arial"/>
                <w:sz w:val="20"/>
              </w:rPr>
            </w:pPr>
            <w:r w:rsidRPr="00F87470">
              <w:rPr>
                <w:rFonts w:ascii="Arial" w:hAnsi="Arial" w:cs="Arial"/>
                <w:sz w:val="20"/>
              </w:rPr>
              <w:t>(фамилия, имя, отчество школьника, дата рождения)</w:t>
            </w:r>
          </w:p>
          <w:p w:rsidR="00F87470" w:rsidRPr="00F87470" w:rsidRDefault="00F87470" w:rsidP="007E465C">
            <w:pPr>
              <w:pStyle w:val="ConsPlusNormal"/>
              <w:jc w:val="both"/>
              <w:rPr>
                <w:rFonts w:ascii="Arial" w:hAnsi="Arial" w:cs="Arial"/>
                <w:sz w:val="20"/>
              </w:rPr>
            </w:pPr>
            <w:r w:rsidRPr="00F87470">
              <w:rPr>
                <w:rFonts w:ascii="Arial" w:hAnsi="Arial" w:cs="Arial"/>
                <w:sz w:val="20"/>
              </w:rPr>
              <w:t>номер телефона: _______________________________,</w:t>
            </w:r>
          </w:p>
          <w:p w:rsidR="00F87470" w:rsidRPr="00F87470" w:rsidRDefault="00F87470" w:rsidP="007E465C">
            <w:pPr>
              <w:pStyle w:val="ConsPlusNormal"/>
              <w:jc w:val="both"/>
              <w:rPr>
                <w:rFonts w:ascii="Arial" w:hAnsi="Arial" w:cs="Arial"/>
                <w:sz w:val="20"/>
              </w:rPr>
            </w:pPr>
            <w:r w:rsidRPr="00F87470">
              <w:rPr>
                <w:rFonts w:ascii="Arial" w:hAnsi="Arial" w:cs="Arial"/>
                <w:sz w:val="20"/>
              </w:rPr>
              <w:t>(указывается по желанию)</w:t>
            </w:r>
          </w:p>
          <w:p w:rsidR="00F87470" w:rsidRPr="00F87470" w:rsidRDefault="00F87470" w:rsidP="007E465C">
            <w:pPr>
              <w:pStyle w:val="ConsPlusNormal"/>
              <w:jc w:val="both"/>
              <w:rPr>
                <w:rFonts w:ascii="Arial" w:hAnsi="Arial" w:cs="Arial"/>
                <w:sz w:val="20"/>
              </w:rPr>
            </w:pPr>
            <w:r w:rsidRPr="00F87470">
              <w:rPr>
                <w:rFonts w:ascii="Arial" w:hAnsi="Arial" w:cs="Arial"/>
                <w:sz w:val="20"/>
              </w:rPr>
              <w:t>Страховой номер индивидуального лицевого счета (СНИЛС): _____________</w:t>
            </w:r>
          </w:p>
          <w:p w:rsidR="00F87470" w:rsidRPr="00F87470" w:rsidRDefault="00F87470" w:rsidP="007E465C">
            <w:pPr>
              <w:pStyle w:val="ConsPlusNormal"/>
              <w:jc w:val="both"/>
              <w:rPr>
                <w:rFonts w:ascii="Arial" w:hAnsi="Arial" w:cs="Arial"/>
                <w:sz w:val="20"/>
              </w:rPr>
            </w:pPr>
            <w:r w:rsidRPr="00F87470">
              <w:rPr>
                <w:rFonts w:ascii="Arial" w:hAnsi="Arial" w:cs="Arial"/>
                <w:sz w:val="20"/>
              </w:rPr>
              <w:t>_________________________________________________________________,</w:t>
            </w:r>
          </w:p>
          <w:p w:rsidR="00F87470" w:rsidRPr="00F87470" w:rsidRDefault="00F87470" w:rsidP="007E465C">
            <w:pPr>
              <w:pStyle w:val="ConsPlusNormal"/>
              <w:jc w:val="both"/>
              <w:rPr>
                <w:rFonts w:ascii="Arial" w:hAnsi="Arial" w:cs="Arial"/>
                <w:sz w:val="20"/>
              </w:rPr>
            </w:pPr>
            <w:r w:rsidRPr="00F87470">
              <w:rPr>
                <w:rFonts w:ascii="Arial" w:hAnsi="Arial" w:cs="Arial"/>
                <w:sz w:val="20"/>
              </w:rPr>
              <w:t>(указывается при наличии, при его отсутствии данная графа не заполняется)</w:t>
            </w:r>
          </w:p>
          <w:p w:rsidR="00F87470" w:rsidRPr="00F87470" w:rsidRDefault="00F87470" w:rsidP="007E465C">
            <w:pPr>
              <w:pStyle w:val="ConsPlusNormal"/>
              <w:jc w:val="both"/>
              <w:rPr>
                <w:rFonts w:ascii="Arial" w:hAnsi="Arial" w:cs="Arial"/>
                <w:sz w:val="20"/>
              </w:rPr>
            </w:pPr>
            <w:r w:rsidRPr="00F87470">
              <w:rPr>
                <w:rFonts w:ascii="Arial" w:hAnsi="Arial" w:cs="Arial"/>
                <w:sz w:val="20"/>
              </w:rPr>
              <w:t>_________________________________ серия: ________ № ___________, &lt;*&gt;</w:t>
            </w:r>
          </w:p>
          <w:p w:rsidR="00F87470" w:rsidRPr="00F87470" w:rsidRDefault="00F87470" w:rsidP="007E465C">
            <w:pPr>
              <w:pStyle w:val="ConsPlusNormal"/>
              <w:jc w:val="both"/>
              <w:rPr>
                <w:rFonts w:ascii="Arial" w:hAnsi="Arial" w:cs="Arial"/>
                <w:sz w:val="20"/>
              </w:rPr>
            </w:pPr>
            <w:r w:rsidRPr="00F87470">
              <w:rPr>
                <w:rFonts w:ascii="Arial" w:hAnsi="Arial" w:cs="Arial"/>
                <w:sz w:val="20"/>
              </w:rPr>
              <w:t xml:space="preserve"> (вид документа, удостоверяющего личность школьника)</w:t>
            </w:r>
          </w:p>
          <w:p w:rsidR="00F87470" w:rsidRPr="00F87470" w:rsidRDefault="00F87470" w:rsidP="007E465C">
            <w:pPr>
              <w:pStyle w:val="ConsPlusNormal"/>
              <w:jc w:val="both"/>
              <w:rPr>
                <w:rFonts w:ascii="Arial" w:hAnsi="Arial" w:cs="Arial"/>
                <w:sz w:val="20"/>
              </w:rPr>
            </w:pPr>
            <w:r w:rsidRPr="00F87470">
              <w:rPr>
                <w:rFonts w:ascii="Arial" w:hAnsi="Arial" w:cs="Arial"/>
                <w:sz w:val="20"/>
              </w:rPr>
              <w:t>выдан: _______________________________________________________, &lt;*&gt;</w:t>
            </w:r>
          </w:p>
          <w:p w:rsidR="00F87470" w:rsidRPr="00F87470" w:rsidRDefault="00F87470" w:rsidP="007E465C">
            <w:pPr>
              <w:pStyle w:val="ConsPlusNormal"/>
              <w:jc w:val="both"/>
              <w:rPr>
                <w:rFonts w:ascii="Arial" w:hAnsi="Arial" w:cs="Arial"/>
                <w:sz w:val="20"/>
              </w:rPr>
            </w:pPr>
            <w:r w:rsidRPr="00F87470">
              <w:rPr>
                <w:rFonts w:ascii="Arial" w:hAnsi="Arial" w:cs="Arial"/>
                <w:sz w:val="20"/>
              </w:rPr>
              <w:t xml:space="preserve">являюсь: учащимся общеобразовательной организации города Тюмени/лицом, в отношении которого общеобразовательной организацией города Тюмени издан распорядительный акт о зачислении в первый класс - </w:t>
            </w:r>
            <w:proofErr w:type="gramStart"/>
            <w:r w:rsidRPr="00F87470">
              <w:rPr>
                <w:rFonts w:ascii="Arial" w:hAnsi="Arial" w:cs="Arial"/>
                <w:sz w:val="20"/>
              </w:rPr>
              <w:t>нужное</w:t>
            </w:r>
            <w:proofErr w:type="gramEnd"/>
            <w:r w:rsidRPr="00F87470">
              <w:rPr>
                <w:rFonts w:ascii="Arial" w:hAnsi="Arial" w:cs="Arial"/>
                <w:sz w:val="20"/>
              </w:rPr>
              <w:t xml:space="preserve"> подчеркнуть.</w:t>
            </w:r>
          </w:p>
          <w:p w:rsidR="00F87470" w:rsidRPr="00F87470" w:rsidRDefault="00F87470" w:rsidP="007E465C">
            <w:pPr>
              <w:pStyle w:val="ConsPlusNormal"/>
              <w:jc w:val="both"/>
              <w:rPr>
                <w:rFonts w:ascii="Arial" w:hAnsi="Arial" w:cs="Arial"/>
                <w:sz w:val="20"/>
              </w:rPr>
            </w:pPr>
          </w:p>
          <w:p w:rsidR="00F87470" w:rsidRPr="00F87470" w:rsidRDefault="00F87470" w:rsidP="007E465C">
            <w:pPr>
              <w:pStyle w:val="ConsPlusNormal"/>
              <w:jc w:val="both"/>
              <w:rPr>
                <w:rFonts w:ascii="Arial" w:hAnsi="Arial" w:cs="Arial"/>
                <w:sz w:val="20"/>
              </w:rPr>
            </w:pPr>
            <w:r w:rsidRPr="00F87470">
              <w:rPr>
                <w:rFonts w:ascii="Arial" w:hAnsi="Arial" w:cs="Arial"/>
                <w:sz w:val="20"/>
              </w:rPr>
              <w:t>Прошу предоставить мне льготный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w:t>
            </w:r>
            <w:proofErr w:type="gramStart"/>
            <w:r w:rsidRPr="00F87470">
              <w:rPr>
                <w:rFonts w:ascii="Arial" w:hAnsi="Arial" w:cs="Arial"/>
                <w:sz w:val="20"/>
              </w:rPr>
              <w:t>ств в гр</w:t>
            </w:r>
            <w:proofErr w:type="gramEnd"/>
            <w:r w:rsidRPr="00F87470">
              <w:rPr>
                <w:rFonts w:ascii="Arial" w:hAnsi="Arial" w:cs="Arial"/>
                <w:sz w:val="20"/>
              </w:rPr>
              <w:t>аницах муниципального образования городской округ город Тюмень путем:</w:t>
            </w:r>
          </w:p>
          <w:p w:rsidR="00F87470" w:rsidRPr="00F87470" w:rsidRDefault="00F87470" w:rsidP="007E465C">
            <w:pPr>
              <w:pStyle w:val="ConsPlusNormal"/>
              <w:jc w:val="both"/>
              <w:rPr>
                <w:rFonts w:ascii="Arial" w:hAnsi="Arial" w:cs="Arial"/>
                <w:sz w:val="20"/>
              </w:rPr>
            </w:pPr>
            <w:r w:rsidRPr="00F87470">
              <w:rPr>
                <w:rFonts w:ascii="Arial" w:hAnsi="Arial" w:cs="Arial"/>
                <w:sz w:val="20"/>
              </w:rPr>
              <w:t>выдачи мне электронной транспортной карты «Школьник»/осуществления записи   транспортного   приложения   на имеющуюся у меня универсальную электронную карту с фотографией - нужное подчеркнуть</w:t>
            </w:r>
          </w:p>
          <w:p w:rsidR="00F87470" w:rsidRPr="00F87470" w:rsidRDefault="00F87470" w:rsidP="007E465C">
            <w:pPr>
              <w:pStyle w:val="ConsPlusNormal"/>
              <w:jc w:val="both"/>
              <w:rPr>
                <w:rFonts w:ascii="Arial" w:hAnsi="Arial" w:cs="Arial"/>
                <w:sz w:val="20"/>
              </w:rPr>
            </w:pPr>
            <w:r w:rsidRPr="00F87470">
              <w:rPr>
                <w:rFonts w:ascii="Arial" w:hAnsi="Arial" w:cs="Arial"/>
                <w:sz w:val="20"/>
              </w:rPr>
              <w:t>Достоверность данных подтверждаю.</w:t>
            </w:r>
          </w:p>
          <w:p w:rsidR="00F87470" w:rsidRPr="00F87470" w:rsidRDefault="00F87470" w:rsidP="007E465C">
            <w:pPr>
              <w:pStyle w:val="ConsPlusNormal"/>
              <w:jc w:val="both"/>
              <w:rPr>
                <w:rFonts w:ascii="Arial" w:hAnsi="Arial" w:cs="Arial"/>
                <w:sz w:val="20"/>
              </w:rPr>
            </w:pPr>
            <w:r w:rsidRPr="00F87470">
              <w:rPr>
                <w:rFonts w:ascii="Arial" w:hAnsi="Arial" w:cs="Arial"/>
                <w:sz w:val="20"/>
              </w:rPr>
              <w:t>Льгот на оплату проезда на городском транспорте общего пользования не получаю.</w:t>
            </w:r>
          </w:p>
          <w:p w:rsidR="00F87470" w:rsidRPr="00F87470" w:rsidRDefault="00F87470" w:rsidP="007E465C">
            <w:pPr>
              <w:pStyle w:val="ConsPlusNormal"/>
              <w:jc w:val="both"/>
              <w:rPr>
                <w:rFonts w:ascii="Arial" w:hAnsi="Arial" w:cs="Arial"/>
                <w:sz w:val="20"/>
              </w:rPr>
            </w:pPr>
            <w:proofErr w:type="gramStart"/>
            <w:r w:rsidRPr="00F87470">
              <w:rPr>
                <w:rFonts w:ascii="Arial" w:hAnsi="Arial" w:cs="Arial"/>
                <w:sz w:val="20"/>
              </w:rPr>
              <w:t>Выражаю согласие на обработку моих персональных данных в объеме и в целях изготовления и выдачи электронной транспортной карты «Школьник» (записи транспортного приложения на универсальную электронную карту), их актуализации и использования в рамках автоматизированной системы оплаты проезда на пассажирском транспорте общего пользования города Тюмени, в том числе на передачу оператору указанной системы моих данных.</w:t>
            </w:r>
            <w:proofErr w:type="gramEnd"/>
          </w:p>
          <w:p w:rsidR="00F87470" w:rsidRPr="00F87470" w:rsidRDefault="00F87470" w:rsidP="007E465C">
            <w:pPr>
              <w:pStyle w:val="ConsPlusNormal"/>
              <w:jc w:val="both"/>
              <w:rPr>
                <w:rFonts w:ascii="Arial" w:hAnsi="Arial" w:cs="Arial"/>
                <w:sz w:val="20"/>
              </w:rPr>
            </w:pPr>
          </w:p>
          <w:p w:rsidR="00F87470" w:rsidRPr="00F87470" w:rsidRDefault="00F87470" w:rsidP="007E465C">
            <w:pPr>
              <w:pStyle w:val="ConsPlusNormal"/>
              <w:jc w:val="both"/>
              <w:rPr>
                <w:rFonts w:ascii="Arial" w:hAnsi="Arial" w:cs="Arial"/>
                <w:sz w:val="20"/>
              </w:rPr>
            </w:pPr>
            <w:r w:rsidRPr="00F87470">
              <w:rPr>
                <w:rFonts w:ascii="Arial" w:hAnsi="Arial" w:cs="Arial"/>
                <w:sz w:val="20"/>
              </w:rPr>
              <w:t>Сведения о представителе школьника &lt;**&gt;:</w:t>
            </w:r>
          </w:p>
          <w:p w:rsidR="00F87470" w:rsidRPr="00F87470" w:rsidRDefault="00F87470" w:rsidP="007E465C">
            <w:pPr>
              <w:pStyle w:val="ConsPlusNormal"/>
              <w:jc w:val="both"/>
              <w:rPr>
                <w:rFonts w:ascii="Arial" w:hAnsi="Arial" w:cs="Arial"/>
                <w:sz w:val="20"/>
              </w:rPr>
            </w:pPr>
            <w:r w:rsidRPr="00F87470">
              <w:rPr>
                <w:rFonts w:ascii="Arial" w:hAnsi="Arial" w:cs="Arial"/>
                <w:sz w:val="20"/>
              </w:rPr>
              <w:t>_________________________________________________________________,</w:t>
            </w:r>
          </w:p>
          <w:p w:rsidR="00F87470" w:rsidRPr="00F87470" w:rsidRDefault="00F87470" w:rsidP="007E465C">
            <w:pPr>
              <w:pStyle w:val="ConsPlusNormal"/>
              <w:jc w:val="both"/>
              <w:rPr>
                <w:rFonts w:ascii="Arial" w:hAnsi="Arial" w:cs="Arial"/>
                <w:sz w:val="20"/>
              </w:rPr>
            </w:pPr>
            <w:r w:rsidRPr="00F87470">
              <w:rPr>
                <w:rFonts w:ascii="Arial" w:hAnsi="Arial" w:cs="Arial"/>
                <w:sz w:val="20"/>
              </w:rPr>
              <w:t>(фамилия, имя, отчество представителя школьника)</w:t>
            </w:r>
          </w:p>
          <w:p w:rsidR="00F87470" w:rsidRPr="00F87470" w:rsidRDefault="00F87470" w:rsidP="007E465C">
            <w:pPr>
              <w:pStyle w:val="ConsPlusNormal"/>
              <w:jc w:val="both"/>
              <w:rPr>
                <w:rFonts w:ascii="Arial" w:hAnsi="Arial" w:cs="Arial"/>
                <w:sz w:val="20"/>
              </w:rPr>
            </w:pPr>
            <w:r w:rsidRPr="00F87470">
              <w:rPr>
                <w:rFonts w:ascii="Arial" w:hAnsi="Arial" w:cs="Arial"/>
                <w:sz w:val="20"/>
              </w:rPr>
              <w:t>____________________________________ серия: _________ № __________,</w:t>
            </w:r>
          </w:p>
          <w:p w:rsidR="00F87470" w:rsidRPr="00F87470" w:rsidRDefault="00F87470" w:rsidP="007E465C">
            <w:pPr>
              <w:pStyle w:val="ConsPlusNormal"/>
              <w:jc w:val="both"/>
              <w:rPr>
                <w:rFonts w:ascii="Arial" w:hAnsi="Arial" w:cs="Arial"/>
                <w:sz w:val="20"/>
              </w:rPr>
            </w:pPr>
            <w:r w:rsidRPr="00F87470">
              <w:rPr>
                <w:rFonts w:ascii="Arial" w:hAnsi="Arial" w:cs="Arial"/>
                <w:sz w:val="20"/>
              </w:rPr>
              <w:t xml:space="preserve"> (вид документа, удостоверяющего личность представителя школьника)</w:t>
            </w:r>
          </w:p>
          <w:p w:rsidR="00F87470" w:rsidRPr="00F87470" w:rsidRDefault="00F87470" w:rsidP="007E465C">
            <w:pPr>
              <w:pStyle w:val="ConsPlusNormal"/>
              <w:jc w:val="both"/>
              <w:rPr>
                <w:rFonts w:ascii="Arial" w:hAnsi="Arial" w:cs="Arial"/>
                <w:sz w:val="20"/>
              </w:rPr>
            </w:pPr>
            <w:proofErr w:type="gramStart"/>
            <w:r w:rsidRPr="00F87470">
              <w:rPr>
                <w:rFonts w:ascii="Arial" w:hAnsi="Arial" w:cs="Arial"/>
                <w:sz w:val="20"/>
              </w:rPr>
              <w:t>являюсь: законным представителем (родитель, опекун, попечитель)/представителем по доверенности - нужное подчеркнуть</w:t>
            </w:r>
            <w:proofErr w:type="gramEnd"/>
          </w:p>
          <w:p w:rsidR="00F87470" w:rsidRPr="00F87470" w:rsidRDefault="00F87470" w:rsidP="007E465C">
            <w:pPr>
              <w:pStyle w:val="ConsPlusNormal"/>
              <w:jc w:val="both"/>
              <w:rPr>
                <w:rFonts w:ascii="Arial" w:hAnsi="Arial" w:cs="Arial"/>
                <w:sz w:val="20"/>
              </w:rPr>
            </w:pPr>
          </w:p>
          <w:p w:rsidR="00F87470" w:rsidRPr="00F87470" w:rsidRDefault="00F87470" w:rsidP="007E465C">
            <w:pPr>
              <w:pStyle w:val="ConsPlusNormal"/>
              <w:jc w:val="both"/>
              <w:rPr>
                <w:rFonts w:ascii="Arial" w:hAnsi="Arial" w:cs="Arial"/>
                <w:sz w:val="20"/>
              </w:rPr>
            </w:pPr>
            <w:r w:rsidRPr="00F87470">
              <w:rPr>
                <w:rFonts w:ascii="Arial" w:hAnsi="Arial" w:cs="Arial"/>
                <w:sz w:val="20"/>
              </w:rPr>
              <w:t>Дата подачи заявления: ________________ Подпись: ____________________</w:t>
            </w:r>
          </w:p>
          <w:p w:rsidR="00F87470" w:rsidRPr="00F87470" w:rsidRDefault="00F87470" w:rsidP="007E465C">
            <w:pPr>
              <w:pStyle w:val="ConsPlusNormal"/>
              <w:jc w:val="both"/>
              <w:rPr>
                <w:rFonts w:ascii="Arial" w:hAnsi="Arial" w:cs="Arial"/>
                <w:sz w:val="20"/>
              </w:rPr>
            </w:pPr>
            <w:r w:rsidRPr="00F87470">
              <w:rPr>
                <w:rFonts w:ascii="Arial" w:hAnsi="Arial" w:cs="Arial"/>
                <w:sz w:val="20"/>
              </w:rPr>
              <w:t>--------------------------------</w:t>
            </w:r>
          </w:p>
          <w:p w:rsidR="00F87470" w:rsidRPr="00F87470" w:rsidRDefault="00F87470" w:rsidP="007E465C">
            <w:pPr>
              <w:pStyle w:val="ConsPlusNormal"/>
              <w:jc w:val="both"/>
              <w:rPr>
                <w:rFonts w:ascii="Arial" w:hAnsi="Arial" w:cs="Arial"/>
                <w:sz w:val="20"/>
              </w:rPr>
            </w:pPr>
            <w:r w:rsidRPr="00F87470">
              <w:rPr>
                <w:rFonts w:ascii="Arial" w:hAnsi="Arial" w:cs="Arial"/>
                <w:sz w:val="20"/>
              </w:rPr>
              <w:t>&lt;*&gt; строки заполняются при получении муниципальной услуги школьником, достигшим возраста 14 лет, в случае подачи заявления школьником самостоятельно</w:t>
            </w:r>
          </w:p>
          <w:p w:rsidR="00F87470" w:rsidRPr="00F87470" w:rsidRDefault="00F87470" w:rsidP="007E465C">
            <w:pPr>
              <w:pStyle w:val="ConsPlusNormal"/>
              <w:jc w:val="both"/>
              <w:rPr>
                <w:rFonts w:ascii="Arial" w:hAnsi="Arial" w:cs="Arial"/>
                <w:sz w:val="20"/>
              </w:rPr>
            </w:pPr>
            <w:r w:rsidRPr="00F87470">
              <w:rPr>
                <w:rFonts w:ascii="Arial" w:hAnsi="Arial" w:cs="Arial"/>
                <w:sz w:val="20"/>
              </w:rPr>
              <w:t>&lt;**&gt; строки заполняются в случае подачи заявления представителем школьника</w:t>
            </w:r>
          </w:p>
          <w:p w:rsidR="00F87470" w:rsidRPr="00F87470" w:rsidRDefault="00F87470" w:rsidP="007E465C">
            <w:pPr>
              <w:pStyle w:val="ConsPlusNormal"/>
              <w:jc w:val="right"/>
              <w:outlineLvl w:val="1"/>
              <w:rPr>
                <w:rFonts w:ascii="Arial" w:hAnsi="Arial" w:cs="Arial"/>
                <w:sz w:val="20"/>
              </w:rPr>
            </w:pPr>
            <w:bookmarkStart w:id="21" w:name="P464"/>
            <w:bookmarkEnd w:id="21"/>
          </w:p>
          <w:p w:rsidR="00F87470" w:rsidRPr="00F87470" w:rsidRDefault="00F87470" w:rsidP="007E465C">
            <w:pPr>
              <w:autoSpaceDE w:val="0"/>
              <w:autoSpaceDN w:val="0"/>
              <w:adjustRightInd w:val="0"/>
              <w:jc w:val="right"/>
              <w:outlineLvl w:val="0"/>
              <w:rPr>
                <w:rFonts w:ascii="Arial" w:hAnsi="Arial"/>
                <w:sz w:val="20"/>
                <w:szCs w:val="20"/>
              </w:rPr>
            </w:pPr>
            <w:r w:rsidRPr="00F87470">
              <w:rPr>
                <w:rFonts w:ascii="Arial" w:hAnsi="Arial"/>
                <w:sz w:val="20"/>
                <w:szCs w:val="20"/>
              </w:rPr>
              <w:t>Приложение 4</w:t>
            </w:r>
          </w:p>
          <w:p w:rsidR="00F87470" w:rsidRPr="00F87470" w:rsidRDefault="00F87470" w:rsidP="007E465C">
            <w:pPr>
              <w:autoSpaceDE w:val="0"/>
              <w:autoSpaceDN w:val="0"/>
              <w:adjustRightInd w:val="0"/>
              <w:jc w:val="right"/>
              <w:rPr>
                <w:rFonts w:ascii="Arial" w:hAnsi="Arial"/>
                <w:sz w:val="20"/>
                <w:szCs w:val="20"/>
              </w:rPr>
            </w:pPr>
            <w:r w:rsidRPr="00F87470">
              <w:rPr>
                <w:rFonts w:ascii="Arial" w:hAnsi="Arial"/>
                <w:sz w:val="20"/>
                <w:szCs w:val="20"/>
              </w:rPr>
              <w:t>к Регламенту</w:t>
            </w:r>
          </w:p>
          <w:p w:rsidR="00F87470" w:rsidRPr="00F87470" w:rsidRDefault="00F87470" w:rsidP="007E465C">
            <w:pPr>
              <w:pStyle w:val="ConsPlusNonformat"/>
              <w:jc w:val="right"/>
              <w:rPr>
                <w:rFonts w:ascii="Arial" w:hAnsi="Arial" w:cs="Arial"/>
              </w:rPr>
            </w:pPr>
          </w:p>
          <w:p w:rsidR="00F87470" w:rsidRPr="00F87470" w:rsidRDefault="00F87470" w:rsidP="007E465C">
            <w:pPr>
              <w:pStyle w:val="ConsPlusNonformat"/>
              <w:jc w:val="right"/>
              <w:rPr>
                <w:rFonts w:ascii="Arial" w:hAnsi="Arial" w:cs="Arial"/>
              </w:rPr>
            </w:pPr>
            <w:r w:rsidRPr="00F87470">
              <w:rPr>
                <w:rFonts w:ascii="Arial" w:hAnsi="Arial" w:cs="Arial"/>
              </w:rPr>
              <w:t>В государственное автономное учреждение Тюменской области</w:t>
            </w:r>
          </w:p>
          <w:p w:rsidR="00F87470" w:rsidRPr="00F87470" w:rsidRDefault="00F87470" w:rsidP="007E465C">
            <w:pPr>
              <w:pStyle w:val="ConsPlusNonformat"/>
              <w:jc w:val="right"/>
              <w:rPr>
                <w:rFonts w:ascii="Arial" w:hAnsi="Arial" w:cs="Arial"/>
              </w:rPr>
            </w:pPr>
            <w:r w:rsidRPr="00F87470">
              <w:rPr>
                <w:rFonts w:ascii="Arial" w:hAnsi="Arial" w:cs="Arial"/>
              </w:rPr>
              <w:t xml:space="preserve">                 «Многофункциональный центр предоставления </w:t>
            </w:r>
            <w:proofErr w:type="gramStart"/>
            <w:r w:rsidRPr="00F87470">
              <w:rPr>
                <w:rFonts w:ascii="Arial" w:hAnsi="Arial" w:cs="Arial"/>
              </w:rPr>
              <w:t>государственных</w:t>
            </w:r>
            <w:proofErr w:type="gramEnd"/>
          </w:p>
          <w:p w:rsidR="00F87470" w:rsidRPr="00F87470" w:rsidRDefault="00F87470" w:rsidP="007E465C">
            <w:pPr>
              <w:pStyle w:val="ConsPlusNonformat"/>
              <w:jc w:val="right"/>
              <w:rPr>
                <w:rFonts w:ascii="Arial" w:hAnsi="Arial" w:cs="Arial"/>
              </w:rPr>
            </w:pPr>
            <w:r w:rsidRPr="00F87470">
              <w:rPr>
                <w:rFonts w:ascii="Arial" w:hAnsi="Arial" w:cs="Arial"/>
              </w:rPr>
              <w:t xml:space="preserve">                                 и муниципальных услуг в Тюменской области»</w:t>
            </w:r>
          </w:p>
          <w:p w:rsidR="00F87470" w:rsidRPr="00F87470" w:rsidRDefault="00F87470" w:rsidP="007E465C">
            <w:pPr>
              <w:pStyle w:val="ConsPlusNonformat"/>
              <w:jc w:val="both"/>
              <w:rPr>
                <w:rFonts w:ascii="Arial" w:hAnsi="Arial" w:cs="Arial"/>
              </w:rPr>
            </w:pPr>
            <w:r w:rsidRPr="00F87470">
              <w:rPr>
                <w:rFonts w:ascii="Arial" w:hAnsi="Arial" w:cs="Arial"/>
              </w:rPr>
              <w:t xml:space="preserve">                                </w:t>
            </w:r>
          </w:p>
          <w:p w:rsidR="00F87470" w:rsidRPr="00F87470" w:rsidRDefault="00F87470" w:rsidP="007E465C">
            <w:pPr>
              <w:pStyle w:val="ConsPlusNonformat"/>
              <w:jc w:val="center"/>
              <w:rPr>
                <w:rFonts w:ascii="Arial" w:hAnsi="Arial" w:cs="Arial"/>
              </w:rPr>
            </w:pPr>
            <w:r w:rsidRPr="00F87470">
              <w:rPr>
                <w:rFonts w:ascii="Arial" w:hAnsi="Arial" w:cs="Arial"/>
              </w:rPr>
              <w:t>Заявление</w:t>
            </w:r>
          </w:p>
          <w:p w:rsidR="00F87470" w:rsidRPr="00F87470" w:rsidRDefault="00F87470" w:rsidP="007E465C">
            <w:pPr>
              <w:pStyle w:val="ConsPlusNonformat"/>
              <w:jc w:val="center"/>
              <w:rPr>
                <w:rFonts w:ascii="Arial" w:hAnsi="Arial" w:cs="Arial"/>
              </w:rPr>
            </w:pPr>
            <w:r w:rsidRPr="00F87470">
              <w:rPr>
                <w:rFonts w:ascii="Arial" w:hAnsi="Arial" w:cs="Arial"/>
              </w:rPr>
              <w:t>о предоставлении льготного проезда пенсионеру</w:t>
            </w:r>
          </w:p>
          <w:p w:rsidR="00F87470" w:rsidRPr="00F87470" w:rsidRDefault="00F87470" w:rsidP="007E465C">
            <w:pPr>
              <w:pStyle w:val="ConsPlusNonformat"/>
              <w:jc w:val="both"/>
              <w:rPr>
                <w:rFonts w:ascii="Arial" w:hAnsi="Arial" w:cs="Arial"/>
              </w:rPr>
            </w:pPr>
          </w:p>
          <w:p w:rsidR="00F87470" w:rsidRPr="00F87470" w:rsidRDefault="00F87470" w:rsidP="007E465C">
            <w:pPr>
              <w:pStyle w:val="ConsPlusNonformat"/>
              <w:jc w:val="both"/>
              <w:rPr>
                <w:rFonts w:ascii="Arial" w:hAnsi="Arial" w:cs="Arial"/>
              </w:rPr>
            </w:pPr>
            <w:r w:rsidRPr="00F87470">
              <w:rPr>
                <w:rFonts w:ascii="Arial" w:hAnsi="Arial" w:cs="Arial"/>
              </w:rPr>
              <w:t xml:space="preserve">    Я, _________________________________________________________________________________________,</w:t>
            </w:r>
          </w:p>
          <w:p w:rsidR="00F87470" w:rsidRPr="00F87470" w:rsidRDefault="00F87470" w:rsidP="007E465C">
            <w:pPr>
              <w:pStyle w:val="ConsPlusNonformat"/>
              <w:jc w:val="center"/>
              <w:rPr>
                <w:rFonts w:ascii="Arial" w:hAnsi="Arial" w:cs="Arial"/>
              </w:rPr>
            </w:pPr>
            <w:r w:rsidRPr="00F87470">
              <w:rPr>
                <w:rFonts w:ascii="Arial" w:hAnsi="Arial" w:cs="Arial"/>
              </w:rPr>
              <w:t>(фамилия, имя, отчество пенсионера, дата рождения)</w:t>
            </w:r>
          </w:p>
          <w:p w:rsidR="00F87470" w:rsidRPr="00F87470" w:rsidRDefault="00F87470" w:rsidP="007E465C">
            <w:pPr>
              <w:pStyle w:val="ConsPlusNonformat"/>
              <w:jc w:val="both"/>
              <w:rPr>
                <w:rFonts w:ascii="Arial" w:hAnsi="Arial" w:cs="Arial"/>
                <w:strike/>
              </w:rPr>
            </w:pPr>
            <w:r w:rsidRPr="00F87470">
              <w:rPr>
                <w:rFonts w:ascii="Arial" w:hAnsi="Arial" w:cs="Arial"/>
              </w:rPr>
              <w:t>номер телефона: ______________________________________________,</w:t>
            </w:r>
          </w:p>
          <w:p w:rsidR="00F87470" w:rsidRPr="00F87470" w:rsidRDefault="00F87470" w:rsidP="007E465C">
            <w:pPr>
              <w:pStyle w:val="ConsPlusNonformat"/>
              <w:ind w:left="2160" w:firstLine="720"/>
              <w:jc w:val="both"/>
              <w:rPr>
                <w:rFonts w:ascii="Arial" w:hAnsi="Arial" w:cs="Arial"/>
              </w:rPr>
            </w:pPr>
            <w:r w:rsidRPr="00F87470">
              <w:rPr>
                <w:rFonts w:ascii="Arial" w:hAnsi="Arial" w:cs="Arial"/>
              </w:rPr>
              <w:t>(указывается по желанию)</w:t>
            </w:r>
          </w:p>
          <w:p w:rsidR="00F87470" w:rsidRPr="00F87470" w:rsidRDefault="00F87470" w:rsidP="007E465C">
            <w:pPr>
              <w:pStyle w:val="ConsPlusNonformat"/>
              <w:jc w:val="both"/>
              <w:rPr>
                <w:rFonts w:ascii="Arial" w:hAnsi="Arial" w:cs="Arial"/>
              </w:rPr>
            </w:pPr>
            <w:r w:rsidRPr="00F87470">
              <w:rPr>
                <w:rFonts w:ascii="Arial" w:hAnsi="Arial" w:cs="Arial"/>
              </w:rPr>
              <w:t xml:space="preserve">Страховой номер индивидуального лицевого счета (СНИЛС): </w:t>
            </w:r>
            <w:r w:rsidRPr="00F87470">
              <w:rPr>
                <w:rFonts w:ascii="Arial" w:hAnsi="Arial" w:cs="Arial"/>
              </w:rPr>
              <w:lastRenderedPageBreak/>
              <w:t xml:space="preserve">____________________________________, </w:t>
            </w:r>
          </w:p>
          <w:p w:rsidR="00F87470" w:rsidRPr="00F87470" w:rsidRDefault="00F87470" w:rsidP="007E465C">
            <w:pPr>
              <w:pStyle w:val="ConsPlusNonformat"/>
              <w:rPr>
                <w:rFonts w:ascii="Arial" w:hAnsi="Arial" w:cs="Arial"/>
              </w:rPr>
            </w:pPr>
            <w:r w:rsidRPr="00F87470">
              <w:rPr>
                <w:rFonts w:ascii="Arial" w:hAnsi="Arial" w:cs="Arial"/>
              </w:rPr>
              <w:t xml:space="preserve">                                    (указывается при наличии, при его отсутствии данная графа не заполняется)</w:t>
            </w:r>
          </w:p>
          <w:p w:rsidR="00F87470" w:rsidRPr="00F87470" w:rsidRDefault="00F87470" w:rsidP="007E465C">
            <w:pPr>
              <w:pStyle w:val="ConsPlusNonformat"/>
              <w:jc w:val="both"/>
              <w:rPr>
                <w:rFonts w:ascii="Arial" w:hAnsi="Arial" w:cs="Arial"/>
              </w:rPr>
            </w:pPr>
            <w:r w:rsidRPr="00F87470">
              <w:rPr>
                <w:rFonts w:ascii="Arial" w:hAnsi="Arial" w:cs="Arial"/>
              </w:rPr>
              <w:t>_____________________________________ серия: ____________ № _________________,</w:t>
            </w:r>
          </w:p>
          <w:p w:rsidR="00F87470" w:rsidRPr="00F87470" w:rsidRDefault="00F87470" w:rsidP="007E465C">
            <w:pPr>
              <w:pStyle w:val="ConsPlusNonformat"/>
              <w:jc w:val="both"/>
              <w:rPr>
                <w:rFonts w:ascii="Arial" w:hAnsi="Arial" w:cs="Arial"/>
              </w:rPr>
            </w:pPr>
            <w:r w:rsidRPr="00F87470">
              <w:rPr>
                <w:rFonts w:ascii="Arial" w:hAnsi="Arial" w:cs="Arial"/>
              </w:rPr>
              <w:t>(вид документа, удостоверяющего личность пенсионера)</w:t>
            </w:r>
          </w:p>
          <w:p w:rsidR="00F87470" w:rsidRPr="00F87470" w:rsidRDefault="00F87470" w:rsidP="007E465C">
            <w:pPr>
              <w:pStyle w:val="ConsPlusNonformat"/>
              <w:jc w:val="both"/>
              <w:rPr>
                <w:rFonts w:ascii="Arial" w:hAnsi="Arial" w:cs="Arial"/>
              </w:rPr>
            </w:pPr>
            <w:r w:rsidRPr="00F87470">
              <w:rPr>
                <w:rFonts w:ascii="Arial" w:hAnsi="Arial" w:cs="Arial"/>
              </w:rPr>
              <w:t>выдан ___________________________________________________________,</w:t>
            </w:r>
          </w:p>
          <w:p w:rsidR="00F87470" w:rsidRPr="00F87470" w:rsidRDefault="00F87470" w:rsidP="007E465C">
            <w:pPr>
              <w:pStyle w:val="ConsPlusNonformat"/>
              <w:jc w:val="both"/>
              <w:rPr>
                <w:rFonts w:ascii="Arial" w:hAnsi="Arial" w:cs="Arial"/>
              </w:rPr>
            </w:pPr>
            <w:r w:rsidRPr="00F87470">
              <w:rPr>
                <w:rFonts w:ascii="Arial" w:hAnsi="Arial" w:cs="Arial"/>
              </w:rPr>
              <w:t>являюсь лицом, получающим пенсию по старости / соответствую условиям, необходимым для назначения пенсии по старости в соответствии с законодательством Российской Федерации, действовавшим на 31 декабря 2018 года,</w:t>
            </w:r>
            <w:r w:rsidRPr="00F87470">
              <w:t xml:space="preserve"> </w:t>
            </w:r>
            <w:r w:rsidRPr="00F87470">
              <w:rPr>
                <w:rFonts w:ascii="Arial" w:hAnsi="Arial" w:cs="Arial"/>
              </w:rPr>
              <w:t xml:space="preserve">- </w:t>
            </w:r>
            <w:proofErr w:type="gramStart"/>
            <w:r w:rsidRPr="00F87470">
              <w:rPr>
                <w:rFonts w:ascii="Arial" w:hAnsi="Arial" w:cs="Arial"/>
              </w:rPr>
              <w:t>нужное</w:t>
            </w:r>
            <w:proofErr w:type="gramEnd"/>
            <w:r w:rsidRPr="00F87470">
              <w:rPr>
                <w:rFonts w:ascii="Arial" w:hAnsi="Arial" w:cs="Arial"/>
              </w:rPr>
              <w:t xml:space="preserve"> подчеркнуть.</w:t>
            </w:r>
          </w:p>
          <w:p w:rsidR="00F87470" w:rsidRPr="00F87470" w:rsidRDefault="00F87470" w:rsidP="007E465C">
            <w:pPr>
              <w:pStyle w:val="ConsPlusNonformat"/>
              <w:ind w:firstLine="720"/>
              <w:jc w:val="both"/>
              <w:rPr>
                <w:rFonts w:ascii="Arial" w:hAnsi="Arial" w:cs="Arial"/>
              </w:rPr>
            </w:pPr>
            <w:r w:rsidRPr="00F87470">
              <w:rPr>
                <w:rFonts w:ascii="Arial" w:hAnsi="Arial" w:cs="Arial"/>
              </w:rPr>
              <w:t>Прошу предоставить мне льготный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w:t>
            </w:r>
            <w:proofErr w:type="gramStart"/>
            <w:r w:rsidRPr="00F87470">
              <w:rPr>
                <w:rFonts w:ascii="Arial" w:hAnsi="Arial" w:cs="Arial"/>
              </w:rPr>
              <w:t>ств в гр</w:t>
            </w:r>
            <w:proofErr w:type="gramEnd"/>
            <w:r w:rsidRPr="00F87470">
              <w:rPr>
                <w:rFonts w:ascii="Arial" w:hAnsi="Arial" w:cs="Arial"/>
              </w:rPr>
              <w:t>аницах муниципального образования городской округ город Тюмень путем:</w:t>
            </w:r>
          </w:p>
          <w:p w:rsidR="00F87470" w:rsidRPr="00F87470" w:rsidRDefault="00F87470" w:rsidP="007E465C">
            <w:pPr>
              <w:pStyle w:val="ConsPlusNonformat"/>
              <w:jc w:val="both"/>
              <w:rPr>
                <w:rFonts w:ascii="Arial" w:hAnsi="Arial" w:cs="Arial"/>
              </w:rPr>
            </w:pPr>
            <w:r w:rsidRPr="00F87470">
              <w:rPr>
                <w:rFonts w:ascii="Arial" w:hAnsi="Arial" w:cs="Arial"/>
              </w:rPr>
              <w:t>выдачи мне электронной транспортной карты «Пенсионер»/осуществления записи транспортного приложения на имеющуюся у меня универсальную электронную карту с фотографией - нужное подчеркнуть</w:t>
            </w:r>
          </w:p>
          <w:p w:rsidR="00F87470" w:rsidRPr="00F87470" w:rsidRDefault="00F87470" w:rsidP="007E465C">
            <w:pPr>
              <w:pStyle w:val="ConsPlusNonformat"/>
              <w:jc w:val="both"/>
              <w:rPr>
                <w:rFonts w:ascii="Arial" w:hAnsi="Arial" w:cs="Arial"/>
              </w:rPr>
            </w:pPr>
            <w:r w:rsidRPr="00F87470">
              <w:rPr>
                <w:rFonts w:ascii="Arial" w:hAnsi="Arial" w:cs="Arial"/>
              </w:rPr>
              <w:t xml:space="preserve"> </w:t>
            </w:r>
            <w:r w:rsidRPr="00F87470">
              <w:rPr>
                <w:rFonts w:ascii="Arial" w:hAnsi="Arial" w:cs="Arial"/>
              </w:rPr>
              <w:tab/>
              <w:t>Достоверность данных подтверждаю.</w:t>
            </w:r>
          </w:p>
          <w:p w:rsidR="00F87470" w:rsidRPr="00F87470" w:rsidRDefault="00F87470" w:rsidP="007E465C">
            <w:pPr>
              <w:pStyle w:val="ConsPlusNonformat"/>
              <w:ind w:firstLine="720"/>
              <w:jc w:val="both"/>
              <w:rPr>
                <w:rFonts w:ascii="Arial" w:hAnsi="Arial" w:cs="Arial"/>
              </w:rPr>
            </w:pPr>
            <w:r w:rsidRPr="00F87470">
              <w:rPr>
                <w:rFonts w:ascii="Arial" w:hAnsi="Arial" w:cs="Arial"/>
              </w:rPr>
              <w:t>Льгот на оплату проезда на городском транспорте общего пользования не получаю.</w:t>
            </w:r>
          </w:p>
          <w:p w:rsidR="00F87470" w:rsidRPr="00F87470" w:rsidRDefault="00F87470" w:rsidP="007E465C">
            <w:pPr>
              <w:pStyle w:val="ConsPlusNonformat"/>
              <w:ind w:firstLine="720"/>
              <w:jc w:val="both"/>
              <w:rPr>
                <w:rFonts w:ascii="Arial" w:hAnsi="Arial" w:cs="Arial"/>
              </w:rPr>
            </w:pPr>
            <w:proofErr w:type="gramStart"/>
            <w:r w:rsidRPr="00F87470">
              <w:rPr>
                <w:rFonts w:ascii="Arial" w:hAnsi="Arial" w:cs="Arial"/>
              </w:rPr>
              <w:t>Выражаю согласие на обработку моих персональных данных в объеме и в целях изготовления и выдачи электронной транспортной карты «Пенсионер» (записи транспортного приложения на универсальную электронную карту), их актуализации и использования в рамках автоматизированной системы оплаты проезда на пассажирском транспорте общего пользования города Тюмени, в том числе на передачу оператору указанной системы моих данных.</w:t>
            </w:r>
            <w:proofErr w:type="gramEnd"/>
          </w:p>
          <w:p w:rsidR="00F87470" w:rsidRPr="00F87470" w:rsidRDefault="00F87470" w:rsidP="007E465C">
            <w:pPr>
              <w:pStyle w:val="ConsPlusNonformat"/>
              <w:jc w:val="both"/>
              <w:rPr>
                <w:rFonts w:ascii="Arial" w:hAnsi="Arial" w:cs="Arial"/>
              </w:rPr>
            </w:pPr>
          </w:p>
          <w:p w:rsidR="00F87470" w:rsidRPr="00F87470" w:rsidRDefault="00F87470" w:rsidP="007E465C">
            <w:pPr>
              <w:pStyle w:val="ConsPlusNonformat"/>
              <w:jc w:val="both"/>
              <w:rPr>
                <w:rFonts w:ascii="Arial" w:hAnsi="Arial" w:cs="Arial"/>
              </w:rPr>
            </w:pPr>
            <w:r w:rsidRPr="00F87470">
              <w:rPr>
                <w:rFonts w:ascii="Arial" w:hAnsi="Arial" w:cs="Arial"/>
              </w:rPr>
              <w:t xml:space="preserve">Сведения о представителе заявителя </w:t>
            </w:r>
            <w:hyperlink w:anchor="P458" w:history="1">
              <w:r w:rsidRPr="00F87470">
                <w:rPr>
                  <w:rFonts w:ascii="Arial" w:hAnsi="Arial" w:cs="Arial"/>
                </w:rPr>
                <w:t>&lt;*&gt;</w:t>
              </w:r>
            </w:hyperlink>
            <w:r w:rsidRPr="00F87470">
              <w:rPr>
                <w:rFonts w:ascii="Arial" w:hAnsi="Arial" w:cs="Arial"/>
              </w:rPr>
              <w:t>:</w:t>
            </w:r>
          </w:p>
          <w:p w:rsidR="00F87470" w:rsidRPr="00F87470" w:rsidRDefault="00F87470" w:rsidP="007E465C">
            <w:pPr>
              <w:pStyle w:val="ConsPlusNonformat"/>
              <w:jc w:val="both"/>
              <w:rPr>
                <w:rFonts w:ascii="Arial" w:hAnsi="Arial" w:cs="Arial"/>
              </w:rPr>
            </w:pPr>
            <w:r w:rsidRPr="00F87470">
              <w:rPr>
                <w:rFonts w:ascii="Arial" w:hAnsi="Arial" w:cs="Arial"/>
              </w:rPr>
              <w:t>_________________________________________________________________,</w:t>
            </w:r>
          </w:p>
          <w:p w:rsidR="00F87470" w:rsidRPr="00F87470" w:rsidRDefault="00F87470" w:rsidP="007E465C">
            <w:pPr>
              <w:pStyle w:val="ConsPlusNormal"/>
              <w:ind w:firstLine="540"/>
              <w:jc w:val="both"/>
              <w:rPr>
                <w:rFonts w:ascii="Arial" w:hAnsi="Arial" w:cs="Arial"/>
                <w:sz w:val="20"/>
              </w:rPr>
            </w:pPr>
            <w:r w:rsidRPr="00F87470">
              <w:rPr>
                <w:rFonts w:ascii="Arial" w:hAnsi="Arial" w:cs="Arial"/>
                <w:sz w:val="20"/>
              </w:rPr>
              <w:t>(фамилия, имя, отчество представителя пенсионера)</w:t>
            </w:r>
          </w:p>
          <w:p w:rsidR="00F87470" w:rsidRPr="00F87470" w:rsidRDefault="00F87470" w:rsidP="007E465C">
            <w:pPr>
              <w:pStyle w:val="ConsPlusNonformat"/>
              <w:jc w:val="both"/>
              <w:rPr>
                <w:rFonts w:ascii="Arial" w:hAnsi="Arial" w:cs="Arial"/>
              </w:rPr>
            </w:pPr>
            <w:r w:rsidRPr="00F87470">
              <w:rPr>
                <w:rFonts w:ascii="Arial" w:hAnsi="Arial" w:cs="Arial"/>
              </w:rPr>
              <w:t>_______________</w:t>
            </w:r>
            <w:r w:rsidRPr="00F87470">
              <w:rPr>
                <w:rFonts w:ascii="Arial" w:hAnsi="Arial" w:cs="Arial"/>
              </w:rPr>
              <w:softHyphen/>
            </w:r>
            <w:r w:rsidRPr="00F87470">
              <w:rPr>
                <w:rFonts w:ascii="Arial" w:hAnsi="Arial" w:cs="Arial"/>
              </w:rPr>
              <w:softHyphen/>
              <w:t>________________________ серия: ________ № ________,</w:t>
            </w:r>
          </w:p>
          <w:p w:rsidR="00F87470" w:rsidRPr="00F87470" w:rsidRDefault="00F87470" w:rsidP="007E465C">
            <w:pPr>
              <w:pStyle w:val="ConsPlusNormal"/>
              <w:ind w:firstLine="540"/>
              <w:jc w:val="both"/>
              <w:rPr>
                <w:rFonts w:ascii="Arial" w:hAnsi="Arial" w:cs="Arial"/>
                <w:sz w:val="20"/>
              </w:rPr>
            </w:pPr>
            <w:r w:rsidRPr="00F87470">
              <w:rPr>
                <w:rFonts w:ascii="Arial" w:hAnsi="Arial" w:cs="Arial"/>
                <w:sz w:val="20"/>
              </w:rPr>
              <w:t xml:space="preserve"> (вид документа, удостоверяющего личность представителя пенсионера</w:t>
            </w:r>
            <w:proofErr w:type="gramStart"/>
            <w:r w:rsidRPr="00F87470">
              <w:rPr>
                <w:rFonts w:ascii="Arial" w:hAnsi="Arial" w:cs="Arial"/>
                <w:sz w:val="20"/>
              </w:rPr>
              <w:t xml:space="preserve"> )</w:t>
            </w:r>
            <w:proofErr w:type="gramEnd"/>
          </w:p>
          <w:p w:rsidR="00F87470" w:rsidRPr="00F87470" w:rsidRDefault="00F87470" w:rsidP="007E465C">
            <w:pPr>
              <w:pStyle w:val="ConsPlusNonformat"/>
              <w:jc w:val="both"/>
              <w:rPr>
                <w:rFonts w:ascii="Arial" w:hAnsi="Arial" w:cs="Arial"/>
              </w:rPr>
            </w:pPr>
            <w:r w:rsidRPr="00F87470">
              <w:rPr>
                <w:rFonts w:ascii="Arial" w:hAnsi="Arial" w:cs="Arial"/>
              </w:rPr>
              <w:t xml:space="preserve">являюсь: законным представителем (опекун, попечитель)/представителем по доверенности - </w:t>
            </w:r>
            <w:proofErr w:type="gramStart"/>
            <w:r w:rsidRPr="00F87470">
              <w:rPr>
                <w:rFonts w:ascii="Arial" w:hAnsi="Arial" w:cs="Arial"/>
              </w:rPr>
              <w:t>нужное</w:t>
            </w:r>
            <w:proofErr w:type="gramEnd"/>
            <w:r w:rsidRPr="00F87470">
              <w:rPr>
                <w:rFonts w:ascii="Arial" w:hAnsi="Arial" w:cs="Arial"/>
              </w:rPr>
              <w:t xml:space="preserve"> подчеркнуть</w:t>
            </w:r>
          </w:p>
          <w:p w:rsidR="00F87470" w:rsidRPr="00F87470" w:rsidRDefault="00F87470" w:rsidP="007E465C">
            <w:pPr>
              <w:pStyle w:val="ConsPlusNonformat"/>
              <w:jc w:val="both"/>
              <w:rPr>
                <w:rFonts w:ascii="Arial" w:hAnsi="Arial" w:cs="Arial"/>
              </w:rPr>
            </w:pPr>
          </w:p>
          <w:p w:rsidR="00F87470" w:rsidRPr="00F87470" w:rsidRDefault="00F87470" w:rsidP="007E465C">
            <w:pPr>
              <w:pStyle w:val="ConsPlusNormal"/>
              <w:jc w:val="both"/>
              <w:rPr>
                <w:rFonts w:ascii="Arial" w:hAnsi="Arial" w:cs="Arial"/>
                <w:sz w:val="20"/>
              </w:rPr>
            </w:pPr>
            <w:r w:rsidRPr="00F87470">
              <w:rPr>
                <w:rFonts w:ascii="Arial" w:hAnsi="Arial" w:cs="Arial"/>
                <w:sz w:val="20"/>
              </w:rPr>
              <w:t>Дата подачи заявления: ________________ Подпись: ____________________</w:t>
            </w:r>
          </w:p>
          <w:p w:rsidR="00F87470" w:rsidRPr="00F87470" w:rsidRDefault="00F87470" w:rsidP="007E465C">
            <w:pPr>
              <w:pStyle w:val="ConsPlusNormal"/>
              <w:jc w:val="both"/>
              <w:rPr>
                <w:rFonts w:ascii="Arial" w:hAnsi="Arial" w:cs="Arial"/>
                <w:sz w:val="20"/>
              </w:rPr>
            </w:pPr>
          </w:p>
          <w:p w:rsidR="00F87470" w:rsidRPr="00F87470" w:rsidRDefault="00F87470" w:rsidP="007E465C">
            <w:pPr>
              <w:pStyle w:val="ConsPlusNormal"/>
              <w:ind w:firstLine="540"/>
              <w:jc w:val="both"/>
              <w:rPr>
                <w:rFonts w:ascii="Arial" w:hAnsi="Arial" w:cs="Arial"/>
                <w:sz w:val="20"/>
              </w:rPr>
            </w:pPr>
            <w:r w:rsidRPr="00F87470">
              <w:rPr>
                <w:rFonts w:ascii="Arial" w:hAnsi="Arial" w:cs="Arial"/>
                <w:sz w:val="20"/>
              </w:rPr>
              <w:t>--------------------------------</w:t>
            </w:r>
          </w:p>
          <w:p w:rsidR="00F87470" w:rsidRPr="00F87470" w:rsidRDefault="00F87470" w:rsidP="007E465C">
            <w:pPr>
              <w:pStyle w:val="ConsPlusNormal"/>
              <w:ind w:firstLine="540"/>
              <w:jc w:val="both"/>
              <w:rPr>
                <w:rFonts w:ascii="Arial" w:hAnsi="Arial" w:cs="Arial"/>
                <w:sz w:val="20"/>
              </w:rPr>
            </w:pPr>
            <w:r w:rsidRPr="00F87470">
              <w:rPr>
                <w:rFonts w:ascii="Arial" w:hAnsi="Arial" w:cs="Arial"/>
                <w:sz w:val="20"/>
              </w:rPr>
              <w:t xml:space="preserve">&lt;*&gt; строки заполняются в случае подачи заявления представителем пенсионера </w:t>
            </w:r>
          </w:p>
          <w:p w:rsidR="00F87470" w:rsidRPr="00F87470" w:rsidRDefault="00F87470" w:rsidP="007E465C">
            <w:pPr>
              <w:pStyle w:val="ConsPlusNormal"/>
              <w:jc w:val="right"/>
              <w:outlineLvl w:val="1"/>
              <w:rPr>
                <w:rFonts w:ascii="Arial" w:hAnsi="Arial" w:cs="Arial"/>
                <w:sz w:val="20"/>
              </w:rPr>
            </w:pPr>
          </w:p>
          <w:p w:rsidR="00F87470" w:rsidRPr="00F87470" w:rsidRDefault="00F87470" w:rsidP="007E465C">
            <w:pPr>
              <w:pStyle w:val="ConsPlusNormal"/>
              <w:jc w:val="right"/>
              <w:outlineLvl w:val="1"/>
              <w:rPr>
                <w:rFonts w:ascii="Arial" w:hAnsi="Arial" w:cs="Arial"/>
                <w:sz w:val="20"/>
              </w:rPr>
            </w:pPr>
            <w:r w:rsidRPr="00F87470">
              <w:rPr>
                <w:rFonts w:ascii="Arial" w:hAnsi="Arial" w:cs="Arial"/>
                <w:sz w:val="20"/>
              </w:rPr>
              <w:t>Приложение 5</w:t>
            </w:r>
          </w:p>
          <w:p w:rsidR="00F87470" w:rsidRPr="00F87470" w:rsidRDefault="00F87470" w:rsidP="007E465C">
            <w:pPr>
              <w:pStyle w:val="ConsPlusNormal"/>
              <w:jc w:val="right"/>
              <w:rPr>
                <w:rFonts w:ascii="Arial" w:hAnsi="Arial" w:cs="Arial"/>
                <w:sz w:val="20"/>
              </w:rPr>
            </w:pPr>
            <w:r w:rsidRPr="00F87470">
              <w:rPr>
                <w:rFonts w:ascii="Arial" w:hAnsi="Arial" w:cs="Arial"/>
                <w:sz w:val="20"/>
              </w:rPr>
              <w:t>к Регламенту</w:t>
            </w:r>
          </w:p>
          <w:p w:rsidR="00F87470" w:rsidRPr="00F87470" w:rsidRDefault="00F87470" w:rsidP="007E465C">
            <w:pPr>
              <w:pStyle w:val="ConsPlusNormal"/>
              <w:ind w:firstLine="540"/>
              <w:jc w:val="both"/>
              <w:rPr>
                <w:rFonts w:ascii="Arial" w:hAnsi="Arial" w:cs="Arial"/>
                <w:sz w:val="20"/>
              </w:rPr>
            </w:pPr>
            <w:r w:rsidRPr="00F87470">
              <w:rPr>
                <w:rFonts w:ascii="Arial" w:hAnsi="Arial" w:cs="Arial"/>
                <w:sz w:val="20"/>
              </w:rPr>
              <w:t>Технические требования к файлу фотографии:</w:t>
            </w:r>
          </w:p>
          <w:p w:rsidR="00F87470" w:rsidRPr="00F87470" w:rsidRDefault="00F87470" w:rsidP="007E465C">
            <w:pPr>
              <w:pStyle w:val="ConsPlusNormal"/>
              <w:ind w:firstLine="540"/>
              <w:jc w:val="both"/>
              <w:rPr>
                <w:rFonts w:ascii="Arial" w:hAnsi="Arial" w:cs="Arial"/>
                <w:sz w:val="20"/>
              </w:rPr>
            </w:pPr>
            <w:r w:rsidRPr="00F87470">
              <w:rPr>
                <w:rFonts w:ascii="Arial" w:hAnsi="Arial" w:cs="Arial"/>
                <w:sz w:val="20"/>
              </w:rPr>
              <w:t>1. Формат файла: JPEG.</w:t>
            </w:r>
          </w:p>
          <w:p w:rsidR="00F87470" w:rsidRPr="00F87470" w:rsidRDefault="00F87470" w:rsidP="007E465C">
            <w:pPr>
              <w:pStyle w:val="ConsPlusNormal"/>
              <w:ind w:firstLine="540"/>
              <w:jc w:val="both"/>
              <w:rPr>
                <w:rFonts w:ascii="Arial" w:hAnsi="Arial" w:cs="Arial"/>
                <w:sz w:val="20"/>
              </w:rPr>
            </w:pPr>
            <w:r w:rsidRPr="00F87470">
              <w:rPr>
                <w:rFonts w:ascii="Arial" w:hAnsi="Arial" w:cs="Arial"/>
                <w:sz w:val="20"/>
              </w:rPr>
              <w:t>2. Минимальный размер изображения: 192 x 256 пикселей.</w:t>
            </w:r>
          </w:p>
          <w:p w:rsidR="00F87470" w:rsidRPr="00F87470" w:rsidRDefault="00F87470" w:rsidP="007E465C">
            <w:pPr>
              <w:pStyle w:val="ConsPlusNormal"/>
              <w:ind w:firstLine="540"/>
              <w:jc w:val="both"/>
              <w:rPr>
                <w:rFonts w:ascii="Arial" w:hAnsi="Arial" w:cs="Arial"/>
                <w:sz w:val="20"/>
              </w:rPr>
            </w:pPr>
            <w:r w:rsidRPr="00F87470">
              <w:rPr>
                <w:rFonts w:ascii="Arial" w:hAnsi="Arial" w:cs="Arial"/>
                <w:sz w:val="20"/>
              </w:rPr>
              <w:t>Требования к содержанию фотографии:</w:t>
            </w:r>
          </w:p>
          <w:p w:rsidR="00F87470" w:rsidRPr="00F87470" w:rsidRDefault="00F87470" w:rsidP="007E465C">
            <w:pPr>
              <w:pStyle w:val="ConsPlusNormal"/>
              <w:ind w:firstLine="540"/>
              <w:jc w:val="both"/>
              <w:rPr>
                <w:rFonts w:ascii="Arial" w:hAnsi="Arial" w:cs="Arial"/>
                <w:sz w:val="20"/>
              </w:rPr>
            </w:pPr>
            <w:r w:rsidRPr="00F87470">
              <w:rPr>
                <w:rFonts w:ascii="Arial" w:hAnsi="Arial" w:cs="Arial"/>
                <w:sz w:val="20"/>
              </w:rPr>
              <w:t xml:space="preserve">1. Фотографии могут быть в черно-белом или цветном исполнении с четким изображением лица заявителя строго </w:t>
            </w:r>
            <w:proofErr w:type="gramStart"/>
            <w:r w:rsidRPr="00F87470">
              <w:rPr>
                <w:rFonts w:ascii="Arial" w:hAnsi="Arial" w:cs="Arial"/>
                <w:sz w:val="20"/>
              </w:rPr>
              <w:t>в</w:t>
            </w:r>
            <w:proofErr w:type="gramEnd"/>
            <w:r w:rsidRPr="00F87470">
              <w:rPr>
                <w:rFonts w:ascii="Arial" w:hAnsi="Arial" w:cs="Arial"/>
                <w:sz w:val="20"/>
              </w:rPr>
              <w:t xml:space="preserve"> анфас, </w:t>
            </w:r>
            <w:proofErr w:type="gramStart"/>
            <w:r w:rsidRPr="00F87470">
              <w:rPr>
                <w:rFonts w:ascii="Arial" w:hAnsi="Arial" w:cs="Arial"/>
                <w:sz w:val="20"/>
              </w:rPr>
              <w:t>без</w:t>
            </w:r>
            <w:proofErr w:type="gramEnd"/>
            <w:r w:rsidRPr="00F87470">
              <w:rPr>
                <w:rFonts w:ascii="Arial" w:hAnsi="Arial" w:cs="Arial"/>
                <w:sz w:val="20"/>
              </w:rPr>
              <w:t xml:space="preserve"> головного убора, темных очков и иных посторонних предметов, скрывающих или искажающих лицо заявителя. Плечи заявителя должны быть развернуты на камеру.</w:t>
            </w:r>
          </w:p>
          <w:p w:rsidR="00F87470" w:rsidRPr="00F87470" w:rsidRDefault="00F87470" w:rsidP="007E465C">
            <w:pPr>
              <w:pStyle w:val="ConsPlusNormal"/>
              <w:ind w:firstLine="540"/>
              <w:jc w:val="both"/>
              <w:rPr>
                <w:rFonts w:ascii="Arial" w:hAnsi="Arial" w:cs="Arial"/>
                <w:sz w:val="20"/>
              </w:rPr>
            </w:pPr>
            <w:r w:rsidRPr="00F87470">
              <w:rPr>
                <w:rFonts w:ascii="Arial" w:hAnsi="Arial" w:cs="Arial"/>
                <w:sz w:val="20"/>
              </w:rPr>
              <w:t>2. Соотношение сторон фотографии должно составлять 3 x 4. Допускаются отклонения по длине и по ширине в пределах 0,5 см., не приводящие к искажению изображения лица заявителя на фотографии.</w:t>
            </w:r>
          </w:p>
          <w:p w:rsidR="00F87470" w:rsidRPr="00F87470" w:rsidRDefault="00F87470" w:rsidP="007E465C">
            <w:pPr>
              <w:pStyle w:val="ConsPlusNormal"/>
              <w:ind w:firstLine="540"/>
              <w:jc w:val="both"/>
              <w:rPr>
                <w:rFonts w:ascii="Arial" w:hAnsi="Arial" w:cs="Arial"/>
                <w:sz w:val="20"/>
              </w:rPr>
            </w:pPr>
            <w:r w:rsidRPr="00F87470">
              <w:rPr>
                <w:rFonts w:ascii="Arial" w:hAnsi="Arial" w:cs="Arial"/>
                <w:sz w:val="20"/>
              </w:rPr>
              <w:t>3. Допускается фотографирование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F87470" w:rsidRPr="00F87470" w:rsidRDefault="00F87470" w:rsidP="007E465C">
            <w:pPr>
              <w:pStyle w:val="ConsPlusNormal"/>
              <w:ind w:firstLine="540"/>
              <w:jc w:val="both"/>
              <w:rPr>
                <w:rFonts w:ascii="Arial" w:hAnsi="Arial" w:cs="Arial"/>
                <w:sz w:val="20"/>
              </w:rPr>
            </w:pPr>
            <w:r w:rsidRPr="00F87470">
              <w:rPr>
                <w:rFonts w:ascii="Arial" w:hAnsi="Arial" w:cs="Arial"/>
                <w:sz w:val="20"/>
              </w:rPr>
              <w:t>4. Фон фотографии не должен искажать или делать неразличимым изображение лица заявителя. Рекомендуется использовать одноцветный светло-голубой тон или 10% серый тон, без какой-либо текстуры.</w:t>
            </w:r>
          </w:p>
          <w:p w:rsidR="00F87470" w:rsidRPr="00F87470" w:rsidRDefault="00F87470" w:rsidP="007E465C">
            <w:pPr>
              <w:pStyle w:val="ConsPlusNormal"/>
              <w:ind w:firstLine="540"/>
              <w:jc w:val="both"/>
              <w:rPr>
                <w:rFonts w:ascii="Arial" w:hAnsi="Arial" w:cs="Arial"/>
                <w:sz w:val="20"/>
              </w:rPr>
            </w:pPr>
            <w:r w:rsidRPr="00F87470">
              <w:rPr>
                <w:rFonts w:ascii="Arial" w:hAnsi="Arial" w:cs="Arial"/>
                <w:sz w:val="20"/>
              </w:rPr>
              <w:t>5. Количество человек, изображенных на фотографии, не должно быть более одного. На фотографии не должны присутствовать животные, растения, скульптуры, фотографии и иные посторонние предметы.</w:t>
            </w:r>
          </w:p>
          <w:p w:rsidR="00F87470" w:rsidRPr="00F87470" w:rsidRDefault="00F87470" w:rsidP="007E465C">
            <w:pPr>
              <w:pStyle w:val="ConsPlusNormal"/>
              <w:ind w:firstLine="540"/>
              <w:jc w:val="both"/>
              <w:rPr>
                <w:rFonts w:ascii="Arial" w:hAnsi="Arial" w:cs="Arial"/>
                <w:sz w:val="20"/>
              </w:rPr>
            </w:pPr>
            <w:r w:rsidRPr="00F87470">
              <w:rPr>
                <w:rFonts w:ascii="Arial" w:hAnsi="Arial" w:cs="Arial"/>
                <w:sz w:val="20"/>
              </w:rPr>
              <w:t>6. Выражение лица должно быть нейтральное, глаза открыты, смотрят прямо вперед на камеру, рот закрыт.</w:t>
            </w:r>
          </w:p>
          <w:p w:rsidR="00F87470" w:rsidRPr="00F87470" w:rsidRDefault="00F87470" w:rsidP="007E465C">
            <w:pPr>
              <w:autoSpaceDE w:val="0"/>
              <w:autoSpaceDN w:val="0"/>
              <w:adjustRightInd w:val="0"/>
              <w:jc w:val="right"/>
              <w:outlineLvl w:val="0"/>
              <w:rPr>
                <w:rFonts w:ascii="Arial" w:hAnsi="Arial"/>
                <w:sz w:val="20"/>
                <w:szCs w:val="20"/>
              </w:rPr>
            </w:pPr>
            <w:r w:rsidRPr="00F87470">
              <w:rPr>
                <w:rFonts w:ascii="Arial" w:hAnsi="Arial"/>
                <w:sz w:val="20"/>
                <w:szCs w:val="20"/>
              </w:rPr>
              <w:t>Приложение 6</w:t>
            </w:r>
          </w:p>
          <w:p w:rsidR="00F87470" w:rsidRPr="00F87470" w:rsidRDefault="00F87470" w:rsidP="007E465C">
            <w:pPr>
              <w:autoSpaceDE w:val="0"/>
              <w:autoSpaceDN w:val="0"/>
              <w:adjustRightInd w:val="0"/>
              <w:jc w:val="right"/>
              <w:rPr>
                <w:rFonts w:ascii="Arial" w:hAnsi="Arial"/>
                <w:sz w:val="20"/>
                <w:szCs w:val="20"/>
              </w:rPr>
            </w:pPr>
            <w:r w:rsidRPr="00F87470">
              <w:rPr>
                <w:rFonts w:ascii="Arial" w:hAnsi="Arial"/>
                <w:sz w:val="20"/>
                <w:szCs w:val="20"/>
              </w:rPr>
              <w:t>к Регламенту</w:t>
            </w:r>
          </w:p>
          <w:p w:rsidR="00F87470" w:rsidRPr="00F87470" w:rsidRDefault="00F87470" w:rsidP="007E465C">
            <w:pPr>
              <w:autoSpaceDE w:val="0"/>
              <w:autoSpaceDN w:val="0"/>
              <w:adjustRightInd w:val="0"/>
              <w:jc w:val="both"/>
              <w:rPr>
                <w:rFonts w:ascii="Arial" w:hAnsi="Arial"/>
                <w:sz w:val="20"/>
                <w:szCs w:val="20"/>
              </w:rPr>
            </w:pPr>
          </w:p>
          <w:p w:rsidR="00F87470" w:rsidRPr="00F87470" w:rsidRDefault="00F87470" w:rsidP="007E465C">
            <w:pPr>
              <w:autoSpaceDE w:val="0"/>
              <w:autoSpaceDN w:val="0"/>
              <w:adjustRightInd w:val="0"/>
              <w:jc w:val="right"/>
              <w:rPr>
                <w:rFonts w:ascii="Arial" w:hAnsi="Arial"/>
                <w:sz w:val="20"/>
                <w:szCs w:val="20"/>
              </w:rPr>
            </w:pPr>
            <w:r w:rsidRPr="00F87470">
              <w:rPr>
                <w:rFonts w:ascii="Arial" w:hAnsi="Arial"/>
                <w:sz w:val="20"/>
                <w:szCs w:val="20"/>
              </w:rPr>
              <w:lastRenderedPageBreak/>
              <w:t xml:space="preserve">                                                                 Заявителю:</w:t>
            </w:r>
          </w:p>
          <w:p w:rsidR="00F87470" w:rsidRPr="00F87470" w:rsidRDefault="00F87470" w:rsidP="007E465C">
            <w:pPr>
              <w:autoSpaceDE w:val="0"/>
              <w:autoSpaceDN w:val="0"/>
              <w:adjustRightInd w:val="0"/>
              <w:jc w:val="right"/>
              <w:rPr>
                <w:rFonts w:ascii="Arial" w:hAnsi="Arial"/>
                <w:sz w:val="20"/>
                <w:szCs w:val="20"/>
              </w:rPr>
            </w:pPr>
            <w:r w:rsidRPr="00F87470">
              <w:rPr>
                <w:rFonts w:ascii="Arial" w:hAnsi="Arial"/>
                <w:sz w:val="20"/>
                <w:szCs w:val="20"/>
              </w:rPr>
              <w:t xml:space="preserve">                                     ______________________________________</w:t>
            </w:r>
          </w:p>
          <w:p w:rsidR="00F87470" w:rsidRPr="00F87470" w:rsidRDefault="00F87470" w:rsidP="007E465C">
            <w:pPr>
              <w:autoSpaceDE w:val="0"/>
              <w:autoSpaceDN w:val="0"/>
              <w:adjustRightInd w:val="0"/>
              <w:jc w:val="right"/>
              <w:rPr>
                <w:rFonts w:ascii="Arial" w:hAnsi="Arial"/>
                <w:sz w:val="20"/>
                <w:szCs w:val="20"/>
              </w:rPr>
            </w:pPr>
            <w:r w:rsidRPr="00F87470">
              <w:rPr>
                <w:rFonts w:ascii="Arial" w:hAnsi="Arial"/>
                <w:sz w:val="20"/>
                <w:szCs w:val="20"/>
              </w:rPr>
              <w:t xml:space="preserve">                                                   (фамилия, имя, отчество)</w:t>
            </w:r>
          </w:p>
          <w:p w:rsidR="00F87470" w:rsidRPr="00F87470" w:rsidRDefault="00F87470" w:rsidP="007E465C">
            <w:pPr>
              <w:autoSpaceDE w:val="0"/>
              <w:autoSpaceDN w:val="0"/>
              <w:adjustRightInd w:val="0"/>
              <w:jc w:val="both"/>
              <w:rPr>
                <w:rFonts w:ascii="Arial" w:hAnsi="Arial"/>
                <w:sz w:val="20"/>
                <w:szCs w:val="20"/>
              </w:rPr>
            </w:pPr>
          </w:p>
          <w:p w:rsidR="00F87470" w:rsidRPr="00F87470" w:rsidRDefault="00F87470" w:rsidP="007E465C">
            <w:pPr>
              <w:autoSpaceDE w:val="0"/>
              <w:autoSpaceDN w:val="0"/>
              <w:adjustRightInd w:val="0"/>
              <w:jc w:val="center"/>
              <w:rPr>
                <w:rFonts w:ascii="Arial" w:hAnsi="Arial"/>
                <w:sz w:val="20"/>
                <w:szCs w:val="20"/>
              </w:rPr>
            </w:pPr>
            <w:r w:rsidRPr="00F87470">
              <w:rPr>
                <w:rFonts w:ascii="Arial" w:hAnsi="Arial"/>
                <w:sz w:val="20"/>
                <w:szCs w:val="20"/>
              </w:rPr>
              <w:t>Уведомление об отказе в предоставлении муниципальной услуги</w:t>
            </w:r>
          </w:p>
          <w:p w:rsidR="00F87470" w:rsidRPr="00F87470" w:rsidRDefault="00F87470" w:rsidP="007E465C">
            <w:pPr>
              <w:autoSpaceDE w:val="0"/>
              <w:autoSpaceDN w:val="0"/>
              <w:adjustRightInd w:val="0"/>
              <w:jc w:val="both"/>
              <w:rPr>
                <w:rFonts w:ascii="Arial" w:hAnsi="Arial"/>
                <w:sz w:val="20"/>
                <w:szCs w:val="20"/>
              </w:rPr>
            </w:pPr>
          </w:p>
          <w:p w:rsidR="00F87470" w:rsidRPr="00F87470" w:rsidRDefault="00F87470" w:rsidP="007E465C">
            <w:pPr>
              <w:autoSpaceDE w:val="0"/>
              <w:autoSpaceDN w:val="0"/>
              <w:adjustRightInd w:val="0"/>
              <w:jc w:val="both"/>
              <w:rPr>
                <w:rFonts w:ascii="Arial" w:hAnsi="Arial"/>
                <w:sz w:val="20"/>
                <w:szCs w:val="20"/>
              </w:rPr>
            </w:pPr>
            <w:r w:rsidRPr="00F87470">
              <w:rPr>
                <w:rFonts w:ascii="Arial" w:hAnsi="Arial"/>
                <w:sz w:val="20"/>
                <w:szCs w:val="20"/>
              </w:rPr>
              <w:t>Дата ____________</w:t>
            </w:r>
          </w:p>
          <w:p w:rsidR="00F87470" w:rsidRPr="00F87470" w:rsidRDefault="00F87470" w:rsidP="007E465C">
            <w:pPr>
              <w:autoSpaceDE w:val="0"/>
              <w:autoSpaceDN w:val="0"/>
              <w:adjustRightInd w:val="0"/>
              <w:jc w:val="both"/>
              <w:rPr>
                <w:rFonts w:ascii="Arial" w:hAnsi="Arial"/>
                <w:sz w:val="20"/>
                <w:szCs w:val="20"/>
              </w:rPr>
            </w:pPr>
            <w:r w:rsidRPr="00F87470">
              <w:rPr>
                <w:rFonts w:ascii="Arial" w:hAnsi="Arial"/>
                <w:sz w:val="20"/>
                <w:szCs w:val="20"/>
              </w:rPr>
              <w:t>N _______________</w:t>
            </w:r>
          </w:p>
          <w:p w:rsidR="00F87470" w:rsidRPr="00F87470" w:rsidRDefault="00F87470" w:rsidP="007E465C">
            <w:pPr>
              <w:autoSpaceDE w:val="0"/>
              <w:autoSpaceDN w:val="0"/>
              <w:adjustRightInd w:val="0"/>
              <w:jc w:val="both"/>
              <w:rPr>
                <w:rFonts w:ascii="Arial" w:hAnsi="Arial"/>
                <w:sz w:val="20"/>
                <w:szCs w:val="20"/>
              </w:rPr>
            </w:pPr>
          </w:p>
          <w:p w:rsidR="00F87470" w:rsidRPr="00F87470" w:rsidRDefault="00F87470" w:rsidP="007E465C">
            <w:pPr>
              <w:autoSpaceDE w:val="0"/>
              <w:autoSpaceDN w:val="0"/>
              <w:adjustRightInd w:val="0"/>
              <w:jc w:val="both"/>
              <w:rPr>
                <w:rFonts w:ascii="Arial" w:hAnsi="Arial"/>
                <w:sz w:val="20"/>
                <w:szCs w:val="20"/>
              </w:rPr>
            </w:pPr>
            <w:r w:rsidRPr="00F87470">
              <w:rPr>
                <w:rFonts w:ascii="Arial" w:hAnsi="Arial"/>
                <w:sz w:val="20"/>
                <w:szCs w:val="20"/>
              </w:rPr>
              <w:t xml:space="preserve">    Настоящим  сообщаю,  что Вам отказано в выдаче электронной транспортной карты по следующем</w:t>
            </w:r>
            <w:proofErr w:type="gramStart"/>
            <w:r w:rsidRPr="00F87470">
              <w:rPr>
                <w:rFonts w:ascii="Arial" w:hAnsi="Arial"/>
                <w:sz w:val="20"/>
                <w:szCs w:val="20"/>
              </w:rPr>
              <w:t>у(</w:t>
            </w:r>
            <w:proofErr w:type="gramEnd"/>
            <w:r w:rsidRPr="00F87470">
              <w:rPr>
                <w:rFonts w:ascii="Arial" w:hAnsi="Arial"/>
                <w:sz w:val="20"/>
                <w:szCs w:val="20"/>
              </w:rPr>
              <w:t>им) основанию(ям):</w:t>
            </w:r>
          </w:p>
          <w:p w:rsidR="00F87470" w:rsidRPr="00F87470" w:rsidRDefault="00F87470" w:rsidP="007E465C">
            <w:pPr>
              <w:autoSpaceDE w:val="0"/>
              <w:autoSpaceDN w:val="0"/>
              <w:adjustRightInd w:val="0"/>
              <w:jc w:val="both"/>
              <w:rPr>
                <w:rFonts w:ascii="Arial" w:hAnsi="Arial"/>
                <w:sz w:val="20"/>
                <w:szCs w:val="20"/>
              </w:rPr>
            </w:pPr>
            <w:r w:rsidRPr="00F87470">
              <w:rPr>
                <w:rFonts w:ascii="Arial" w:hAnsi="Arial"/>
                <w:sz w:val="20"/>
                <w:szCs w:val="20"/>
              </w:rPr>
              <w:t>___________________________________________________________________________</w:t>
            </w:r>
          </w:p>
          <w:p w:rsidR="00F87470" w:rsidRPr="00F87470" w:rsidRDefault="00F87470" w:rsidP="007E465C">
            <w:pPr>
              <w:autoSpaceDE w:val="0"/>
              <w:autoSpaceDN w:val="0"/>
              <w:adjustRightInd w:val="0"/>
              <w:jc w:val="both"/>
              <w:rPr>
                <w:rFonts w:ascii="Arial" w:hAnsi="Arial"/>
                <w:sz w:val="20"/>
                <w:szCs w:val="20"/>
              </w:rPr>
            </w:pPr>
            <w:r w:rsidRPr="00F87470">
              <w:rPr>
                <w:rFonts w:ascii="Arial" w:hAnsi="Arial"/>
                <w:sz w:val="20"/>
                <w:szCs w:val="20"/>
              </w:rPr>
              <w:t xml:space="preserve">(указываются все выявленные основания для отказа в соответствии с </w:t>
            </w:r>
            <w:hyperlink r:id="rId13" w:history="1">
              <w:r w:rsidRPr="00F87470">
                <w:rPr>
                  <w:rFonts w:ascii="Arial" w:hAnsi="Arial"/>
                  <w:sz w:val="20"/>
                  <w:szCs w:val="20"/>
                </w:rPr>
                <w:t>пунктом 2.9</w:t>
              </w:r>
            </w:hyperlink>
            <w:r w:rsidRPr="00F87470">
              <w:rPr>
                <w:rFonts w:ascii="Arial" w:hAnsi="Arial"/>
                <w:sz w:val="20"/>
                <w:szCs w:val="20"/>
              </w:rPr>
              <w:t xml:space="preserve"> Регламента и краткое описание фактических обстоятельств)</w:t>
            </w:r>
          </w:p>
          <w:p w:rsidR="00F87470" w:rsidRPr="00F87470" w:rsidRDefault="00F87470" w:rsidP="007E465C">
            <w:pPr>
              <w:autoSpaceDE w:val="0"/>
              <w:autoSpaceDN w:val="0"/>
              <w:adjustRightInd w:val="0"/>
              <w:jc w:val="both"/>
              <w:rPr>
                <w:rFonts w:ascii="Arial" w:hAnsi="Arial"/>
                <w:sz w:val="20"/>
                <w:szCs w:val="20"/>
              </w:rPr>
            </w:pPr>
            <w:r w:rsidRPr="00F87470">
              <w:rPr>
                <w:rFonts w:ascii="Arial" w:hAnsi="Arial"/>
                <w:sz w:val="20"/>
                <w:szCs w:val="20"/>
              </w:rPr>
              <w:t>___________________________________________________________________________</w:t>
            </w:r>
          </w:p>
          <w:p w:rsidR="00F87470" w:rsidRPr="00F87470" w:rsidRDefault="00F87470" w:rsidP="007E465C">
            <w:pPr>
              <w:autoSpaceDE w:val="0"/>
              <w:autoSpaceDN w:val="0"/>
              <w:adjustRightInd w:val="0"/>
              <w:jc w:val="both"/>
              <w:rPr>
                <w:rFonts w:ascii="Arial" w:hAnsi="Arial"/>
                <w:sz w:val="20"/>
                <w:szCs w:val="20"/>
              </w:rPr>
            </w:pPr>
          </w:p>
          <w:p w:rsidR="00F87470" w:rsidRPr="00F87470" w:rsidRDefault="00F87470" w:rsidP="007E465C">
            <w:pPr>
              <w:autoSpaceDE w:val="0"/>
              <w:autoSpaceDN w:val="0"/>
              <w:adjustRightInd w:val="0"/>
              <w:jc w:val="both"/>
              <w:rPr>
                <w:rFonts w:ascii="Arial" w:hAnsi="Arial"/>
                <w:sz w:val="20"/>
                <w:szCs w:val="20"/>
              </w:rPr>
            </w:pPr>
            <w:r w:rsidRPr="00F87470">
              <w:rPr>
                <w:rFonts w:ascii="Arial" w:hAnsi="Arial"/>
                <w:sz w:val="20"/>
                <w:szCs w:val="20"/>
              </w:rPr>
              <w:t xml:space="preserve">    Отказ  может  быть  обжалован  в  досудебном (внесудебном) или судебном порядке.</w:t>
            </w:r>
          </w:p>
          <w:p w:rsidR="00F87470" w:rsidRPr="00F87470" w:rsidRDefault="00F87470" w:rsidP="007E465C">
            <w:pPr>
              <w:autoSpaceDE w:val="0"/>
              <w:autoSpaceDN w:val="0"/>
              <w:adjustRightInd w:val="0"/>
              <w:jc w:val="both"/>
              <w:rPr>
                <w:rFonts w:ascii="Arial" w:hAnsi="Arial"/>
                <w:sz w:val="20"/>
                <w:szCs w:val="20"/>
              </w:rPr>
            </w:pPr>
          </w:p>
          <w:p w:rsidR="00F87470" w:rsidRPr="00F87470" w:rsidRDefault="00F87470" w:rsidP="007E465C">
            <w:pPr>
              <w:autoSpaceDE w:val="0"/>
              <w:autoSpaceDN w:val="0"/>
              <w:adjustRightInd w:val="0"/>
              <w:jc w:val="both"/>
              <w:rPr>
                <w:rFonts w:ascii="Arial" w:hAnsi="Arial"/>
                <w:sz w:val="20"/>
                <w:szCs w:val="20"/>
              </w:rPr>
            </w:pPr>
            <w:r w:rsidRPr="00F87470">
              <w:rPr>
                <w:rFonts w:ascii="Arial" w:hAnsi="Arial"/>
                <w:sz w:val="20"/>
                <w:szCs w:val="20"/>
              </w:rPr>
              <w:t>Уполномоченное должностное лицо МФЦ ________________ ______________________</w:t>
            </w:r>
          </w:p>
          <w:p w:rsidR="00F87470" w:rsidRPr="00F87470" w:rsidRDefault="00F87470" w:rsidP="007E465C">
            <w:pPr>
              <w:autoSpaceDE w:val="0"/>
              <w:autoSpaceDN w:val="0"/>
              <w:adjustRightInd w:val="0"/>
              <w:jc w:val="both"/>
              <w:rPr>
                <w:rFonts w:ascii="Arial" w:hAnsi="Arial"/>
                <w:sz w:val="20"/>
                <w:szCs w:val="20"/>
              </w:rPr>
            </w:pPr>
            <w:r w:rsidRPr="00F87470">
              <w:rPr>
                <w:rFonts w:ascii="Arial" w:hAnsi="Arial"/>
                <w:sz w:val="20"/>
                <w:szCs w:val="20"/>
              </w:rPr>
              <w:t xml:space="preserve">                                        (подпись)           (Ф.И.О.)</w:t>
            </w:r>
          </w:p>
        </w:tc>
        <w:bookmarkStart w:id="22" w:name="_GoBack"/>
        <w:bookmarkEnd w:id="22"/>
      </w:tr>
    </w:tbl>
    <w:p w:rsidR="00826A63" w:rsidRPr="00F87470" w:rsidRDefault="00F87470">
      <w:pPr>
        <w:rPr>
          <w:sz w:val="20"/>
          <w:szCs w:val="20"/>
        </w:rPr>
      </w:pPr>
    </w:p>
    <w:sectPr w:rsidR="00826A63" w:rsidRPr="00F87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70"/>
    <w:rsid w:val="009A74EE"/>
    <w:rsid w:val="00B45AD9"/>
    <w:rsid w:val="00E51139"/>
    <w:rsid w:val="00F8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7470"/>
    <w:rPr>
      <w:color w:val="0000FF" w:themeColor="hyperlink"/>
      <w:u w:val="single"/>
    </w:rPr>
  </w:style>
  <w:style w:type="paragraph" w:customStyle="1" w:styleId="ConsPlusTitle">
    <w:name w:val="ConsPlusTitle"/>
    <w:rsid w:val="00F87470"/>
    <w:pPr>
      <w:widowControl w:val="0"/>
      <w:autoSpaceDE w:val="0"/>
      <w:autoSpaceDN w:val="0"/>
      <w:spacing w:after="0" w:line="240" w:lineRule="auto"/>
    </w:pPr>
    <w:rPr>
      <w:rFonts w:ascii="Calibri" w:eastAsia="Times New Roman" w:hAnsi="Calibri" w:cs="Calibri"/>
      <w:b/>
      <w:sz w:val="22"/>
      <w:szCs w:val="20"/>
      <w:lang w:eastAsia="ru-RU"/>
    </w:rPr>
  </w:style>
  <w:style w:type="table" w:styleId="a4">
    <w:name w:val="Table Grid"/>
    <w:basedOn w:val="a1"/>
    <w:uiPriority w:val="59"/>
    <w:rsid w:val="00F874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87470"/>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F8747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7470"/>
    <w:rPr>
      <w:color w:val="0000FF" w:themeColor="hyperlink"/>
      <w:u w:val="single"/>
    </w:rPr>
  </w:style>
  <w:style w:type="paragraph" w:customStyle="1" w:styleId="ConsPlusTitle">
    <w:name w:val="ConsPlusTitle"/>
    <w:rsid w:val="00F87470"/>
    <w:pPr>
      <w:widowControl w:val="0"/>
      <w:autoSpaceDE w:val="0"/>
      <w:autoSpaceDN w:val="0"/>
      <w:spacing w:after="0" w:line="240" w:lineRule="auto"/>
    </w:pPr>
    <w:rPr>
      <w:rFonts w:ascii="Calibri" w:eastAsia="Times New Roman" w:hAnsi="Calibri" w:cs="Calibri"/>
      <w:b/>
      <w:sz w:val="22"/>
      <w:szCs w:val="20"/>
      <w:lang w:eastAsia="ru-RU"/>
    </w:rPr>
  </w:style>
  <w:style w:type="table" w:styleId="a4">
    <w:name w:val="Table Grid"/>
    <w:basedOn w:val="a1"/>
    <w:uiPriority w:val="59"/>
    <w:rsid w:val="00F874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87470"/>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F8747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FB51D41A062AB7E9304E4DCF6024BB725FC0CF0BA72FD2F7D5A98A8049962DC8BFA8439E0584CCBFBCEE71W5TFL" TargetMode="External"/><Relationship Id="rId13" Type="http://schemas.openxmlformats.org/officeDocument/2006/relationships/hyperlink" Target="consultantplus://offline/ref=C5A6779F81F9DF680371D5C326C15B5DB25E30AF864D6D84E7B122F41A988F7A0649AE8BDB7E62CC819A06F2h0b9K" TargetMode="External"/><Relationship Id="rId3" Type="http://schemas.openxmlformats.org/officeDocument/2006/relationships/settings" Target="settings.xml"/><Relationship Id="rId7" Type="http://schemas.openxmlformats.org/officeDocument/2006/relationships/hyperlink" Target="consultantplus://offline/ref=87FB51D41A062AB7E9304E4DCF6024BB725FC0CF0BA72FD2F7D5A98A8049962DC8BFA8439E0584CCBFBCEE71W5T3L" TargetMode="External"/><Relationship Id="rId12" Type="http://schemas.openxmlformats.org/officeDocument/2006/relationships/hyperlink" Target="consultantplus://offline/ref=87FB51D41A062AB7E9304E4DCF6024BB725FC0CF0BA72FD2F7D5A98A8049962DC8BFA8439E0584CCBFBCEE71W5TF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7FB51D41A062AB7E9304E4DCF6024BB725FC0CF0BA627DFF7D8A98A8049962DC8BFA8439E0584CCBFBCEE71W5T8L" TargetMode="External"/><Relationship Id="rId11" Type="http://schemas.openxmlformats.org/officeDocument/2006/relationships/hyperlink" Target="http://www.tyumen-city.ru" TargetMode="External"/><Relationship Id="rId5" Type="http://schemas.openxmlformats.org/officeDocument/2006/relationships/hyperlink" Target="consultantplus://offline/ref=87FB51D41A062AB7E9305040D90C7AB476549FC709AE2D80AE88AFDDDF19907888FFAE16DD4189C4WBTBL" TargetMode="Externa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87FB51D41A062AB7E9305040D90C7AB476559CC30AA32D80AE88AFDDDF19907888FFAE16DD4189CCWBT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7694</Words>
  <Characters>43862</Characters>
  <Application>Microsoft Office Word</Application>
  <DocSecurity>0</DocSecurity>
  <Lines>365</Lines>
  <Paragraphs>102</Paragraphs>
  <ScaleCrop>false</ScaleCrop>
  <Company>Hewlett-Packard Company</Company>
  <LinksUpToDate>false</LinksUpToDate>
  <CharactersWithSpaces>51454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Лобазникова Ирина Геннадьевна</dc:creator>
  <cp:lastModifiedBy>Лобазникова Ирина Геннадьевна</cp:lastModifiedBy>
  <cp:revision>1</cp:revision>
  <dcterms:created xsi:type="dcterms:W3CDTF">2018-12-27T06:04:00Z</dcterms:created>
  <dcterms:modified xsi:type="dcterms:W3CDTF">2018-12-27T06:10:00Z</dcterms:modified>
</cp:coreProperties>
</file>