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73" w:rsidRDefault="00A62E73">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A62E73" w:rsidRDefault="00A62E73">
      <w:pPr>
        <w:spacing w:after="1" w:line="200" w:lineRule="atLeast"/>
        <w:jc w:val="center"/>
        <w:outlineLvl w:val="0"/>
      </w:pPr>
    </w:p>
    <w:p w:rsidR="00A62E73" w:rsidRDefault="00A62E73">
      <w:pPr>
        <w:spacing w:after="1" w:line="200" w:lineRule="atLeast"/>
        <w:jc w:val="center"/>
        <w:outlineLvl w:val="0"/>
      </w:pPr>
      <w:r>
        <w:rPr>
          <w:rFonts w:ascii="Tahoma" w:hAnsi="Tahoma" w:cs="Tahoma"/>
          <w:b/>
          <w:sz w:val="20"/>
        </w:rPr>
        <w:t>ПРАВИТЕЛЬСТВО РОССИЙСКОЙ ФЕДЕРАЦИИ</w:t>
      </w:r>
    </w:p>
    <w:p w:rsidR="00A62E73" w:rsidRDefault="00A62E73">
      <w:pPr>
        <w:spacing w:after="1" w:line="200" w:lineRule="atLeast"/>
        <w:jc w:val="center"/>
      </w:pPr>
    </w:p>
    <w:p w:rsidR="00A62E73" w:rsidRDefault="00A62E73">
      <w:pPr>
        <w:spacing w:after="1" w:line="200" w:lineRule="atLeast"/>
        <w:jc w:val="center"/>
      </w:pPr>
      <w:r>
        <w:rPr>
          <w:rFonts w:ascii="Tahoma" w:hAnsi="Tahoma" w:cs="Tahoma"/>
          <w:b/>
          <w:sz w:val="20"/>
        </w:rPr>
        <w:t>ПОСТАНОВЛЕНИЕ</w:t>
      </w:r>
    </w:p>
    <w:p w:rsidR="00A62E73" w:rsidRDefault="00A62E73">
      <w:pPr>
        <w:spacing w:after="1" w:line="200" w:lineRule="atLeast"/>
        <w:jc w:val="center"/>
      </w:pPr>
      <w:r>
        <w:rPr>
          <w:rFonts w:ascii="Tahoma" w:hAnsi="Tahoma" w:cs="Tahoma"/>
          <w:b/>
          <w:sz w:val="20"/>
        </w:rPr>
        <w:t>от 22 декабря 2012 г. N 1376</w:t>
      </w:r>
    </w:p>
    <w:p w:rsidR="00A62E73" w:rsidRDefault="00A62E73">
      <w:pPr>
        <w:spacing w:after="1" w:line="200" w:lineRule="atLeast"/>
        <w:jc w:val="center"/>
      </w:pPr>
    </w:p>
    <w:p w:rsidR="00A62E73" w:rsidRDefault="00A62E73">
      <w:pPr>
        <w:spacing w:after="1" w:line="200" w:lineRule="atLeast"/>
        <w:jc w:val="center"/>
      </w:pPr>
      <w:r>
        <w:rPr>
          <w:rFonts w:ascii="Tahoma" w:hAnsi="Tahoma" w:cs="Tahoma"/>
          <w:b/>
          <w:sz w:val="20"/>
        </w:rPr>
        <w:t>ОБ УТВЕРЖДЕНИИ ПРАВИЛ</w:t>
      </w:r>
    </w:p>
    <w:p w:rsidR="00A62E73" w:rsidRDefault="00A62E73">
      <w:pPr>
        <w:spacing w:after="1" w:line="200" w:lineRule="atLeast"/>
        <w:jc w:val="center"/>
      </w:pPr>
      <w:r>
        <w:rPr>
          <w:rFonts w:ascii="Tahoma" w:hAnsi="Tahoma" w:cs="Tahoma"/>
          <w:b/>
          <w:sz w:val="20"/>
        </w:rPr>
        <w:t>ОРГАНИЗАЦИИ ДЕЯТЕЛЬНОСТИ МНОГОФУНКЦИОНАЛЬНЫХ ЦЕНТРОВ</w:t>
      </w:r>
    </w:p>
    <w:p w:rsidR="00A62E73" w:rsidRDefault="00A62E73">
      <w:pPr>
        <w:spacing w:after="1" w:line="200" w:lineRule="atLeast"/>
        <w:jc w:val="center"/>
      </w:pPr>
      <w:r>
        <w:rPr>
          <w:rFonts w:ascii="Tahoma" w:hAnsi="Tahoma" w:cs="Tahoma"/>
          <w:b/>
          <w:sz w:val="20"/>
        </w:rPr>
        <w:t>ПРЕДОСТАВЛЕНИЯ ГОСУДАРСТВЕННЫХ И МУНИЦИПАЛЬНЫХ УСЛУГ</w:t>
      </w:r>
    </w:p>
    <w:p w:rsidR="00A62E73" w:rsidRDefault="00A62E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E73">
        <w:trPr>
          <w:jc w:val="center"/>
        </w:trPr>
        <w:tc>
          <w:tcPr>
            <w:tcW w:w="9294" w:type="dxa"/>
            <w:tcBorders>
              <w:top w:val="nil"/>
              <w:left w:val="single" w:sz="24" w:space="0" w:color="CED3F1"/>
              <w:bottom w:val="nil"/>
              <w:right w:val="single" w:sz="24" w:space="0" w:color="F4F3F8"/>
            </w:tcBorders>
            <w:shd w:val="clear" w:color="auto" w:fill="F4F3F8"/>
          </w:tcPr>
          <w:p w:rsidR="00A62E73" w:rsidRDefault="00A62E73">
            <w:pPr>
              <w:spacing w:after="1" w:line="200" w:lineRule="atLeast"/>
              <w:jc w:val="center"/>
            </w:pPr>
            <w:r>
              <w:rPr>
                <w:rFonts w:ascii="Tahoma" w:hAnsi="Tahoma" w:cs="Tahoma"/>
                <w:color w:val="392C69"/>
                <w:sz w:val="20"/>
              </w:rPr>
              <w:t>Список изменяющих документов</w:t>
            </w:r>
          </w:p>
          <w:p w:rsidR="00A62E73" w:rsidRDefault="00A62E73">
            <w:pPr>
              <w:spacing w:after="1" w:line="200" w:lineRule="atLeast"/>
              <w:jc w:val="center"/>
            </w:pPr>
            <w:r>
              <w:rPr>
                <w:rFonts w:ascii="Tahoma" w:hAnsi="Tahoma" w:cs="Tahoma"/>
                <w:color w:val="392C69"/>
                <w:sz w:val="20"/>
              </w:rPr>
              <w:t xml:space="preserve">(в ред. Постановлений Правительства РФ от 28.10.2013 </w:t>
            </w:r>
            <w:hyperlink r:id="rId6" w:history="1">
              <w:r>
                <w:rPr>
                  <w:rFonts w:ascii="Tahoma" w:hAnsi="Tahoma" w:cs="Tahoma"/>
                  <w:color w:val="0000FF"/>
                  <w:sz w:val="20"/>
                </w:rPr>
                <w:t>N 968</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07.05.2014 </w:t>
            </w:r>
            <w:hyperlink r:id="rId7" w:history="1">
              <w:r>
                <w:rPr>
                  <w:rFonts w:ascii="Tahoma" w:hAnsi="Tahoma" w:cs="Tahoma"/>
                  <w:color w:val="0000FF"/>
                  <w:sz w:val="20"/>
                </w:rPr>
                <w:t>N 412</w:t>
              </w:r>
            </w:hyperlink>
            <w:r>
              <w:rPr>
                <w:rFonts w:ascii="Tahoma" w:hAnsi="Tahoma" w:cs="Tahoma"/>
                <w:color w:val="392C69"/>
                <w:sz w:val="20"/>
              </w:rPr>
              <w:t xml:space="preserve">, от 27.02.2015 </w:t>
            </w:r>
            <w:hyperlink r:id="rId8" w:history="1">
              <w:r>
                <w:rPr>
                  <w:rFonts w:ascii="Tahoma" w:hAnsi="Tahoma" w:cs="Tahoma"/>
                  <w:color w:val="0000FF"/>
                  <w:sz w:val="20"/>
                </w:rPr>
                <w:t>N 175</w:t>
              </w:r>
            </w:hyperlink>
            <w:r>
              <w:rPr>
                <w:rFonts w:ascii="Tahoma" w:hAnsi="Tahoma" w:cs="Tahoma"/>
                <w:color w:val="392C69"/>
                <w:sz w:val="20"/>
              </w:rPr>
              <w:t xml:space="preserve">, от 08.07.2015 </w:t>
            </w:r>
            <w:hyperlink r:id="rId9" w:history="1">
              <w:r>
                <w:rPr>
                  <w:rFonts w:ascii="Tahoma" w:hAnsi="Tahoma" w:cs="Tahoma"/>
                  <w:color w:val="0000FF"/>
                  <w:sz w:val="20"/>
                </w:rPr>
                <w:t>N 684</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09.10.2015 </w:t>
            </w:r>
            <w:hyperlink r:id="rId10" w:history="1">
              <w:r>
                <w:rPr>
                  <w:rFonts w:ascii="Tahoma" w:hAnsi="Tahoma" w:cs="Tahoma"/>
                  <w:color w:val="0000FF"/>
                  <w:sz w:val="20"/>
                </w:rPr>
                <w:t>N 1078</w:t>
              </w:r>
            </w:hyperlink>
            <w:r>
              <w:rPr>
                <w:rFonts w:ascii="Tahoma" w:hAnsi="Tahoma" w:cs="Tahoma"/>
                <w:color w:val="392C69"/>
                <w:sz w:val="20"/>
              </w:rPr>
              <w:t xml:space="preserve">, от 24.01.2017 </w:t>
            </w:r>
            <w:hyperlink r:id="rId11" w:history="1">
              <w:r>
                <w:rPr>
                  <w:rFonts w:ascii="Tahoma" w:hAnsi="Tahoma" w:cs="Tahoma"/>
                  <w:color w:val="0000FF"/>
                  <w:sz w:val="20"/>
                </w:rPr>
                <w:t>N 64</w:t>
              </w:r>
            </w:hyperlink>
            <w:r>
              <w:rPr>
                <w:rFonts w:ascii="Tahoma" w:hAnsi="Tahoma" w:cs="Tahoma"/>
                <w:color w:val="392C69"/>
                <w:sz w:val="20"/>
              </w:rPr>
              <w:t xml:space="preserve">, от 17.02.2017 </w:t>
            </w:r>
            <w:hyperlink r:id="rId12" w:history="1">
              <w:r>
                <w:rPr>
                  <w:rFonts w:ascii="Tahoma" w:hAnsi="Tahoma" w:cs="Tahoma"/>
                  <w:color w:val="0000FF"/>
                  <w:sz w:val="20"/>
                </w:rPr>
                <w:t>N 209</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31.07.2017 </w:t>
            </w:r>
            <w:hyperlink r:id="rId13" w:history="1">
              <w:r>
                <w:rPr>
                  <w:rFonts w:ascii="Tahoma" w:hAnsi="Tahoma" w:cs="Tahoma"/>
                  <w:color w:val="0000FF"/>
                  <w:sz w:val="20"/>
                </w:rPr>
                <w:t>N 906</w:t>
              </w:r>
            </w:hyperlink>
            <w:r>
              <w:rPr>
                <w:rFonts w:ascii="Tahoma" w:hAnsi="Tahoma" w:cs="Tahoma"/>
                <w:color w:val="392C69"/>
                <w:sz w:val="20"/>
              </w:rPr>
              <w:t xml:space="preserve">, от 23.10.2017 </w:t>
            </w:r>
            <w:hyperlink r:id="rId14" w:history="1">
              <w:r>
                <w:rPr>
                  <w:rFonts w:ascii="Tahoma" w:hAnsi="Tahoma" w:cs="Tahoma"/>
                  <w:color w:val="0000FF"/>
                  <w:sz w:val="20"/>
                </w:rPr>
                <w:t>N 1288</w:t>
              </w:r>
            </w:hyperlink>
            <w:r>
              <w:rPr>
                <w:rFonts w:ascii="Tahoma" w:hAnsi="Tahoma" w:cs="Tahoma"/>
                <w:color w:val="392C69"/>
                <w:sz w:val="20"/>
              </w:rPr>
              <w:t xml:space="preserve">, от 16.12.2017 </w:t>
            </w:r>
            <w:hyperlink r:id="rId15" w:history="1">
              <w:r>
                <w:rPr>
                  <w:rFonts w:ascii="Tahoma" w:hAnsi="Tahoma" w:cs="Tahoma"/>
                  <w:color w:val="0000FF"/>
                  <w:sz w:val="20"/>
                </w:rPr>
                <w:t>N 1565</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18.01.2018 </w:t>
            </w:r>
            <w:hyperlink r:id="rId16" w:history="1">
              <w:r>
                <w:rPr>
                  <w:rFonts w:ascii="Tahoma" w:hAnsi="Tahoma" w:cs="Tahoma"/>
                  <w:color w:val="0000FF"/>
                  <w:sz w:val="20"/>
                </w:rPr>
                <w:t>N 19</w:t>
              </w:r>
            </w:hyperlink>
            <w:r>
              <w:rPr>
                <w:rFonts w:ascii="Tahoma" w:hAnsi="Tahoma" w:cs="Tahoma"/>
                <w:color w:val="392C69"/>
                <w:sz w:val="20"/>
              </w:rPr>
              <w:t xml:space="preserve">, от 11.05.2018 </w:t>
            </w:r>
            <w:hyperlink r:id="rId17" w:history="1">
              <w:r>
                <w:rPr>
                  <w:rFonts w:ascii="Tahoma" w:hAnsi="Tahoma" w:cs="Tahoma"/>
                  <w:color w:val="0000FF"/>
                  <w:sz w:val="20"/>
                </w:rPr>
                <w:t>N 568</w:t>
              </w:r>
            </w:hyperlink>
            <w:r>
              <w:rPr>
                <w:rFonts w:ascii="Tahoma" w:hAnsi="Tahoma" w:cs="Tahoma"/>
                <w:color w:val="392C69"/>
                <w:sz w:val="20"/>
              </w:rPr>
              <w:t xml:space="preserve">, от 02.08.2018 </w:t>
            </w:r>
            <w:hyperlink r:id="rId18" w:history="1">
              <w:r>
                <w:rPr>
                  <w:rFonts w:ascii="Tahoma" w:hAnsi="Tahoma" w:cs="Tahoma"/>
                  <w:color w:val="0000FF"/>
                  <w:sz w:val="20"/>
                </w:rPr>
                <w:t>N 903</w:t>
              </w:r>
            </w:hyperlink>
            <w:r>
              <w:rPr>
                <w:rFonts w:ascii="Tahoma" w:hAnsi="Tahoma" w:cs="Tahoma"/>
                <w:color w:val="392C69"/>
                <w:sz w:val="20"/>
              </w:rPr>
              <w:t>)</w:t>
            </w:r>
          </w:p>
        </w:tc>
      </w:tr>
    </w:tbl>
    <w:p w:rsidR="00A62E73" w:rsidRDefault="00A62E73">
      <w:pPr>
        <w:spacing w:after="1" w:line="200" w:lineRule="atLeast"/>
        <w:jc w:val="center"/>
      </w:pPr>
    </w:p>
    <w:p w:rsidR="00A62E73" w:rsidRDefault="00A62E73">
      <w:pPr>
        <w:spacing w:after="1" w:line="200" w:lineRule="atLeast"/>
        <w:ind w:firstLine="540"/>
        <w:jc w:val="both"/>
      </w:pPr>
      <w:r>
        <w:rPr>
          <w:rFonts w:ascii="Tahoma" w:hAnsi="Tahoma" w:cs="Tahoma"/>
          <w:sz w:val="20"/>
        </w:rPr>
        <w:t xml:space="preserve">В соответствии с </w:t>
      </w:r>
      <w:hyperlink r:id="rId19" w:history="1">
        <w:r>
          <w:rPr>
            <w:rFonts w:ascii="Tahoma" w:hAnsi="Tahoma" w:cs="Tahoma"/>
            <w:color w:val="0000FF"/>
            <w:sz w:val="20"/>
          </w:rPr>
          <w:t>частью 5 статьи 15</w:t>
        </w:r>
      </w:hyperlink>
      <w:r>
        <w:rPr>
          <w:rFonts w:ascii="Tahoma" w:hAnsi="Tahoma" w:cs="Tahoma"/>
          <w:sz w:val="20"/>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62E73" w:rsidRDefault="00A62E73">
      <w:pPr>
        <w:spacing w:after="1" w:line="200" w:lineRule="atLeast"/>
        <w:jc w:val="both"/>
      </w:pPr>
      <w:r>
        <w:rPr>
          <w:rFonts w:ascii="Tahoma" w:hAnsi="Tahoma" w:cs="Tahoma"/>
          <w:sz w:val="20"/>
        </w:rPr>
        <w:t xml:space="preserve">(в ред. </w:t>
      </w:r>
      <w:hyperlink r:id="rId20" w:history="1">
        <w:r>
          <w:rPr>
            <w:rFonts w:ascii="Tahoma" w:hAnsi="Tahoma" w:cs="Tahoma"/>
            <w:color w:val="0000FF"/>
            <w:sz w:val="20"/>
          </w:rPr>
          <w:t>Постановления</w:t>
        </w:r>
      </w:hyperlink>
      <w:r>
        <w:rPr>
          <w:rFonts w:ascii="Tahoma" w:hAnsi="Tahoma" w:cs="Tahoma"/>
          <w:sz w:val="20"/>
        </w:rPr>
        <w:t xml:space="preserve"> Правительства РФ от 31.07.2017 N 906)</w:t>
      </w:r>
    </w:p>
    <w:p w:rsidR="00A62E73" w:rsidRDefault="00A62E73">
      <w:pPr>
        <w:spacing w:before="200" w:after="1" w:line="200" w:lineRule="atLeast"/>
        <w:ind w:firstLine="540"/>
        <w:jc w:val="both"/>
      </w:pPr>
      <w:r>
        <w:rPr>
          <w:rFonts w:ascii="Tahoma" w:hAnsi="Tahoma" w:cs="Tahoma"/>
          <w:sz w:val="20"/>
        </w:rPr>
        <w:t xml:space="preserve">1. Утвердить прилагаемые </w:t>
      </w:r>
      <w:hyperlink w:anchor="P35" w:history="1">
        <w:r>
          <w:rPr>
            <w:rFonts w:ascii="Tahoma" w:hAnsi="Tahoma" w:cs="Tahoma"/>
            <w:color w:val="0000FF"/>
            <w:sz w:val="20"/>
          </w:rPr>
          <w:t>Правила</w:t>
        </w:r>
      </w:hyperlink>
      <w:r>
        <w:rPr>
          <w:rFonts w:ascii="Tahoma" w:hAnsi="Tahoma" w:cs="Tahoma"/>
          <w:sz w:val="20"/>
        </w:rPr>
        <w:t xml:space="preserve"> организации деятельности многофункциональных центров предоставления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t xml:space="preserve">2. Признать утратившим силу </w:t>
      </w:r>
      <w:hyperlink r:id="rId21" w:history="1">
        <w:r>
          <w:rPr>
            <w:rFonts w:ascii="Tahoma" w:hAnsi="Tahoma" w:cs="Tahoma"/>
            <w:color w:val="0000FF"/>
            <w:sz w:val="20"/>
          </w:rPr>
          <w:t>постановление</w:t>
        </w:r>
      </w:hyperlink>
      <w:r>
        <w:rPr>
          <w:rFonts w:ascii="Tahoma" w:hAnsi="Tahoma" w:cs="Tahoma"/>
          <w:sz w:val="20"/>
        </w:rP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A62E73" w:rsidRDefault="00A62E73">
      <w:pPr>
        <w:spacing w:before="200" w:after="1" w:line="200" w:lineRule="atLeast"/>
        <w:ind w:firstLine="540"/>
        <w:jc w:val="both"/>
      </w:pPr>
      <w:r>
        <w:rPr>
          <w:rFonts w:ascii="Tahoma" w:hAnsi="Tahoma" w:cs="Tahoma"/>
          <w:sz w:val="20"/>
        </w:rPr>
        <w:t>3. Установить, что настоящее постановление вступает в силу с 1 января 2013 г.</w:t>
      </w:r>
    </w:p>
    <w:p w:rsidR="00A62E73" w:rsidRDefault="00A62E73">
      <w:pPr>
        <w:spacing w:after="1" w:line="200" w:lineRule="atLeast"/>
        <w:ind w:firstLine="540"/>
        <w:jc w:val="both"/>
      </w:pPr>
    </w:p>
    <w:p w:rsidR="00A62E73" w:rsidRDefault="00A62E73">
      <w:pPr>
        <w:spacing w:after="1" w:line="200" w:lineRule="atLeast"/>
        <w:jc w:val="right"/>
      </w:pPr>
      <w:r>
        <w:rPr>
          <w:rFonts w:ascii="Tahoma" w:hAnsi="Tahoma" w:cs="Tahoma"/>
          <w:sz w:val="20"/>
        </w:rPr>
        <w:t>Председатель Правительства</w:t>
      </w:r>
    </w:p>
    <w:p w:rsidR="00A62E73" w:rsidRDefault="00A62E73">
      <w:pPr>
        <w:spacing w:after="1" w:line="200" w:lineRule="atLeast"/>
        <w:jc w:val="right"/>
      </w:pPr>
      <w:r>
        <w:rPr>
          <w:rFonts w:ascii="Tahoma" w:hAnsi="Tahoma" w:cs="Tahoma"/>
          <w:sz w:val="20"/>
        </w:rPr>
        <w:t>Российской Федерации</w:t>
      </w:r>
    </w:p>
    <w:p w:rsidR="00A62E73" w:rsidRDefault="00A62E73">
      <w:pPr>
        <w:spacing w:after="1" w:line="200" w:lineRule="atLeast"/>
        <w:jc w:val="right"/>
      </w:pPr>
      <w:r>
        <w:rPr>
          <w:rFonts w:ascii="Tahoma" w:hAnsi="Tahoma" w:cs="Tahoma"/>
          <w:sz w:val="20"/>
        </w:rPr>
        <w:t>Д.МЕДВЕДЕВ</w:t>
      </w:r>
    </w:p>
    <w:p w:rsidR="00A62E73" w:rsidRDefault="00A62E73">
      <w:pPr>
        <w:spacing w:after="1" w:line="200" w:lineRule="atLeast"/>
        <w:jc w:val="right"/>
      </w:pPr>
    </w:p>
    <w:p w:rsidR="00A62E73" w:rsidRDefault="00A62E73">
      <w:pPr>
        <w:spacing w:after="1" w:line="200" w:lineRule="atLeast"/>
        <w:jc w:val="right"/>
      </w:pPr>
    </w:p>
    <w:p w:rsidR="00A62E73" w:rsidRDefault="00A62E73">
      <w:pPr>
        <w:spacing w:after="1" w:line="200" w:lineRule="atLeast"/>
        <w:jc w:val="right"/>
      </w:pPr>
    </w:p>
    <w:p w:rsidR="00A62E73" w:rsidRDefault="00A62E73">
      <w:pPr>
        <w:spacing w:after="1" w:line="200" w:lineRule="atLeast"/>
        <w:jc w:val="right"/>
      </w:pPr>
    </w:p>
    <w:p w:rsidR="00A62E73" w:rsidRDefault="00A62E73">
      <w:pPr>
        <w:spacing w:after="1" w:line="200" w:lineRule="atLeast"/>
        <w:jc w:val="right"/>
      </w:pPr>
    </w:p>
    <w:p w:rsidR="00A62E73" w:rsidRDefault="00A62E73">
      <w:pPr>
        <w:spacing w:after="1" w:line="200" w:lineRule="atLeast"/>
        <w:jc w:val="right"/>
        <w:outlineLvl w:val="0"/>
      </w:pPr>
      <w:r>
        <w:rPr>
          <w:rFonts w:ascii="Tahoma" w:hAnsi="Tahoma" w:cs="Tahoma"/>
          <w:sz w:val="20"/>
        </w:rPr>
        <w:t>Утверждены</w:t>
      </w:r>
    </w:p>
    <w:p w:rsidR="00A62E73" w:rsidRDefault="00A62E73">
      <w:pPr>
        <w:spacing w:after="1" w:line="200" w:lineRule="atLeast"/>
        <w:jc w:val="right"/>
      </w:pPr>
      <w:r>
        <w:rPr>
          <w:rFonts w:ascii="Tahoma" w:hAnsi="Tahoma" w:cs="Tahoma"/>
          <w:sz w:val="20"/>
        </w:rPr>
        <w:t>постановлением Правительства</w:t>
      </w:r>
    </w:p>
    <w:p w:rsidR="00A62E73" w:rsidRDefault="00A62E73">
      <w:pPr>
        <w:spacing w:after="1" w:line="200" w:lineRule="atLeast"/>
        <w:jc w:val="right"/>
      </w:pPr>
      <w:r>
        <w:rPr>
          <w:rFonts w:ascii="Tahoma" w:hAnsi="Tahoma" w:cs="Tahoma"/>
          <w:sz w:val="20"/>
        </w:rPr>
        <w:t>Российской Федерации</w:t>
      </w:r>
    </w:p>
    <w:p w:rsidR="00A62E73" w:rsidRDefault="00A62E73">
      <w:pPr>
        <w:spacing w:after="1" w:line="200" w:lineRule="atLeast"/>
        <w:jc w:val="right"/>
      </w:pPr>
      <w:r>
        <w:rPr>
          <w:rFonts w:ascii="Tahoma" w:hAnsi="Tahoma" w:cs="Tahoma"/>
          <w:sz w:val="20"/>
        </w:rPr>
        <w:t>от 22 декабря 2012 г. N 1376</w:t>
      </w:r>
    </w:p>
    <w:p w:rsidR="00A62E73" w:rsidRDefault="00A62E73">
      <w:pPr>
        <w:spacing w:after="1" w:line="200" w:lineRule="atLeast"/>
        <w:jc w:val="center"/>
      </w:pPr>
    </w:p>
    <w:p w:rsidR="00A62E73" w:rsidRDefault="00A62E73">
      <w:pPr>
        <w:spacing w:after="1" w:line="200" w:lineRule="atLeast"/>
        <w:jc w:val="center"/>
      </w:pPr>
      <w:r>
        <w:rPr>
          <w:rFonts w:ascii="Tahoma" w:hAnsi="Tahoma" w:cs="Tahoma"/>
          <w:b/>
          <w:sz w:val="20"/>
        </w:rPr>
        <w:t>ПРАВИЛА</w:t>
      </w:r>
    </w:p>
    <w:p w:rsidR="00A62E73" w:rsidRDefault="00A62E73">
      <w:pPr>
        <w:spacing w:after="1" w:line="200" w:lineRule="atLeast"/>
        <w:jc w:val="center"/>
      </w:pPr>
      <w:r>
        <w:rPr>
          <w:rFonts w:ascii="Tahoma" w:hAnsi="Tahoma" w:cs="Tahoma"/>
          <w:b/>
          <w:sz w:val="20"/>
        </w:rPr>
        <w:t>ОРГАНИЗАЦИИ ДЕЯТЕЛЬНОСТИ МНОГОФУНКЦИОНАЛЬНЫХ ЦЕНТРОВ</w:t>
      </w:r>
    </w:p>
    <w:p w:rsidR="00A62E73" w:rsidRDefault="00A62E73">
      <w:pPr>
        <w:spacing w:after="1" w:line="200" w:lineRule="atLeast"/>
        <w:jc w:val="center"/>
      </w:pPr>
      <w:r>
        <w:rPr>
          <w:rFonts w:ascii="Tahoma" w:hAnsi="Tahoma" w:cs="Tahoma"/>
          <w:b/>
          <w:sz w:val="20"/>
        </w:rPr>
        <w:t>ПРЕДОСТАВЛЕНИЯ ГОСУДАРСТВЕННЫХ И МУНИЦИПАЛЬНЫХ УСЛУГ</w:t>
      </w:r>
    </w:p>
    <w:p w:rsidR="00A62E73" w:rsidRDefault="00A62E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E73">
        <w:trPr>
          <w:jc w:val="center"/>
        </w:trPr>
        <w:tc>
          <w:tcPr>
            <w:tcW w:w="9294" w:type="dxa"/>
            <w:tcBorders>
              <w:top w:val="nil"/>
              <w:left w:val="single" w:sz="24" w:space="0" w:color="CED3F1"/>
              <w:bottom w:val="nil"/>
              <w:right w:val="single" w:sz="24" w:space="0" w:color="F4F3F8"/>
            </w:tcBorders>
            <w:shd w:val="clear" w:color="auto" w:fill="F4F3F8"/>
          </w:tcPr>
          <w:p w:rsidR="00A62E73" w:rsidRDefault="00A62E73">
            <w:pPr>
              <w:spacing w:after="1" w:line="200" w:lineRule="atLeast"/>
              <w:jc w:val="center"/>
            </w:pPr>
            <w:r>
              <w:rPr>
                <w:rFonts w:ascii="Tahoma" w:hAnsi="Tahoma" w:cs="Tahoma"/>
                <w:color w:val="392C69"/>
                <w:sz w:val="20"/>
              </w:rPr>
              <w:t>Список изменяющих документов</w:t>
            </w:r>
          </w:p>
          <w:p w:rsidR="00A62E73" w:rsidRDefault="00A62E73">
            <w:pPr>
              <w:spacing w:after="1" w:line="200" w:lineRule="atLeast"/>
              <w:jc w:val="center"/>
            </w:pPr>
            <w:r>
              <w:rPr>
                <w:rFonts w:ascii="Tahoma" w:hAnsi="Tahoma" w:cs="Tahoma"/>
                <w:color w:val="392C69"/>
                <w:sz w:val="20"/>
              </w:rPr>
              <w:t xml:space="preserve">(в ред. Постановлений Правительства РФ от 28.10.2013 </w:t>
            </w:r>
            <w:hyperlink r:id="rId22" w:history="1">
              <w:r>
                <w:rPr>
                  <w:rFonts w:ascii="Tahoma" w:hAnsi="Tahoma" w:cs="Tahoma"/>
                  <w:color w:val="0000FF"/>
                  <w:sz w:val="20"/>
                </w:rPr>
                <w:t>N 968</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07.05.2014 </w:t>
            </w:r>
            <w:hyperlink r:id="rId23" w:history="1">
              <w:r>
                <w:rPr>
                  <w:rFonts w:ascii="Tahoma" w:hAnsi="Tahoma" w:cs="Tahoma"/>
                  <w:color w:val="0000FF"/>
                  <w:sz w:val="20"/>
                </w:rPr>
                <w:t>N 412</w:t>
              </w:r>
            </w:hyperlink>
            <w:r>
              <w:rPr>
                <w:rFonts w:ascii="Tahoma" w:hAnsi="Tahoma" w:cs="Tahoma"/>
                <w:color w:val="392C69"/>
                <w:sz w:val="20"/>
              </w:rPr>
              <w:t xml:space="preserve">, от 27.02.2015 </w:t>
            </w:r>
            <w:hyperlink r:id="rId24" w:history="1">
              <w:r>
                <w:rPr>
                  <w:rFonts w:ascii="Tahoma" w:hAnsi="Tahoma" w:cs="Tahoma"/>
                  <w:color w:val="0000FF"/>
                  <w:sz w:val="20"/>
                </w:rPr>
                <w:t>N 175</w:t>
              </w:r>
            </w:hyperlink>
            <w:r>
              <w:rPr>
                <w:rFonts w:ascii="Tahoma" w:hAnsi="Tahoma" w:cs="Tahoma"/>
                <w:color w:val="392C69"/>
                <w:sz w:val="20"/>
              </w:rPr>
              <w:t xml:space="preserve">, от 08.07.2015 </w:t>
            </w:r>
            <w:hyperlink r:id="rId25" w:history="1">
              <w:r>
                <w:rPr>
                  <w:rFonts w:ascii="Tahoma" w:hAnsi="Tahoma" w:cs="Tahoma"/>
                  <w:color w:val="0000FF"/>
                  <w:sz w:val="20"/>
                </w:rPr>
                <w:t>N 684</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09.10.2015 </w:t>
            </w:r>
            <w:hyperlink r:id="rId26" w:history="1">
              <w:r>
                <w:rPr>
                  <w:rFonts w:ascii="Tahoma" w:hAnsi="Tahoma" w:cs="Tahoma"/>
                  <w:color w:val="0000FF"/>
                  <w:sz w:val="20"/>
                </w:rPr>
                <w:t>N 1078</w:t>
              </w:r>
            </w:hyperlink>
            <w:r>
              <w:rPr>
                <w:rFonts w:ascii="Tahoma" w:hAnsi="Tahoma" w:cs="Tahoma"/>
                <w:color w:val="392C69"/>
                <w:sz w:val="20"/>
              </w:rPr>
              <w:t xml:space="preserve">, от 24.01.2017 </w:t>
            </w:r>
            <w:hyperlink r:id="rId27" w:history="1">
              <w:r>
                <w:rPr>
                  <w:rFonts w:ascii="Tahoma" w:hAnsi="Tahoma" w:cs="Tahoma"/>
                  <w:color w:val="0000FF"/>
                  <w:sz w:val="20"/>
                </w:rPr>
                <w:t>N 64</w:t>
              </w:r>
            </w:hyperlink>
            <w:r>
              <w:rPr>
                <w:rFonts w:ascii="Tahoma" w:hAnsi="Tahoma" w:cs="Tahoma"/>
                <w:color w:val="392C69"/>
                <w:sz w:val="20"/>
              </w:rPr>
              <w:t xml:space="preserve">, от 17.02.2017 </w:t>
            </w:r>
            <w:hyperlink r:id="rId28" w:history="1">
              <w:r>
                <w:rPr>
                  <w:rFonts w:ascii="Tahoma" w:hAnsi="Tahoma" w:cs="Tahoma"/>
                  <w:color w:val="0000FF"/>
                  <w:sz w:val="20"/>
                </w:rPr>
                <w:t>N 209</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t xml:space="preserve">от 31.07.2017 </w:t>
            </w:r>
            <w:hyperlink r:id="rId29" w:history="1">
              <w:r>
                <w:rPr>
                  <w:rFonts w:ascii="Tahoma" w:hAnsi="Tahoma" w:cs="Tahoma"/>
                  <w:color w:val="0000FF"/>
                  <w:sz w:val="20"/>
                </w:rPr>
                <w:t>N 906</w:t>
              </w:r>
            </w:hyperlink>
            <w:r>
              <w:rPr>
                <w:rFonts w:ascii="Tahoma" w:hAnsi="Tahoma" w:cs="Tahoma"/>
                <w:color w:val="392C69"/>
                <w:sz w:val="20"/>
              </w:rPr>
              <w:t xml:space="preserve">, от 23.10.2017 </w:t>
            </w:r>
            <w:hyperlink r:id="rId30" w:history="1">
              <w:r>
                <w:rPr>
                  <w:rFonts w:ascii="Tahoma" w:hAnsi="Tahoma" w:cs="Tahoma"/>
                  <w:color w:val="0000FF"/>
                  <w:sz w:val="20"/>
                </w:rPr>
                <w:t>N 1288</w:t>
              </w:r>
            </w:hyperlink>
            <w:r>
              <w:rPr>
                <w:rFonts w:ascii="Tahoma" w:hAnsi="Tahoma" w:cs="Tahoma"/>
                <w:color w:val="392C69"/>
                <w:sz w:val="20"/>
              </w:rPr>
              <w:t xml:space="preserve">, от 16.12.2017 </w:t>
            </w:r>
            <w:hyperlink r:id="rId31" w:history="1">
              <w:r>
                <w:rPr>
                  <w:rFonts w:ascii="Tahoma" w:hAnsi="Tahoma" w:cs="Tahoma"/>
                  <w:color w:val="0000FF"/>
                  <w:sz w:val="20"/>
                </w:rPr>
                <w:t>N 1565</w:t>
              </w:r>
            </w:hyperlink>
            <w:r>
              <w:rPr>
                <w:rFonts w:ascii="Tahoma" w:hAnsi="Tahoma" w:cs="Tahoma"/>
                <w:color w:val="392C69"/>
                <w:sz w:val="20"/>
              </w:rPr>
              <w:t>,</w:t>
            </w:r>
          </w:p>
          <w:p w:rsidR="00A62E73" w:rsidRDefault="00A62E73">
            <w:pPr>
              <w:spacing w:after="1" w:line="200" w:lineRule="atLeast"/>
              <w:jc w:val="center"/>
            </w:pPr>
            <w:r>
              <w:rPr>
                <w:rFonts w:ascii="Tahoma" w:hAnsi="Tahoma" w:cs="Tahoma"/>
                <w:color w:val="392C69"/>
                <w:sz w:val="20"/>
              </w:rPr>
              <w:lastRenderedPageBreak/>
              <w:t xml:space="preserve">от 18.01.2018 </w:t>
            </w:r>
            <w:hyperlink r:id="rId32" w:history="1">
              <w:r>
                <w:rPr>
                  <w:rFonts w:ascii="Tahoma" w:hAnsi="Tahoma" w:cs="Tahoma"/>
                  <w:color w:val="0000FF"/>
                  <w:sz w:val="20"/>
                </w:rPr>
                <w:t>N 19</w:t>
              </w:r>
            </w:hyperlink>
            <w:r>
              <w:rPr>
                <w:rFonts w:ascii="Tahoma" w:hAnsi="Tahoma" w:cs="Tahoma"/>
                <w:color w:val="392C69"/>
                <w:sz w:val="20"/>
              </w:rPr>
              <w:t xml:space="preserve">, от 11.05.2018 </w:t>
            </w:r>
            <w:hyperlink r:id="rId33" w:history="1">
              <w:r>
                <w:rPr>
                  <w:rFonts w:ascii="Tahoma" w:hAnsi="Tahoma" w:cs="Tahoma"/>
                  <w:color w:val="0000FF"/>
                  <w:sz w:val="20"/>
                </w:rPr>
                <w:t>N 568</w:t>
              </w:r>
            </w:hyperlink>
            <w:r>
              <w:rPr>
                <w:rFonts w:ascii="Tahoma" w:hAnsi="Tahoma" w:cs="Tahoma"/>
                <w:color w:val="392C69"/>
                <w:sz w:val="20"/>
              </w:rPr>
              <w:t xml:space="preserve">, от 02.08.2018 </w:t>
            </w:r>
            <w:hyperlink r:id="rId34" w:history="1">
              <w:r>
                <w:rPr>
                  <w:rFonts w:ascii="Tahoma" w:hAnsi="Tahoma" w:cs="Tahoma"/>
                  <w:color w:val="0000FF"/>
                  <w:sz w:val="20"/>
                </w:rPr>
                <w:t>N 903</w:t>
              </w:r>
            </w:hyperlink>
            <w:r>
              <w:rPr>
                <w:rFonts w:ascii="Tahoma" w:hAnsi="Tahoma" w:cs="Tahoma"/>
                <w:color w:val="392C69"/>
                <w:sz w:val="20"/>
              </w:rPr>
              <w:t>)</w:t>
            </w:r>
          </w:p>
        </w:tc>
      </w:tr>
    </w:tbl>
    <w:p w:rsidR="00A62E73" w:rsidRDefault="00A62E73">
      <w:pPr>
        <w:spacing w:after="1" w:line="200" w:lineRule="atLeast"/>
        <w:ind w:firstLine="540"/>
        <w:jc w:val="both"/>
      </w:pPr>
    </w:p>
    <w:p w:rsidR="00A62E73" w:rsidRDefault="00A62E73">
      <w:pPr>
        <w:spacing w:after="1" w:line="200" w:lineRule="atLeast"/>
        <w:ind w:firstLine="540"/>
        <w:jc w:val="both"/>
      </w:pPr>
      <w:r>
        <w:rPr>
          <w:rFonts w:ascii="Tahoma" w:hAnsi="Tahoma" w:cs="Tahoma"/>
          <w:sz w:val="20"/>
        </w:rPr>
        <w:t>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A62E73" w:rsidRDefault="00A62E73">
      <w:pPr>
        <w:spacing w:before="200" w:after="1" w:line="200" w:lineRule="atLeast"/>
        <w:ind w:firstLine="540"/>
        <w:jc w:val="both"/>
      </w:pPr>
      <w:r>
        <w:rPr>
          <w:rFonts w:ascii="Tahoma" w:hAnsi="Tahoma" w:cs="Tahoma"/>
          <w:sz w:val="20"/>
        </w:rPr>
        <w:t>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A62E73" w:rsidRDefault="00A62E73">
      <w:pPr>
        <w:spacing w:after="1" w:line="200" w:lineRule="atLeast"/>
        <w:jc w:val="both"/>
      </w:pPr>
      <w:r>
        <w:rPr>
          <w:rFonts w:ascii="Tahoma" w:hAnsi="Tahoma" w:cs="Tahoma"/>
          <w:sz w:val="20"/>
        </w:rPr>
        <w:t xml:space="preserve">(абзац введен </w:t>
      </w:r>
      <w:hyperlink r:id="rId35" w:history="1">
        <w:r>
          <w:rPr>
            <w:rFonts w:ascii="Tahoma" w:hAnsi="Tahoma" w:cs="Tahoma"/>
            <w:color w:val="0000FF"/>
            <w:sz w:val="20"/>
          </w:rPr>
          <w:t>Постановлением</w:t>
        </w:r>
      </w:hyperlink>
      <w:r>
        <w:rPr>
          <w:rFonts w:ascii="Tahoma" w:hAnsi="Tahoma" w:cs="Tahoma"/>
          <w:sz w:val="20"/>
        </w:rPr>
        <w:t xml:space="preserve"> Правительства РФ от 17.02.2017 N 209)</w:t>
      </w:r>
    </w:p>
    <w:p w:rsidR="00A62E73" w:rsidRDefault="00A62E73">
      <w:pPr>
        <w:spacing w:before="200" w:after="1" w:line="200" w:lineRule="atLeast"/>
        <w:ind w:firstLine="540"/>
        <w:jc w:val="both"/>
      </w:pPr>
      <w:r>
        <w:rPr>
          <w:rFonts w:ascii="Tahoma" w:hAnsi="Tahoma" w:cs="Tahoma"/>
          <w:sz w:val="20"/>
        </w:rPr>
        <w:t xml:space="preserve">Организация предоставления государственной услуги, оказываемой Министерством внутренних дел Российской Федерации и определенной </w:t>
      </w:r>
      <w:hyperlink r:id="rId36" w:history="1">
        <w:r>
          <w:rPr>
            <w:rFonts w:ascii="Tahoma" w:hAnsi="Tahoma" w:cs="Tahoma"/>
            <w:color w:val="0000FF"/>
            <w:sz w:val="20"/>
          </w:rPr>
          <w:t>пунктом 4(6)</w:t>
        </w:r>
      </w:hyperlink>
      <w:r>
        <w:rPr>
          <w:rFonts w:ascii="Tahoma" w:hAnsi="Tahoma" w:cs="Tahoma"/>
          <w:sz w:val="20"/>
        </w:rPr>
        <w:t xml:space="preserve">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 Министерства внутренних дел Российской Федерации до 1 февраля 2019 г.</w:t>
      </w:r>
    </w:p>
    <w:p w:rsidR="00A62E73" w:rsidRDefault="00A62E73">
      <w:pPr>
        <w:spacing w:after="1" w:line="200" w:lineRule="atLeast"/>
        <w:jc w:val="both"/>
      </w:pPr>
      <w:r>
        <w:rPr>
          <w:rFonts w:ascii="Tahoma" w:hAnsi="Tahoma" w:cs="Tahoma"/>
          <w:sz w:val="20"/>
        </w:rPr>
        <w:t xml:space="preserve">(абзац введен </w:t>
      </w:r>
      <w:hyperlink r:id="rId37" w:history="1">
        <w:r>
          <w:rPr>
            <w:rFonts w:ascii="Tahoma" w:hAnsi="Tahoma" w:cs="Tahoma"/>
            <w:color w:val="0000FF"/>
            <w:sz w:val="20"/>
          </w:rPr>
          <w:t>Постановлением</w:t>
        </w:r>
      </w:hyperlink>
      <w:r>
        <w:rPr>
          <w:rFonts w:ascii="Tahoma" w:hAnsi="Tahoma" w:cs="Tahoma"/>
          <w:sz w:val="20"/>
        </w:rPr>
        <w:t xml:space="preserve"> Правительства РФ от 16.12.2017 N 1565)</w:t>
      </w:r>
    </w:p>
    <w:p w:rsidR="00A62E73" w:rsidRDefault="00A62E73">
      <w:pPr>
        <w:spacing w:before="200" w:after="1" w:line="200" w:lineRule="atLeast"/>
        <w:ind w:firstLine="540"/>
        <w:jc w:val="both"/>
      </w:pPr>
      <w:r>
        <w:rPr>
          <w:rFonts w:ascii="Tahoma" w:hAnsi="Tahoma" w:cs="Tahoma"/>
          <w:sz w:val="20"/>
        </w:rP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A62E73" w:rsidRDefault="00A62E73">
      <w:pPr>
        <w:spacing w:before="200" w:after="1" w:line="200" w:lineRule="atLeast"/>
        <w:ind w:firstLine="540"/>
        <w:jc w:val="both"/>
      </w:pPr>
      <w:r>
        <w:rPr>
          <w:rFonts w:ascii="Tahoma" w:hAnsi="Tahoma" w:cs="Tahoma"/>
          <w:sz w:val="20"/>
        </w:rPr>
        <w:t xml:space="preserve">Прием заявлений о предоставлении государственных и муниципальных услуг, копирование документов, предусмотренных </w:t>
      </w:r>
      <w:hyperlink r:id="rId38" w:history="1">
        <w:r>
          <w:rPr>
            <w:rFonts w:ascii="Tahoma" w:hAnsi="Tahoma" w:cs="Tahoma"/>
            <w:color w:val="0000FF"/>
            <w:sz w:val="20"/>
          </w:rPr>
          <w:t>пунктами 1</w:t>
        </w:r>
      </w:hyperlink>
      <w:r>
        <w:rPr>
          <w:rFonts w:ascii="Tahoma" w:hAnsi="Tahoma" w:cs="Tahoma"/>
          <w:sz w:val="20"/>
        </w:rPr>
        <w:t xml:space="preserve"> - </w:t>
      </w:r>
      <w:hyperlink r:id="rId39" w:history="1">
        <w:r>
          <w:rPr>
            <w:rFonts w:ascii="Tahoma" w:hAnsi="Tahoma" w:cs="Tahoma"/>
            <w:color w:val="0000FF"/>
            <w:sz w:val="20"/>
          </w:rPr>
          <w:t>7</w:t>
        </w:r>
      </w:hyperlink>
      <w:r>
        <w:rPr>
          <w:rFonts w:ascii="Tahoma" w:hAnsi="Tahoma" w:cs="Tahoma"/>
          <w:sz w:val="20"/>
        </w:rPr>
        <w:t xml:space="preserve">, </w:t>
      </w:r>
      <w:hyperlink r:id="rId40" w:history="1">
        <w:r>
          <w:rPr>
            <w:rFonts w:ascii="Tahoma" w:hAnsi="Tahoma" w:cs="Tahoma"/>
            <w:color w:val="0000FF"/>
            <w:sz w:val="20"/>
          </w:rPr>
          <w:t>9</w:t>
        </w:r>
      </w:hyperlink>
      <w:r>
        <w:rPr>
          <w:rFonts w:ascii="Tahoma" w:hAnsi="Tahoma" w:cs="Tahoma"/>
          <w:sz w:val="20"/>
        </w:rPr>
        <w:t xml:space="preserve">, </w:t>
      </w:r>
      <w:hyperlink r:id="rId41" w:history="1">
        <w:r>
          <w:rPr>
            <w:rFonts w:ascii="Tahoma" w:hAnsi="Tahoma" w:cs="Tahoma"/>
            <w:color w:val="0000FF"/>
            <w:sz w:val="20"/>
          </w:rPr>
          <w:t>10</w:t>
        </w:r>
      </w:hyperlink>
      <w:r>
        <w:rPr>
          <w:rFonts w:ascii="Tahoma" w:hAnsi="Tahoma" w:cs="Tahoma"/>
          <w:sz w:val="20"/>
        </w:rPr>
        <w:t xml:space="preserve">, </w:t>
      </w:r>
      <w:hyperlink r:id="rId42" w:history="1">
        <w:r>
          <w:rPr>
            <w:rFonts w:ascii="Tahoma" w:hAnsi="Tahoma" w:cs="Tahoma"/>
            <w:color w:val="0000FF"/>
            <w:sz w:val="20"/>
          </w:rPr>
          <w:t>14</w:t>
        </w:r>
      </w:hyperlink>
      <w:r>
        <w:rPr>
          <w:rFonts w:ascii="Tahoma" w:hAnsi="Tahoma" w:cs="Tahoma"/>
          <w:sz w:val="20"/>
        </w:rPr>
        <w:t xml:space="preserve">, </w:t>
      </w:r>
      <w:hyperlink r:id="rId43" w:history="1">
        <w:r>
          <w:rPr>
            <w:rFonts w:ascii="Tahoma" w:hAnsi="Tahoma" w:cs="Tahoma"/>
            <w:color w:val="0000FF"/>
            <w:sz w:val="20"/>
          </w:rPr>
          <w:t>17</w:t>
        </w:r>
      </w:hyperlink>
      <w:r>
        <w:rPr>
          <w:rFonts w:ascii="Tahoma" w:hAnsi="Tahoma" w:cs="Tahoma"/>
          <w:sz w:val="20"/>
        </w:rPr>
        <w:t xml:space="preserve"> и </w:t>
      </w:r>
      <w:hyperlink r:id="rId44" w:history="1">
        <w:r>
          <w:rPr>
            <w:rFonts w:ascii="Tahoma" w:hAnsi="Tahoma" w:cs="Tahoma"/>
            <w:color w:val="0000FF"/>
            <w:sz w:val="20"/>
          </w:rPr>
          <w:t>18 части 6 статьи 7</w:t>
        </w:r>
      </w:hyperlink>
      <w:r>
        <w:rPr>
          <w:rFonts w:ascii="Tahoma" w:hAnsi="Tahoma" w:cs="Tahoma"/>
          <w:sz w:val="20"/>
        </w:rP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A62E73" w:rsidRDefault="00A62E73">
      <w:pPr>
        <w:spacing w:after="1" w:line="200" w:lineRule="atLeast"/>
        <w:jc w:val="both"/>
      </w:pPr>
      <w:r>
        <w:rPr>
          <w:rFonts w:ascii="Tahoma" w:hAnsi="Tahoma" w:cs="Tahoma"/>
          <w:sz w:val="20"/>
        </w:rPr>
        <w:t xml:space="preserve">(абзац введен </w:t>
      </w:r>
      <w:hyperlink r:id="rId45" w:history="1">
        <w:r>
          <w:rPr>
            <w:rFonts w:ascii="Tahoma" w:hAnsi="Tahoma" w:cs="Tahoma"/>
            <w:color w:val="0000FF"/>
            <w:sz w:val="20"/>
          </w:rPr>
          <w:t>Постановлением</w:t>
        </w:r>
      </w:hyperlink>
      <w:r>
        <w:rPr>
          <w:rFonts w:ascii="Tahoma" w:hAnsi="Tahoma" w:cs="Tahoma"/>
          <w:sz w:val="20"/>
        </w:rPr>
        <w:t xml:space="preserve"> Правительства РФ от 07.05.2014 N 412; в ред. </w:t>
      </w:r>
      <w:hyperlink r:id="rId46"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A62E73" w:rsidRDefault="00A62E73">
      <w:pPr>
        <w:spacing w:after="1" w:line="200" w:lineRule="atLeast"/>
        <w:jc w:val="both"/>
      </w:pPr>
      <w:r>
        <w:rPr>
          <w:rFonts w:ascii="Tahoma" w:hAnsi="Tahoma" w:cs="Tahoma"/>
          <w:sz w:val="20"/>
        </w:rPr>
        <w:t xml:space="preserve">(абзац введен </w:t>
      </w:r>
      <w:hyperlink r:id="rId47" w:history="1">
        <w:r>
          <w:rPr>
            <w:rFonts w:ascii="Tahoma" w:hAnsi="Tahoma" w:cs="Tahoma"/>
            <w:color w:val="0000FF"/>
            <w:sz w:val="20"/>
          </w:rPr>
          <w:t>Постановлением</w:t>
        </w:r>
      </w:hyperlink>
      <w:r>
        <w:rPr>
          <w:rFonts w:ascii="Tahoma" w:hAnsi="Tahoma" w:cs="Tahoma"/>
          <w:sz w:val="20"/>
        </w:rPr>
        <w:t xml:space="preserve"> Правительства РФ от 09.10.2015 N 1078)</w:t>
      </w:r>
    </w:p>
    <w:p w:rsidR="00A62E73" w:rsidRDefault="00A62E73">
      <w:pPr>
        <w:spacing w:before="200" w:after="1" w:line="200" w:lineRule="atLeast"/>
        <w:ind w:firstLine="540"/>
        <w:jc w:val="both"/>
      </w:pPr>
      <w:r>
        <w:rPr>
          <w:rFonts w:ascii="Tahoma" w:hAnsi="Tahoma" w:cs="Tahoma"/>
          <w:sz w:val="20"/>
        </w:rPr>
        <w:t xml:space="preserve">Многофункциональный центр в случаях, установленных нормативными правовыми актами Российской Федерации, вправе получать часть от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выдачу указанных </w:t>
      </w:r>
      <w:r>
        <w:rPr>
          <w:rFonts w:ascii="Tahoma" w:hAnsi="Tahoma" w:cs="Tahoma"/>
          <w:sz w:val="20"/>
        </w:rPr>
        <w:lastRenderedPageBreak/>
        <w:t>документов и сведений в размере и порядке, установленных соответствующими нормативными правовыми актами Российской Федерации.</w:t>
      </w:r>
    </w:p>
    <w:p w:rsidR="00A62E73" w:rsidRDefault="00A62E73">
      <w:pPr>
        <w:spacing w:after="1" w:line="200" w:lineRule="atLeast"/>
        <w:jc w:val="both"/>
      </w:pPr>
      <w:r>
        <w:rPr>
          <w:rFonts w:ascii="Tahoma" w:hAnsi="Tahoma" w:cs="Tahoma"/>
          <w:sz w:val="20"/>
        </w:rPr>
        <w:t xml:space="preserve">(абзац введен </w:t>
      </w:r>
      <w:hyperlink r:id="rId48" w:history="1">
        <w:r>
          <w:rPr>
            <w:rFonts w:ascii="Tahoma" w:hAnsi="Tahoma" w:cs="Tahoma"/>
            <w:color w:val="0000FF"/>
            <w:sz w:val="20"/>
          </w:rPr>
          <w:t>Постановлением</w:t>
        </w:r>
      </w:hyperlink>
      <w:r>
        <w:rPr>
          <w:rFonts w:ascii="Tahoma" w:hAnsi="Tahoma" w:cs="Tahoma"/>
          <w:sz w:val="20"/>
        </w:rPr>
        <w:t xml:space="preserve"> Правительства РФ от 23.10.2017 N 1288)</w:t>
      </w:r>
    </w:p>
    <w:p w:rsidR="00A62E73" w:rsidRDefault="00A62E73">
      <w:pPr>
        <w:spacing w:before="200" w:after="1" w:line="200" w:lineRule="atLeast"/>
        <w:ind w:firstLine="540"/>
        <w:jc w:val="both"/>
      </w:pPr>
      <w:r>
        <w:rPr>
          <w:rFonts w:ascii="Tahoma" w:hAnsi="Tahoma" w:cs="Tahoma"/>
          <w:sz w:val="20"/>
        </w:rP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49" w:history="1">
        <w:r>
          <w:rPr>
            <w:rFonts w:ascii="Tahoma" w:hAnsi="Tahoma" w:cs="Tahoma"/>
            <w:color w:val="0000FF"/>
            <w:sz w:val="20"/>
          </w:rPr>
          <w:t>частью 1.1 статьи 16</w:t>
        </w:r>
      </w:hyperlink>
      <w:r>
        <w:rPr>
          <w:rFonts w:ascii="Tahoma" w:hAnsi="Tahoma" w:cs="Tahoma"/>
          <w:sz w:val="20"/>
        </w:rPr>
        <w:t xml:space="preserve"> Федерального закона и положениями </w:t>
      </w:r>
      <w:hyperlink w:anchor="P217" w:history="1">
        <w:r>
          <w:rPr>
            <w:rFonts w:ascii="Tahoma" w:hAnsi="Tahoma" w:cs="Tahoma"/>
            <w:color w:val="0000FF"/>
            <w:sz w:val="20"/>
          </w:rPr>
          <w:t>пунктов 29</w:t>
        </w:r>
      </w:hyperlink>
      <w:r>
        <w:rPr>
          <w:rFonts w:ascii="Tahoma" w:hAnsi="Tahoma" w:cs="Tahoma"/>
          <w:sz w:val="20"/>
        </w:rPr>
        <w:t xml:space="preserve"> - </w:t>
      </w:r>
      <w:hyperlink w:anchor="P227" w:history="1">
        <w:r>
          <w:rPr>
            <w:rFonts w:ascii="Tahoma" w:hAnsi="Tahoma" w:cs="Tahoma"/>
            <w:color w:val="0000FF"/>
            <w:sz w:val="20"/>
          </w:rPr>
          <w:t>31</w:t>
        </w:r>
      </w:hyperlink>
      <w:r>
        <w:rPr>
          <w:rFonts w:ascii="Tahoma" w:hAnsi="Tahoma" w:cs="Tahoma"/>
          <w:sz w:val="20"/>
        </w:rPr>
        <w:t xml:space="preserve"> настоящих Правил (далее соответственно - схема размещения, привлекаемые организации).</w:t>
      </w:r>
    </w:p>
    <w:p w:rsidR="00A62E73" w:rsidRDefault="00A62E73">
      <w:pPr>
        <w:spacing w:before="200" w:after="1" w:line="200" w:lineRule="atLeast"/>
        <w:ind w:firstLine="540"/>
        <w:jc w:val="both"/>
      </w:pPr>
      <w:r>
        <w:rPr>
          <w:rFonts w:ascii="Tahoma" w:hAnsi="Tahoma" w:cs="Tahoma"/>
          <w:sz w:val="20"/>
        </w:rP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
    <w:p w:rsidR="00A62E73" w:rsidRDefault="00A62E73">
      <w:pPr>
        <w:spacing w:after="1" w:line="200" w:lineRule="atLeast"/>
        <w:jc w:val="both"/>
      </w:pPr>
      <w:r>
        <w:rPr>
          <w:rFonts w:ascii="Tahoma" w:hAnsi="Tahoma" w:cs="Tahoma"/>
          <w:sz w:val="20"/>
        </w:rPr>
        <w:t xml:space="preserve">(п. 2(1) введен </w:t>
      </w:r>
      <w:hyperlink r:id="rId50" w:history="1">
        <w:r>
          <w:rPr>
            <w:rFonts w:ascii="Tahoma" w:hAnsi="Tahoma" w:cs="Tahoma"/>
            <w:color w:val="0000FF"/>
            <w:sz w:val="20"/>
          </w:rPr>
          <w:t>Постановлением</w:t>
        </w:r>
      </w:hyperlink>
      <w:r>
        <w:rPr>
          <w:rFonts w:ascii="Tahoma" w:hAnsi="Tahoma" w:cs="Tahoma"/>
          <w:sz w:val="20"/>
        </w:rPr>
        <w:t xml:space="preserve"> Правительства РФ от 17.02.2017 N 209)</w:t>
      </w:r>
    </w:p>
    <w:p w:rsidR="00A62E73" w:rsidRDefault="00A62E73">
      <w:pPr>
        <w:spacing w:before="200" w:after="1" w:line="200" w:lineRule="atLeast"/>
        <w:ind w:firstLine="540"/>
        <w:jc w:val="both"/>
      </w:pPr>
      <w:r>
        <w:rPr>
          <w:rFonts w:ascii="Tahoma" w:hAnsi="Tahoma" w:cs="Tahoma"/>
          <w:sz w:val="20"/>
        </w:rPr>
        <w:t>3. В многофункциональном центре обеспечиваются:</w:t>
      </w:r>
    </w:p>
    <w:p w:rsidR="00A62E73" w:rsidRDefault="00A62E73">
      <w:pPr>
        <w:spacing w:before="200" w:after="1" w:line="200" w:lineRule="atLeast"/>
        <w:ind w:firstLine="540"/>
        <w:jc w:val="both"/>
      </w:pPr>
      <w:r>
        <w:rPr>
          <w:rFonts w:ascii="Tahoma" w:hAnsi="Tahoma" w:cs="Tahoma"/>
          <w:sz w:val="20"/>
        </w:rP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49" w:history="1">
        <w:r>
          <w:rPr>
            <w:rFonts w:ascii="Tahoma" w:hAnsi="Tahoma" w:cs="Tahoma"/>
            <w:color w:val="0000FF"/>
            <w:sz w:val="20"/>
          </w:rPr>
          <w:t>пункте 21</w:t>
        </w:r>
      </w:hyperlink>
      <w:r>
        <w:rPr>
          <w:rFonts w:ascii="Tahoma" w:hAnsi="Tahoma" w:cs="Tahoma"/>
          <w:sz w:val="20"/>
        </w:rPr>
        <w:t xml:space="preserve"> настоящих Правил;</w:t>
      </w:r>
    </w:p>
    <w:p w:rsidR="00A62E73" w:rsidRDefault="00A62E73">
      <w:pPr>
        <w:spacing w:after="1" w:line="200" w:lineRule="atLeast"/>
        <w:jc w:val="both"/>
      </w:pPr>
      <w:r>
        <w:rPr>
          <w:rFonts w:ascii="Tahoma" w:hAnsi="Tahoma" w:cs="Tahoma"/>
          <w:sz w:val="20"/>
        </w:rPr>
        <w:t xml:space="preserve">(в ред. </w:t>
      </w:r>
      <w:hyperlink r:id="rId51"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A62E73" w:rsidRDefault="00A62E73">
      <w:pPr>
        <w:spacing w:before="200" w:after="1" w:line="200" w:lineRule="atLeast"/>
        <w:ind w:firstLine="540"/>
        <w:jc w:val="both"/>
      </w:pPr>
      <w:r>
        <w:rPr>
          <w:rFonts w:ascii="Tahoma" w:hAnsi="Tahoma" w:cs="Tahoma"/>
          <w:sz w:val="20"/>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62E73" w:rsidRDefault="00A62E73">
      <w:pPr>
        <w:spacing w:after="1" w:line="200" w:lineRule="atLeast"/>
        <w:jc w:val="both"/>
      </w:pPr>
      <w:r>
        <w:rPr>
          <w:rFonts w:ascii="Tahoma" w:hAnsi="Tahoma" w:cs="Tahoma"/>
          <w:sz w:val="20"/>
        </w:rPr>
        <w:t xml:space="preserve">(пп. "в" в ред. </w:t>
      </w:r>
      <w:hyperlink r:id="rId52"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A62E73" w:rsidRDefault="00A62E73">
      <w:pPr>
        <w:spacing w:after="1" w:line="200" w:lineRule="atLeast"/>
        <w:jc w:val="both"/>
      </w:pPr>
      <w:r>
        <w:rPr>
          <w:rFonts w:ascii="Tahoma" w:hAnsi="Tahoma" w:cs="Tahoma"/>
          <w:sz w:val="20"/>
        </w:rPr>
        <w:t xml:space="preserve">(пп. "г" введен </w:t>
      </w:r>
      <w:hyperlink r:id="rId53" w:history="1">
        <w:r>
          <w:rPr>
            <w:rFonts w:ascii="Tahoma" w:hAnsi="Tahoma" w:cs="Tahoma"/>
            <w:color w:val="0000FF"/>
            <w:sz w:val="20"/>
          </w:rPr>
          <w:t>Постановлением</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 xml:space="preserve">3(1). При реализации </w:t>
      </w:r>
      <w:hyperlink w:anchor="P65" w:history="1">
        <w:r>
          <w:rPr>
            <w:rFonts w:ascii="Tahoma" w:hAnsi="Tahoma" w:cs="Tahoma"/>
            <w:color w:val="0000FF"/>
            <w:sz w:val="20"/>
          </w:rPr>
          <w:t>подпункта "в" пункта 3</w:t>
        </w:r>
      </w:hyperlink>
      <w:r>
        <w:rPr>
          <w:rFonts w:ascii="Tahoma" w:hAnsi="Tahoma" w:cs="Tahoma"/>
          <w:sz w:val="20"/>
        </w:rP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A62E73" w:rsidRDefault="00A62E73">
      <w:pPr>
        <w:spacing w:after="1" w:line="200" w:lineRule="atLeast"/>
        <w:jc w:val="both"/>
      </w:pPr>
      <w:r>
        <w:rPr>
          <w:rFonts w:ascii="Tahoma" w:hAnsi="Tahoma" w:cs="Tahoma"/>
          <w:sz w:val="20"/>
        </w:rPr>
        <w:t xml:space="preserve">(п. 3(1) введен </w:t>
      </w:r>
      <w:hyperlink r:id="rId54" w:history="1">
        <w:r>
          <w:rPr>
            <w:rFonts w:ascii="Tahoma" w:hAnsi="Tahoma" w:cs="Tahoma"/>
            <w:color w:val="0000FF"/>
            <w:sz w:val="20"/>
          </w:rPr>
          <w:t>Постановлением</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4. В многофункциональном центре может быть также организовано предоставление:</w:t>
      </w:r>
    </w:p>
    <w:p w:rsidR="00A62E73" w:rsidRDefault="00A62E73">
      <w:pPr>
        <w:spacing w:before="200" w:after="1" w:line="200" w:lineRule="atLeast"/>
        <w:ind w:firstLine="540"/>
        <w:jc w:val="both"/>
      </w:pPr>
      <w:r>
        <w:rPr>
          <w:rFonts w:ascii="Tahoma" w:hAnsi="Tahoma" w:cs="Tahoma"/>
          <w:sz w:val="20"/>
        </w:rPr>
        <w:t>а) услуг, которые являются необходимыми и обязательными для предоставления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55" w:history="1">
        <w:r>
          <w:rPr>
            <w:rFonts w:ascii="Tahoma" w:hAnsi="Tahoma" w:cs="Tahoma"/>
            <w:color w:val="0000FF"/>
            <w:sz w:val="20"/>
          </w:rPr>
          <w:t>части 3 статьи 1</w:t>
        </w:r>
      </w:hyperlink>
      <w:r>
        <w:rPr>
          <w:rFonts w:ascii="Tahoma" w:hAnsi="Tahoma" w:cs="Tahoma"/>
          <w:sz w:val="20"/>
        </w:rPr>
        <w:t xml:space="preserve"> Федерального закона;</w:t>
      </w:r>
    </w:p>
    <w:p w:rsidR="00A62E73" w:rsidRDefault="00A62E73">
      <w:pPr>
        <w:spacing w:after="1" w:line="200" w:lineRule="atLeast"/>
        <w:jc w:val="both"/>
      </w:pPr>
      <w:r>
        <w:rPr>
          <w:rFonts w:ascii="Tahoma" w:hAnsi="Tahoma" w:cs="Tahoma"/>
          <w:sz w:val="20"/>
        </w:rPr>
        <w:t xml:space="preserve">(в ред. </w:t>
      </w:r>
      <w:hyperlink r:id="rId56"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lastRenderedPageBreak/>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A62E73" w:rsidRDefault="00A62E73">
      <w:pPr>
        <w:spacing w:before="200" w:after="1" w:line="200" w:lineRule="atLeast"/>
        <w:ind w:firstLine="540"/>
        <w:jc w:val="both"/>
      </w:pPr>
      <w:r>
        <w:rPr>
          <w:rFonts w:ascii="Tahoma" w:hAnsi="Tahoma" w:cs="Tahoma"/>
          <w:sz w:val="20"/>
        </w:rPr>
        <w:t xml:space="preserve">г) услуг по приему </w:t>
      </w:r>
      <w:hyperlink r:id="rId57" w:history="1">
        <w:r>
          <w:rPr>
            <w:rFonts w:ascii="Tahoma" w:hAnsi="Tahoma" w:cs="Tahoma"/>
            <w:color w:val="0000FF"/>
            <w:sz w:val="20"/>
          </w:rPr>
          <w:t>заявлений</w:t>
        </w:r>
      </w:hyperlink>
      <w:r>
        <w:rPr>
          <w:rFonts w:ascii="Tahoma" w:hAnsi="Tahoma" w:cs="Tahoma"/>
          <w:sz w:val="20"/>
        </w:rP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A62E73" w:rsidRDefault="00A62E73">
      <w:pPr>
        <w:spacing w:after="1" w:line="200" w:lineRule="atLeast"/>
        <w:jc w:val="both"/>
      </w:pPr>
      <w:r>
        <w:rPr>
          <w:rFonts w:ascii="Tahoma" w:hAnsi="Tahoma" w:cs="Tahoma"/>
          <w:sz w:val="20"/>
        </w:rPr>
        <w:t xml:space="preserve">(пп. "г" в ред. </w:t>
      </w:r>
      <w:hyperlink r:id="rId58"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62E73" w:rsidRDefault="00A62E73">
      <w:pPr>
        <w:spacing w:after="1" w:line="200" w:lineRule="atLeast"/>
        <w:jc w:val="both"/>
      </w:pPr>
      <w:r>
        <w:rPr>
          <w:rFonts w:ascii="Tahoma" w:hAnsi="Tahoma" w:cs="Tahoma"/>
          <w:sz w:val="20"/>
        </w:rPr>
        <w:t xml:space="preserve">(пп. "д" введен </w:t>
      </w:r>
      <w:hyperlink r:id="rId59" w:history="1">
        <w:r>
          <w:rPr>
            <w:rFonts w:ascii="Tahoma" w:hAnsi="Tahoma" w:cs="Tahoma"/>
            <w:color w:val="0000FF"/>
            <w:sz w:val="20"/>
          </w:rPr>
          <w:t>Постановлением</w:t>
        </w:r>
      </w:hyperlink>
      <w:r>
        <w:rPr>
          <w:rFonts w:ascii="Tahoma" w:hAnsi="Tahoma" w:cs="Tahoma"/>
          <w:sz w:val="20"/>
        </w:rPr>
        <w:t xml:space="preserve"> Правительства РФ от 09.10.2015 N 1078)</w:t>
      </w:r>
    </w:p>
    <w:p w:rsidR="00A62E73" w:rsidRDefault="00A62E73">
      <w:pPr>
        <w:spacing w:before="200" w:after="1" w:line="200" w:lineRule="atLeast"/>
        <w:ind w:firstLine="540"/>
        <w:jc w:val="both"/>
      </w:pPr>
      <w:r>
        <w:rPr>
          <w:rFonts w:ascii="Tahoma" w:hAnsi="Tahoma" w:cs="Tahoma"/>
          <w:sz w:val="20"/>
        </w:rP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A62E73" w:rsidRDefault="00A62E73">
      <w:pPr>
        <w:spacing w:after="1" w:line="200" w:lineRule="atLeast"/>
        <w:jc w:val="both"/>
      </w:pPr>
      <w:r>
        <w:rPr>
          <w:rFonts w:ascii="Tahoma" w:hAnsi="Tahoma" w:cs="Tahoma"/>
          <w:sz w:val="20"/>
        </w:rPr>
        <w:t xml:space="preserve">(пп. "е" введен </w:t>
      </w:r>
      <w:hyperlink r:id="rId60" w:history="1">
        <w:r>
          <w:rPr>
            <w:rFonts w:ascii="Tahoma" w:hAnsi="Tahoma" w:cs="Tahoma"/>
            <w:color w:val="0000FF"/>
            <w:sz w:val="20"/>
          </w:rPr>
          <w:t>Постановлением</w:t>
        </w:r>
      </w:hyperlink>
      <w:r>
        <w:rPr>
          <w:rFonts w:ascii="Tahoma" w:hAnsi="Tahoma" w:cs="Tahoma"/>
          <w:sz w:val="20"/>
        </w:rPr>
        <w:t xml:space="preserve"> Правительства РФ от 17.02.2017 N 209)</w:t>
      </w:r>
    </w:p>
    <w:p w:rsidR="00A62E73" w:rsidRDefault="00A62E73">
      <w:pPr>
        <w:spacing w:before="200" w:after="1" w:line="200" w:lineRule="atLeast"/>
        <w:ind w:firstLine="540"/>
        <w:jc w:val="both"/>
      </w:pPr>
      <w:r>
        <w:rPr>
          <w:rFonts w:ascii="Tahoma" w:hAnsi="Tahoma" w:cs="Tahoma"/>
          <w:sz w:val="20"/>
        </w:rP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
    <w:p w:rsidR="00A62E73" w:rsidRDefault="00A62E73">
      <w:pPr>
        <w:spacing w:after="1" w:line="200" w:lineRule="atLeast"/>
        <w:jc w:val="both"/>
      </w:pPr>
      <w:r>
        <w:rPr>
          <w:rFonts w:ascii="Tahoma" w:hAnsi="Tahoma" w:cs="Tahoma"/>
          <w:sz w:val="20"/>
        </w:rPr>
        <w:t xml:space="preserve">(пп. "ж" введен </w:t>
      </w:r>
      <w:hyperlink r:id="rId61" w:history="1">
        <w:r>
          <w:rPr>
            <w:rFonts w:ascii="Tahoma" w:hAnsi="Tahoma" w:cs="Tahoma"/>
            <w:color w:val="0000FF"/>
            <w:sz w:val="20"/>
          </w:rPr>
          <w:t>Постановлением</w:t>
        </w:r>
      </w:hyperlink>
      <w:r>
        <w:rPr>
          <w:rFonts w:ascii="Tahoma" w:hAnsi="Tahoma" w:cs="Tahoma"/>
          <w:sz w:val="20"/>
        </w:rPr>
        <w:t xml:space="preserve"> Правительства РФ от 31.07.2017 N 906)</w:t>
      </w:r>
    </w:p>
    <w:p w:rsidR="00A62E73" w:rsidRDefault="00A62E73">
      <w:pPr>
        <w:spacing w:before="200" w:after="1" w:line="200" w:lineRule="atLeast"/>
        <w:ind w:firstLine="540"/>
        <w:jc w:val="both"/>
      </w:pPr>
      <w:r>
        <w:rPr>
          <w:rFonts w:ascii="Tahoma" w:hAnsi="Tahoma" w:cs="Tahoma"/>
          <w:sz w:val="20"/>
        </w:rPr>
        <w:t xml:space="preserve">4(1). Многофункциональный центр может по </w:t>
      </w:r>
      <w:hyperlink r:id="rId62" w:history="1">
        <w:r>
          <w:rPr>
            <w:rFonts w:ascii="Tahoma" w:hAnsi="Tahoma" w:cs="Tahoma"/>
            <w:color w:val="0000FF"/>
            <w:sz w:val="20"/>
          </w:rPr>
          <w:t>запросу заявителя</w:t>
        </w:r>
      </w:hyperlink>
      <w:r>
        <w:rPr>
          <w:rFonts w:ascii="Tahoma" w:hAnsi="Tahoma" w:cs="Tahoma"/>
          <w:sz w:val="20"/>
        </w:rP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A62E73" w:rsidRDefault="00A62E73">
      <w:pPr>
        <w:spacing w:before="200" w:after="1" w:line="200" w:lineRule="atLeast"/>
        <w:ind w:firstLine="540"/>
        <w:jc w:val="both"/>
      </w:pPr>
      <w:r>
        <w:rPr>
          <w:rFonts w:ascii="Tahoma" w:hAnsi="Tahoma" w:cs="Tahoma"/>
          <w:sz w:val="20"/>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A62E73" w:rsidRDefault="00A62E73">
      <w:pPr>
        <w:spacing w:after="1" w:line="200" w:lineRule="atLeast"/>
        <w:jc w:val="both"/>
      </w:pPr>
      <w:r>
        <w:rPr>
          <w:rFonts w:ascii="Tahoma" w:hAnsi="Tahoma" w:cs="Tahoma"/>
          <w:sz w:val="20"/>
        </w:rPr>
        <w:t xml:space="preserve">(п. 4(1) введен </w:t>
      </w:r>
      <w:hyperlink r:id="rId63" w:history="1">
        <w:r>
          <w:rPr>
            <w:rFonts w:ascii="Tahoma" w:hAnsi="Tahoma" w:cs="Tahoma"/>
            <w:color w:val="0000FF"/>
            <w:sz w:val="20"/>
          </w:rPr>
          <w:t>Постановлением</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64" w:history="1">
        <w:r>
          <w:rPr>
            <w:rFonts w:ascii="Tahoma" w:hAnsi="Tahoma" w:cs="Tahoma"/>
            <w:color w:val="0000FF"/>
            <w:sz w:val="20"/>
          </w:rPr>
          <w:t>части 6 статьи 7</w:t>
        </w:r>
      </w:hyperlink>
      <w:r>
        <w:rPr>
          <w:rFonts w:ascii="Tahoma" w:hAnsi="Tahoma" w:cs="Tahoma"/>
          <w:sz w:val="20"/>
        </w:rPr>
        <w:t xml:space="preserve"> Федерального закона.</w:t>
      </w:r>
    </w:p>
    <w:p w:rsidR="00A62E73" w:rsidRDefault="00A62E73">
      <w:pPr>
        <w:spacing w:before="200" w:after="1" w:line="200" w:lineRule="atLeast"/>
        <w:ind w:firstLine="540"/>
        <w:jc w:val="both"/>
      </w:pPr>
      <w:r>
        <w:rPr>
          <w:rFonts w:ascii="Tahoma" w:hAnsi="Tahoma" w:cs="Tahoma"/>
          <w:sz w:val="20"/>
        </w:rP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65" w:history="1">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A62E73" w:rsidRDefault="00A62E73">
      <w:pPr>
        <w:spacing w:before="200" w:after="1" w:line="200" w:lineRule="atLeast"/>
        <w:ind w:firstLine="540"/>
        <w:jc w:val="both"/>
      </w:pPr>
      <w:r>
        <w:rPr>
          <w:rFonts w:ascii="Tahoma" w:hAnsi="Tahoma" w:cs="Tahoma"/>
          <w:sz w:val="20"/>
        </w:rPr>
        <w:t>7. Для организации взаимодействия с заявителями помещение многофункционального центра делится на следующие функциональные секторы (зоны):</w:t>
      </w:r>
    </w:p>
    <w:p w:rsidR="00A62E73" w:rsidRDefault="00A62E73">
      <w:pPr>
        <w:spacing w:before="200" w:after="1" w:line="200" w:lineRule="atLeast"/>
        <w:ind w:firstLine="540"/>
        <w:jc w:val="both"/>
      </w:pPr>
      <w:r>
        <w:rPr>
          <w:rFonts w:ascii="Tahoma" w:hAnsi="Tahoma" w:cs="Tahoma"/>
          <w:sz w:val="20"/>
        </w:rPr>
        <w:lastRenderedPageBreak/>
        <w:t>а) сектор информирования и ожидания;</w:t>
      </w:r>
    </w:p>
    <w:p w:rsidR="00A62E73" w:rsidRDefault="00A62E73">
      <w:pPr>
        <w:spacing w:before="200" w:after="1" w:line="200" w:lineRule="atLeast"/>
        <w:ind w:firstLine="540"/>
        <w:jc w:val="both"/>
      </w:pPr>
      <w:r>
        <w:rPr>
          <w:rFonts w:ascii="Tahoma" w:hAnsi="Tahoma" w:cs="Tahoma"/>
          <w:sz w:val="20"/>
        </w:rPr>
        <w:t>б) сектор приема заявителей.</w:t>
      </w:r>
    </w:p>
    <w:p w:rsidR="00A62E73" w:rsidRDefault="00A62E73">
      <w:pPr>
        <w:spacing w:before="200" w:after="1" w:line="200" w:lineRule="atLeast"/>
        <w:ind w:firstLine="540"/>
        <w:jc w:val="both"/>
      </w:pPr>
      <w:r>
        <w:rPr>
          <w:rFonts w:ascii="Tahoma" w:hAnsi="Tahoma" w:cs="Tahoma"/>
          <w:sz w:val="20"/>
        </w:rPr>
        <w:t>8. Сектор информирования и ожидания включает в себя:</w:t>
      </w:r>
    </w:p>
    <w:p w:rsidR="00A62E73" w:rsidRDefault="00A62E73">
      <w:pPr>
        <w:spacing w:before="200" w:after="1" w:line="200" w:lineRule="atLeast"/>
        <w:ind w:firstLine="540"/>
        <w:jc w:val="both"/>
      </w:pPr>
      <w:r>
        <w:rPr>
          <w:rFonts w:ascii="Tahoma" w:hAnsi="Tahoma" w:cs="Tahoma"/>
          <w:sz w:val="20"/>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A62E73" w:rsidRDefault="00A62E73">
      <w:pPr>
        <w:spacing w:after="1" w:line="200" w:lineRule="atLeast"/>
        <w:jc w:val="both"/>
      </w:pPr>
      <w:r>
        <w:rPr>
          <w:rFonts w:ascii="Tahoma" w:hAnsi="Tahoma" w:cs="Tahoma"/>
          <w:sz w:val="20"/>
        </w:rPr>
        <w:t xml:space="preserve">(в ред. </w:t>
      </w:r>
      <w:hyperlink r:id="rId66"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перечень государственных и муниципальных услуг, предоставление которых организовано в многофункциональном центре;</w:t>
      </w:r>
    </w:p>
    <w:p w:rsidR="00A62E73" w:rsidRDefault="00A62E73">
      <w:pPr>
        <w:spacing w:before="200" w:after="1" w:line="200" w:lineRule="atLeast"/>
        <w:ind w:firstLine="540"/>
        <w:jc w:val="both"/>
      </w:pPr>
      <w:r>
        <w:rPr>
          <w:rFonts w:ascii="Tahoma" w:hAnsi="Tahoma" w:cs="Tahoma"/>
          <w:sz w:val="20"/>
        </w:rPr>
        <w:t>сроки предоставления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A62E73" w:rsidRDefault="00A62E73">
      <w:pPr>
        <w:spacing w:before="200" w:after="1" w:line="200" w:lineRule="atLeast"/>
        <w:ind w:firstLine="540"/>
        <w:jc w:val="both"/>
      </w:pPr>
      <w:r>
        <w:rPr>
          <w:rFonts w:ascii="Tahoma" w:hAnsi="Tahoma" w:cs="Tahoma"/>
          <w:sz w:val="20"/>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62E73" w:rsidRDefault="00A62E73">
      <w:pPr>
        <w:spacing w:before="200" w:after="1" w:line="200" w:lineRule="atLeast"/>
        <w:ind w:firstLine="540"/>
        <w:jc w:val="both"/>
      </w:pPr>
      <w:r>
        <w:rPr>
          <w:rFonts w:ascii="Tahoma" w:hAnsi="Tahoma" w:cs="Tahoma"/>
          <w:sz w:val="20"/>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A62E73" w:rsidRDefault="00A62E73">
      <w:pPr>
        <w:spacing w:before="200" w:after="1" w:line="200" w:lineRule="atLeast"/>
        <w:ind w:firstLine="540"/>
        <w:jc w:val="both"/>
      </w:pPr>
      <w:r>
        <w:rPr>
          <w:rFonts w:ascii="Tahoma" w:hAnsi="Tahoma" w:cs="Tahoma"/>
          <w:sz w:val="20"/>
        </w:rPr>
        <w:t xml:space="preserve">информацию о предусмотренной </w:t>
      </w:r>
      <w:hyperlink r:id="rId67"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A62E73" w:rsidRDefault="00A62E73">
      <w:pPr>
        <w:spacing w:after="1" w:line="200" w:lineRule="atLeast"/>
        <w:jc w:val="both"/>
      </w:pPr>
      <w:r>
        <w:rPr>
          <w:rFonts w:ascii="Tahoma" w:hAnsi="Tahoma" w:cs="Tahoma"/>
          <w:sz w:val="20"/>
        </w:rPr>
        <w:t xml:space="preserve">(в ред. </w:t>
      </w:r>
      <w:hyperlink r:id="rId68" w:history="1">
        <w:r>
          <w:rPr>
            <w:rFonts w:ascii="Tahoma" w:hAnsi="Tahoma" w:cs="Tahoma"/>
            <w:color w:val="0000FF"/>
            <w:sz w:val="20"/>
          </w:rPr>
          <w:t>Постановления</w:t>
        </w:r>
      </w:hyperlink>
      <w:r>
        <w:rPr>
          <w:rFonts w:ascii="Tahoma" w:hAnsi="Tahoma" w:cs="Tahoma"/>
          <w:sz w:val="20"/>
        </w:rPr>
        <w:t xml:space="preserve"> Правительства РФ от 17.02.2017 N 209)</w:t>
      </w:r>
    </w:p>
    <w:p w:rsidR="00A62E73" w:rsidRDefault="00A62E73">
      <w:pPr>
        <w:spacing w:before="200" w:after="1" w:line="200" w:lineRule="atLeast"/>
        <w:ind w:firstLine="540"/>
        <w:jc w:val="both"/>
      </w:pPr>
      <w:r>
        <w:rPr>
          <w:rFonts w:ascii="Tahoma" w:hAnsi="Tahoma" w:cs="Tahoma"/>
          <w:sz w:val="20"/>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69"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A62E73" w:rsidRDefault="00A62E73">
      <w:pPr>
        <w:spacing w:before="200" w:after="1" w:line="200" w:lineRule="atLeast"/>
        <w:ind w:firstLine="540"/>
        <w:jc w:val="both"/>
      </w:pPr>
      <w:r>
        <w:rPr>
          <w:rFonts w:ascii="Tahoma" w:hAnsi="Tahoma" w:cs="Tahoma"/>
          <w:sz w:val="20"/>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A62E73" w:rsidRDefault="00A62E73">
      <w:pPr>
        <w:spacing w:before="200" w:after="1" w:line="200" w:lineRule="atLeast"/>
        <w:ind w:firstLine="540"/>
        <w:jc w:val="both"/>
      </w:pPr>
      <w:r>
        <w:rPr>
          <w:rFonts w:ascii="Tahoma" w:hAnsi="Tahoma" w:cs="Tahoma"/>
          <w:sz w:val="20"/>
        </w:rPr>
        <w:t>иную информацию, необходимую для получения государственной и муниципальной услуги;</w:t>
      </w:r>
    </w:p>
    <w:p w:rsidR="00A62E73" w:rsidRDefault="00A62E73">
      <w:pPr>
        <w:spacing w:before="200" w:after="1" w:line="200" w:lineRule="atLeast"/>
        <w:ind w:firstLine="540"/>
        <w:jc w:val="both"/>
      </w:pPr>
      <w:r>
        <w:rPr>
          <w:rFonts w:ascii="Tahoma" w:hAnsi="Tahoma" w:cs="Tahoma"/>
          <w:sz w:val="20"/>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93" w:history="1">
        <w:r>
          <w:rPr>
            <w:rFonts w:ascii="Tahoma" w:hAnsi="Tahoma" w:cs="Tahoma"/>
            <w:color w:val="0000FF"/>
            <w:sz w:val="20"/>
          </w:rPr>
          <w:t>подпункте "а"</w:t>
        </w:r>
      </w:hyperlink>
      <w:r>
        <w:rPr>
          <w:rFonts w:ascii="Tahoma" w:hAnsi="Tahoma" w:cs="Tahoma"/>
          <w:sz w:val="20"/>
        </w:rPr>
        <w:t xml:space="preserve"> настоящего пункта;</w:t>
      </w:r>
    </w:p>
    <w:p w:rsidR="00A62E73" w:rsidRDefault="00A62E73">
      <w:pPr>
        <w:spacing w:before="200" w:after="1" w:line="200" w:lineRule="atLeast"/>
        <w:ind w:firstLine="540"/>
        <w:jc w:val="both"/>
      </w:pPr>
      <w:r>
        <w:rPr>
          <w:rFonts w:ascii="Tahoma" w:hAnsi="Tahoma" w:cs="Tahoma"/>
          <w:sz w:val="20"/>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A62E73" w:rsidRDefault="00A62E73">
      <w:pPr>
        <w:spacing w:before="200" w:after="1" w:line="200" w:lineRule="atLeast"/>
        <w:ind w:firstLine="540"/>
        <w:jc w:val="both"/>
      </w:pPr>
      <w:r>
        <w:rPr>
          <w:rFonts w:ascii="Tahoma" w:hAnsi="Tahoma" w:cs="Tahoma"/>
          <w:sz w:val="20"/>
        </w:rPr>
        <w:t xml:space="preserve">г) утратил силу. - </w:t>
      </w:r>
      <w:hyperlink r:id="rId70" w:history="1">
        <w:r>
          <w:rPr>
            <w:rFonts w:ascii="Tahoma" w:hAnsi="Tahoma" w:cs="Tahoma"/>
            <w:color w:val="0000FF"/>
            <w:sz w:val="20"/>
          </w:rPr>
          <w:t>Постановление</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t>е) электронную систему управления очередью, предназначенную для:</w:t>
      </w:r>
    </w:p>
    <w:p w:rsidR="00A62E73" w:rsidRDefault="00A62E73">
      <w:pPr>
        <w:spacing w:before="200" w:after="1" w:line="200" w:lineRule="atLeast"/>
        <w:ind w:firstLine="540"/>
        <w:jc w:val="both"/>
      </w:pPr>
      <w:r>
        <w:rPr>
          <w:rFonts w:ascii="Tahoma" w:hAnsi="Tahoma" w:cs="Tahoma"/>
          <w:sz w:val="20"/>
        </w:rPr>
        <w:lastRenderedPageBreak/>
        <w:t>регистрации заявителя в очереди;</w:t>
      </w:r>
    </w:p>
    <w:p w:rsidR="00A62E73" w:rsidRDefault="00A62E73">
      <w:pPr>
        <w:spacing w:before="200" w:after="1" w:line="200" w:lineRule="atLeast"/>
        <w:ind w:firstLine="540"/>
        <w:jc w:val="both"/>
      </w:pPr>
      <w:r>
        <w:rPr>
          <w:rFonts w:ascii="Tahoma" w:hAnsi="Tahoma" w:cs="Tahoma"/>
          <w:sz w:val="20"/>
        </w:rPr>
        <w:t>учета заявителей в очереди, управления отдельными очередями в зависимости от видов услуг;</w:t>
      </w:r>
    </w:p>
    <w:p w:rsidR="00A62E73" w:rsidRDefault="00A62E73">
      <w:pPr>
        <w:spacing w:before="200" w:after="1" w:line="200" w:lineRule="atLeast"/>
        <w:ind w:firstLine="540"/>
        <w:jc w:val="both"/>
      </w:pPr>
      <w:r>
        <w:rPr>
          <w:rFonts w:ascii="Tahoma" w:hAnsi="Tahoma" w:cs="Tahoma"/>
          <w:sz w:val="20"/>
        </w:rPr>
        <w:t>отображения статуса очереди;</w:t>
      </w:r>
    </w:p>
    <w:p w:rsidR="00A62E73" w:rsidRDefault="00A62E73">
      <w:pPr>
        <w:spacing w:before="200" w:after="1" w:line="200" w:lineRule="atLeast"/>
        <w:ind w:firstLine="540"/>
        <w:jc w:val="both"/>
      </w:pPr>
      <w:r>
        <w:rPr>
          <w:rFonts w:ascii="Tahoma" w:hAnsi="Tahoma" w:cs="Tahoma"/>
          <w:sz w:val="20"/>
        </w:rPr>
        <w:t>автоматического перенаправления заявителя в очередь на обслуживание к следующему работнику многофункционального центра;</w:t>
      </w:r>
    </w:p>
    <w:p w:rsidR="00A62E73" w:rsidRDefault="00A62E73">
      <w:pPr>
        <w:spacing w:before="200" w:after="1" w:line="200" w:lineRule="atLeast"/>
        <w:ind w:firstLine="540"/>
        <w:jc w:val="both"/>
      </w:pPr>
      <w:r>
        <w:rPr>
          <w:rFonts w:ascii="Tahoma" w:hAnsi="Tahoma" w:cs="Tahoma"/>
          <w:sz w:val="20"/>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A62E73" w:rsidRDefault="00A62E73">
      <w:pPr>
        <w:spacing w:before="200" w:after="1" w:line="200" w:lineRule="atLeast"/>
        <w:ind w:firstLine="540"/>
        <w:jc w:val="both"/>
      </w:pPr>
      <w:r>
        <w:rPr>
          <w:rFonts w:ascii="Tahoma" w:hAnsi="Tahoma" w:cs="Tahoma"/>
          <w:sz w:val="20"/>
        </w:rPr>
        <w:t>9. Площадь сектора информирования и ожидания определяется из расчета не менее 10 квадратных метров на одно окно.</w:t>
      </w:r>
    </w:p>
    <w:p w:rsidR="00A62E73" w:rsidRDefault="00A62E73">
      <w:pPr>
        <w:spacing w:before="200" w:after="1" w:line="200" w:lineRule="atLeast"/>
        <w:ind w:firstLine="540"/>
        <w:jc w:val="both"/>
      </w:pPr>
      <w:r>
        <w:rPr>
          <w:rFonts w:ascii="Tahoma" w:hAnsi="Tahoma" w:cs="Tahoma"/>
          <w:sz w:val="20"/>
        </w:rPr>
        <w:t>10.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A62E73" w:rsidRDefault="00A62E73">
      <w:pPr>
        <w:spacing w:before="200" w:after="1" w:line="200" w:lineRule="atLeast"/>
        <w:ind w:firstLine="540"/>
        <w:jc w:val="both"/>
      </w:pPr>
      <w:r>
        <w:rPr>
          <w:rFonts w:ascii="Tahoma" w:hAnsi="Tahoma" w:cs="Tahoma"/>
          <w:sz w:val="20"/>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A62E73" w:rsidRDefault="00A62E73">
      <w:pPr>
        <w:spacing w:before="200" w:after="1" w:line="200" w:lineRule="atLeast"/>
        <w:ind w:firstLine="540"/>
        <w:jc w:val="both"/>
      </w:pPr>
      <w:r>
        <w:rPr>
          <w:rFonts w:ascii="Tahoma" w:hAnsi="Tahoma" w:cs="Tahoma"/>
          <w:sz w:val="20"/>
        </w:rP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A62E73" w:rsidRDefault="00A62E73">
      <w:pPr>
        <w:spacing w:before="200" w:after="1" w:line="200" w:lineRule="atLeast"/>
        <w:ind w:firstLine="540"/>
        <w:jc w:val="both"/>
      </w:pPr>
      <w:r>
        <w:rPr>
          <w:rFonts w:ascii="Tahoma" w:hAnsi="Tahoma" w:cs="Tahoma"/>
          <w:sz w:val="20"/>
        </w:rPr>
        <w:t>10(1). 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соответственно - специализированное рабочее место, федеральная информационная система). До 1 января 2020 г. в одном многофункциональном центре может быть 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w:t>
      </w:r>
    </w:p>
    <w:p w:rsidR="00A62E73" w:rsidRDefault="00A62E73">
      <w:pPr>
        <w:spacing w:before="200" w:after="1" w:line="200" w:lineRule="atLeast"/>
        <w:ind w:firstLine="540"/>
        <w:jc w:val="both"/>
      </w:pPr>
      <w:r>
        <w:rPr>
          <w:rFonts w:ascii="Tahoma" w:hAnsi="Tahoma" w:cs="Tahoma"/>
          <w:sz w:val="20"/>
        </w:rP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A62E73" w:rsidRDefault="00A62E73">
      <w:pPr>
        <w:spacing w:after="1" w:line="200" w:lineRule="atLeast"/>
        <w:jc w:val="both"/>
      </w:pPr>
      <w:r>
        <w:rPr>
          <w:rFonts w:ascii="Tahoma" w:hAnsi="Tahoma" w:cs="Tahoma"/>
          <w:sz w:val="20"/>
        </w:rPr>
        <w:t xml:space="preserve">(п. 10(1) введен </w:t>
      </w:r>
      <w:hyperlink r:id="rId71" w:history="1">
        <w:r>
          <w:rPr>
            <w:rFonts w:ascii="Tahoma" w:hAnsi="Tahoma" w:cs="Tahoma"/>
            <w:color w:val="0000FF"/>
            <w:sz w:val="20"/>
          </w:rPr>
          <w:t>Постановлением</w:t>
        </w:r>
      </w:hyperlink>
      <w:r>
        <w:rPr>
          <w:rFonts w:ascii="Tahoma" w:hAnsi="Tahoma" w:cs="Tahoma"/>
          <w:sz w:val="20"/>
        </w:rPr>
        <w:t xml:space="preserve"> Правительства РФ от 02.08.2018 N 903)</w:t>
      </w:r>
    </w:p>
    <w:p w:rsidR="00A62E73" w:rsidRDefault="00A62E73">
      <w:pPr>
        <w:spacing w:before="200" w:after="1" w:line="200" w:lineRule="atLeast"/>
        <w:ind w:firstLine="540"/>
        <w:jc w:val="both"/>
      </w:pPr>
      <w:r>
        <w:rPr>
          <w:rFonts w:ascii="Tahoma" w:hAnsi="Tahoma" w:cs="Tahoma"/>
          <w:sz w:val="20"/>
        </w:rP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A62E73" w:rsidRDefault="00A62E73">
      <w:pPr>
        <w:spacing w:before="200" w:after="1" w:line="200" w:lineRule="atLeast"/>
        <w:ind w:firstLine="540"/>
        <w:jc w:val="both"/>
      </w:pPr>
      <w:r>
        <w:rPr>
          <w:rFonts w:ascii="Tahoma" w:hAnsi="Tahoma" w:cs="Tahoma"/>
          <w:sz w:val="20"/>
        </w:rP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A62E73" w:rsidRDefault="00A62E73">
      <w:pPr>
        <w:spacing w:before="200" w:after="1" w:line="200" w:lineRule="atLeast"/>
        <w:ind w:firstLine="540"/>
        <w:jc w:val="both"/>
      </w:pPr>
      <w:r>
        <w:rPr>
          <w:rFonts w:ascii="Tahoma" w:hAnsi="Tahoma" w:cs="Tahoma"/>
          <w:sz w:val="20"/>
        </w:rP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72" w:history="1">
        <w:r>
          <w:rPr>
            <w:rFonts w:ascii="Tahoma" w:hAnsi="Tahoma" w:cs="Tahoma"/>
            <w:color w:val="0000FF"/>
            <w:sz w:val="20"/>
          </w:rPr>
          <w:t>закона</w:t>
        </w:r>
      </w:hyperlink>
      <w:r>
        <w:rPr>
          <w:rFonts w:ascii="Tahoma" w:hAnsi="Tahoma" w:cs="Tahoma"/>
          <w:sz w:val="20"/>
        </w:rPr>
        <w:t xml:space="preserve"> "Технический регламент о безопасности зданий и сооружений".</w:t>
      </w:r>
    </w:p>
    <w:p w:rsidR="00A62E73" w:rsidRDefault="00A62E73">
      <w:pPr>
        <w:spacing w:before="200" w:after="1" w:line="200" w:lineRule="atLeast"/>
        <w:ind w:firstLine="540"/>
        <w:jc w:val="both"/>
      </w:pPr>
      <w:bookmarkStart w:id="0" w:name="P125"/>
      <w:bookmarkEnd w:id="0"/>
      <w:r>
        <w:rPr>
          <w:rFonts w:ascii="Tahoma" w:hAnsi="Tahoma" w:cs="Tahoma"/>
          <w:sz w:val="20"/>
        </w:rPr>
        <w:t xml:space="preserve">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w:t>
      </w:r>
      <w:r>
        <w:rPr>
          <w:rFonts w:ascii="Tahoma" w:hAnsi="Tahoma" w:cs="Tahoma"/>
          <w:sz w:val="20"/>
        </w:rPr>
        <w:lastRenderedPageBreak/>
        <w:t>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A62E73" w:rsidRDefault="00A62E73">
      <w:pPr>
        <w:spacing w:before="200" w:after="1" w:line="200" w:lineRule="atLeast"/>
        <w:ind w:firstLine="540"/>
        <w:jc w:val="both"/>
      </w:pPr>
      <w:bookmarkStart w:id="1" w:name="P126"/>
      <w:bookmarkEnd w:id="1"/>
      <w:r>
        <w:rPr>
          <w:rFonts w:ascii="Tahoma" w:hAnsi="Tahoma" w:cs="Tahoma"/>
          <w:sz w:val="20"/>
        </w:rPr>
        <w:t>15. В многофункциональном центре организуется бесплатный туалет для посетителей, в том числе туалет, предназначенный для инвалидов.</w:t>
      </w:r>
    </w:p>
    <w:p w:rsidR="00A62E73" w:rsidRDefault="00A62E73">
      <w:pPr>
        <w:spacing w:before="200" w:after="1" w:line="200" w:lineRule="atLeast"/>
        <w:ind w:firstLine="540"/>
        <w:jc w:val="both"/>
      </w:pPr>
      <w:r>
        <w:rPr>
          <w:rFonts w:ascii="Tahoma" w:hAnsi="Tahoma" w:cs="Tahoma"/>
          <w:sz w:val="20"/>
        </w:rPr>
        <w:t xml:space="preserve">15(1). Положения </w:t>
      </w:r>
      <w:hyperlink w:anchor="P105" w:history="1">
        <w:r>
          <w:rPr>
            <w:rFonts w:ascii="Tahoma" w:hAnsi="Tahoma" w:cs="Tahoma"/>
            <w:color w:val="0000FF"/>
            <w:sz w:val="20"/>
          </w:rPr>
          <w:t>подпунктов "б"</w:t>
        </w:r>
      </w:hyperlink>
      <w:r>
        <w:rPr>
          <w:rFonts w:ascii="Tahoma" w:hAnsi="Tahoma" w:cs="Tahoma"/>
          <w:sz w:val="20"/>
        </w:rPr>
        <w:t xml:space="preserve"> и </w:t>
      </w:r>
      <w:hyperlink w:anchor="P109" w:history="1">
        <w:r>
          <w:rPr>
            <w:rFonts w:ascii="Tahoma" w:hAnsi="Tahoma" w:cs="Tahoma"/>
            <w:color w:val="0000FF"/>
            <w:sz w:val="20"/>
          </w:rPr>
          <w:t>"е" пункта 8</w:t>
        </w:r>
      </w:hyperlink>
      <w:r>
        <w:rPr>
          <w:rFonts w:ascii="Tahoma" w:hAnsi="Tahoma" w:cs="Tahoma"/>
          <w:sz w:val="20"/>
        </w:rPr>
        <w:t xml:space="preserve">, </w:t>
      </w:r>
      <w:hyperlink w:anchor="P125" w:history="1">
        <w:r>
          <w:rPr>
            <w:rFonts w:ascii="Tahoma" w:hAnsi="Tahoma" w:cs="Tahoma"/>
            <w:color w:val="0000FF"/>
            <w:sz w:val="20"/>
          </w:rPr>
          <w:t>пунктов 14</w:t>
        </w:r>
      </w:hyperlink>
      <w:r>
        <w:rPr>
          <w:rFonts w:ascii="Tahoma" w:hAnsi="Tahoma" w:cs="Tahoma"/>
          <w:sz w:val="20"/>
        </w:rPr>
        <w:t xml:space="preserve"> и </w:t>
      </w:r>
      <w:hyperlink w:anchor="P126" w:history="1">
        <w:r>
          <w:rPr>
            <w:rFonts w:ascii="Tahoma" w:hAnsi="Tahoma" w:cs="Tahoma"/>
            <w:color w:val="0000FF"/>
            <w:sz w:val="20"/>
          </w:rPr>
          <w:t>15</w:t>
        </w:r>
      </w:hyperlink>
      <w:r>
        <w:rPr>
          <w:rFonts w:ascii="Tahoma" w:hAnsi="Tahoma" w:cs="Tahoma"/>
          <w:sz w:val="20"/>
        </w:rP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A62E73" w:rsidRDefault="00A62E73">
      <w:pPr>
        <w:spacing w:after="1" w:line="200" w:lineRule="atLeast"/>
        <w:jc w:val="both"/>
      </w:pPr>
      <w:r>
        <w:rPr>
          <w:rFonts w:ascii="Tahoma" w:hAnsi="Tahoma" w:cs="Tahoma"/>
          <w:sz w:val="20"/>
        </w:rPr>
        <w:t xml:space="preserve">(п. 15(1) введен </w:t>
      </w:r>
      <w:hyperlink r:id="rId73" w:history="1">
        <w:r>
          <w:rPr>
            <w:rFonts w:ascii="Tahoma" w:hAnsi="Tahoma" w:cs="Tahoma"/>
            <w:color w:val="0000FF"/>
            <w:sz w:val="20"/>
          </w:rPr>
          <w:t>Постановлением</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62E73" w:rsidRDefault="00A62E73">
      <w:pPr>
        <w:spacing w:before="200" w:after="1" w:line="200" w:lineRule="atLeast"/>
        <w:ind w:firstLine="540"/>
        <w:jc w:val="both"/>
      </w:pPr>
      <w:bookmarkStart w:id="2" w:name="P130"/>
      <w:bookmarkEnd w:id="2"/>
      <w:r>
        <w:rPr>
          <w:rFonts w:ascii="Tahoma" w:hAnsi="Tahoma" w:cs="Tahoma"/>
          <w:sz w:val="20"/>
        </w:rP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62E73" w:rsidRDefault="00A62E73">
      <w:pPr>
        <w:spacing w:before="200" w:after="1" w:line="200" w:lineRule="atLeast"/>
        <w:ind w:firstLine="540"/>
        <w:jc w:val="both"/>
      </w:pPr>
      <w:r>
        <w:rPr>
          <w:rFonts w:ascii="Tahoma" w:hAnsi="Tahoma" w:cs="Tahoma"/>
          <w:sz w:val="20"/>
        </w:rPr>
        <w:t xml:space="preserve">17(1). В многофункциональном центре обеспечивается надлежащее хранение документов, являющихся результатами предоставления государственных услуг, определенных </w:t>
      </w:r>
      <w:hyperlink r:id="rId74" w:history="1">
        <w:r>
          <w:rPr>
            <w:rFonts w:ascii="Tahoma" w:hAnsi="Tahoma" w:cs="Tahoma"/>
            <w:color w:val="0000FF"/>
            <w:sz w:val="20"/>
          </w:rPr>
          <w:t>пунктами 3</w:t>
        </w:r>
      </w:hyperlink>
      <w:r>
        <w:rPr>
          <w:rFonts w:ascii="Tahoma" w:hAnsi="Tahoma" w:cs="Tahoma"/>
          <w:sz w:val="20"/>
        </w:rPr>
        <w:t xml:space="preserve"> - </w:t>
      </w:r>
      <w:hyperlink r:id="rId75" w:history="1">
        <w:r>
          <w:rPr>
            <w:rFonts w:ascii="Tahoma" w:hAnsi="Tahoma" w:cs="Tahoma"/>
            <w:color w:val="0000FF"/>
            <w:sz w:val="20"/>
          </w:rPr>
          <w:t>6</w:t>
        </w:r>
      </w:hyperlink>
      <w:r>
        <w:rPr>
          <w:rFonts w:ascii="Tahoma" w:hAnsi="Tahoma" w:cs="Tahoma"/>
          <w:sz w:val="20"/>
        </w:rPr>
        <w:t xml:space="preserve">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2E73" w:rsidRDefault="00A62E73">
      <w:pPr>
        <w:spacing w:before="200" w:after="1" w:line="200" w:lineRule="atLeast"/>
        <w:ind w:firstLine="540"/>
        <w:jc w:val="both"/>
      </w:pPr>
      <w:r>
        <w:rPr>
          <w:rFonts w:ascii="Tahoma" w:hAnsi="Tahoma" w:cs="Tahoma"/>
          <w:sz w:val="20"/>
        </w:rPr>
        <w:t>Помещение в многофункциональном центре, в котором осуществляется хранение указанных документов, должно отвечать следующим требованиям:</w:t>
      </w:r>
    </w:p>
    <w:p w:rsidR="00A62E73" w:rsidRDefault="00A62E73">
      <w:pPr>
        <w:spacing w:before="200" w:after="1" w:line="200" w:lineRule="atLeast"/>
        <w:ind w:firstLine="540"/>
        <w:jc w:val="both"/>
      </w:pPr>
      <w:r>
        <w:rPr>
          <w:rFonts w:ascii="Tahoma" w:hAnsi="Tahoma" w:cs="Tahoma"/>
          <w:sz w:val="20"/>
        </w:rPr>
        <w:t>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w:t>
      </w:r>
    </w:p>
    <w:p w:rsidR="00A62E73" w:rsidRDefault="00A62E73">
      <w:pPr>
        <w:spacing w:before="200" w:after="1" w:line="200" w:lineRule="atLeast"/>
        <w:ind w:firstLine="540"/>
        <w:jc w:val="both"/>
      </w:pPr>
      <w:r>
        <w:rPr>
          <w:rFonts w:ascii="Tahoma" w:hAnsi="Tahoma" w:cs="Tahoma"/>
          <w:sz w:val="20"/>
        </w:rPr>
        <w:t xml:space="preserve">б) наличие на дверях помещения замков (цилиндрового механизма) не ниже I класса надежности согласно </w:t>
      </w:r>
      <w:hyperlink r:id="rId76" w:history="1">
        <w:r>
          <w:rPr>
            <w:rFonts w:ascii="Tahoma" w:hAnsi="Tahoma" w:cs="Tahoma"/>
            <w:color w:val="0000FF"/>
            <w:sz w:val="20"/>
          </w:rPr>
          <w:t>ГОСТ 5089-2011</w:t>
        </w:r>
      </w:hyperlink>
      <w:r>
        <w:rPr>
          <w:rFonts w:ascii="Tahoma" w:hAnsi="Tahoma" w:cs="Tahoma"/>
          <w:sz w:val="20"/>
        </w:rPr>
        <w:t>;</w:t>
      </w:r>
    </w:p>
    <w:p w:rsidR="00A62E73" w:rsidRDefault="00A62E73">
      <w:pPr>
        <w:spacing w:before="200" w:after="1" w:line="200" w:lineRule="atLeast"/>
        <w:ind w:firstLine="540"/>
        <w:jc w:val="both"/>
      </w:pPr>
      <w:r>
        <w:rPr>
          <w:rFonts w:ascii="Tahoma" w:hAnsi="Tahoma" w:cs="Tahoma"/>
          <w:sz w:val="20"/>
        </w:rP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w:t>
      </w:r>
      <w:hyperlink r:id="rId77" w:history="1">
        <w:r>
          <w:rPr>
            <w:rFonts w:ascii="Tahoma" w:hAnsi="Tahoma" w:cs="Tahoma"/>
            <w:color w:val="0000FF"/>
            <w:sz w:val="20"/>
          </w:rPr>
          <w:t>ГОСТ Р 50862-2012</w:t>
        </w:r>
      </w:hyperlink>
      <w:r>
        <w:rPr>
          <w:rFonts w:ascii="Tahoma" w:hAnsi="Tahoma" w:cs="Tahoma"/>
          <w:sz w:val="20"/>
        </w:rPr>
        <w:t>. При этом ключи от шкафов или сейфов должны храниться у ответственного лица вне помещения, в котором размещаются указанные шкафы или сейфы.</w:t>
      </w:r>
    </w:p>
    <w:p w:rsidR="00A62E73" w:rsidRDefault="00A62E73">
      <w:pPr>
        <w:spacing w:after="1" w:line="200" w:lineRule="atLeast"/>
        <w:jc w:val="both"/>
      </w:pPr>
      <w:r>
        <w:rPr>
          <w:rFonts w:ascii="Tahoma" w:hAnsi="Tahoma" w:cs="Tahoma"/>
          <w:sz w:val="20"/>
        </w:rPr>
        <w:t xml:space="preserve">(п. 17(1) введен </w:t>
      </w:r>
      <w:hyperlink r:id="rId78" w:history="1">
        <w:r>
          <w:rPr>
            <w:rFonts w:ascii="Tahoma" w:hAnsi="Tahoma" w:cs="Tahoma"/>
            <w:color w:val="0000FF"/>
            <w:sz w:val="20"/>
          </w:rPr>
          <w:t>Постановлением</w:t>
        </w:r>
      </w:hyperlink>
      <w:r>
        <w:rPr>
          <w:rFonts w:ascii="Tahoma" w:hAnsi="Tahoma" w:cs="Tahoma"/>
          <w:sz w:val="20"/>
        </w:rPr>
        <w:t xml:space="preserve"> Правительства РФ от 18.01.2018 N 19)</w:t>
      </w:r>
    </w:p>
    <w:p w:rsidR="00A62E73" w:rsidRDefault="00A62E73">
      <w:pPr>
        <w:spacing w:before="200" w:after="1" w:line="200" w:lineRule="atLeast"/>
        <w:ind w:firstLine="540"/>
        <w:jc w:val="both"/>
      </w:pPr>
      <w:r>
        <w:rPr>
          <w:rFonts w:ascii="Tahoma" w:hAnsi="Tahoma" w:cs="Tahoma"/>
          <w:sz w:val="20"/>
        </w:rP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A62E73" w:rsidRDefault="00A62E73">
      <w:pPr>
        <w:spacing w:before="200" w:after="1" w:line="200" w:lineRule="atLeast"/>
        <w:ind w:firstLine="540"/>
        <w:jc w:val="both"/>
      </w:pPr>
      <w:r>
        <w:rPr>
          <w:rFonts w:ascii="Tahoma" w:hAnsi="Tahoma" w:cs="Tahoma"/>
          <w:sz w:val="20"/>
        </w:rPr>
        <w:t>а) обращение заявителей в многофункциональный центр осуществляется в том числе по предварительной записи;</w:t>
      </w:r>
    </w:p>
    <w:p w:rsidR="00A62E73" w:rsidRDefault="00A62E73">
      <w:pPr>
        <w:spacing w:before="200" w:after="1" w:line="200" w:lineRule="atLeast"/>
        <w:ind w:firstLine="540"/>
        <w:jc w:val="both"/>
      </w:pPr>
      <w:r>
        <w:rPr>
          <w:rFonts w:ascii="Tahoma" w:hAnsi="Tahoma" w:cs="Tahoma"/>
          <w:sz w:val="20"/>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A62E73" w:rsidRDefault="00A62E73">
      <w:pPr>
        <w:spacing w:after="1" w:line="200" w:lineRule="atLeast"/>
        <w:jc w:val="both"/>
      </w:pPr>
      <w:r>
        <w:rPr>
          <w:rFonts w:ascii="Tahoma" w:hAnsi="Tahoma" w:cs="Tahoma"/>
          <w:sz w:val="20"/>
        </w:rPr>
        <w:t xml:space="preserve">(в ред. </w:t>
      </w:r>
      <w:hyperlink r:id="rId79" w:history="1">
        <w:r>
          <w:rPr>
            <w:rFonts w:ascii="Tahoma" w:hAnsi="Tahoma" w:cs="Tahoma"/>
            <w:color w:val="0000FF"/>
            <w:sz w:val="20"/>
          </w:rPr>
          <w:t>Постановления</w:t>
        </w:r>
      </w:hyperlink>
      <w:r>
        <w:rPr>
          <w:rFonts w:ascii="Tahoma" w:hAnsi="Tahoma" w:cs="Tahoma"/>
          <w:sz w:val="20"/>
        </w:rPr>
        <w:t xml:space="preserve"> Правительства РФ от 08.07.2015 N 684)</w:t>
      </w:r>
    </w:p>
    <w:p w:rsidR="00A62E73" w:rsidRDefault="00A62E73">
      <w:pPr>
        <w:spacing w:before="200" w:after="1" w:line="200" w:lineRule="atLeast"/>
        <w:ind w:firstLine="540"/>
        <w:jc w:val="both"/>
      </w:pPr>
      <w:r>
        <w:rPr>
          <w:rFonts w:ascii="Tahoma" w:hAnsi="Tahoma" w:cs="Tahoma"/>
          <w:sz w:val="20"/>
        </w:rPr>
        <w:lastRenderedPageBreak/>
        <w:t>в) прием заявителей в многофункциональном центре, расположенном на территории муниципального образования с численностью населения:</w:t>
      </w:r>
    </w:p>
    <w:p w:rsidR="00A62E73" w:rsidRDefault="00A62E73">
      <w:pPr>
        <w:spacing w:before="200" w:after="1" w:line="200" w:lineRule="atLeast"/>
        <w:ind w:firstLine="540"/>
        <w:jc w:val="both"/>
      </w:pPr>
      <w:r>
        <w:rPr>
          <w:rFonts w:ascii="Tahoma" w:hAnsi="Tahoma" w:cs="Tahoma"/>
          <w:sz w:val="20"/>
        </w:rPr>
        <w:t>до 25 тыс. человек, - осуществляется не менее 5 дней в неделю и не менее 6 часов в течение одного дня;</w:t>
      </w:r>
    </w:p>
    <w:p w:rsidR="00A62E73" w:rsidRDefault="00A62E73">
      <w:pPr>
        <w:spacing w:before="200" w:after="1" w:line="200" w:lineRule="atLeast"/>
        <w:ind w:firstLine="540"/>
        <w:jc w:val="both"/>
      </w:pPr>
      <w:r>
        <w:rPr>
          <w:rFonts w:ascii="Tahoma" w:hAnsi="Tahoma" w:cs="Tahoma"/>
          <w:sz w:val="20"/>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A62E73" w:rsidRDefault="00A62E73">
      <w:pPr>
        <w:spacing w:after="1" w:line="200" w:lineRule="atLeast"/>
        <w:jc w:val="both"/>
      </w:pPr>
      <w:r>
        <w:rPr>
          <w:rFonts w:ascii="Tahoma" w:hAnsi="Tahoma" w:cs="Tahoma"/>
          <w:sz w:val="20"/>
        </w:rPr>
        <w:t xml:space="preserve">(в ред. </w:t>
      </w:r>
      <w:hyperlink r:id="rId80" w:history="1">
        <w:r>
          <w:rPr>
            <w:rFonts w:ascii="Tahoma" w:hAnsi="Tahoma" w:cs="Tahoma"/>
            <w:color w:val="0000FF"/>
            <w:sz w:val="20"/>
          </w:rPr>
          <w:t>Постановления</w:t>
        </w:r>
      </w:hyperlink>
      <w:r>
        <w:rPr>
          <w:rFonts w:ascii="Tahoma" w:hAnsi="Tahoma" w:cs="Tahoma"/>
          <w:sz w:val="20"/>
        </w:rPr>
        <w:t xml:space="preserve"> Правительства РФ от 08.07.2015 N 684)</w:t>
      </w:r>
    </w:p>
    <w:p w:rsidR="00A62E73" w:rsidRDefault="00A62E73">
      <w:pPr>
        <w:spacing w:after="1" w:line="200" w:lineRule="atLeast"/>
        <w:jc w:val="both"/>
      </w:pPr>
      <w:r>
        <w:rPr>
          <w:rFonts w:ascii="Tahoma" w:hAnsi="Tahoma" w:cs="Tahoma"/>
          <w:sz w:val="20"/>
        </w:rPr>
        <w:t xml:space="preserve">(пп. "в" в ред. </w:t>
      </w:r>
      <w:hyperlink r:id="rId81"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A62E73" w:rsidRDefault="00A62E73">
      <w:pPr>
        <w:spacing w:before="200" w:after="1" w:line="200" w:lineRule="atLeast"/>
        <w:ind w:firstLine="540"/>
        <w:jc w:val="both"/>
      </w:pPr>
      <w:r>
        <w:rPr>
          <w:rFonts w:ascii="Tahoma" w:hAnsi="Tahoma" w:cs="Tahoma"/>
          <w:sz w:val="20"/>
        </w:rPr>
        <w:t>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A62E73" w:rsidRDefault="00A62E73">
      <w:pPr>
        <w:spacing w:after="1" w:line="200" w:lineRule="atLeast"/>
        <w:jc w:val="both"/>
      </w:pPr>
      <w:r>
        <w:rPr>
          <w:rFonts w:ascii="Tahoma" w:hAnsi="Tahoma" w:cs="Tahoma"/>
          <w:sz w:val="20"/>
        </w:rPr>
        <w:t xml:space="preserve">(в ред. </w:t>
      </w:r>
      <w:hyperlink r:id="rId82"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bookmarkStart w:id="3" w:name="P149"/>
      <w:bookmarkEnd w:id="3"/>
      <w:r>
        <w:rPr>
          <w:rFonts w:ascii="Tahoma" w:hAnsi="Tahoma" w:cs="Tahoma"/>
          <w:sz w:val="20"/>
        </w:rPr>
        <w:t>21. Многофункциональный центр использует автоматизированную информационную систему, обеспечивающую:</w:t>
      </w:r>
    </w:p>
    <w:p w:rsidR="00A62E73" w:rsidRDefault="00A62E73">
      <w:pPr>
        <w:spacing w:before="200" w:after="1" w:line="200" w:lineRule="atLeast"/>
        <w:ind w:firstLine="540"/>
        <w:jc w:val="both"/>
      </w:pPr>
      <w:r>
        <w:rPr>
          <w:rFonts w:ascii="Tahoma" w:hAnsi="Tahoma" w:cs="Tahoma"/>
          <w:sz w:val="20"/>
        </w:rP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w:t>
      </w:r>
    </w:p>
    <w:p w:rsidR="00A62E73" w:rsidRDefault="00A62E73">
      <w:pPr>
        <w:spacing w:after="1" w:line="200" w:lineRule="atLeast"/>
        <w:jc w:val="both"/>
      </w:pPr>
      <w:r>
        <w:rPr>
          <w:rFonts w:ascii="Tahoma" w:hAnsi="Tahoma" w:cs="Tahoma"/>
          <w:sz w:val="20"/>
        </w:rPr>
        <w:t xml:space="preserve">(в ред. Постановлений Правительства РФ от 27.02.2015 </w:t>
      </w:r>
      <w:hyperlink r:id="rId83" w:history="1">
        <w:r>
          <w:rPr>
            <w:rFonts w:ascii="Tahoma" w:hAnsi="Tahoma" w:cs="Tahoma"/>
            <w:color w:val="0000FF"/>
            <w:sz w:val="20"/>
          </w:rPr>
          <w:t>N 175</w:t>
        </w:r>
      </w:hyperlink>
      <w:r>
        <w:rPr>
          <w:rFonts w:ascii="Tahoma" w:hAnsi="Tahoma" w:cs="Tahoma"/>
          <w:sz w:val="20"/>
        </w:rPr>
        <w:t xml:space="preserve">, от 24.01.2017 </w:t>
      </w:r>
      <w:hyperlink r:id="rId84" w:history="1">
        <w:r>
          <w:rPr>
            <w:rFonts w:ascii="Tahoma" w:hAnsi="Tahoma" w:cs="Tahoma"/>
            <w:color w:val="0000FF"/>
            <w:sz w:val="20"/>
          </w:rPr>
          <w:t>N 64</w:t>
        </w:r>
      </w:hyperlink>
      <w:r>
        <w:rPr>
          <w:rFonts w:ascii="Tahoma" w:hAnsi="Tahoma" w:cs="Tahoma"/>
          <w:sz w:val="20"/>
        </w:rPr>
        <w:t>)</w:t>
      </w:r>
    </w:p>
    <w:p w:rsidR="00A62E73" w:rsidRDefault="00A62E73">
      <w:pPr>
        <w:spacing w:before="200" w:after="1" w:line="200" w:lineRule="atLeast"/>
        <w:ind w:firstLine="540"/>
        <w:jc w:val="both"/>
      </w:pPr>
      <w:r>
        <w:rPr>
          <w:rFonts w:ascii="Tahoma" w:hAnsi="Tahoma" w:cs="Tahoma"/>
          <w:sz w:val="20"/>
        </w:rP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hyperlink w:anchor="P80" w:history="1">
        <w:r>
          <w:rPr>
            <w:rFonts w:ascii="Tahoma" w:hAnsi="Tahoma" w:cs="Tahoma"/>
            <w:color w:val="0000FF"/>
            <w:sz w:val="20"/>
          </w:rPr>
          <w:t>подпункте "е" пункта 4</w:t>
        </w:r>
      </w:hyperlink>
      <w:r>
        <w:rPr>
          <w:rFonts w:ascii="Tahoma" w:hAnsi="Tahoma" w:cs="Tahoma"/>
          <w:sz w:val="20"/>
        </w:rPr>
        <w:t xml:space="preserve"> настоящих Правил;</w:t>
      </w:r>
    </w:p>
    <w:p w:rsidR="00A62E73" w:rsidRDefault="00A62E73">
      <w:pPr>
        <w:spacing w:after="1" w:line="200" w:lineRule="atLeast"/>
        <w:jc w:val="both"/>
      </w:pPr>
      <w:r>
        <w:rPr>
          <w:rFonts w:ascii="Tahoma" w:hAnsi="Tahoma" w:cs="Tahoma"/>
          <w:sz w:val="20"/>
        </w:rPr>
        <w:t xml:space="preserve">(в ред. Постановлений Правительства РФ от 27.02.2015 </w:t>
      </w:r>
      <w:hyperlink r:id="rId85" w:history="1">
        <w:r>
          <w:rPr>
            <w:rFonts w:ascii="Tahoma" w:hAnsi="Tahoma" w:cs="Tahoma"/>
            <w:color w:val="0000FF"/>
            <w:sz w:val="20"/>
          </w:rPr>
          <w:t>N 175</w:t>
        </w:r>
      </w:hyperlink>
      <w:r>
        <w:rPr>
          <w:rFonts w:ascii="Tahoma" w:hAnsi="Tahoma" w:cs="Tahoma"/>
          <w:sz w:val="20"/>
        </w:rPr>
        <w:t xml:space="preserve">, от 17.02.2017 </w:t>
      </w:r>
      <w:hyperlink r:id="rId86" w:history="1">
        <w:r>
          <w:rPr>
            <w:rFonts w:ascii="Tahoma" w:hAnsi="Tahoma" w:cs="Tahoma"/>
            <w:color w:val="0000FF"/>
            <w:sz w:val="20"/>
          </w:rPr>
          <w:t>N 209</w:t>
        </w:r>
      </w:hyperlink>
      <w:r>
        <w:rPr>
          <w:rFonts w:ascii="Tahoma" w:hAnsi="Tahoma" w:cs="Tahoma"/>
          <w:sz w:val="20"/>
        </w:rPr>
        <w:t>)</w:t>
      </w:r>
    </w:p>
    <w:p w:rsidR="00A62E73" w:rsidRDefault="00A62E73">
      <w:pPr>
        <w:spacing w:before="200" w:after="1" w:line="200" w:lineRule="atLeast"/>
        <w:ind w:firstLine="540"/>
        <w:jc w:val="both"/>
      </w:pPr>
      <w:r>
        <w:rPr>
          <w:rFonts w:ascii="Tahoma" w:hAnsi="Tahoma" w:cs="Tahoma"/>
          <w:sz w:val="20"/>
        </w:rP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A62E73" w:rsidRDefault="00A62E73">
      <w:pPr>
        <w:spacing w:after="1" w:line="200" w:lineRule="atLeast"/>
        <w:jc w:val="both"/>
      </w:pPr>
      <w:r>
        <w:rPr>
          <w:rFonts w:ascii="Tahoma" w:hAnsi="Tahoma" w:cs="Tahoma"/>
          <w:sz w:val="20"/>
        </w:rPr>
        <w:t xml:space="preserve">(пп. "в" в ред. </w:t>
      </w:r>
      <w:hyperlink r:id="rId87"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lastRenderedPageBreak/>
        <w:t>г) интеграцию с электронной очередью;</w:t>
      </w:r>
    </w:p>
    <w:p w:rsidR="00A62E73" w:rsidRDefault="00A62E73">
      <w:pPr>
        <w:spacing w:before="200" w:after="1" w:line="200" w:lineRule="atLeast"/>
        <w:ind w:firstLine="540"/>
        <w:jc w:val="both"/>
      </w:pPr>
      <w:r>
        <w:rPr>
          <w:rFonts w:ascii="Tahoma" w:hAnsi="Tahoma" w:cs="Tahoma"/>
          <w:sz w:val="20"/>
        </w:rPr>
        <w:t>г(1))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w:t>
      </w:r>
    </w:p>
    <w:p w:rsidR="00A62E73" w:rsidRDefault="00A62E73">
      <w:pPr>
        <w:spacing w:after="1" w:line="200" w:lineRule="atLeast"/>
        <w:jc w:val="both"/>
      </w:pPr>
      <w:r>
        <w:rPr>
          <w:rFonts w:ascii="Tahoma" w:hAnsi="Tahoma" w:cs="Tahoma"/>
          <w:sz w:val="20"/>
        </w:rPr>
        <w:t xml:space="preserve">(пп. "г(1)" введен </w:t>
      </w:r>
      <w:hyperlink r:id="rId88" w:history="1">
        <w:r>
          <w:rPr>
            <w:rFonts w:ascii="Tahoma" w:hAnsi="Tahoma" w:cs="Tahoma"/>
            <w:color w:val="0000FF"/>
            <w:sz w:val="20"/>
          </w:rPr>
          <w:t>Постановлением</w:t>
        </w:r>
      </w:hyperlink>
      <w:r>
        <w:rPr>
          <w:rFonts w:ascii="Tahoma" w:hAnsi="Tahoma" w:cs="Tahoma"/>
          <w:sz w:val="20"/>
        </w:rPr>
        <w:t xml:space="preserve"> Правительства РФ от 24.01.2017 N 64; в ред. </w:t>
      </w:r>
      <w:hyperlink r:id="rId89" w:history="1">
        <w:r>
          <w:rPr>
            <w:rFonts w:ascii="Tahoma" w:hAnsi="Tahoma" w:cs="Tahoma"/>
            <w:color w:val="0000FF"/>
            <w:sz w:val="20"/>
          </w:rPr>
          <w:t>Постановления</w:t>
        </w:r>
      </w:hyperlink>
      <w:r>
        <w:rPr>
          <w:rFonts w:ascii="Tahoma" w:hAnsi="Tahoma" w:cs="Tahoma"/>
          <w:sz w:val="20"/>
        </w:rPr>
        <w:t xml:space="preserve"> Правительства РФ от 11.05.2018 N 568)</w:t>
      </w:r>
    </w:p>
    <w:p w:rsidR="00A62E73" w:rsidRDefault="00A62E73">
      <w:pPr>
        <w:spacing w:before="200" w:after="1" w:line="200" w:lineRule="atLeast"/>
        <w:ind w:firstLine="540"/>
        <w:jc w:val="both"/>
      </w:pPr>
      <w:r>
        <w:rPr>
          <w:rFonts w:ascii="Tahoma" w:hAnsi="Tahoma" w:cs="Tahoma"/>
          <w:sz w:val="20"/>
        </w:rPr>
        <w:t>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w:t>
      </w:r>
    </w:p>
    <w:p w:rsidR="00A62E73" w:rsidRDefault="00A62E73">
      <w:pPr>
        <w:spacing w:after="1" w:line="200" w:lineRule="atLeast"/>
        <w:jc w:val="both"/>
      </w:pPr>
      <w:r>
        <w:rPr>
          <w:rFonts w:ascii="Tahoma" w:hAnsi="Tahoma" w:cs="Tahoma"/>
          <w:sz w:val="20"/>
        </w:rPr>
        <w:t xml:space="preserve">(в ред. </w:t>
      </w:r>
      <w:hyperlink r:id="rId90" w:history="1">
        <w:r>
          <w:rPr>
            <w:rFonts w:ascii="Tahoma" w:hAnsi="Tahoma" w:cs="Tahoma"/>
            <w:color w:val="0000FF"/>
            <w:sz w:val="20"/>
          </w:rPr>
          <w:t>Постановления</w:t>
        </w:r>
      </w:hyperlink>
      <w:r>
        <w:rPr>
          <w:rFonts w:ascii="Tahoma" w:hAnsi="Tahoma" w:cs="Tahoma"/>
          <w:sz w:val="20"/>
        </w:rPr>
        <w:t xml:space="preserve"> Правительства РФ от 24.01.2017 N 64)</w:t>
      </w:r>
    </w:p>
    <w:p w:rsidR="00A62E73" w:rsidRDefault="00A62E73">
      <w:pPr>
        <w:spacing w:before="200" w:after="1" w:line="200" w:lineRule="atLeast"/>
        <w:ind w:firstLine="540"/>
        <w:jc w:val="both"/>
      </w:pPr>
      <w:r>
        <w:rPr>
          <w:rFonts w:ascii="Tahoma" w:hAnsi="Tahoma" w:cs="Tahoma"/>
          <w:sz w:val="20"/>
        </w:rP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A62E73" w:rsidRDefault="00A62E73">
      <w:pPr>
        <w:spacing w:before="200" w:after="1" w:line="200" w:lineRule="atLeast"/>
        <w:ind w:firstLine="540"/>
        <w:jc w:val="both"/>
      </w:pPr>
      <w:r>
        <w:rPr>
          <w:rFonts w:ascii="Tahoma" w:hAnsi="Tahoma" w:cs="Tahoma"/>
          <w:sz w:val="20"/>
        </w:rP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A62E73" w:rsidRDefault="00A62E73">
      <w:pPr>
        <w:spacing w:after="1" w:line="200" w:lineRule="atLeast"/>
        <w:jc w:val="both"/>
      </w:pPr>
      <w:r>
        <w:rPr>
          <w:rFonts w:ascii="Tahoma" w:hAnsi="Tahoma" w:cs="Tahoma"/>
          <w:sz w:val="20"/>
        </w:rPr>
        <w:t xml:space="preserve">(пп. "ж" в ред. </w:t>
      </w:r>
      <w:hyperlink r:id="rId91" w:history="1">
        <w:r>
          <w:rPr>
            <w:rFonts w:ascii="Tahoma" w:hAnsi="Tahoma" w:cs="Tahoma"/>
            <w:color w:val="0000FF"/>
            <w:sz w:val="20"/>
          </w:rPr>
          <w:t>Постановления</w:t>
        </w:r>
      </w:hyperlink>
      <w:r>
        <w:rPr>
          <w:rFonts w:ascii="Tahoma" w:hAnsi="Tahoma" w:cs="Tahoma"/>
          <w:sz w:val="20"/>
        </w:rPr>
        <w:t xml:space="preserve"> Правительства РФ от 28.10.2013 N 968)</w:t>
      </w:r>
    </w:p>
    <w:p w:rsidR="00A62E73" w:rsidRDefault="00A62E73">
      <w:pPr>
        <w:spacing w:before="200" w:after="1" w:line="200" w:lineRule="atLeast"/>
        <w:ind w:firstLine="540"/>
        <w:jc w:val="both"/>
      </w:pPr>
      <w:r>
        <w:rPr>
          <w:rFonts w:ascii="Tahoma" w:hAnsi="Tahoma" w:cs="Tahoma"/>
          <w:sz w:val="20"/>
        </w:rPr>
        <w:t>з) поддержку принятия решений о возможности, составе и порядке формирования межведомственного запроса в иные органы и организации;</w:t>
      </w:r>
    </w:p>
    <w:p w:rsidR="00A62E73" w:rsidRDefault="00A62E73">
      <w:pPr>
        <w:spacing w:before="200" w:after="1" w:line="200" w:lineRule="atLeast"/>
        <w:ind w:firstLine="540"/>
        <w:jc w:val="both"/>
      </w:pPr>
      <w:r>
        <w:rPr>
          <w:rFonts w:ascii="Tahoma" w:hAnsi="Tahoma" w:cs="Tahoma"/>
          <w:sz w:val="20"/>
        </w:rP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A62E73" w:rsidRDefault="00A62E73">
      <w:pPr>
        <w:spacing w:before="200" w:after="1" w:line="200" w:lineRule="atLeast"/>
        <w:ind w:firstLine="540"/>
        <w:jc w:val="both"/>
      </w:pPr>
      <w:r>
        <w:rPr>
          <w:rFonts w:ascii="Tahoma" w:hAnsi="Tahoma" w:cs="Tahoma"/>
          <w:sz w:val="20"/>
        </w:rP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A62E73" w:rsidRDefault="00A62E73">
      <w:pPr>
        <w:spacing w:before="200" w:after="1" w:line="200" w:lineRule="atLeast"/>
        <w:ind w:firstLine="540"/>
        <w:jc w:val="both"/>
      </w:pPr>
      <w:r>
        <w:rPr>
          <w:rFonts w:ascii="Tahoma" w:hAnsi="Tahoma" w:cs="Tahoma"/>
          <w:sz w:val="20"/>
        </w:rPr>
        <w:t>л) автоматическое распределение нагрузки между работниками многофункционального центра;</w:t>
      </w:r>
    </w:p>
    <w:p w:rsidR="00A62E73" w:rsidRDefault="00A62E73">
      <w:pPr>
        <w:spacing w:before="200" w:after="1" w:line="200" w:lineRule="atLeast"/>
        <w:ind w:firstLine="540"/>
        <w:jc w:val="both"/>
      </w:pPr>
      <w:r>
        <w:rPr>
          <w:rFonts w:ascii="Tahoma" w:hAnsi="Tahoma" w:cs="Tahoma"/>
          <w:sz w:val="20"/>
        </w:rPr>
        <w:t xml:space="preserve">м) использование электронной подписи в соответствии с требованиями, установленными нормативными правовыми </w:t>
      </w:r>
      <w:hyperlink r:id="rId92" w:history="1">
        <w:r>
          <w:rPr>
            <w:rFonts w:ascii="Tahoma" w:hAnsi="Tahoma" w:cs="Tahoma"/>
            <w:color w:val="0000FF"/>
            <w:sz w:val="20"/>
          </w:rPr>
          <w:t>актами</w:t>
        </w:r>
      </w:hyperlink>
      <w:r>
        <w:rPr>
          <w:rFonts w:ascii="Tahoma" w:hAnsi="Tahoma" w:cs="Tahoma"/>
          <w:sz w:val="20"/>
        </w:rP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
    <w:p w:rsidR="00A62E73" w:rsidRDefault="00A62E73">
      <w:pPr>
        <w:spacing w:before="200" w:after="1" w:line="200" w:lineRule="atLeast"/>
        <w:ind w:firstLine="540"/>
        <w:jc w:val="both"/>
      </w:pPr>
      <w:r>
        <w:rPr>
          <w:rFonts w:ascii="Tahoma" w:hAnsi="Tahoma" w:cs="Tahoma"/>
          <w:sz w:val="20"/>
        </w:rPr>
        <w:t>н) доступ заявителя к информации о ходе предоставления государственной или муниципальной услуги;</w:t>
      </w:r>
    </w:p>
    <w:p w:rsidR="00A62E73" w:rsidRDefault="00A62E73">
      <w:pPr>
        <w:spacing w:before="200" w:after="1" w:line="200" w:lineRule="atLeast"/>
        <w:ind w:firstLine="540"/>
        <w:jc w:val="both"/>
      </w:pPr>
      <w:r>
        <w:rPr>
          <w:rFonts w:ascii="Tahoma" w:hAnsi="Tahoma" w:cs="Tahoma"/>
          <w:sz w:val="20"/>
        </w:rPr>
        <w:t>о) формирование статистической и аналитической отчетности по итогам деятельности многофункционального центра за отчетный период;</w:t>
      </w:r>
    </w:p>
    <w:p w:rsidR="00A62E73" w:rsidRDefault="00A62E73">
      <w:pPr>
        <w:spacing w:before="200" w:after="1" w:line="200" w:lineRule="atLeast"/>
        <w:ind w:firstLine="540"/>
        <w:jc w:val="both"/>
      </w:pPr>
      <w:r>
        <w:rPr>
          <w:rFonts w:ascii="Tahoma" w:hAnsi="Tahoma" w:cs="Tahoma"/>
          <w:sz w:val="20"/>
        </w:rP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lastRenderedPageBreak/>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A62E73" w:rsidRDefault="00A62E73">
      <w:pPr>
        <w:spacing w:before="200" w:after="1" w:line="200" w:lineRule="atLeast"/>
        <w:ind w:firstLine="540"/>
        <w:jc w:val="both"/>
      </w:pPr>
      <w:r>
        <w:rPr>
          <w:rFonts w:ascii="Tahoma" w:hAnsi="Tahoma" w:cs="Tahoma"/>
          <w:sz w:val="20"/>
        </w:rP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A62E73" w:rsidRDefault="00A62E73">
      <w:pPr>
        <w:spacing w:after="1" w:line="200" w:lineRule="atLeast"/>
        <w:jc w:val="both"/>
      </w:pPr>
      <w:r>
        <w:rPr>
          <w:rFonts w:ascii="Tahoma" w:hAnsi="Tahoma" w:cs="Tahoma"/>
          <w:sz w:val="20"/>
        </w:rPr>
        <w:t xml:space="preserve">(пп. "с" введен </w:t>
      </w:r>
      <w:hyperlink r:id="rId93" w:history="1">
        <w:r>
          <w:rPr>
            <w:rFonts w:ascii="Tahoma" w:hAnsi="Tahoma" w:cs="Tahoma"/>
            <w:color w:val="0000FF"/>
            <w:sz w:val="20"/>
          </w:rPr>
          <w:t>Постановлением</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т)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 необходимой для составления и регистрации актов гражданского состояния, совершения иных юридически значимых действий непосредственно в федеральной информационной системе в объеме функций и полномочий, которые в соответствии с законодательством Российской Федерации об актах гражданского состояния могут быть возложены на многофункциональные центры, а также в части обмена необходимой технологической информацией (в случае принятия уполномоченным исполнительным органом государственной власти субъекта Российской Федерации решения об интеграции с указанными системами);</w:t>
      </w:r>
    </w:p>
    <w:p w:rsidR="00A62E73" w:rsidRDefault="00A62E73">
      <w:pPr>
        <w:spacing w:after="1" w:line="200" w:lineRule="atLeast"/>
        <w:jc w:val="both"/>
      </w:pPr>
      <w:r>
        <w:rPr>
          <w:rFonts w:ascii="Tahoma" w:hAnsi="Tahoma" w:cs="Tahoma"/>
          <w:sz w:val="20"/>
        </w:rPr>
        <w:t xml:space="preserve">(пп. "т" введен </w:t>
      </w:r>
      <w:hyperlink r:id="rId94" w:history="1">
        <w:r>
          <w:rPr>
            <w:rFonts w:ascii="Tahoma" w:hAnsi="Tahoma" w:cs="Tahoma"/>
            <w:color w:val="0000FF"/>
            <w:sz w:val="20"/>
          </w:rPr>
          <w:t>Постановлением</w:t>
        </w:r>
      </w:hyperlink>
      <w:r>
        <w:rPr>
          <w:rFonts w:ascii="Tahoma" w:hAnsi="Tahoma" w:cs="Tahoma"/>
          <w:sz w:val="20"/>
        </w:rPr>
        <w:t xml:space="preserve"> Правительства РФ от 02.08.2018 N 903)</w:t>
      </w:r>
    </w:p>
    <w:p w:rsidR="00A62E73" w:rsidRDefault="00A62E73">
      <w:pPr>
        <w:spacing w:before="200" w:after="1" w:line="200" w:lineRule="atLeast"/>
        <w:ind w:firstLine="540"/>
        <w:jc w:val="both"/>
      </w:pPr>
      <w:r>
        <w:rPr>
          <w:rFonts w:ascii="Tahoma" w:hAnsi="Tahoma" w:cs="Tahoma"/>
          <w:sz w:val="20"/>
        </w:rPr>
        <w:t>у)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 содержащихся в Едином государственном реестре записей актов гражданского состояния, в объеме сведений, необходимых для предоставления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t>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w:t>
      </w:r>
    </w:p>
    <w:p w:rsidR="00A62E73" w:rsidRDefault="00A62E73">
      <w:pPr>
        <w:spacing w:after="1" w:line="200" w:lineRule="atLeast"/>
        <w:jc w:val="both"/>
      </w:pPr>
      <w:r>
        <w:rPr>
          <w:rFonts w:ascii="Tahoma" w:hAnsi="Tahoma" w:cs="Tahoma"/>
          <w:sz w:val="20"/>
        </w:rPr>
        <w:t xml:space="preserve">(пп. "у" введен </w:t>
      </w:r>
      <w:hyperlink r:id="rId95" w:history="1">
        <w:r>
          <w:rPr>
            <w:rFonts w:ascii="Tahoma" w:hAnsi="Tahoma" w:cs="Tahoma"/>
            <w:color w:val="0000FF"/>
            <w:sz w:val="20"/>
          </w:rPr>
          <w:t>Постановлением</w:t>
        </w:r>
      </w:hyperlink>
      <w:r>
        <w:rPr>
          <w:rFonts w:ascii="Tahoma" w:hAnsi="Tahoma" w:cs="Tahoma"/>
          <w:sz w:val="20"/>
        </w:rPr>
        <w:t xml:space="preserve"> Правительства РФ от 02.08.2018 N 903)</w:t>
      </w:r>
    </w:p>
    <w:p w:rsidR="00A62E73" w:rsidRDefault="00A62E73">
      <w:pPr>
        <w:spacing w:before="200" w:after="1" w:line="200" w:lineRule="atLeast"/>
        <w:ind w:firstLine="540"/>
        <w:jc w:val="both"/>
      </w:pPr>
      <w:r>
        <w:rPr>
          <w:rFonts w:ascii="Tahoma" w:hAnsi="Tahoma" w:cs="Tahoma"/>
          <w:sz w:val="20"/>
        </w:rPr>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A62E73" w:rsidRDefault="00A62E73">
      <w:pPr>
        <w:spacing w:before="200" w:after="1" w:line="200" w:lineRule="atLeast"/>
        <w:ind w:firstLine="540"/>
        <w:jc w:val="both"/>
      </w:pPr>
      <w:r>
        <w:rPr>
          <w:rFonts w:ascii="Tahoma" w:hAnsi="Tahoma" w:cs="Tahoma"/>
          <w:sz w:val="20"/>
        </w:rPr>
        <w:t xml:space="preserve">Абзац утратил силу. - </w:t>
      </w:r>
      <w:hyperlink r:id="rId96" w:history="1">
        <w:r>
          <w:rPr>
            <w:rFonts w:ascii="Tahoma" w:hAnsi="Tahoma" w:cs="Tahoma"/>
            <w:color w:val="0000FF"/>
            <w:sz w:val="20"/>
          </w:rPr>
          <w:t>Постановление</w:t>
        </w:r>
      </w:hyperlink>
      <w:r>
        <w:rPr>
          <w:rFonts w:ascii="Tahoma" w:hAnsi="Tahoma" w:cs="Tahoma"/>
          <w:sz w:val="20"/>
        </w:rPr>
        <w:t xml:space="preserve"> Правительства РФ от 24.01.2017 N 64.</w:t>
      </w:r>
    </w:p>
    <w:p w:rsidR="00A62E73" w:rsidRDefault="00A62E73">
      <w:pPr>
        <w:spacing w:before="200" w:after="1" w:line="200" w:lineRule="atLeast"/>
        <w:ind w:firstLine="540"/>
        <w:jc w:val="both"/>
      </w:pPr>
      <w:r>
        <w:rPr>
          <w:rFonts w:ascii="Tahoma" w:hAnsi="Tahoma" w:cs="Tahoma"/>
          <w:sz w:val="20"/>
        </w:rPr>
        <w:t>23.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исполнительного органа государственной власти субъекта Российской Федерации.</w:t>
      </w:r>
    </w:p>
    <w:p w:rsidR="00A62E73" w:rsidRDefault="00A62E73">
      <w:pPr>
        <w:spacing w:after="1" w:line="200" w:lineRule="atLeast"/>
        <w:jc w:val="both"/>
      </w:pPr>
      <w:r>
        <w:rPr>
          <w:rFonts w:ascii="Tahoma" w:hAnsi="Tahoma" w:cs="Tahoma"/>
          <w:sz w:val="20"/>
        </w:rPr>
        <w:t xml:space="preserve">(в ред. </w:t>
      </w:r>
      <w:hyperlink r:id="rId97"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 xml:space="preserve">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w:t>
      </w:r>
      <w:r>
        <w:rPr>
          <w:rFonts w:ascii="Tahoma" w:hAnsi="Tahoma" w:cs="Tahoma"/>
          <w:sz w:val="20"/>
        </w:rPr>
        <w:lastRenderedPageBreak/>
        <w:t>Российской Федерации и органы местного самоуправления, находящиеся на территории соответствующего субъекта Российской Федерации.</w:t>
      </w:r>
    </w:p>
    <w:p w:rsidR="00A62E73" w:rsidRDefault="00A62E73">
      <w:pPr>
        <w:spacing w:after="1" w:line="200" w:lineRule="atLeast"/>
        <w:jc w:val="both"/>
      </w:pPr>
      <w:r>
        <w:rPr>
          <w:rFonts w:ascii="Tahoma" w:hAnsi="Tahoma" w:cs="Tahoma"/>
          <w:sz w:val="20"/>
        </w:rPr>
        <w:t xml:space="preserve">(в ред. </w:t>
      </w:r>
      <w:hyperlink r:id="rId98"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A62E73" w:rsidRDefault="00A62E73">
      <w:pPr>
        <w:spacing w:before="200" w:after="1" w:line="200" w:lineRule="atLeast"/>
        <w:ind w:firstLine="540"/>
        <w:jc w:val="both"/>
      </w:pPr>
      <w:r>
        <w:rPr>
          <w:rFonts w:ascii="Tahoma" w:hAnsi="Tahoma" w:cs="Tahoma"/>
          <w:sz w:val="20"/>
        </w:rP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188" w:history="1">
        <w:r>
          <w:rPr>
            <w:rFonts w:ascii="Tahoma" w:hAnsi="Tahoma" w:cs="Tahoma"/>
            <w:color w:val="0000FF"/>
            <w:sz w:val="20"/>
          </w:rPr>
          <w:t>пункте 25</w:t>
        </w:r>
      </w:hyperlink>
      <w:r>
        <w:rPr>
          <w:rFonts w:ascii="Tahoma" w:hAnsi="Tahoma" w:cs="Tahoma"/>
          <w:sz w:val="20"/>
        </w:rPr>
        <w:t xml:space="preserve"> настоящих Правил.</w:t>
      </w:r>
    </w:p>
    <w:p w:rsidR="00A62E73" w:rsidRDefault="00A62E73">
      <w:pPr>
        <w:spacing w:before="200" w:after="1" w:line="200" w:lineRule="atLeast"/>
        <w:ind w:firstLine="540"/>
        <w:jc w:val="both"/>
      </w:pPr>
      <w:bookmarkStart w:id="4" w:name="P188"/>
      <w:bookmarkEnd w:id="4"/>
      <w:r>
        <w:rPr>
          <w:rFonts w:ascii="Tahoma" w:hAnsi="Tahoma" w:cs="Tahoma"/>
          <w:sz w:val="20"/>
        </w:rPr>
        <w:t xml:space="preserve">25. Помимо функций, предусмотренных </w:t>
      </w:r>
      <w:hyperlink r:id="rId99" w:history="1">
        <w:r>
          <w:rPr>
            <w:rFonts w:ascii="Tahoma" w:hAnsi="Tahoma" w:cs="Tahoma"/>
            <w:color w:val="0000FF"/>
            <w:sz w:val="20"/>
          </w:rPr>
          <w:t>статьей 16</w:t>
        </w:r>
      </w:hyperlink>
      <w:r>
        <w:rPr>
          <w:rFonts w:ascii="Tahoma" w:hAnsi="Tahoma" w:cs="Tahoma"/>
          <w:sz w:val="20"/>
        </w:rPr>
        <w:t xml:space="preserve"> Федерального закона, к функциям уполномоченного многофункционального центра относятся:</w:t>
      </w:r>
    </w:p>
    <w:p w:rsidR="00A62E73" w:rsidRDefault="00A62E73">
      <w:pPr>
        <w:spacing w:before="200" w:after="1" w:line="200" w:lineRule="atLeast"/>
        <w:ind w:firstLine="540"/>
        <w:jc w:val="both"/>
      </w:pPr>
      <w:r>
        <w:rPr>
          <w:rFonts w:ascii="Tahoma" w:hAnsi="Tahoma" w:cs="Tahoma"/>
          <w:sz w:val="20"/>
        </w:rP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A62E73" w:rsidRDefault="00A62E73">
      <w:pPr>
        <w:spacing w:before="200" w:after="1" w:line="200" w:lineRule="atLeast"/>
        <w:ind w:firstLine="540"/>
        <w:jc w:val="both"/>
      </w:pPr>
      <w:r>
        <w:rPr>
          <w:rFonts w:ascii="Tahoma" w:hAnsi="Tahoma" w:cs="Tahoma"/>
          <w:sz w:val="20"/>
        </w:rP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100" w:history="1">
        <w:r>
          <w:rPr>
            <w:rFonts w:ascii="Tahoma" w:hAnsi="Tahoma" w:cs="Tahoma"/>
            <w:color w:val="0000FF"/>
            <w:sz w:val="20"/>
          </w:rPr>
          <w:t>части 1(1) статьи 16</w:t>
        </w:r>
      </w:hyperlink>
      <w:r>
        <w:rPr>
          <w:rFonts w:ascii="Tahoma" w:hAnsi="Tahoma" w:cs="Tahoma"/>
          <w:sz w:val="20"/>
        </w:rPr>
        <w:t xml:space="preserve"> Федерального закона;</w:t>
      </w:r>
    </w:p>
    <w:p w:rsidR="00A62E73" w:rsidRDefault="00A62E73">
      <w:pPr>
        <w:spacing w:after="1" w:line="200" w:lineRule="atLeast"/>
        <w:jc w:val="both"/>
      </w:pPr>
      <w:r>
        <w:rPr>
          <w:rFonts w:ascii="Tahoma" w:hAnsi="Tahoma" w:cs="Tahoma"/>
          <w:sz w:val="20"/>
        </w:rPr>
        <w:t xml:space="preserve">(в ред. </w:t>
      </w:r>
      <w:hyperlink r:id="rId101"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A62E73" w:rsidRDefault="00A62E73">
      <w:pPr>
        <w:spacing w:before="200" w:after="1" w:line="200" w:lineRule="atLeast"/>
        <w:ind w:firstLine="540"/>
        <w:jc w:val="both"/>
      </w:pPr>
      <w:r>
        <w:rPr>
          <w:rFonts w:ascii="Tahoma" w:hAnsi="Tahoma" w:cs="Tahoma"/>
          <w:sz w:val="20"/>
        </w:rPr>
        <w:t>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w:t>
      </w:r>
    </w:p>
    <w:p w:rsidR="00A62E73" w:rsidRDefault="00A62E73">
      <w:pPr>
        <w:spacing w:after="1" w:line="200" w:lineRule="atLeast"/>
        <w:jc w:val="both"/>
      </w:pPr>
      <w:r>
        <w:rPr>
          <w:rFonts w:ascii="Tahoma" w:hAnsi="Tahoma" w:cs="Tahoma"/>
          <w:sz w:val="20"/>
        </w:rPr>
        <w:t xml:space="preserve">(в ред. </w:t>
      </w:r>
      <w:hyperlink r:id="rId102"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д) функции оператора автоматизированной информационной системы многофункциональных центров;</w:t>
      </w:r>
    </w:p>
    <w:p w:rsidR="00A62E73" w:rsidRDefault="00A62E73">
      <w:pPr>
        <w:spacing w:before="200" w:after="1" w:line="200" w:lineRule="atLeast"/>
        <w:ind w:firstLine="540"/>
        <w:jc w:val="both"/>
      </w:pPr>
      <w:r>
        <w:rPr>
          <w:rFonts w:ascii="Tahoma" w:hAnsi="Tahoma" w:cs="Tahoma"/>
          <w:sz w:val="20"/>
        </w:rP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A62E73" w:rsidRDefault="00A62E73">
      <w:pPr>
        <w:spacing w:after="1" w:line="200" w:lineRule="atLeast"/>
        <w:jc w:val="both"/>
      </w:pPr>
      <w:r>
        <w:rPr>
          <w:rFonts w:ascii="Tahoma" w:hAnsi="Tahoma" w:cs="Tahoma"/>
          <w:sz w:val="20"/>
        </w:rPr>
        <w:t xml:space="preserve">(пп. "е" введен </w:t>
      </w:r>
      <w:hyperlink r:id="rId103" w:history="1">
        <w:r>
          <w:rPr>
            <w:rFonts w:ascii="Tahoma" w:hAnsi="Tahoma" w:cs="Tahoma"/>
            <w:color w:val="0000FF"/>
            <w:sz w:val="20"/>
          </w:rPr>
          <w:t>Постановлением</w:t>
        </w:r>
      </w:hyperlink>
      <w:r>
        <w:rPr>
          <w:rFonts w:ascii="Tahoma" w:hAnsi="Tahoma" w:cs="Tahoma"/>
          <w:sz w:val="20"/>
        </w:rPr>
        <w:t xml:space="preserve"> Правительства РФ от 09.10.2015 N 1078)</w:t>
      </w:r>
    </w:p>
    <w:p w:rsidR="00A62E73" w:rsidRDefault="00A62E73">
      <w:pPr>
        <w:spacing w:before="200" w:after="1" w:line="200" w:lineRule="atLeast"/>
        <w:ind w:firstLine="540"/>
        <w:jc w:val="both"/>
      </w:pPr>
      <w:r>
        <w:rPr>
          <w:rFonts w:ascii="Tahoma" w:hAnsi="Tahoma" w:cs="Tahoma"/>
          <w:sz w:val="20"/>
        </w:rPr>
        <w:t>26. Уполномоченный многофункциональный центр вправе:</w:t>
      </w:r>
    </w:p>
    <w:p w:rsidR="00A62E73" w:rsidRDefault="00A62E73">
      <w:pPr>
        <w:spacing w:before="200" w:after="1" w:line="200" w:lineRule="atLeast"/>
        <w:ind w:firstLine="540"/>
        <w:jc w:val="both"/>
      </w:pPr>
      <w:r>
        <w:rPr>
          <w:rFonts w:ascii="Tahoma" w:hAnsi="Tahoma" w:cs="Tahoma"/>
          <w:sz w:val="20"/>
        </w:rP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A62E73" w:rsidRDefault="00A62E73">
      <w:pPr>
        <w:spacing w:before="200" w:after="1" w:line="200" w:lineRule="atLeast"/>
        <w:ind w:firstLine="540"/>
        <w:jc w:val="both"/>
      </w:pPr>
      <w:r>
        <w:rPr>
          <w:rFonts w:ascii="Tahoma" w:hAnsi="Tahoma" w:cs="Tahoma"/>
          <w:sz w:val="20"/>
        </w:rP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A62E73" w:rsidRDefault="00A62E73">
      <w:pPr>
        <w:spacing w:before="200" w:after="1" w:line="200" w:lineRule="atLeast"/>
        <w:ind w:firstLine="540"/>
        <w:jc w:val="both"/>
      </w:pPr>
      <w:r>
        <w:rPr>
          <w:rFonts w:ascii="Tahoma" w:hAnsi="Tahoma" w:cs="Tahoma"/>
          <w:sz w:val="20"/>
        </w:rP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A62E73" w:rsidRDefault="00A62E73">
      <w:pPr>
        <w:spacing w:before="200" w:after="1" w:line="200" w:lineRule="atLeast"/>
        <w:ind w:firstLine="540"/>
        <w:jc w:val="both"/>
      </w:pPr>
      <w:r>
        <w:rPr>
          <w:rFonts w:ascii="Tahoma" w:hAnsi="Tahoma" w:cs="Tahoma"/>
          <w:sz w:val="20"/>
        </w:rPr>
        <w:lastRenderedPageBreak/>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A62E73" w:rsidRDefault="00A62E73">
      <w:pPr>
        <w:spacing w:before="200" w:after="1" w:line="200" w:lineRule="atLeast"/>
        <w:ind w:firstLine="540"/>
        <w:jc w:val="both"/>
      </w:pPr>
      <w:r>
        <w:rPr>
          <w:rFonts w:ascii="Tahoma" w:hAnsi="Tahoma" w:cs="Tahoma"/>
          <w:sz w:val="20"/>
        </w:rP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A62E73" w:rsidRDefault="00A62E73">
      <w:pPr>
        <w:spacing w:before="200" w:after="1" w:line="200" w:lineRule="atLeast"/>
        <w:ind w:firstLine="540"/>
        <w:jc w:val="both"/>
      </w:pPr>
      <w:r>
        <w:rPr>
          <w:rFonts w:ascii="Tahoma" w:hAnsi="Tahoma" w:cs="Tahoma"/>
          <w:sz w:val="20"/>
        </w:rPr>
        <w:t>е) участвовать в подготовке перечней государственных и муниципальных услуг, предоставляемых в многофункциональных центрах;</w:t>
      </w:r>
    </w:p>
    <w:p w:rsidR="00A62E73" w:rsidRDefault="00A62E73">
      <w:pPr>
        <w:spacing w:before="200" w:after="1" w:line="200" w:lineRule="atLeast"/>
        <w:ind w:firstLine="540"/>
        <w:jc w:val="both"/>
      </w:pPr>
      <w:r>
        <w:rPr>
          <w:rFonts w:ascii="Tahoma" w:hAnsi="Tahoma" w:cs="Tahoma"/>
          <w:sz w:val="20"/>
        </w:rP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A62E73" w:rsidRDefault="00A62E73">
      <w:pPr>
        <w:spacing w:before="200" w:after="1" w:line="200" w:lineRule="atLeast"/>
        <w:ind w:firstLine="540"/>
        <w:jc w:val="both"/>
      </w:pPr>
      <w:r>
        <w:rPr>
          <w:rFonts w:ascii="Tahoma" w:hAnsi="Tahoma" w:cs="Tahoma"/>
          <w:sz w:val="20"/>
        </w:rPr>
        <w:t xml:space="preserve">27. Утратил силу. - </w:t>
      </w:r>
      <w:hyperlink r:id="rId104" w:history="1">
        <w:r>
          <w:rPr>
            <w:rFonts w:ascii="Tahoma" w:hAnsi="Tahoma" w:cs="Tahoma"/>
            <w:color w:val="0000FF"/>
            <w:sz w:val="20"/>
          </w:rPr>
          <w:t>Постановление</w:t>
        </w:r>
      </w:hyperlink>
      <w:r>
        <w:rPr>
          <w:rFonts w:ascii="Tahoma" w:hAnsi="Tahoma" w:cs="Tahoma"/>
          <w:sz w:val="20"/>
        </w:rPr>
        <w:t xml:space="preserve"> Правительства РФ от 24.01.2017 N 64.</w:t>
      </w:r>
    </w:p>
    <w:p w:rsidR="00A62E73" w:rsidRDefault="00A62E73">
      <w:pPr>
        <w:spacing w:before="200" w:after="1" w:line="200" w:lineRule="atLeast"/>
        <w:ind w:firstLine="540"/>
        <w:jc w:val="both"/>
      </w:pPr>
      <w:r>
        <w:rPr>
          <w:rFonts w:ascii="Tahoma" w:hAnsi="Tahoma" w:cs="Tahoma"/>
          <w:sz w:val="20"/>
        </w:rP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A62E73" w:rsidRDefault="00A62E73">
      <w:pPr>
        <w:spacing w:before="200" w:after="1" w:line="200" w:lineRule="atLeast"/>
        <w:ind w:firstLine="540"/>
        <w:jc w:val="both"/>
      </w:pPr>
      <w:r>
        <w:rPr>
          <w:rFonts w:ascii="Tahoma" w:hAnsi="Tahoma" w:cs="Tahoma"/>
          <w:sz w:val="20"/>
        </w:rP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A62E73" w:rsidRDefault="00A62E73">
      <w:pPr>
        <w:spacing w:before="200" w:after="1" w:line="200" w:lineRule="atLeast"/>
        <w:ind w:firstLine="540"/>
        <w:jc w:val="both"/>
      </w:pPr>
      <w:r>
        <w:rPr>
          <w:rFonts w:ascii="Tahoma" w:hAnsi="Tahoma" w:cs="Tahoma"/>
          <w:sz w:val="20"/>
        </w:rPr>
        <w:t>б) реестр заключенных соглашений о взаимодействии, договоров с многофункциональными центрами, привлекаемыми организациями;</w:t>
      </w:r>
    </w:p>
    <w:p w:rsidR="00A62E73" w:rsidRDefault="00A62E73">
      <w:pPr>
        <w:spacing w:before="200" w:after="1" w:line="200" w:lineRule="atLeast"/>
        <w:ind w:firstLine="540"/>
        <w:jc w:val="both"/>
      </w:pPr>
      <w:r>
        <w:rPr>
          <w:rFonts w:ascii="Tahoma" w:hAnsi="Tahoma" w:cs="Tahoma"/>
          <w:sz w:val="20"/>
        </w:rPr>
        <w:t>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
    <w:p w:rsidR="00A62E73" w:rsidRDefault="00A62E73">
      <w:pPr>
        <w:spacing w:after="1" w:line="200" w:lineRule="atLeast"/>
        <w:jc w:val="both"/>
      </w:pPr>
      <w:r>
        <w:rPr>
          <w:rFonts w:ascii="Tahoma" w:hAnsi="Tahoma" w:cs="Tahoma"/>
          <w:sz w:val="20"/>
        </w:rPr>
        <w:t xml:space="preserve">(в ред. </w:t>
      </w:r>
      <w:hyperlink r:id="rId105"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A62E73" w:rsidRDefault="00A62E73">
      <w:pPr>
        <w:spacing w:after="1" w:line="200" w:lineRule="atLeast"/>
        <w:jc w:val="both"/>
      </w:pPr>
      <w:r>
        <w:rPr>
          <w:rFonts w:ascii="Tahoma" w:hAnsi="Tahoma" w:cs="Tahoma"/>
          <w:sz w:val="20"/>
        </w:rPr>
        <w:t xml:space="preserve">(пп. "в(1)" введен </w:t>
      </w:r>
      <w:hyperlink r:id="rId106" w:history="1">
        <w:r>
          <w:rPr>
            <w:rFonts w:ascii="Tahoma" w:hAnsi="Tahoma" w:cs="Tahoma"/>
            <w:color w:val="0000FF"/>
            <w:sz w:val="20"/>
          </w:rPr>
          <w:t>Постановлением</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A62E73" w:rsidRDefault="00A62E73">
      <w:pPr>
        <w:spacing w:before="200" w:after="1" w:line="200" w:lineRule="atLeast"/>
        <w:ind w:firstLine="540"/>
        <w:jc w:val="both"/>
      </w:pPr>
      <w:r>
        <w:rPr>
          <w:rFonts w:ascii="Tahoma" w:hAnsi="Tahoma" w:cs="Tahoma"/>
          <w:sz w:val="20"/>
        </w:rPr>
        <w:t xml:space="preserve">д) сведения, указанные в </w:t>
      </w:r>
      <w:hyperlink w:anchor="P93" w:history="1">
        <w:r>
          <w:rPr>
            <w:rFonts w:ascii="Tahoma" w:hAnsi="Tahoma" w:cs="Tahoma"/>
            <w:color w:val="0000FF"/>
            <w:sz w:val="20"/>
          </w:rPr>
          <w:t>подпункте "а" пункта 8</w:t>
        </w:r>
      </w:hyperlink>
      <w:r>
        <w:rPr>
          <w:rFonts w:ascii="Tahoma" w:hAnsi="Tahoma" w:cs="Tahoma"/>
          <w:sz w:val="20"/>
        </w:rPr>
        <w:t xml:space="preserve"> настоящих Правил;</w:t>
      </w:r>
    </w:p>
    <w:p w:rsidR="00A62E73" w:rsidRDefault="00A62E73">
      <w:pPr>
        <w:spacing w:before="200" w:after="1" w:line="200" w:lineRule="atLeast"/>
        <w:ind w:firstLine="540"/>
        <w:jc w:val="both"/>
      </w:pPr>
      <w:r>
        <w:rPr>
          <w:rFonts w:ascii="Tahoma" w:hAnsi="Tahoma" w:cs="Tahoma"/>
          <w:sz w:val="20"/>
        </w:rPr>
        <w:t>е) иные сведения.</w:t>
      </w:r>
    </w:p>
    <w:p w:rsidR="00A62E73" w:rsidRDefault="00A62E73">
      <w:pPr>
        <w:spacing w:before="200" w:after="1" w:line="200" w:lineRule="atLeast"/>
        <w:ind w:firstLine="540"/>
        <w:jc w:val="both"/>
      </w:pPr>
      <w:bookmarkStart w:id="5" w:name="P217"/>
      <w:bookmarkEnd w:id="5"/>
      <w:r>
        <w:rPr>
          <w:rFonts w:ascii="Tahoma" w:hAnsi="Tahoma" w:cs="Tahoma"/>
          <w:sz w:val="20"/>
        </w:rP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A62E73" w:rsidRDefault="00A62E73">
      <w:pPr>
        <w:spacing w:before="200" w:after="1" w:line="200" w:lineRule="atLeast"/>
        <w:ind w:firstLine="540"/>
        <w:jc w:val="both"/>
      </w:pPr>
      <w:r>
        <w:rPr>
          <w:rFonts w:ascii="Tahoma" w:hAnsi="Tahoma" w:cs="Tahoma"/>
          <w:sz w:val="20"/>
        </w:rPr>
        <w:t>а) права и обязанности уполномоченного многофункционального центра;</w:t>
      </w:r>
    </w:p>
    <w:p w:rsidR="00A62E73" w:rsidRDefault="00A62E73">
      <w:pPr>
        <w:spacing w:before="200" w:after="1" w:line="200" w:lineRule="atLeast"/>
        <w:ind w:firstLine="540"/>
        <w:jc w:val="both"/>
      </w:pPr>
      <w:r>
        <w:rPr>
          <w:rFonts w:ascii="Tahoma" w:hAnsi="Tahoma" w:cs="Tahoma"/>
          <w:sz w:val="20"/>
        </w:rPr>
        <w:t>б) функции, права и обязанности иного многофункционального центра и (или) привлекаемой организации;</w:t>
      </w:r>
    </w:p>
    <w:p w:rsidR="00A62E73" w:rsidRDefault="00A62E73">
      <w:pPr>
        <w:spacing w:before="200" w:after="1" w:line="200" w:lineRule="atLeast"/>
        <w:ind w:firstLine="540"/>
        <w:jc w:val="both"/>
      </w:pPr>
      <w:r>
        <w:rPr>
          <w:rFonts w:ascii="Tahoma" w:hAnsi="Tahoma" w:cs="Tahoma"/>
          <w:sz w:val="20"/>
        </w:rPr>
        <w:t xml:space="preserve">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w:t>
      </w:r>
      <w:r>
        <w:rPr>
          <w:rFonts w:ascii="Tahoma" w:hAnsi="Tahoma" w:cs="Tahoma"/>
          <w:sz w:val="20"/>
        </w:rPr>
        <w:lastRenderedPageBreak/>
        <w:t>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A62E73" w:rsidRDefault="00A62E73">
      <w:pPr>
        <w:spacing w:before="200" w:after="1" w:line="200" w:lineRule="atLeast"/>
        <w:ind w:firstLine="540"/>
        <w:jc w:val="both"/>
      </w:pPr>
      <w:r>
        <w:rPr>
          <w:rFonts w:ascii="Tahoma" w:hAnsi="Tahoma" w:cs="Tahoma"/>
          <w:sz w:val="20"/>
        </w:rP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A62E73" w:rsidRDefault="00A62E73">
      <w:pPr>
        <w:spacing w:before="200" w:after="1" w:line="200" w:lineRule="atLeast"/>
        <w:ind w:firstLine="540"/>
        <w:jc w:val="both"/>
      </w:pPr>
      <w:r>
        <w:rPr>
          <w:rFonts w:ascii="Tahoma" w:hAnsi="Tahoma" w:cs="Tahoma"/>
          <w:sz w:val="20"/>
        </w:rPr>
        <w:t>д) ответственность сторон;</w:t>
      </w:r>
    </w:p>
    <w:p w:rsidR="00A62E73" w:rsidRDefault="00A62E73">
      <w:pPr>
        <w:spacing w:before="200" w:after="1" w:line="200" w:lineRule="atLeast"/>
        <w:ind w:firstLine="540"/>
        <w:jc w:val="both"/>
      </w:pPr>
      <w:r>
        <w:rPr>
          <w:rFonts w:ascii="Tahoma" w:hAnsi="Tahoma" w:cs="Tahoma"/>
          <w:sz w:val="20"/>
        </w:rPr>
        <w:t>е) порядок и формы контроля и отчетности;</w:t>
      </w:r>
    </w:p>
    <w:p w:rsidR="00A62E73" w:rsidRDefault="00A62E73">
      <w:pPr>
        <w:spacing w:before="200" w:after="1" w:line="200" w:lineRule="atLeast"/>
        <w:ind w:firstLine="540"/>
        <w:jc w:val="both"/>
      </w:pPr>
      <w:r>
        <w:rPr>
          <w:rFonts w:ascii="Tahoma" w:hAnsi="Tahoma" w:cs="Tahoma"/>
          <w:sz w:val="20"/>
        </w:rP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A62E73" w:rsidRDefault="00A62E73">
      <w:pPr>
        <w:spacing w:before="200" w:after="1" w:line="200" w:lineRule="atLeast"/>
        <w:ind w:firstLine="540"/>
        <w:jc w:val="both"/>
      </w:pPr>
      <w:r>
        <w:rPr>
          <w:rFonts w:ascii="Tahoma" w:hAnsi="Tahoma" w:cs="Tahoma"/>
          <w:sz w:val="20"/>
        </w:rPr>
        <w:t>з) иные условия.</w:t>
      </w:r>
    </w:p>
    <w:p w:rsidR="00A62E73" w:rsidRDefault="00A62E73">
      <w:pPr>
        <w:spacing w:before="200" w:after="1" w:line="200" w:lineRule="atLeast"/>
        <w:ind w:firstLine="540"/>
        <w:jc w:val="both"/>
      </w:pPr>
      <w:r>
        <w:rPr>
          <w:rFonts w:ascii="Tahoma" w:hAnsi="Tahoma" w:cs="Tahoma"/>
          <w:sz w:val="20"/>
        </w:rP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A62E73" w:rsidRDefault="00A62E73">
      <w:pPr>
        <w:spacing w:before="200" w:after="1" w:line="200" w:lineRule="atLeast"/>
        <w:ind w:firstLine="540"/>
        <w:jc w:val="both"/>
      </w:pPr>
      <w:bookmarkStart w:id="6" w:name="P227"/>
      <w:bookmarkEnd w:id="6"/>
      <w:r>
        <w:rPr>
          <w:rFonts w:ascii="Tahoma" w:hAnsi="Tahoma" w:cs="Tahoma"/>
          <w:sz w:val="20"/>
        </w:rPr>
        <w:t>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A62E73" w:rsidRDefault="00A62E73">
      <w:pPr>
        <w:spacing w:after="1" w:line="200" w:lineRule="atLeast"/>
        <w:jc w:val="both"/>
      </w:pPr>
      <w:r>
        <w:rPr>
          <w:rFonts w:ascii="Tahoma" w:hAnsi="Tahoma" w:cs="Tahoma"/>
          <w:sz w:val="20"/>
        </w:rPr>
        <w:t xml:space="preserve">(в ред. </w:t>
      </w:r>
      <w:hyperlink r:id="rId107"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32. Привлекаемые организации должны отвечать следующим требованиям:</w:t>
      </w:r>
    </w:p>
    <w:p w:rsidR="00A62E73" w:rsidRDefault="00A62E73">
      <w:pPr>
        <w:spacing w:before="200" w:after="1" w:line="200" w:lineRule="atLeast"/>
        <w:ind w:firstLine="540"/>
        <w:jc w:val="both"/>
      </w:pPr>
      <w:r>
        <w:rPr>
          <w:rFonts w:ascii="Tahoma" w:hAnsi="Tahoma" w:cs="Tahoma"/>
          <w:sz w:val="20"/>
        </w:rP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A62E73" w:rsidRDefault="00A62E73">
      <w:pPr>
        <w:spacing w:before="200" w:after="1" w:line="200" w:lineRule="atLeast"/>
        <w:ind w:firstLine="540"/>
        <w:jc w:val="both"/>
      </w:pPr>
      <w:bookmarkStart w:id="7" w:name="P231"/>
      <w:bookmarkEnd w:id="7"/>
      <w:r>
        <w:rPr>
          <w:rFonts w:ascii="Tahoma" w:hAnsi="Tahoma" w:cs="Tahoma"/>
          <w:sz w:val="20"/>
        </w:rP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A62E73" w:rsidRDefault="00A62E73">
      <w:pPr>
        <w:spacing w:before="200" w:after="1" w:line="200" w:lineRule="atLeast"/>
        <w:ind w:firstLine="540"/>
        <w:jc w:val="both"/>
      </w:pPr>
      <w:bookmarkStart w:id="8" w:name="P232"/>
      <w:bookmarkEnd w:id="8"/>
      <w:r>
        <w:rPr>
          <w:rFonts w:ascii="Tahoma" w:hAnsi="Tahoma" w:cs="Tahoma"/>
          <w:sz w:val="20"/>
        </w:rP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18" w:history="1">
        <w:r>
          <w:rPr>
            <w:rFonts w:ascii="Tahoma" w:hAnsi="Tahoma" w:cs="Tahoma"/>
            <w:color w:val="0000FF"/>
            <w:sz w:val="20"/>
          </w:rPr>
          <w:t>абзаца третьего пункта 10</w:t>
        </w:r>
      </w:hyperlink>
      <w:r>
        <w:rPr>
          <w:rFonts w:ascii="Tahoma" w:hAnsi="Tahoma" w:cs="Tahoma"/>
          <w:sz w:val="20"/>
        </w:rPr>
        <w:t xml:space="preserve"> настоящих Правил;</w:t>
      </w:r>
    </w:p>
    <w:p w:rsidR="00A62E73" w:rsidRDefault="00A62E73">
      <w:pPr>
        <w:spacing w:before="200" w:after="1" w:line="200" w:lineRule="atLeast"/>
        <w:ind w:firstLine="540"/>
        <w:jc w:val="both"/>
      </w:pPr>
      <w:r>
        <w:rPr>
          <w:rFonts w:ascii="Tahoma" w:hAnsi="Tahoma" w:cs="Tahoma"/>
          <w:sz w:val="20"/>
        </w:rPr>
        <w:t xml:space="preserve">г) утратил силу. - </w:t>
      </w:r>
      <w:hyperlink r:id="rId108" w:history="1">
        <w:r>
          <w:rPr>
            <w:rFonts w:ascii="Tahoma" w:hAnsi="Tahoma" w:cs="Tahoma"/>
            <w:color w:val="0000FF"/>
            <w:sz w:val="20"/>
          </w:rPr>
          <w:t>Постановление</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33. Обслуживание заявителей в привлекаемой организации осуществляется в соответствии со следующими требованиями:</w:t>
      </w:r>
    </w:p>
    <w:p w:rsidR="00A62E73" w:rsidRDefault="00A62E73">
      <w:pPr>
        <w:spacing w:before="200" w:after="1" w:line="200" w:lineRule="atLeast"/>
        <w:ind w:firstLine="540"/>
        <w:jc w:val="both"/>
      </w:pPr>
      <w:r>
        <w:rPr>
          <w:rFonts w:ascii="Tahoma" w:hAnsi="Tahoma" w:cs="Tahoma"/>
          <w:sz w:val="20"/>
        </w:rPr>
        <w:t xml:space="preserve">а) утратил силу. - </w:t>
      </w:r>
      <w:hyperlink r:id="rId109" w:history="1">
        <w:r>
          <w:rPr>
            <w:rFonts w:ascii="Tahoma" w:hAnsi="Tahoma" w:cs="Tahoma"/>
            <w:color w:val="0000FF"/>
            <w:sz w:val="20"/>
          </w:rPr>
          <w:t>Постановление</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bookmarkStart w:id="9" w:name="P236"/>
      <w:bookmarkEnd w:id="9"/>
      <w:r>
        <w:rPr>
          <w:rFonts w:ascii="Tahoma" w:hAnsi="Tahoma" w:cs="Tahoma"/>
          <w:sz w:val="20"/>
        </w:rPr>
        <w:t>б) максимальный срок ожидания в очереди - 15 минут;</w:t>
      </w:r>
    </w:p>
    <w:p w:rsidR="00A62E73" w:rsidRDefault="00A62E73">
      <w:pPr>
        <w:spacing w:before="200" w:after="1" w:line="200" w:lineRule="atLeast"/>
        <w:ind w:firstLine="540"/>
        <w:jc w:val="both"/>
      </w:pPr>
      <w:bookmarkStart w:id="10" w:name="P237"/>
      <w:bookmarkEnd w:id="10"/>
      <w:r>
        <w:rPr>
          <w:rFonts w:ascii="Tahoma" w:hAnsi="Tahoma" w:cs="Tahoma"/>
          <w:sz w:val="20"/>
        </w:rPr>
        <w:t xml:space="preserve">в) условия комфортности приема заявителей должны соответствовать положениям </w:t>
      </w:r>
      <w:hyperlink w:anchor="P93" w:history="1">
        <w:r>
          <w:rPr>
            <w:rFonts w:ascii="Tahoma" w:hAnsi="Tahoma" w:cs="Tahoma"/>
            <w:color w:val="0000FF"/>
            <w:sz w:val="20"/>
          </w:rPr>
          <w:t>подпунктов "а"</w:t>
        </w:r>
      </w:hyperlink>
      <w:r>
        <w:rPr>
          <w:rFonts w:ascii="Tahoma" w:hAnsi="Tahoma" w:cs="Tahoma"/>
          <w:sz w:val="20"/>
        </w:rPr>
        <w:t xml:space="preserve">, </w:t>
      </w:r>
      <w:hyperlink w:anchor="P106" w:history="1">
        <w:r>
          <w:rPr>
            <w:rFonts w:ascii="Tahoma" w:hAnsi="Tahoma" w:cs="Tahoma"/>
            <w:color w:val="0000FF"/>
            <w:sz w:val="20"/>
          </w:rPr>
          <w:t>"в"</w:t>
        </w:r>
      </w:hyperlink>
      <w:r>
        <w:rPr>
          <w:rFonts w:ascii="Tahoma" w:hAnsi="Tahoma" w:cs="Tahoma"/>
          <w:sz w:val="20"/>
        </w:rPr>
        <w:t xml:space="preserve"> и </w:t>
      </w:r>
      <w:hyperlink w:anchor="P108" w:history="1">
        <w:r>
          <w:rPr>
            <w:rFonts w:ascii="Tahoma" w:hAnsi="Tahoma" w:cs="Tahoma"/>
            <w:color w:val="0000FF"/>
            <w:sz w:val="20"/>
          </w:rPr>
          <w:t>"д" пункта 8</w:t>
        </w:r>
      </w:hyperlink>
      <w:r>
        <w:rPr>
          <w:rFonts w:ascii="Tahoma" w:hAnsi="Tahoma" w:cs="Tahoma"/>
          <w:sz w:val="20"/>
        </w:rPr>
        <w:t xml:space="preserve">, </w:t>
      </w:r>
      <w:hyperlink w:anchor="P118" w:history="1">
        <w:r>
          <w:rPr>
            <w:rFonts w:ascii="Tahoma" w:hAnsi="Tahoma" w:cs="Tahoma"/>
            <w:color w:val="0000FF"/>
            <w:sz w:val="20"/>
          </w:rPr>
          <w:t>абзаца третьего пункта 10</w:t>
        </w:r>
      </w:hyperlink>
      <w:r>
        <w:rPr>
          <w:rFonts w:ascii="Tahoma" w:hAnsi="Tahoma" w:cs="Tahoma"/>
          <w:sz w:val="20"/>
        </w:rPr>
        <w:t xml:space="preserve"> и </w:t>
      </w:r>
      <w:hyperlink w:anchor="P130" w:history="1">
        <w:r>
          <w:rPr>
            <w:rFonts w:ascii="Tahoma" w:hAnsi="Tahoma" w:cs="Tahoma"/>
            <w:color w:val="0000FF"/>
            <w:sz w:val="20"/>
          </w:rPr>
          <w:t>пункта 17</w:t>
        </w:r>
      </w:hyperlink>
      <w:r>
        <w:rPr>
          <w:rFonts w:ascii="Tahoma" w:hAnsi="Tahoma" w:cs="Tahoma"/>
          <w:sz w:val="20"/>
        </w:rPr>
        <w:t xml:space="preserve"> настоящих Правил, за исключением положения об оборудовании помещений системой кондиционирования воздуха.</w:t>
      </w:r>
    </w:p>
    <w:p w:rsidR="00A62E73" w:rsidRDefault="00A62E73">
      <w:pPr>
        <w:spacing w:after="1" w:line="200" w:lineRule="atLeast"/>
        <w:jc w:val="both"/>
      </w:pPr>
      <w:r>
        <w:rPr>
          <w:rFonts w:ascii="Tahoma" w:hAnsi="Tahoma" w:cs="Tahoma"/>
          <w:sz w:val="20"/>
        </w:rPr>
        <w:t xml:space="preserve">(пп. "в" в ред. </w:t>
      </w:r>
      <w:hyperlink r:id="rId110" w:history="1">
        <w:r>
          <w:rPr>
            <w:rFonts w:ascii="Tahoma" w:hAnsi="Tahoma" w:cs="Tahoma"/>
            <w:color w:val="0000FF"/>
            <w:sz w:val="20"/>
          </w:rPr>
          <w:t>Постановления</w:t>
        </w:r>
      </w:hyperlink>
      <w:r>
        <w:rPr>
          <w:rFonts w:ascii="Tahoma" w:hAnsi="Tahoma" w:cs="Tahoma"/>
          <w:sz w:val="20"/>
        </w:rPr>
        <w:t xml:space="preserve"> Правительства РФ от 07.05.2014 N 412)</w:t>
      </w:r>
    </w:p>
    <w:p w:rsidR="00A62E73" w:rsidRDefault="00A62E73">
      <w:pPr>
        <w:spacing w:before="200" w:after="1" w:line="200" w:lineRule="atLeast"/>
        <w:ind w:firstLine="540"/>
        <w:jc w:val="both"/>
      </w:pPr>
      <w:r>
        <w:rPr>
          <w:rFonts w:ascii="Tahoma" w:hAnsi="Tahoma" w:cs="Tahoma"/>
          <w:sz w:val="20"/>
        </w:rP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31" w:history="1">
        <w:r>
          <w:rPr>
            <w:rFonts w:ascii="Tahoma" w:hAnsi="Tahoma" w:cs="Tahoma"/>
            <w:color w:val="0000FF"/>
            <w:sz w:val="20"/>
          </w:rPr>
          <w:t>подпунктов "б"</w:t>
        </w:r>
      </w:hyperlink>
      <w:r>
        <w:rPr>
          <w:rFonts w:ascii="Tahoma" w:hAnsi="Tahoma" w:cs="Tahoma"/>
          <w:sz w:val="20"/>
        </w:rPr>
        <w:t xml:space="preserve"> и </w:t>
      </w:r>
      <w:hyperlink w:anchor="P232" w:history="1">
        <w:r>
          <w:rPr>
            <w:rFonts w:ascii="Tahoma" w:hAnsi="Tahoma" w:cs="Tahoma"/>
            <w:color w:val="0000FF"/>
            <w:sz w:val="20"/>
          </w:rPr>
          <w:t>"в" пункта 32</w:t>
        </w:r>
      </w:hyperlink>
      <w:r>
        <w:rPr>
          <w:rFonts w:ascii="Tahoma" w:hAnsi="Tahoma" w:cs="Tahoma"/>
          <w:sz w:val="20"/>
        </w:rPr>
        <w:t xml:space="preserve"> и </w:t>
      </w:r>
      <w:hyperlink w:anchor="P236" w:history="1">
        <w:r>
          <w:rPr>
            <w:rFonts w:ascii="Tahoma" w:hAnsi="Tahoma" w:cs="Tahoma"/>
            <w:color w:val="0000FF"/>
            <w:sz w:val="20"/>
          </w:rPr>
          <w:t>подпунктов "б"</w:t>
        </w:r>
      </w:hyperlink>
      <w:r>
        <w:rPr>
          <w:rFonts w:ascii="Tahoma" w:hAnsi="Tahoma" w:cs="Tahoma"/>
          <w:sz w:val="20"/>
        </w:rPr>
        <w:t xml:space="preserve"> и </w:t>
      </w:r>
      <w:hyperlink w:anchor="P237" w:history="1">
        <w:r>
          <w:rPr>
            <w:rFonts w:ascii="Tahoma" w:hAnsi="Tahoma" w:cs="Tahoma"/>
            <w:color w:val="0000FF"/>
            <w:sz w:val="20"/>
          </w:rPr>
          <w:t>"в" пункта 33</w:t>
        </w:r>
      </w:hyperlink>
      <w:r>
        <w:rPr>
          <w:rFonts w:ascii="Tahoma" w:hAnsi="Tahoma" w:cs="Tahoma"/>
          <w:sz w:val="20"/>
        </w:rP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w:t>
      </w:r>
      <w:r>
        <w:rPr>
          <w:rFonts w:ascii="Tahoma" w:hAnsi="Tahoma" w:cs="Tahoma"/>
          <w:sz w:val="20"/>
        </w:rPr>
        <w:lastRenderedPageBreak/>
        <w:t>подразделения (офисы) многофункционального центра и (или) привлекаемые организации (далее - офисы обслуживания населения).</w:t>
      </w:r>
    </w:p>
    <w:p w:rsidR="00A62E73" w:rsidRDefault="00A62E73">
      <w:pPr>
        <w:spacing w:after="1" w:line="200" w:lineRule="atLeast"/>
        <w:jc w:val="both"/>
      </w:pPr>
      <w:r>
        <w:rPr>
          <w:rFonts w:ascii="Tahoma" w:hAnsi="Tahoma" w:cs="Tahoma"/>
          <w:sz w:val="20"/>
        </w:rPr>
        <w:t xml:space="preserve">(п. 34 введен </w:t>
      </w:r>
      <w:hyperlink r:id="rId111" w:history="1">
        <w:r>
          <w:rPr>
            <w:rFonts w:ascii="Tahoma" w:hAnsi="Tahoma" w:cs="Tahoma"/>
            <w:color w:val="0000FF"/>
            <w:sz w:val="20"/>
          </w:rPr>
          <w:t>Постановлением</w:t>
        </w:r>
      </w:hyperlink>
      <w:r>
        <w:rPr>
          <w:rFonts w:ascii="Tahoma" w:hAnsi="Tahoma" w:cs="Tahoma"/>
          <w:sz w:val="20"/>
        </w:rPr>
        <w:t xml:space="preserve"> Правительства РФ от 07.05.2014 N 412; в ред. </w:t>
      </w:r>
      <w:hyperlink r:id="rId112"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A62E73" w:rsidRDefault="00A62E73">
      <w:pPr>
        <w:spacing w:before="200" w:after="1" w:line="200" w:lineRule="atLeast"/>
        <w:ind w:firstLine="540"/>
        <w:jc w:val="both"/>
      </w:pPr>
      <w:r>
        <w:rPr>
          <w:rFonts w:ascii="Tahoma" w:hAnsi="Tahoma" w:cs="Tahoma"/>
          <w:sz w:val="20"/>
        </w:rPr>
        <w:t>4 часов в неделю - для населенных пунктов с численностью населения от 1 до 2 тыс. человек;</w:t>
      </w:r>
    </w:p>
    <w:p w:rsidR="00A62E73" w:rsidRDefault="00A62E73">
      <w:pPr>
        <w:spacing w:before="200" w:after="1" w:line="200" w:lineRule="atLeast"/>
        <w:ind w:firstLine="540"/>
        <w:jc w:val="both"/>
      </w:pPr>
      <w:r>
        <w:rPr>
          <w:rFonts w:ascii="Tahoma" w:hAnsi="Tahoma" w:cs="Tahoma"/>
          <w:sz w:val="20"/>
        </w:rPr>
        <w:t>8 часов в неделю - для населенных пунктов с численностью населения от 2 до 3 тыс. человек;</w:t>
      </w:r>
    </w:p>
    <w:p w:rsidR="00A62E73" w:rsidRDefault="00A62E73">
      <w:pPr>
        <w:spacing w:before="200" w:after="1" w:line="200" w:lineRule="atLeast"/>
        <w:ind w:firstLine="540"/>
        <w:jc w:val="both"/>
      </w:pPr>
      <w:r>
        <w:rPr>
          <w:rFonts w:ascii="Tahoma" w:hAnsi="Tahoma" w:cs="Tahoma"/>
          <w:sz w:val="20"/>
        </w:rPr>
        <w:t>12 часов в неделю - для населенных пунктов с численностью населения от 3 до 4 тыс. человек;</w:t>
      </w:r>
    </w:p>
    <w:p w:rsidR="00A62E73" w:rsidRDefault="00A62E73">
      <w:pPr>
        <w:spacing w:before="200" w:after="1" w:line="200" w:lineRule="atLeast"/>
        <w:ind w:firstLine="540"/>
        <w:jc w:val="both"/>
      </w:pPr>
      <w:r>
        <w:rPr>
          <w:rFonts w:ascii="Tahoma" w:hAnsi="Tahoma" w:cs="Tahoma"/>
          <w:sz w:val="20"/>
        </w:rPr>
        <w:t>16 часов в неделю - для населенных пунктов с численностью населения от 4 до 5 тыс. человек;</w:t>
      </w:r>
    </w:p>
    <w:p w:rsidR="00A62E73" w:rsidRDefault="00A62E73">
      <w:pPr>
        <w:spacing w:before="200" w:after="1" w:line="200" w:lineRule="atLeast"/>
        <w:ind w:firstLine="540"/>
        <w:jc w:val="both"/>
      </w:pPr>
      <w:r>
        <w:rPr>
          <w:rFonts w:ascii="Tahoma" w:hAnsi="Tahoma" w:cs="Tahoma"/>
          <w:sz w:val="20"/>
        </w:rPr>
        <w:t>20 часов в неделю - для населенных пунктов с численностью населения более 5 тыс. человек.</w:t>
      </w:r>
    </w:p>
    <w:p w:rsidR="00A62E73" w:rsidRDefault="00A62E73">
      <w:pPr>
        <w:spacing w:before="200" w:after="1" w:line="200" w:lineRule="atLeast"/>
        <w:ind w:firstLine="540"/>
        <w:jc w:val="both"/>
      </w:pPr>
      <w:r>
        <w:rPr>
          <w:rFonts w:ascii="Tahoma" w:hAnsi="Tahoma" w:cs="Tahoma"/>
          <w:sz w:val="20"/>
        </w:rPr>
        <w:t>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менее указанных нормативов для офисов обслуживания населения.</w:t>
      </w:r>
    </w:p>
    <w:p w:rsidR="00A62E73" w:rsidRDefault="00A62E73">
      <w:pPr>
        <w:spacing w:after="1" w:line="200" w:lineRule="atLeast"/>
        <w:jc w:val="both"/>
      </w:pPr>
      <w:r>
        <w:rPr>
          <w:rFonts w:ascii="Tahoma" w:hAnsi="Tahoma" w:cs="Tahoma"/>
          <w:sz w:val="20"/>
        </w:rPr>
        <w:t xml:space="preserve">(п. 35 в ред. </w:t>
      </w:r>
      <w:hyperlink r:id="rId113" w:history="1">
        <w:r>
          <w:rPr>
            <w:rFonts w:ascii="Tahoma" w:hAnsi="Tahoma" w:cs="Tahoma"/>
            <w:color w:val="0000FF"/>
            <w:sz w:val="20"/>
          </w:rPr>
          <w:t>Постановления</w:t>
        </w:r>
      </w:hyperlink>
      <w:r>
        <w:rPr>
          <w:rFonts w:ascii="Tahoma" w:hAnsi="Tahoma" w:cs="Tahoma"/>
          <w:sz w:val="20"/>
        </w:rPr>
        <w:t xml:space="preserve"> Правительства РФ от 27.02.2015 N 175)</w:t>
      </w:r>
    </w:p>
    <w:p w:rsidR="00A62E73" w:rsidRDefault="00A62E73">
      <w:pPr>
        <w:spacing w:before="200" w:after="1" w:line="200" w:lineRule="atLeast"/>
        <w:ind w:firstLine="540"/>
        <w:jc w:val="both"/>
      </w:pPr>
      <w:r>
        <w:rPr>
          <w:rFonts w:ascii="Tahoma" w:hAnsi="Tahoma" w:cs="Tahoma"/>
          <w:sz w:val="20"/>
        </w:rPr>
        <w:t xml:space="preserve">36. В целях предоставления услуг, предусмотренных </w:t>
      </w:r>
      <w:hyperlink w:anchor="P80" w:history="1">
        <w:r>
          <w:rPr>
            <w:rFonts w:ascii="Tahoma" w:hAnsi="Tahoma" w:cs="Tahoma"/>
            <w:color w:val="0000FF"/>
            <w:sz w:val="20"/>
          </w:rPr>
          <w:t>подпунктом "е" пункта 4</w:t>
        </w:r>
      </w:hyperlink>
      <w:r>
        <w:rPr>
          <w:rFonts w:ascii="Tahoma" w:hAnsi="Tahoma" w:cs="Tahoma"/>
          <w:sz w:val="20"/>
        </w:rP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организации, предоставляющие указанные услуги (помимо окон, предусмотренных </w:t>
      </w:r>
      <w:hyperlink w:anchor="P116" w:history="1">
        <w:r>
          <w:rPr>
            <w:rFonts w:ascii="Tahoma" w:hAnsi="Tahoma" w:cs="Tahoma"/>
            <w:color w:val="0000FF"/>
            <w:sz w:val="20"/>
          </w:rPr>
          <w:t>пунктом 10</w:t>
        </w:r>
      </w:hyperlink>
      <w:r>
        <w:rPr>
          <w:rFonts w:ascii="Tahoma" w:hAnsi="Tahoma" w:cs="Tahoma"/>
          <w:sz w:val="20"/>
        </w:rPr>
        <w:t xml:space="preserve"> настоящих Правил).</w:t>
      </w:r>
    </w:p>
    <w:p w:rsidR="00A62E73" w:rsidRDefault="00A62E73">
      <w:pPr>
        <w:spacing w:after="1" w:line="200" w:lineRule="atLeast"/>
        <w:jc w:val="both"/>
      </w:pPr>
      <w:r>
        <w:rPr>
          <w:rFonts w:ascii="Tahoma" w:hAnsi="Tahoma" w:cs="Tahoma"/>
          <w:sz w:val="20"/>
        </w:rPr>
        <w:t xml:space="preserve">(п. 36 введен </w:t>
      </w:r>
      <w:hyperlink r:id="rId114" w:history="1">
        <w:r>
          <w:rPr>
            <w:rFonts w:ascii="Tahoma" w:hAnsi="Tahoma" w:cs="Tahoma"/>
            <w:color w:val="0000FF"/>
            <w:sz w:val="20"/>
          </w:rPr>
          <w:t>Постановлением</w:t>
        </w:r>
      </w:hyperlink>
      <w:r>
        <w:rPr>
          <w:rFonts w:ascii="Tahoma" w:hAnsi="Tahoma" w:cs="Tahoma"/>
          <w:sz w:val="20"/>
        </w:rPr>
        <w:t xml:space="preserve"> Правительства РФ от 17.02.2017 N 209)</w:t>
      </w:r>
    </w:p>
    <w:p w:rsidR="00A62E73" w:rsidRDefault="00A62E73">
      <w:pPr>
        <w:spacing w:after="1" w:line="200" w:lineRule="atLeast"/>
        <w:ind w:firstLine="540"/>
        <w:jc w:val="both"/>
      </w:pPr>
    </w:p>
    <w:p w:rsidR="00A62E73" w:rsidRDefault="00A62E73">
      <w:pPr>
        <w:spacing w:after="1" w:line="200" w:lineRule="atLeast"/>
        <w:ind w:firstLine="540"/>
        <w:jc w:val="both"/>
      </w:pPr>
    </w:p>
    <w:p w:rsidR="00A62E73" w:rsidRDefault="00A62E73">
      <w:pPr>
        <w:pBdr>
          <w:top w:val="single" w:sz="6" w:space="0" w:color="auto"/>
        </w:pBdr>
        <w:spacing w:before="100" w:after="100"/>
        <w:jc w:val="both"/>
        <w:rPr>
          <w:sz w:val="2"/>
          <w:szCs w:val="2"/>
        </w:rPr>
      </w:pPr>
    </w:p>
    <w:p w:rsidR="000E7403" w:rsidRDefault="000E7403">
      <w:pPr>
        <w:pStyle w:val="ConsPlusTitlePage"/>
      </w:pPr>
      <w:bookmarkStart w:id="11" w:name="_GoBack"/>
      <w:bookmarkEnd w:id="11"/>
      <w:r>
        <w:t xml:space="preserve">Документ предоставлен </w:t>
      </w:r>
      <w:hyperlink r:id="rId115" w:history="1">
        <w:r>
          <w:rPr>
            <w:color w:val="0000FF"/>
          </w:rPr>
          <w:t>КонсультантПлюс</w:t>
        </w:r>
      </w:hyperlink>
      <w:r>
        <w:br/>
      </w:r>
    </w:p>
    <w:p w:rsidR="000E7403" w:rsidRDefault="000E7403">
      <w:pPr>
        <w:pStyle w:val="ConsPlusNormal"/>
        <w:jc w:val="center"/>
        <w:outlineLvl w:val="0"/>
      </w:pPr>
    </w:p>
    <w:p w:rsidR="000E7403" w:rsidRDefault="000E7403">
      <w:pPr>
        <w:pStyle w:val="ConsPlusTitle"/>
        <w:jc w:val="center"/>
        <w:outlineLvl w:val="0"/>
      </w:pPr>
      <w:r>
        <w:t>ПРАВИТЕЛЬСТВО РОССИЙСКОЙ ФЕДЕРАЦИИ</w:t>
      </w:r>
    </w:p>
    <w:p w:rsidR="000E7403" w:rsidRDefault="000E7403">
      <w:pPr>
        <w:pStyle w:val="ConsPlusTitle"/>
        <w:jc w:val="center"/>
      </w:pPr>
    </w:p>
    <w:p w:rsidR="000E7403" w:rsidRDefault="000E7403">
      <w:pPr>
        <w:pStyle w:val="ConsPlusTitle"/>
        <w:jc w:val="center"/>
      </w:pPr>
      <w:r>
        <w:t>ПОСТАНОВЛЕНИЕ</w:t>
      </w:r>
    </w:p>
    <w:p w:rsidR="000E7403" w:rsidRDefault="000E7403">
      <w:pPr>
        <w:pStyle w:val="ConsPlusTitle"/>
        <w:jc w:val="center"/>
      </w:pPr>
      <w:r>
        <w:t>от 22 декабря 2012 г. N 1376</w:t>
      </w:r>
    </w:p>
    <w:p w:rsidR="000E7403" w:rsidRDefault="000E7403">
      <w:pPr>
        <w:pStyle w:val="ConsPlusTitle"/>
        <w:jc w:val="center"/>
      </w:pPr>
    </w:p>
    <w:p w:rsidR="000E7403" w:rsidRDefault="000E7403">
      <w:pPr>
        <w:pStyle w:val="ConsPlusTitle"/>
        <w:jc w:val="center"/>
      </w:pPr>
      <w:r>
        <w:t>ОБ УТВЕРЖДЕНИИ ПРАВИЛ</w:t>
      </w:r>
    </w:p>
    <w:p w:rsidR="000E7403" w:rsidRDefault="000E7403">
      <w:pPr>
        <w:pStyle w:val="ConsPlusTitle"/>
        <w:jc w:val="center"/>
      </w:pPr>
      <w:r>
        <w:t>ОРГАНИЗАЦИИ ДЕЯТЕЛЬНОСТИ МНОГОФУНКЦИОНАЛЬНЫХ ЦЕНТРОВ</w:t>
      </w:r>
    </w:p>
    <w:p w:rsidR="000E7403" w:rsidRDefault="000E7403">
      <w:pPr>
        <w:pStyle w:val="ConsPlusTitle"/>
        <w:jc w:val="center"/>
      </w:pPr>
      <w:r>
        <w:t>ПРЕДОСТАВЛЕНИЯ ГОСУДАРСТВЕННЫХ И МУНИЦИПАЛЬНЫХ УСЛУГ</w:t>
      </w:r>
    </w:p>
    <w:p w:rsidR="000E7403" w:rsidRDefault="000E74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403">
        <w:trPr>
          <w:jc w:val="center"/>
        </w:trPr>
        <w:tc>
          <w:tcPr>
            <w:tcW w:w="9294" w:type="dxa"/>
            <w:tcBorders>
              <w:top w:val="nil"/>
              <w:left w:val="single" w:sz="24" w:space="0" w:color="CED3F1"/>
              <w:bottom w:val="nil"/>
              <w:right w:val="single" w:sz="24" w:space="0" w:color="F4F3F8"/>
            </w:tcBorders>
            <w:shd w:val="clear" w:color="auto" w:fill="F4F3F8"/>
          </w:tcPr>
          <w:p w:rsidR="000E7403" w:rsidRDefault="000E7403">
            <w:pPr>
              <w:pStyle w:val="ConsPlusNormal"/>
              <w:jc w:val="center"/>
            </w:pPr>
            <w:r>
              <w:rPr>
                <w:color w:val="392C69"/>
              </w:rPr>
              <w:t>Список изменяющих документов</w:t>
            </w:r>
          </w:p>
          <w:p w:rsidR="000E7403" w:rsidRDefault="000E7403">
            <w:pPr>
              <w:pStyle w:val="ConsPlusNormal"/>
              <w:jc w:val="center"/>
            </w:pPr>
            <w:r>
              <w:rPr>
                <w:color w:val="392C69"/>
              </w:rPr>
              <w:t xml:space="preserve">(в ред. Постановлений Правительства РФ от 28.10.2013 </w:t>
            </w:r>
            <w:hyperlink r:id="rId116" w:history="1">
              <w:r>
                <w:rPr>
                  <w:color w:val="0000FF"/>
                </w:rPr>
                <w:t>N 968</w:t>
              </w:r>
            </w:hyperlink>
            <w:r>
              <w:rPr>
                <w:color w:val="392C69"/>
              </w:rPr>
              <w:t>,</w:t>
            </w:r>
          </w:p>
          <w:p w:rsidR="000E7403" w:rsidRDefault="000E7403">
            <w:pPr>
              <w:pStyle w:val="ConsPlusNormal"/>
              <w:jc w:val="center"/>
            </w:pPr>
            <w:r>
              <w:rPr>
                <w:color w:val="392C69"/>
              </w:rPr>
              <w:t xml:space="preserve">от 07.05.2014 </w:t>
            </w:r>
            <w:hyperlink r:id="rId117" w:history="1">
              <w:r>
                <w:rPr>
                  <w:color w:val="0000FF"/>
                </w:rPr>
                <w:t>N 412</w:t>
              </w:r>
            </w:hyperlink>
            <w:r>
              <w:rPr>
                <w:color w:val="392C69"/>
              </w:rPr>
              <w:t xml:space="preserve">, от 27.02.2015 </w:t>
            </w:r>
            <w:hyperlink r:id="rId118" w:history="1">
              <w:r>
                <w:rPr>
                  <w:color w:val="0000FF"/>
                </w:rPr>
                <w:t>N 175</w:t>
              </w:r>
            </w:hyperlink>
            <w:r>
              <w:rPr>
                <w:color w:val="392C69"/>
              </w:rPr>
              <w:t xml:space="preserve">, от 08.07.2015 </w:t>
            </w:r>
            <w:hyperlink r:id="rId119" w:history="1">
              <w:r>
                <w:rPr>
                  <w:color w:val="0000FF"/>
                </w:rPr>
                <w:t>N 684</w:t>
              </w:r>
            </w:hyperlink>
            <w:r>
              <w:rPr>
                <w:color w:val="392C69"/>
              </w:rPr>
              <w:t>,</w:t>
            </w:r>
          </w:p>
          <w:p w:rsidR="000E7403" w:rsidRDefault="000E7403">
            <w:pPr>
              <w:pStyle w:val="ConsPlusNormal"/>
              <w:jc w:val="center"/>
            </w:pPr>
            <w:r>
              <w:rPr>
                <w:color w:val="392C69"/>
              </w:rPr>
              <w:lastRenderedPageBreak/>
              <w:t xml:space="preserve">от 09.10.2015 </w:t>
            </w:r>
            <w:hyperlink r:id="rId120" w:history="1">
              <w:r>
                <w:rPr>
                  <w:color w:val="0000FF"/>
                </w:rPr>
                <w:t>N 1078</w:t>
              </w:r>
            </w:hyperlink>
            <w:r>
              <w:rPr>
                <w:color w:val="392C69"/>
              </w:rPr>
              <w:t xml:space="preserve">, от 24.01.2017 </w:t>
            </w:r>
            <w:hyperlink r:id="rId121" w:history="1">
              <w:r>
                <w:rPr>
                  <w:color w:val="0000FF"/>
                </w:rPr>
                <w:t>N 64</w:t>
              </w:r>
            </w:hyperlink>
            <w:r>
              <w:rPr>
                <w:color w:val="392C69"/>
              </w:rPr>
              <w:t xml:space="preserve">, от 17.02.2017 </w:t>
            </w:r>
            <w:hyperlink r:id="rId122" w:history="1">
              <w:r>
                <w:rPr>
                  <w:color w:val="0000FF"/>
                </w:rPr>
                <w:t>N 209</w:t>
              </w:r>
            </w:hyperlink>
            <w:r>
              <w:rPr>
                <w:color w:val="392C69"/>
              </w:rPr>
              <w:t>,</w:t>
            </w:r>
          </w:p>
          <w:p w:rsidR="000E7403" w:rsidRDefault="000E7403">
            <w:pPr>
              <w:pStyle w:val="ConsPlusNormal"/>
              <w:jc w:val="center"/>
            </w:pPr>
            <w:r>
              <w:rPr>
                <w:color w:val="392C69"/>
              </w:rPr>
              <w:t xml:space="preserve">от 31.07.2017 </w:t>
            </w:r>
            <w:hyperlink r:id="rId123" w:history="1">
              <w:r>
                <w:rPr>
                  <w:color w:val="0000FF"/>
                </w:rPr>
                <w:t>N 906</w:t>
              </w:r>
            </w:hyperlink>
            <w:r>
              <w:rPr>
                <w:color w:val="392C69"/>
              </w:rPr>
              <w:t xml:space="preserve">, от 23.10.2017 </w:t>
            </w:r>
            <w:hyperlink r:id="rId124" w:history="1">
              <w:r>
                <w:rPr>
                  <w:color w:val="0000FF"/>
                </w:rPr>
                <w:t>N 1288</w:t>
              </w:r>
            </w:hyperlink>
            <w:r>
              <w:rPr>
                <w:color w:val="392C69"/>
              </w:rPr>
              <w:t xml:space="preserve">, от 16.12.2017 </w:t>
            </w:r>
            <w:hyperlink r:id="rId125" w:history="1">
              <w:r>
                <w:rPr>
                  <w:color w:val="0000FF"/>
                </w:rPr>
                <w:t>N 1565</w:t>
              </w:r>
            </w:hyperlink>
            <w:r>
              <w:rPr>
                <w:color w:val="392C69"/>
              </w:rPr>
              <w:t>,</w:t>
            </w:r>
          </w:p>
          <w:p w:rsidR="000E7403" w:rsidRDefault="000E7403">
            <w:pPr>
              <w:pStyle w:val="ConsPlusNormal"/>
              <w:jc w:val="center"/>
            </w:pPr>
            <w:r>
              <w:rPr>
                <w:color w:val="392C69"/>
              </w:rPr>
              <w:t xml:space="preserve">от 18.01.2018 </w:t>
            </w:r>
            <w:hyperlink r:id="rId126" w:history="1">
              <w:r>
                <w:rPr>
                  <w:color w:val="0000FF"/>
                </w:rPr>
                <w:t>N 19</w:t>
              </w:r>
            </w:hyperlink>
            <w:r>
              <w:rPr>
                <w:color w:val="392C69"/>
              </w:rPr>
              <w:t xml:space="preserve">, от 11.05.2018 </w:t>
            </w:r>
            <w:hyperlink r:id="rId127" w:history="1">
              <w:r>
                <w:rPr>
                  <w:color w:val="0000FF"/>
                </w:rPr>
                <w:t>N 568</w:t>
              </w:r>
            </w:hyperlink>
            <w:r>
              <w:rPr>
                <w:color w:val="392C69"/>
              </w:rPr>
              <w:t>)</w:t>
            </w:r>
          </w:p>
        </w:tc>
      </w:tr>
    </w:tbl>
    <w:p w:rsidR="000E7403" w:rsidRDefault="000E7403">
      <w:pPr>
        <w:pStyle w:val="ConsPlusNormal"/>
        <w:jc w:val="center"/>
      </w:pPr>
    </w:p>
    <w:p w:rsidR="000E7403" w:rsidRDefault="000E7403">
      <w:pPr>
        <w:pStyle w:val="ConsPlusNormal"/>
        <w:ind w:firstLine="540"/>
        <w:jc w:val="both"/>
      </w:pPr>
      <w:r>
        <w:t xml:space="preserve">В соответствии с </w:t>
      </w:r>
      <w:hyperlink r:id="rId128" w:history="1">
        <w:r>
          <w:rPr>
            <w:color w:val="0000FF"/>
          </w:rPr>
          <w:t>частью 5 статьи 15</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0E7403" w:rsidRDefault="000E7403">
      <w:pPr>
        <w:pStyle w:val="ConsPlusNormal"/>
        <w:jc w:val="both"/>
      </w:pPr>
      <w:r>
        <w:t xml:space="preserve">(в ред. </w:t>
      </w:r>
      <w:hyperlink r:id="rId129" w:history="1">
        <w:r>
          <w:rPr>
            <w:color w:val="0000FF"/>
          </w:rPr>
          <w:t>Постановления</w:t>
        </w:r>
      </w:hyperlink>
      <w:r>
        <w:t xml:space="preserve"> Правительства РФ от 31.07.2017 N 906)</w:t>
      </w:r>
    </w:p>
    <w:p w:rsidR="000E7403" w:rsidRDefault="000E7403">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0E7403" w:rsidRDefault="000E7403">
      <w:pPr>
        <w:pStyle w:val="ConsPlusNormal"/>
        <w:spacing w:before="220"/>
        <w:ind w:firstLine="540"/>
        <w:jc w:val="both"/>
      </w:pPr>
      <w:r>
        <w:t xml:space="preserve">2. Признать утратившим силу </w:t>
      </w:r>
      <w:hyperlink r:id="rId130" w:history="1">
        <w:r>
          <w:rPr>
            <w:color w:val="0000FF"/>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0E7403" w:rsidRDefault="000E7403">
      <w:pPr>
        <w:pStyle w:val="ConsPlusNormal"/>
        <w:spacing w:before="220"/>
        <w:ind w:firstLine="540"/>
        <w:jc w:val="both"/>
      </w:pPr>
      <w:r>
        <w:t>3. Установить, что настоящее постановление вступает в силу с 1 января 2013 г.</w:t>
      </w:r>
    </w:p>
    <w:p w:rsidR="000E7403" w:rsidRDefault="000E7403">
      <w:pPr>
        <w:pStyle w:val="ConsPlusNormal"/>
        <w:ind w:firstLine="540"/>
        <w:jc w:val="both"/>
      </w:pPr>
    </w:p>
    <w:p w:rsidR="000E7403" w:rsidRDefault="000E7403">
      <w:pPr>
        <w:pStyle w:val="ConsPlusNormal"/>
        <w:jc w:val="right"/>
      </w:pPr>
      <w:r>
        <w:t>Председатель Правительства</w:t>
      </w:r>
    </w:p>
    <w:p w:rsidR="000E7403" w:rsidRDefault="000E7403">
      <w:pPr>
        <w:pStyle w:val="ConsPlusNormal"/>
        <w:jc w:val="right"/>
      </w:pPr>
      <w:r>
        <w:t>Российской Федерации</w:t>
      </w:r>
    </w:p>
    <w:p w:rsidR="000E7403" w:rsidRDefault="000E7403">
      <w:pPr>
        <w:pStyle w:val="ConsPlusNormal"/>
        <w:jc w:val="right"/>
      </w:pPr>
      <w:r>
        <w:t>Д.МЕДВЕДЕВ</w:t>
      </w: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outlineLvl w:val="0"/>
      </w:pPr>
      <w:r>
        <w:t>Утверждены</w:t>
      </w:r>
    </w:p>
    <w:p w:rsidR="000E7403" w:rsidRDefault="000E7403">
      <w:pPr>
        <w:pStyle w:val="ConsPlusNormal"/>
        <w:jc w:val="right"/>
      </w:pPr>
      <w:r>
        <w:t>постановлением Правительства</w:t>
      </w:r>
    </w:p>
    <w:p w:rsidR="000E7403" w:rsidRDefault="000E7403">
      <w:pPr>
        <w:pStyle w:val="ConsPlusNormal"/>
        <w:jc w:val="right"/>
      </w:pPr>
      <w:r>
        <w:t>Российской Федерации</w:t>
      </w:r>
    </w:p>
    <w:p w:rsidR="000E7403" w:rsidRDefault="000E7403">
      <w:pPr>
        <w:pStyle w:val="ConsPlusNormal"/>
        <w:jc w:val="right"/>
      </w:pPr>
      <w:r>
        <w:t>от 22 декабря 2012 г. N 1376</w:t>
      </w:r>
    </w:p>
    <w:p w:rsidR="000E7403" w:rsidRDefault="000E7403">
      <w:pPr>
        <w:pStyle w:val="ConsPlusNormal"/>
        <w:jc w:val="center"/>
      </w:pPr>
    </w:p>
    <w:p w:rsidR="000E7403" w:rsidRDefault="000E7403">
      <w:pPr>
        <w:pStyle w:val="ConsPlusTitle"/>
        <w:jc w:val="center"/>
      </w:pPr>
      <w:bookmarkStart w:id="12" w:name="P35"/>
      <w:bookmarkEnd w:id="12"/>
      <w:r>
        <w:t>ПРАВИЛА</w:t>
      </w:r>
    </w:p>
    <w:p w:rsidR="000E7403" w:rsidRDefault="000E7403">
      <w:pPr>
        <w:pStyle w:val="ConsPlusTitle"/>
        <w:jc w:val="center"/>
      </w:pPr>
      <w:r>
        <w:t>ОРГАНИЗАЦИИ ДЕЯТЕЛЬНОСТИ МНОГОФУНКЦИОНАЛЬНЫХ ЦЕНТРОВ</w:t>
      </w:r>
    </w:p>
    <w:p w:rsidR="000E7403" w:rsidRDefault="000E7403">
      <w:pPr>
        <w:pStyle w:val="ConsPlusTitle"/>
        <w:jc w:val="center"/>
      </w:pPr>
      <w:r>
        <w:t>ПРЕДОСТАВЛЕНИЯ ГОСУДАРСТВЕННЫХ И МУНИЦИПАЛЬНЫХ УСЛУГ</w:t>
      </w:r>
    </w:p>
    <w:p w:rsidR="000E7403" w:rsidRDefault="000E74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403">
        <w:trPr>
          <w:jc w:val="center"/>
        </w:trPr>
        <w:tc>
          <w:tcPr>
            <w:tcW w:w="9294" w:type="dxa"/>
            <w:tcBorders>
              <w:top w:val="nil"/>
              <w:left w:val="single" w:sz="24" w:space="0" w:color="CED3F1"/>
              <w:bottom w:val="nil"/>
              <w:right w:val="single" w:sz="24" w:space="0" w:color="F4F3F8"/>
            </w:tcBorders>
            <w:shd w:val="clear" w:color="auto" w:fill="F4F3F8"/>
          </w:tcPr>
          <w:p w:rsidR="000E7403" w:rsidRDefault="000E7403">
            <w:pPr>
              <w:pStyle w:val="ConsPlusNormal"/>
              <w:jc w:val="center"/>
            </w:pPr>
            <w:r>
              <w:rPr>
                <w:color w:val="392C69"/>
              </w:rPr>
              <w:t>Список изменяющих документов</w:t>
            </w:r>
          </w:p>
          <w:p w:rsidR="000E7403" w:rsidRDefault="000E7403">
            <w:pPr>
              <w:pStyle w:val="ConsPlusNormal"/>
              <w:jc w:val="center"/>
            </w:pPr>
            <w:r>
              <w:rPr>
                <w:color w:val="392C69"/>
              </w:rPr>
              <w:t xml:space="preserve">(в ред. Постановлений Правительства РФ от 28.10.2013 </w:t>
            </w:r>
            <w:hyperlink r:id="rId131" w:history="1">
              <w:r>
                <w:rPr>
                  <w:color w:val="0000FF"/>
                </w:rPr>
                <w:t>N 968</w:t>
              </w:r>
            </w:hyperlink>
            <w:r>
              <w:rPr>
                <w:color w:val="392C69"/>
              </w:rPr>
              <w:t>,</w:t>
            </w:r>
          </w:p>
          <w:p w:rsidR="000E7403" w:rsidRDefault="000E7403">
            <w:pPr>
              <w:pStyle w:val="ConsPlusNormal"/>
              <w:jc w:val="center"/>
            </w:pPr>
            <w:r>
              <w:rPr>
                <w:color w:val="392C69"/>
              </w:rPr>
              <w:t xml:space="preserve">от 07.05.2014 </w:t>
            </w:r>
            <w:hyperlink r:id="rId132" w:history="1">
              <w:r>
                <w:rPr>
                  <w:color w:val="0000FF"/>
                </w:rPr>
                <w:t>N 412</w:t>
              </w:r>
            </w:hyperlink>
            <w:r>
              <w:rPr>
                <w:color w:val="392C69"/>
              </w:rPr>
              <w:t xml:space="preserve">, от 27.02.2015 </w:t>
            </w:r>
            <w:hyperlink r:id="rId133" w:history="1">
              <w:r>
                <w:rPr>
                  <w:color w:val="0000FF"/>
                </w:rPr>
                <w:t>N 175</w:t>
              </w:r>
            </w:hyperlink>
            <w:r>
              <w:rPr>
                <w:color w:val="392C69"/>
              </w:rPr>
              <w:t xml:space="preserve">, от 08.07.2015 </w:t>
            </w:r>
            <w:hyperlink r:id="rId134" w:history="1">
              <w:r>
                <w:rPr>
                  <w:color w:val="0000FF"/>
                </w:rPr>
                <w:t>N 684</w:t>
              </w:r>
            </w:hyperlink>
            <w:r>
              <w:rPr>
                <w:color w:val="392C69"/>
              </w:rPr>
              <w:t>,</w:t>
            </w:r>
          </w:p>
          <w:p w:rsidR="000E7403" w:rsidRDefault="000E7403">
            <w:pPr>
              <w:pStyle w:val="ConsPlusNormal"/>
              <w:jc w:val="center"/>
            </w:pPr>
            <w:r>
              <w:rPr>
                <w:color w:val="392C69"/>
              </w:rPr>
              <w:t xml:space="preserve">от 09.10.2015 </w:t>
            </w:r>
            <w:hyperlink r:id="rId135" w:history="1">
              <w:r>
                <w:rPr>
                  <w:color w:val="0000FF"/>
                </w:rPr>
                <w:t>N 1078</w:t>
              </w:r>
            </w:hyperlink>
            <w:r>
              <w:rPr>
                <w:color w:val="392C69"/>
              </w:rPr>
              <w:t xml:space="preserve">, от 24.01.2017 </w:t>
            </w:r>
            <w:hyperlink r:id="rId136" w:history="1">
              <w:r>
                <w:rPr>
                  <w:color w:val="0000FF"/>
                </w:rPr>
                <w:t>N 64</w:t>
              </w:r>
            </w:hyperlink>
            <w:r>
              <w:rPr>
                <w:color w:val="392C69"/>
              </w:rPr>
              <w:t xml:space="preserve">, от 17.02.2017 </w:t>
            </w:r>
            <w:hyperlink r:id="rId137" w:history="1">
              <w:r>
                <w:rPr>
                  <w:color w:val="0000FF"/>
                </w:rPr>
                <w:t>N 209</w:t>
              </w:r>
            </w:hyperlink>
            <w:r>
              <w:rPr>
                <w:color w:val="392C69"/>
              </w:rPr>
              <w:t>,</w:t>
            </w:r>
          </w:p>
          <w:p w:rsidR="000E7403" w:rsidRDefault="000E7403">
            <w:pPr>
              <w:pStyle w:val="ConsPlusNormal"/>
              <w:jc w:val="center"/>
            </w:pPr>
            <w:r>
              <w:rPr>
                <w:color w:val="392C69"/>
              </w:rPr>
              <w:t xml:space="preserve">от 31.07.2017 </w:t>
            </w:r>
            <w:hyperlink r:id="rId138" w:history="1">
              <w:r>
                <w:rPr>
                  <w:color w:val="0000FF"/>
                </w:rPr>
                <w:t>N 906</w:t>
              </w:r>
            </w:hyperlink>
            <w:r>
              <w:rPr>
                <w:color w:val="392C69"/>
              </w:rPr>
              <w:t xml:space="preserve">, от 23.10.2017 </w:t>
            </w:r>
            <w:hyperlink r:id="rId139" w:history="1">
              <w:r>
                <w:rPr>
                  <w:color w:val="0000FF"/>
                </w:rPr>
                <w:t>N 1288</w:t>
              </w:r>
            </w:hyperlink>
            <w:r>
              <w:rPr>
                <w:color w:val="392C69"/>
              </w:rPr>
              <w:t xml:space="preserve">, от 16.12.2017 </w:t>
            </w:r>
            <w:hyperlink r:id="rId140" w:history="1">
              <w:r>
                <w:rPr>
                  <w:color w:val="0000FF"/>
                </w:rPr>
                <w:t>N 1565</w:t>
              </w:r>
            </w:hyperlink>
            <w:r>
              <w:rPr>
                <w:color w:val="392C69"/>
              </w:rPr>
              <w:t>,</w:t>
            </w:r>
          </w:p>
          <w:p w:rsidR="000E7403" w:rsidRDefault="000E7403">
            <w:pPr>
              <w:pStyle w:val="ConsPlusNormal"/>
              <w:jc w:val="center"/>
            </w:pPr>
            <w:r>
              <w:rPr>
                <w:color w:val="392C69"/>
              </w:rPr>
              <w:t xml:space="preserve">от 18.01.2018 </w:t>
            </w:r>
            <w:hyperlink r:id="rId141" w:history="1">
              <w:r>
                <w:rPr>
                  <w:color w:val="0000FF"/>
                </w:rPr>
                <w:t>N 19</w:t>
              </w:r>
            </w:hyperlink>
            <w:r>
              <w:rPr>
                <w:color w:val="392C69"/>
              </w:rPr>
              <w:t xml:space="preserve">, от 11.05.2018 </w:t>
            </w:r>
            <w:hyperlink r:id="rId142" w:history="1">
              <w:r>
                <w:rPr>
                  <w:color w:val="0000FF"/>
                </w:rPr>
                <w:t>N 568</w:t>
              </w:r>
            </w:hyperlink>
            <w:r>
              <w:rPr>
                <w:color w:val="392C69"/>
              </w:rPr>
              <w:t>)</w:t>
            </w:r>
          </w:p>
        </w:tc>
      </w:tr>
    </w:tbl>
    <w:p w:rsidR="000E7403" w:rsidRDefault="000E7403">
      <w:pPr>
        <w:pStyle w:val="ConsPlusNormal"/>
        <w:ind w:firstLine="540"/>
        <w:jc w:val="both"/>
      </w:pPr>
    </w:p>
    <w:p w:rsidR="000E7403" w:rsidRDefault="000E7403">
      <w:pPr>
        <w:pStyle w:val="ConsPlusNormal"/>
        <w:ind w:firstLine="540"/>
        <w:jc w:val="both"/>
      </w:pPr>
      <w:r>
        <w:t>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0E7403" w:rsidRDefault="000E7403">
      <w:pPr>
        <w:pStyle w:val="ConsPlusNormal"/>
        <w:spacing w:before="220"/>
        <w:ind w:firstLine="540"/>
        <w:jc w:val="both"/>
      </w:pPr>
      <w:r>
        <w:t xml:space="preserve">При организации предоставления государственных и муниципальных услуг в </w:t>
      </w:r>
      <w:r>
        <w:lastRenderedPageBreak/>
        <w:t>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0E7403" w:rsidRDefault="000E7403">
      <w:pPr>
        <w:pStyle w:val="ConsPlusNormal"/>
        <w:jc w:val="both"/>
      </w:pPr>
      <w:r>
        <w:t xml:space="preserve">(абзац введен </w:t>
      </w:r>
      <w:hyperlink r:id="rId143" w:history="1">
        <w:r>
          <w:rPr>
            <w:color w:val="0000FF"/>
          </w:rPr>
          <w:t>Постановлением</w:t>
        </w:r>
      </w:hyperlink>
      <w:r>
        <w:t xml:space="preserve"> Правительства РФ от 17.02.2017 N 209)</w:t>
      </w:r>
    </w:p>
    <w:p w:rsidR="000E7403" w:rsidRDefault="000E7403">
      <w:pPr>
        <w:pStyle w:val="ConsPlusNormal"/>
        <w:spacing w:before="220"/>
        <w:ind w:firstLine="540"/>
        <w:jc w:val="both"/>
      </w:pPr>
      <w:r>
        <w:t xml:space="preserve">Организация предоставления государственной услуги, оказываемой Министерством внутренних дел Российской Федерации и определенной </w:t>
      </w:r>
      <w:hyperlink r:id="rId144" w:history="1">
        <w:r>
          <w:rPr>
            <w:color w:val="0000FF"/>
          </w:rPr>
          <w:t>пунктом 4(6)</w:t>
        </w:r>
      </w:hyperlink>
      <w:r>
        <w:t xml:space="preserve">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 Министерства внутренних дел Российской Федерации до 1 февраля 2019 г.</w:t>
      </w:r>
    </w:p>
    <w:p w:rsidR="000E7403" w:rsidRDefault="000E7403">
      <w:pPr>
        <w:pStyle w:val="ConsPlusNormal"/>
        <w:jc w:val="both"/>
      </w:pPr>
      <w:r>
        <w:t xml:space="preserve">(абзац введен </w:t>
      </w:r>
      <w:hyperlink r:id="rId145" w:history="1">
        <w:r>
          <w:rPr>
            <w:color w:val="0000FF"/>
          </w:rPr>
          <w:t>Постановлением</w:t>
        </w:r>
      </w:hyperlink>
      <w:r>
        <w:t xml:space="preserve"> Правительства РФ от 16.12.2017 N 1565)</w:t>
      </w:r>
    </w:p>
    <w:p w:rsidR="000E7403" w:rsidRDefault="000E7403">
      <w:pPr>
        <w:pStyle w:val="ConsPlusNormal"/>
        <w:spacing w:before="220"/>
        <w:ind w:firstLine="540"/>
        <w:jc w:val="both"/>
      </w:pPr>
      <w: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0E7403" w:rsidRDefault="000E7403">
      <w:pPr>
        <w:pStyle w:val="ConsPlusNormal"/>
        <w:spacing w:before="220"/>
        <w:ind w:firstLine="540"/>
        <w:jc w:val="both"/>
      </w:pPr>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0E7403" w:rsidRDefault="000E7403">
      <w:pPr>
        <w:pStyle w:val="ConsPlusNormal"/>
        <w:spacing w:before="220"/>
        <w:ind w:firstLine="540"/>
        <w:jc w:val="both"/>
      </w:pPr>
      <w:r>
        <w:t xml:space="preserve">Прием заявлений о предоставлении государственных и муниципальных услуг, копирование документов, предусмотренных </w:t>
      </w:r>
      <w:hyperlink r:id="rId146" w:history="1">
        <w:r>
          <w:rPr>
            <w:color w:val="0000FF"/>
          </w:rPr>
          <w:t>пунктами 1</w:t>
        </w:r>
      </w:hyperlink>
      <w:r>
        <w:t xml:space="preserve"> - </w:t>
      </w:r>
      <w:hyperlink r:id="rId147" w:history="1">
        <w:r>
          <w:rPr>
            <w:color w:val="0000FF"/>
          </w:rPr>
          <w:t>7</w:t>
        </w:r>
      </w:hyperlink>
      <w:r>
        <w:t xml:space="preserve">, </w:t>
      </w:r>
      <w:hyperlink r:id="rId148" w:history="1">
        <w:r>
          <w:rPr>
            <w:color w:val="0000FF"/>
          </w:rPr>
          <w:t>9</w:t>
        </w:r>
      </w:hyperlink>
      <w:r>
        <w:t xml:space="preserve">, </w:t>
      </w:r>
      <w:hyperlink r:id="rId149" w:history="1">
        <w:r>
          <w:rPr>
            <w:color w:val="0000FF"/>
          </w:rPr>
          <w:t>10</w:t>
        </w:r>
      </w:hyperlink>
      <w:r>
        <w:t xml:space="preserve">, </w:t>
      </w:r>
      <w:hyperlink r:id="rId150" w:history="1">
        <w:r>
          <w:rPr>
            <w:color w:val="0000FF"/>
          </w:rPr>
          <w:t>14</w:t>
        </w:r>
      </w:hyperlink>
      <w:r>
        <w:t xml:space="preserve">, </w:t>
      </w:r>
      <w:hyperlink r:id="rId151" w:history="1">
        <w:r>
          <w:rPr>
            <w:color w:val="0000FF"/>
          </w:rPr>
          <w:t>17</w:t>
        </w:r>
      </w:hyperlink>
      <w:r>
        <w:t xml:space="preserve"> и </w:t>
      </w:r>
      <w:hyperlink r:id="rId152" w:history="1">
        <w:r>
          <w:rPr>
            <w:color w:val="0000FF"/>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0E7403" w:rsidRDefault="000E7403">
      <w:pPr>
        <w:pStyle w:val="ConsPlusNormal"/>
        <w:jc w:val="both"/>
      </w:pPr>
      <w:r>
        <w:t xml:space="preserve">(абзац введен </w:t>
      </w:r>
      <w:hyperlink r:id="rId153" w:history="1">
        <w:r>
          <w:rPr>
            <w:color w:val="0000FF"/>
          </w:rPr>
          <w:t>Постановлением</w:t>
        </w:r>
      </w:hyperlink>
      <w:r>
        <w:t xml:space="preserve"> Правительства РФ от 07.05.2014 N 412; в ред. </w:t>
      </w:r>
      <w:hyperlink r:id="rId154"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0E7403" w:rsidRDefault="000E7403">
      <w:pPr>
        <w:pStyle w:val="ConsPlusNormal"/>
        <w:jc w:val="both"/>
      </w:pPr>
      <w:r>
        <w:t xml:space="preserve">(абзац введен </w:t>
      </w:r>
      <w:hyperlink r:id="rId155" w:history="1">
        <w:r>
          <w:rPr>
            <w:color w:val="0000FF"/>
          </w:rPr>
          <w:t>Постановлением</w:t>
        </w:r>
      </w:hyperlink>
      <w:r>
        <w:t xml:space="preserve"> Правительства РФ от 09.10.2015 N 1078)</w:t>
      </w:r>
    </w:p>
    <w:p w:rsidR="000E7403" w:rsidRDefault="000E7403">
      <w:pPr>
        <w:pStyle w:val="ConsPlusNormal"/>
        <w:spacing w:before="220"/>
        <w:ind w:firstLine="540"/>
        <w:jc w:val="both"/>
      </w:pPr>
      <w:r>
        <w:t>Многофункциональный центр в случаях, установленных нормативными правовыми актами Российской Федерации, вправе получать часть от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выдачу указанных документов и сведений в размере и порядке, установленных соответствующими нормативными правовыми актами Российской Федерации.</w:t>
      </w:r>
    </w:p>
    <w:p w:rsidR="000E7403" w:rsidRDefault="000E7403">
      <w:pPr>
        <w:pStyle w:val="ConsPlusNormal"/>
        <w:jc w:val="both"/>
      </w:pPr>
      <w:r>
        <w:t xml:space="preserve">(абзац введен </w:t>
      </w:r>
      <w:hyperlink r:id="rId156" w:history="1">
        <w:r>
          <w:rPr>
            <w:color w:val="0000FF"/>
          </w:rPr>
          <w:t>Постановлением</w:t>
        </w:r>
      </w:hyperlink>
      <w:r>
        <w:t xml:space="preserve"> Правительства РФ от 23.10.2017 N 1288)</w:t>
      </w:r>
    </w:p>
    <w:p w:rsidR="000E7403" w:rsidRDefault="000E7403">
      <w:pPr>
        <w:pStyle w:val="ConsPlusNormal"/>
        <w:spacing w:before="220"/>
        <w:ind w:firstLine="540"/>
        <w:jc w:val="both"/>
      </w:pPr>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w:t>
      </w:r>
      <w:r>
        <w:lastRenderedPageBreak/>
        <w:t xml:space="preserve">исполнительного органа государственной власти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157" w:history="1">
        <w:r>
          <w:rPr>
            <w:color w:val="0000FF"/>
          </w:rPr>
          <w:t>частью 1.1 статьи 16</w:t>
        </w:r>
      </w:hyperlink>
      <w:r>
        <w:t xml:space="preserve"> Федерального закона и положениями </w:t>
      </w:r>
      <w:hyperlink w:anchor="P209" w:history="1">
        <w:r>
          <w:rPr>
            <w:color w:val="0000FF"/>
          </w:rPr>
          <w:t>пунктов 29</w:t>
        </w:r>
      </w:hyperlink>
      <w:r>
        <w:t xml:space="preserve"> - </w:t>
      </w:r>
      <w:hyperlink w:anchor="P219" w:history="1">
        <w:r>
          <w:rPr>
            <w:color w:val="0000FF"/>
          </w:rPr>
          <w:t>31</w:t>
        </w:r>
      </w:hyperlink>
      <w:r>
        <w:t xml:space="preserve"> настоящих Правил (далее соответственно - схема размещения, привлекаемые организации).</w:t>
      </w:r>
    </w:p>
    <w:p w:rsidR="000E7403" w:rsidRDefault="000E7403">
      <w:pPr>
        <w:pStyle w:val="ConsPlusNormal"/>
        <w:spacing w:before="220"/>
        <w:ind w:firstLine="540"/>
        <w:jc w:val="both"/>
      </w:pPr>
      <w: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
    <w:p w:rsidR="000E7403" w:rsidRDefault="000E7403">
      <w:pPr>
        <w:pStyle w:val="ConsPlusNormal"/>
        <w:jc w:val="both"/>
      </w:pPr>
      <w:r>
        <w:t xml:space="preserve">(п. 2(1) введен </w:t>
      </w:r>
      <w:hyperlink r:id="rId158" w:history="1">
        <w:r>
          <w:rPr>
            <w:color w:val="0000FF"/>
          </w:rPr>
          <w:t>Постановлением</w:t>
        </w:r>
      </w:hyperlink>
      <w:r>
        <w:t xml:space="preserve"> Правительства РФ от 17.02.2017 N 209)</w:t>
      </w:r>
    </w:p>
    <w:p w:rsidR="000E7403" w:rsidRDefault="000E7403">
      <w:pPr>
        <w:pStyle w:val="ConsPlusNormal"/>
        <w:spacing w:before="220"/>
        <w:ind w:firstLine="540"/>
        <w:jc w:val="both"/>
      </w:pPr>
      <w:r>
        <w:t>3. В многофункциональном центре обеспечиваются:</w:t>
      </w:r>
    </w:p>
    <w:p w:rsidR="000E7403" w:rsidRDefault="000E7403">
      <w:pPr>
        <w:pStyle w:val="ConsPlusNormal"/>
        <w:spacing w:before="220"/>
        <w:ind w:firstLine="540"/>
        <w:jc w:val="both"/>
      </w:pPr>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46" w:history="1">
        <w:r>
          <w:rPr>
            <w:color w:val="0000FF"/>
          </w:rPr>
          <w:t>пункте 21</w:t>
        </w:r>
      </w:hyperlink>
      <w:r>
        <w:t xml:space="preserve"> настоящих Правил;</w:t>
      </w:r>
    </w:p>
    <w:p w:rsidR="000E7403" w:rsidRDefault="000E7403">
      <w:pPr>
        <w:pStyle w:val="ConsPlusNormal"/>
        <w:jc w:val="both"/>
      </w:pPr>
      <w:r>
        <w:t xml:space="preserve">(в ред. </w:t>
      </w:r>
      <w:hyperlink r:id="rId159"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0E7403" w:rsidRDefault="000E7403">
      <w:pPr>
        <w:pStyle w:val="ConsPlusNormal"/>
        <w:spacing w:before="220"/>
        <w:ind w:firstLine="540"/>
        <w:jc w:val="both"/>
      </w:pPr>
      <w:bookmarkStart w:id="13" w:name="P65"/>
      <w:bookmarkEnd w:id="13"/>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E7403" w:rsidRDefault="000E7403">
      <w:pPr>
        <w:pStyle w:val="ConsPlusNormal"/>
        <w:jc w:val="both"/>
      </w:pPr>
      <w:r>
        <w:t xml:space="preserve">(пп. "в" в ред. </w:t>
      </w:r>
      <w:hyperlink r:id="rId160"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E7403" w:rsidRDefault="000E7403">
      <w:pPr>
        <w:pStyle w:val="ConsPlusNormal"/>
        <w:jc w:val="both"/>
      </w:pPr>
      <w:r>
        <w:t xml:space="preserve">(пп. "г" введен </w:t>
      </w:r>
      <w:hyperlink r:id="rId161" w:history="1">
        <w:r>
          <w:rPr>
            <w:color w:val="0000FF"/>
          </w:rPr>
          <w:t>Постановлением</w:t>
        </w:r>
      </w:hyperlink>
      <w:r>
        <w:t xml:space="preserve"> Правительства РФ от 27.02.2015 N 175)</w:t>
      </w:r>
    </w:p>
    <w:p w:rsidR="000E7403" w:rsidRDefault="000E7403">
      <w:pPr>
        <w:pStyle w:val="ConsPlusNormal"/>
        <w:spacing w:before="220"/>
        <w:ind w:firstLine="540"/>
        <w:jc w:val="both"/>
      </w:pPr>
      <w:r>
        <w:t xml:space="preserve">3(1). При реализации </w:t>
      </w:r>
      <w:hyperlink w:anchor="P65" w:history="1">
        <w:r>
          <w:rPr>
            <w:color w:val="0000FF"/>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0E7403" w:rsidRDefault="000E7403">
      <w:pPr>
        <w:pStyle w:val="ConsPlusNormal"/>
        <w:jc w:val="both"/>
      </w:pPr>
      <w:r>
        <w:t xml:space="preserve">(п. 3(1) введен </w:t>
      </w:r>
      <w:hyperlink r:id="rId162" w:history="1">
        <w:r>
          <w:rPr>
            <w:color w:val="0000FF"/>
          </w:rPr>
          <w:t>Постановлением</w:t>
        </w:r>
      </w:hyperlink>
      <w:r>
        <w:t xml:space="preserve"> Правительства РФ от 07.05.2014 N 412)</w:t>
      </w:r>
    </w:p>
    <w:p w:rsidR="000E7403" w:rsidRDefault="000E7403">
      <w:pPr>
        <w:pStyle w:val="ConsPlusNormal"/>
        <w:spacing w:before="220"/>
        <w:ind w:firstLine="540"/>
        <w:jc w:val="both"/>
      </w:pPr>
      <w:r>
        <w:t>4. В многофункциональном центре может быть также организовано предоставление:</w:t>
      </w:r>
    </w:p>
    <w:p w:rsidR="000E7403" w:rsidRDefault="000E7403">
      <w:pPr>
        <w:pStyle w:val="ConsPlusNormal"/>
        <w:spacing w:before="220"/>
        <w:ind w:firstLine="540"/>
        <w:jc w:val="both"/>
      </w:pPr>
      <w:r>
        <w:t>а) услуг, которые являются необходимыми и обязательными для предоставления государственных и муниципальных услуг;</w:t>
      </w:r>
    </w:p>
    <w:p w:rsidR="000E7403" w:rsidRDefault="000E7403">
      <w:pPr>
        <w:pStyle w:val="ConsPlusNormal"/>
        <w:spacing w:before="220"/>
        <w:ind w:firstLine="540"/>
        <w:jc w:val="both"/>
      </w:pPr>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163" w:history="1">
        <w:r>
          <w:rPr>
            <w:color w:val="0000FF"/>
          </w:rPr>
          <w:t>части 3 статьи 1</w:t>
        </w:r>
      </w:hyperlink>
      <w:r>
        <w:t xml:space="preserve"> Федерального закона;</w:t>
      </w:r>
    </w:p>
    <w:p w:rsidR="000E7403" w:rsidRDefault="000E7403">
      <w:pPr>
        <w:pStyle w:val="ConsPlusNormal"/>
        <w:jc w:val="both"/>
      </w:pPr>
      <w:r>
        <w:t xml:space="preserve">(в ред. </w:t>
      </w:r>
      <w:hyperlink r:id="rId164"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lastRenderedPageBreak/>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0E7403" w:rsidRDefault="000E7403">
      <w:pPr>
        <w:pStyle w:val="ConsPlusNormal"/>
        <w:spacing w:before="220"/>
        <w:ind w:firstLine="540"/>
        <w:jc w:val="both"/>
      </w:pPr>
      <w:r>
        <w:t xml:space="preserve">г) услуг по приему </w:t>
      </w:r>
      <w:hyperlink r:id="rId165" w:history="1">
        <w:r>
          <w:rPr>
            <w:color w:val="0000FF"/>
          </w:rPr>
          <w:t>заявлений</w:t>
        </w:r>
      </w:hyperlink>
      <w: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0E7403" w:rsidRDefault="000E7403">
      <w:pPr>
        <w:pStyle w:val="ConsPlusNormal"/>
        <w:jc w:val="both"/>
      </w:pPr>
      <w:r>
        <w:t xml:space="preserve">(пп. "г" в ред. </w:t>
      </w:r>
      <w:hyperlink r:id="rId166"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E7403" w:rsidRDefault="000E7403">
      <w:pPr>
        <w:pStyle w:val="ConsPlusNormal"/>
        <w:jc w:val="both"/>
      </w:pPr>
      <w:r>
        <w:t xml:space="preserve">(пп. "д" введен </w:t>
      </w:r>
      <w:hyperlink r:id="rId167" w:history="1">
        <w:r>
          <w:rPr>
            <w:color w:val="0000FF"/>
          </w:rPr>
          <w:t>Постановлением</w:t>
        </w:r>
      </w:hyperlink>
      <w:r>
        <w:t xml:space="preserve"> Правительства РФ от 09.10.2015 N 1078)</w:t>
      </w:r>
    </w:p>
    <w:p w:rsidR="000E7403" w:rsidRDefault="000E7403">
      <w:pPr>
        <w:pStyle w:val="ConsPlusNormal"/>
        <w:spacing w:before="220"/>
        <w:ind w:firstLine="540"/>
        <w:jc w:val="both"/>
      </w:pPr>
      <w:bookmarkStart w:id="14" w:name="P80"/>
      <w:bookmarkEnd w:id="14"/>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0E7403" w:rsidRDefault="000E7403">
      <w:pPr>
        <w:pStyle w:val="ConsPlusNormal"/>
        <w:jc w:val="both"/>
      </w:pPr>
      <w:r>
        <w:t xml:space="preserve">(пп. "е" введен </w:t>
      </w:r>
      <w:hyperlink r:id="rId168" w:history="1">
        <w:r>
          <w:rPr>
            <w:color w:val="0000FF"/>
          </w:rPr>
          <w:t>Постановлением</w:t>
        </w:r>
      </w:hyperlink>
      <w:r>
        <w:t xml:space="preserve"> Правительства РФ от 17.02.2017 N 209)</w:t>
      </w:r>
    </w:p>
    <w:p w:rsidR="000E7403" w:rsidRDefault="000E7403">
      <w:pPr>
        <w:pStyle w:val="ConsPlusNormal"/>
        <w:spacing w:before="220"/>
        <w:ind w:firstLine="540"/>
        <w:jc w:val="both"/>
      </w:pPr>
      <w: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
    <w:p w:rsidR="000E7403" w:rsidRDefault="000E7403">
      <w:pPr>
        <w:pStyle w:val="ConsPlusNormal"/>
        <w:jc w:val="both"/>
      </w:pPr>
      <w:r>
        <w:t xml:space="preserve">(пп. "ж" введен </w:t>
      </w:r>
      <w:hyperlink r:id="rId169" w:history="1">
        <w:r>
          <w:rPr>
            <w:color w:val="0000FF"/>
          </w:rPr>
          <w:t>Постановлением</w:t>
        </w:r>
      </w:hyperlink>
      <w:r>
        <w:t xml:space="preserve"> Правительства РФ от 31.07.2017 N 906)</w:t>
      </w:r>
    </w:p>
    <w:p w:rsidR="000E7403" w:rsidRDefault="000E7403">
      <w:pPr>
        <w:pStyle w:val="ConsPlusNormal"/>
        <w:spacing w:before="220"/>
        <w:ind w:firstLine="540"/>
        <w:jc w:val="both"/>
      </w:pPr>
      <w:r>
        <w:t xml:space="preserve">4(1). Многофункциональный центр может по </w:t>
      </w:r>
      <w:hyperlink r:id="rId170" w:history="1">
        <w:r>
          <w:rPr>
            <w:color w:val="0000FF"/>
          </w:rPr>
          <w:t>запросу заявителя</w:t>
        </w:r>
      </w:hyperlink>
      <w: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0E7403" w:rsidRDefault="000E7403">
      <w:pPr>
        <w:pStyle w:val="ConsPlusNormal"/>
        <w:spacing w:before="220"/>
        <w:ind w:firstLine="540"/>
        <w:jc w:val="both"/>
      </w:pPr>
      <w: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E7403" w:rsidRDefault="000E7403">
      <w:pPr>
        <w:pStyle w:val="ConsPlusNormal"/>
        <w:jc w:val="both"/>
      </w:pPr>
      <w:r>
        <w:t xml:space="preserve">(п. 4(1) введен </w:t>
      </w:r>
      <w:hyperlink r:id="rId171" w:history="1">
        <w:r>
          <w:rPr>
            <w:color w:val="0000FF"/>
          </w:rPr>
          <w:t>Постановлением</w:t>
        </w:r>
      </w:hyperlink>
      <w:r>
        <w:t xml:space="preserve"> Правительства РФ от 07.05.2014 N 412)</w:t>
      </w:r>
    </w:p>
    <w:p w:rsidR="000E7403" w:rsidRDefault="000E7403">
      <w:pPr>
        <w:pStyle w:val="ConsPlusNormal"/>
        <w:spacing w:before="220"/>
        <w:ind w:firstLine="540"/>
        <w:jc w:val="both"/>
      </w:pPr>
      <w: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172" w:history="1">
        <w:r>
          <w:rPr>
            <w:color w:val="0000FF"/>
          </w:rPr>
          <w:t>части 6 статьи 7</w:t>
        </w:r>
      </w:hyperlink>
      <w:r>
        <w:t xml:space="preserve"> Федерального закона.</w:t>
      </w:r>
    </w:p>
    <w:p w:rsidR="000E7403" w:rsidRDefault="000E7403">
      <w:pPr>
        <w:pStyle w:val="ConsPlusNormal"/>
        <w:spacing w:before="220"/>
        <w:ind w:firstLine="540"/>
        <w:jc w:val="both"/>
      </w:pPr>
      <w:r>
        <w:lastRenderedPageBreak/>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173"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0E7403" w:rsidRDefault="000E7403">
      <w:pPr>
        <w:pStyle w:val="ConsPlusNormal"/>
        <w:spacing w:before="220"/>
        <w:ind w:firstLine="540"/>
        <w:jc w:val="both"/>
      </w:pPr>
      <w:r>
        <w:t>7. Для организации взаимодействия с заявителями помещение многофункционального центра делится на следующие функциональные секторы (зоны):</w:t>
      </w:r>
    </w:p>
    <w:p w:rsidR="000E7403" w:rsidRDefault="000E7403">
      <w:pPr>
        <w:pStyle w:val="ConsPlusNormal"/>
        <w:spacing w:before="220"/>
        <w:ind w:firstLine="540"/>
        <w:jc w:val="both"/>
      </w:pPr>
      <w:r>
        <w:t>а) сектор информирования и ожидания;</w:t>
      </w:r>
    </w:p>
    <w:p w:rsidR="000E7403" w:rsidRDefault="000E7403">
      <w:pPr>
        <w:pStyle w:val="ConsPlusNormal"/>
        <w:spacing w:before="220"/>
        <w:ind w:firstLine="540"/>
        <w:jc w:val="both"/>
      </w:pPr>
      <w:r>
        <w:t>б) сектор приема заявителей.</w:t>
      </w:r>
    </w:p>
    <w:p w:rsidR="000E7403" w:rsidRDefault="000E7403">
      <w:pPr>
        <w:pStyle w:val="ConsPlusNormal"/>
        <w:spacing w:before="220"/>
        <w:ind w:firstLine="540"/>
        <w:jc w:val="both"/>
      </w:pPr>
      <w:r>
        <w:t>8. Сектор информирования и ожидания включает в себя:</w:t>
      </w:r>
    </w:p>
    <w:p w:rsidR="000E7403" w:rsidRDefault="000E7403">
      <w:pPr>
        <w:pStyle w:val="ConsPlusNormal"/>
        <w:spacing w:before="220"/>
        <w:ind w:firstLine="540"/>
        <w:jc w:val="both"/>
      </w:pPr>
      <w:bookmarkStart w:id="15" w:name="P93"/>
      <w:bookmarkEnd w:id="15"/>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0E7403" w:rsidRDefault="000E7403">
      <w:pPr>
        <w:pStyle w:val="ConsPlusNormal"/>
        <w:jc w:val="both"/>
      </w:pPr>
      <w:r>
        <w:t xml:space="preserve">(в ред. </w:t>
      </w:r>
      <w:hyperlink r:id="rId174"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перечень государственных и муниципальных услуг, предоставление которых организовано в многофункциональном центре;</w:t>
      </w:r>
    </w:p>
    <w:p w:rsidR="000E7403" w:rsidRDefault="000E7403">
      <w:pPr>
        <w:pStyle w:val="ConsPlusNormal"/>
        <w:spacing w:before="220"/>
        <w:ind w:firstLine="540"/>
        <w:jc w:val="both"/>
      </w:pPr>
      <w:r>
        <w:t>сроки предоставления государственных и муниципальных услуг;</w:t>
      </w:r>
    </w:p>
    <w:p w:rsidR="000E7403" w:rsidRDefault="000E7403">
      <w:pPr>
        <w:pStyle w:val="ConsPlusNormal"/>
        <w:spacing w:before="220"/>
        <w:ind w:firstLine="540"/>
        <w:jc w:val="both"/>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E7403" w:rsidRDefault="000E7403">
      <w:pPr>
        <w:pStyle w:val="ConsPlusNormal"/>
        <w:spacing w:before="220"/>
        <w:ind w:firstLine="540"/>
        <w:jc w:val="both"/>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E7403" w:rsidRDefault="000E7403">
      <w:pPr>
        <w:pStyle w:val="ConsPlusNormal"/>
        <w:spacing w:before="220"/>
        <w:ind w:firstLine="540"/>
        <w:jc w:val="both"/>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0E7403" w:rsidRDefault="000E7403">
      <w:pPr>
        <w:pStyle w:val="ConsPlusNormal"/>
        <w:spacing w:before="220"/>
        <w:ind w:firstLine="540"/>
        <w:jc w:val="both"/>
      </w:pPr>
      <w:r>
        <w:t xml:space="preserve">информацию о предусмотренной </w:t>
      </w:r>
      <w:hyperlink r:id="rId175" w:history="1">
        <w:r>
          <w:rPr>
            <w:color w:val="0000FF"/>
          </w:rPr>
          <w:t>законодательством</w:t>
        </w:r>
      </w:hyperlink>
      <w: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0E7403" w:rsidRDefault="000E7403">
      <w:pPr>
        <w:pStyle w:val="ConsPlusNormal"/>
        <w:jc w:val="both"/>
      </w:pPr>
      <w:r>
        <w:t xml:space="preserve">(в ред. </w:t>
      </w:r>
      <w:hyperlink r:id="rId176" w:history="1">
        <w:r>
          <w:rPr>
            <w:color w:val="0000FF"/>
          </w:rPr>
          <w:t>Постановления</w:t>
        </w:r>
      </w:hyperlink>
      <w:r>
        <w:t xml:space="preserve"> Правительства РФ от 17.02.2017 N 209)</w:t>
      </w:r>
    </w:p>
    <w:p w:rsidR="000E7403" w:rsidRDefault="000E7403">
      <w:pPr>
        <w:pStyle w:val="ConsPlusNormal"/>
        <w:spacing w:before="220"/>
        <w:ind w:firstLine="540"/>
        <w:jc w:val="both"/>
      </w:pPr>
      <w: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77" w:history="1">
        <w:r>
          <w:rPr>
            <w:color w:val="0000FF"/>
          </w:rPr>
          <w:t>законодательством</w:t>
        </w:r>
      </w:hyperlink>
      <w:r>
        <w:t xml:space="preserve"> Российской Федерации;</w:t>
      </w:r>
    </w:p>
    <w:p w:rsidR="000E7403" w:rsidRDefault="000E7403">
      <w:pPr>
        <w:pStyle w:val="ConsPlusNormal"/>
        <w:spacing w:before="22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0E7403" w:rsidRDefault="000E7403">
      <w:pPr>
        <w:pStyle w:val="ConsPlusNormal"/>
        <w:spacing w:before="220"/>
        <w:ind w:firstLine="540"/>
        <w:jc w:val="both"/>
      </w:pPr>
      <w:r>
        <w:t>иную информацию, необходимую для получения государственной и муниципальной услуги;</w:t>
      </w:r>
    </w:p>
    <w:p w:rsidR="000E7403" w:rsidRDefault="000E7403">
      <w:pPr>
        <w:pStyle w:val="ConsPlusNormal"/>
        <w:spacing w:before="220"/>
        <w:ind w:firstLine="540"/>
        <w:jc w:val="both"/>
      </w:pPr>
      <w:bookmarkStart w:id="16" w:name="P105"/>
      <w:bookmarkEnd w:id="16"/>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w:t>
      </w:r>
      <w:r>
        <w:lastRenderedPageBreak/>
        <w:t xml:space="preserve">муниципальных услуг, а также для предоставления иной информации, в том числе указанной в </w:t>
      </w:r>
      <w:hyperlink w:anchor="P93" w:history="1">
        <w:r>
          <w:rPr>
            <w:color w:val="0000FF"/>
          </w:rPr>
          <w:t>подпункте "а"</w:t>
        </w:r>
      </w:hyperlink>
      <w:r>
        <w:t xml:space="preserve"> настоящего пункта;</w:t>
      </w:r>
    </w:p>
    <w:p w:rsidR="000E7403" w:rsidRDefault="000E7403">
      <w:pPr>
        <w:pStyle w:val="ConsPlusNormal"/>
        <w:spacing w:before="220"/>
        <w:ind w:firstLine="540"/>
        <w:jc w:val="both"/>
      </w:pPr>
      <w:bookmarkStart w:id="17" w:name="P106"/>
      <w:bookmarkEnd w:id="17"/>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0E7403" w:rsidRDefault="000E7403">
      <w:pPr>
        <w:pStyle w:val="ConsPlusNormal"/>
        <w:spacing w:before="220"/>
        <w:ind w:firstLine="540"/>
        <w:jc w:val="both"/>
      </w:pPr>
      <w:r>
        <w:t xml:space="preserve">г) утратил силу. - </w:t>
      </w:r>
      <w:hyperlink r:id="rId178" w:history="1">
        <w:r>
          <w:rPr>
            <w:color w:val="0000FF"/>
          </w:rPr>
          <w:t>Постановление</w:t>
        </w:r>
      </w:hyperlink>
      <w:r>
        <w:t xml:space="preserve"> Правительства РФ от 07.05.2014 N 412;</w:t>
      </w:r>
    </w:p>
    <w:p w:rsidR="000E7403" w:rsidRDefault="000E7403">
      <w:pPr>
        <w:pStyle w:val="ConsPlusNormal"/>
        <w:spacing w:before="220"/>
        <w:ind w:firstLine="540"/>
        <w:jc w:val="both"/>
      </w:pPr>
      <w:bookmarkStart w:id="18" w:name="P108"/>
      <w:bookmarkEnd w:id="18"/>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0E7403" w:rsidRDefault="000E7403">
      <w:pPr>
        <w:pStyle w:val="ConsPlusNormal"/>
        <w:spacing w:before="220"/>
        <w:ind w:firstLine="540"/>
        <w:jc w:val="both"/>
      </w:pPr>
      <w:bookmarkStart w:id="19" w:name="P109"/>
      <w:bookmarkEnd w:id="19"/>
      <w:r>
        <w:t>е) электронную систему управления очередью, предназначенную для:</w:t>
      </w:r>
    </w:p>
    <w:p w:rsidR="000E7403" w:rsidRDefault="000E7403">
      <w:pPr>
        <w:pStyle w:val="ConsPlusNormal"/>
        <w:spacing w:before="220"/>
        <w:ind w:firstLine="540"/>
        <w:jc w:val="both"/>
      </w:pPr>
      <w:r>
        <w:t>регистрации заявителя в очереди;</w:t>
      </w:r>
    </w:p>
    <w:p w:rsidR="000E7403" w:rsidRDefault="000E7403">
      <w:pPr>
        <w:pStyle w:val="ConsPlusNormal"/>
        <w:spacing w:before="220"/>
        <w:ind w:firstLine="540"/>
        <w:jc w:val="both"/>
      </w:pPr>
      <w:r>
        <w:t>учета заявителей в очереди, управления отдельными очередями в зависимости от видов услуг;</w:t>
      </w:r>
    </w:p>
    <w:p w:rsidR="000E7403" w:rsidRDefault="000E7403">
      <w:pPr>
        <w:pStyle w:val="ConsPlusNormal"/>
        <w:spacing w:before="220"/>
        <w:ind w:firstLine="540"/>
        <w:jc w:val="both"/>
      </w:pPr>
      <w:r>
        <w:t>отображения статуса очереди;</w:t>
      </w:r>
    </w:p>
    <w:p w:rsidR="000E7403" w:rsidRDefault="000E7403">
      <w:pPr>
        <w:pStyle w:val="ConsPlusNormal"/>
        <w:spacing w:before="220"/>
        <w:ind w:firstLine="540"/>
        <w:jc w:val="both"/>
      </w:pPr>
      <w:r>
        <w:t>автоматического перенаправления заявителя в очередь на обслуживание к следующему работнику многофункционального центра;</w:t>
      </w:r>
    </w:p>
    <w:p w:rsidR="000E7403" w:rsidRDefault="000E7403">
      <w:pPr>
        <w:pStyle w:val="ConsPlusNormal"/>
        <w:spacing w:before="220"/>
        <w:ind w:firstLine="540"/>
        <w:jc w:val="both"/>
      </w:pPr>
      <w: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0E7403" w:rsidRDefault="000E7403">
      <w:pPr>
        <w:pStyle w:val="ConsPlusNormal"/>
        <w:spacing w:before="220"/>
        <w:ind w:firstLine="540"/>
        <w:jc w:val="both"/>
      </w:pPr>
      <w:r>
        <w:t>9. Площадь сектора информирования и ожидания определяется из расчета не менее 10 квадратных метров на одно окно.</w:t>
      </w:r>
    </w:p>
    <w:p w:rsidR="000E7403" w:rsidRDefault="000E7403">
      <w:pPr>
        <w:pStyle w:val="ConsPlusNormal"/>
        <w:spacing w:before="220"/>
        <w:ind w:firstLine="540"/>
        <w:jc w:val="both"/>
      </w:pPr>
      <w:bookmarkStart w:id="20" w:name="P116"/>
      <w:bookmarkEnd w:id="20"/>
      <w:r>
        <w:t>10.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0E7403" w:rsidRDefault="000E7403">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0E7403" w:rsidRDefault="000E7403">
      <w:pPr>
        <w:pStyle w:val="ConsPlusNormal"/>
        <w:spacing w:before="220"/>
        <w:ind w:firstLine="540"/>
        <w:jc w:val="both"/>
      </w:pPr>
      <w:bookmarkStart w:id="21" w:name="P118"/>
      <w:bookmarkEnd w:id="21"/>
      <w: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0E7403" w:rsidRDefault="000E7403">
      <w:pPr>
        <w:pStyle w:val="ConsPlusNormal"/>
        <w:spacing w:before="220"/>
        <w:ind w:firstLine="540"/>
        <w:jc w:val="both"/>
      </w:pPr>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0E7403" w:rsidRDefault="000E7403">
      <w:pPr>
        <w:pStyle w:val="ConsPlusNormal"/>
        <w:spacing w:before="220"/>
        <w:ind w:firstLine="540"/>
        <w:jc w:val="both"/>
      </w:pPr>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0E7403" w:rsidRDefault="000E7403">
      <w:pPr>
        <w:pStyle w:val="ConsPlusNormal"/>
        <w:spacing w:before="220"/>
        <w:ind w:firstLine="540"/>
        <w:jc w:val="both"/>
      </w:pPr>
      <w:r>
        <w:lastRenderedPageBreak/>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79" w:history="1">
        <w:r>
          <w:rPr>
            <w:color w:val="0000FF"/>
          </w:rPr>
          <w:t>закона</w:t>
        </w:r>
      </w:hyperlink>
      <w:r>
        <w:t xml:space="preserve"> "Технический регламент о безопасности зданий и сооружений".</w:t>
      </w:r>
    </w:p>
    <w:p w:rsidR="000E7403" w:rsidRDefault="000E7403">
      <w:pPr>
        <w:pStyle w:val="ConsPlusNormal"/>
        <w:spacing w:before="220"/>
        <w:ind w:firstLine="540"/>
        <w:jc w:val="both"/>
      </w:pPr>
      <w:bookmarkStart w:id="22" w:name="P122"/>
      <w:bookmarkEnd w:id="22"/>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0E7403" w:rsidRDefault="000E7403">
      <w:pPr>
        <w:pStyle w:val="ConsPlusNormal"/>
        <w:spacing w:before="220"/>
        <w:ind w:firstLine="540"/>
        <w:jc w:val="both"/>
      </w:pPr>
      <w:bookmarkStart w:id="23" w:name="P123"/>
      <w:bookmarkEnd w:id="23"/>
      <w:r>
        <w:t>15. В многофункциональном центре организуется бесплатный туалет для посетителей, в том числе туалет, предназначенный для инвалидов.</w:t>
      </w:r>
    </w:p>
    <w:p w:rsidR="000E7403" w:rsidRDefault="000E7403">
      <w:pPr>
        <w:pStyle w:val="ConsPlusNormal"/>
        <w:spacing w:before="220"/>
        <w:ind w:firstLine="540"/>
        <w:jc w:val="both"/>
      </w:pPr>
      <w:r>
        <w:t xml:space="preserve">15(1). Положения </w:t>
      </w:r>
      <w:hyperlink w:anchor="P105" w:history="1">
        <w:r>
          <w:rPr>
            <w:color w:val="0000FF"/>
          </w:rPr>
          <w:t>подпунктов "б"</w:t>
        </w:r>
      </w:hyperlink>
      <w:r>
        <w:t xml:space="preserve"> и </w:t>
      </w:r>
      <w:hyperlink w:anchor="P109" w:history="1">
        <w:r>
          <w:rPr>
            <w:color w:val="0000FF"/>
          </w:rPr>
          <w:t>"е" пункта 8</w:t>
        </w:r>
      </w:hyperlink>
      <w:r>
        <w:t xml:space="preserve">, </w:t>
      </w:r>
      <w:hyperlink w:anchor="P122" w:history="1">
        <w:r>
          <w:rPr>
            <w:color w:val="0000FF"/>
          </w:rPr>
          <w:t>пунктов 14</w:t>
        </w:r>
      </w:hyperlink>
      <w:r>
        <w:t xml:space="preserve"> и </w:t>
      </w:r>
      <w:hyperlink w:anchor="P123" w:history="1">
        <w:r>
          <w:rPr>
            <w:color w:val="0000FF"/>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0E7403" w:rsidRDefault="000E7403">
      <w:pPr>
        <w:pStyle w:val="ConsPlusNormal"/>
        <w:jc w:val="both"/>
      </w:pPr>
      <w:r>
        <w:t xml:space="preserve">(п. 15(1) введен </w:t>
      </w:r>
      <w:hyperlink r:id="rId180" w:history="1">
        <w:r>
          <w:rPr>
            <w:color w:val="0000FF"/>
          </w:rPr>
          <w:t>Постановлением</w:t>
        </w:r>
      </w:hyperlink>
      <w:r>
        <w:t xml:space="preserve"> Правительства РФ от 07.05.2014 N 412)</w:t>
      </w:r>
    </w:p>
    <w:p w:rsidR="000E7403" w:rsidRDefault="000E7403">
      <w:pPr>
        <w:pStyle w:val="ConsPlusNormal"/>
        <w:spacing w:before="220"/>
        <w:ind w:firstLine="540"/>
        <w:jc w:val="both"/>
      </w:pPr>
      <w: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E7403" w:rsidRDefault="000E7403">
      <w:pPr>
        <w:pStyle w:val="ConsPlusNormal"/>
        <w:spacing w:before="220"/>
        <w:ind w:firstLine="540"/>
        <w:jc w:val="both"/>
      </w:pPr>
      <w:bookmarkStart w:id="24" w:name="P127"/>
      <w:bookmarkEnd w:id="24"/>
      <w: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E7403" w:rsidRDefault="000E7403">
      <w:pPr>
        <w:pStyle w:val="ConsPlusNormal"/>
        <w:spacing w:before="220"/>
        <w:ind w:firstLine="540"/>
        <w:jc w:val="both"/>
      </w:pPr>
      <w:r>
        <w:t xml:space="preserve">17(1). В многофункциональном центре обеспечивается надлежащее хранение документов, являющихся результатами предоставления государственных услуг, определенных </w:t>
      </w:r>
      <w:hyperlink r:id="rId181" w:history="1">
        <w:r>
          <w:rPr>
            <w:color w:val="0000FF"/>
          </w:rPr>
          <w:t>пунктами 3</w:t>
        </w:r>
      </w:hyperlink>
      <w:r>
        <w:t xml:space="preserve"> - </w:t>
      </w:r>
      <w:hyperlink r:id="rId182" w:history="1">
        <w:r>
          <w:rPr>
            <w:color w:val="0000FF"/>
          </w:rPr>
          <w:t>6</w:t>
        </w:r>
      </w:hyperlink>
      <w:r>
        <w:t xml:space="preserve">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7403" w:rsidRDefault="000E7403">
      <w:pPr>
        <w:pStyle w:val="ConsPlusNormal"/>
        <w:spacing w:before="220"/>
        <w:ind w:firstLine="540"/>
        <w:jc w:val="both"/>
      </w:pPr>
      <w:r>
        <w:t>Помещение в многофункциональном центре, в котором осуществляется хранение указанных документов, должно отвечать следующим требованиям:</w:t>
      </w:r>
    </w:p>
    <w:p w:rsidR="000E7403" w:rsidRDefault="000E7403">
      <w:pPr>
        <w:pStyle w:val="ConsPlusNormal"/>
        <w:spacing w:before="220"/>
        <w:ind w:firstLine="540"/>
        <w:jc w:val="both"/>
      </w:pPr>
      <w:r>
        <w:t>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w:t>
      </w:r>
    </w:p>
    <w:p w:rsidR="000E7403" w:rsidRDefault="000E7403">
      <w:pPr>
        <w:pStyle w:val="ConsPlusNormal"/>
        <w:spacing w:before="220"/>
        <w:ind w:firstLine="540"/>
        <w:jc w:val="both"/>
      </w:pPr>
      <w:r>
        <w:t xml:space="preserve">б) наличие на дверях помещения замков (цилиндрового механизма) не ниже I класса надежности согласно </w:t>
      </w:r>
      <w:hyperlink r:id="rId183" w:history="1">
        <w:r>
          <w:rPr>
            <w:color w:val="0000FF"/>
          </w:rPr>
          <w:t>ГОСТ 5089-2011</w:t>
        </w:r>
      </w:hyperlink>
      <w:r>
        <w:t>;</w:t>
      </w:r>
    </w:p>
    <w:p w:rsidR="000E7403" w:rsidRDefault="000E7403">
      <w:pPr>
        <w:pStyle w:val="ConsPlusNormal"/>
        <w:spacing w:before="220"/>
        <w:ind w:firstLine="540"/>
        <w:jc w:val="both"/>
      </w:pPr>
      <w: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w:t>
      </w:r>
      <w:r>
        <w:lastRenderedPageBreak/>
        <w:t xml:space="preserve">согласно </w:t>
      </w:r>
      <w:hyperlink r:id="rId184" w:history="1">
        <w:r>
          <w:rPr>
            <w:color w:val="0000FF"/>
          </w:rPr>
          <w:t>ГОСТ Р 50862-2012</w:t>
        </w:r>
      </w:hyperlink>
      <w:r>
        <w:t>. При этом ключи от шкафов или сейфов должны храниться у ответственного лица вне помещения, в котором размещаются указанные шкафы или сейфы.</w:t>
      </w:r>
    </w:p>
    <w:p w:rsidR="000E7403" w:rsidRDefault="000E7403">
      <w:pPr>
        <w:pStyle w:val="ConsPlusNormal"/>
        <w:jc w:val="both"/>
      </w:pPr>
      <w:r>
        <w:t xml:space="preserve">(п. 17(1) введен </w:t>
      </w:r>
      <w:hyperlink r:id="rId185" w:history="1">
        <w:r>
          <w:rPr>
            <w:color w:val="0000FF"/>
          </w:rPr>
          <w:t>Постановлением</w:t>
        </w:r>
      </w:hyperlink>
      <w:r>
        <w:t xml:space="preserve"> Правительства РФ от 18.01.2018 N 19)</w:t>
      </w:r>
    </w:p>
    <w:p w:rsidR="000E7403" w:rsidRDefault="000E7403">
      <w:pPr>
        <w:pStyle w:val="ConsPlusNormal"/>
        <w:spacing w:before="220"/>
        <w:ind w:firstLine="540"/>
        <w:jc w:val="both"/>
      </w:pPr>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0E7403" w:rsidRDefault="000E7403">
      <w:pPr>
        <w:pStyle w:val="ConsPlusNormal"/>
        <w:spacing w:before="220"/>
        <w:ind w:firstLine="540"/>
        <w:jc w:val="both"/>
      </w:pPr>
      <w:r>
        <w:t>а) обращение заявителей в многофункциональный центр осуществляется в том числе по предварительной записи;</w:t>
      </w:r>
    </w:p>
    <w:p w:rsidR="000E7403" w:rsidRDefault="000E7403">
      <w:pPr>
        <w:pStyle w:val="ConsPlusNormal"/>
        <w:spacing w:before="220"/>
        <w:ind w:firstLine="540"/>
        <w:jc w:val="both"/>
      </w:pPr>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0E7403" w:rsidRDefault="000E7403">
      <w:pPr>
        <w:pStyle w:val="ConsPlusNormal"/>
        <w:jc w:val="both"/>
      </w:pPr>
      <w:r>
        <w:t xml:space="preserve">(в ред. </w:t>
      </w:r>
      <w:hyperlink r:id="rId186" w:history="1">
        <w:r>
          <w:rPr>
            <w:color w:val="0000FF"/>
          </w:rPr>
          <w:t>Постановления</w:t>
        </w:r>
      </w:hyperlink>
      <w:r>
        <w:t xml:space="preserve"> Правительства РФ от 08.07.2015 N 684)</w:t>
      </w:r>
    </w:p>
    <w:p w:rsidR="000E7403" w:rsidRDefault="000E7403">
      <w:pPr>
        <w:pStyle w:val="ConsPlusNormal"/>
        <w:spacing w:before="220"/>
        <w:ind w:firstLine="540"/>
        <w:jc w:val="both"/>
      </w:pPr>
      <w:r>
        <w:t>в) прием заявителей в многофункциональном центре, расположенном на территории муниципального образования с численностью населения:</w:t>
      </w:r>
    </w:p>
    <w:p w:rsidR="000E7403" w:rsidRDefault="000E7403">
      <w:pPr>
        <w:pStyle w:val="ConsPlusNormal"/>
        <w:spacing w:before="220"/>
        <w:ind w:firstLine="540"/>
        <w:jc w:val="both"/>
      </w:pPr>
      <w:r>
        <w:t>до 25 тыс. человек, - осуществляется не менее 5 дней в неделю и не менее 6 часов в течение одного дня;</w:t>
      </w:r>
    </w:p>
    <w:p w:rsidR="000E7403" w:rsidRDefault="000E7403">
      <w:pPr>
        <w:pStyle w:val="ConsPlusNormal"/>
        <w:spacing w:before="220"/>
        <w:ind w:firstLine="540"/>
        <w:jc w:val="both"/>
      </w:pPr>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0E7403" w:rsidRDefault="000E7403">
      <w:pPr>
        <w:pStyle w:val="ConsPlusNormal"/>
        <w:jc w:val="both"/>
      </w:pPr>
      <w:r>
        <w:t xml:space="preserve">(в ред. </w:t>
      </w:r>
      <w:hyperlink r:id="rId187" w:history="1">
        <w:r>
          <w:rPr>
            <w:color w:val="0000FF"/>
          </w:rPr>
          <w:t>Постановления</w:t>
        </w:r>
      </w:hyperlink>
      <w:r>
        <w:t xml:space="preserve"> Правительства РФ от 08.07.2015 N 684)</w:t>
      </w:r>
    </w:p>
    <w:p w:rsidR="000E7403" w:rsidRDefault="000E7403">
      <w:pPr>
        <w:pStyle w:val="ConsPlusNormal"/>
        <w:jc w:val="both"/>
      </w:pPr>
      <w:r>
        <w:t xml:space="preserve">(пп. "в" в ред. </w:t>
      </w:r>
      <w:hyperlink r:id="rId188"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0E7403" w:rsidRDefault="000E7403">
      <w:pPr>
        <w:pStyle w:val="ConsPlusNormal"/>
        <w:spacing w:before="220"/>
        <w:ind w:firstLine="540"/>
        <w:jc w:val="both"/>
      </w:pPr>
      <w:r>
        <w:t>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0E7403" w:rsidRDefault="000E7403">
      <w:pPr>
        <w:pStyle w:val="ConsPlusNormal"/>
        <w:jc w:val="both"/>
      </w:pPr>
      <w:r>
        <w:t xml:space="preserve">(в ред. </w:t>
      </w:r>
      <w:hyperlink r:id="rId189"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bookmarkStart w:id="25" w:name="P146"/>
      <w:bookmarkEnd w:id="25"/>
      <w:r>
        <w:t>21. Многофункциональный центр использует автоматизированную информационную систему, обеспечивающую:</w:t>
      </w:r>
    </w:p>
    <w:p w:rsidR="000E7403" w:rsidRDefault="000E7403">
      <w:pPr>
        <w:pStyle w:val="ConsPlusNormal"/>
        <w:spacing w:before="220"/>
        <w:ind w:firstLine="540"/>
        <w:jc w:val="both"/>
      </w:pPr>
      <w:r>
        <w:t xml:space="preserve">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w:t>
      </w:r>
      <w:r>
        <w:lastRenderedPageBreak/>
        <w:t>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w:t>
      </w:r>
    </w:p>
    <w:p w:rsidR="000E7403" w:rsidRDefault="000E7403">
      <w:pPr>
        <w:pStyle w:val="ConsPlusNormal"/>
        <w:jc w:val="both"/>
      </w:pPr>
      <w:r>
        <w:t xml:space="preserve">(в ред. Постановлений Правительства РФ от 27.02.2015 </w:t>
      </w:r>
      <w:hyperlink r:id="rId190" w:history="1">
        <w:r>
          <w:rPr>
            <w:color w:val="0000FF"/>
          </w:rPr>
          <w:t>N 175</w:t>
        </w:r>
      </w:hyperlink>
      <w:r>
        <w:t xml:space="preserve">, от 24.01.2017 </w:t>
      </w:r>
      <w:hyperlink r:id="rId191" w:history="1">
        <w:r>
          <w:rPr>
            <w:color w:val="0000FF"/>
          </w:rPr>
          <w:t>N 64</w:t>
        </w:r>
      </w:hyperlink>
      <w:r>
        <w:t>)</w:t>
      </w:r>
    </w:p>
    <w:p w:rsidR="000E7403" w:rsidRDefault="000E7403">
      <w:pPr>
        <w:pStyle w:val="ConsPlusNormal"/>
        <w:spacing w:before="220"/>
        <w:ind w:firstLine="540"/>
        <w:jc w:val="both"/>
      </w:pPr>
      <w: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hyperlink w:anchor="P80" w:history="1">
        <w:r>
          <w:rPr>
            <w:color w:val="0000FF"/>
          </w:rPr>
          <w:t>подпункте "е" пункта 4</w:t>
        </w:r>
      </w:hyperlink>
      <w:r>
        <w:t xml:space="preserve"> настоящих Правил;</w:t>
      </w:r>
    </w:p>
    <w:p w:rsidR="000E7403" w:rsidRDefault="000E7403">
      <w:pPr>
        <w:pStyle w:val="ConsPlusNormal"/>
        <w:jc w:val="both"/>
      </w:pPr>
      <w:r>
        <w:t xml:space="preserve">(в ред. Постановлений Правительства РФ от 27.02.2015 </w:t>
      </w:r>
      <w:hyperlink r:id="rId192" w:history="1">
        <w:r>
          <w:rPr>
            <w:color w:val="0000FF"/>
          </w:rPr>
          <w:t>N 175</w:t>
        </w:r>
      </w:hyperlink>
      <w:r>
        <w:t xml:space="preserve">, от 17.02.2017 </w:t>
      </w:r>
      <w:hyperlink r:id="rId193" w:history="1">
        <w:r>
          <w:rPr>
            <w:color w:val="0000FF"/>
          </w:rPr>
          <w:t>N 209</w:t>
        </w:r>
      </w:hyperlink>
      <w:r>
        <w:t>)</w:t>
      </w:r>
    </w:p>
    <w:p w:rsidR="000E7403" w:rsidRDefault="000E7403">
      <w:pPr>
        <w:pStyle w:val="ConsPlusNormal"/>
        <w:spacing w:before="220"/>
        <w:ind w:firstLine="540"/>
        <w:jc w:val="both"/>
      </w:pPr>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0E7403" w:rsidRDefault="000E7403">
      <w:pPr>
        <w:pStyle w:val="ConsPlusNormal"/>
        <w:jc w:val="both"/>
      </w:pPr>
      <w:r>
        <w:t xml:space="preserve">(пп. "в" в ред. </w:t>
      </w:r>
      <w:hyperlink r:id="rId194"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г) интеграцию с электронной очередью;</w:t>
      </w:r>
    </w:p>
    <w:p w:rsidR="000E7403" w:rsidRDefault="000E7403">
      <w:pPr>
        <w:pStyle w:val="ConsPlusNormal"/>
        <w:spacing w:before="220"/>
        <w:ind w:firstLine="540"/>
        <w:jc w:val="both"/>
      </w:pPr>
      <w:r>
        <w:t>г(1))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w:t>
      </w:r>
    </w:p>
    <w:p w:rsidR="000E7403" w:rsidRDefault="000E7403">
      <w:pPr>
        <w:pStyle w:val="ConsPlusNormal"/>
        <w:jc w:val="both"/>
      </w:pPr>
      <w:r>
        <w:t xml:space="preserve">(пп. "г(1)" введен </w:t>
      </w:r>
      <w:hyperlink r:id="rId195" w:history="1">
        <w:r>
          <w:rPr>
            <w:color w:val="0000FF"/>
          </w:rPr>
          <w:t>Постановлением</w:t>
        </w:r>
      </w:hyperlink>
      <w:r>
        <w:t xml:space="preserve"> Правительства РФ от 24.01.2017 N 64; в ред. </w:t>
      </w:r>
      <w:hyperlink r:id="rId196" w:history="1">
        <w:r>
          <w:rPr>
            <w:color w:val="0000FF"/>
          </w:rPr>
          <w:t>Постановления</w:t>
        </w:r>
      </w:hyperlink>
      <w:r>
        <w:t xml:space="preserve"> Правительства РФ от 11.05.2018 N 568)</w:t>
      </w:r>
    </w:p>
    <w:p w:rsidR="000E7403" w:rsidRDefault="000E7403">
      <w:pPr>
        <w:pStyle w:val="ConsPlusNormal"/>
        <w:spacing w:before="220"/>
        <w:ind w:firstLine="540"/>
        <w:jc w:val="both"/>
      </w:pPr>
      <w:r>
        <w:t>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w:t>
      </w:r>
    </w:p>
    <w:p w:rsidR="000E7403" w:rsidRDefault="000E7403">
      <w:pPr>
        <w:pStyle w:val="ConsPlusNormal"/>
        <w:jc w:val="both"/>
      </w:pPr>
      <w:r>
        <w:t xml:space="preserve">(в ред. </w:t>
      </w:r>
      <w:hyperlink r:id="rId197" w:history="1">
        <w:r>
          <w:rPr>
            <w:color w:val="0000FF"/>
          </w:rPr>
          <w:t>Постановления</w:t>
        </w:r>
      </w:hyperlink>
      <w:r>
        <w:t xml:space="preserve"> Правительства РФ от 24.01.2017 N 64)</w:t>
      </w:r>
    </w:p>
    <w:p w:rsidR="000E7403" w:rsidRDefault="000E7403">
      <w:pPr>
        <w:pStyle w:val="ConsPlusNormal"/>
        <w:spacing w:before="220"/>
        <w:ind w:firstLine="540"/>
        <w:jc w:val="both"/>
      </w:pPr>
      <w: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0E7403" w:rsidRDefault="000E7403">
      <w:pPr>
        <w:pStyle w:val="ConsPlusNormal"/>
        <w:spacing w:before="220"/>
        <w:ind w:firstLine="540"/>
        <w:jc w:val="both"/>
      </w:pPr>
      <w: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0E7403" w:rsidRDefault="000E7403">
      <w:pPr>
        <w:pStyle w:val="ConsPlusNormal"/>
        <w:jc w:val="both"/>
      </w:pPr>
      <w:r>
        <w:t xml:space="preserve">(пп. "ж" в ред. </w:t>
      </w:r>
      <w:hyperlink r:id="rId198" w:history="1">
        <w:r>
          <w:rPr>
            <w:color w:val="0000FF"/>
          </w:rPr>
          <w:t>Постановления</w:t>
        </w:r>
      </w:hyperlink>
      <w:r>
        <w:t xml:space="preserve"> Правительства РФ от 28.10.2013 N 968)</w:t>
      </w:r>
    </w:p>
    <w:p w:rsidR="000E7403" w:rsidRDefault="000E7403">
      <w:pPr>
        <w:pStyle w:val="ConsPlusNormal"/>
        <w:spacing w:before="220"/>
        <w:ind w:firstLine="540"/>
        <w:jc w:val="both"/>
      </w:pPr>
      <w:r>
        <w:t>з) поддержку принятия решений о возможности, составе и порядке формирования межведомственного запроса в иные органы и организации;</w:t>
      </w:r>
    </w:p>
    <w:p w:rsidR="000E7403" w:rsidRDefault="000E7403">
      <w:pPr>
        <w:pStyle w:val="ConsPlusNormal"/>
        <w:spacing w:before="220"/>
        <w:ind w:firstLine="540"/>
        <w:jc w:val="both"/>
      </w:pPr>
      <w:r>
        <w:lastRenderedPageBreak/>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0E7403" w:rsidRDefault="000E7403">
      <w:pPr>
        <w:pStyle w:val="ConsPlusNormal"/>
        <w:spacing w:before="220"/>
        <w:ind w:firstLine="540"/>
        <w:jc w:val="both"/>
      </w:pPr>
      <w: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0E7403" w:rsidRDefault="000E7403">
      <w:pPr>
        <w:pStyle w:val="ConsPlusNormal"/>
        <w:spacing w:before="220"/>
        <w:ind w:firstLine="540"/>
        <w:jc w:val="both"/>
      </w:pPr>
      <w:r>
        <w:t>л) автоматическое распределение нагрузки между работниками многофункционального центра;</w:t>
      </w:r>
    </w:p>
    <w:p w:rsidR="000E7403" w:rsidRDefault="000E7403">
      <w:pPr>
        <w:pStyle w:val="ConsPlusNormal"/>
        <w:spacing w:before="220"/>
        <w:ind w:firstLine="540"/>
        <w:jc w:val="both"/>
      </w:pPr>
      <w:r>
        <w:t xml:space="preserve">м) использование электронной подписи в соответствии с требованиями, установленными нормативными правовыми </w:t>
      </w:r>
      <w:hyperlink r:id="rId199" w:history="1">
        <w:r>
          <w:rPr>
            <w:color w:val="0000FF"/>
          </w:rPr>
          <w:t>актами</w:t>
        </w:r>
      </w:hyperlink>
      <w: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
    <w:p w:rsidR="000E7403" w:rsidRDefault="000E7403">
      <w:pPr>
        <w:pStyle w:val="ConsPlusNormal"/>
        <w:spacing w:before="220"/>
        <w:ind w:firstLine="540"/>
        <w:jc w:val="both"/>
      </w:pPr>
      <w:r>
        <w:t>н) доступ заявителя к информации о ходе предоставления государственной или муниципальной услуги;</w:t>
      </w:r>
    </w:p>
    <w:p w:rsidR="000E7403" w:rsidRDefault="000E7403">
      <w:pPr>
        <w:pStyle w:val="ConsPlusNormal"/>
        <w:spacing w:before="220"/>
        <w:ind w:firstLine="540"/>
        <w:jc w:val="both"/>
      </w:pPr>
      <w:r>
        <w:t>о) формирование статистической и аналитической отчетности по итогам деятельности многофункционального центра за отчетный период;</w:t>
      </w:r>
    </w:p>
    <w:p w:rsidR="000E7403" w:rsidRDefault="000E7403">
      <w:pPr>
        <w:pStyle w:val="ConsPlusNormal"/>
        <w:spacing w:before="220"/>
        <w:ind w:firstLine="540"/>
        <w:jc w:val="both"/>
      </w:pPr>
      <w: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0E7403" w:rsidRDefault="000E7403">
      <w:pPr>
        <w:pStyle w:val="ConsPlusNormal"/>
        <w:spacing w:before="220"/>
        <w:ind w:firstLine="540"/>
        <w:jc w:val="both"/>
      </w:pPr>
      <w: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0E7403" w:rsidRDefault="000E7403">
      <w:pPr>
        <w:pStyle w:val="ConsPlusNormal"/>
        <w:spacing w:before="220"/>
        <w:ind w:firstLine="540"/>
        <w:jc w:val="both"/>
      </w:pPr>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0E7403" w:rsidRDefault="000E7403">
      <w:pPr>
        <w:pStyle w:val="ConsPlusNormal"/>
        <w:jc w:val="both"/>
      </w:pPr>
      <w:r>
        <w:t xml:space="preserve">(пп. "с" введен </w:t>
      </w:r>
      <w:hyperlink r:id="rId200" w:history="1">
        <w:r>
          <w:rPr>
            <w:color w:val="0000FF"/>
          </w:rPr>
          <w:t>Постановлением</w:t>
        </w:r>
      </w:hyperlink>
      <w:r>
        <w:t xml:space="preserve"> Правительства РФ от 27.02.2015 N 175)</w:t>
      </w:r>
    </w:p>
    <w:p w:rsidR="000E7403" w:rsidRDefault="000E7403">
      <w:pPr>
        <w:pStyle w:val="ConsPlusNormal"/>
        <w:spacing w:before="220"/>
        <w:ind w:firstLine="540"/>
        <w:jc w:val="both"/>
      </w:pPr>
      <w:r>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0E7403" w:rsidRDefault="000E7403">
      <w:pPr>
        <w:pStyle w:val="ConsPlusNormal"/>
        <w:spacing w:before="220"/>
        <w:ind w:firstLine="540"/>
        <w:jc w:val="both"/>
      </w:pPr>
      <w:r>
        <w:t xml:space="preserve">Абзац утратил силу. - </w:t>
      </w:r>
      <w:hyperlink r:id="rId201" w:history="1">
        <w:r>
          <w:rPr>
            <w:color w:val="0000FF"/>
          </w:rPr>
          <w:t>Постановление</w:t>
        </w:r>
      </w:hyperlink>
      <w:r>
        <w:t xml:space="preserve"> Правительства РФ от 24.01.2017 N 64.</w:t>
      </w:r>
    </w:p>
    <w:p w:rsidR="000E7403" w:rsidRDefault="000E7403">
      <w:pPr>
        <w:pStyle w:val="ConsPlusNormal"/>
        <w:spacing w:before="220"/>
        <w:ind w:firstLine="540"/>
        <w:jc w:val="both"/>
      </w:pPr>
      <w:r>
        <w:t xml:space="preserve">23.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w:t>
      </w:r>
      <w:r>
        <w:lastRenderedPageBreak/>
        <w:t>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исполнительного органа государственной власти субъекта Российской Федерации.</w:t>
      </w:r>
    </w:p>
    <w:p w:rsidR="000E7403" w:rsidRDefault="000E7403">
      <w:pPr>
        <w:pStyle w:val="ConsPlusNormal"/>
        <w:jc w:val="both"/>
      </w:pPr>
      <w:r>
        <w:t xml:space="preserve">(в ред. </w:t>
      </w:r>
      <w:hyperlink r:id="rId202"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 самоуправления, находящиеся на территории соответствующего субъекта Российской Федерации.</w:t>
      </w:r>
    </w:p>
    <w:p w:rsidR="000E7403" w:rsidRDefault="000E7403">
      <w:pPr>
        <w:pStyle w:val="ConsPlusNormal"/>
        <w:jc w:val="both"/>
      </w:pPr>
      <w:r>
        <w:t xml:space="preserve">(в ред. </w:t>
      </w:r>
      <w:hyperlink r:id="rId203"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0E7403" w:rsidRDefault="000E7403">
      <w:pPr>
        <w:pStyle w:val="ConsPlusNormal"/>
        <w:spacing w:before="220"/>
        <w:ind w:firstLine="540"/>
        <w:jc w:val="both"/>
      </w:pPr>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180" w:history="1">
        <w:r>
          <w:rPr>
            <w:color w:val="0000FF"/>
          </w:rPr>
          <w:t>пункте 25</w:t>
        </w:r>
      </w:hyperlink>
      <w:r>
        <w:t xml:space="preserve"> настоящих Правил.</w:t>
      </w:r>
    </w:p>
    <w:p w:rsidR="000E7403" w:rsidRDefault="000E7403">
      <w:pPr>
        <w:pStyle w:val="ConsPlusNormal"/>
        <w:spacing w:before="220"/>
        <w:ind w:firstLine="540"/>
        <w:jc w:val="both"/>
      </w:pPr>
      <w:bookmarkStart w:id="26" w:name="P180"/>
      <w:bookmarkEnd w:id="26"/>
      <w:r>
        <w:t xml:space="preserve">25. Помимо функций, предусмотренных </w:t>
      </w:r>
      <w:hyperlink r:id="rId204" w:history="1">
        <w:r>
          <w:rPr>
            <w:color w:val="0000FF"/>
          </w:rPr>
          <w:t>статьей 16</w:t>
        </w:r>
      </w:hyperlink>
      <w:r>
        <w:t xml:space="preserve"> Федерального закона, к функциям уполномоченного многофункционального центра относятся:</w:t>
      </w:r>
    </w:p>
    <w:p w:rsidR="000E7403" w:rsidRDefault="000E7403">
      <w:pPr>
        <w:pStyle w:val="ConsPlusNormal"/>
        <w:spacing w:before="220"/>
        <w:ind w:firstLine="540"/>
        <w:jc w:val="both"/>
      </w:pPr>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0E7403" w:rsidRDefault="000E7403">
      <w:pPr>
        <w:pStyle w:val="ConsPlusNormal"/>
        <w:spacing w:before="220"/>
        <w:ind w:firstLine="540"/>
        <w:jc w:val="both"/>
      </w:pPr>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205" w:history="1">
        <w:r>
          <w:rPr>
            <w:color w:val="0000FF"/>
          </w:rPr>
          <w:t>части 1(1) статьи 16</w:t>
        </w:r>
      </w:hyperlink>
      <w:r>
        <w:t xml:space="preserve"> Федерального закона;</w:t>
      </w:r>
    </w:p>
    <w:p w:rsidR="000E7403" w:rsidRDefault="000E7403">
      <w:pPr>
        <w:pStyle w:val="ConsPlusNormal"/>
        <w:jc w:val="both"/>
      </w:pPr>
      <w:r>
        <w:t xml:space="preserve">(в ред. </w:t>
      </w:r>
      <w:hyperlink r:id="rId206"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0E7403" w:rsidRDefault="000E7403">
      <w:pPr>
        <w:pStyle w:val="ConsPlusNormal"/>
        <w:spacing w:before="220"/>
        <w:ind w:firstLine="540"/>
        <w:jc w:val="both"/>
      </w:pPr>
      <w:r>
        <w:t>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w:t>
      </w:r>
    </w:p>
    <w:p w:rsidR="000E7403" w:rsidRDefault="000E7403">
      <w:pPr>
        <w:pStyle w:val="ConsPlusNormal"/>
        <w:jc w:val="both"/>
      </w:pPr>
      <w:r>
        <w:t xml:space="preserve">(в ред. </w:t>
      </w:r>
      <w:hyperlink r:id="rId207"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д) функции оператора автоматизированной информационной системы многофункциональных центров;</w:t>
      </w:r>
    </w:p>
    <w:p w:rsidR="000E7403" w:rsidRDefault="000E7403">
      <w:pPr>
        <w:pStyle w:val="ConsPlusNormal"/>
        <w:spacing w:before="220"/>
        <w:ind w:firstLine="540"/>
        <w:jc w:val="both"/>
      </w:pPr>
      <w:r>
        <w:lastRenderedPageBreak/>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0E7403" w:rsidRDefault="000E7403">
      <w:pPr>
        <w:pStyle w:val="ConsPlusNormal"/>
        <w:jc w:val="both"/>
      </w:pPr>
      <w:r>
        <w:t xml:space="preserve">(пп. "е" введен </w:t>
      </w:r>
      <w:hyperlink r:id="rId208" w:history="1">
        <w:r>
          <w:rPr>
            <w:color w:val="0000FF"/>
          </w:rPr>
          <w:t>Постановлением</w:t>
        </w:r>
      </w:hyperlink>
      <w:r>
        <w:t xml:space="preserve"> Правительства РФ от 09.10.2015 N 1078)</w:t>
      </w:r>
    </w:p>
    <w:p w:rsidR="000E7403" w:rsidRDefault="000E7403">
      <w:pPr>
        <w:pStyle w:val="ConsPlusNormal"/>
        <w:spacing w:before="220"/>
        <w:ind w:firstLine="540"/>
        <w:jc w:val="both"/>
      </w:pPr>
      <w:r>
        <w:t>26. Уполномоченный многофункциональный центр вправе:</w:t>
      </w:r>
    </w:p>
    <w:p w:rsidR="000E7403" w:rsidRDefault="000E7403">
      <w:pPr>
        <w:pStyle w:val="ConsPlusNormal"/>
        <w:spacing w:before="220"/>
        <w:ind w:firstLine="540"/>
        <w:jc w:val="both"/>
      </w:pPr>
      <w: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0E7403" w:rsidRDefault="000E7403">
      <w:pPr>
        <w:pStyle w:val="ConsPlusNormal"/>
        <w:spacing w:before="220"/>
        <w:ind w:firstLine="540"/>
        <w:jc w:val="both"/>
      </w:pPr>
      <w: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0E7403" w:rsidRDefault="000E7403">
      <w:pPr>
        <w:pStyle w:val="ConsPlusNormal"/>
        <w:spacing w:before="220"/>
        <w:ind w:firstLine="540"/>
        <w:jc w:val="both"/>
      </w:pPr>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0E7403" w:rsidRDefault="000E7403">
      <w:pPr>
        <w:pStyle w:val="ConsPlusNormal"/>
        <w:spacing w:before="220"/>
        <w:ind w:firstLine="540"/>
        <w:jc w:val="both"/>
      </w:pPr>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0E7403" w:rsidRDefault="000E7403">
      <w:pPr>
        <w:pStyle w:val="ConsPlusNormal"/>
        <w:spacing w:before="220"/>
        <w:ind w:firstLine="540"/>
        <w:jc w:val="both"/>
      </w:pPr>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0E7403" w:rsidRDefault="000E7403">
      <w:pPr>
        <w:pStyle w:val="ConsPlusNormal"/>
        <w:spacing w:before="220"/>
        <w:ind w:firstLine="540"/>
        <w:jc w:val="both"/>
      </w:pPr>
      <w:r>
        <w:t>е) участвовать в подготовке перечней государственных и муниципальных услуг, предоставляемых в многофункциональных центрах;</w:t>
      </w:r>
    </w:p>
    <w:p w:rsidR="000E7403" w:rsidRDefault="000E7403">
      <w:pPr>
        <w:pStyle w:val="ConsPlusNormal"/>
        <w:spacing w:before="220"/>
        <w:ind w:firstLine="540"/>
        <w:jc w:val="both"/>
      </w:pPr>
      <w: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0E7403" w:rsidRDefault="000E7403">
      <w:pPr>
        <w:pStyle w:val="ConsPlusNormal"/>
        <w:spacing w:before="220"/>
        <w:ind w:firstLine="540"/>
        <w:jc w:val="both"/>
      </w:pPr>
      <w:r>
        <w:t xml:space="preserve">27. Утратил силу. - </w:t>
      </w:r>
      <w:hyperlink r:id="rId209" w:history="1">
        <w:r>
          <w:rPr>
            <w:color w:val="0000FF"/>
          </w:rPr>
          <w:t>Постановление</w:t>
        </w:r>
      </w:hyperlink>
      <w:r>
        <w:t xml:space="preserve"> Правительства РФ от 24.01.2017 N 64.</w:t>
      </w:r>
    </w:p>
    <w:p w:rsidR="000E7403" w:rsidRDefault="000E7403">
      <w:pPr>
        <w:pStyle w:val="ConsPlusNormal"/>
        <w:spacing w:before="220"/>
        <w:ind w:firstLine="540"/>
        <w:jc w:val="both"/>
      </w:pPr>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0E7403" w:rsidRDefault="000E7403">
      <w:pPr>
        <w:pStyle w:val="ConsPlusNormal"/>
        <w:spacing w:before="220"/>
        <w:ind w:firstLine="540"/>
        <w:jc w:val="both"/>
      </w:pPr>
      <w: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0E7403" w:rsidRDefault="000E7403">
      <w:pPr>
        <w:pStyle w:val="ConsPlusNormal"/>
        <w:spacing w:before="220"/>
        <w:ind w:firstLine="540"/>
        <w:jc w:val="both"/>
      </w:pPr>
      <w:r>
        <w:t>б) реестр заключенных соглашений о взаимодействии, договоров с многофункциональными центрами, привлекаемыми организациями;</w:t>
      </w:r>
    </w:p>
    <w:p w:rsidR="000E7403" w:rsidRDefault="000E7403">
      <w:pPr>
        <w:pStyle w:val="ConsPlusNormal"/>
        <w:spacing w:before="220"/>
        <w:ind w:firstLine="540"/>
        <w:jc w:val="both"/>
      </w:pPr>
      <w:r>
        <w:t>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
    <w:p w:rsidR="000E7403" w:rsidRDefault="000E7403">
      <w:pPr>
        <w:pStyle w:val="ConsPlusNormal"/>
        <w:jc w:val="both"/>
      </w:pPr>
      <w:r>
        <w:t xml:space="preserve">(в ред. </w:t>
      </w:r>
      <w:hyperlink r:id="rId210"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 xml:space="preserve">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w:t>
      </w:r>
      <w:r>
        <w:lastRenderedPageBreak/>
        <w:t>государственных и муниципальных услуг, сведения об иных услугах);</w:t>
      </w:r>
    </w:p>
    <w:p w:rsidR="000E7403" w:rsidRDefault="000E7403">
      <w:pPr>
        <w:pStyle w:val="ConsPlusNormal"/>
        <w:jc w:val="both"/>
      </w:pPr>
      <w:r>
        <w:t xml:space="preserve">(пп. "в(1)" введен </w:t>
      </w:r>
      <w:hyperlink r:id="rId211" w:history="1">
        <w:r>
          <w:rPr>
            <w:color w:val="0000FF"/>
          </w:rPr>
          <w:t>Постановлением</w:t>
        </w:r>
      </w:hyperlink>
      <w:r>
        <w:t xml:space="preserve"> Правительства РФ от 27.02.2015 N 175)</w:t>
      </w:r>
    </w:p>
    <w:p w:rsidR="000E7403" w:rsidRDefault="000E7403">
      <w:pPr>
        <w:pStyle w:val="ConsPlusNormal"/>
        <w:spacing w:before="220"/>
        <w:ind w:firstLine="540"/>
        <w:jc w:val="both"/>
      </w:pPr>
      <w: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0E7403" w:rsidRDefault="000E7403">
      <w:pPr>
        <w:pStyle w:val="ConsPlusNormal"/>
        <w:spacing w:before="220"/>
        <w:ind w:firstLine="540"/>
        <w:jc w:val="both"/>
      </w:pPr>
      <w:r>
        <w:t xml:space="preserve">д) сведения, указанные в </w:t>
      </w:r>
      <w:hyperlink w:anchor="P93" w:history="1">
        <w:r>
          <w:rPr>
            <w:color w:val="0000FF"/>
          </w:rPr>
          <w:t>подпункте "а" пункта 8</w:t>
        </w:r>
      </w:hyperlink>
      <w:r>
        <w:t xml:space="preserve"> настоящих Правил;</w:t>
      </w:r>
    </w:p>
    <w:p w:rsidR="000E7403" w:rsidRDefault="000E7403">
      <w:pPr>
        <w:pStyle w:val="ConsPlusNormal"/>
        <w:spacing w:before="220"/>
        <w:ind w:firstLine="540"/>
        <w:jc w:val="both"/>
      </w:pPr>
      <w:r>
        <w:t>е) иные сведения.</w:t>
      </w:r>
    </w:p>
    <w:p w:rsidR="000E7403" w:rsidRDefault="000E7403">
      <w:pPr>
        <w:pStyle w:val="ConsPlusNormal"/>
        <w:spacing w:before="220"/>
        <w:ind w:firstLine="540"/>
        <w:jc w:val="both"/>
      </w:pPr>
      <w:bookmarkStart w:id="27" w:name="P209"/>
      <w:bookmarkEnd w:id="27"/>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0E7403" w:rsidRDefault="000E7403">
      <w:pPr>
        <w:pStyle w:val="ConsPlusNormal"/>
        <w:spacing w:before="220"/>
        <w:ind w:firstLine="540"/>
        <w:jc w:val="both"/>
      </w:pPr>
      <w:r>
        <w:t>а) права и обязанности уполномоченного многофункционального центра;</w:t>
      </w:r>
    </w:p>
    <w:p w:rsidR="000E7403" w:rsidRDefault="000E7403">
      <w:pPr>
        <w:pStyle w:val="ConsPlusNormal"/>
        <w:spacing w:before="220"/>
        <w:ind w:firstLine="540"/>
        <w:jc w:val="both"/>
      </w:pPr>
      <w:r>
        <w:t>б) функции, права и обязанности иного многофункционального центра и (или) привлекаемой организации;</w:t>
      </w:r>
    </w:p>
    <w:p w:rsidR="000E7403" w:rsidRDefault="000E7403">
      <w:pPr>
        <w:pStyle w:val="ConsPlusNormal"/>
        <w:spacing w:before="220"/>
        <w:ind w:firstLine="540"/>
        <w:jc w:val="both"/>
      </w:pPr>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0E7403" w:rsidRDefault="000E7403">
      <w:pPr>
        <w:pStyle w:val="ConsPlusNormal"/>
        <w:spacing w:before="220"/>
        <w:ind w:firstLine="540"/>
        <w:jc w:val="both"/>
      </w:pPr>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0E7403" w:rsidRDefault="000E7403">
      <w:pPr>
        <w:pStyle w:val="ConsPlusNormal"/>
        <w:spacing w:before="220"/>
        <w:ind w:firstLine="540"/>
        <w:jc w:val="both"/>
      </w:pPr>
      <w:r>
        <w:t>д) ответственность сторон;</w:t>
      </w:r>
    </w:p>
    <w:p w:rsidR="000E7403" w:rsidRDefault="000E7403">
      <w:pPr>
        <w:pStyle w:val="ConsPlusNormal"/>
        <w:spacing w:before="220"/>
        <w:ind w:firstLine="540"/>
        <w:jc w:val="both"/>
      </w:pPr>
      <w:r>
        <w:t>е) порядок и формы контроля и отчетности;</w:t>
      </w:r>
    </w:p>
    <w:p w:rsidR="000E7403" w:rsidRDefault="000E7403">
      <w:pPr>
        <w:pStyle w:val="ConsPlusNormal"/>
        <w:spacing w:before="220"/>
        <w:ind w:firstLine="540"/>
        <w:jc w:val="both"/>
      </w:pPr>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0E7403" w:rsidRDefault="000E7403">
      <w:pPr>
        <w:pStyle w:val="ConsPlusNormal"/>
        <w:spacing w:before="220"/>
        <w:ind w:firstLine="540"/>
        <w:jc w:val="both"/>
      </w:pPr>
      <w:r>
        <w:t>з) иные условия.</w:t>
      </w:r>
    </w:p>
    <w:p w:rsidR="000E7403" w:rsidRDefault="000E7403">
      <w:pPr>
        <w:pStyle w:val="ConsPlusNormal"/>
        <w:spacing w:before="220"/>
        <w:ind w:firstLine="540"/>
        <w:jc w:val="both"/>
      </w:pPr>
      <w: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0E7403" w:rsidRDefault="000E7403">
      <w:pPr>
        <w:pStyle w:val="ConsPlusNormal"/>
        <w:spacing w:before="220"/>
        <w:ind w:firstLine="540"/>
        <w:jc w:val="both"/>
      </w:pPr>
      <w:bookmarkStart w:id="28" w:name="P219"/>
      <w:bookmarkEnd w:id="28"/>
      <w:r>
        <w:t>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0E7403" w:rsidRDefault="000E7403">
      <w:pPr>
        <w:pStyle w:val="ConsPlusNormal"/>
        <w:jc w:val="both"/>
      </w:pPr>
      <w:r>
        <w:t xml:space="preserve">(в ред. </w:t>
      </w:r>
      <w:hyperlink r:id="rId212"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32. Привлекаемые организации должны отвечать следующим требованиям:</w:t>
      </w:r>
    </w:p>
    <w:p w:rsidR="000E7403" w:rsidRDefault="000E7403">
      <w:pPr>
        <w:pStyle w:val="ConsPlusNormal"/>
        <w:spacing w:before="220"/>
        <w:ind w:firstLine="540"/>
        <w:jc w:val="both"/>
      </w:pPr>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0E7403" w:rsidRDefault="000E7403">
      <w:pPr>
        <w:pStyle w:val="ConsPlusNormal"/>
        <w:spacing w:before="220"/>
        <w:ind w:firstLine="540"/>
        <w:jc w:val="both"/>
      </w:pPr>
      <w:bookmarkStart w:id="29" w:name="P223"/>
      <w:bookmarkEnd w:id="29"/>
      <w:r>
        <w:lastRenderedPageBreak/>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0E7403" w:rsidRDefault="000E7403">
      <w:pPr>
        <w:pStyle w:val="ConsPlusNormal"/>
        <w:spacing w:before="220"/>
        <w:ind w:firstLine="540"/>
        <w:jc w:val="both"/>
      </w:pPr>
      <w:bookmarkStart w:id="30" w:name="P224"/>
      <w:bookmarkEnd w:id="30"/>
      <w: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18" w:history="1">
        <w:r>
          <w:rPr>
            <w:color w:val="0000FF"/>
          </w:rPr>
          <w:t>абзаца третьего пункта 10</w:t>
        </w:r>
      </w:hyperlink>
      <w:r>
        <w:t xml:space="preserve"> настоящих Правил;</w:t>
      </w:r>
    </w:p>
    <w:p w:rsidR="000E7403" w:rsidRDefault="000E7403">
      <w:pPr>
        <w:pStyle w:val="ConsPlusNormal"/>
        <w:spacing w:before="220"/>
        <w:ind w:firstLine="540"/>
        <w:jc w:val="both"/>
      </w:pPr>
      <w:r>
        <w:t xml:space="preserve">г) утратил силу. - </w:t>
      </w:r>
      <w:hyperlink r:id="rId213" w:history="1">
        <w:r>
          <w:rPr>
            <w:color w:val="0000FF"/>
          </w:rPr>
          <w:t>Постановление</w:t>
        </w:r>
      </w:hyperlink>
      <w:r>
        <w:t xml:space="preserve"> Правительства РФ от 27.02.2015 N 175.</w:t>
      </w:r>
    </w:p>
    <w:p w:rsidR="000E7403" w:rsidRDefault="000E7403">
      <w:pPr>
        <w:pStyle w:val="ConsPlusNormal"/>
        <w:spacing w:before="220"/>
        <w:ind w:firstLine="540"/>
        <w:jc w:val="both"/>
      </w:pPr>
      <w:r>
        <w:t>33. Обслуживание заявителей в привлекаемой организации осуществляется в соответствии со следующими требованиями:</w:t>
      </w:r>
    </w:p>
    <w:p w:rsidR="000E7403" w:rsidRDefault="000E7403">
      <w:pPr>
        <w:pStyle w:val="ConsPlusNormal"/>
        <w:spacing w:before="220"/>
        <w:ind w:firstLine="540"/>
        <w:jc w:val="both"/>
      </w:pPr>
      <w:r>
        <w:t xml:space="preserve">а) утратил силу. - </w:t>
      </w:r>
      <w:hyperlink r:id="rId214" w:history="1">
        <w:r>
          <w:rPr>
            <w:color w:val="0000FF"/>
          </w:rPr>
          <w:t>Постановление</w:t>
        </w:r>
      </w:hyperlink>
      <w:r>
        <w:t xml:space="preserve"> Правительства РФ от 27.02.2015 N 175;</w:t>
      </w:r>
    </w:p>
    <w:p w:rsidR="000E7403" w:rsidRDefault="000E7403">
      <w:pPr>
        <w:pStyle w:val="ConsPlusNormal"/>
        <w:spacing w:before="220"/>
        <w:ind w:firstLine="540"/>
        <w:jc w:val="both"/>
      </w:pPr>
      <w:bookmarkStart w:id="31" w:name="P228"/>
      <w:bookmarkEnd w:id="31"/>
      <w:r>
        <w:t>б) максимальный срок ожидания в очереди - 15 минут;</w:t>
      </w:r>
    </w:p>
    <w:p w:rsidR="000E7403" w:rsidRDefault="000E7403">
      <w:pPr>
        <w:pStyle w:val="ConsPlusNormal"/>
        <w:spacing w:before="220"/>
        <w:ind w:firstLine="540"/>
        <w:jc w:val="both"/>
      </w:pPr>
      <w:bookmarkStart w:id="32" w:name="P229"/>
      <w:bookmarkEnd w:id="32"/>
      <w:r>
        <w:t xml:space="preserve">в) условия комфортности приема заявителей должны соответствовать положениям </w:t>
      </w:r>
      <w:hyperlink w:anchor="P93" w:history="1">
        <w:r>
          <w:rPr>
            <w:color w:val="0000FF"/>
          </w:rPr>
          <w:t>подпунктов "а"</w:t>
        </w:r>
      </w:hyperlink>
      <w:r>
        <w:t xml:space="preserve">, </w:t>
      </w:r>
      <w:hyperlink w:anchor="P106" w:history="1">
        <w:r>
          <w:rPr>
            <w:color w:val="0000FF"/>
          </w:rPr>
          <w:t>"в"</w:t>
        </w:r>
      </w:hyperlink>
      <w:r>
        <w:t xml:space="preserve"> и </w:t>
      </w:r>
      <w:hyperlink w:anchor="P108" w:history="1">
        <w:r>
          <w:rPr>
            <w:color w:val="0000FF"/>
          </w:rPr>
          <w:t>"д" пункта 8</w:t>
        </w:r>
      </w:hyperlink>
      <w:r>
        <w:t xml:space="preserve">, </w:t>
      </w:r>
      <w:hyperlink w:anchor="P118" w:history="1">
        <w:r>
          <w:rPr>
            <w:color w:val="0000FF"/>
          </w:rPr>
          <w:t>абзаца третьего пункта 10</w:t>
        </w:r>
      </w:hyperlink>
      <w:r>
        <w:t xml:space="preserve"> и </w:t>
      </w:r>
      <w:hyperlink w:anchor="P127" w:history="1">
        <w:r>
          <w:rPr>
            <w:color w:val="0000FF"/>
          </w:rPr>
          <w:t>пункта 17</w:t>
        </w:r>
      </w:hyperlink>
      <w:r>
        <w:t xml:space="preserve"> настоящих Правил, за исключением положения об оборудовании помещений системой кондиционирования воздуха.</w:t>
      </w:r>
    </w:p>
    <w:p w:rsidR="000E7403" w:rsidRDefault="000E7403">
      <w:pPr>
        <w:pStyle w:val="ConsPlusNormal"/>
        <w:jc w:val="both"/>
      </w:pPr>
      <w:r>
        <w:t xml:space="preserve">(пп. "в" в ред. </w:t>
      </w:r>
      <w:hyperlink r:id="rId215"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23" w:history="1">
        <w:r>
          <w:rPr>
            <w:color w:val="0000FF"/>
          </w:rPr>
          <w:t>подпунктов "б"</w:t>
        </w:r>
      </w:hyperlink>
      <w:r>
        <w:t xml:space="preserve"> и </w:t>
      </w:r>
      <w:hyperlink w:anchor="P224" w:history="1">
        <w:r>
          <w:rPr>
            <w:color w:val="0000FF"/>
          </w:rPr>
          <w:t>"в" пункта 32</w:t>
        </w:r>
      </w:hyperlink>
      <w:r>
        <w:t xml:space="preserve"> и </w:t>
      </w:r>
      <w:hyperlink w:anchor="P228" w:history="1">
        <w:r>
          <w:rPr>
            <w:color w:val="0000FF"/>
          </w:rPr>
          <w:t>подпунктов "б"</w:t>
        </w:r>
      </w:hyperlink>
      <w:r>
        <w:t xml:space="preserve"> и </w:t>
      </w:r>
      <w:hyperlink w:anchor="P229" w:history="1">
        <w:r>
          <w:rPr>
            <w:color w:val="0000FF"/>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0E7403" w:rsidRDefault="000E7403">
      <w:pPr>
        <w:pStyle w:val="ConsPlusNormal"/>
        <w:jc w:val="both"/>
      </w:pPr>
      <w:r>
        <w:t xml:space="preserve">(п. 34 введен </w:t>
      </w:r>
      <w:hyperlink r:id="rId216" w:history="1">
        <w:r>
          <w:rPr>
            <w:color w:val="0000FF"/>
          </w:rPr>
          <w:t>Постановлением</w:t>
        </w:r>
      </w:hyperlink>
      <w:r>
        <w:t xml:space="preserve"> Правительства РФ от 07.05.2014 N 412; в ред. </w:t>
      </w:r>
      <w:hyperlink r:id="rId217"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0E7403" w:rsidRDefault="000E7403">
      <w:pPr>
        <w:pStyle w:val="ConsPlusNormal"/>
        <w:spacing w:before="220"/>
        <w:ind w:firstLine="540"/>
        <w:jc w:val="both"/>
      </w:pPr>
      <w:r>
        <w:t>4 часов в неделю - для населенных пунктов с численностью населения от 1 до 2 тыс. человек;</w:t>
      </w:r>
    </w:p>
    <w:p w:rsidR="000E7403" w:rsidRDefault="000E7403">
      <w:pPr>
        <w:pStyle w:val="ConsPlusNormal"/>
        <w:spacing w:before="220"/>
        <w:ind w:firstLine="540"/>
        <w:jc w:val="both"/>
      </w:pPr>
      <w:r>
        <w:t>8 часов в неделю - для населенных пунктов с численностью населения от 2 до 3 тыс. человек;</w:t>
      </w:r>
    </w:p>
    <w:p w:rsidR="000E7403" w:rsidRDefault="000E7403">
      <w:pPr>
        <w:pStyle w:val="ConsPlusNormal"/>
        <w:spacing w:before="220"/>
        <w:ind w:firstLine="540"/>
        <w:jc w:val="both"/>
      </w:pPr>
      <w:r>
        <w:t>12 часов в неделю - для населенных пунктов с численностью населения от 3 до 4 тыс. человек;</w:t>
      </w:r>
    </w:p>
    <w:p w:rsidR="000E7403" w:rsidRDefault="000E7403">
      <w:pPr>
        <w:pStyle w:val="ConsPlusNormal"/>
        <w:spacing w:before="220"/>
        <w:ind w:firstLine="540"/>
        <w:jc w:val="both"/>
      </w:pPr>
      <w:r>
        <w:t>16 часов в неделю - для населенных пунктов с численностью населения от 4 до 5 тыс. человек;</w:t>
      </w:r>
    </w:p>
    <w:p w:rsidR="000E7403" w:rsidRDefault="000E7403">
      <w:pPr>
        <w:pStyle w:val="ConsPlusNormal"/>
        <w:spacing w:before="220"/>
        <w:ind w:firstLine="540"/>
        <w:jc w:val="both"/>
      </w:pPr>
      <w:r>
        <w:t>20 часов в неделю - для населенных пунктов с численностью населения более 5 тыс. человек.</w:t>
      </w:r>
    </w:p>
    <w:p w:rsidR="000E7403" w:rsidRDefault="000E7403">
      <w:pPr>
        <w:pStyle w:val="ConsPlusNormal"/>
        <w:spacing w:before="220"/>
        <w:ind w:firstLine="540"/>
        <w:jc w:val="both"/>
      </w:pPr>
      <w:r>
        <w:t xml:space="preserve">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w:t>
      </w:r>
      <w:r>
        <w:lastRenderedPageBreak/>
        <w:t>менее указанных нормативов для офисов обслуживания населения.</w:t>
      </w:r>
    </w:p>
    <w:p w:rsidR="000E7403" w:rsidRDefault="000E7403">
      <w:pPr>
        <w:pStyle w:val="ConsPlusNormal"/>
        <w:jc w:val="both"/>
      </w:pPr>
      <w:r>
        <w:t xml:space="preserve">(п. 35 в ред. </w:t>
      </w:r>
      <w:hyperlink r:id="rId218"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 xml:space="preserve">36. В целях предоставления услуг, предусмотренных </w:t>
      </w:r>
      <w:hyperlink w:anchor="P80" w:history="1">
        <w:r>
          <w:rPr>
            <w:color w:val="0000FF"/>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организации, предоставляющие указанные услуги (помимо окон, предусмотренных </w:t>
      </w:r>
      <w:hyperlink w:anchor="P116" w:history="1">
        <w:r>
          <w:rPr>
            <w:color w:val="0000FF"/>
          </w:rPr>
          <w:t>пунктом 10</w:t>
        </w:r>
      </w:hyperlink>
      <w:r>
        <w:t xml:space="preserve"> настоящих Правил).</w:t>
      </w:r>
    </w:p>
    <w:p w:rsidR="000E7403" w:rsidRDefault="000E7403">
      <w:pPr>
        <w:pStyle w:val="ConsPlusNormal"/>
        <w:jc w:val="both"/>
      </w:pPr>
      <w:r>
        <w:t xml:space="preserve">(п. 36 введен </w:t>
      </w:r>
      <w:hyperlink r:id="rId219" w:history="1">
        <w:r>
          <w:rPr>
            <w:color w:val="0000FF"/>
          </w:rPr>
          <w:t>Постановлением</w:t>
        </w:r>
      </w:hyperlink>
      <w:r>
        <w:t xml:space="preserve"> Правительства РФ от 17.02.2017 N 209)</w:t>
      </w:r>
    </w:p>
    <w:p w:rsidR="000E7403" w:rsidRDefault="000E7403">
      <w:pPr>
        <w:pStyle w:val="ConsPlusNormal"/>
        <w:ind w:firstLine="540"/>
        <w:jc w:val="both"/>
      </w:pPr>
    </w:p>
    <w:p w:rsidR="000E7403" w:rsidRDefault="000E7403">
      <w:pPr>
        <w:pStyle w:val="ConsPlusNormal"/>
        <w:ind w:firstLine="540"/>
        <w:jc w:val="both"/>
      </w:pPr>
    </w:p>
    <w:p w:rsidR="000E7403" w:rsidRDefault="000E7403">
      <w:pPr>
        <w:pStyle w:val="ConsPlusNormal"/>
        <w:pBdr>
          <w:top w:val="single" w:sz="6" w:space="0" w:color="auto"/>
        </w:pBdr>
        <w:spacing w:before="100" w:after="100"/>
        <w:jc w:val="both"/>
        <w:rPr>
          <w:sz w:val="2"/>
          <w:szCs w:val="2"/>
        </w:rPr>
      </w:pPr>
    </w:p>
    <w:p w:rsidR="008224E2" w:rsidRDefault="008224E2"/>
    <w:sectPr w:rsidR="008224E2" w:rsidSect="00091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03"/>
    <w:rsid w:val="000E7403"/>
    <w:rsid w:val="008224E2"/>
    <w:rsid w:val="00A6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7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740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7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74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CEFE284BAD45F4DA0C8C2C797D9F20BB1B5D5705597C55D3E43D66CF4E62A80573A1C94D03AD8DrBt6K" TargetMode="External"/><Relationship Id="rId21" Type="http://schemas.openxmlformats.org/officeDocument/2006/relationships/hyperlink" Target="consultantplus://offline/ref=4CF96BA03790299D98528597190ED9E6203EF886CC62B7F16F821A86e1d8L" TargetMode="External"/><Relationship Id="rId42" Type="http://schemas.openxmlformats.org/officeDocument/2006/relationships/hyperlink" Target="consultantplus://offline/ref=4CF96BA03790299D98528597190ED9E62A3CFA81C06DEAFB67DB16841FF0819BF539D31EeDdAL" TargetMode="External"/><Relationship Id="rId63" Type="http://schemas.openxmlformats.org/officeDocument/2006/relationships/hyperlink" Target="consultantplus://offline/ref=4CF96BA03790299D98528597190ED9E6283AF98ACC6BEAFB67DB16841FF0819BF539D31ADD7F967Ae9dBL" TargetMode="External"/><Relationship Id="rId84" Type="http://schemas.openxmlformats.org/officeDocument/2006/relationships/hyperlink" Target="consultantplus://offline/ref=4CF96BA03790299D98528597190ED9E62B3DFA85C06EEAFB67DB16841FF0819BF539D31ADD7F967Ae9d1L" TargetMode="External"/><Relationship Id="rId138" Type="http://schemas.openxmlformats.org/officeDocument/2006/relationships/hyperlink" Target="consultantplus://offline/ref=1ECEFE284BAD45F4DA0C8C2C797D9F20B81F5E57025E7C55D3E43D66CF4E62A80573A1C94D03AD8CrBt2K" TargetMode="External"/><Relationship Id="rId159" Type="http://schemas.openxmlformats.org/officeDocument/2006/relationships/hyperlink" Target="consultantplus://offline/ref=1ECEFE284BAD45F4DA0C8C2C797D9F20BB1A595F065E7C55D3E43D66CF4E62A80573A1C94D03AD8CrBt2K" TargetMode="External"/><Relationship Id="rId170" Type="http://schemas.openxmlformats.org/officeDocument/2006/relationships/hyperlink" Target="consultantplus://offline/ref=1ECEFE284BAD45F4DA0C8C2C797D9F20B815565B06537C55D3E43D66CF4E62A80573A1C94D03AD88rBt7K" TargetMode="External"/><Relationship Id="rId191" Type="http://schemas.openxmlformats.org/officeDocument/2006/relationships/hyperlink" Target="consultantplus://offline/ref=1ECEFE284BAD45F4DA0C8C2C797D9F20B81C5E58095C7C55D3E43D66CF4E62A80573A1C94D03AD8CrBt0K" TargetMode="External"/><Relationship Id="rId205" Type="http://schemas.openxmlformats.org/officeDocument/2006/relationships/hyperlink" Target="consultantplus://offline/ref=1ECEFE284BAD45F4DA0C8C2C797D9F20B815565B06537C55D3E43D66CF4E62A80573A1C94D03AE88rBt1K" TargetMode="External"/><Relationship Id="rId107" Type="http://schemas.openxmlformats.org/officeDocument/2006/relationships/hyperlink" Target="consultantplus://offline/ref=4CF96BA03790299D98528597190ED9E6283AF98ACC6BEAFB67DB16841FF0819BF539D31ADD7F9678e9d2L" TargetMode="External"/><Relationship Id="rId11" Type="http://schemas.openxmlformats.org/officeDocument/2006/relationships/hyperlink" Target="consultantplus://offline/ref=4CF96BA03790299D98528597190ED9E62B3DFA85C06EEAFB67DB16841FF0819BF539D31ADD7F967Be9d7L" TargetMode="External"/><Relationship Id="rId32" Type="http://schemas.openxmlformats.org/officeDocument/2006/relationships/hyperlink" Target="consultantplus://offline/ref=4CF96BA03790299D98528597190ED9E62B34F386C96BEAFB67DB16841FF0819BF539D31ADD7F967Be9d7L" TargetMode="External"/><Relationship Id="rId53" Type="http://schemas.openxmlformats.org/officeDocument/2006/relationships/hyperlink" Target="consultantplus://offline/ref=4CF96BA03790299D98528597190ED9E6283BFD82CF6CEAFB67DB16841FF0819BF539D31ADD7F967Ae9d0L" TargetMode="External"/><Relationship Id="rId74" Type="http://schemas.openxmlformats.org/officeDocument/2006/relationships/hyperlink" Target="consultantplus://offline/ref=4CF96BA03790299D98528597190ED9E62A3CFD82C06BEAFB67DB16841FF0819BF539D31AD4e7d9L" TargetMode="External"/><Relationship Id="rId128" Type="http://schemas.openxmlformats.org/officeDocument/2006/relationships/hyperlink" Target="consultantplus://offline/ref=1ECEFE284BAD45F4DA0C8C2C797D9F20B815565B06537C55D3E43D66CF4E62A80573A1C94D03AE8FrBt0K" TargetMode="External"/><Relationship Id="rId149" Type="http://schemas.openxmlformats.org/officeDocument/2006/relationships/hyperlink" Target="consultantplus://offline/ref=1ECEFE284BAD45F4DA0C8C2C797D9F20B815565B06537C55D3E43D66CF4E62A80573A1C94D03AE8CrBt2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CF96BA03790299D98528597190ED9E62A3CFF83CD6CEAFB67DB16841FF0819BF539D31ADD7F967Ae9d3L" TargetMode="External"/><Relationship Id="rId160" Type="http://schemas.openxmlformats.org/officeDocument/2006/relationships/hyperlink" Target="consultantplus://offline/ref=1ECEFE284BAD45F4DA0C8C2C797D9F20BB1B5D5705597C55D3E43D66CF4E62A80573A1C94D03AD8CrBt2K" TargetMode="External"/><Relationship Id="rId181" Type="http://schemas.openxmlformats.org/officeDocument/2006/relationships/hyperlink" Target="consultantplus://offline/ref=1ECEFE284BAD45F4DA0C8C2C797D9F20B814565F04527C55D3E43D66CF4E62A80573A1C944r0t5K" TargetMode="External"/><Relationship Id="rId216" Type="http://schemas.openxmlformats.org/officeDocument/2006/relationships/hyperlink" Target="consultantplus://offline/ref=1ECEFE284BAD45F4DA0C8C2C797D9F20BB1B5D5705597C55D3E43D66CF4E62A80573A1C94D03AD8ErBt0K" TargetMode="External"/><Relationship Id="rId22" Type="http://schemas.openxmlformats.org/officeDocument/2006/relationships/hyperlink" Target="consultantplus://offline/ref=4CF96BA03790299D98528597190ED9E62839FF82C969EAFB67DB16841FF0819BF539D31ADD7F9679e9d5L" TargetMode="External"/><Relationship Id="rId43" Type="http://schemas.openxmlformats.org/officeDocument/2006/relationships/hyperlink" Target="consultantplus://offline/ref=4CF96BA03790299D98528597190ED9E62A3CFA81C06DEAFB67DB16841FF0819BF539D31AD9e7dEL" TargetMode="External"/><Relationship Id="rId64" Type="http://schemas.openxmlformats.org/officeDocument/2006/relationships/hyperlink" Target="consultantplus://offline/ref=4CF96BA03790299D98528597190ED9E62A3CFA81C06DEAFB67DB16841FF0819BF539D31FeDdEL" TargetMode="External"/><Relationship Id="rId118" Type="http://schemas.openxmlformats.org/officeDocument/2006/relationships/hyperlink" Target="consultantplus://offline/ref=1ECEFE284BAD45F4DA0C8C2C797D9F20BB1A595F065E7C55D3E43D66CF4E62A80573A1C94D03AD8DrBt6K" TargetMode="External"/><Relationship Id="rId139" Type="http://schemas.openxmlformats.org/officeDocument/2006/relationships/hyperlink" Target="consultantplus://offline/ref=1ECEFE284BAD45F4DA0C8C2C797D9F20B8155E5D075A7C55D3E43D66CF4E62A80573A1C94D03AD8DrBt6K" TargetMode="External"/><Relationship Id="rId85" Type="http://schemas.openxmlformats.org/officeDocument/2006/relationships/hyperlink" Target="consultantplus://offline/ref=4CF96BA03790299D98528597190ED9E6283BFD82CF6CEAFB67DB16841FF0819BF539D31ADD7F9679e9d4L" TargetMode="External"/><Relationship Id="rId150" Type="http://schemas.openxmlformats.org/officeDocument/2006/relationships/hyperlink" Target="consultantplus://offline/ref=1ECEFE284BAD45F4DA0C8C2C797D9F20B815565B06537C55D3E43D66CF4E62A80573A1CDr4tAK" TargetMode="External"/><Relationship Id="rId171" Type="http://schemas.openxmlformats.org/officeDocument/2006/relationships/hyperlink" Target="consultantplus://offline/ref=1ECEFE284BAD45F4DA0C8C2C797D9F20BB1B5D5705597C55D3E43D66CF4E62A80573A1C94D03AD8CrBtAK" TargetMode="External"/><Relationship Id="rId192" Type="http://schemas.openxmlformats.org/officeDocument/2006/relationships/hyperlink" Target="consultantplus://offline/ref=1ECEFE284BAD45F4DA0C8C2C797D9F20BB1A595F065E7C55D3E43D66CF4E62A80573A1C94D03AD8FrBt5K" TargetMode="External"/><Relationship Id="rId206" Type="http://schemas.openxmlformats.org/officeDocument/2006/relationships/hyperlink" Target="consultantplus://offline/ref=1ECEFE284BAD45F4DA0C8C2C797D9F20BB1B5D5705597C55D3E43D66CF4E62A80573A1C94D03AD8FrBtAK" TargetMode="External"/><Relationship Id="rId12" Type="http://schemas.openxmlformats.org/officeDocument/2006/relationships/hyperlink" Target="consultantplus://offline/ref=4CF96BA03790299D98528597190ED9E62B3DF880CA68EAFB67DB16841FF0819BF539D31ADD7F967Be9d7L" TargetMode="External"/><Relationship Id="rId33" Type="http://schemas.openxmlformats.org/officeDocument/2006/relationships/hyperlink" Target="consultantplus://offline/ref=4CF96BA03790299D98528597190ED9E62B35FC8BCB6CEAFB67DB16841FF0819BF539D31ADD7F967Be9d5L" TargetMode="External"/><Relationship Id="rId108" Type="http://schemas.openxmlformats.org/officeDocument/2006/relationships/hyperlink" Target="consultantplus://offline/ref=4CF96BA03790299D98528597190ED9E6283BFD82CF6CEAFB67DB16841FF0819BF539D31ADD7F9678e9dAL" TargetMode="External"/><Relationship Id="rId129" Type="http://schemas.openxmlformats.org/officeDocument/2006/relationships/hyperlink" Target="consultantplus://offline/ref=1ECEFE284BAD45F4DA0C8C2C797D9F20B81F5E57025E7C55D3E43D66CF4E62A80573A1C94D03AD8CrBt3K" TargetMode="External"/><Relationship Id="rId54" Type="http://schemas.openxmlformats.org/officeDocument/2006/relationships/hyperlink" Target="consultantplus://offline/ref=4CF96BA03790299D98528597190ED9E6283AF98ACC6BEAFB67DB16841FF0819BF539D31ADD7F967Ae9d1L" TargetMode="External"/><Relationship Id="rId75" Type="http://schemas.openxmlformats.org/officeDocument/2006/relationships/hyperlink" Target="consultantplus://offline/ref=4CF96BA03790299D98528597190ED9E62A3CFD82C06BEAFB67DB16841FF0819BF539D31AD4e7d6L" TargetMode="External"/><Relationship Id="rId96" Type="http://schemas.openxmlformats.org/officeDocument/2006/relationships/hyperlink" Target="consultantplus://offline/ref=4CF96BA03790299D98528597190ED9E62B3DFA85C06EEAFB67DB16841FF0819BF539D31ADD7F967Ae9d5L" TargetMode="External"/><Relationship Id="rId140" Type="http://schemas.openxmlformats.org/officeDocument/2006/relationships/hyperlink" Target="consultantplus://offline/ref=1ECEFE284BAD45F4DA0C8C2C797D9F20B8155A5D09537C55D3E43D66CF4E62A80573A1C94D03AD8DrBt6K" TargetMode="External"/><Relationship Id="rId161" Type="http://schemas.openxmlformats.org/officeDocument/2006/relationships/hyperlink" Target="consultantplus://offline/ref=1ECEFE284BAD45F4DA0C8C2C797D9F20BB1A595F065E7C55D3E43D66CF4E62A80573A1C94D03AD8CrBt1K" TargetMode="External"/><Relationship Id="rId182" Type="http://schemas.openxmlformats.org/officeDocument/2006/relationships/hyperlink" Target="consultantplus://offline/ref=1ECEFE284BAD45F4DA0C8C2C797D9F20B814565F04527C55D3E43D66CF4E62A80573A1C944r0tAK" TargetMode="External"/><Relationship Id="rId217" Type="http://schemas.openxmlformats.org/officeDocument/2006/relationships/hyperlink" Target="consultantplus://offline/ref=1ECEFE284BAD45F4DA0C8C2C797D9F20BB1A595F065E7C55D3E43D66CF4E62A80573A1C94D03AD89rBt3K" TargetMode="External"/><Relationship Id="rId6" Type="http://schemas.openxmlformats.org/officeDocument/2006/relationships/hyperlink" Target="consultantplus://offline/ref=4CF96BA03790299D98528597190ED9E62839FF82C969EAFB67DB16841FF0819BF539D31ADD7F9679e9d5L" TargetMode="External"/><Relationship Id="rId23" Type="http://schemas.openxmlformats.org/officeDocument/2006/relationships/hyperlink" Target="consultantplus://offline/ref=4CF96BA03790299D98528597190ED9E6283AF98ACC6BEAFB67DB16841FF0819BF539D31ADD7F967Be9dAL" TargetMode="External"/><Relationship Id="rId119" Type="http://schemas.openxmlformats.org/officeDocument/2006/relationships/hyperlink" Target="consultantplus://offline/ref=1ECEFE284BAD45F4DA0C8C2C797D9F20BB155D5A045C7C55D3E43D66CF4E62A80573A1C94D03AD8DrBt6K" TargetMode="External"/><Relationship Id="rId44" Type="http://schemas.openxmlformats.org/officeDocument/2006/relationships/hyperlink" Target="consultantplus://offline/ref=4CF96BA03790299D98528597190ED9E62A3CFA81C06DEAFB67DB16841FF0819BF539D31DeDdCL" TargetMode="External"/><Relationship Id="rId65" Type="http://schemas.openxmlformats.org/officeDocument/2006/relationships/hyperlink" Target="consultantplus://offline/ref=4CF96BA03790299D98528597190ED9E62A3CFA87C961EAFB67DB16841FeFd0L" TargetMode="External"/><Relationship Id="rId86" Type="http://schemas.openxmlformats.org/officeDocument/2006/relationships/hyperlink" Target="consultantplus://offline/ref=4CF96BA03790299D98528597190ED9E62B3DF880CA68EAFB67DB16841FF0819BF539D31ADD7F967Ae9dAL" TargetMode="External"/><Relationship Id="rId130" Type="http://schemas.openxmlformats.org/officeDocument/2006/relationships/hyperlink" Target="consultantplus://offline/ref=1ECEFE284BAD45F4DA0C8C2C797D9F20B31F5C5B0550215FDBBD3164rCt8K" TargetMode="External"/><Relationship Id="rId151" Type="http://schemas.openxmlformats.org/officeDocument/2006/relationships/hyperlink" Target="consultantplus://offline/ref=1ECEFE284BAD45F4DA0C8C2C797D9F20B815565B06537C55D3E43D66CF4E62A80573A1C949r0t2K" TargetMode="External"/><Relationship Id="rId172" Type="http://schemas.openxmlformats.org/officeDocument/2006/relationships/hyperlink" Target="consultantplus://offline/ref=1ECEFE284BAD45F4DA0C8C2C797D9F20B815565B06537C55D3E43D66CF4E62A80573A1CCr4tEK" TargetMode="External"/><Relationship Id="rId193" Type="http://schemas.openxmlformats.org/officeDocument/2006/relationships/hyperlink" Target="consultantplus://offline/ref=1ECEFE284BAD45F4DA0C8C2C797D9F20B81C5C5D035A7C55D3E43D66CF4E62A80573A1C94D03AD8CrBtBK" TargetMode="External"/><Relationship Id="rId207" Type="http://schemas.openxmlformats.org/officeDocument/2006/relationships/hyperlink" Target="consultantplus://offline/ref=1ECEFE284BAD45F4DA0C8C2C797D9F20BB1A595F065E7C55D3E43D66CF4E62A80573A1C94D03AD8ErBt2K" TargetMode="External"/><Relationship Id="rId13" Type="http://schemas.openxmlformats.org/officeDocument/2006/relationships/hyperlink" Target="consultantplus://offline/ref=4CF96BA03790299D98528597190ED9E62B3EFA8ACB6CEAFB67DB16841FF0819BF539D31ADD7F967Be9d7L" TargetMode="External"/><Relationship Id="rId109" Type="http://schemas.openxmlformats.org/officeDocument/2006/relationships/hyperlink" Target="consultantplus://offline/ref=4CF96BA03790299D98528597190ED9E6283BFD82CF6CEAFB67DB16841FF0819BF539D31ADD7F9678e9dBL" TargetMode="External"/><Relationship Id="rId34" Type="http://schemas.openxmlformats.org/officeDocument/2006/relationships/hyperlink" Target="consultantplus://offline/ref=4CF96BA03790299D98528597190ED9E62A3CFF83CD6CEAFB67DB16841FF0819BF539D31ADD7F967Be9d7L" TargetMode="External"/><Relationship Id="rId55" Type="http://schemas.openxmlformats.org/officeDocument/2006/relationships/hyperlink" Target="consultantplus://offline/ref=4CF96BA03790299D98528597190ED9E62A3CFA81C06DEAFB67DB16841FF0819BF539D31ADD7F967Ae9d0L" TargetMode="External"/><Relationship Id="rId76" Type="http://schemas.openxmlformats.org/officeDocument/2006/relationships/hyperlink" Target="consultantplus://offline/ref=4CF96BA03790299D98529A821C0ED9E6283BF38BC062B7F16F821A86e1d8L" TargetMode="External"/><Relationship Id="rId97" Type="http://schemas.openxmlformats.org/officeDocument/2006/relationships/hyperlink" Target="consultantplus://offline/ref=4CF96BA03790299D98528597190ED9E6283AF98ACC6BEAFB67DB16841FF0819BF539D31ADD7F9679e9d4L" TargetMode="External"/><Relationship Id="rId120" Type="http://schemas.openxmlformats.org/officeDocument/2006/relationships/hyperlink" Target="consultantplus://offline/ref=1ECEFE284BAD45F4DA0C8C2C797D9F20BB15585D075C7C55D3E43D66CF4E62A80573A1C94D03AD8DrBt6K" TargetMode="External"/><Relationship Id="rId141" Type="http://schemas.openxmlformats.org/officeDocument/2006/relationships/hyperlink" Target="consultantplus://offline/ref=1ECEFE284BAD45F4DA0C8C2C797D9F20B815575B00597C55D3E43D66CF4E62A80573A1C94D03AD8DrBt6K" TargetMode="External"/><Relationship Id="rId7" Type="http://schemas.openxmlformats.org/officeDocument/2006/relationships/hyperlink" Target="consultantplus://offline/ref=4CF96BA03790299D98528597190ED9E6283AF98ACC6BEAFB67DB16841FF0819BF539D31ADD7F967Be9d7L" TargetMode="External"/><Relationship Id="rId162" Type="http://schemas.openxmlformats.org/officeDocument/2006/relationships/hyperlink" Target="consultantplus://offline/ref=1ECEFE284BAD45F4DA0C8C2C797D9F20BB1B5D5705597C55D3E43D66CF4E62A80573A1C94D03AD8CrBt0K" TargetMode="External"/><Relationship Id="rId183" Type="http://schemas.openxmlformats.org/officeDocument/2006/relationships/hyperlink" Target="consultantplus://offline/ref=1ECEFE284BAD45F4DA0C93397C7D9F20BB1A57560950215FDBBD3164rCt8K" TargetMode="External"/><Relationship Id="rId218" Type="http://schemas.openxmlformats.org/officeDocument/2006/relationships/hyperlink" Target="consultantplus://offline/ref=1ECEFE284BAD45F4DA0C8C2C797D9F20BB1A595F065E7C55D3E43D66CF4E62A80573A1C94D03AD89rBt0K" TargetMode="External"/><Relationship Id="rId24" Type="http://schemas.openxmlformats.org/officeDocument/2006/relationships/hyperlink" Target="consultantplus://offline/ref=4CF96BA03790299D98528597190ED9E6283BFD82CF6CEAFB67DB16841FF0819BF539D31ADD7F967Be9d7L" TargetMode="External"/><Relationship Id="rId45" Type="http://schemas.openxmlformats.org/officeDocument/2006/relationships/hyperlink" Target="consultantplus://offline/ref=4CF96BA03790299D98528597190ED9E6283AF98ACC6BEAFB67DB16841FF0819BF539D31ADD7F967Be9dBL" TargetMode="External"/><Relationship Id="rId66" Type="http://schemas.openxmlformats.org/officeDocument/2006/relationships/hyperlink" Target="consultantplus://offline/ref=4CF96BA03790299D98528597190ED9E6283BFD82CF6CEAFB67DB16841FF0819BF539D31ADD7F967Ae9d4L" TargetMode="External"/><Relationship Id="rId87" Type="http://schemas.openxmlformats.org/officeDocument/2006/relationships/hyperlink" Target="consultantplus://offline/ref=4CF96BA03790299D98528597190ED9E6283BFD82CF6CEAFB67DB16841FF0819BF539D31ADD7F9679e9d5L" TargetMode="External"/><Relationship Id="rId110" Type="http://schemas.openxmlformats.org/officeDocument/2006/relationships/hyperlink" Target="consultantplus://offline/ref=4CF96BA03790299D98528597190ED9E6283AF98ACC6BEAFB67DB16841FF0819BF539D31ADD7F9678e9d3L" TargetMode="External"/><Relationship Id="rId131" Type="http://schemas.openxmlformats.org/officeDocument/2006/relationships/hyperlink" Target="consultantplus://offline/ref=1ECEFE284BAD45F4DA0C8C2C797D9F20BB185B5F005B7C55D3E43D66CF4E62A80573A1C94D03AD8FrBt4K" TargetMode="External"/><Relationship Id="rId152" Type="http://schemas.openxmlformats.org/officeDocument/2006/relationships/hyperlink" Target="consultantplus://offline/ref=1ECEFE284BAD45F4DA0C8C2C797D9F20B815565B06537C55D3E43D66CF4E62A80573A1CEr4tCK" TargetMode="External"/><Relationship Id="rId173" Type="http://schemas.openxmlformats.org/officeDocument/2006/relationships/hyperlink" Target="consultantplus://offline/ref=1ECEFE284BAD45F4DA0C8C2C797D9F20B91D5E5A00537C55D3E43D66CFr4tEK" TargetMode="External"/><Relationship Id="rId194" Type="http://schemas.openxmlformats.org/officeDocument/2006/relationships/hyperlink" Target="consultantplus://offline/ref=1ECEFE284BAD45F4DA0C8C2C797D9F20BB1A595F065E7C55D3E43D66CF4E62A80573A1C94D03AD8FrBt4K" TargetMode="External"/><Relationship Id="rId208" Type="http://schemas.openxmlformats.org/officeDocument/2006/relationships/hyperlink" Target="consultantplus://offline/ref=1ECEFE284BAD45F4DA0C8C2C797D9F20BB15585D075C7C55D3E43D66CF4E62A80573A1C94D03AD8CrBt5K" TargetMode="External"/><Relationship Id="rId14" Type="http://schemas.openxmlformats.org/officeDocument/2006/relationships/hyperlink" Target="consultantplus://offline/ref=4CF96BA03790299D98528597190ED9E62B34FA80CE68EAFB67DB16841FF0819BF539D31ADD7F967Be9d7L" TargetMode="External"/><Relationship Id="rId35" Type="http://schemas.openxmlformats.org/officeDocument/2006/relationships/hyperlink" Target="consultantplus://offline/ref=4CF96BA03790299D98528597190ED9E62B3DF880CA68EAFB67DB16841FF0819BF539D31ADD7F967Ae9d2L" TargetMode="External"/><Relationship Id="rId56" Type="http://schemas.openxmlformats.org/officeDocument/2006/relationships/hyperlink" Target="consultantplus://offline/ref=4CF96BA03790299D98528597190ED9E6283AF98ACC6BEAFB67DB16841FF0819BF539D31ADD7F967Ae9d4L" TargetMode="External"/><Relationship Id="rId77" Type="http://schemas.openxmlformats.org/officeDocument/2006/relationships/hyperlink" Target="consultantplus://offline/ref=4CF96BA03790299D98528682000ED9E6283FF384C162B7F16F821A86e1d8L" TargetMode="External"/><Relationship Id="rId100" Type="http://schemas.openxmlformats.org/officeDocument/2006/relationships/hyperlink" Target="consultantplus://offline/ref=4CF96BA03790299D98528597190ED9E62A3CFA81C06DEAFB67DB16841FF0819BF539D31ADD7F957Ee9d0L" TargetMode="External"/><Relationship Id="rId8" Type="http://schemas.openxmlformats.org/officeDocument/2006/relationships/hyperlink" Target="consultantplus://offline/ref=4CF96BA03790299D98528597190ED9E6283BFD82CF6CEAFB67DB16841FF0819BF539D31ADD7F967Be9d7L" TargetMode="External"/><Relationship Id="rId51" Type="http://schemas.openxmlformats.org/officeDocument/2006/relationships/hyperlink" Target="consultantplus://offline/ref=4CF96BA03790299D98528597190ED9E6283BFD82CF6CEAFB67DB16841FF0819BF539D31ADD7F967Ae9d3L" TargetMode="External"/><Relationship Id="rId72" Type="http://schemas.openxmlformats.org/officeDocument/2006/relationships/hyperlink" Target="consultantplus://offline/ref=4CF96BA03790299D98528597190ED9E62838F385C860EAFB67DB16841FeFd0L" TargetMode="External"/><Relationship Id="rId93" Type="http://schemas.openxmlformats.org/officeDocument/2006/relationships/hyperlink" Target="consultantplus://offline/ref=4CF96BA03790299D98528597190ED9E6283BFD82CF6CEAFB67DB16841FF0819BF539D31ADD7F9679e9dBL" TargetMode="External"/><Relationship Id="rId98" Type="http://schemas.openxmlformats.org/officeDocument/2006/relationships/hyperlink" Target="consultantplus://offline/ref=4CF96BA03790299D98528597190ED9E6283AF98ACC6BEAFB67DB16841FF0819BF539D31ADD7F9679e9dAL" TargetMode="External"/><Relationship Id="rId121" Type="http://schemas.openxmlformats.org/officeDocument/2006/relationships/hyperlink" Target="consultantplus://offline/ref=1ECEFE284BAD45F4DA0C8C2C797D9F20B81C5E58095C7C55D3E43D66CF4E62A80573A1C94D03AD8DrBt6K" TargetMode="External"/><Relationship Id="rId142" Type="http://schemas.openxmlformats.org/officeDocument/2006/relationships/hyperlink" Target="consultantplus://offline/ref=1ECEFE284BAD45F4DA0C8C2C797D9F20B8145856025E7C55D3E43D66CF4E62A80573A1C94D03AD8DrBt4K" TargetMode="External"/><Relationship Id="rId163" Type="http://schemas.openxmlformats.org/officeDocument/2006/relationships/hyperlink" Target="consultantplus://offline/ref=1ECEFE284BAD45F4DA0C8C2C797D9F20B815565B06537C55D3E43D66CF4E62A80573A1C94D03AD8CrBt1K" TargetMode="External"/><Relationship Id="rId184" Type="http://schemas.openxmlformats.org/officeDocument/2006/relationships/hyperlink" Target="consultantplus://offline/ref=1ECEFE284BAD45F4DA0C8F39607D9F20BB1E57590850215FDBBD3164rCt8K" TargetMode="External"/><Relationship Id="rId189" Type="http://schemas.openxmlformats.org/officeDocument/2006/relationships/hyperlink" Target="consultantplus://offline/ref=1ECEFE284BAD45F4DA0C8C2C797D9F20BB1A595F065E7C55D3E43D66CF4E62A80573A1C94D03AD8FrBt2K" TargetMode="External"/><Relationship Id="rId219" Type="http://schemas.openxmlformats.org/officeDocument/2006/relationships/hyperlink" Target="consultantplus://offline/ref=1ECEFE284BAD45F4DA0C8C2C797D9F20B81C5C5D035A7C55D3E43D66CF4E62A80573A1C94D03AD8CrBtAK" TargetMode="External"/><Relationship Id="rId3" Type="http://schemas.openxmlformats.org/officeDocument/2006/relationships/settings" Target="settings.xml"/><Relationship Id="rId214" Type="http://schemas.openxmlformats.org/officeDocument/2006/relationships/hyperlink" Target="consultantplus://offline/ref=1ECEFE284BAD45F4DA0C8C2C797D9F20BB1A595F065E7C55D3E43D66CF4E62A80573A1C94D03AD8ErBtAK" TargetMode="External"/><Relationship Id="rId25" Type="http://schemas.openxmlformats.org/officeDocument/2006/relationships/hyperlink" Target="consultantplus://offline/ref=4CF96BA03790299D98528597190ED9E62834F987CD6EEAFB67DB16841FF0819BF539D31ADD7F967Be9d7L" TargetMode="External"/><Relationship Id="rId46" Type="http://schemas.openxmlformats.org/officeDocument/2006/relationships/hyperlink" Target="consultantplus://offline/ref=4CF96BA03790299D98528597190ED9E6283BFD82CF6CEAFB67DB16841FF0819BF539D31ADD7F967Be9dBL" TargetMode="External"/><Relationship Id="rId67" Type="http://schemas.openxmlformats.org/officeDocument/2006/relationships/hyperlink" Target="consultantplus://offline/ref=4CF96BA03790299D98528597190ED9E62A3CFA81C06DEAFB67DB16841FF0819BF539D31ADAe7dDL" TargetMode="External"/><Relationship Id="rId116" Type="http://schemas.openxmlformats.org/officeDocument/2006/relationships/hyperlink" Target="consultantplus://offline/ref=1ECEFE284BAD45F4DA0C8C2C797D9F20BB185B5F005B7C55D3E43D66CF4E62A80573A1C94D03AD8FrBt4K" TargetMode="External"/><Relationship Id="rId137" Type="http://schemas.openxmlformats.org/officeDocument/2006/relationships/hyperlink" Target="consultantplus://offline/ref=1ECEFE284BAD45F4DA0C8C2C797D9F20B81C5C5D035A7C55D3E43D66CF4E62A80573A1C94D03AD8DrBt6K" TargetMode="External"/><Relationship Id="rId158" Type="http://schemas.openxmlformats.org/officeDocument/2006/relationships/hyperlink" Target="consultantplus://offline/ref=1ECEFE284BAD45F4DA0C8C2C797D9F20B81C5C5D035A7C55D3E43D66CF4E62A80573A1C94D03AD8CrBt1K" TargetMode="External"/><Relationship Id="rId20" Type="http://schemas.openxmlformats.org/officeDocument/2006/relationships/hyperlink" Target="consultantplus://offline/ref=4CF96BA03790299D98528597190ED9E62B3EFA8ACB6CEAFB67DB16841FF0819BF539D31ADD7F967Ae9d2L" TargetMode="External"/><Relationship Id="rId41" Type="http://schemas.openxmlformats.org/officeDocument/2006/relationships/hyperlink" Target="consultantplus://offline/ref=4CF96BA03790299D98528597190ED9E62A3CFA81C06DEAFB67DB16841FF0819BF539D31ADD7F957Ae9d3L" TargetMode="External"/><Relationship Id="rId62" Type="http://schemas.openxmlformats.org/officeDocument/2006/relationships/hyperlink" Target="consultantplus://offline/ref=4CF96BA03790299D98528597190ED9E62A3CFA81C06DEAFB67DB16841FF0819BF539D31ADD7F967Ee9d6L" TargetMode="External"/><Relationship Id="rId83" Type="http://schemas.openxmlformats.org/officeDocument/2006/relationships/hyperlink" Target="consultantplus://offline/ref=4CF96BA03790299D98528597190ED9E6283BFD82CF6CEAFB67DB16841FF0819BF539D31ADD7F9679e9d1L" TargetMode="External"/><Relationship Id="rId88" Type="http://schemas.openxmlformats.org/officeDocument/2006/relationships/hyperlink" Target="consultantplus://offline/ref=4CF96BA03790299D98528597190ED9E62B3DFA85C06EEAFB67DB16841FF0819BF539D31ADD7F967Ae9d6L" TargetMode="External"/><Relationship Id="rId111" Type="http://schemas.openxmlformats.org/officeDocument/2006/relationships/hyperlink" Target="consultantplus://offline/ref=4CF96BA03790299D98528597190ED9E6283AF98ACC6BEAFB67DB16841FF0819BF539D31ADD7F9678e9d1L" TargetMode="External"/><Relationship Id="rId132" Type="http://schemas.openxmlformats.org/officeDocument/2006/relationships/hyperlink" Target="consultantplus://offline/ref=1ECEFE284BAD45F4DA0C8C2C797D9F20BB1B5D5705597C55D3E43D66CF4E62A80573A1C94D03AD8DrBtBK" TargetMode="External"/><Relationship Id="rId153" Type="http://schemas.openxmlformats.org/officeDocument/2006/relationships/hyperlink" Target="consultantplus://offline/ref=1ECEFE284BAD45F4DA0C8C2C797D9F20BB1B5D5705597C55D3E43D66CF4E62A80573A1C94D03AD8DrBtAK" TargetMode="External"/><Relationship Id="rId174" Type="http://schemas.openxmlformats.org/officeDocument/2006/relationships/hyperlink" Target="consultantplus://offline/ref=1ECEFE284BAD45F4DA0C8C2C797D9F20BB1A595F065E7C55D3E43D66CF4E62A80573A1C94D03AD8CrBt5K" TargetMode="External"/><Relationship Id="rId179" Type="http://schemas.openxmlformats.org/officeDocument/2006/relationships/hyperlink" Target="consultantplus://offline/ref=1ECEFE284BAD45F4DA0C8C2C797D9F20BB19575801527C55D3E43D66CFr4tEK" TargetMode="External"/><Relationship Id="rId195" Type="http://schemas.openxmlformats.org/officeDocument/2006/relationships/hyperlink" Target="consultantplus://offline/ref=1ECEFE284BAD45F4DA0C8C2C797D9F20B81C5E58095C7C55D3E43D66CF4E62A80573A1C94D03AD8CrBt7K" TargetMode="External"/><Relationship Id="rId209" Type="http://schemas.openxmlformats.org/officeDocument/2006/relationships/hyperlink" Target="consultantplus://offline/ref=1ECEFE284BAD45F4DA0C8C2C797D9F20B81C5E58095C7C55D3E43D66CF4E62A80573A1C94D03AD8CrBtBK" TargetMode="External"/><Relationship Id="rId190" Type="http://schemas.openxmlformats.org/officeDocument/2006/relationships/hyperlink" Target="consultantplus://offline/ref=1ECEFE284BAD45F4DA0C8C2C797D9F20BB1A595F065E7C55D3E43D66CF4E62A80573A1C94D03AD8FrBt0K" TargetMode="External"/><Relationship Id="rId204" Type="http://schemas.openxmlformats.org/officeDocument/2006/relationships/hyperlink" Target="consultantplus://offline/ref=1ECEFE284BAD45F4DA0C8C2C797D9F20B815565B06537C55D3E43D66CF4E62A80573A1C94Br0t7K" TargetMode="External"/><Relationship Id="rId220" Type="http://schemas.openxmlformats.org/officeDocument/2006/relationships/fontTable" Target="fontTable.xml"/><Relationship Id="rId15" Type="http://schemas.openxmlformats.org/officeDocument/2006/relationships/hyperlink" Target="consultantplus://offline/ref=4CF96BA03790299D98528597190ED9E62B34FE80C061EAFB67DB16841FF0819BF539D31ADD7F967Be9d7L" TargetMode="External"/><Relationship Id="rId36" Type="http://schemas.openxmlformats.org/officeDocument/2006/relationships/hyperlink" Target="consultantplus://offline/ref=4CF96BA03790299D98528597190ED9E62A3CFD82C06BEAFB67DB16841FF0819BF539D31AD5e7d9L" TargetMode="External"/><Relationship Id="rId57" Type="http://schemas.openxmlformats.org/officeDocument/2006/relationships/hyperlink" Target="consultantplus://offline/ref=4CF96BA03790299D98528597190ED9E62B3DF98ACC68EAFB67DB16841FF0819BF539D31ADD7F9173e9d6L" TargetMode="External"/><Relationship Id="rId106" Type="http://schemas.openxmlformats.org/officeDocument/2006/relationships/hyperlink" Target="consultantplus://offline/ref=4CF96BA03790299D98528597190ED9E6283BFD82CF6CEAFB67DB16841FF0819BF539D31ADD7F9678e9d4L" TargetMode="External"/><Relationship Id="rId127" Type="http://schemas.openxmlformats.org/officeDocument/2006/relationships/hyperlink" Target="consultantplus://offline/ref=1ECEFE284BAD45F4DA0C8C2C797D9F20B8145856025E7C55D3E43D66CF4E62A80573A1C94D03AD8DrBt4K" TargetMode="External"/><Relationship Id="rId10" Type="http://schemas.openxmlformats.org/officeDocument/2006/relationships/hyperlink" Target="consultantplus://offline/ref=4CF96BA03790299D98528597190ED9E62834FC80CE6EEAFB67DB16841FF0819BF539D31ADD7F967Be9d7L" TargetMode="External"/><Relationship Id="rId31" Type="http://schemas.openxmlformats.org/officeDocument/2006/relationships/hyperlink" Target="consultantplus://offline/ref=4CF96BA03790299D98528597190ED9E62B34FE80C061EAFB67DB16841FF0819BF539D31ADD7F967Be9d7L" TargetMode="External"/><Relationship Id="rId52" Type="http://schemas.openxmlformats.org/officeDocument/2006/relationships/hyperlink" Target="consultantplus://offline/ref=4CF96BA03790299D98528597190ED9E6283AF98ACC6BEAFB67DB16841FF0819BF539D31ADD7F967Ae9d3L" TargetMode="External"/><Relationship Id="rId73" Type="http://schemas.openxmlformats.org/officeDocument/2006/relationships/hyperlink" Target="consultantplus://offline/ref=4CF96BA03790299D98528597190ED9E6283AF98ACC6BEAFB67DB16841FF0819BF539D31ADD7F9679e9d1L" TargetMode="External"/><Relationship Id="rId78" Type="http://schemas.openxmlformats.org/officeDocument/2006/relationships/hyperlink" Target="consultantplus://offline/ref=4CF96BA03790299D98528597190ED9E62B34F386C96BEAFB67DB16841FF0819BF539D31ADD7F967Be9d7L" TargetMode="External"/><Relationship Id="rId94" Type="http://schemas.openxmlformats.org/officeDocument/2006/relationships/hyperlink" Target="consultantplus://offline/ref=4CF96BA03790299D98528597190ED9E62A3CFF83CD6CEAFB67DB16841FF0819BF539D31ADD7F967Be9dBL" TargetMode="External"/><Relationship Id="rId99" Type="http://schemas.openxmlformats.org/officeDocument/2006/relationships/hyperlink" Target="consultantplus://offline/ref=4CF96BA03790299D98528597190ED9E62A3CFA81C06DEAFB67DB16841FF0819BF539D31ADBe7dBL" TargetMode="External"/><Relationship Id="rId101" Type="http://schemas.openxmlformats.org/officeDocument/2006/relationships/hyperlink" Target="consultantplus://offline/ref=4CF96BA03790299D98528597190ED9E6283AF98ACC6BEAFB67DB16841FF0819BF539D31ADD7F9679e9dBL" TargetMode="External"/><Relationship Id="rId122" Type="http://schemas.openxmlformats.org/officeDocument/2006/relationships/hyperlink" Target="consultantplus://offline/ref=1ECEFE284BAD45F4DA0C8C2C797D9F20B81C5C5D035A7C55D3E43D66CF4E62A80573A1C94D03AD8DrBt6K" TargetMode="External"/><Relationship Id="rId143" Type="http://schemas.openxmlformats.org/officeDocument/2006/relationships/hyperlink" Target="consultantplus://offline/ref=1ECEFE284BAD45F4DA0C8C2C797D9F20B81C5C5D035A7C55D3E43D66CF4E62A80573A1C94D03AD8CrBt3K" TargetMode="External"/><Relationship Id="rId148" Type="http://schemas.openxmlformats.org/officeDocument/2006/relationships/hyperlink" Target="consultantplus://offline/ref=1ECEFE284BAD45F4DA0C8C2C797D9F20B815565B06537C55D3E43D66CF4E62A80573A1C945r0t3K" TargetMode="External"/><Relationship Id="rId164" Type="http://schemas.openxmlformats.org/officeDocument/2006/relationships/hyperlink" Target="consultantplus://offline/ref=1ECEFE284BAD45F4DA0C8C2C797D9F20BB1B5D5705597C55D3E43D66CF4E62A80573A1C94D03AD8CrBt5K" TargetMode="External"/><Relationship Id="rId169" Type="http://schemas.openxmlformats.org/officeDocument/2006/relationships/hyperlink" Target="consultantplus://offline/ref=1ECEFE284BAD45F4DA0C8C2C797D9F20B81F5E57025E7C55D3E43D66CF4E62A80573A1C94D03AD8CrBt2K" TargetMode="External"/><Relationship Id="rId185" Type="http://schemas.openxmlformats.org/officeDocument/2006/relationships/hyperlink" Target="consultantplus://offline/ref=1ECEFE284BAD45F4DA0C8C2C797D9F20B815575B00597C55D3E43D66CF4E62A80573A1C94D03AD8DrBt6K" TargetMode="External"/><Relationship Id="rId4" Type="http://schemas.openxmlformats.org/officeDocument/2006/relationships/webSettings" Target="webSettings.xml"/><Relationship Id="rId9" Type="http://schemas.openxmlformats.org/officeDocument/2006/relationships/hyperlink" Target="consultantplus://offline/ref=4CF96BA03790299D98528597190ED9E62834F987CD6EEAFB67DB16841FF0819BF539D31ADD7F967Be9d7L" TargetMode="External"/><Relationship Id="rId180" Type="http://schemas.openxmlformats.org/officeDocument/2006/relationships/hyperlink" Target="consultantplus://offline/ref=1ECEFE284BAD45F4DA0C8C2C797D9F20BB1B5D5705597C55D3E43D66CF4E62A80573A1C94D03AD8FrBt0K" TargetMode="External"/><Relationship Id="rId210" Type="http://schemas.openxmlformats.org/officeDocument/2006/relationships/hyperlink" Target="consultantplus://offline/ref=1ECEFE284BAD45F4DA0C8C2C797D9F20BB1A595F065E7C55D3E43D66CF4E62A80573A1C94D03AD8ErBt6K" TargetMode="External"/><Relationship Id="rId215" Type="http://schemas.openxmlformats.org/officeDocument/2006/relationships/hyperlink" Target="consultantplus://offline/ref=1ECEFE284BAD45F4DA0C8C2C797D9F20BB1B5D5705597C55D3E43D66CF4E62A80573A1C94D03AD8ErBt2K" TargetMode="External"/><Relationship Id="rId26" Type="http://schemas.openxmlformats.org/officeDocument/2006/relationships/hyperlink" Target="consultantplus://offline/ref=4CF96BA03790299D98528597190ED9E62834FC80CE6EEAFB67DB16841FF0819BF539D31ADD7F967Be9d7L" TargetMode="External"/><Relationship Id="rId47" Type="http://schemas.openxmlformats.org/officeDocument/2006/relationships/hyperlink" Target="consultantplus://offline/ref=4CF96BA03790299D98528597190ED9E62834FC80CE6EEAFB67DB16841FF0819BF539D31ADD7F967Ae9d0L" TargetMode="External"/><Relationship Id="rId68" Type="http://schemas.openxmlformats.org/officeDocument/2006/relationships/hyperlink" Target="consultantplus://offline/ref=4CF96BA03790299D98528597190ED9E62B3DF880CA68EAFB67DB16841FF0819BF539D31ADD7F967Ae9d5L" TargetMode="External"/><Relationship Id="rId89" Type="http://schemas.openxmlformats.org/officeDocument/2006/relationships/hyperlink" Target="consultantplus://offline/ref=4CF96BA03790299D98528597190ED9E62B35FC8BCB6CEAFB67DB16841FF0819BF539D31ADD7F967Be9d5L" TargetMode="External"/><Relationship Id="rId112" Type="http://schemas.openxmlformats.org/officeDocument/2006/relationships/hyperlink" Target="consultantplus://offline/ref=4CF96BA03790299D98528597190ED9E6283BFD82CF6CEAFB67DB16841FF0819BF539D31ADD7F967Fe9d2L" TargetMode="External"/><Relationship Id="rId133" Type="http://schemas.openxmlformats.org/officeDocument/2006/relationships/hyperlink" Target="consultantplus://offline/ref=1ECEFE284BAD45F4DA0C8C2C797D9F20BB1A595F065E7C55D3E43D66CF4E62A80573A1C94D03AD8DrBt6K" TargetMode="External"/><Relationship Id="rId154" Type="http://schemas.openxmlformats.org/officeDocument/2006/relationships/hyperlink" Target="consultantplus://offline/ref=1ECEFE284BAD45F4DA0C8C2C797D9F20BB1A595F065E7C55D3E43D66CF4E62A80573A1C94D03AD8DrBtAK" TargetMode="External"/><Relationship Id="rId175" Type="http://schemas.openxmlformats.org/officeDocument/2006/relationships/hyperlink" Target="consultantplus://offline/ref=1ECEFE284BAD45F4DA0C8C2C797D9F20B815565B06537C55D3E43D66CF4E62A80573A1C94Ar0t1K" TargetMode="External"/><Relationship Id="rId196" Type="http://schemas.openxmlformats.org/officeDocument/2006/relationships/hyperlink" Target="consultantplus://offline/ref=1ECEFE284BAD45F4DA0C8C2C797D9F20B8145856025E7C55D3E43D66CF4E62A80573A1C94D03AD8DrBt4K" TargetMode="External"/><Relationship Id="rId200" Type="http://schemas.openxmlformats.org/officeDocument/2006/relationships/hyperlink" Target="consultantplus://offline/ref=1ECEFE284BAD45F4DA0C8C2C797D9F20BB1A595F065E7C55D3E43D66CF4E62A80573A1C94D03AD8FrBtAK" TargetMode="External"/><Relationship Id="rId16" Type="http://schemas.openxmlformats.org/officeDocument/2006/relationships/hyperlink" Target="consultantplus://offline/ref=4CF96BA03790299D98528597190ED9E62B34F386C96BEAFB67DB16841FF0819BF539D31ADD7F967Be9d7L" TargetMode="External"/><Relationship Id="rId221" Type="http://schemas.openxmlformats.org/officeDocument/2006/relationships/theme" Target="theme/theme1.xml"/><Relationship Id="rId37" Type="http://schemas.openxmlformats.org/officeDocument/2006/relationships/hyperlink" Target="consultantplus://offline/ref=4CF96BA03790299D98528597190ED9E62B34FE80C061EAFB67DB16841FF0819BF539D31ADD7F967Be9d7L" TargetMode="External"/><Relationship Id="rId58" Type="http://schemas.openxmlformats.org/officeDocument/2006/relationships/hyperlink" Target="consultantplus://offline/ref=4CF96BA03790299D98528597190ED9E6283BFD82CF6CEAFB67DB16841FF0819BF539D31ADD7F967Ae9d6L" TargetMode="External"/><Relationship Id="rId79" Type="http://schemas.openxmlformats.org/officeDocument/2006/relationships/hyperlink" Target="consultantplus://offline/ref=4CF96BA03790299D98528597190ED9E62834F987CD6EEAFB67DB16841FF0819BF539D31ADD7F967Be9d4L" TargetMode="External"/><Relationship Id="rId102" Type="http://schemas.openxmlformats.org/officeDocument/2006/relationships/hyperlink" Target="consultantplus://offline/ref=4CF96BA03790299D98528597190ED9E6283BFD82CF6CEAFB67DB16841FF0819BF539D31ADD7F9678e9d3L" TargetMode="External"/><Relationship Id="rId123" Type="http://schemas.openxmlformats.org/officeDocument/2006/relationships/hyperlink" Target="consultantplus://offline/ref=1ECEFE284BAD45F4DA0C8C2C797D9F20B81F5E57025E7C55D3E43D66CF4E62A80573A1C94D03AD8DrBt6K" TargetMode="External"/><Relationship Id="rId144" Type="http://schemas.openxmlformats.org/officeDocument/2006/relationships/hyperlink" Target="consultantplus://offline/ref=1ECEFE284BAD45F4DA0C8C2C797D9F20B814565F04527C55D3E43D66CF4E62A80573A1C945r0t5K" TargetMode="External"/><Relationship Id="rId90" Type="http://schemas.openxmlformats.org/officeDocument/2006/relationships/hyperlink" Target="consultantplus://offline/ref=4CF96BA03790299D98528597190ED9E62B3DFA85C06EEAFB67DB16841FF0819BF539D31ADD7F967Ae9d4L" TargetMode="External"/><Relationship Id="rId165" Type="http://schemas.openxmlformats.org/officeDocument/2006/relationships/hyperlink" Target="consultantplus://offline/ref=1ECEFE284BAD45F4DA0C8C2C797D9F20B81C5D57055A7C55D3E43D66CF4E62A80573A1C94D03AA85rBt7K" TargetMode="External"/><Relationship Id="rId186" Type="http://schemas.openxmlformats.org/officeDocument/2006/relationships/hyperlink" Target="consultantplus://offline/ref=1ECEFE284BAD45F4DA0C8C2C797D9F20BB155D5A045C7C55D3E43D66CF4E62A80573A1C94D03AD8DrBt5K" TargetMode="External"/><Relationship Id="rId211" Type="http://schemas.openxmlformats.org/officeDocument/2006/relationships/hyperlink" Target="consultantplus://offline/ref=1ECEFE284BAD45F4DA0C8C2C797D9F20BB1A595F065E7C55D3E43D66CF4E62A80573A1C94D03AD8ErBt5K" TargetMode="External"/><Relationship Id="rId27" Type="http://schemas.openxmlformats.org/officeDocument/2006/relationships/hyperlink" Target="consultantplus://offline/ref=4CF96BA03790299D98528597190ED9E62B3DFA85C06EEAFB67DB16841FF0819BF539D31ADD7F967Be9d7L" TargetMode="External"/><Relationship Id="rId48" Type="http://schemas.openxmlformats.org/officeDocument/2006/relationships/hyperlink" Target="consultantplus://offline/ref=4CF96BA03790299D98528597190ED9E62B34FA80CE68EAFB67DB16841FF0819BF539D31ADD7F967Be9d7L" TargetMode="External"/><Relationship Id="rId69" Type="http://schemas.openxmlformats.org/officeDocument/2006/relationships/hyperlink" Target="consultantplus://offline/ref=4CF96BA03790299D98528597190ED9E62B35FF84C069EAFB67DB16841FF0819BF539D31ADD7D9079e9d4L" TargetMode="External"/><Relationship Id="rId113" Type="http://schemas.openxmlformats.org/officeDocument/2006/relationships/hyperlink" Target="consultantplus://offline/ref=4CF96BA03790299D98528597190ED9E6283BFD82CF6CEAFB67DB16841FF0819BF539D31ADD7F967Fe9d1L" TargetMode="External"/><Relationship Id="rId134" Type="http://schemas.openxmlformats.org/officeDocument/2006/relationships/hyperlink" Target="consultantplus://offline/ref=1ECEFE284BAD45F4DA0C8C2C797D9F20BB155D5A045C7C55D3E43D66CF4E62A80573A1C94D03AD8DrBt6K" TargetMode="External"/><Relationship Id="rId80" Type="http://schemas.openxmlformats.org/officeDocument/2006/relationships/hyperlink" Target="consultantplus://offline/ref=4CF96BA03790299D98528597190ED9E62834F987CD6EEAFB67DB16841FF0819BF539D31ADD7F967Be9d5L" TargetMode="External"/><Relationship Id="rId155" Type="http://schemas.openxmlformats.org/officeDocument/2006/relationships/hyperlink" Target="consultantplus://offline/ref=1ECEFE284BAD45F4DA0C8C2C797D9F20BB15585D075C7C55D3E43D66CF4E62A80573A1C94D03AD8CrBt1K" TargetMode="External"/><Relationship Id="rId176" Type="http://schemas.openxmlformats.org/officeDocument/2006/relationships/hyperlink" Target="consultantplus://offline/ref=1ECEFE284BAD45F4DA0C8C2C797D9F20B81C5C5D035A7C55D3E43D66CF4E62A80573A1C94D03AD8CrBt4K" TargetMode="External"/><Relationship Id="rId197" Type="http://schemas.openxmlformats.org/officeDocument/2006/relationships/hyperlink" Target="consultantplus://offline/ref=1ECEFE284BAD45F4DA0C8C2C797D9F20B81C5E58095C7C55D3E43D66CF4E62A80573A1C94D03AD8CrBt5K" TargetMode="External"/><Relationship Id="rId201" Type="http://schemas.openxmlformats.org/officeDocument/2006/relationships/hyperlink" Target="consultantplus://offline/ref=1ECEFE284BAD45F4DA0C8C2C797D9F20B81C5E58095C7C55D3E43D66CF4E62A80573A1C94D03AD8CrBt4K" TargetMode="External"/><Relationship Id="rId17" Type="http://schemas.openxmlformats.org/officeDocument/2006/relationships/hyperlink" Target="consultantplus://offline/ref=4CF96BA03790299D98528597190ED9E62B35FC8BCB6CEAFB67DB16841FF0819BF539D31ADD7F967Be9d5L" TargetMode="External"/><Relationship Id="rId38" Type="http://schemas.openxmlformats.org/officeDocument/2006/relationships/hyperlink" Target="consultantplus://offline/ref=4CF96BA03790299D98528597190ED9E62A3CFA81C06DEAFB67DB16841FF0819BF539D31FeDd9L" TargetMode="External"/><Relationship Id="rId59" Type="http://schemas.openxmlformats.org/officeDocument/2006/relationships/hyperlink" Target="consultantplus://offline/ref=4CF96BA03790299D98528597190ED9E62834FC80CE6EEAFB67DB16841FF0819BF539D31ADD7F967Ae9d6L" TargetMode="External"/><Relationship Id="rId103" Type="http://schemas.openxmlformats.org/officeDocument/2006/relationships/hyperlink" Target="consultantplus://offline/ref=4CF96BA03790299D98528597190ED9E62834FC80CE6EEAFB67DB16841FF0819BF539D31ADD7F967Ae9d4L" TargetMode="External"/><Relationship Id="rId124" Type="http://schemas.openxmlformats.org/officeDocument/2006/relationships/hyperlink" Target="consultantplus://offline/ref=1ECEFE284BAD45F4DA0C8C2C797D9F20B8155E5D075A7C55D3E43D66CF4E62A80573A1C94D03AD8DrBt6K" TargetMode="External"/><Relationship Id="rId70" Type="http://schemas.openxmlformats.org/officeDocument/2006/relationships/hyperlink" Target="consultantplus://offline/ref=4CF96BA03790299D98528597190ED9E6283AF98ACC6BEAFB67DB16841FF0819BF539D31ADD7F9679e9d0L" TargetMode="External"/><Relationship Id="rId91" Type="http://schemas.openxmlformats.org/officeDocument/2006/relationships/hyperlink" Target="consultantplus://offline/ref=4CF96BA03790299D98528597190ED9E62839FF82C969EAFB67DB16841FF0819BF539D31ADD7F9679e9d5L" TargetMode="External"/><Relationship Id="rId145" Type="http://schemas.openxmlformats.org/officeDocument/2006/relationships/hyperlink" Target="consultantplus://offline/ref=1ECEFE284BAD45F4DA0C8C2C797D9F20B8155A5D09537C55D3E43D66CF4E62A80573A1C94D03AD8DrBt6K" TargetMode="External"/><Relationship Id="rId166" Type="http://schemas.openxmlformats.org/officeDocument/2006/relationships/hyperlink" Target="consultantplus://offline/ref=1ECEFE284BAD45F4DA0C8C2C797D9F20BB1A595F065E7C55D3E43D66CF4E62A80573A1C94D03AD8CrBt7K" TargetMode="External"/><Relationship Id="rId187" Type="http://schemas.openxmlformats.org/officeDocument/2006/relationships/hyperlink" Target="consultantplus://offline/ref=1ECEFE284BAD45F4DA0C8C2C797D9F20BB155D5A045C7C55D3E43D66CF4E62A80573A1C94D03AD8DrBt4K" TargetMode="External"/><Relationship Id="rId1" Type="http://schemas.openxmlformats.org/officeDocument/2006/relationships/styles" Target="styles.xml"/><Relationship Id="rId212" Type="http://schemas.openxmlformats.org/officeDocument/2006/relationships/hyperlink" Target="consultantplus://offline/ref=1ECEFE284BAD45F4DA0C8C2C797D9F20BB1B5D5705597C55D3E43D66CF4E62A80573A1C94D03AD8ErBt3K" TargetMode="External"/><Relationship Id="rId28" Type="http://schemas.openxmlformats.org/officeDocument/2006/relationships/hyperlink" Target="consultantplus://offline/ref=4CF96BA03790299D98528597190ED9E62B3DF880CA68EAFB67DB16841FF0819BF539D31ADD7F967Be9d7L" TargetMode="External"/><Relationship Id="rId49" Type="http://schemas.openxmlformats.org/officeDocument/2006/relationships/hyperlink" Target="consultantplus://offline/ref=4CF96BA03790299D98528597190ED9E62A3CFA81C06DEAFB67DB16841FF0819BF539D31ADD7F957Ee9d0L" TargetMode="External"/><Relationship Id="rId114" Type="http://schemas.openxmlformats.org/officeDocument/2006/relationships/hyperlink" Target="consultantplus://offline/ref=4CF96BA03790299D98528597190ED9E62B3DF880CA68EAFB67DB16841FF0819BF539D31ADD7F967Ae9dBL" TargetMode="External"/><Relationship Id="rId60" Type="http://schemas.openxmlformats.org/officeDocument/2006/relationships/hyperlink" Target="consultantplus://offline/ref=4CF96BA03790299D98528597190ED9E62B3DF880CA68EAFB67DB16841FF0819BF539D31ADD7F967Ae9d7L" TargetMode="External"/><Relationship Id="rId81" Type="http://schemas.openxmlformats.org/officeDocument/2006/relationships/hyperlink" Target="consultantplus://offline/ref=4CF96BA03790299D98528597190ED9E6283BFD82CF6CEAFB67DB16841FF0819BF539D31ADD7F967Ae9d5L" TargetMode="External"/><Relationship Id="rId135" Type="http://schemas.openxmlformats.org/officeDocument/2006/relationships/hyperlink" Target="consultantplus://offline/ref=1ECEFE284BAD45F4DA0C8C2C797D9F20BB15585D075C7C55D3E43D66CF4E62A80573A1C94D03AD8DrBt6K" TargetMode="External"/><Relationship Id="rId156" Type="http://schemas.openxmlformats.org/officeDocument/2006/relationships/hyperlink" Target="consultantplus://offline/ref=1ECEFE284BAD45F4DA0C8C2C797D9F20B8155E5D075A7C55D3E43D66CF4E62A80573A1C94D03AD8DrBt6K" TargetMode="External"/><Relationship Id="rId177" Type="http://schemas.openxmlformats.org/officeDocument/2006/relationships/hyperlink" Target="consultantplus://offline/ref=1ECEFE284BAD45F4DA0C8C2C797D9F20B8145759085C7C55D3E43D66CF4E62A80573A1C94D01AB8FrBt5K" TargetMode="External"/><Relationship Id="rId198" Type="http://schemas.openxmlformats.org/officeDocument/2006/relationships/hyperlink" Target="consultantplus://offline/ref=1ECEFE284BAD45F4DA0C8C2C797D9F20BB185B5F005B7C55D3E43D66CF4E62A80573A1C94D03AD8FrBt4K" TargetMode="External"/><Relationship Id="rId202" Type="http://schemas.openxmlformats.org/officeDocument/2006/relationships/hyperlink" Target="consultantplus://offline/ref=1ECEFE284BAD45F4DA0C8C2C797D9F20BB1B5D5705597C55D3E43D66CF4E62A80573A1C94D03AD8FrBt5K" TargetMode="External"/><Relationship Id="rId18" Type="http://schemas.openxmlformats.org/officeDocument/2006/relationships/hyperlink" Target="consultantplus://offline/ref=4CF96BA03790299D98528597190ED9E62A3CFF83CD6CEAFB67DB16841FF0819BF539D31ADD7F967Be9d7L" TargetMode="External"/><Relationship Id="rId39" Type="http://schemas.openxmlformats.org/officeDocument/2006/relationships/hyperlink" Target="consultantplus://offline/ref=4CF96BA03790299D98528597190ED9E62A3CFA81C06DEAFB67DB16841FF0819BF539D31EeDdDL" TargetMode="External"/><Relationship Id="rId50" Type="http://schemas.openxmlformats.org/officeDocument/2006/relationships/hyperlink" Target="consultantplus://offline/ref=4CF96BA03790299D98528597190ED9E62B3DF880CA68EAFB67DB16841FF0819BF539D31ADD7F967Ae9d0L" TargetMode="External"/><Relationship Id="rId104" Type="http://schemas.openxmlformats.org/officeDocument/2006/relationships/hyperlink" Target="consultantplus://offline/ref=4CF96BA03790299D98528597190ED9E62B3DFA85C06EEAFB67DB16841FF0819BF539D31ADD7F967Ae9dAL" TargetMode="External"/><Relationship Id="rId125" Type="http://schemas.openxmlformats.org/officeDocument/2006/relationships/hyperlink" Target="consultantplus://offline/ref=1ECEFE284BAD45F4DA0C8C2C797D9F20B8155A5D09537C55D3E43D66CF4E62A80573A1C94D03AD8DrBt6K" TargetMode="External"/><Relationship Id="rId146" Type="http://schemas.openxmlformats.org/officeDocument/2006/relationships/hyperlink" Target="consultantplus://offline/ref=1ECEFE284BAD45F4DA0C8C2C797D9F20B815565B06537C55D3E43D66CF4E62A80573A1CCr4t9K" TargetMode="External"/><Relationship Id="rId167" Type="http://schemas.openxmlformats.org/officeDocument/2006/relationships/hyperlink" Target="consultantplus://offline/ref=1ECEFE284BAD45F4DA0C8C2C797D9F20BB15585D075C7C55D3E43D66CF4E62A80573A1C94D03AD8CrBt7K" TargetMode="External"/><Relationship Id="rId188" Type="http://schemas.openxmlformats.org/officeDocument/2006/relationships/hyperlink" Target="consultantplus://offline/ref=1ECEFE284BAD45F4DA0C8C2C797D9F20BB1A595F065E7C55D3E43D66CF4E62A80573A1C94D03AD8CrBt4K" TargetMode="External"/><Relationship Id="rId71" Type="http://schemas.openxmlformats.org/officeDocument/2006/relationships/hyperlink" Target="consultantplus://offline/ref=4CF96BA03790299D98528597190ED9E62A3CFF83CD6CEAFB67DB16841FF0819BF539D31ADD7F967Be9d4L" TargetMode="External"/><Relationship Id="rId92" Type="http://schemas.openxmlformats.org/officeDocument/2006/relationships/hyperlink" Target="consultantplus://offline/ref=4CF96BA03790299D98528597190ED9E62B3EFB8AC96FEAFB67DB16841FeFd0L" TargetMode="External"/><Relationship Id="rId213" Type="http://schemas.openxmlformats.org/officeDocument/2006/relationships/hyperlink" Target="consultantplus://offline/ref=1ECEFE284BAD45F4DA0C8C2C797D9F20BB1A595F065E7C55D3E43D66CF4E62A80573A1C94D03AD8ErBtBK" TargetMode="External"/><Relationship Id="rId2" Type="http://schemas.microsoft.com/office/2007/relationships/stylesWithEffects" Target="stylesWithEffects.xml"/><Relationship Id="rId29" Type="http://schemas.openxmlformats.org/officeDocument/2006/relationships/hyperlink" Target="consultantplus://offline/ref=4CF96BA03790299D98528597190ED9E62B3EFA8ACB6CEAFB67DB16841FF0819BF539D31ADD7F967Ae9d3L" TargetMode="External"/><Relationship Id="rId40" Type="http://schemas.openxmlformats.org/officeDocument/2006/relationships/hyperlink" Target="consultantplus://offline/ref=4CF96BA03790299D98528597190ED9E62A3CFA81C06DEAFB67DB16841FF0819BF539D31AD5e7dFL" TargetMode="External"/><Relationship Id="rId115" Type="http://schemas.openxmlformats.org/officeDocument/2006/relationships/hyperlink" Target="http://www.consultant.ru" TargetMode="External"/><Relationship Id="rId136" Type="http://schemas.openxmlformats.org/officeDocument/2006/relationships/hyperlink" Target="consultantplus://offline/ref=1ECEFE284BAD45F4DA0C8C2C797D9F20B81C5E58095C7C55D3E43D66CF4E62A80573A1C94D03AD8DrBt6K" TargetMode="External"/><Relationship Id="rId157" Type="http://schemas.openxmlformats.org/officeDocument/2006/relationships/hyperlink" Target="consultantplus://offline/ref=1ECEFE284BAD45F4DA0C8C2C797D9F20B815565B06537C55D3E43D66CF4E62A80573A1C94D03AE88rBt1K" TargetMode="External"/><Relationship Id="rId178" Type="http://schemas.openxmlformats.org/officeDocument/2006/relationships/hyperlink" Target="consultantplus://offline/ref=1ECEFE284BAD45F4DA0C8C2C797D9F20BB1B5D5705597C55D3E43D66CF4E62A80573A1C94D03AD8FrBt1K" TargetMode="External"/><Relationship Id="rId61" Type="http://schemas.openxmlformats.org/officeDocument/2006/relationships/hyperlink" Target="consultantplus://offline/ref=4CF96BA03790299D98528597190ED9E62B3EFA8ACB6CEAFB67DB16841FF0819BF539D31ADD7F967Ae9d3L" TargetMode="External"/><Relationship Id="rId82" Type="http://schemas.openxmlformats.org/officeDocument/2006/relationships/hyperlink" Target="consultantplus://offline/ref=4CF96BA03790299D98528597190ED9E6283BFD82CF6CEAFB67DB16841FF0819BF539D31ADD7F9679e9d3L" TargetMode="External"/><Relationship Id="rId199" Type="http://schemas.openxmlformats.org/officeDocument/2006/relationships/hyperlink" Target="consultantplus://offline/ref=1ECEFE284BAD45F4DA0C8C2C797D9F20B81F5F57005D7C55D3E43D66CFr4tEK" TargetMode="External"/><Relationship Id="rId203" Type="http://schemas.openxmlformats.org/officeDocument/2006/relationships/hyperlink" Target="consultantplus://offline/ref=1ECEFE284BAD45F4DA0C8C2C797D9F20BB1B5D5705597C55D3E43D66CF4E62A80573A1C94D03AD8FrBtBK" TargetMode="External"/><Relationship Id="rId19" Type="http://schemas.openxmlformats.org/officeDocument/2006/relationships/hyperlink" Target="consultantplus://offline/ref=4CF96BA03790299D98528597190ED9E62A3CFA81C06DEAFB67DB16841FF0819BF539D31ADD7F9579e9d1L" TargetMode="External"/><Relationship Id="rId30" Type="http://schemas.openxmlformats.org/officeDocument/2006/relationships/hyperlink" Target="consultantplus://offline/ref=4CF96BA03790299D98528597190ED9E62B34FA80CE68EAFB67DB16841FF0819BF539D31ADD7F967Be9d7L" TargetMode="External"/><Relationship Id="rId105" Type="http://schemas.openxmlformats.org/officeDocument/2006/relationships/hyperlink" Target="consultantplus://offline/ref=4CF96BA03790299D98528597190ED9E6283BFD82CF6CEAFB67DB16841FF0819BF539D31ADD7F9678e9d7L" TargetMode="External"/><Relationship Id="rId126" Type="http://schemas.openxmlformats.org/officeDocument/2006/relationships/hyperlink" Target="consultantplus://offline/ref=1ECEFE284BAD45F4DA0C8C2C797D9F20B815575B00597C55D3E43D66CF4E62A80573A1C94D03AD8DrBt6K" TargetMode="External"/><Relationship Id="rId147" Type="http://schemas.openxmlformats.org/officeDocument/2006/relationships/hyperlink" Target="consultantplus://offline/ref=1ECEFE284BAD45F4DA0C8C2C797D9F20B815565B06537C55D3E43D66CF4E62A80573A1CDr4tDK" TargetMode="External"/><Relationship Id="rId168" Type="http://schemas.openxmlformats.org/officeDocument/2006/relationships/hyperlink" Target="consultantplus://offline/ref=1ECEFE284BAD45F4DA0C8C2C797D9F20B81C5C5D035A7C55D3E43D66CF4E62A80573A1C94D03AD8CrBt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18052</Words>
  <Characters>102902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2</cp:revision>
  <dcterms:created xsi:type="dcterms:W3CDTF">2018-08-01T10:45:00Z</dcterms:created>
  <dcterms:modified xsi:type="dcterms:W3CDTF">2018-10-15T11:29:00Z</dcterms:modified>
</cp:coreProperties>
</file>