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В Администрацию 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от 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проживающей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(его) по адресу: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телефон: 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Заявление*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Моя семья в составе: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(Ф.И.О., год рождения)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(Ф.И.О., год рождения)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(Ф.И.О., год рождения)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(Ф.И.О., год рождения)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223C7A" wp14:editId="2776F50E">
                <wp:extent cx="304800" cy="304800"/>
                <wp:effectExtent l="0" t="0" r="0" b="0"/>
                <wp:docPr id="7" name="AutoShape 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Ao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OtUCi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включена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в резервный список на получение социальной выплаты в планируемом году и не получила свидетельство в текущем году;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EEDE02" wp14:editId="6CC7BD0E">
                <wp:extent cx="304800" cy="304800"/>
                <wp:effectExtent l="0" t="0" r="0" b="0"/>
                <wp:docPr id="6" name="AutoShape 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N9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JUc32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включена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в список претендентов на текущий год, не получила свидетельство и желает быть включенной в список на планируемый год по случаю рождения (усыновления) детей.</w:t>
      </w:r>
    </w:p>
    <w:p w:rsidR="0038588D" w:rsidRPr="0038588D" w:rsidRDefault="0038588D" w:rsidP="0038588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На дату подачи настоящего заявления обстоятельства, имеющие значение для расчета размера и (или) предоставления социальной выплаты (выезд на постоянное место жительства в другое муниципальное образование Тюменской области, изменение семейного положения, состава семьи (за исключением рождения (усыновления) ребенка (детей)), достижение предельного возраста супругов или одного из родителей в неполной семье, указанного в пункте 1.4 Порядка предоставления молодым семьям социальных выплат на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жилого помещения или создание объекта индивидуального жилищного строительства), _________________________________________________________________________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изменились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/ не изменились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случае изменения обстоятельств, указать какие обстоятельства </w:t>
      </w: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вышеперечисленных изменились: ____________________________________________________________________________________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88D">
        <w:rPr>
          <w:rFonts w:ascii="Arial" w:eastAsia="Times New Roman" w:hAnsi="Arial" w:cs="Arial"/>
          <w:sz w:val="18"/>
          <w:szCs w:val="18"/>
          <w:lang w:eastAsia="ru-RU"/>
        </w:rPr>
        <w:t>(в случае рождения (усыновления) ребенка указываются фамилия, имя, отчество, дата рождения ребенка,</w:t>
      </w:r>
      <w:proofErr w:type="gramEnd"/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  <w:bookmarkStart w:id="0" w:name="_GoBack"/>
      <w:bookmarkEnd w:id="0"/>
    </w:p>
    <w:p w:rsidR="0038588D" w:rsidRPr="0038588D" w:rsidRDefault="0038588D" w:rsidP="003858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18"/>
          <w:szCs w:val="18"/>
          <w:lang w:eastAsia="ru-RU"/>
        </w:rPr>
        <w:t>а также серия, номер, дата выдачи свидетельства о рождении и орган, его выдавший)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Подтверждаю согласие моей семьи участвовать в основном мероприятии и прошу включить мою семью </w:t>
      </w:r>
      <w:proofErr w:type="gramStart"/>
      <w:r w:rsidRPr="0038588D">
        <w:rPr>
          <w:rFonts w:ascii="Arial" w:eastAsia="Times New Roman" w:hAnsi="Arial" w:cs="Arial"/>
          <w:sz w:val="20"/>
          <w:szCs w:val="20"/>
          <w:lang w:eastAsia="ru-RU"/>
        </w:rPr>
        <w:t>в список участников основного мероприятия на ________ год в соответствии с датой регистрации заявления на участие</w:t>
      </w:r>
      <w:proofErr w:type="gramEnd"/>
      <w:r w:rsidRPr="0038588D">
        <w:rPr>
          <w:rFonts w:ascii="Arial" w:eastAsia="Times New Roman" w:hAnsi="Arial" w:cs="Arial"/>
          <w:sz w:val="20"/>
          <w:szCs w:val="20"/>
          <w:lang w:eastAsia="ru-RU"/>
        </w:rPr>
        <w:t xml:space="preserve"> в основном мероприятии ____________.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38588D" w:rsidRPr="0038588D" w:rsidTr="0038588D">
        <w:trPr>
          <w:tblCellSpacing w:w="0" w:type="dxa"/>
        </w:trPr>
        <w:tc>
          <w:tcPr>
            <w:tcW w:w="9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8D" w:rsidRPr="0038588D" w:rsidRDefault="0038588D" w:rsidP="003858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38588D" w:rsidRPr="0038588D" w:rsidTr="0038588D">
        <w:trPr>
          <w:tblCellSpacing w:w="0" w:type="dxa"/>
        </w:trPr>
        <w:tc>
          <w:tcPr>
            <w:tcW w:w="358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588D" w:rsidRPr="0038588D" w:rsidRDefault="0038588D" w:rsidP="003858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1F5EE5" wp14:editId="0F884AE4">
                      <wp:extent cx="304800" cy="304800"/>
                      <wp:effectExtent l="0" t="0" r="0" b="0"/>
                      <wp:docPr id="5" name="AutoShape 3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1v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QSTW+6AgAAxQ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электронном виде посредством Единого / Регионального порталов</w:t>
            </w:r>
          </w:p>
          <w:p w:rsidR="0038588D" w:rsidRPr="0038588D" w:rsidRDefault="0038588D" w:rsidP="003858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8D" w:rsidRPr="0038588D" w:rsidRDefault="0038588D" w:rsidP="003858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обращении:</w:t>
            </w:r>
          </w:p>
          <w:p w:rsidR="0038588D" w:rsidRPr="0038588D" w:rsidRDefault="0038588D" w:rsidP="003858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ADBC2E" wp14:editId="7619291E">
                      <wp:extent cx="304800" cy="304800"/>
                      <wp:effectExtent l="0" t="0" r="0" b="0"/>
                      <wp:docPr id="4" name="AutoShape 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KY017kCAADF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</w:t>
            </w:r>
          </w:p>
          <w:p w:rsidR="0038588D" w:rsidRPr="0038588D" w:rsidRDefault="0038588D" w:rsidP="003858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4B6034" wp14:editId="6CB691EA">
                      <wp:extent cx="304800" cy="304800"/>
                      <wp:effectExtent l="0" t="0" r="0" b="0"/>
                      <wp:docPr id="3" name="AutoShape 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um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3Ta6a6AgAAxQ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38588D" w:rsidRPr="0038588D" w:rsidTr="0038588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588D" w:rsidRPr="0038588D" w:rsidRDefault="0038588D" w:rsidP="0038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8D" w:rsidRPr="0038588D" w:rsidRDefault="0038588D" w:rsidP="003858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D489E2" wp14:editId="16BA6C16">
                      <wp:extent cx="304800" cy="304800"/>
                      <wp:effectExtent l="0" t="0" r="0" b="0"/>
                      <wp:docPr id="2" name="AutoShape 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z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wqSPO6AgAAxQ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</w:t>
            </w:r>
          </w:p>
          <w:p w:rsidR="0038588D" w:rsidRPr="0038588D" w:rsidRDefault="0038588D" w:rsidP="003858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(в случае</w:t>
            </w:r>
            <w:proofErr w:type="gramStart"/>
            <w:r w:rsidRPr="003858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3858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38588D" w:rsidRPr="0038588D" w:rsidTr="0038588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588D" w:rsidRPr="0038588D" w:rsidRDefault="0038588D" w:rsidP="0038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8D" w:rsidRPr="0038588D" w:rsidRDefault="0038588D" w:rsidP="003858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1BFC6E" wp14:editId="56AFCE2B">
                      <wp:extent cx="304800" cy="304800"/>
                      <wp:effectExtent l="0" t="0" r="0" b="0"/>
                      <wp:docPr id="1" name="AutoShape 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bhuA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6bHbhuAIAAMU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858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588D">
        <w:rPr>
          <w:rFonts w:ascii="Arial" w:eastAsia="Times New Roman" w:hAnsi="Arial" w:cs="Arial"/>
          <w:sz w:val="20"/>
          <w:szCs w:val="20"/>
          <w:lang w:val="en-US" w:eastAsia="ru-RU"/>
        </w:rPr>
        <w:t>Дата__________Подпись__________ФИО_______________________________</w:t>
      </w: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88D" w:rsidRPr="0038588D" w:rsidRDefault="0038588D" w:rsidP="00385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8D">
        <w:rPr>
          <w:rFonts w:ascii="Arial" w:eastAsia="Times New Roman" w:hAnsi="Arial" w:cs="Arial"/>
          <w:sz w:val="20"/>
          <w:szCs w:val="20"/>
          <w:lang w:eastAsia="ru-RU"/>
        </w:rPr>
        <w:t>Дата получения результата муниципальной услуги_____________</w:t>
      </w:r>
    </w:p>
    <w:p w:rsidR="00766C57" w:rsidRDefault="00766C57"/>
    <w:sectPr w:rsidR="0076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9E"/>
    <w:rsid w:val="00107E9E"/>
    <w:rsid w:val="0038588D"/>
    <w:rsid w:val="007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Фурнова Людмила Дмитриевна</dc:creator>
  <cp:keywords/>
  <dc:description/>
  <cp:lastModifiedBy>Фурнова Людмила Дмитриевна</cp:lastModifiedBy>
  <cp:revision>2</cp:revision>
  <dcterms:created xsi:type="dcterms:W3CDTF">2018-05-21T03:50:00Z</dcterms:created>
  <dcterms:modified xsi:type="dcterms:W3CDTF">2018-05-21T03:51:00Z</dcterms:modified>
</cp:coreProperties>
</file>