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D23" w:rsidRPr="002B0D23" w:rsidRDefault="002B0D23" w:rsidP="002B0D23">
      <w:pPr>
        <w:pStyle w:val="ConsPlusTitlePage"/>
        <w:rPr>
          <w:color w:val="000000" w:themeColor="text1"/>
        </w:rPr>
      </w:pPr>
    </w:p>
    <w:p w:rsidR="002B0D23" w:rsidRPr="002B0D23" w:rsidRDefault="002B0D23">
      <w:pPr>
        <w:pStyle w:val="ConsPlusTitle"/>
        <w:jc w:val="center"/>
        <w:outlineLvl w:val="0"/>
        <w:rPr>
          <w:color w:val="000000" w:themeColor="text1"/>
        </w:rPr>
      </w:pPr>
      <w:r w:rsidRPr="002B0D23">
        <w:rPr>
          <w:color w:val="000000" w:themeColor="text1"/>
        </w:rPr>
        <w:t>АДМИНИСТРАЦИЯ ГОРОДА ТЮМЕНИ</w:t>
      </w:r>
    </w:p>
    <w:p w:rsidR="002B0D23" w:rsidRPr="002B0D23" w:rsidRDefault="002B0D23">
      <w:pPr>
        <w:pStyle w:val="ConsPlusTitle"/>
        <w:jc w:val="center"/>
        <w:rPr>
          <w:color w:val="000000" w:themeColor="text1"/>
        </w:rPr>
      </w:pPr>
    </w:p>
    <w:p w:rsidR="002B0D23" w:rsidRPr="002B0D23" w:rsidRDefault="002B0D23">
      <w:pPr>
        <w:pStyle w:val="ConsPlusTitle"/>
        <w:jc w:val="center"/>
        <w:rPr>
          <w:color w:val="000000" w:themeColor="text1"/>
        </w:rPr>
      </w:pPr>
      <w:r w:rsidRPr="002B0D23">
        <w:rPr>
          <w:color w:val="000000" w:themeColor="text1"/>
        </w:rPr>
        <w:t>ПОСТАНОВЛЕНИЕ</w:t>
      </w:r>
    </w:p>
    <w:p w:rsidR="002B0D23" w:rsidRPr="002B0D23" w:rsidRDefault="002B0D23">
      <w:pPr>
        <w:pStyle w:val="ConsPlusTitle"/>
        <w:jc w:val="center"/>
        <w:rPr>
          <w:color w:val="000000" w:themeColor="text1"/>
        </w:rPr>
      </w:pPr>
      <w:r w:rsidRPr="002B0D23">
        <w:rPr>
          <w:color w:val="000000" w:themeColor="text1"/>
        </w:rPr>
        <w:t>от 23 июня 2015 г. N 114-пк</w:t>
      </w:r>
    </w:p>
    <w:p w:rsidR="002B0D23" w:rsidRPr="002B0D23" w:rsidRDefault="002B0D23">
      <w:pPr>
        <w:pStyle w:val="ConsPlusTitle"/>
        <w:jc w:val="center"/>
        <w:rPr>
          <w:color w:val="000000" w:themeColor="text1"/>
        </w:rPr>
      </w:pPr>
    </w:p>
    <w:p w:rsidR="002B0D23" w:rsidRPr="002B0D23" w:rsidRDefault="002B0D23">
      <w:pPr>
        <w:pStyle w:val="ConsPlusTitle"/>
        <w:jc w:val="center"/>
        <w:rPr>
          <w:color w:val="000000" w:themeColor="text1"/>
        </w:rPr>
      </w:pPr>
      <w:r w:rsidRPr="002B0D23">
        <w:rPr>
          <w:color w:val="000000" w:themeColor="text1"/>
        </w:rPr>
        <w:t>ОБ УТВЕРЖДЕНИИ АДМИНИСТРАТИВНОГО РЕГЛАМЕНТА ПРЕДОСТАВЛЕНИЯ</w:t>
      </w:r>
    </w:p>
    <w:p w:rsidR="002B0D23" w:rsidRPr="002B0D23" w:rsidRDefault="002B0D23">
      <w:pPr>
        <w:pStyle w:val="ConsPlusTitle"/>
        <w:jc w:val="center"/>
        <w:rPr>
          <w:color w:val="000000" w:themeColor="text1"/>
        </w:rPr>
      </w:pPr>
      <w:r w:rsidRPr="002B0D23">
        <w:rPr>
          <w:color w:val="000000" w:themeColor="text1"/>
        </w:rPr>
        <w:t>МУНИЦИПАЛЬНОЙ УСЛУГИ ПО ПРИСВОЕНИЮ ОБЪЕКТАМ АДРЕСАЦИИ</w:t>
      </w:r>
    </w:p>
    <w:p w:rsidR="002B0D23" w:rsidRPr="002B0D23" w:rsidRDefault="002B0D23">
      <w:pPr>
        <w:pStyle w:val="ConsPlusTitle"/>
        <w:jc w:val="center"/>
        <w:rPr>
          <w:color w:val="000000" w:themeColor="text1"/>
        </w:rPr>
      </w:pPr>
      <w:r w:rsidRPr="002B0D23">
        <w:rPr>
          <w:color w:val="000000" w:themeColor="text1"/>
        </w:rPr>
        <w:t>АДРЕСОВ И АННУЛИРОВАНИЮ ТАКИХ АДРЕСОВ</w:t>
      </w:r>
    </w:p>
    <w:p w:rsidR="002B0D23" w:rsidRPr="002B0D23" w:rsidRDefault="002B0D23">
      <w:pPr>
        <w:spacing w:after="1"/>
        <w:rPr>
          <w:color w:val="000000" w:themeColor="text1"/>
        </w:rPr>
      </w:pPr>
    </w:p>
    <w:p w:rsidR="002B0D23" w:rsidRPr="002B0D23" w:rsidRDefault="002B0D23">
      <w:pPr>
        <w:pStyle w:val="ConsPlusNormal"/>
        <w:jc w:val="both"/>
        <w:rPr>
          <w:color w:val="000000" w:themeColor="text1"/>
        </w:rPr>
      </w:pPr>
    </w:p>
    <w:p w:rsidR="002B0D23" w:rsidRPr="002B0D23" w:rsidRDefault="002B0D23">
      <w:pPr>
        <w:pStyle w:val="ConsPlusNormal"/>
        <w:ind w:firstLine="540"/>
        <w:jc w:val="both"/>
        <w:rPr>
          <w:color w:val="000000" w:themeColor="text1"/>
        </w:rPr>
      </w:pPr>
      <w:r w:rsidRPr="002B0D23">
        <w:rPr>
          <w:color w:val="000000" w:themeColor="text1"/>
        </w:rPr>
        <w:t xml:space="preserve">В соответствии с Федеральным </w:t>
      </w:r>
      <w:hyperlink r:id="rId5" w:history="1">
        <w:r w:rsidRPr="002B0D23">
          <w:rPr>
            <w:color w:val="000000" w:themeColor="text1"/>
          </w:rPr>
          <w:t>законом</w:t>
        </w:r>
      </w:hyperlink>
      <w:r w:rsidRPr="002B0D23">
        <w:rPr>
          <w:color w:val="000000" w:themeColor="text1"/>
        </w:rPr>
        <w:t xml:space="preserve"> от 27.07.2010 N 210-ФЗ "Об организации предоставления государственных и муниципальных услуг", руководствуясь </w:t>
      </w:r>
      <w:hyperlink r:id="rId6" w:history="1">
        <w:r w:rsidRPr="002B0D23">
          <w:rPr>
            <w:color w:val="000000" w:themeColor="text1"/>
          </w:rPr>
          <w:t>статьей 58</w:t>
        </w:r>
      </w:hyperlink>
      <w:r w:rsidRPr="002B0D23">
        <w:rPr>
          <w:color w:val="000000" w:themeColor="text1"/>
        </w:rPr>
        <w:t xml:space="preserve"> Устава города Тюмени, Администрация города Тюмени постановила:</w:t>
      </w:r>
    </w:p>
    <w:p w:rsidR="002B0D23" w:rsidRPr="002B0D23" w:rsidRDefault="002B0D2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B0D23">
        <w:rPr>
          <w:color w:val="000000" w:themeColor="text1"/>
        </w:rPr>
        <w:t xml:space="preserve">1. Утвердить Административный </w:t>
      </w:r>
      <w:hyperlink w:anchor="P32" w:history="1">
        <w:r w:rsidRPr="002B0D23">
          <w:rPr>
            <w:color w:val="000000" w:themeColor="text1"/>
          </w:rPr>
          <w:t>регламент</w:t>
        </w:r>
      </w:hyperlink>
      <w:r w:rsidRPr="002B0D23">
        <w:rPr>
          <w:color w:val="000000" w:themeColor="text1"/>
        </w:rPr>
        <w:t xml:space="preserve"> предоставления муниципальной услуги по присвоению объектам адресации адресов и аннулированию таких адресов, согласно приложению к настоящему постановлению.</w:t>
      </w:r>
    </w:p>
    <w:p w:rsidR="002B0D23" w:rsidRPr="002B0D23" w:rsidRDefault="002B0D23">
      <w:pPr>
        <w:pStyle w:val="ConsPlusNormal"/>
        <w:jc w:val="both"/>
        <w:rPr>
          <w:color w:val="000000" w:themeColor="text1"/>
        </w:rPr>
      </w:pPr>
      <w:r w:rsidRPr="002B0D23">
        <w:rPr>
          <w:color w:val="000000" w:themeColor="text1"/>
        </w:rPr>
        <w:t xml:space="preserve">(в ред. </w:t>
      </w:r>
      <w:hyperlink r:id="rId7" w:history="1">
        <w:r w:rsidRPr="002B0D23">
          <w:rPr>
            <w:color w:val="000000" w:themeColor="text1"/>
          </w:rPr>
          <w:t>постановления</w:t>
        </w:r>
      </w:hyperlink>
      <w:r w:rsidRPr="002B0D23">
        <w:rPr>
          <w:color w:val="000000" w:themeColor="text1"/>
        </w:rPr>
        <w:t xml:space="preserve"> Администрации горо</w:t>
      </w:r>
      <w:bookmarkStart w:id="0" w:name="_GoBack"/>
      <w:bookmarkEnd w:id="0"/>
      <w:r w:rsidRPr="002B0D23">
        <w:rPr>
          <w:color w:val="000000" w:themeColor="text1"/>
        </w:rPr>
        <w:t>да Тюмени от 10.05.2016 N 126-пк)</w:t>
      </w:r>
    </w:p>
    <w:p w:rsidR="002B0D23" w:rsidRPr="002B0D23" w:rsidRDefault="002B0D2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B0D23">
        <w:rPr>
          <w:color w:val="000000" w:themeColor="text1"/>
        </w:rPr>
        <w:t xml:space="preserve">2. Исключен. - </w:t>
      </w:r>
      <w:hyperlink r:id="rId8" w:history="1">
        <w:r w:rsidRPr="002B0D23">
          <w:rPr>
            <w:color w:val="000000" w:themeColor="text1"/>
          </w:rPr>
          <w:t>Постановление</w:t>
        </w:r>
      </w:hyperlink>
      <w:r w:rsidRPr="002B0D23">
        <w:rPr>
          <w:color w:val="000000" w:themeColor="text1"/>
        </w:rPr>
        <w:t xml:space="preserve"> Администрации города Тюмени от 06.03.2017 N 84-пк.</w:t>
      </w:r>
    </w:p>
    <w:p w:rsidR="002B0D23" w:rsidRPr="002B0D23" w:rsidRDefault="002B0D2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B0D23">
        <w:rPr>
          <w:color w:val="000000" w:themeColor="text1"/>
        </w:rPr>
        <w:t xml:space="preserve">3. Пресс-службе Администрации города Тюмени административного департамента опубликовать настоящее постановление в средствах массовой информации и </w:t>
      </w:r>
      <w:proofErr w:type="gramStart"/>
      <w:r w:rsidRPr="002B0D23">
        <w:rPr>
          <w:color w:val="000000" w:themeColor="text1"/>
        </w:rPr>
        <w:t>разместить его</w:t>
      </w:r>
      <w:proofErr w:type="gramEnd"/>
      <w:r w:rsidRPr="002B0D23">
        <w:rPr>
          <w:color w:val="000000" w:themeColor="text1"/>
        </w:rPr>
        <w:t xml:space="preserve"> на официальном сайте Администрации города Тюмени в информационно-телекоммуникационной сети "Интернет".</w:t>
      </w:r>
    </w:p>
    <w:p w:rsidR="002B0D23" w:rsidRPr="002B0D23" w:rsidRDefault="002B0D2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B0D23">
        <w:rPr>
          <w:color w:val="000000" w:themeColor="text1"/>
        </w:rPr>
        <w:t xml:space="preserve">4. </w:t>
      </w:r>
      <w:proofErr w:type="gramStart"/>
      <w:r w:rsidRPr="002B0D23">
        <w:rPr>
          <w:color w:val="000000" w:themeColor="text1"/>
        </w:rPr>
        <w:t>Контроль за</w:t>
      </w:r>
      <w:proofErr w:type="gramEnd"/>
      <w:r w:rsidRPr="002B0D23">
        <w:rPr>
          <w:color w:val="000000" w:themeColor="text1"/>
        </w:rPr>
        <w:t xml:space="preserve"> исполнением настоящего постановления возложить на заместителя Главы Администрации города Тюмени, курирующего и координирующего деятельность департамента земельных отношений и градостроительства Администрации города Тюмени.</w:t>
      </w:r>
    </w:p>
    <w:p w:rsidR="002B0D23" w:rsidRPr="002B0D23" w:rsidRDefault="002B0D23">
      <w:pPr>
        <w:pStyle w:val="ConsPlusNormal"/>
        <w:jc w:val="both"/>
        <w:rPr>
          <w:color w:val="000000" w:themeColor="text1"/>
        </w:rPr>
      </w:pPr>
    </w:p>
    <w:p w:rsidR="002B0D23" w:rsidRPr="002B0D23" w:rsidRDefault="002B0D23">
      <w:pPr>
        <w:pStyle w:val="ConsPlusNormal"/>
        <w:jc w:val="right"/>
        <w:rPr>
          <w:color w:val="000000" w:themeColor="text1"/>
        </w:rPr>
      </w:pPr>
      <w:r w:rsidRPr="002B0D23">
        <w:rPr>
          <w:color w:val="000000" w:themeColor="text1"/>
        </w:rPr>
        <w:t>Глава Администрации города</w:t>
      </w:r>
    </w:p>
    <w:p w:rsidR="002B0D23" w:rsidRPr="002B0D23" w:rsidRDefault="002B0D23">
      <w:pPr>
        <w:pStyle w:val="ConsPlusNormal"/>
        <w:jc w:val="right"/>
        <w:rPr>
          <w:color w:val="000000" w:themeColor="text1"/>
        </w:rPr>
      </w:pPr>
      <w:r w:rsidRPr="002B0D23">
        <w:rPr>
          <w:color w:val="000000" w:themeColor="text1"/>
        </w:rPr>
        <w:t>А.В.МООР</w:t>
      </w:r>
    </w:p>
    <w:p w:rsidR="002B0D23" w:rsidRPr="002B0D23" w:rsidRDefault="002B0D23">
      <w:pPr>
        <w:pStyle w:val="ConsPlusNormal"/>
        <w:jc w:val="both"/>
        <w:rPr>
          <w:color w:val="000000" w:themeColor="text1"/>
        </w:rPr>
      </w:pPr>
    </w:p>
    <w:p w:rsidR="002B0D23" w:rsidRPr="002B0D23" w:rsidRDefault="002B0D23">
      <w:pPr>
        <w:pStyle w:val="ConsPlusNormal"/>
        <w:jc w:val="both"/>
        <w:rPr>
          <w:color w:val="000000" w:themeColor="text1"/>
        </w:rPr>
      </w:pPr>
    </w:p>
    <w:p w:rsidR="002B0D23" w:rsidRPr="002B0D23" w:rsidRDefault="002B0D23">
      <w:pPr>
        <w:pStyle w:val="ConsPlusNormal"/>
        <w:jc w:val="both"/>
        <w:rPr>
          <w:color w:val="000000" w:themeColor="text1"/>
        </w:rPr>
      </w:pPr>
    </w:p>
    <w:p w:rsidR="002B0D23" w:rsidRPr="002B0D23" w:rsidRDefault="002B0D23">
      <w:pPr>
        <w:pStyle w:val="ConsPlusNormal"/>
        <w:jc w:val="both"/>
        <w:rPr>
          <w:color w:val="000000" w:themeColor="text1"/>
        </w:rPr>
      </w:pPr>
    </w:p>
    <w:p w:rsidR="002B0D23" w:rsidRPr="002B0D23" w:rsidRDefault="002B0D23">
      <w:pPr>
        <w:pStyle w:val="ConsPlusNormal"/>
        <w:jc w:val="both"/>
        <w:rPr>
          <w:color w:val="000000" w:themeColor="text1"/>
        </w:rPr>
      </w:pPr>
    </w:p>
    <w:p w:rsidR="002B0D23" w:rsidRPr="002B0D23" w:rsidRDefault="002B0D23">
      <w:pPr>
        <w:pStyle w:val="ConsPlusNormal"/>
        <w:jc w:val="both"/>
        <w:rPr>
          <w:color w:val="000000" w:themeColor="text1"/>
        </w:rPr>
      </w:pPr>
    </w:p>
    <w:p w:rsidR="002B0D23" w:rsidRPr="002B0D23" w:rsidRDefault="002B0D23">
      <w:pPr>
        <w:pStyle w:val="ConsPlusNormal"/>
        <w:jc w:val="both"/>
        <w:rPr>
          <w:color w:val="000000" w:themeColor="text1"/>
        </w:rPr>
      </w:pPr>
    </w:p>
    <w:p w:rsidR="002B0D23" w:rsidRPr="002B0D23" w:rsidRDefault="002B0D23">
      <w:pPr>
        <w:pStyle w:val="ConsPlusNormal"/>
        <w:jc w:val="both"/>
        <w:rPr>
          <w:color w:val="000000" w:themeColor="text1"/>
        </w:rPr>
      </w:pPr>
    </w:p>
    <w:p w:rsidR="002B0D23" w:rsidRPr="002B0D23" w:rsidRDefault="002B0D23">
      <w:pPr>
        <w:pStyle w:val="ConsPlusNormal"/>
        <w:jc w:val="both"/>
        <w:rPr>
          <w:color w:val="000000" w:themeColor="text1"/>
        </w:rPr>
      </w:pPr>
    </w:p>
    <w:p w:rsidR="002B0D23" w:rsidRPr="002B0D23" w:rsidRDefault="002B0D23">
      <w:pPr>
        <w:pStyle w:val="ConsPlusNormal"/>
        <w:jc w:val="both"/>
        <w:rPr>
          <w:color w:val="000000" w:themeColor="text1"/>
        </w:rPr>
      </w:pPr>
    </w:p>
    <w:p w:rsidR="002B0D23" w:rsidRPr="002B0D23" w:rsidRDefault="002B0D23">
      <w:pPr>
        <w:pStyle w:val="ConsPlusNormal"/>
        <w:jc w:val="both"/>
        <w:rPr>
          <w:color w:val="000000" w:themeColor="text1"/>
        </w:rPr>
      </w:pPr>
    </w:p>
    <w:p w:rsidR="002B0D23" w:rsidRPr="002B0D23" w:rsidRDefault="002B0D23">
      <w:pPr>
        <w:pStyle w:val="ConsPlusNormal"/>
        <w:jc w:val="both"/>
        <w:rPr>
          <w:color w:val="000000" w:themeColor="text1"/>
        </w:rPr>
      </w:pPr>
    </w:p>
    <w:p w:rsidR="002B0D23" w:rsidRPr="002B0D23" w:rsidRDefault="002B0D23">
      <w:pPr>
        <w:pStyle w:val="ConsPlusNormal"/>
        <w:jc w:val="both"/>
        <w:rPr>
          <w:color w:val="000000" w:themeColor="text1"/>
        </w:rPr>
      </w:pPr>
    </w:p>
    <w:p w:rsidR="002B0D23" w:rsidRPr="002B0D23" w:rsidRDefault="002B0D23">
      <w:pPr>
        <w:pStyle w:val="ConsPlusNormal"/>
        <w:jc w:val="both"/>
        <w:rPr>
          <w:color w:val="000000" w:themeColor="text1"/>
        </w:rPr>
      </w:pPr>
    </w:p>
    <w:p w:rsidR="002B0D23" w:rsidRPr="002B0D23" w:rsidRDefault="002B0D23">
      <w:pPr>
        <w:pStyle w:val="ConsPlusNormal"/>
        <w:jc w:val="both"/>
        <w:rPr>
          <w:color w:val="000000" w:themeColor="text1"/>
        </w:rPr>
      </w:pPr>
    </w:p>
    <w:p w:rsidR="002B0D23" w:rsidRPr="002B0D23" w:rsidRDefault="002B0D23">
      <w:pPr>
        <w:pStyle w:val="ConsPlusNormal"/>
        <w:jc w:val="both"/>
        <w:rPr>
          <w:color w:val="000000" w:themeColor="text1"/>
        </w:rPr>
      </w:pPr>
    </w:p>
    <w:p w:rsidR="002B0D23" w:rsidRPr="002B0D23" w:rsidRDefault="002B0D23">
      <w:pPr>
        <w:pStyle w:val="ConsPlusNormal"/>
        <w:jc w:val="both"/>
        <w:rPr>
          <w:color w:val="000000" w:themeColor="text1"/>
        </w:rPr>
      </w:pPr>
    </w:p>
    <w:p w:rsidR="002B0D23" w:rsidRPr="002B0D23" w:rsidRDefault="002B0D23">
      <w:pPr>
        <w:pStyle w:val="ConsPlusNormal"/>
        <w:jc w:val="both"/>
        <w:rPr>
          <w:color w:val="000000" w:themeColor="text1"/>
        </w:rPr>
      </w:pPr>
    </w:p>
    <w:p w:rsidR="002B0D23" w:rsidRPr="002B0D23" w:rsidRDefault="002B0D23">
      <w:pPr>
        <w:pStyle w:val="ConsPlusNormal"/>
        <w:jc w:val="both"/>
        <w:rPr>
          <w:color w:val="000000" w:themeColor="text1"/>
        </w:rPr>
      </w:pPr>
    </w:p>
    <w:p w:rsidR="002B0D23" w:rsidRPr="002B0D23" w:rsidRDefault="002B0D23">
      <w:pPr>
        <w:pStyle w:val="ConsPlusNormal"/>
        <w:jc w:val="both"/>
        <w:rPr>
          <w:color w:val="000000" w:themeColor="text1"/>
        </w:rPr>
      </w:pPr>
    </w:p>
    <w:p w:rsidR="002B0D23" w:rsidRPr="002B0D23" w:rsidRDefault="002B0D23">
      <w:pPr>
        <w:pStyle w:val="ConsPlusNormal"/>
        <w:jc w:val="both"/>
        <w:rPr>
          <w:color w:val="000000" w:themeColor="text1"/>
        </w:rPr>
      </w:pPr>
    </w:p>
    <w:p w:rsidR="002B0D23" w:rsidRPr="002B0D23" w:rsidRDefault="002B0D23">
      <w:pPr>
        <w:pStyle w:val="ConsPlusNormal"/>
        <w:jc w:val="right"/>
        <w:outlineLvl w:val="0"/>
        <w:rPr>
          <w:color w:val="000000" w:themeColor="text1"/>
        </w:rPr>
      </w:pPr>
      <w:r w:rsidRPr="002B0D23">
        <w:rPr>
          <w:color w:val="000000" w:themeColor="text1"/>
        </w:rPr>
        <w:lastRenderedPageBreak/>
        <w:t>Приложение</w:t>
      </w:r>
    </w:p>
    <w:p w:rsidR="002B0D23" w:rsidRPr="002B0D23" w:rsidRDefault="002B0D23">
      <w:pPr>
        <w:pStyle w:val="ConsPlusNormal"/>
        <w:jc w:val="right"/>
        <w:rPr>
          <w:color w:val="000000" w:themeColor="text1"/>
        </w:rPr>
      </w:pPr>
      <w:r w:rsidRPr="002B0D23">
        <w:rPr>
          <w:color w:val="000000" w:themeColor="text1"/>
        </w:rPr>
        <w:t>к постановлению</w:t>
      </w:r>
    </w:p>
    <w:p w:rsidR="002B0D23" w:rsidRPr="002B0D23" w:rsidRDefault="002B0D23">
      <w:pPr>
        <w:pStyle w:val="ConsPlusNormal"/>
        <w:jc w:val="right"/>
        <w:rPr>
          <w:color w:val="000000" w:themeColor="text1"/>
        </w:rPr>
      </w:pPr>
      <w:r w:rsidRPr="002B0D23">
        <w:rPr>
          <w:color w:val="000000" w:themeColor="text1"/>
        </w:rPr>
        <w:t>от 23.06.2015 N 114-пк</w:t>
      </w:r>
    </w:p>
    <w:p w:rsidR="002B0D23" w:rsidRPr="002B0D23" w:rsidRDefault="002B0D23">
      <w:pPr>
        <w:pStyle w:val="ConsPlusNormal"/>
        <w:jc w:val="both"/>
        <w:rPr>
          <w:color w:val="000000" w:themeColor="text1"/>
        </w:rPr>
      </w:pPr>
    </w:p>
    <w:p w:rsidR="002B0D23" w:rsidRPr="002B0D23" w:rsidRDefault="002B0D23">
      <w:pPr>
        <w:pStyle w:val="ConsPlusTitle"/>
        <w:jc w:val="center"/>
        <w:rPr>
          <w:color w:val="000000" w:themeColor="text1"/>
        </w:rPr>
      </w:pPr>
      <w:bookmarkStart w:id="1" w:name="P32"/>
      <w:bookmarkEnd w:id="1"/>
      <w:r w:rsidRPr="002B0D23">
        <w:rPr>
          <w:color w:val="000000" w:themeColor="text1"/>
        </w:rPr>
        <w:t>АДМИНИСТРАТИВНЫЙ РЕГЛАМЕНТ</w:t>
      </w:r>
    </w:p>
    <w:p w:rsidR="002B0D23" w:rsidRPr="002B0D23" w:rsidRDefault="002B0D23">
      <w:pPr>
        <w:pStyle w:val="ConsPlusTitle"/>
        <w:jc w:val="center"/>
        <w:rPr>
          <w:color w:val="000000" w:themeColor="text1"/>
        </w:rPr>
      </w:pPr>
      <w:r w:rsidRPr="002B0D23">
        <w:rPr>
          <w:color w:val="000000" w:themeColor="text1"/>
        </w:rPr>
        <w:t>ПРЕДОСТАВЛЕНИЯ МУНИЦИПАЛЬНОЙ УСЛУГИ ПО ПРИСВОЕНИЮ ОБЪЕКТАМ</w:t>
      </w:r>
    </w:p>
    <w:p w:rsidR="002B0D23" w:rsidRPr="002B0D23" w:rsidRDefault="002B0D23">
      <w:pPr>
        <w:pStyle w:val="ConsPlusTitle"/>
        <w:jc w:val="center"/>
        <w:rPr>
          <w:color w:val="000000" w:themeColor="text1"/>
        </w:rPr>
      </w:pPr>
      <w:r w:rsidRPr="002B0D23">
        <w:rPr>
          <w:color w:val="000000" w:themeColor="text1"/>
        </w:rPr>
        <w:t>АДРЕСАЦИИ АДРЕСОВ И АННУЛИРОВАНИЮ ТАКИХ АДРЕСОВ</w:t>
      </w:r>
    </w:p>
    <w:p w:rsidR="002B0D23" w:rsidRPr="002B0D23" w:rsidRDefault="002B0D23">
      <w:pPr>
        <w:spacing w:after="1"/>
        <w:rPr>
          <w:color w:val="000000" w:themeColor="text1"/>
        </w:rPr>
      </w:pPr>
    </w:p>
    <w:p w:rsidR="002B0D23" w:rsidRPr="002B0D23" w:rsidRDefault="002B0D23">
      <w:pPr>
        <w:pStyle w:val="ConsPlusNormal"/>
        <w:jc w:val="both"/>
        <w:rPr>
          <w:color w:val="000000" w:themeColor="text1"/>
        </w:rPr>
      </w:pPr>
    </w:p>
    <w:p w:rsidR="002B0D23" w:rsidRPr="002B0D23" w:rsidRDefault="002B0D23">
      <w:pPr>
        <w:pStyle w:val="ConsPlusNormal"/>
        <w:jc w:val="center"/>
        <w:outlineLvl w:val="1"/>
        <w:rPr>
          <w:color w:val="000000" w:themeColor="text1"/>
        </w:rPr>
      </w:pPr>
      <w:r w:rsidRPr="002B0D23">
        <w:rPr>
          <w:color w:val="000000" w:themeColor="text1"/>
        </w:rPr>
        <w:t>I. Общие положения</w:t>
      </w:r>
    </w:p>
    <w:p w:rsidR="002B0D23" w:rsidRPr="002B0D23" w:rsidRDefault="002B0D23">
      <w:pPr>
        <w:pStyle w:val="ConsPlusNormal"/>
        <w:jc w:val="both"/>
        <w:rPr>
          <w:color w:val="000000" w:themeColor="text1"/>
        </w:rPr>
      </w:pPr>
    </w:p>
    <w:p w:rsidR="002B0D23" w:rsidRPr="002B0D23" w:rsidRDefault="002B0D23">
      <w:pPr>
        <w:pStyle w:val="ConsPlusNormal"/>
        <w:ind w:firstLine="540"/>
        <w:jc w:val="both"/>
        <w:rPr>
          <w:color w:val="000000" w:themeColor="text1"/>
        </w:rPr>
      </w:pPr>
      <w:r w:rsidRPr="002B0D23">
        <w:rPr>
          <w:color w:val="000000" w:themeColor="text1"/>
        </w:rPr>
        <w:t>1.1. Настоящий Административный регламент (далее - Регламент) устанавливает порядок предоставления муниципальной услуги по присвоению объектам адресации адресов и аннулированию таких адресов (далее - муниципальная услуга) и стандарт ее предоставления.</w:t>
      </w:r>
    </w:p>
    <w:p w:rsidR="002B0D23" w:rsidRPr="002B0D23" w:rsidRDefault="002B0D2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B0D23">
        <w:rPr>
          <w:color w:val="000000" w:themeColor="text1"/>
        </w:rPr>
        <w:t>1.2. Муниципальная услуга предоставляется физическим и юридическим лицам, являющимся собственниками объектов адресации, либо лицам, обладающим одним из следующих вещных прав на объект адресации:</w:t>
      </w:r>
    </w:p>
    <w:p w:rsidR="002B0D23" w:rsidRPr="002B0D23" w:rsidRDefault="002B0D2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B0D23">
        <w:rPr>
          <w:color w:val="000000" w:themeColor="text1"/>
        </w:rPr>
        <w:t>право хозяйственного ведения;</w:t>
      </w:r>
    </w:p>
    <w:p w:rsidR="002B0D23" w:rsidRPr="002B0D23" w:rsidRDefault="002B0D2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B0D23">
        <w:rPr>
          <w:color w:val="000000" w:themeColor="text1"/>
        </w:rPr>
        <w:t>право оперативного управления;</w:t>
      </w:r>
    </w:p>
    <w:p w:rsidR="002B0D23" w:rsidRPr="002B0D23" w:rsidRDefault="002B0D2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B0D23">
        <w:rPr>
          <w:color w:val="000000" w:themeColor="text1"/>
        </w:rPr>
        <w:t>право пожизненно наследуемого владения;</w:t>
      </w:r>
    </w:p>
    <w:p w:rsidR="002B0D23" w:rsidRPr="002B0D23" w:rsidRDefault="002B0D2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B0D23">
        <w:rPr>
          <w:color w:val="000000" w:themeColor="text1"/>
        </w:rPr>
        <w:t>право постоянного (бессрочного) пользования (далее - заявители).</w:t>
      </w:r>
    </w:p>
    <w:p w:rsidR="002B0D23" w:rsidRPr="002B0D23" w:rsidRDefault="002B0D2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B0D23">
        <w:rPr>
          <w:color w:val="000000" w:themeColor="text1"/>
        </w:rPr>
        <w:t xml:space="preserve">1.3. </w:t>
      </w:r>
      <w:proofErr w:type="gramStart"/>
      <w:r w:rsidRPr="002B0D23">
        <w:rPr>
          <w:color w:val="000000" w:themeColor="text1"/>
        </w:rPr>
        <w:t>От имени заявителей при предоставлении муниципальной услуги могут выступать представители заявителей,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заявителя).</w:t>
      </w:r>
      <w:proofErr w:type="gramEnd"/>
      <w:r w:rsidRPr="002B0D23">
        <w:rPr>
          <w:color w:val="000000" w:themeColor="text1"/>
        </w:rPr>
        <w:t xml:space="preserve"> При этом:</w:t>
      </w:r>
    </w:p>
    <w:p w:rsidR="002B0D23" w:rsidRPr="002B0D23" w:rsidRDefault="002B0D23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gramStart"/>
      <w:r w:rsidRPr="002B0D23">
        <w:rPr>
          <w:color w:val="000000" w:themeColor="text1"/>
        </w:rPr>
        <w:t>а) от имени собственников помещений в многоквартирном доме вправе обратиться представитель таких собственников, уполномоченный на подачу заявления о предоставлении муниципальной услуги принятым в установленном законодательством Российской Федерации порядке решением общего собрания указанных собственников;</w:t>
      </w:r>
      <w:proofErr w:type="gramEnd"/>
    </w:p>
    <w:p w:rsidR="002B0D23" w:rsidRPr="002B0D23" w:rsidRDefault="002B0D23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gramStart"/>
      <w:r w:rsidRPr="002B0D23">
        <w:rPr>
          <w:color w:val="000000" w:themeColor="text1"/>
        </w:rPr>
        <w:t>б) от имени членов садоводческого, огороднического и (или) дачного некоммерческого объединения граждан вправе обратиться представитель указанных членов некоммерческих объединений, уполномоченный на подачу заявления о предоставлении муниципальной услуги принятым в установленном законодательством Российской Федерации порядке решением общего собрания членов такого некоммерческого объединения.</w:t>
      </w:r>
      <w:proofErr w:type="gramEnd"/>
    </w:p>
    <w:p w:rsidR="002B0D23" w:rsidRPr="002B0D23" w:rsidRDefault="002B0D23">
      <w:pPr>
        <w:pStyle w:val="ConsPlusNormal"/>
        <w:jc w:val="both"/>
        <w:rPr>
          <w:color w:val="000000" w:themeColor="text1"/>
        </w:rPr>
      </w:pPr>
    </w:p>
    <w:p w:rsidR="002B0D23" w:rsidRPr="002B0D23" w:rsidRDefault="002B0D23">
      <w:pPr>
        <w:pStyle w:val="ConsPlusNormal"/>
        <w:jc w:val="center"/>
        <w:outlineLvl w:val="1"/>
        <w:rPr>
          <w:color w:val="000000" w:themeColor="text1"/>
        </w:rPr>
      </w:pPr>
      <w:r w:rsidRPr="002B0D23">
        <w:rPr>
          <w:color w:val="000000" w:themeColor="text1"/>
        </w:rPr>
        <w:t>II. Стандарт предоставления муниципальной услуги</w:t>
      </w:r>
    </w:p>
    <w:p w:rsidR="002B0D23" w:rsidRPr="002B0D23" w:rsidRDefault="002B0D23">
      <w:pPr>
        <w:pStyle w:val="ConsPlusNormal"/>
        <w:jc w:val="both"/>
        <w:rPr>
          <w:color w:val="000000" w:themeColor="text1"/>
        </w:rPr>
      </w:pPr>
    </w:p>
    <w:p w:rsidR="002B0D23" w:rsidRPr="002B0D23" w:rsidRDefault="002B0D23">
      <w:pPr>
        <w:pStyle w:val="ConsPlusNormal"/>
        <w:ind w:firstLine="540"/>
        <w:jc w:val="both"/>
        <w:rPr>
          <w:color w:val="000000" w:themeColor="text1"/>
        </w:rPr>
      </w:pPr>
      <w:r w:rsidRPr="002B0D23">
        <w:rPr>
          <w:color w:val="000000" w:themeColor="text1"/>
        </w:rPr>
        <w:t>2.1. Наименование муниципальной услуги: присвоение объектам адресации адресов и аннулирование таких адресов.</w:t>
      </w:r>
    </w:p>
    <w:p w:rsidR="002B0D23" w:rsidRPr="002B0D23" w:rsidRDefault="002B0D2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B0D23">
        <w:rPr>
          <w:color w:val="000000" w:themeColor="text1"/>
        </w:rPr>
        <w:t>2.2. Органом Администрации города Тюмени, предоставляющим муниципальную услугу, является департамент земельных отношений и градостроительства Администрации города Тюмени (далее - Департамент).</w:t>
      </w:r>
    </w:p>
    <w:p w:rsidR="002B0D23" w:rsidRPr="002B0D23" w:rsidRDefault="002B0D2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B0D23">
        <w:rPr>
          <w:color w:val="000000" w:themeColor="text1"/>
        </w:rPr>
        <w:t>2.3. Результатом предоставления муниципальной услуги являются:</w:t>
      </w:r>
    </w:p>
    <w:p w:rsidR="002B0D23" w:rsidRPr="002B0D23" w:rsidRDefault="002B0D2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B0D23">
        <w:rPr>
          <w:color w:val="000000" w:themeColor="text1"/>
        </w:rPr>
        <w:t>а) решение Департамента о присвоении объекту адресации адреса;</w:t>
      </w:r>
    </w:p>
    <w:p w:rsidR="002B0D23" w:rsidRPr="002B0D23" w:rsidRDefault="002B0D2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B0D23">
        <w:rPr>
          <w:color w:val="000000" w:themeColor="text1"/>
        </w:rPr>
        <w:lastRenderedPageBreak/>
        <w:t>б) решение Департамента об аннулировании адреса объекта адресации;</w:t>
      </w:r>
    </w:p>
    <w:p w:rsidR="002B0D23" w:rsidRPr="002B0D23" w:rsidRDefault="002B0D2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B0D23">
        <w:rPr>
          <w:color w:val="000000" w:themeColor="text1"/>
        </w:rPr>
        <w:t>в) решение Департамента об отказе в присвоении объекту адресации адреса или аннулировании его адреса.</w:t>
      </w:r>
    </w:p>
    <w:p w:rsidR="002B0D23" w:rsidRPr="002B0D23" w:rsidRDefault="002B0D2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B0D23">
        <w:rPr>
          <w:color w:val="000000" w:themeColor="text1"/>
        </w:rPr>
        <w:t xml:space="preserve">2.4. </w:t>
      </w:r>
      <w:proofErr w:type="gramStart"/>
      <w:r w:rsidRPr="002B0D23">
        <w:rPr>
          <w:color w:val="000000" w:themeColor="text1"/>
        </w:rPr>
        <w:t>Срок предоставления муниципальной услуги не может превышать 12 рабочих дней со дня поступления заявления в Департамент или его передачи Государственным автономным учреждением Тюменской области "Многофункциональный центр предоставления государственных и муниципальных услуг в Тюменской области" (далее - МФЦ) в Департамент (в случае подачи заявления через МФЦ) и до дня регистрации результата предоставления муниципальной услуги.</w:t>
      </w:r>
      <w:proofErr w:type="gramEnd"/>
    </w:p>
    <w:p w:rsidR="002B0D23" w:rsidRPr="002B0D23" w:rsidRDefault="002B0D23">
      <w:pPr>
        <w:pStyle w:val="ConsPlusNormal"/>
        <w:jc w:val="both"/>
        <w:rPr>
          <w:color w:val="000000" w:themeColor="text1"/>
        </w:rPr>
      </w:pPr>
      <w:r w:rsidRPr="002B0D23">
        <w:rPr>
          <w:color w:val="000000" w:themeColor="text1"/>
        </w:rPr>
        <w:t xml:space="preserve">(в ред. </w:t>
      </w:r>
      <w:hyperlink r:id="rId9" w:history="1">
        <w:r w:rsidRPr="002B0D23">
          <w:rPr>
            <w:color w:val="000000" w:themeColor="text1"/>
          </w:rPr>
          <w:t>постановления</w:t>
        </w:r>
      </w:hyperlink>
      <w:r w:rsidRPr="002B0D23">
        <w:rPr>
          <w:color w:val="000000" w:themeColor="text1"/>
        </w:rPr>
        <w:t xml:space="preserve"> Администрации города Тюмени от 27.03.2017 N 126-пк)</w:t>
      </w:r>
    </w:p>
    <w:p w:rsidR="002B0D23" w:rsidRPr="002B0D23" w:rsidRDefault="002B0D2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B0D23">
        <w:rPr>
          <w:color w:val="000000" w:themeColor="text1"/>
        </w:rPr>
        <w:t>2.5. Муниципальная услуга оказывается в соответствии со следующими нормативными правовыми актами, непосредственно регулирующими ее предоставление:</w:t>
      </w:r>
    </w:p>
    <w:p w:rsidR="002B0D23" w:rsidRPr="002B0D23" w:rsidRDefault="002B0D2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B0D23">
        <w:rPr>
          <w:color w:val="000000" w:themeColor="text1"/>
        </w:rPr>
        <w:t xml:space="preserve">а) Федеральный </w:t>
      </w:r>
      <w:hyperlink r:id="rId10" w:history="1">
        <w:r w:rsidRPr="002B0D23">
          <w:rPr>
            <w:color w:val="000000" w:themeColor="text1"/>
          </w:rPr>
          <w:t>закон</w:t>
        </w:r>
      </w:hyperlink>
      <w:r w:rsidRPr="002B0D23">
        <w:rPr>
          <w:color w:val="000000" w:themeColor="text1"/>
        </w:rPr>
        <w:t xml:space="preserve"> от 27.07.2010 N 210-ФЗ "Об организации предоставления государственных и муниципальных услуг";</w:t>
      </w:r>
    </w:p>
    <w:p w:rsidR="002B0D23" w:rsidRPr="002B0D23" w:rsidRDefault="002B0D2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B0D23">
        <w:rPr>
          <w:color w:val="000000" w:themeColor="text1"/>
        </w:rPr>
        <w:t xml:space="preserve">б) Федеральный </w:t>
      </w:r>
      <w:hyperlink r:id="rId11" w:history="1">
        <w:r w:rsidRPr="002B0D23">
          <w:rPr>
            <w:color w:val="000000" w:themeColor="text1"/>
          </w:rPr>
          <w:t>закон</w:t>
        </w:r>
      </w:hyperlink>
      <w:r w:rsidRPr="002B0D23">
        <w:rPr>
          <w:color w:val="000000" w:themeColor="text1"/>
        </w:rPr>
        <w:t xml:space="preserve"> от 28.12.2013 N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Федерации";</w:t>
      </w:r>
    </w:p>
    <w:p w:rsidR="002B0D23" w:rsidRPr="002B0D23" w:rsidRDefault="002B0D2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B0D23">
        <w:rPr>
          <w:color w:val="000000" w:themeColor="text1"/>
        </w:rPr>
        <w:t xml:space="preserve">в) </w:t>
      </w:r>
      <w:hyperlink r:id="rId12" w:history="1">
        <w:r w:rsidRPr="002B0D23">
          <w:rPr>
            <w:color w:val="000000" w:themeColor="text1"/>
          </w:rPr>
          <w:t>Постановление</w:t>
        </w:r>
      </w:hyperlink>
      <w:r w:rsidRPr="002B0D23">
        <w:rPr>
          <w:color w:val="000000" w:themeColor="text1"/>
        </w:rPr>
        <w:t xml:space="preserve"> Правительства Российской Федерации от 19.11.2014 N 1221 "Об утверждении Правил присвоения, изменения и аннулирования адресов" (далее - Правила присвоения адресов);</w:t>
      </w:r>
    </w:p>
    <w:p w:rsidR="002B0D23" w:rsidRPr="002B0D23" w:rsidRDefault="002B0D2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B0D23">
        <w:rPr>
          <w:color w:val="000000" w:themeColor="text1"/>
        </w:rPr>
        <w:t xml:space="preserve">г) </w:t>
      </w:r>
      <w:hyperlink r:id="rId13" w:history="1">
        <w:r w:rsidRPr="002B0D23">
          <w:rPr>
            <w:color w:val="000000" w:themeColor="text1"/>
          </w:rPr>
          <w:t>Приказ</w:t>
        </w:r>
      </w:hyperlink>
      <w:r w:rsidRPr="002B0D23">
        <w:rPr>
          <w:color w:val="000000" w:themeColor="text1"/>
        </w:rPr>
        <w:t xml:space="preserve"> Минфина России от 11.12.2014 N 146н "Об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адреса".</w:t>
      </w:r>
    </w:p>
    <w:p w:rsidR="002B0D23" w:rsidRPr="002B0D23" w:rsidRDefault="002B0D23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2" w:name="P66"/>
      <w:bookmarkEnd w:id="2"/>
      <w:r w:rsidRPr="002B0D23">
        <w:rPr>
          <w:color w:val="000000" w:themeColor="text1"/>
        </w:rPr>
        <w:t>2.6. Для предоставления муниципальной услуги устанавливается следующий исчерпывающий перечень документов, которые заявитель должен предоставить самостоятельно:</w:t>
      </w:r>
    </w:p>
    <w:p w:rsidR="002B0D23" w:rsidRPr="002B0D23" w:rsidRDefault="002B0D2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B0D23">
        <w:rPr>
          <w:color w:val="000000" w:themeColor="text1"/>
        </w:rPr>
        <w:t xml:space="preserve">а) заявление о присвоении объекту адресации адреса или об аннулировании его адреса, составленное по форме, установленной Министерством финансов Российской Федерации. </w:t>
      </w:r>
      <w:proofErr w:type="gramStart"/>
      <w:r w:rsidRPr="002B0D23">
        <w:rPr>
          <w:color w:val="000000" w:themeColor="text1"/>
        </w:rPr>
        <w:t>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адресации;</w:t>
      </w:r>
      <w:proofErr w:type="gramEnd"/>
    </w:p>
    <w:p w:rsidR="002B0D23" w:rsidRPr="002B0D23" w:rsidRDefault="002B0D2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B0D23">
        <w:rPr>
          <w:color w:val="000000" w:themeColor="text1"/>
        </w:rPr>
        <w:t>б) документ, удостоверяющий личность заявителя или представителя заявителя, в случае если от имени заявителя действует его представитель (подлежит возврату заявителю (представителю заявителя) после удостоверения его личности при личном обращении);</w:t>
      </w:r>
    </w:p>
    <w:p w:rsidR="002B0D23" w:rsidRPr="002B0D23" w:rsidRDefault="002B0D2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B0D23">
        <w:rPr>
          <w:color w:val="000000" w:themeColor="text1"/>
        </w:rPr>
        <w:t>в) документ, удостоверяющий полномочия представителя заявителя, в случае подачи заявления представителем заявителя (в случае, если от имени юридического лица действует лицо, имеющее право действовать без доверенности, предоставление указанного документа не требуется).</w:t>
      </w:r>
    </w:p>
    <w:p w:rsidR="002B0D23" w:rsidRPr="002B0D23" w:rsidRDefault="002B0D23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3" w:name="P70"/>
      <w:bookmarkEnd w:id="3"/>
      <w:r w:rsidRPr="002B0D23">
        <w:rPr>
          <w:color w:val="000000" w:themeColor="text1"/>
        </w:rPr>
        <w:t>2.7. Заявитель при подаче заявления вправе приложить к нему правоустанавливающие и (или) правоудостоверяющие документы (сведения из них) на объект (объекты) адресации, права на которые не зарегистрированы в Едином государственном реестре недвижимости.</w:t>
      </w:r>
    </w:p>
    <w:p w:rsidR="002B0D23" w:rsidRPr="002B0D23" w:rsidRDefault="002B0D2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B0D23">
        <w:rPr>
          <w:color w:val="000000" w:themeColor="text1"/>
        </w:rPr>
        <w:t xml:space="preserve">2.8. </w:t>
      </w:r>
      <w:proofErr w:type="gramStart"/>
      <w:r w:rsidRPr="002B0D23">
        <w:rPr>
          <w:color w:val="000000" w:themeColor="text1"/>
        </w:rPr>
        <w:t xml:space="preserve">Заявление направляется заявителем (представителем заявителя) в Департамент на бумажном носителе посредством почтового отправления с описью вложения и уведомлением о вручении или представляется заявителем лично через МФЦ или в форме электронного документа </w:t>
      </w:r>
      <w:r w:rsidRPr="002B0D23">
        <w:rPr>
          <w:color w:val="000000" w:themeColor="text1"/>
        </w:rPr>
        <w:lastRenderedPageBreak/>
        <w:t>с использованием информационно-телекоммуникационных сетей общего пользования, в том числе Портала государственных и муниципальных услуг, регионального портала государственных и муниципальных услуг, портала федеральной информационной адресной системы в информационно-телекоммуникационной сети "Интернет</w:t>
      </w:r>
      <w:proofErr w:type="gramEnd"/>
      <w:r w:rsidRPr="002B0D23">
        <w:rPr>
          <w:color w:val="000000" w:themeColor="text1"/>
        </w:rPr>
        <w:t>" (далее - портал адресной системы).</w:t>
      </w:r>
    </w:p>
    <w:p w:rsidR="002B0D23" w:rsidRPr="002B0D23" w:rsidRDefault="002B0D2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B0D23">
        <w:rPr>
          <w:color w:val="000000" w:themeColor="text1"/>
        </w:rPr>
        <w:t>2.9. Основания для отказа в приеме документов и для приостановления предоставления муниципальной услуги отсутствуют.</w:t>
      </w:r>
    </w:p>
    <w:p w:rsidR="002B0D23" w:rsidRPr="002B0D23" w:rsidRDefault="002B0D23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4" w:name="P73"/>
      <w:bookmarkEnd w:id="4"/>
      <w:r w:rsidRPr="002B0D23">
        <w:rPr>
          <w:color w:val="000000" w:themeColor="text1"/>
        </w:rPr>
        <w:t xml:space="preserve">2.10. В присвоении объекту адресации адреса или аннулировании его адреса отказывается при наличии одного из оснований, предусмотренных </w:t>
      </w:r>
      <w:hyperlink r:id="rId14" w:history="1">
        <w:r w:rsidRPr="002B0D23">
          <w:rPr>
            <w:color w:val="000000" w:themeColor="text1"/>
          </w:rPr>
          <w:t>пунктом 40</w:t>
        </w:r>
      </w:hyperlink>
      <w:r w:rsidRPr="002B0D23">
        <w:rPr>
          <w:color w:val="000000" w:themeColor="text1"/>
        </w:rPr>
        <w:t xml:space="preserve"> Правил присвоения адресов.</w:t>
      </w:r>
    </w:p>
    <w:p w:rsidR="002B0D23" w:rsidRPr="002B0D23" w:rsidRDefault="002B0D2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B0D23">
        <w:rPr>
          <w:color w:val="000000" w:themeColor="text1"/>
        </w:rPr>
        <w:t>2.11. Предоставление муниципальной услуги осуществляется бесплатно без взимания государственной пошлины или иной платы.</w:t>
      </w:r>
    </w:p>
    <w:p w:rsidR="002B0D23" w:rsidRPr="002B0D23" w:rsidRDefault="002B0D2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B0D23">
        <w:rPr>
          <w:color w:val="000000" w:themeColor="text1"/>
        </w:rPr>
        <w:t>2.12. Максимальный срок ожидания в очереди при подаче заявления о предоставлении муниципальной услуги и при получении результата муниципальной услуги не должен превышать 15 минут.</w:t>
      </w:r>
    </w:p>
    <w:p w:rsidR="002B0D23" w:rsidRPr="002B0D23" w:rsidRDefault="002B0D2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B0D23">
        <w:rPr>
          <w:color w:val="000000" w:themeColor="text1"/>
        </w:rPr>
        <w:t>2.13. Заявление о предоставлении муниципальной услуги подлежит регистрации в системе электронного документооборота и делопроизводства Администрации города Тюмени в день его поступления.</w:t>
      </w:r>
    </w:p>
    <w:p w:rsidR="002B0D23" w:rsidRPr="002B0D23" w:rsidRDefault="002B0D23">
      <w:pPr>
        <w:pStyle w:val="ConsPlusNormal"/>
        <w:jc w:val="both"/>
        <w:rPr>
          <w:color w:val="000000" w:themeColor="text1"/>
        </w:rPr>
      </w:pPr>
      <w:r w:rsidRPr="002B0D23">
        <w:rPr>
          <w:color w:val="000000" w:themeColor="text1"/>
        </w:rPr>
        <w:t>(</w:t>
      </w:r>
      <w:proofErr w:type="gramStart"/>
      <w:r w:rsidRPr="002B0D23">
        <w:rPr>
          <w:color w:val="000000" w:themeColor="text1"/>
        </w:rPr>
        <w:t>в</w:t>
      </w:r>
      <w:proofErr w:type="gramEnd"/>
      <w:r w:rsidRPr="002B0D23">
        <w:rPr>
          <w:color w:val="000000" w:themeColor="text1"/>
        </w:rPr>
        <w:t xml:space="preserve"> ред. </w:t>
      </w:r>
      <w:hyperlink r:id="rId15" w:history="1">
        <w:r w:rsidRPr="002B0D23">
          <w:rPr>
            <w:color w:val="000000" w:themeColor="text1"/>
          </w:rPr>
          <w:t>постановления</w:t>
        </w:r>
      </w:hyperlink>
      <w:r w:rsidRPr="002B0D23">
        <w:rPr>
          <w:color w:val="000000" w:themeColor="text1"/>
        </w:rPr>
        <w:t xml:space="preserve"> Администрации города Тюмени от 09.04.2018 N 181-пк)</w:t>
      </w:r>
    </w:p>
    <w:p w:rsidR="002B0D23" w:rsidRPr="002B0D23" w:rsidRDefault="002B0D2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B0D23">
        <w:rPr>
          <w:color w:val="000000" w:themeColor="text1"/>
        </w:rPr>
        <w:t>Заявление о предоставлении муниципальной услуги, поступившее в электронном виде в нерабочий день или за пределами рабочего времени рабочего дня, подлежит регистрации в системе электронного документооборота и делопроизводства Администрации города Тюмени не позднее рабочего дня, следующего за днем поступления.</w:t>
      </w:r>
    </w:p>
    <w:p w:rsidR="002B0D23" w:rsidRPr="002B0D23" w:rsidRDefault="002B0D2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B0D23">
        <w:rPr>
          <w:color w:val="000000" w:themeColor="text1"/>
        </w:rPr>
        <w:t xml:space="preserve">2.14. </w:t>
      </w:r>
      <w:proofErr w:type="gramStart"/>
      <w:r w:rsidRPr="002B0D23">
        <w:rPr>
          <w:color w:val="000000" w:themeColor="text1"/>
        </w:rPr>
        <w:t xml:space="preserve">Помещения, в которых предоставляется муниципальная услуга, залы ожидания, места для заполнения заявлений о предоставлении муниципальной услуги, информационные стенды с образцами их заполнения и перечнем документов, необходимых для предоставления муниципальной услуги, должны соответствовать требованиям, предусмотренным </w:t>
      </w:r>
      <w:hyperlink r:id="rId16" w:history="1">
        <w:r w:rsidRPr="002B0D23">
          <w:rPr>
            <w:color w:val="000000" w:themeColor="text1"/>
          </w:rPr>
          <w:t>Правилами</w:t>
        </w:r>
      </w:hyperlink>
      <w:r w:rsidRPr="002B0D23">
        <w:rPr>
          <w:color w:val="000000" w:themeColor="text1"/>
        </w:rPr>
        <w:t xml:space="preserve">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РФ от 22.12.2012 N 1376.</w:t>
      </w:r>
      <w:proofErr w:type="gramEnd"/>
    </w:p>
    <w:p w:rsidR="002B0D23" w:rsidRPr="002B0D23" w:rsidRDefault="002B0D2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B0D23">
        <w:rPr>
          <w:color w:val="000000" w:themeColor="text1"/>
        </w:rPr>
        <w:t>2.15. Показателями доступности и качества оказания муниципальной услуги являются:</w:t>
      </w:r>
    </w:p>
    <w:p w:rsidR="002B0D23" w:rsidRPr="002B0D23" w:rsidRDefault="002B0D2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B0D23">
        <w:rPr>
          <w:color w:val="000000" w:themeColor="text1"/>
        </w:rPr>
        <w:t>а) удовлетворенность заявителей качеством муниципальной услуги;</w:t>
      </w:r>
    </w:p>
    <w:p w:rsidR="002B0D23" w:rsidRPr="002B0D23" w:rsidRDefault="002B0D2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B0D23">
        <w:rPr>
          <w:color w:val="000000" w:themeColor="text1"/>
        </w:rPr>
        <w:t>б) полнота, актуальность и достоверность информации о порядке предоставления муниципальной услуги, в том числе в электронной форме;</w:t>
      </w:r>
    </w:p>
    <w:p w:rsidR="002B0D23" w:rsidRPr="002B0D23" w:rsidRDefault="002B0D2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B0D23">
        <w:rPr>
          <w:color w:val="000000" w:themeColor="text1"/>
        </w:rPr>
        <w:t>в) соблюдение сроков предоставления муниципальной услуги;</w:t>
      </w:r>
    </w:p>
    <w:p w:rsidR="002B0D23" w:rsidRPr="002B0D23" w:rsidRDefault="002B0D2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B0D23">
        <w:rPr>
          <w:color w:val="000000" w:themeColor="text1"/>
        </w:rPr>
        <w:t>г) удовлетворенность граждан сроками ожидания в очереди при предоставлении муниципальной услуги;</w:t>
      </w:r>
    </w:p>
    <w:p w:rsidR="002B0D23" w:rsidRPr="002B0D23" w:rsidRDefault="002B0D2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B0D23">
        <w:rPr>
          <w:color w:val="000000" w:themeColor="text1"/>
        </w:rPr>
        <w:t>д) отсутствие обоснованных жалоб граждан на нарушение должностными лицами нормативных правовых актов, регламентирующих предоставление муниципальной услуги;</w:t>
      </w:r>
    </w:p>
    <w:p w:rsidR="002B0D23" w:rsidRPr="002B0D23" w:rsidRDefault="002B0D2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B0D23">
        <w:rPr>
          <w:color w:val="000000" w:themeColor="text1"/>
        </w:rPr>
        <w:t>е) количество взаимодействий заявителя с должностными лицами при предоставлении муниципальной услуги.</w:t>
      </w:r>
    </w:p>
    <w:p w:rsidR="002B0D23" w:rsidRPr="002B0D23" w:rsidRDefault="002B0D2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B0D23">
        <w:rPr>
          <w:color w:val="000000" w:themeColor="text1"/>
        </w:rPr>
        <w:t>2.16. При предоставлении муниципальной услуги в электронной форме заявитель вправе:</w:t>
      </w:r>
    </w:p>
    <w:p w:rsidR="002B0D23" w:rsidRPr="002B0D23" w:rsidRDefault="002B0D2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B0D23">
        <w:rPr>
          <w:color w:val="000000" w:themeColor="text1"/>
        </w:rPr>
        <w:t xml:space="preserve">а) получить информацию о порядке и сроках предоставления муниципальной услуги, размещенную на Едином портале государственных и муниципальных услуг (функций) </w:t>
      </w:r>
      <w:r w:rsidRPr="002B0D23">
        <w:rPr>
          <w:color w:val="000000" w:themeColor="text1"/>
        </w:rPr>
        <w:lastRenderedPageBreak/>
        <w:t>(www.gosuslugi.ru) (далее - Единый портал) или на интернет-сайте "Государственные и муниципальные услуги Тюменской области" (www.admtyumen.ru) (далее - региональный портал);</w:t>
      </w:r>
    </w:p>
    <w:p w:rsidR="002B0D23" w:rsidRPr="002B0D23" w:rsidRDefault="002B0D23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gramStart"/>
      <w:r w:rsidRPr="002B0D23">
        <w:rPr>
          <w:color w:val="000000" w:themeColor="text1"/>
        </w:rPr>
        <w:t>б) осуществить предварительную запись на личный прием в МФЦ через официальный сайт МФЦ в информационно-телекоммуникационной сети "Интернет" (www.mfcto.ru), в том числе с использованием мобильного приложения;</w:t>
      </w:r>
      <w:proofErr w:type="gramEnd"/>
    </w:p>
    <w:p w:rsidR="002B0D23" w:rsidRPr="002B0D23" w:rsidRDefault="002B0D2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B0D23">
        <w:rPr>
          <w:color w:val="000000" w:themeColor="text1"/>
        </w:rPr>
        <w:t>в) подать заявление о предоставлении муниципальной услуги в форме электронного документа с использованием "Личного кабинета" Единого портала, регионального портала или портала адресной системы посредством заполнения электронной формы заявления.</w:t>
      </w:r>
    </w:p>
    <w:p w:rsidR="002B0D23" w:rsidRPr="002B0D23" w:rsidRDefault="002B0D2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B0D23">
        <w:rPr>
          <w:color w:val="000000" w:themeColor="text1"/>
        </w:rPr>
        <w:t>При подаче заявления в форме электронного документа с использованием "Личного кабинета" Единого портала, регионального портала или портала адресной системы к нему прикрепляются электронные документы, подписанные (удостоверенные) усиленной квалифицированной электронной подписью;</w:t>
      </w:r>
    </w:p>
    <w:p w:rsidR="002B0D23" w:rsidRPr="002B0D23" w:rsidRDefault="002B0D2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B0D23">
        <w:rPr>
          <w:color w:val="000000" w:themeColor="text1"/>
        </w:rPr>
        <w:t>г) получить сведения о ходе выполнения заявления о предоставлении муниципальной услуги, поданного в электронной форме;</w:t>
      </w:r>
    </w:p>
    <w:p w:rsidR="002B0D23" w:rsidRPr="002B0D23" w:rsidRDefault="002B0D2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B0D23">
        <w:rPr>
          <w:color w:val="000000" w:themeColor="text1"/>
        </w:rPr>
        <w:t>д) получить результат предоставления муниципальной услуги в форме электронного документа;</w:t>
      </w:r>
    </w:p>
    <w:p w:rsidR="002B0D23" w:rsidRPr="002B0D23" w:rsidRDefault="002B0D2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B0D23">
        <w:rPr>
          <w:color w:val="000000" w:themeColor="text1"/>
        </w:rPr>
        <w:t>е) подать жалобу на решение и действие (бездействие) Департамента, должностного лица либо муниципального служащего Департамента посредством официального сайта Администрации города Тюмени (www.tyumen-city.ru).</w:t>
      </w:r>
    </w:p>
    <w:p w:rsidR="002B0D23" w:rsidRPr="002B0D23" w:rsidRDefault="002B0D2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B0D23">
        <w:rPr>
          <w:color w:val="000000" w:themeColor="text1"/>
        </w:rPr>
        <w:t>2.17. Муниципальная услуга в части приема документов, необходимых для предоставления муниципальной услуги, и выдачи результата муниципальной услуги предоставляется МФЦ. Указанные действия осуществляются МФЦ в случае личного обращения гражданина в МФЦ.</w:t>
      </w:r>
    </w:p>
    <w:p w:rsidR="002B0D23" w:rsidRPr="002B0D23" w:rsidRDefault="002B0D23">
      <w:pPr>
        <w:pStyle w:val="ConsPlusNormal"/>
        <w:jc w:val="both"/>
        <w:rPr>
          <w:color w:val="000000" w:themeColor="text1"/>
        </w:rPr>
      </w:pPr>
    </w:p>
    <w:p w:rsidR="002B0D23" w:rsidRPr="002B0D23" w:rsidRDefault="002B0D23">
      <w:pPr>
        <w:pStyle w:val="ConsPlusNormal"/>
        <w:jc w:val="center"/>
        <w:outlineLvl w:val="1"/>
        <w:rPr>
          <w:color w:val="000000" w:themeColor="text1"/>
        </w:rPr>
      </w:pPr>
      <w:r w:rsidRPr="002B0D23">
        <w:rPr>
          <w:color w:val="000000" w:themeColor="text1"/>
        </w:rPr>
        <w:t>III. Состав, последовательность и сроки выполнения</w:t>
      </w:r>
    </w:p>
    <w:p w:rsidR="002B0D23" w:rsidRPr="002B0D23" w:rsidRDefault="002B0D23">
      <w:pPr>
        <w:pStyle w:val="ConsPlusNormal"/>
        <w:jc w:val="center"/>
        <w:rPr>
          <w:color w:val="000000" w:themeColor="text1"/>
        </w:rPr>
      </w:pPr>
      <w:r w:rsidRPr="002B0D23">
        <w:rPr>
          <w:color w:val="000000" w:themeColor="text1"/>
        </w:rPr>
        <w:t>административных процедур, требования к порядку их</w:t>
      </w:r>
    </w:p>
    <w:p w:rsidR="002B0D23" w:rsidRPr="002B0D23" w:rsidRDefault="002B0D23">
      <w:pPr>
        <w:pStyle w:val="ConsPlusNormal"/>
        <w:jc w:val="center"/>
        <w:rPr>
          <w:color w:val="000000" w:themeColor="text1"/>
        </w:rPr>
      </w:pPr>
      <w:r w:rsidRPr="002B0D23">
        <w:rPr>
          <w:color w:val="000000" w:themeColor="text1"/>
        </w:rPr>
        <w:t>выполнения</w:t>
      </w:r>
    </w:p>
    <w:p w:rsidR="002B0D23" w:rsidRPr="002B0D23" w:rsidRDefault="002B0D23">
      <w:pPr>
        <w:pStyle w:val="ConsPlusNormal"/>
        <w:jc w:val="both"/>
        <w:rPr>
          <w:color w:val="000000" w:themeColor="text1"/>
        </w:rPr>
      </w:pPr>
    </w:p>
    <w:p w:rsidR="002B0D23" w:rsidRPr="002B0D23" w:rsidRDefault="002B0D23">
      <w:pPr>
        <w:pStyle w:val="ConsPlusNormal"/>
        <w:jc w:val="center"/>
        <w:outlineLvl w:val="2"/>
        <w:rPr>
          <w:color w:val="000000" w:themeColor="text1"/>
        </w:rPr>
      </w:pPr>
      <w:r w:rsidRPr="002B0D23">
        <w:rPr>
          <w:color w:val="000000" w:themeColor="text1"/>
        </w:rPr>
        <w:t>3.1. Прием документов, необходимых для предоставления</w:t>
      </w:r>
    </w:p>
    <w:p w:rsidR="002B0D23" w:rsidRPr="002B0D23" w:rsidRDefault="002B0D23">
      <w:pPr>
        <w:pStyle w:val="ConsPlusNormal"/>
        <w:jc w:val="center"/>
        <w:rPr>
          <w:color w:val="000000" w:themeColor="text1"/>
        </w:rPr>
      </w:pPr>
      <w:r w:rsidRPr="002B0D23">
        <w:rPr>
          <w:color w:val="000000" w:themeColor="text1"/>
        </w:rPr>
        <w:t>муниципальной услуги</w:t>
      </w:r>
    </w:p>
    <w:p w:rsidR="002B0D23" w:rsidRPr="002B0D23" w:rsidRDefault="002B0D23">
      <w:pPr>
        <w:pStyle w:val="ConsPlusNormal"/>
        <w:jc w:val="both"/>
        <w:rPr>
          <w:color w:val="000000" w:themeColor="text1"/>
        </w:rPr>
      </w:pPr>
    </w:p>
    <w:p w:rsidR="002B0D23" w:rsidRPr="002B0D23" w:rsidRDefault="002B0D23">
      <w:pPr>
        <w:pStyle w:val="ConsPlusNormal"/>
        <w:ind w:firstLine="540"/>
        <w:jc w:val="both"/>
        <w:rPr>
          <w:color w:val="000000" w:themeColor="text1"/>
        </w:rPr>
      </w:pPr>
      <w:r w:rsidRPr="002B0D23">
        <w:rPr>
          <w:color w:val="000000" w:themeColor="text1"/>
        </w:rPr>
        <w:t>3.1.1. Основанием для начала административной процедуры является обращение заявителя в Департамент с заявлением на бумажном носителе посредством почтового отправления с описью вложения и уведомлением о вручении или в форме электронного документа или представляется заявителем на бумажном носителе лично в МФЦ.</w:t>
      </w:r>
    </w:p>
    <w:p w:rsidR="002B0D23" w:rsidRPr="002B0D23" w:rsidRDefault="002B0D2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B0D23">
        <w:rPr>
          <w:color w:val="000000" w:themeColor="text1"/>
        </w:rPr>
        <w:t>3.1.2. Личный прием заявителей в целях подачи документов, необходимых для оказания муниципальной услуги, осуществляется МФЦ в рабочее время в порядке электронной очереди либо по предварительной записи. При личном приеме заявитель предъявляет сотруднику МФЦ документ, удостоверяющий его личность, а в случае, если от имени заявителя действует его представитель, также документ, подтверждающий полномочия представителя заявителя.</w:t>
      </w:r>
    </w:p>
    <w:p w:rsidR="002B0D23" w:rsidRPr="002B0D23" w:rsidRDefault="002B0D2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B0D23">
        <w:rPr>
          <w:color w:val="000000" w:themeColor="text1"/>
        </w:rPr>
        <w:t>3.1.3. В ходе проведения личного приема сотрудник МФЦ, уполномоченный на прием документов:</w:t>
      </w:r>
    </w:p>
    <w:p w:rsidR="002B0D23" w:rsidRPr="002B0D23" w:rsidRDefault="002B0D2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B0D23">
        <w:rPr>
          <w:color w:val="000000" w:themeColor="text1"/>
        </w:rPr>
        <w:t>а) устанавливает личность заявителя на основании паспорта гражданина Российской Федерации или иных документов, удостоверяющих личность заявителя, в соответствии с законодательством Российской Федерации;</w:t>
      </w:r>
    </w:p>
    <w:p w:rsidR="002B0D23" w:rsidRPr="002B0D23" w:rsidRDefault="002B0D2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B0D23">
        <w:rPr>
          <w:color w:val="000000" w:themeColor="text1"/>
        </w:rPr>
        <w:t xml:space="preserve">б) обеспечивает заполнение заявления о предоставлении муниципальной услуги, после </w:t>
      </w:r>
      <w:r w:rsidRPr="002B0D23">
        <w:rPr>
          <w:color w:val="000000" w:themeColor="text1"/>
        </w:rPr>
        <w:lastRenderedPageBreak/>
        <w:t xml:space="preserve">этого предлагает заявителю убедиться в правильности внесенных в заявление данных и подписать заявление о предоставлении муниципальной услуги (в случае, если заявитель самостоятельно оформил заявление, обеспечивает прием такого заявления), проверяет наличие документов, которые в силу </w:t>
      </w:r>
      <w:hyperlink w:anchor="P66" w:history="1">
        <w:r w:rsidRPr="002B0D23">
          <w:rPr>
            <w:color w:val="000000" w:themeColor="text1"/>
          </w:rPr>
          <w:t>пункта 2.6</w:t>
        </w:r>
      </w:hyperlink>
      <w:r w:rsidRPr="002B0D23">
        <w:rPr>
          <w:color w:val="000000" w:themeColor="text1"/>
        </w:rPr>
        <w:t xml:space="preserve"> Регламента заявитель должен предоставить самостоятельно;</w:t>
      </w:r>
    </w:p>
    <w:p w:rsidR="002B0D23" w:rsidRPr="002B0D23" w:rsidRDefault="002B0D2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B0D23">
        <w:rPr>
          <w:color w:val="000000" w:themeColor="text1"/>
        </w:rPr>
        <w:t>в) обеспечивает изготовление копий с представленных заявителем подлинников документов, выполняет на таких копиях надпись об их соответствии оригиналам, заверяет своей подписью с указанием фамилии и инициалов, должности и даты заверения;</w:t>
      </w:r>
    </w:p>
    <w:p w:rsidR="002B0D23" w:rsidRPr="002B0D23" w:rsidRDefault="002B0D2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B0D23">
        <w:rPr>
          <w:color w:val="000000" w:themeColor="text1"/>
        </w:rPr>
        <w:t>г) регистрирует заявление о предоставлении муниципальной услуги в соответствии с правилами делопроизводства МФЦ;</w:t>
      </w:r>
    </w:p>
    <w:p w:rsidR="002B0D23" w:rsidRPr="002B0D23" w:rsidRDefault="002B0D2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B0D23">
        <w:rPr>
          <w:color w:val="000000" w:themeColor="text1"/>
        </w:rPr>
        <w:t>д) выдает расписку о приеме документов с указанием их перечня, даты получения результата муниципальной услуги.</w:t>
      </w:r>
    </w:p>
    <w:p w:rsidR="002B0D23" w:rsidRPr="002B0D23" w:rsidRDefault="002B0D2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B0D23">
        <w:rPr>
          <w:color w:val="000000" w:themeColor="text1"/>
        </w:rPr>
        <w:t>3.1.4. Должностное лицо Департамента, ответственное за прием заявлений, не позднее рабочего дня, следующего за днем передачи документов из МФЦ:</w:t>
      </w:r>
    </w:p>
    <w:p w:rsidR="002B0D23" w:rsidRPr="002B0D23" w:rsidRDefault="002B0D2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B0D23">
        <w:rPr>
          <w:color w:val="000000" w:themeColor="text1"/>
        </w:rPr>
        <w:t>а) в день передачи документов из МФЦ обеспечивает регистрацию заявления в системе электронного документооборота и делопроизводства Администрации города Тюмени;</w:t>
      </w:r>
    </w:p>
    <w:p w:rsidR="002B0D23" w:rsidRPr="002B0D23" w:rsidRDefault="002B0D23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5" w:name="P114"/>
      <w:bookmarkEnd w:id="5"/>
      <w:r w:rsidRPr="002B0D23">
        <w:rPr>
          <w:color w:val="000000" w:themeColor="text1"/>
        </w:rPr>
        <w:t xml:space="preserve">б) не позднее рабочего дня, следующего за днем передачи документов из МФЦ, передает заявление и документы, предусмотренные </w:t>
      </w:r>
      <w:hyperlink w:anchor="P66" w:history="1">
        <w:r w:rsidRPr="002B0D23">
          <w:rPr>
            <w:color w:val="000000" w:themeColor="text1"/>
          </w:rPr>
          <w:t>пунктом 2.6</w:t>
        </w:r>
      </w:hyperlink>
      <w:r w:rsidRPr="002B0D23">
        <w:rPr>
          <w:color w:val="000000" w:themeColor="text1"/>
        </w:rPr>
        <w:t xml:space="preserve"> Регламента, уполномоченному должностному лицу Департамента, которое определяет ответственных лиц за рассмотрение поступившего заявления;</w:t>
      </w:r>
    </w:p>
    <w:p w:rsidR="002B0D23" w:rsidRPr="002B0D23" w:rsidRDefault="002B0D2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B0D23">
        <w:rPr>
          <w:color w:val="000000" w:themeColor="text1"/>
        </w:rPr>
        <w:t xml:space="preserve">в) в пределах срока, установленного </w:t>
      </w:r>
      <w:hyperlink w:anchor="P114" w:history="1">
        <w:r w:rsidRPr="002B0D23">
          <w:rPr>
            <w:color w:val="000000" w:themeColor="text1"/>
          </w:rPr>
          <w:t>подпунктом "б"</w:t>
        </w:r>
      </w:hyperlink>
      <w:r w:rsidRPr="002B0D23">
        <w:rPr>
          <w:color w:val="000000" w:themeColor="text1"/>
        </w:rPr>
        <w:t xml:space="preserve"> настоящего пункта, направляет заявителю посредством почтового отправления расписку о приеме документов, поступивших через МФЦ.</w:t>
      </w:r>
    </w:p>
    <w:p w:rsidR="002B0D23" w:rsidRPr="002B0D23" w:rsidRDefault="002B0D2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B0D23">
        <w:rPr>
          <w:color w:val="000000" w:themeColor="text1"/>
        </w:rPr>
        <w:t>3.1.5. При поступлении заявления в электронной форме должностное лицо Департамента, ответственное за прием заявлений:</w:t>
      </w:r>
    </w:p>
    <w:p w:rsidR="002B0D23" w:rsidRPr="002B0D23" w:rsidRDefault="002B0D23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gramStart"/>
      <w:r w:rsidRPr="002B0D23">
        <w:rPr>
          <w:color w:val="000000" w:themeColor="text1"/>
        </w:rPr>
        <w:t>а) обеспечивает регистрацию заявления в системе электронного документооборота и делопроизводства Администрации города Тюмени, в случае, если документы поступили в Департамент в электронном виде, заявление получает статусы "Принято ведомством" или "В обработке", что отражается в "Личном кабинете" Единого портала, регионального портала или портала адресной системы (в зависимости от информационного ресурса, посредством которого было подано заявление);</w:t>
      </w:r>
      <w:proofErr w:type="gramEnd"/>
    </w:p>
    <w:p w:rsidR="002B0D23" w:rsidRPr="002B0D23" w:rsidRDefault="002B0D2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B0D23">
        <w:rPr>
          <w:color w:val="000000" w:themeColor="text1"/>
        </w:rPr>
        <w:t>б) проверяет подлинность электронной подписи посредством обращения к Единому порталу (в случае, если заявителем представлены электронные образы документов, подписанные квалифицированной электронной подписью);</w:t>
      </w:r>
    </w:p>
    <w:p w:rsidR="002B0D23" w:rsidRPr="002B0D23" w:rsidRDefault="002B0D23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gramStart"/>
      <w:r w:rsidRPr="002B0D23">
        <w:rPr>
          <w:color w:val="000000" w:themeColor="text1"/>
        </w:rPr>
        <w:t>в) направляет заявителю (представителю заявителя) по указанному в заявлении адресу электронной почты или в личный кабинет заявителя (представителя заявителя) Единого портала, регионального портала или портала адресной системы (в зависимости от информационного ресурса, посредством которого было подано заявление) сообщение о получении заявления и документов с указанием входящего регистрационного номера заявления, даты получения Департаментом заявления и документов, а также перечень наименований файлов</w:t>
      </w:r>
      <w:proofErr w:type="gramEnd"/>
      <w:r w:rsidRPr="002B0D23">
        <w:rPr>
          <w:color w:val="000000" w:themeColor="text1"/>
        </w:rPr>
        <w:t>, представленных в форме электронных документов, с указанием их объема. Сообщение о получении заявления направляется заявителю не позднее рабочего дня, следующего за днем поступления заявления в Департамент.</w:t>
      </w:r>
    </w:p>
    <w:p w:rsidR="002B0D23" w:rsidRPr="002B0D23" w:rsidRDefault="002B0D2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B0D23">
        <w:rPr>
          <w:color w:val="000000" w:themeColor="text1"/>
        </w:rPr>
        <w:t xml:space="preserve">3.1.6. </w:t>
      </w:r>
      <w:proofErr w:type="gramStart"/>
      <w:r w:rsidRPr="002B0D23">
        <w:rPr>
          <w:color w:val="000000" w:themeColor="text1"/>
        </w:rPr>
        <w:t xml:space="preserve">При поступлении заявления и документов, необходимых для предоставления муниципальной услуги, посредством почтового отправления, должностное лицо Департамента, </w:t>
      </w:r>
      <w:r w:rsidRPr="002B0D23">
        <w:rPr>
          <w:color w:val="000000" w:themeColor="text1"/>
        </w:rPr>
        <w:lastRenderedPageBreak/>
        <w:t>ответственное за прием заявлений, обеспечивает регистрацию заявления в системе электронного документооборота и делопроизводства Администрации города Тюмени и направляет расписку в получении таких заявления и документов по указанному в заявлении почтовому адресу в течение рабочего дня, следующего за днем получения Департаментом документов.</w:t>
      </w:r>
      <w:proofErr w:type="gramEnd"/>
    </w:p>
    <w:p w:rsidR="002B0D23" w:rsidRPr="002B0D23" w:rsidRDefault="002B0D2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B0D23">
        <w:rPr>
          <w:color w:val="000000" w:themeColor="text1"/>
        </w:rPr>
        <w:t>В случае направления заявителем документов, необходимых для предоставления муниципальной услуги, посредством почтового отправления, верность копий направляемых заявителем документов должна быть засвидетельствована в нотариальном порядке.</w:t>
      </w:r>
    </w:p>
    <w:p w:rsidR="002B0D23" w:rsidRPr="002B0D23" w:rsidRDefault="002B0D2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B0D23">
        <w:rPr>
          <w:color w:val="000000" w:themeColor="text1"/>
        </w:rPr>
        <w:t>3.1.7. Результатом административной процедуры является:</w:t>
      </w:r>
    </w:p>
    <w:p w:rsidR="002B0D23" w:rsidRPr="002B0D23" w:rsidRDefault="002B0D2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B0D23">
        <w:rPr>
          <w:color w:val="000000" w:themeColor="text1"/>
        </w:rPr>
        <w:t>а) при личном приеме заявителя - направление расписки о приеме документов;</w:t>
      </w:r>
    </w:p>
    <w:p w:rsidR="002B0D23" w:rsidRPr="002B0D23" w:rsidRDefault="002B0D2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B0D23">
        <w:rPr>
          <w:color w:val="000000" w:themeColor="text1"/>
        </w:rPr>
        <w:t>б) при поступлении заявления о предоставлении муниципальной услуги в электронном виде - направление сообщения о получении заявления;</w:t>
      </w:r>
    </w:p>
    <w:p w:rsidR="002B0D23" w:rsidRPr="002B0D23" w:rsidRDefault="002B0D2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B0D23">
        <w:rPr>
          <w:color w:val="000000" w:themeColor="text1"/>
        </w:rPr>
        <w:t>в) при поступлении заявления о предоставлении муниципальной услуги посредством почтового отправления - направление расписки в получении таких заявления и документов.</w:t>
      </w:r>
    </w:p>
    <w:p w:rsidR="002B0D23" w:rsidRPr="002B0D23" w:rsidRDefault="002B0D2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B0D23">
        <w:rPr>
          <w:color w:val="000000" w:themeColor="text1"/>
        </w:rPr>
        <w:t>3.1.8. Все поступившие документы, необходимые для предоставления муниципальной услуги, в том числе распечатанные документы, поступившие в электронном виде, комплектуются в одно дело.</w:t>
      </w:r>
    </w:p>
    <w:p w:rsidR="002B0D23" w:rsidRPr="002B0D23" w:rsidRDefault="002B0D2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B0D23">
        <w:rPr>
          <w:color w:val="000000" w:themeColor="text1"/>
        </w:rPr>
        <w:t>3.1.9. Срок административной процедуры:</w:t>
      </w:r>
    </w:p>
    <w:p w:rsidR="002B0D23" w:rsidRPr="002B0D23" w:rsidRDefault="002B0D2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B0D23">
        <w:rPr>
          <w:color w:val="000000" w:themeColor="text1"/>
        </w:rPr>
        <w:t>а) при личном приеме документов - 3 рабочих дня;</w:t>
      </w:r>
    </w:p>
    <w:p w:rsidR="002B0D23" w:rsidRPr="002B0D23" w:rsidRDefault="002B0D2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B0D23">
        <w:rPr>
          <w:color w:val="000000" w:themeColor="text1"/>
        </w:rPr>
        <w:t>б) при подаче документов посредством почтового отправления - 1 рабочий день;</w:t>
      </w:r>
    </w:p>
    <w:p w:rsidR="002B0D23" w:rsidRPr="002B0D23" w:rsidRDefault="002B0D2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B0D23">
        <w:rPr>
          <w:color w:val="000000" w:themeColor="text1"/>
        </w:rPr>
        <w:t>б) при подаче документов в электронном виде - 1 рабочий день. При подаче документов в электронном виде в нерабочий день или за пределами рабочего времени рабочего дня документы подлежат приему в течение 1 рабочего дня с даты их поступления.</w:t>
      </w:r>
    </w:p>
    <w:p w:rsidR="002B0D23" w:rsidRPr="002B0D23" w:rsidRDefault="002B0D23">
      <w:pPr>
        <w:pStyle w:val="ConsPlusNormal"/>
        <w:jc w:val="both"/>
        <w:rPr>
          <w:color w:val="000000" w:themeColor="text1"/>
        </w:rPr>
      </w:pPr>
    </w:p>
    <w:p w:rsidR="002B0D23" w:rsidRPr="002B0D23" w:rsidRDefault="002B0D23">
      <w:pPr>
        <w:pStyle w:val="ConsPlusNormal"/>
        <w:jc w:val="center"/>
        <w:outlineLvl w:val="2"/>
        <w:rPr>
          <w:color w:val="000000" w:themeColor="text1"/>
        </w:rPr>
      </w:pPr>
      <w:r w:rsidRPr="002B0D23">
        <w:rPr>
          <w:color w:val="000000" w:themeColor="text1"/>
        </w:rPr>
        <w:t xml:space="preserve">3.2. Рассмотрение заявления о предоставлении </w:t>
      </w:r>
      <w:proofErr w:type="gramStart"/>
      <w:r w:rsidRPr="002B0D23">
        <w:rPr>
          <w:color w:val="000000" w:themeColor="text1"/>
        </w:rPr>
        <w:t>муниципальной</w:t>
      </w:r>
      <w:proofErr w:type="gramEnd"/>
    </w:p>
    <w:p w:rsidR="002B0D23" w:rsidRPr="002B0D23" w:rsidRDefault="002B0D23">
      <w:pPr>
        <w:pStyle w:val="ConsPlusNormal"/>
        <w:jc w:val="center"/>
        <w:rPr>
          <w:color w:val="000000" w:themeColor="text1"/>
        </w:rPr>
      </w:pPr>
      <w:r w:rsidRPr="002B0D23">
        <w:rPr>
          <w:color w:val="000000" w:themeColor="text1"/>
        </w:rPr>
        <w:t>услуги</w:t>
      </w:r>
    </w:p>
    <w:p w:rsidR="002B0D23" w:rsidRPr="002B0D23" w:rsidRDefault="002B0D23">
      <w:pPr>
        <w:pStyle w:val="ConsPlusNormal"/>
        <w:jc w:val="both"/>
        <w:rPr>
          <w:color w:val="000000" w:themeColor="text1"/>
        </w:rPr>
      </w:pPr>
    </w:p>
    <w:p w:rsidR="002B0D23" w:rsidRPr="002B0D23" w:rsidRDefault="002B0D23">
      <w:pPr>
        <w:pStyle w:val="ConsPlusNormal"/>
        <w:ind w:firstLine="540"/>
        <w:jc w:val="both"/>
        <w:rPr>
          <w:color w:val="000000" w:themeColor="text1"/>
        </w:rPr>
      </w:pPr>
      <w:r w:rsidRPr="002B0D23">
        <w:rPr>
          <w:color w:val="000000" w:themeColor="text1"/>
        </w:rPr>
        <w:t>3.2.1. Основанием для начала административной процедуры является окончание административной процедуры по приему документов, необходимых для предоставления муниципальной услуги.</w:t>
      </w:r>
    </w:p>
    <w:p w:rsidR="002B0D23" w:rsidRPr="002B0D23" w:rsidRDefault="002B0D2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B0D23">
        <w:rPr>
          <w:color w:val="000000" w:themeColor="text1"/>
        </w:rPr>
        <w:t xml:space="preserve">3.2.2. </w:t>
      </w:r>
      <w:proofErr w:type="gramStart"/>
      <w:r w:rsidRPr="002B0D23">
        <w:rPr>
          <w:color w:val="000000" w:themeColor="text1"/>
        </w:rPr>
        <w:t>Должностное лицо Департамента, ответственное за подготовку результата муниципальной услуги (далее - должностное лицо Департамента, уполномоченное на рассмотрение документов), в течение 1 рабочего дня со дня поступления от МФЦ в Департамент документов, поданных заявителем для получения муниципальной услуги, либо со дня регистрации заявления о предоставлении муниципальной услуги, поступившего в электронном виде или посредством почтового отправления, осуществляет подготовку и направление запросов в органы</w:t>
      </w:r>
      <w:proofErr w:type="gramEnd"/>
      <w:r w:rsidRPr="002B0D23">
        <w:rPr>
          <w:color w:val="000000" w:themeColor="text1"/>
        </w:rPr>
        <w:t xml:space="preserve"> государственной власти и органы местного самоуправления, в распоряжении которых находятся документы (сведения из них), указанные в </w:t>
      </w:r>
      <w:hyperlink r:id="rId17" w:history="1">
        <w:r w:rsidRPr="002B0D23">
          <w:rPr>
            <w:color w:val="000000" w:themeColor="text1"/>
          </w:rPr>
          <w:t>пункте 34</w:t>
        </w:r>
      </w:hyperlink>
      <w:r w:rsidRPr="002B0D23">
        <w:rPr>
          <w:color w:val="000000" w:themeColor="text1"/>
        </w:rPr>
        <w:t xml:space="preserve"> Правил присвоения адресов, об их предоставлении.</w:t>
      </w:r>
    </w:p>
    <w:p w:rsidR="002B0D23" w:rsidRPr="002B0D23" w:rsidRDefault="002B0D23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gramStart"/>
      <w:r w:rsidRPr="002B0D23">
        <w:rPr>
          <w:color w:val="000000" w:themeColor="text1"/>
        </w:rPr>
        <w:t>Направление запросов осуществляется с использованием системы межведомственного электронного взаимодействия Тюменской области, а в случае отсутствия возможности направления запросов в электронной форме - на бумажных носителях в течение 1 рабочего дня со дня поступления от МФЦ в Департамент документов, поданных заявителем для получения муниципальной услуги, либо со дня регистрации в Департаменте заявления о предоставлении муниципальной услуги, поступившего в электронном виде или посредством</w:t>
      </w:r>
      <w:proofErr w:type="gramEnd"/>
      <w:r w:rsidRPr="002B0D23">
        <w:rPr>
          <w:color w:val="000000" w:themeColor="text1"/>
        </w:rPr>
        <w:t xml:space="preserve"> почтового </w:t>
      </w:r>
      <w:r w:rsidRPr="002B0D23">
        <w:rPr>
          <w:color w:val="000000" w:themeColor="text1"/>
        </w:rPr>
        <w:lastRenderedPageBreak/>
        <w:t>отправления.</w:t>
      </w:r>
    </w:p>
    <w:p w:rsidR="002B0D23" w:rsidRPr="002B0D23" w:rsidRDefault="002B0D2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B0D23">
        <w:rPr>
          <w:color w:val="000000" w:themeColor="text1"/>
        </w:rPr>
        <w:t xml:space="preserve">В случае предоставления заявителем документа, указанного в </w:t>
      </w:r>
      <w:hyperlink w:anchor="P70" w:history="1">
        <w:r w:rsidRPr="002B0D23">
          <w:rPr>
            <w:color w:val="000000" w:themeColor="text1"/>
          </w:rPr>
          <w:t>пункте 2.7</w:t>
        </w:r>
      </w:hyperlink>
      <w:r w:rsidRPr="002B0D23">
        <w:rPr>
          <w:color w:val="000000" w:themeColor="text1"/>
        </w:rPr>
        <w:t xml:space="preserve"> настоящего Регламента, запрос такого документа (сведений из него) не осуществляется.</w:t>
      </w:r>
    </w:p>
    <w:p w:rsidR="002B0D23" w:rsidRPr="002B0D23" w:rsidRDefault="002B0D23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6" w:name="P139"/>
      <w:bookmarkEnd w:id="6"/>
      <w:r w:rsidRPr="002B0D23">
        <w:rPr>
          <w:color w:val="000000" w:themeColor="text1"/>
        </w:rPr>
        <w:t xml:space="preserve">3.2.3. Должностное лицо Департамента, уполномоченное на рассмотрение документов, совершает действия, предусмотренные </w:t>
      </w:r>
      <w:hyperlink r:id="rId18" w:history="1">
        <w:r w:rsidRPr="002B0D23">
          <w:rPr>
            <w:color w:val="000000" w:themeColor="text1"/>
          </w:rPr>
          <w:t>подпунктами "а"</w:t>
        </w:r>
      </w:hyperlink>
      <w:r w:rsidRPr="002B0D23">
        <w:rPr>
          <w:color w:val="000000" w:themeColor="text1"/>
        </w:rPr>
        <w:t xml:space="preserve">, </w:t>
      </w:r>
      <w:hyperlink r:id="rId19" w:history="1">
        <w:r w:rsidRPr="002B0D23">
          <w:rPr>
            <w:color w:val="000000" w:themeColor="text1"/>
          </w:rPr>
          <w:t>"б" пункта 19</w:t>
        </w:r>
      </w:hyperlink>
      <w:r w:rsidRPr="002B0D23">
        <w:rPr>
          <w:color w:val="000000" w:themeColor="text1"/>
        </w:rPr>
        <w:t xml:space="preserve"> Правил присвоения адресов, проверяет наличие оснований для отказа в присвоении (аннулировании) объекту адресации адреса, установленных </w:t>
      </w:r>
      <w:hyperlink w:anchor="P73" w:history="1">
        <w:r w:rsidRPr="002B0D23">
          <w:rPr>
            <w:color w:val="000000" w:themeColor="text1"/>
          </w:rPr>
          <w:t>пунктом 2.10</w:t>
        </w:r>
      </w:hyperlink>
      <w:r w:rsidRPr="002B0D23">
        <w:rPr>
          <w:color w:val="000000" w:themeColor="text1"/>
        </w:rPr>
        <w:t xml:space="preserve"> настоящего Регламента.</w:t>
      </w:r>
    </w:p>
    <w:p w:rsidR="002B0D23" w:rsidRPr="002B0D23" w:rsidRDefault="002B0D2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B0D23">
        <w:rPr>
          <w:color w:val="000000" w:themeColor="text1"/>
        </w:rPr>
        <w:t xml:space="preserve">3.2.4. </w:t>
      </w:r>
      <w:proofErr w:type="gramStart"/>
      <w:r w:rsidRPr="002B0D23">
        <w:rPr>
          <w:color w:val="000000" w:themeColor="text1"/>
        </w:rPr>
        <w:t xml:space="preserve">По результатам действий, указанных в </w:t>
      </w:r>
      <w:hyperlink w:anchor="P139" w:history="1">
        <w:r w:rsidRPr="002B0D23">
          <w:rPr>
            <w:color w:val="000000" w:themeColor="text1"/>
          </w:rPr>
          <w:t>пункте 3.2.3</w:t>
        </w:r>
      </w:hyperlink>
      <w:r w:rsidRPr="002B0D23">
        <w:rPr>
          <w:color w:val="000000" w:themeColor="text1"/>
        </w:rPr>
        <w:t xml:space="preserve"> настоящего Регламента, должностное лицо Департамента осуществляет подготовку проекта результата предоставления муниципальной услуги, визирует его и передает для визирования сотруднику структурного подразделения Департамента, обеспечивающего предоставление муниципальной услуги (далее - Структурное подразделение), в должностные обязанности которого входит проверка соответствия подготовленных проектов требованиям действующего законодательства (далее - сотрудник Структурного подразделения) и который визирует представленные документы в день их</w:t>
      </w:r>
      <w:proofErr w:type="gramEnd"/>
      <w:r w:rsidRPr="002B0D23">
        <w:rPr>
          <w:color w:val="000000" w:themeColor="text1"/>
        </w:rPr>
        <w:t xml:space="preserve"> поступления.</w:t>
      </w:r>
    </w:p>
    <w:p w:rsidR="002B0D23" w:rsidRPr="002B0D23" w:rsidRDefault="002B0D2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B0D23">
        <w:rPr>
          <w:color w:val="000000" w:themeColor="text1"/>
        </w:rPr>
        <w:t>3.2.5. После визирования сотрудником Структурного подразделения проекта результата предоставления муниципальной услуги такие проекты и документы передаются директору Департамента для подписания.</w:t>
      </w:r>
    </w:p>
    <w:p w:rsidR="002B0D23" w:rsidRPr="002B0D23" w:rsidRDefault="002B0D2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B0D23">
        <w:rPr>
          <w:color w:val="000000" w:themeColor="text1"/>
        </w:rPr>
        <w:t>3.2.6. Директор Департамента при подписании проекта результата муниципальной услуги проверяет соблюдение настоящего Регламента должностными лицами Департамента в части сроков выполнения административных процедур, их последовательности и полноты, наличия на проектах муниципальной услуги виз должностных лиц Департамента.</w:t>
      </w:r>
    </w:p>
    <w:p w:rsidR="002B0D23" w:rsidRPr="002B0D23" w:rsidRDefault="002B0D2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B0D23">
        <w:rPr>
          <w:color w:val="000000" w:themeColor="text1"/>
        </w:rPr>
        <w:t>3.2.7. При наличии замечаний к проекту результата муниципальной услуги директор Департамента возвращает такой проект и документы должностному лицу Департамента, уполномоченному на рассмотрение документов, для устранения замечаний. После устранения замечаний проект муниципальной услуги вместе с документами повторно передается для подписания директору Департамента.</w:t>
      </w:r>
    </w:p>
    <w:p w:rsidR="002B0D23" w:rsidRPr="002B0D23" w:rsidRDefault="002B0D2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B0D23">
        <w:rPr>
          <w:color w:val="000000" w:themeColor="text1"/>
        </w:rPr>
        <w:t xml:space="preserve">В случае выявления нарушений в части сроков выполнения административных процедур, их последовательности и полноты директор Департамента инициирует привлечение к ответственности лиц, допустивших нарушения, в соответствии с </w:t>
      </w:r>
      <w:hyperlink w:anchor="P163" w:history="1">
        <w:r w:rsidRPr="002B0D23">
          <w:rPr>
            <w:color w:val="000000" w:themeColor="text1"/>
          </w:rPr>
          <w:t>пунктом 4.4</w:t>
        </w:r>
      </w:hyperlink>
      <w:r w:rsidRPr="002B0D23">
        <w:rPr>
          <w:color w:val="000000" w:themeColor="text1"/>
        </w:rPr>
        <w:t xml:space="preserve"> Регламента.</w:t>
      </w:r>
    </w:p>
    <w:p w:rsidR="002B0D23" w:rsidRPr="002B0D23" w:rsidRDefault="002B0D2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B0D23">
        <w:rPr>
          <w:color w:val="000000" w:themeColor="text1"/>
        </w:rPr>
        <w:t>При отсутствии замечаний к проекту муниципальной услуги директор Департамента подписывает проект.</w:t>
      </w:r>
    </w:p>
    <w:p w:rsidR="002B0D23" w:rsidRPr="002B0D23" w:rsidRDefault="002B0D2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B0D23">
        <w:rPr>
          <w:color w:val="000000" w:themeColor="text1"/>
        </w:rPr>
        <w:t>3.2.8. Подписанный директором Департамента проект результата предоставления муниципальной услуги регистрируется в системе электронного документооборота и делопроизводства Администрации города Тюмени должностным лицом, ответственным за ведение документооборота в Департаменте, в день его подписания.</w:t>
      </w:r>
    </w:p>
    <w:p w:rsidR="002B0D23" w:rsidRPr="002B0D23" w:rsidRDefault="002B0D2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B0D23">
        <w:rPr>
          <w:color w:val="000000" w:themeColor="text1"/>
        </w:rPr>
        <w:t>3.2.9. Результатом административной процедуры являются:</w:t>
      </w:r>
    </w:p>
    <w:p w:rsidR="002B0D23" w:rsidRPr="002B0D23" w:rsidRDefault="002B0D2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B0D23">
        <w:rPr>
          <w:color w:val="000000" w:themeColor="text1"/>
        </w:rPr>
        <w:t>а) решение Департамента о присвоении объекту адресации адреса в форме приказа директора Департамента;</w:t>
      </w:r>
    </w:p>
    <w:p w:rsidR="002B0D23" w:rsidRPr="002B0D23" w:rsidRDefault="002B0D2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B0D23">
        <w:rPr>
          <w:color w:val="000000" w:themeColor="text1"/>
        </w:rPr>
        <w:t>б) решение Департамента об аннулировании адреса объекта адресации в форме приказа директора Департамента;</w:t>
      </w:r>
    </w:p>
    <w:p w:rsidR="002B0D23" w:rsidRPr="002B0D23" w:rsidRDefault="002B0D2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B0D23">
        <w:rPr>
          <w:color w:val="000000" w:themeColor="text1"/>
        </w:rPr>
        <w:t xml:space="preserve">в) решение Департамента об отказе в присвоении объекту адресации адреса или аннулировании его адреса по форме, установленной Министерством финансов Российской </w:t>
      </w:r>
      <w:r w:rsidRPr="002B0D23">
        <w:rPr>
          <w:color w:val="000000" w:themeColor="text1"/>
        </w:rPr>
        <w:lastRenderedPageBreak/>
        <w:t>Федерации.</w:t>
      </w:r>
    </w:p>
    <w:p w:rsidR="002B0D23" w:rsidRPr="002B0D23" w:rsidRDefault="002B0D2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B0D23">
        <w:rPr>
          <w:color w:val="000000" w:themeColor="text1"/>
        </w:rPr>
        <w:t xml:space="preserve">Департамент обеспечивает направление результата предоставления муниципальной услуги выбранным заявителем в заявлении о предоставлении муниципальной услуги способом в порядке и сроки, установленные </w:t>
      </w:r>
      <w:hyperlink r:id="rId20" w:history="1">
        <w:r w:rsidRPr="002B0D23">
          <w:rPr>
            <w:color w:val="000000" w:themeColor="text1"/>
          </w:rPr>
          <w:t>Правилами</w:t>
        </w:r>
      </w:hyperlink>
      <w:r w:rsidRPr="002B0D23">
        <w:rPr>
          <w:color w:val="000000" w:themeColor="text1"/>
        </w:rPr>
        <w:t xml:space="preserve"> присвоения адресов.</w:t>
      </w:r>
    </w:p>
    <w:p w:rsidR="002B0D23" w:rsidRPr="002B0D23" w:rsidRDefault="002B0D2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B0D23">
        <w:rPr>
          <w:color w:val="000000" w:themeColor="text1"/>
        </w:rPr>
        <w:t>3.2.10. Срок административной процедуры не может превышать 12 рабочих дней со дня поступления заявления о предоставлении муниципальной услуги в Департамент до дня регистрации результата предоставления муниципальной услуги.</w:t>
      </w:r>
    </w:p>
    <w:p w:rsidR="002B0D23" w:rsidRPr="002B0D23" w:rsidRDefault="002B0D23">
      <w:pPr>
        <w:pStyle w:val="ConsPlusNormal"/>
        <w:jc w:val="both"/>
        <w:rPr>
          <w:color w:val="000000" w:themeColor="text1"/>
        </w:rPr>
      </w:pPr>
      <w:r w:rsidRPr="002B0D23">
        <w:rPr>
          <w:color w:val="000000" w:themeColor="text1"/>
        </w:rPr>
        <w:t>(</w:t>
      </w:r>
      <w:proofErr w:type="gramStart"/>
      <w:r w:rsidRPr="002B0D23">
        <w:rPr>
          <w:color w:val="000000" w:themeColor="text1"/>
        </w:rPr>
        <w:t>в</w:t>
      </w:r>
      <w:proofErr w:type="gramEnd"/>
      <w:r w:rsidRPr="002B0D23">
        <w:rPr>
          <w:color w:val="000000" w:themeColor="text1"/>
        </w:rPr>
        <w:t xml:space="preserve"> ред. </w:t>
      </w:r>
      <w:hyperlink r:id="rId21" w:history="1">
        <w:r w:rsidRPr="002B0D23">
          <w:rPr>
            <w:color w:val="000000" w:themeColor="text1"/>
          </w:rPr>
          <w:t>постановления</w:t>
        </w:r>
      </w:hyperlink>
      <w:r w:rsidRPr="002B0D23">
        <w:rPr>
          <w:color w:val="000000" w:themeColor="text1"/>
        </w:rPr>
        <w:t xml:space="preserve"> Администрации города Тюмени от 27.03.2017 N 126-пк)</w:t>
      </w:r>
    </w:p>
    <w:p w:rsidR="002B0D23" w:rsidRPr="002B0D23" w:rsidRDefault="002B0D23">
      <w:pPr>
        <w:pStyle w:val="ConsPlusNormal"/>
        <w:jc w:val="both"/>
        <w:rPr>
          <w:color w:val="000000" w:themeColor="text1"/>
        </w:rPr>
      </w:pPr>
    </w:p>
    <w:p w:rsidR="002B0D23" w:rsidRPr="002B0D23" w:rsidRDefault="002B0D23">
      <w:pPr>
        <w:pStyle w:val="ConsPlusNormal"/>
        <w:jc w:val="center"/>
        <w:outlineLvl w:val="1"/>
        <w:rPr>
          <w:color w:val="000000" w:themeColor="text1"/>
        </w:rPr>
      </w:pPr>
      <w:r w:rsidRPr="002B0D23">
        <w:rPr>
          <w:color w:val="000000" w:themeColor="text1"/>
        </w:rPr>
        <w:t xml:space="preserve">IV. Формы </w:t>
      </w:r>
      <w:proofErr w:type="gramStart"/>
      <w:r w:rsidRPr="002B0D23">
        <w:rPr>
          <w:color w:val="000000" w:themeColor="text1"/>
        </w:rPr>
        <w:t>контроля за</w:t>
      </w:r>
      <w:proofErr w:type="gramEnd"/>
      <w:r w:rsidRPr="002B0D23">
        <w:rPr>
          <w:color w:val="000000" w:themeColor="text1"/>
        </w:rPr>
        <w:t xml:space="preserve"> исполнением Регламента</w:t>
      </w:r>
    </w:p>
    <w:p w:rsidR="002B0D23" w:rsidRPr="002B0D23" w:rsidRDefault="002B0D23">
      <w:pPr>
        <w:pStyle w:val="ConsPlusNormal"/>
        <w:jc w:val="both"/>
        <w:rPr>
          <w:color w:val="000000" w:themeColor="text1"/>
        </w:rPr>
      </w:pPr>
    </w:p>
    <w:p w:rsidR="002B0D23" w:rsidRPr="002B0D23" w:rsidRDefault="002B0D23">
      <w:pPr>
        <w:pStyle w:val="ConsPlusNormal"/>
        <w:ind w:firstLine="540"/>
        <w:jc w:val="both"/>
        <w:rPr>
          <w:color w:val="000000" w:themeColor="text1"/>
        </w:rPr>
      </w:pPr>
      <w:r w:rsidRPr="002B0D23">
        <w:rPr>
          <w:color w:val="000000" w:themeColor="text1"/>
        </w:rPr>
        <w:t xml:space="preserve">4.1. </w:t>
      </w:r>
      <w:proofErr w:type="gramStart"/>
      <w:r w:rsidRPr="002B0D23">
        <w:rPr>
          <w:color w:val="000000" w:themeColor="text1"/>
        </w:rPr>
        <w:t>Контроль за</w:t>
      </w:r>
      <w:proofErr w:type="gramEnd"/>
      <w:r w:rsidRPr="002B0D23">
        <w:rPr>
          <w:color w:val="000000" w:themeColor="text1"/>
        </w:rPr>
        <w:t xml:space="preserve"> исполнением Регламента осуществляется в следующих формах:</w:t>
      </w:r>
    </w:p>
    <w:p w:rsidR="002B0D23" w:rsidRPr="002B0D23" w:rsidRDefault="002B0D2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B0D23">
        <w:rPr>
          <w:color w:val="000000" w:themeColor="text1"/>
        </w:rPr>
        <w:t>а) текущего контроля;</w:t>
      </w:r>
    </w:p>
    <w:p w:rsidR="002B0D23" w:rsidRPr="002B0D23" w:rsidRDefault="002B0D2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B0D23">
        <w:rPr>
          <w:color w:val="000000" w:themeColor="text1"/>
        </w:rPr>
        <w:t>б) последующего контроля в виде плановых и внеплановых проверок предоставления муниципальной услуги;</w:t>
      </w:r>
    </w:p>
    <w:p w:rsidR="002B0D23" w:rsidRPr="002B0D23" w:rsidRDefault="002B0D2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B0D23">
        <w:rPr>
          <w:color w:val="000000" w:themeColor="text1"/>
        </w:rPr>
        <w:t>в) общественного контроля в соответствии с действующим законодательством.</w:t>
      </w:r>
    </w:p>
    <w:p w:rsidR="002B0D23" w:rsidRPr="002B0D23" w:rsidRDefault="002B0D2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B0D23">
        <w:rPr>
          <w:color w:val="000000" w:themeColor="text1"/>
        </w:rPr>
        <w:t xml:space="preserve">4.2. </w:t>
      </w:r>
      <w:proofErr w:type="gramStart"/>
      <w:r w:rsidRPr="002B0D23">
        <w:rPr>
          <w:color w:val="000000" w:themeColor="text1"/>
        </w:rPr>
        <w:t>Текущий контроль за соблюдением и исполнением должностными лицами Структурного подразделения, Департамента положений Регламента и иных нормативных правовых актов, устанавливающих требования к предоставлению муниципальной услуги, контроль за принятием данными должностными лицами решений по результатам выполнения административных процедур, предусмотренных Регламентом, осуществляет руководитель Структурного подразделения (в отношении сотрудников подразделения), заместитель директора Департамента, в непосредственном подчинении которого находится руководитель Структурного подразделения, и директор Департамента.</w:t>
      </w:r>
      <w:proofErr w:type="gramEnd"/>
    </w:p>
    <w:p w:rsidR="002B0D23" w:rsidRPr="002B0D23" w:rsidRDefault="002B0D2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B0D23">
        <w:rPr>
          <w:color w:val="000000" w:themeColor="text1"/>
        </w:rPr>
        <w:t>4.3. Последующий контроль в виде плановых и внеплановых проверок предоставления муниципальной услуги осуществляется административным департаментом Администрации города Тюмени в порядке, установленном муниципальным правовым актом Администрации города Тюмени.</w:t>
      </w:r>
    </w:p>
    <w:p w:rsidR="002B0D23" w:rsidRPr="002B0D23" w:rsidRDefault="002B0D23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7" w:name="P163"/>
      <w:bookmarkEnd w:id="7"/>
      <w:r w:rsidRPr="002B0D23">
        <w:rPr>
          <w:color w:val="000000" w:themeColor="text1"/>
        </w:rPr>
        <w:t>4.4. Должностные лица, виновные в неисполнении или ненадлежащем исполнении требований Регламента, привлекаются к дисциплинарной ответственности, а также несут гражданско-правовую, административную и уголовную ответственность в порядке, установленном действующим законодательством.</w:t>
      </w:r>
    </w:p>
    <w:p w:rsidR="002B0D23" w:rsidRPr="002B0D23" w:rsidRDefault="002B0D23">
      <w:pPr>
        <w:pStyle w:val="ConsPlusNormal"/>
        <w:jc w:val="both"/>
        <w:rPr>
          <w:color w:val="000000" w:themeColor="text1"/>
        </w:rPr>
      </w:pPr>
    </w:p>
    <w:p w:rsidR="002B0D23" w:rsidRPr="002B0D23" w:rsidRDefault="002B0D23">
      <w:pPr>
        <w:pStyle w:val="ConsPlusNormal"/>
        <w:jc w:val="center"/>
        <w:outlineLvl w:val="1"/>
        <w:rPr>
          <w:color w:val="000000" w:themeColor="text1"/>
        </w:rPr>
      </w:pPr>
      <w:r w:rsidRPr="002B0D23">
        <w:rPr>
          <w:color w:val="000000" w:themeColor="text1"/>
        </w:rPr>
        <w:t>V. Досудебный (внесудебный) порядок обжалования решений</w:t>
      </w:r>
    </w:p>
    <w:p w:rsidR="002B0D23" w:rsidRPr="002B0D23" w:rsidRDefault="002B0D23">
      <w:pPr>
        <w:pStyle w:val="ConsPlusNormal"/>
        <w:jc w:val="center"/>
        <w:rPr>
          <w:color w:val="000000" w:themeColor="text1"/>
        </w:rPr>
      </w:pPr>
      <w:r w:rsidRPr="002B0D23">
        <w:rPr>
          <w:color w:val="000000" w:themeColor="text1"/>
        </w:rPr>
        <w:t>и действий (бездействия) Департамента, должностных лиц</w:t>
      </w:r>
    </w:p>
    <w:p w:rsidR="002B0D23" w:rsidRPr="002B0D23" w:rsidRDefault="002B0D23">
      <w:pPr>
        <w:pStyle w:val="ConsPlusNormal"/>
        <w:jc w:val="center"/>
        <w:rPr>
          <w:color w:val="000000" w:themeColor="text1"/>
        </w:rPr>
      </w:pPr>
      <w:r w:rsidRPr="002B0D23">
        <w:rPr>
          <w:color w:val="000000" w:themeColor="text1"/>
        </w:rPr>
        <w:t>и муниципальных служащих</w:t>
      </w:r>
    </w:p>
    <w:p w:rsidR="002B0D23" w:rsidRPr="002B0D23" w:rsidRDefault="002B0D23">
      <w:pPr>
        <w:pStyle w:val="ConsPlusNormal"/>
        <w:jc w:val="both"/>
        <w:rPr>
          <w:color w:val="000000" w:themeColor="text1"/>
        </w:rPr>
      </w:pPr>
    </w:p>
    <w:p w:rsidR="002B0D23" w:rsidRPr="002B0D23" w:rsidRDefault="002B0D23">
      <w:pPr>
        <w:pStyle w:val="ConsPlusNormal"/>
        <w:ind w:firstLine="540"/>
        <w:jc w:val="both"/>
        <w:rPr>
          <w:color w:val="000000" w:themeColor="text1"/>
        </w:rPr>
      </w:pPr>
      <w:r w:rsidRPr="002B0D23">
        <w:rPr>
          <w:color w:val="000000" w:themeColor="text1"/>
        </w:rPr>
        <w:t xml:space="preserve">5.1. </w:t>
      </w:r>
      <w:proofErr w:type="gramStart"/>
      <w:r w:rsidRPr="002B0D23">
        <w:rPr>
          <w:color w:val="000000" w:themeColor="text1"/>
        </w:rPr>
        <w:t xml:space="preserve">Заявитель вправе обжаловать действия (бездействие) и решения, принятые в ходе предоставления муниципальной услуги, в досудебном (внесудебном) порядке в соответствии со </w:t>
      </w:r>
      <w:hyperlink r:id="rId22" w:history="1">
        <w:r w:rsidRPr="002B0D23">
          <w:rPr>
            <w:color w:val="000000" w:themeColor="text1"/>
          </w:rPr>
          <w:t>статьями 11.1</w:t>
        </w:r>
      </w:hyperlink>
      <w:r w:rsidRPr="002B0D23">
        <w:rPr>
          <w:color w:val="000000" w:themeColor="text1"/>
        </w:rPr>
        <w:t xml:space="preserve"> - </w:t>
      </w:r>
      <w:hyperlink r:id="rId23" w:history="1">
        <w:r w:rsidRPr="002B0D23">
          <w:rPr>
            <w:color w:val="000000" w:themeColor="text1"/>
          </w:rPr>
          <w:t>11.3</w:t>
        </w:r>
      </w:hyperlink>
      <w:r w:rsidRPr="002B0D23">
        <w:rPr>
          <w:color w:val="000000" w:themeColor="text1"/>
        </w:rPr>
        <w:t xml:space="preserve"> Федерального закона от 27.07.2010 N 210-ФЗ "Об организации предоставления государственных и муниципальных услуг", </w:t>
      </w:r>
      <w:hyperlink r:id="rId24" w:history="1">
        <w:r w:rsidRPr="002B0D23">
          <w:rPr>
            <w:color w:val="000000" w:themeColor="text1"/>
          </w:rPr>
          <w:t>постановлением</w:t>
        </w:r>
      </w:hyperlink>
      <w:r w:rsidRPr="002B0D23">
        <w:rPr>
          <w:color w:val="000000" w:themeColor="text1"/>
        </w:rPr>
        <w:t xml:space="preserve"> Правительства Тюменской области от 07.03.2012 N 68-п "О порядке подачи и рассмотрения жалоб на нарушение порядка предоставления государственных услуг исполнительными органами государственной власти</w:t>
      </w:r>
      <w:proofErr w:type="gramEnd"/>
      <w:r w:rsidRPr="002B0D23">
        <w:rPr>
          <w:color w:val="000000" w:themeColor="text1"/>
        </w:rPr>
        <w:t xml:space="preserve"> </w:t>
      </w:r>
      <w:proofErr w:type="gramStart"/>
      <w:r w:rsidRPr="002B0D23">
        <w:rPr>
          <w:color w:val="000000" w:themeColor="text1"/>
        </w:rPr>
        <w:t xml:space="preserve">Тюменской области, МФЦ (его филиалами), должностными лицами, государственными служащими исполнительных органов государственной власти Тюменской области, предоставляющих государственные услуги, и сотрудниками МФЦ", </w:t>
      </w:r>
      <w:hyperlink r:id="rId25" w:history="1">
        <w:r w:rsidRPr="002B0D23">
          <w:rPr>
            <w:color w:val="000000" w:themeColor="text1"/>
          </w:rPr>
          <w:t>постановлением</w:t>
        </w:r>
      </w:hyperlink>
      <w:r w:rsidRPr="002B0D23">
        <w:rPr>
          <w:color w:val="000000" w:themeColor="text1"/>
        </w:rPr>
        <w:t xml:space="preserve"> Администрации города Тюмени от 11.04.2012 N 32-пк "О Порядке подачи и рассмотрения жалоб </w:t>
      </w:r>
      <w:r w:rsidRPr="002B0D23">
        <w:rPr>
          <w:color w:val="000000" w:themeColor="text1"/>
        </w:rPr>
        <w:lastRenderedPageBreak/>
        <w:t>на решения и действия (бездействие) органов Администрации города Тюмени, предоставляющих муниципальные услуги, их должностных лиц, муниципальных служащих", и настоящим Регламентом.</w:t>
      </w:r>
      <w:proofErr w:type="gramEnd"/>
    </w:p>
    <w:p w:rsidR="002B0D23" w:rsidRPr="002B0D23" w:rsidRDefault="002B0D2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B0D23">
        <w:rPr>
          <w:color w:val="000000" w:themeColor="text1"/>
        </w:rPr>
        <w:t>5.2. Жалоба может быть адресована следующим должностным лицам, уполномоченным на ее рассмотрение:</w:t>
      </w:r>
    </w:p>
    <w:p w:rsidR="002B0D23" w:rsidRPr="002B0D23" w:rsidRDefault="002B0D2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B0D23">
        <w:rPr>
          <w:color w:val="000000" w:themeColor="text1"/>
        </w:rPr>
        <w:t>а) заместителю Главы Администрации города Тюмени, координирующему и контролирующему деятельность Департамента, на решения и (или) действия (бездействие) должностных лиц Департамента и руководителя Департамента;</w:t>
      </w:r>
    </w:p>
    <w:p w:rsidR="002B0D23" w:rsidRPr="002B0D23" w:rsidRDefault="002B0D2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B0D23">
        <w:rPr>
          <w:color w:val="000000" w:themeColor="text1"/>
        </w:rPr>
        <w:t>б) Главе Администрации города Тюмени на решения и действия (бездействие) заместителя Главы Администрации города Тюмени, координирующего и контролирующего деятельность Департамента;</w:t>
      </w:r>
    </w:p>
    <w:p w:rsidR="002B0D23" w:rsidRPr="002B0D23" w:rsidRDefault="002B0D23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2B0D23">
        <w:rPr>
          <w:color w:val="000000" w:themeColor="text1"/>
        </w:rPr>
        <w:t>в) директору ГАУ ТО "МФЦ" на решения или (и) действия (бездействие) сотрудников МФЦ.</w:t>
      </w:r>
    </w:p>
    <w:p w:rsidR="002B0D23" w:rsidRPr="002B0D23" w:rsidRDefault="002B0D23">
      <w:pPr>
        <w:pStyle w:val="ConsPlusNormal"/>
        <w:jc w:val="both"/>
        <w:rPr>
          <w:color w:val="000000" w:themeColor="text1"/>
        </w:rPr>
      </w:pPr>
    </w:p>
    <w:p w:rsidR="002B0D23" w:rsidRPr="002B0D23" w:rsidRDefault="002B0D23">
      <w:pPr>
        <w:pStyle w:val="ConsPlusNormal"/>
        <w:jc w:val="both"/>
        <w:rPr>
          <w:color w:val="000000" w:themeColor="text1"/>
        </w:rPr>
      </w:pPr>
    </w:p>
    <w:p w:rsidR="002B0D23" w:rsidRPr="002B0D23" w:rsidRDefault="002B0D23">
      <w:pPr>
        <w:pStyle w:val="ConsPlusNormal"/>
        <w:jc w:val="both"/>
        <w:rPr>
          <w:color w:val="000000" w:themeColor="text1"/>
        </w:rPr>
      </w:pPr>
    </w:p>
    <w:p w:rsidR="002B0D23" w:rsidRPr="002B0D23" w:rsidRDefault="002B0D23">
      <w:pPr>
        <w:pStyle w:val="ConsPlusNormal"/>
        <w:jc w:val="both"/>
        <w:rPr>
          <w:color w:val="000000" w:themeColor="text1"/>
        </w:rPr>
      </w:pPr>
    </w:p>
    <w:p w:rsidR="002B0D23" w:rsidRPr="002B0D23" w:rsidRDefault="002B0D23">
      <w:pPr>
        <w:pStyle w:val="ConsPlusNormal"/>
        <w:jc w:val="both"/>
        <w:rPr>
          <w:color w:val="000000" w:themeColor="text1"/>
        </w:rPr>
      </w:pPr>
    </w:p>
    <w:p w:rsidR="002B0D23" w:rsidRPr="002B0D23" w:rsidRDefault="002B0D23">
      <w:pPr>
        <w:pStyle w:val="ConsPlusNormal"/>
        <w:jc w:val="right"/>
        <w:outlineLvl w:val="1"/>
        <w:rPr>
          <w:color w:val="000000" w:themeColor="text1"/>
        </w:rPr>
      </w:pPr>
      <w:r w:rsidRPr="002B0D23">
        <w:rPr>
          <w:color w:val="000000" w:themeColor="text1"/>
        </w:rPr>
        <w:t>Приложение</w:t>
      </w:r>
    </w:p>
    <w:p w:rsidR="002B0D23" w:rsidRPr="002B0D23" w:rsidRDefault="002B0D23">
      <w:pPr>
        <w:pStyle w:val="ConsPlusNormal"/>
        <w:jc w:val="right"/>
        <w:rPr>
          <w:color w:val="000000" w:themeColor="text1"/>
        </w:rPr>
      </w:pPr>
      <w:r w:rsidRPr="002B0D23">
        <w:rPr>
          <w:color w:val="000000" w:themeColor="text1"/>
        </w:rPr>
        <w:t>к Регламенту</w:t>
      </w:r>
    </w:p>
    <w:p w:rsidR="002B0D23" w:rsidRPr="002B0D23" w:rsidRDefault="002B0D23">
      <w:pPr>
        <w:pStyle w:val="ConsPlusNormal"/>
        <w:jc w:val="both"/>
        <w:rPr>
          <w:color w:val="000000" w:themeColor="text1"/>
        </w:rPr>
      </w:pPr>
    </w:p>
    <w:p w:rsidR="002B0D23" w:rsidRPr="002B0D23" w:rsidRDefault="002B0D23">
      <w:pPr>
        <w:pStyle w:val="ConsPlusTitle"/>
        <w:jc w:val="center"/>
        <w:rPr>
          <w:color w:val="000000" w:themeColor="text1"/>
        </w:rPr>
      </w:pPr>
      <w:r w:rsidRPr="002B0D23">
        <w:rPr>
          <w:color w:val="000000" w:themeColor="text1"/>
        </w:rPr>
        <w:t>БЛОК-СХЕМА</w:t>
      </w:r>
    </w:p>
    <w:p w:rsidR="002B0D23" w:rsidRPr="002B0D23" w:rsidRDefault="002B0D23">
      <w:pPr>
        <w:pStyle w:val="ConsPlusTitle"/>
        <w:jc w:val="center"/>
        <w:rPr>
          <w:color w:val="000000" w:themeColor="text1"/>
        </w:rPr>
      </w:pPr>
      <w:r w:rsidRPr="002B0D23">
        <w:rPr>
          <w:color w:val="000000" w:themeColor="text1"/>
        </w:rPr>
        <w:t>ПРЕДОСТАВЛЕНИЯ МУНИЦИПАЛЬНОЙ УСЛУГИ ПО ПРИСВОЕНИЮ ОБЪЕКТАМ</w:t>
      </w:r>
    </w:p>
    <w:p w:rsidR="002B0D23" w:rsidRPr="002B0D23" w:rsidRDefault="002B0D23">
      <w:pPr>
        <w:pStyle w:val="ConsPlusTitle"/>
        <w:jc w:val="center"/>
        <w:rPr>
          <w:color w:val="000000" w:themeColor="text1"/>
        </w:rPr>
      </w:pPr>
      <w:r w:rsidRPr="002B0D23">
        <w:rPr>
          <w:color w:val="000000" w:themeColor="text1"/>
        </w:rPr>
        <w:t>АДРЕСАЦИИ АДРЕСОВ И АННУЛИРОВАНИЮ ТАКИХ АДРЕСОВ</w:t>
      </w:r>
    </w:p>
    <w:p w:rsidR="002B0D23" w:rsidRPr="002B0D23" w:rsidRDefault="002B0D23">
      <w:pPr>
        <w:pStyle w:val="ConsPlusNormal"/>
        <w:jc w:val="both"/>
        <w:rPr>
          <w:color w:val="000000" w:themeColor="text1"/>
        </w:rPr>
      </w:pPr>
    </w:p>
    <w:p w:rsidR="002B0D23" w:rsidRPr="002B0D23" w:rsidRDefault="002B0D23">
      <w:pPr>
        <w:pStyle w:val="ConsPlusNonformat"/>
        <w:jc w:val="both"/>
        <w:rPr>
          <w:color w:val="000000" w:themeColor="text1"/>
        </w:rPr>
      </w:pPr>
      <w:r w:rsidRPr="002B0D23">
        <w:rPr>
          <w:color w:val="000000" w:themeColor="text1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2B0D23" w:rsidRPr="002B0D23" w:rsidRDefault="002B0D23">
      <w:pPr>
        <w:pStyle w:val="ConsPlusNonformat"/>
        <w:jc w:val="both"/>
        <w:rPr>
          <w:color w:val="000000" w:themeColor="text1"/>
        </w:rPr>
      </w:pPr>
      <w:r w:rsidRPr="002B0D23">
        <w:rPr>
          <w:color w:val="000000" w:themeColor="text1"/>
        </w:rPr>
        <w:t>│ Заявление о предоставлении муниципальной услуги по присвоению объектам  │</w:t>
      </w:r>
    </w:p>
    <w:p w:rsidR="002B0D23" w:rsidRPr="002B0D23" w:rsidRDefault="002B0D23">
      <w:pPr>
        <w:pStyle w:val="ConsPlusNonformat"/>
        <w:jc w:val="both"/>
        <w:rPr>
          <w:color w:val="000000" w:themeColor="text1"/>
        </w:rPr>
      </w:pPr>
      <w:r w:rsidRPr="002B0D23">
        <w:rPr>
          <w:color w:val="000000" w:themeColor="text1"/>
        </w:rPr>
        <w:t>│             адресации адресов и аннулированию таких адресов             │</w:t>
      </w:r>
    </w:p>
    <w:p w:rsidR="002B0D23" w:rsidRPr="002B0D23" w:rsidRDefault="002B0D23">
      <w:pPr>
        <w:pStyle w:val="ConsPlusNonformat"/>
        <w:jc w:val="both"/>
        <w:rPr>
          <w:color w:val="000000" w:themeColor="text1"/>
        </w:rPr>
      </w:pPr>
      <w:r w:rsidRPr="002B0D23">
        <w:rPr>
          <w:color w:val="000000" w:themeColor="text1"/>
        </w:rPr>
        <w:t>└───────────────────────────────────┬─────────────────────────────────────┘</w:t>
      </w:r>
    </w:p>
    <w:p w:rsidR="002B0D23" w:rsidRPr="002B0D23" w:rsidRDefault="002B0D23">
      <w:pPr>
        <w:pStyle w:val="ConsPlusNonformat"/>
        <w:jc w:val="both"/>
        <w:rPr>
          <w:color w:val="000000" w:themeColor="text1"/>
        </w:rPr>
      </w:pPr>
      <w:r w:rsidRPr="002B0D23">
        <w:rPr>
          <w:color w:val="000000" w:themeColor="text1"/>
        </w:rPr>
        <w:t xml:space="preserve">                                    V</w:t>
      </w:r>
    </w:p>
    <w:p w:rsidR="002B0D23" w:rsidRPr="002B0D23" w:rsidRDefault="002B0D23">
      <w:pPr>
        <w:pStyle w:val="ConsPlusNonformat"/>
        <w:jc w:val="both"/>
        <w:rPr>
          <w:color w:val="000000" w:themeColor="text1"/>
        </w:rPr>
      </w:pPr>
      <w:r w:rsidRPr="002B0D23">
        <w:rPr>
          <w:color w:val="000000" w:themeColor="text1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2B0D23" w:rsidRPr="002B0D23" w:rsidRDefault="002B0D23">
      <w:pPr>
        <w:pStyle w:val="ConsPlusNonformat"/>
        <w:jc w:val="both"/>
        <w:rPr>
          <w:color w:val="000000" w:themeColor="text1"/>
        </w:rPr>
      </w:pPr>
      <w:r w:rsidRPr="002B0D23">
        <w:rPr>
          <w:color w:val="000000" w:themeColor="text1"/>
        </w:rPr>
        <w:t>│  Прием документов, необходимых для предоставления муниципальной услуги  │</w:t>
      </w:r>
    </w:p>
    <w:p w:rsidR="002B0D23" w:rsidRPr="002B0D23" w:rsidRDefault="002B0D23">
      <w:pPr>
        <w:pStyle w:val="ConsPlusNonformat"/>
        <w:jc w:val="both"/>
        <w:rPr>
          <w:color w:val="000000" w:themeColor="text1"/>
        </w:rPr>
      </w:pPr>
      <w:r w:rsidRPr="002B0D23">
        <w:rPr>
          <w:color w:val="000000" w:themeColor="text1"/>
        </w:rPr>
        <w:t>└───────────────────────────────────┬─────────────────────────────────────┘</w:t>
      </w:r>
    </w:p>
    <w:p w:rsidR="002B0D23" w:rsidRPr="002B0D23" w:rsidRDefault="002B0D23">
      <w:pPr>
        <w:pStyle w:val="ConsPlusNonformat"/>
        <w:jc w:val="both"/>
        <w:rPr>
          <w:color w:val="000000" w:themeColor="text1"/>
        </w:rPr>
      </w:pPr>
      <w:r w:rsidRPr="002B0D23">
        <w:rPr>
          <w:color w:val="000000" w:themeColor="text1"/>
        </w:rPr>
        <w:t xml:space="preserve">                                    V</w:t>
      </w:r>
    </w:p>
    <w:p w:rsidR="002B0D23" w:rsidRPr="002B0D23" w:rsidRDefault="002B0D23">
      <w:pPr>
        <w:pStyle w:val="ConsPlusNonformat"/>
        <w:jc w:val="both"/>
        <w:rPr>
          <w:color w:val="000000" w:themeColor="text1"/>
        </w:rPr>
      </w:pPr>
      <w:r w:rsidRPr="002B0D23">
        <w:rPr>
          <w:color w:val="000000" w:themeColor="text1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2B0D23" w:rsidRPr="002B0D23" w:rsidRDefault="002B0D23">
      <w:pPr>
        <w:pStyle w:val="ConsPlusNonformat"/>
        <w:jc w:val="both"/>
        <w:rPr>
          <w:color w:val="000000" w:themeColor="text1"/>
        </w:rPr>
      </w:pPr>
      <w:r w:rsidRPr="002B0D23">
        <w:rPr>
          <w:color w:val="000000" w:themeColor="text1"/>
        </w:rPr>
        <w:t xml:space="preserve">│     Рассмотрение заявления о предоставлении муниципальной услуги </w:t>
      </w:r>
      <w:proofErr w:type="gramStart"/>
      <w:r w:rsidRPr="002B0D23">
        <w:rPr>
          <w:color w:val="000000" w:themeColor="text1"/>
        </w:rPr>
        <w:t>по</w:t>
      </w:r>
      <w:proofErr w:type="gramEnd"/>
      <w:r w:rsidRPr="002B0D23">
        <w:rPr>
          <w:color w:val="000000" w:themeColor="text1"/>
        </w:rPr>
        <w:t xml:space="preserve">     │</w:t>
      </w:r>
    </w:p>
    <w:p w:rsidR="002B0D23" w:rsidRPr="002B0D23" w:rsidRDefault="002B0D23">
      <w:pPr>
        <w:pStyle w:val="ConsPlusNonformat"/>
        <w:jc w:val="both"/>
        <w:rPr>
          <w:color w:val="000000" w:themeColor="text1"/>
        </w:rPr>
      </w:pPr>
      <w:r w:rsidRPr="002B0D23">
        <w:rPr>
          <w:color w:val="000000" w:themeColor="text1"/>
        </w:rPr>
        <w:t>│   присвоению объектам адресации адресов и аннулированию таких адресов   │</w:t>
      </w:r>
    </w:p>
    <w:p w:rsidR="002B0D23" w:rsidRPr="002B0D23" w:rsidRDefault="002B0D23">
      <w:pPr>
        <w:pStyle w:val="ConsPlusNonformat"/>
        <w:jc w:val="both"/>
        <w:rPr>
          <w:color w:val="000000" w:themeColor="text1"/>
        </w:rPr>
      </w:pPr>
      <w:r w:rsidRPr="002B0D23">
        <w:rPr>
          <w:color w:val="000000" w:themeColor="text1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2B0D23" w:rsidRPr="002B0D23" w:rsidRDefault="002B0D23">
      <w:pPr>
        <w:pStyle w:val="ConsPlusNormal"/>
        <w:jc w:val="both"/>
        <w:rPr>
          <w:color w:val="000000" w:themeColor="text1"/>
        </w:rPr>
      </w:pPr>
    </w:p>
    <w:p w:rsidR="002B0D23" w:rsidRPr="002B0D23" w:rsidRDefault="002B0D23">
      <w:pPr>
        <w:pStyle w:val="ConsPlusNormal"/>
        <w:jc w:val="both"/>
        <w:rPr>
          <w:color w:val="000000" w:themeColor="text1"/>
        </w:rPr>
      </w:pPr>
    </w:p>
    <w:p w:rsidR="009677CF" w:rsidRPr="002B0D23" w:rsidRDefault="009677CF">
      <w:pPr>
        <w:rPr>
          <w:color w:val="000000" w:themeColor="text1"/>
        </w:rPr>
      </w:pPr>
    </w:p>
    <w:sectPr w:rsidR="009677CF" w:rsidRPr="002B0D23" w:rsidSect="007E39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D23"/>
    <w:rsid w:val="002B0D23"/>
    <w:rsid w:val="00967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0D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B0D2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B0D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B0D2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0D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B0D2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B0D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B0D2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785121E733C878FA1D9D6E20F0324C49C5D1755AB00EFD3B95EA04A0A186548C8F8BB91D1019FE15FB5488x8F7D" TargetMode="External"/><Relationship Id="rId13" Type="http://schemas.openxmlformats.org/officeDocument/2006/relationships/hyperlink" Target="consultantplus://offline/ref=1B785121E733C878FA1D8363369C6C434EC68A715EB203AA67C0EC53FFxFF1D" TargetMode="External"/><Relationship Id="rId18" Type="http://schemas.openxmlformats.org/officeDocument/2006/relationships/hyperlink" Target="consultantplus://offline/ref=1B785121E733C878FA1D8363369C6C434EC68B7D5BB003AA67C0EC53FFF18001CCCF8DEC5E5414FAx1F2D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B785121E733C878FA1D9D6E20F0324C49C5D1755AB00EF43396EA04A0A186548C8F8BB91D1019FE15FB5488x8F9D" TargetMode="External"/><Relationship Id="rId7" Type="http://schemas.openxmlformats.org/officeDocument/2006/relationships/hyperlink" Target="consultantplus://offline/ref=1B785121E733C878FA1D9D6E20F0324C49C5D1755AB30DF93296EA04A0A186548C8F8BB91D1019FE15FB548Fx8F7D" TargetMode="External"/><Relationship Id="rId12" Type="http://schemas.openxmlformats.org/officeDocument/2006/relationships/hyperlink" Target="consultantplus://offline/ref=1B785121E733C878FA1D8363369C6C434EC68B7D5BB003AA67C0EC53FFF18001CCCF8DEC5E5414FCx1F4D" TargetMode="External"/><Relationship Id="rId17" Type="http://schemas.openxmlformats.org/officeDocument/2006/relationships/hyperlink" Target="consultantplus://offline/ref=1B785121E733C878FA1D8363369C6C434EC68B7D5BB003AA67C0EC53FFF18001CCCF8DEC5E5415FFx1F3D" TargetMode="External"/><Relationship Id="rId25" Type="http://schemas.openxmlformats.org/officeDocument/2006/relationships/hyperlink" Target="consultantplus://offline/ref=1B785121E733C878FA1D9D6E20F0324C49C5D1755AB10CF83B93EA04A0A186548Cx8FFD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B785121E733C878FA1D8363369C6C434DC6877C52B403AA67C0EC53FFF18001CCCF8DEC5E5414FEx1F5D" TargetMode="External"/><Relationship Id="rId20" Type="http://schemas.openxmlformats.org/officeDocument/2006/relationships/hyperlink" Target="consultantplus://offline/ref=1B785121E733C878FA1D8363369C6C434EC68B7D5BB003AA67C0EC53FFF18001CCCF8DEC5E5414FEx1F0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B785121E733C878FA1D9D6E20F0324C49C5D1755AB30EFD3296EA04A0A186548C8F8BB91D1019FE15FA578Cx8F5D" TargetMode="External"/><Relationship Id="rId11" Type="http://schemas.openxmlformats.org/officeDocument/2006/relationships/hyperlink" Target="consultantplus://offline/ref=1B785121E733C878FA1D8363369C6C434ECB897D5CB403AA67C0EC53FFF18001CCCF8DEC5E5414FCx1F3D" TargetMode="External"/><Relationship Id="rId24" Type="http://schemas.openxmlformats.org/officeDocument/2006/relationships/hyperlink" Target="consultantplus://offline/ref=1B785121E733C878FA1D9D6E20F0324C49C5D1755AB30FFF3A96EA04A0A186548Cx8FFD" TargetMode="External"/><Relationship Id="rId5" Type="http://schemas.openxmlformats.org/officeDocument/2006/relationships/hyperlink" Target="consultantplus://offline/ref=1B785121E733C878FA1D8363369C6C434DC6897159B703AA67C0EC53FFF18001CCCF8DEC5E5414F6x1F1D" TargetMode="External"/><Relationship Id="rId15" Type="http://schemas.openxmlformats.org/officeDocument/2006/relationships/hyperlink" Target="consultantplus://offline/ref=1B785121E733C878FA1D9D6E20F0324C49C5D1755AB300FE329DEA04A0A186548C8F8BB91D1019FE15FB5688x8F0D" TargetMode="External"/><Relationship Id="rId23" Type="http://schemas.openxmlformats.org/officeDocument/2006/relationships/hyperlink" Target="consultantplus://offline/ref=1B785121E733C878FA1D8363369C6C434DC6897159B703AA67C0EC53FFF18001CCCF8DEC5Cx5F0D" TargetMode="External"/><Relationship Id="rId10" Type="http://schemas.openxmlformats.org/officeDocument/2006/relationships/hyperlink" Target="consultantplus://offline/ref=1B785121E733C878FA1D8363369C6C434DC6897159B703AA67C0EC53FFF18001CCCF8DEC5E5414F6x1F1D" TargetMode="External"/><Relationship Id="rId19" Type="http://schemas.openxmlformats.org/officeDocument/2006/relationships/hyperlink" Target="consultantplus://offline/ref=1B785121E733C878FA1D8363369C6C434EC68B7D5BB003AA67C0EC53FFF18001CCCF8DEC5E5414FAx1FD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B785121E733C878FA1D9D6E20F0324C49C5D1755AB00EF43396EA04A0A186548C8F8BB91D1019FE15FB5488x8F9D" TargetMode="External"/><Relationship Id="rId14" Type="http://schemas.openxmlformats.org/officeDocument/2006/relationships/hyperlink" Target="consultantplus://offline/ref=1B785121E733C878FA1D8363369C6C434EC68B7D5BB003AA67C0EC53FFF18001CCCF8DEC5E5415FCx1F5D" TargetMode="External"/><Relationship Id="rId22" Type="http://schemas.openxmlformats.org/officeDocument/2006/relationships/hyperlink" Target="consultantplus://offline/ref=1B785121E733C878FA1D8363369C6C434DC6897159B703AA67C0EC53FFF18001CCCF8DE4x5F6D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4444</Words>
  <Characters>25331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Поротникова Ольга Сергеевна</dc:creator>
  <cp:lastModifiedBy>Поротникова Ольга Сергеевна</cp:lastModifiedBy>
  <cp:revision>1</cp:revision>
  <dcterms:created xsi:type="dcterms:W3CDTF">2018-04-19T03:05:00Z</dcterms:created>
  <dcterms:modified xsi:type="dcterms:W3CDTF">2018-04-19T03:06:00Z</dcterms:modified>
</cp:coreProperties>
</file>