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71A" w:rsidRPr="0072416B" w:rsidRDefault="00C5771A" w:rsidP="0072416B">
      <w:pPr>
        <w:ind w:firstLine="0"/>
        <w:jc w:val="center"/>
        <w:rPr>
          <w:rFonts w:cs="Arial"/>
          <w:b/>
          <w:bCs/>
          <w:kern w:val="28"/>
          <w:sz w:val="32"/>
          <w:szCs w:val="32"/>
        </w:rPr>
      </w:pPr>
      <w:r w:rsidRPr="0072416B">
        <w:rPr>
          <w:rFonts w:cs="Arial"/>
          <w:b/>
          <w:bCs/>
          <w:kern w:val="28"/>
          <w:sz w:val="32"/>
          <w:szCs w:val="32"/>
        </w:rPr>
        <w:t>АДМИНИСТРАЦИЯ</w:t>
      </w:r>
      <w:r w:rsidR="00914C01">
        <w:rPr>
          <w:rFonts w:cs="Arial"/>
          <w:b/>
          <w:bCs/>
          <w:kern w:val="28"/>
          <w:sz w:val="32"/>
          <w:szCs w:val="32"/>
        </w:rPr>
        <w:t xml:space="preserve"> </w:t>
      </w:r>
      <w:r w:rsidRPr="0072416B">
        <w:rPr>
          <w:rFonts w:cs="Arial"/>
          <w:b/>
          <w:bCs/>
          <w:kern w:val="28"/>
          <w:sz w:val="32"/>
          <w:szCs w:val="32"/>
        </w:rPr>
        <w:t>НИЖНЕТАВДИНСКОГО МУНИЦИПАЛЬНОГО РАЙОНА</w:t>
      </w:r>
    </w:p>
    <w:p w:rsidR="00C5771A" w:rsidRPr="0072416B" w:rsidRDefault="00C5771A" w:rsidP="0072416B">
      <w:pPr>
        <w:ind w:firstLine="0"/>
        <w:jc w:val="center"/>
        <w:rPr>
          <w:rFonts w:cs="Arial"/>
          <w:b/>
          <w:bCs/>
          <w:kern w:val="28"/>
          <w:sz w:val="32"/>
          <w:szCs w:val="32"/>
        </w:rPr>
      </w:pPr>
    </w:p>
    <w:p w:rsidR="00914C01" w:rsidRDefault="00C5771A" w:rsidP="0072416B">
      <w:pPr>
        <w:ind w:firstLine="0"/>
        <w:jc w:val="center"/>
        <w:rPr>
          <w:rFonts w:cs="Arial"/>
          <w:b/>
          <w:bCs/>
          <w:kern w:val="28"/>
          <w:sz w:val="32"/>
          <w:szCs w:val="32"/>
        </w:rPr>
      </w:pPr>
      <w:r w:rsidRPr="0072416B">
        <w:rPr>
          <w:rFonts w:cs="Arial"/>
          <w:b/>
          <w:bCs/>
          <w:kern w:val="28"/>
          <w:sz w:val="32"/>
          <w:szCs w:val="32"/>
        </w:rPr>
        <w:t>ПОСТАНОВЛЕНИЕ</w:t>
      </w:r>
    </w:p>
    <w:p w:rsidR="00C5771A" w:rsidRPr="0072416B" w:rsidRDefault="00C5771A" w:rsidP="0072416B">
      <w:pPr>
        <w:ind w:firstLine="0"/>
        <w:jc w:val="center"/>
        <w:rPr>
          <w:rFonts w:cs="Arial"/>
          <w:b/>
          <w:bCs/>
          <w:kern w:val="28"/>
          <w:sz w:val="32"/>
          <w:szCs w:val="32"/>
        </w:rPr>
      </w:pPr>
    </w:p>
    <w:p w:rsidR="00C5771A" w:rsidRPr="0072416B" w:rsidRDefault="0067205D" w:rsidP="0072416B">
      <w:pPr>
        <w:ind w:firstLine="0"/>
        <w:jc w:val="center"/>
        <w:rPr>
          <w:rFonts w:cs="Arial"/>
          <w:b/>
          <w:bCs/>
          <w:kern w:val="28"/>
          <w:sz w:val="32"/>
          <w:szCs w:val="32"/>
        </w:rPr>
      </w:pPr>
      <w:r w:rsidRPr="0072416B">
        <w:rPr>
          <w:rFonts w:cs="Arial"/>
          <w:b/>
          <w:bCs/>
          <w:kern w:val="28"/>
          <w:sz w:val="32"/>
          <w:szCs w:val="32"/>
        </w:rPr>
        <w:t xml:space="preserve">5 марта </w:t>
      </w:r>
      <w:r w:rsidR="00C5771A" w:rsidRPr="0072416B">
        <w:rPr>
          <w:rFonts w:cs="Arial"/>
          <w:b/>
          <w:bCs/>
          <w:kern w:val="28"/>
          <w:sz w:val="32"/>
          <w:szCs w:val="32"/>
        </w:rPr>
        <w:t xml:space="preserve">2015 № </w:t>
      </w:r>
      <w:r w:rsidRPr="0072416B">
        <w:rPr>
          <w:rFonts w:cs="Arial"/>
          <w:b/>
          <w:bCs/>
          <w:kern w:val="28"/>
          <w:sz w:val="32"/>
          <w:szCs w:val="32"/>
        </w:rPr>
        <w:t>13</w:t>
      </w:r>
    </w:p>
    <w:p w:rsidR="00934FF6" w:rsidRPr="0072416B" w:rsidRDefault="00934FF6" w:rsidP="0072416B">
      <w:pPr>
        <w:pStyle w:val="ConsTitle"/>
        <w:ind w:right="-83" w:firstLine="567"/>
        <w:jc w:val="center"/>
        <w:rPr>
          <w:kern w:val="28"/>
          <w:sz w:val="32"/>
          <w:szCs w:val="32"/>
        </w:rPr>
      </w:pPr>
    </w:p>
    <w:p w:rsidR="00934FF6" w:rsidRPr="0072416B" w:rsidRDefault="00934FF6" w:rsidP="0072416B">
      <w:pPr>
        <w:pStyle w:val="ConsTitle"/>
        <w:tabs>
          <w:tab w:val="left" w:pos="9637"/>
        </w:tabs>
        <w:ind w:right="-2"/>
        <w:jc w:val="center"/>
        <w:rPr>
          <w:kern w:val="28"/>
          <w:sz w:val="32"/>
          <w:szCs w:val="32"/>
        </w:rPr>
      </w:pPr>
      <w:bookmarkStart w:id="0" w:name="_GoBack"/>
      <w:r w:rsidRPr="0072416B">
        <w:rPr>
          <w:kern w:val="28"/>
          <w:sz w:val="32"/>
          <w:szCs w:val="32"/>
        </w:rPr>
        <w:t>Об утверждении административного регламента предоставления муниципальной услуги: «</w:t>
      </w:r>
      <w:r w:rsidR="001E7F7E" w:rsidRPr="0072416B">
        <w:rPr>
          <w:kern w:val="28"/>
          <w:sz w:val="32"/>
          <w:szCs w:val="32"/>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Pr="0072416B">
        <w:rPr>
          <w:kern w:val="28"/>
          <w:sz w:val="32"/>
          <w:szCs w:val="32"/>
        </w:rPr>
        <w:t>»</w:t>
      </w:r>
    </w:p>
    <w:bookmarkEnd w:id="0"/>
    <w:p w:rsidR="00934FF6" w:rsidRPr="0072416B" w:rsidRDefault="00934FF6" w:rsidP="00BE2659">
      <w:pPr>
        <w:pStyle w:val="ConsTitle"/>
        <w:ind w:right="-83" w:firstLine="567"/>
        <w:jc w:val="center"/>
        <w:rPr>
          <w:sz w:val="26"/>
          <w:szCs w:val="26"/>
        </w:rPr>
      </w:pPr>
    </w:p>
    <w:p w:rsidR="00914C01" w:rsidRPr="00914C01" w:rsidRDefault="00914C01" w:rsidP="00B745B8">
      <w:pPr>
        <w:rPr>
          <w:rFonts w:cs="Arial"/>
          <w:sz w:val="26"/>
          <w:szCs w:val="26"/>
        </w:rPr>
      </w:pPr>
      <w:r w:rsidRPr="00914C01">
        <w:rPr>
          <w:rFonts w:cs="Arial"/>
          <w:sz w:val="26"/>
          <w:szCs w:val="26"/>
        </w:rPr>
        <w:t>(в редакции постановлени</w:t>
      </w:r>
      <w:r w:rsidR="00D20597">
        <w:rPr>
          <w:rFonts w:cs="Arial"/>
          <w:sz w:val="26"/>
          <w:szCs w:val="26"/>
        </w:rPr>
        <w:t>й</w:t>
      </w:r>
      <w:r w:rsidRPr="00914C01">
        <w:rPr>
          <w:rFonts w:cs="Arial"/>
          <w:sz w:val="26"/>
          <w:szCs w:val="26"/>
        </w:rPr>
        <w:t xml:space="preserve"> </w:t>
      </w:r>
      <w:hyperlink r:id="rId9" w:tgtFrame="ChangingDocument" w:history="1">
        <w:r w:rsidRPr="00914C01">
          <w:rPr>
            <w:rStyle w:val="a4"/>
            <w:rFonts w:cs="Arial"/>
            <w:sz w:val="26"/>
            <w:szCs w:val="26"/>
          </w:rPr>
          <w:t>от 20.07.2015 №58</w:t>
        </w:r>
      </w:hyperlink>
      <w:r w:rsidR="00D20597">
        <w:rPr>
          <w:rStyle w:val="a4"/>
          <w:rFonts w:cs="Arial"/>
          <w:sz w:val="26"/>
          <w:szCs w:val="26"/>
        </w:rPr>
        <w:t>,</w:t>
      </w:r>
      <w:r w:rsidR="00D20597">
        <w:rPr>
          <w:rFonts w:cs="Arial"/>
          <w:sz w:val="26"/>
          <w:szCs w:val="26"/>
        </w:rPr>
        <w:t xml:space="preserve"> от </w:t>
      </w:r>
      <w:hyperlink r:id="rId10" w:tgtFrame="ChangingDocument" w:history="1">
        <w:r w:rsidR="00D20597" w:rsidRPr="00D20597">
          <w:rPr>
            <w:rStyle w:val="a4"/>
            <w:rFonts w:cs="Arial"/>
            <w:sz w:val="26"/>
            <w:szCs w:val="26"/>
          </w:rPr>
          <w:t>24.11.2015 №113</w:t>
        </w:r>
      </w:hyperlink>
      <w:r w:rsidR="00FE6D48">
        <w:rPr>
          <w:rStyle w:val="a4"/>
          <w:rFonts w:cs="Arial"/>
          <w:sz w:val="26"/>
          <w:szCs w:val="26"/>
        </w:rPr>
        <w:t xml:space="preserve">, от </w:t>
      </w:r>
      <w:hyperlink r:id="rId11" w:tgtFrame="ChangingDocument" w:history="1">
        <w:r w:rsidR="00FE6D48" w:rsidRPr="00FE6D48">
          <w:rPr>
            <w:rStyle w:val="a4"/>
            <w:rFonts w:cs="Arial"/>
            <w:sz w:val="26"/>
            <w:szCs w:val="26"/>
          </w:rPr>
          <w:t>21.06.2016 №58</w:t>
        </w:r>
      </w:hyperlink>
      <w:r w:rsidR="00D62B56">
        <w:rPr>
          <w:rStyle w:val="a4"/>
          <w:rFonts w:cs="Arial"/>
          <w:sz w:val="26"/>
          <w:szCs w:val="26"/>
        </w:rPr>
        <w:t xml:space="preserve">, от </w:t>
      </w:r>
      <w:hyperlink r:id="rId12" w:tgtFrame="ChangingDocument" w:history="1">
        <w:r w:rsidR="00D62B56" w:rsidRPr="00992AE4">
          <w:rPr>
            <w:rStyle w:val="a4"/>
            <w:rFonts w:cs="Arial"/>
            <w:sz w:val="26"/>
            <w:szCs w:val="26"/>
          </w:rPr>
          <w:t>17.11.2016 №109</w:t>
        </w:r>
      </w:hyperlink>
      <w:r w:rsidR="00D20597">
        <w:rPr>
          <w:rFonts w:cs="Arial"/>
          <w:sz w:val="26"/>
          <w:szCs w:val="26"/>
        </w:rPr>
        <w:t>)</w:t>
      </w:r>
    </w:p>
    <w:p w:rsidR="00914C01" w:rsidRPr="00914C01" w:rsidRDefault="00914C01" w:rsidP="00C5771A">
      <w:pPr>
        <w:rPr>
          <w:rFonts w:cs="Arial"/>
          <w:sz w:val="26"/>
          <w:szCs w:val="26"/>
        </w:rPr>
      </w:pPr>
    </w:p>
    <w:p w:rsidR="00C5771A" w:rsidRPr="00914C01" w:rsidRDefault="00C5771A" w:rsidP="00C5771A">
      <w:pPr>
        <w:rPr>
          <w:rFonts w:cs="Arial"/>
          <w:sz w:val="26"/>
          <w:szCs w:val="26"/>
        </w:rPr>
      </w:pPr>
      <w:r w:rsidRPr="00914C01">
        <w:rPr>
          <w:rFonts w:cs="Arial"/>
          <w:sz w:val="26"/>
          <w:szCs w:val="26"/>
        </w:rPr>
        <w:t xml:space="preserve">В соответствии с Земельным кодексом Российской Федерации, Федеральным законом от 27.07.2010 №210-ФЗ «Об организации предоставления государственных и муниципальных услуг», руководствуясь статьей 32 </w:t>
      </w:r>
      <w:hyperlink r:id="rId13" w:tgtFrame="Logical" w:history="1">
        <w:r w:rsidR="0072416B" w:rsidRPr="00914C01">
          <w:rPr>
            <w:rStyle w:val="a4"/>
            <w:rFonts w:cs="Arial"/>
            <w:sz w:val="26"/>
            <w:szCs w:val="26"/>
          </w:rPr>
          <w:t>Устава</w:t>
        </w:r>
      </w:hyperlink>
      <w:r w:rsidRPr="00914C01">
        <w:rPr>
          <w:rFonts w:cs="Arial"/>
          <w:sz w:val="26"/>
          <w:szCs w:val="26"/>
        </w:rPr>
        <w:t xml:space="preserve"> Нижнетавдинского муниципального района, </w:t>
      </w:r>
    </w:p>
    <w:p w:rsidR="00C5771A" w:rsidRPr="00914C01" w:rsidRDefault="00C5771A" w:rsidP="00C5771A">
      <w:pPr>
        <w:rPr>
          <w:rFonts w:cs="Arial"/>
          <w:sz w:val="26"/>
          <w:szCs w:val="26"/>
        </w:rPr>
      </w:pPr>
    </w:p>
    <w:p w:rsidR="00934FF6" w:rsidRPr="00914C01" w:rsidRDefault="00934FF6" w:rsidP="00BE2659">
      <w:pPr>
        <w:rPr>
          <w:rFonts w:cs="Arial"/>
          <w:sz w:val="26"/>
          <w:szCs w:val="26"/>
        </w:rPr>
      </w:pPr>
      <w:r w:rsidRPr="00914C01">
        <w:rPr>
          <w:rFonts w:cs="Arial"/>
          <w:sz w:val="26"/>
          <w:szCs w:val="26"/>
        </w:rPr>
        <w:t>1. Утвердить Административный регламент предоставления муниципальной услуги: «</w:t>
      </w:r>
      <w:r w:rsidR="00341F44" w:rsidRPr="00914C01">
        <w:rPr>
          <w:rFonts w:cs="Arial"/>
          <w:sz w:val="26"/>
          <w:szCs w:val="26"/>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Pr="00914C01">
        <w:rPr>
          <w:rFonts w:cs="Arial"/>
          <w:sz w:val="26"/>
          <w:szCs w:val="26"/>
        </w:rPr>
        <w:t>».</w:t>
      </w:r>
    </w:p>
    <w:p w:rsidR="00C5771A" w:rsidRPr="00914C01" w:rsidRDefault="00C5771A" w:rsidP="00C5771A">
      <w:pPr>
        <w:rPr>
          <w:rFonts w:cs="Arial"/>
          <w:color w:val="000000" w:themeColor="text1"/>
          <w:sz w:val="26"/>
          <w:szCs w:val="26"/>
        </w:rPr>
      </w:pPr>
      <w:r w:rsidRPr="00914C01">
        <w:rPr>
          <w:rFonts w:cs="Arial"/>
          <w:color w:val="000000" w:themeColor="text1"/>
          <w:sz w:val="26"/>
          <w:szCs w:val="26"/>
        </w:rPr>
        <w:t xml:space="preserve">2. </w:t>
      </w:r>
      <w:r w:rsidRPr="00914C01">
        <w:rPr>
          <w:rFonts w:cs="Arial"/>
          <w:sz w:val="26"/>
          <w:szCs w:val="26"/>
        </w:rPr>
        <w:t>Начальнику управления градостроительной политики и земельных отношений администрации Нижнетавдинского муниципального района обеспечить готовность к предоставлению муниципальной услуги</w:t>
      </w:r>
      <w:r w:rsidRPr="00914C01">
        <w:rPr>
          <w:rFonts w:cs="Arial"/>
          <w:color w:val="000000" w:themeColor="text1"/>
          <w:sz w:val="26"/>
          <w:szCs w:val="26"/>
        </w:rPr>
        <w:t>: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C5771A" w:rsidRPr="00914C01" w:rsidRDefault="00C5771A" w:rsidP="00C5771A">
      <w:pPr>
        <w:rPr>
          <w:rFonts w:cs="Arial"/>
          <w:color w:val="000000" w:themeColor="text1"/>
          <w:sz w:val="26"/>
          <w:szCs w:val="26"/>
        </w:rPr>
      </w:pPr>
      <w:r w:rsidRPr="00914C01">
        <w:rPr>
          <w:rFonts w:cs="Arial"/>
          <w:color w:val="000000" w:themeColor="text1"/>
          <w:sz w:val="26"/>
          <w:szCs w:val="26"/>
        </w:rPr>
        <w:t xml:space="preserve">3. </w:t>
      </w:r>
      <w:r w:rsidRPr="00914C01">
        <w:rPr>
          <w:rFonts w:cs="Arial"/>
          <w:sz w:val="26"/>
          <w:szCs w:val="26"/>
        </w:rPr>
        <w:t xml:space="preserve">Опубликовать настоящее постановление в районной газете «Светлый путь», приложение к  постановлению разместить на официальном сайте администрации  Нижнетавдинского муниципального района </w:t>
      </w:r>
      <w:r w:rsidRPr="00914C01">
        <w:rPr>
          <w:rFonts w:cs="Arial"/>
          <w:sz w:val="26"/>
          <w:szCs w:val="26"/>
          <w:u w:val="single"/>
          <w:lang w:val="en-US"/>
        </w:rPr>
        <w:t>ntavda</w:t>
      </w:r>
      <w:r w:rsidRPr="00914C01">
        <w:rPr>
          <w:rFonts w:cs="Arial"/>
          <w:sz w:val="26"/>
          <w:szCs w:val="26"/>
          <w:u w:val="single"/>
        </w:rPr>
        <w:t>.</w:t>
      </w:r>
      <w:r w:rsidRPr="00914C01">
        <w:rPr>
          <w:rFonts w:cs="Arial"/>
          <w:sz w:val="26"/>
          <w:szCs w:val="26"/>
          <w:u w:val="single"/>
          <w:lang w:val="en-US"/>
        </w:rPr>
        <w:t>admtyumen</w:t>
      </w:r>
      <w:r w:rsidRPr="00914C01">
        <w:rPr>
          <w:rFonts w:cs="Arial"/>
          <w:sz w:val="26"/>
          <w:szCs w:val="26"/>
          <w:u w:val="single"/>
        </w:rPr>
        <w:t>.</w:t>
      </w:r>
      <w:r w:rsidRPr="00914C01">
        <w:rPr>
          <w:rFonts w:cs="Arial"/>
          <w:sz w:val="26"/>
          <w:szCs w:val="26"/>
          <w:u w:val="single"/>
          <w:lang w:val="en-US"/>
        </w:rPr>
        <w:t>ru</w:t>
      </w:r>
      <w:r w:rsidRPr="00914C01">
        <w:rPr>
          <w:rFonts w:cs="Arial"/>
          <w:color w:val="000000" w:themeColor="text1"/>
          <w:sz w:val="26"/>
          <w:szCs w:val="26"/>
        </w:rPr>
        <w:t>.</w:t>
      </w:r>
    </w:p>
    <w:p w:rsidR="00C5771A" w:rsidRPr="00914C01" w:rsidRDefault="00C5771A" w:rsidP="00C5771A">
      <w:pPr>
        <w:rPr>
          <w:rFonts w:cs="Arial"/>
          <w:color w:val="000000" w:themeColor="text1"/>
          <w:sz w:val="26"/>
          <w:szCs w:val="26"/>
        </w:rPr>
      </w:pPr>
      <w:r w:rsidRPr="00914C01">
        <w:rPr>
          <w:rFonts w:cs="Arial"/>
          <w:color w:val="000000" w:themeColor="text1"/>
          <w:sz w:val="26"/>
          <w:szCs w:val="26"/>
        </w:rPr>
        <w:t xml:space="preserve">4. </w:t>
      </w:r>
      <w:r w:rsidRPr="00914C01">
        <w:rPr>
          <w:rFonts w:cs="Arial"/>
          <w:sz w:val="26"/>
          <w:szCs w:val="26"/>
        </w:rPr>
        <w:t>Контроль за исполнением настоящего постановления возложить на первого заместителя Главы Администрации Нижнетавдинского муниципального района.</w:t>
      </w:r>
    </w:p>
    <w:p w:rsidR="00C5771A" w:rsidRPr="00914C01" w:rsidRDefault="00C5771A" w:rsidP="00C5771A">
      <w:pPr>
        <w:rPr>
          <w:rFonts w:cs="Arial"/>
          <w:color w:val="000000" w:themeColor="text1"/>
          <w:sz w:val="26"/>
          <w:szCs w:val="26"/>
        </w:rPr>
      </w:pPr>
    </w:p>
    <w:p w:rsidR="00914C01" w:rsidRPr="00914C01" w:rsidRDefault="00914C01" w:rsidP="00C5771A">
      <w:pPr>
        <w:rPr>
          <w:rFonts w:cs="Arial"/>
          <w:color w:val="000000" w:themeColor="text1"/>
          <w:sz w:val="26"/>
          <w:szCs w:val="26"/>
        </w:rPr>
      </w:pPr>
    </w:p>
    <w:p w:rsidR="0072416B" w:rsidRPr="00914C01" w:rsidRDefault="00C5771A" w:rsidP="00C5771A">
      <w:pPr>
        <w:ind w:firstLine="0"/>
        <w:rPr>
          <w:rFonts w:cs="Arial"/>
          <w:b/>
          <w:sz w:val="26"/>
          <w:szCs w:val="26"/>
        </w:rPr>
      </w:pPr>
      <w:r w:rsidRPr="00914C01">
        <w:rPr>
          <w:rFonts w:cs="Arial"/>
          <w:b/>
          <w:sz w:val="26"/>
          <w:szCs w:val="26"/>
        </w:rPr>
        <w:t>Глава района</w:t>
      </w:r>
    </w:p>
    <w:p w:rsidR="00914C01" w:rsidRDefault="00C5771A" w:rsidP="00C5771A">
      <w:pPr>
        <w:ind w:firstLine="0"/>
        <w:rPr>
          <w:rFonts w:cs="Arial"/>
          <w:b/>
          <w:sz w:val="26"/>
          <w:szCs w:val="26"/>
        </w:rPr>
      </w:pPr>
      <w:r w:rsidRPr="00914C01">
        <w:rPr>
          <w:rFonts w:cs="Arial"/>
          <w:b/>
          <w:sz w:val="26"/>
          <w:szCs w:val="26"/>
        </w:rPr>
        <w:t>В.В. Семёнов</w:t>
      </w:r>
    </w:p>
    <w:p w:rsidR="00914C01" w:rsidRDefault="00914C01">
      <w:pPr>
        <w:spacing w:after="200" w:line="276" w:lineRule="auto"/>
        <w:ind w:firstLine="0"/>
        <w:jc w:val="left"/>
        <w:rPr>
          <w:rFonts w:cs="Arial"/>
          <w:b/>
          <w:sz w:val="26"/>
          <w:szCs w:val="26"/>
        </w:rPr>
      </w:pPr>
      <w:r>
        <w:rPr>
          <w:rFonts w:cs="Arial"/>
          <w:b/>
          <w:sz w:val="26"/>
          <w:szCs w:val="26"/>
        </w:rPr>
        <w:br w:type="page"/>
      </w:r>
    </w:p>
    <w:p w:rsidR="00152C6A" w:rsidRPr="0072416B" w:rsidRDefault="00152C6A" w:rsidP="00152C6A">
      <w:pPr>
        <w:jc w:val="right"/>
        <w:rPr>
          <w:rFonts w:cs="Arial"/>
          <w:szCs w:val="26"/>
        </w:rPr>
      </w:pPr>
      <w:r w:rsidRPr="0072416B">
        <w:rPr>
          <w:rFonts w:cs="Arial"/>
          <w:szCs w:val="26"/>
        </w:rPr>
        <w:lastRenderedPageBreak/>
        <w:t>Приложение</w:t>
      </w:r>
    </w:p>
    <w:p w:rsidR="00152C6A" w:rsidRPr="0072416B" w:rsidRDefault="00152C6A" w:rsidP="00152C6A">
      <w:pPr>
        <w:jc w:val="right"/>
        <w:rPr>
          <w:rFonts w:cs="Arial"/>
          <w:szCs w:val="26"/>
        </w:rPr>
      </w:pPr>
      <w:r w:rsidRPr="0072416B">
        <w:rPr>
          <w:rFonts w:cs="Arial"/>
          <w:szCs w:val="26"/>
        </w:rPr>
        <w:t>к постановлению администрации</w:t>
      </w:r>
    </w:p>
    <w:p w:rsidR="00152C6A" w:rsidRPr="0072416B" w:rsidRDefault="00152C6A" w:rsidP="00152C6A">
      <w:pPr>
        <w:jc w:val="right"/>
        <w:rPr>
          <w:rFonts w:cs="Arial"/>
          <w:szCs w:val="26"/>
        </w:rPr>
      </w:pPr>
      <w:r w:rsidRPr="0072416B">
        <w:rPr>
          <w:rFonts w:cs="Arial"/>
          <w:szCs w:val="26"/>
        </w:rPr>
        <w:t xml:space="preserve"> Нижнетавдинского района</w:t>
      </w:r>
    </w:p>
    <w:p w:rsidR="00934FF6" w:rsidRPr="0072416B" w:rsidRDefault="00152C6A" w:rsidP="00152C6A">
      <w:pPr>
        <w:jc w:val="right"/>
        <w:rPr>
          <w:rFonts w:cs="Arial"/>
          <w:szCs w:val="26"/>
        </w:rPr>
      </w:pPr>
      <w:r w:rsidRPr="0072416B">
        <w:rPr>
          <w:rFonts w:cs="Arial"/>
          <w:szCs w:val="26"/>
        </w:rPr>
        <w:t xml:space="preserve">№ </w:t>
      </w:r>
      <w:r w:rsidR="0067205D" w:rsidRPr="0072416B">
        <w:rPr>
          <w:rFonts w:cs="Arial"/>
          <w:szCs w:val="26"/>
        </w:rPr>
        <w:t>13</w:t>
      </w:r>
      <w:r w:rsidRPr="0072416B">
        <w:rPr>
          <w:rFonts w:cs="Arial"/>
          <w:szCs w:val="26"/>
        </w:rPr>
        <w:t xml:space="preserve"> от </w:t>
      </w:r>
      <w:r w:rsidR="0067205D" w:rsidRPr="0072416B">
        <w:rPr>
          <w:rFonts w:cs="Arial"/>
          <w:szCs w:val="26"/>
        </w:rPr>
        <w:t xml:space="preserve">05 марта </w:t>
      </w:r>
      <w:r w:rsidRPr="0072416B">
        <w:rPr>
          <w:rFonts w:cs="Arial"/>
          <w:szCs w:val="26"/>
        </w:rPr>
        <w:t>2015г.</w:t>
      </w:r>
    </w:p>
    <w:p w:rsidR="00992AE4" w:rsidRPr="00992AE4" w:rsidRDefault="00992AE4" w:rsidP="00992AE4">
      <w:pPr>
        <w:keepNext/>
        <w:shd w:val="clear" w:color="auto" w:fill="FFFFFF"/>
        <w:suppressAutoHyphens/>
        <w:ind w:firstLine="0"/>
        <w:jc w:val="center"/>
        <w:rPr>
          <w:rFonts w:eastAsia="Calibri" w:cs="Arial"/>
          <w:b/>
          <w:color w:val="000000"/>
          <w:sz w:val="26"/>
          <w:szCs w:val="26"/>
          <w:lang w:eastAsia="en-US"/>
        </w:rPr>
      </w:pPr>
      <w:r w:rsidRPr="00992AE4">
        <w:rPr>
          <w:rFonts w:eastAsia="Calibri" w:cs="Arial"/>
          <w:b/>
          <w:color w:val="000000"/>
          <w:sz w:val="26"/>
          <w:szCs w:val="26"/>
          <w:lang w:eastAsia="en-US"/>
        </w:rPr>
        <w:t>Административный регламент</w:t>
      </w:r>
    </w:p>
    <w:p w:rsidR="00992AE4" w:rsidRPr="00992AE4" w:rsidRDefault="00992AE4" w:rsidP="00992AE4">
      <w:pPr>
        <w:keepNext/>
        <w:shd w:val="clear" w:color="auto" w:fill="FFFFFF"/>
        <w:suppressAutoHyphens/>
        <w:ind w:firstLine="0"/>
        <w:jc w:val="center"/>
        <w:rPr>
          <w:rFonts w:eastAsia="Calibri" w:cs="Arial"/>
          <w:b/>
          <w:color w:val="000000"/>
          <w:sz w:val="26"/>
          <w:szCs w:val="26"/>
          <w:lang w:eastAsia="en-US"/>
        </w:rPr>
      </w:pPr>
      <w:r w:rsidRPr="00992AE4">
        <w:rPr>
          <w:rFonts w:eastAsia="Calibri" w:cs="Arial"/>
          <w:b/>
          <w:color w:val="000000"/>
          <w:sz w:val="26"/>
          <w:szCs w:val="26"/>
          <w:lang w:eastAsia="en-US"/>
        </w:rPr>
        <w:t>по предоставлению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992AE4" w:rsidRDefault="005234ED" w:rsidP="00992AE4">
      <w:pPr>
        <w:keepNext/>
        <w:shd w:val="clear" w:color="auto" w:fill="FFFFFF"/>
        <w:suppressAutoHyphens/>
        <w:jc w:val="center"/>
        <w:rPr>
          <w:rFonts w:eastAsia="Calibri" w:cs="Arial"/>
          <w:b/>
          <w:color w:val="000000"/>
          <w:sz w:val="26"/>
          <w:szCs w:val="26"/>
          <w:lang w:eastAsia="en-US"/>
        </w:rPr>
      </w:pPr>
      <w:r>
        <w:rPr>
          <w:rFonts w:eastAsia="Calibri" w:cs="Arial"/>
          <w:b/>
          <w:color w:val="000000"/>
          <w:sz w:val="26"/>
          <w:szCs w:val="26"/>
          <w:lang w:eastAsia="en-US"/>
        </w:rPr>
        <w:t xml:space="preserve">(в редакции постановления </w:t>
      </w:r>
      <w:hyperlink r:id="rId14" w:tgtFrame="ChangingDocument" w:history="1">
        <w:r w:rsidRPr="005234ED">
          <w:rPr>
            <w:rStyle w:val="a4"/>
            <w:rFonts w:eastAsia="Calibri" w:cs="Arial"/>
            <w:b/>
            <w:sz w:val="26"/>
            <w:szCs w:val="26"/>
            <w:lang w:eastAsia="en-US"/>
          </w:rPr>
          <w:t>от 17.11.2016 №109</w:t>
        </w:r>
      </w:hyperlink>
      <w:r>
        <w:rPr>
          <w:rFonts w:eastAsia="Calibri" w:cs="Arial"/>
          <w:b/>
          <w:color w:val="000000"/>
          <w:sz w:val="26"/>
          <w:szCs w:val="26"/>
          <w:lang w:eastAsia="en-US"/>
        </w:rPr>
        <w:t>)</w:t>
      </w:r>
    </w:p>
    <w:p w:rsidR="00992AE4" w:rsidRPr="00992AE4" w:rsidRDefault="00992AE4" w:rsidP="00992AE4">
      <w:pPr>
        <w:keepNext/>
        <w:shd w:val="clear" w:color="auto" w:fill="FFFFFF"/>
        <w:suppressAutoHyphens/>
        <w:spacing w:line="480" w:lineRule="auto"/>
        <w:jc w:val="center"/>
        <w:rPr>
          <w:rFonts w:eastAsia="Calibri" w:cs="Arial"/>
          <w:sz w:val="26"/>
          <w:szCs w:val="26"/>
          <w:lang w:eastAsia="en-US"/>
        </w:rPr>
      </w:pPr>
      <w:r w:rsidRPr="00992AE4">
        <w:rPr>
          <w:rFonts w:eastAsia="Calibri" w:cs="Arial"/>
          <w:b/>
          <w:color w:val="000000"/>
          <w:sz w:val="26"/>
          <w:szCs w:val="26"/>
          <w:lang w:val="en-US" w:eastAsia="en-US"/>
        </w:rPr>
        <w:t>I</w:t>
      </w:r>
      <w:r w:rsidRPr="00992AE4">
        <w:rPr>
          <w:rFonts w:eastAsia="Calibri" w:cs="Arial"/>
          <w:b/>
          <w:color w:val="000000"/>
          <w:sz w:val="26"/>
          <w:szCs w:val="26"/>
          <w:lang w:eastAsia="en-US"/>
        </w:rPr>
        <w:t xml:space="preserve"> Общие положения</w:t>
      </w:r>
    </w:p>
    <w:p w:rsidR="00992AE4" w:rsidRPr="00992AE4" w:rsidRDefault="00992AE4" w:rsidP="00992AE4">
      <w:pPr>
        <w:keepNext/>
        <w:shd w:val="clear" w:color="auto" w:fill="FFFFFF"/>
        <w:suppressAutoHyphens/>
        <w:jc w:val="center"/>
        <w:rPr>
          <w:rFonts w:eastAsia="Calibri" w:cs="Arial"/>
          <w:i/>
          <w:color w:val="000000"/>
          <w:sz w:val="26"/>
          <w:szCs w:val="26"/>
          <w:lang w:eastAsia="en-US"/>
        </w:rPr>
      </w:pPr>
      <w:r w:rsidRPr="00992AE4">
        <w:rPr>
          <w:rFonts w:eastAsia="Calibri" w:cs="Arial"/>
          <w:i/>
          <w:color w:val="000000"/>
          <w:sz w:val="26"/>
          <w:szCs w:val="26"/>
          <w:lang w:eastAsia="en-US"/>
        </w:rPr>
        <w:t>1.1. Предмет регулирования</w:t>
      </w:r>
    </w:p>
    <w:p w:rsidR="00992AE4" w:rsidRPr="00992AE4" w:rsidRDefault="00992AE4" w:rsidP="00992AE4">
      <w:pPr>
        <w:keepNext/>
        <w:shd w:val="clear" w:color="auto" w:fill="FFFFFF"/>
        <w:suppressAutoHyphens/>
        <w:rPr>
          <w:rFonts w:eastAsia="Calibri" w:cs="Arial"/>
          <w:i/>
          <w:color w:val="000000"/>
          <w:sz w:val="26"/>
          <w:szCs w:val="26"/>
          <w:lang w:eastAsia="en-US"/>
        </w:rPr>
      </w:pPr>
    </w:p>
    <w:p w:rsidR="00992AE4" w:rsidRPr="00992AE4" w:rsidRDefault="00992AE4" w:rsidP="00992AE4">
      <w:pPr>
        <w:keepNext/>
        <w:shd w:val="clear" w:color="auto" w:fill="FFFFFF"/>
        <w:suppressAutoHyphens/>
        <w:rPr>
          <w:rFonts w:eastAsia="Calibri" w:cs="Arial"/>
          <w:sz w:val="26"/>
          <w:szCs w:val="26"/>
          <w:lang w:eastAsia="en-US"/>
        </w:rPr>
      </w:pPr>
      <w:r w:rsidRPr="00992AE4">
        <w:rPr>
          <w:rFonts w:eastAsia="Calibri" w:cs="Arial"/>
          <w:color w:val="000000"/>
          <w:sz w:val="26"/>
          <w:szCs w:val="26"/>
          <w:lang w:eastAsia="en-US"/>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(далее муниципальной услуга), </w:t>
      </w:r>
      <w:r w:rsidRPr="00992AE4">
        <w:rPr>
          <w:rFonts w:eastAsia="Calibri" w:cs="Arial"/>
          <w:bCs/>
          <w:color w:val="000000"/>
          <w:sz w:val="26"/>
          <w:szCs w:val="26"/>
          <w:lang w:eastAsia="en-US"/>
        </w:rPr>
        <w:t xml:space="preserve">разработан в целях повышения качества предоставления и доступности </w:t>
      </w:r>
      <w:r w:rsidRPr="00992AE4">
        <w:rPr>
          <w:rFonts w:eastAsia="Calibri" w:cs="Arial"/>
          <w:color w:val="000000"/>
          <w:sz w:val="26"/>
          <w:szCs w:val="26"/>
          <w:lang w:eastAsia="en-US"/>
        </w:rPr>
        <w:t xml:space="preserve">муниципальной </w:t>
      </w:r>
      <w:r w:rsidRPr="00992AE4">
        <w:rPr>
          <w:rFonts w:eastAsia="Calibri" w:cs="Arial"/>
          <w:bCs/>
          <w:color w:val="000000"/>
          <w:sz w:val="26"/>
          <w:szCs w:val="26"/>
          <w:lang w:eastAsia="en-US"/>
        </w:rPr>
        <w:t xml:space="preserve">услуги, создания комфортных условий для заявителей при предоставлении </w:t>
      </w:r>
      <w:r w:rsidRPr="00992AE4">
        <w:rPr>
          <w:rFonts w:eastAsia="Calibri" w:cs="Arial"/>
          <w:color w:val="000000"/>
          <w:sz w:val="26"/>
          <w:szCs w:val="26"/>
          <w:lang w:eastAsia="en-US"/>
        </w:rPr>
        <w:t xml:space="preserve">муниципальной </w:t>
      </w:r>
      <w:r w:rsidRPr="00992AE4">
        <w:rPr>
          <w:rFonts w:eastAsia="Calibri" w:cs="Arial"/>
          <w:bCs/>
          <w:color w:val="000000"/>
          <w:sz w:val="26"/>
          <w:szCs w:val="26"/>
          <w:lang w:eastAsia="en-US"/>
        </w:rPr>
        <w:t xml:space="preserve">услуги, определения сроков и последовательности действий (административных процедур) администрации муниципального образования при осуществлении полномочий по </w:t>
      </w:r>
      <w:r w:rsidRPr="00992AE4">
        <w:rPr>
          <w:rFonts w:eastAsia="Calibri" w:cs="Arial"/>
          <w:color w:val="000000"/>
          <w:sz w:val="26"/>
          <w:szCs w:val="26"/>
          <w:lang w:eastAsia="en-US"/>
        </w:rPr>
        <w:t>рассмотрению заявлений и принятию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992AE4" w:rsidRPr="00992AE4" w:rsidRDefault="00992AE4" w:rsidP="00992AE4">
      <w:pPr>
        <w:keepNext/>
        <w:shd w:val="clear" w:color="auto" w:fill="FFFFFF"/>
        <w:suppressAutoHyphens/>
        <w:rPr>
          <w:rFonts w:eastAsia="Calibri" w:cs="Arial"/>
          <w:color w:val="000000"/>
          <w:sz w:val="26"/>
          <w:szCs w:val="26"/>
          <w:lang w:eastAsia="en-US"/>
        </w:rPr>
      </w:pPr>
    </w:p>
    <w:p w:rsidR="00992AE4" w:rsidRPr="00992AE4" w:rsidRDefault="00992AE4" w:rsidP="00992AE4">
      <w:pPr>
        <w:keepNext/>
        <w:shd w:val="clear" w:color="auto" w:fill="FFFFFF"/>
        <w:suppressAutoHyphens/>
        <w:jc w:val="center"/>
        <w:rPr>
          <w:rFonts w:eastAsia="Calibri" w:cs="Arial"/>
          <w:i/>
          <w:color w:val="000000"/>
          <w:sz w:val="26"/>
          <w:szCs w:val="26"/>
          <w:lang w:eastAsia="en-US"/>
        </w:rPr>
      </w:pPr>
      <w:r w:rsidRPr="00992AE4">
        <w:rPr>
          <w:rFonts w:eastAsia="Calibri" w:cs="Arial"/>
          <w:i/>
          <w:color w:val="000000"/>
          <w:sz w:val="26"/>
          <w:szCs w:val="26"/>
          <w:lang w:eastAsia="en-US"/>
        </w:rPr>
        <w:t>1.2. Круг заявителей</w:t>
      </w:r>
    </w:p>
    <w:p w:rsidR="00992AE4" w:rsidRPr="00992AE4" w:rsidRDefault="00992AE4" w:rsidP="00992AE4">
      <w:pPr>
        <w:keepNext/>
        <w:shd w:val="clear" w:color="auto" w:fill="FFFFFF"/>
        <w:suppressAutoHyphens/>
        <w:jc w:val="center"/>
        <w:rPr>
          <w:rFonts w:eastAsia="Calibri" w:cs="Arial"/>
          <w:color w:val="000000"/>
          <w:sz w:val="26"/>
          <w:szCs w:val="26"/>
          <w:lang w:eastAsia="en-US"/>
        </w:rPr>
      </w:pPr>
    </w:p>
    <w:p w:rsidR="00992AE4" w:rsidRPr="00992AE4" w:rsidRDefault="00992AE4" w:rsidP="00992AE4">
      <w:pPr>
        <w:keepNext/>
        <w:shd w:val="clear" w:color="auto" w:fill="FFFFFF"/>
        <w:suppressAutoHyphens/>
        <w:autoSpaceDE w:val="0"/>
        <w:rPr>
          <w:rFonts w:eastAsia="Calibri" w:cs="Arial"/>
          <w:sz w:val="26"/>
          <w:szCs w:val="26"/>
          <w:lang w:eastAsia="en-US"/>
        </w:rPr>
      </w:pPr>
      <w:r w:rsidRPr="00992AE4">
        <w:rPr>
          <w:rFonts w:cs="Arial"/>
          <w:color w:val="000000"/>
          <w:sz w:val="26"/>
          <w:szCs w:val="26"/>
        </w:rPr>
        <w:t xml:space="preserve">В качестве заявителей могут выступать граждане, юридические лица, а также иные лица, имеющие право в силу наделения их </w:t>
      </w:r>
      <w:r w:rsidRPr="00992AE4">
        <w:rPr>
          <w:rFonts w:eastAsia="Calibri" w:cs="Arial"/>
          <w:color w:val="000000"/>
          <w:sz w:val="26"/>
          <w:szCs w:val="26"/>
          <w:lang w:eastAsia="en-US"/>
        </w:rPr>
        <w:t xml:space="preserve">заявителями </w:t>
      </w:r>
      <w:r w:rsidRPr="00992AE4">
        <w:rPr>
          <w:rFonts w:cs="Arial"/>
          <w:color w:val="000000"/>
          <w:sz w:val="26"/>
          <w:szCs w:val="26"/>
        </w:rPr>
        <w:t>соответствующими полномочиями в порядке, установленном законодательством РФ,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заявители).</w:t>
      </w:r>
    </w:p>
    <w:p w:rsidR="00992AE4" w:rsidRPr="00992AE4" w:rsidRDefault="00992AE4" w:rsidP="00992AE4">
      <w:pPr>
        <w:keepNext/>
        <w:shd w:val="clear" w:color="auto" w:fill="FFFFFF"/>
        <w:suppressAutoHyphens/>
        <w:autoSpaceDE w:val="0"/>
        <w:rPr>
          <w:rFonts w:eastAsia="Calibri" w:cs="Arial"/>
          <w:strike/>
          <w:color w:val="000000"/>
          <w:sz w:val="26"/>
          <w:szCs w:val="26"/>
          <w:lang w:eastAsia="en-US"/>
        </w:rPr>
      </w:pPr>
    </w:p>
    <w:p w:rsidR="00992AE4" w:rsidRPr="00992AE4" w:rsidRDefault="00992AE4" w:rsidP="00992AE4">
      <w:pPr>
        <w:keepNext/>
        <w:shd w:val="clear" w:color="auto" w:fill="FFFFFF"/>
        <w:suppressAutoHyphens/>
        <w:autoSpaceDE w:val="0"/>
        <w:jc w:val="center"/>
        <w:rPr>
          <w:rFonts w:eastAsia="Calibri" w:cs="Arial"/>
          <w:sz w:val="26"/>
          <w:szCs w:val="26"/>
          <w:lang w:eastAsia="en-US"/>
        </w:rPr>
      </w:pPr>
      <w:r w:rsidRPr="00992AE4">
        <w:rPr>
          <w:rFonts w:eastAsia="Calibri" w:cs="Arial"/>
          <w:b/>
          <w:color w:val="000000"/>
          <w:sz w:val="26"/>
          <w:szCs w:val="26"/>
          <w:lang w:val="en-US" w:eastAsia="en-US"/>
        </w:rPr>
        <w:t>II</w:t>
      </w:r>
      <w:r w:rsidRPr="00992AE4">
        <w:rPr>
          <w:rFonts w:eastAsia="Calibri" w:cs="Arial"/>
          <w:b/>
          <w:color w:val="000000"/>
          <w:sz w:val="26"/>
          <w:szCs w:val="26"/>
          <w:lang w:eastAsia="en-US"/>
        </w:rPr>
        <w:t xml:space="preserve"> Стандарт предоставление муниципальной услуги</w:t>
      </w:r>
    </w:p>
    <w:p w:rsidR="00992AE4" w:rsidRPr="00992AE4" w:rsidRDefault="00992AE4" w:rsidP="00992AE4">
      <w:pPr>
        <w:keepNext/>
        <w:shd w:val="clear" w:color="auto" w:fill="FFFFFF"/>
        <w:suppressAutoHyphens/>
        <w:autoSpaceDE w:val="0"/>
        <w:jc w:val="center"/>
        <w:rPr>
          <w:rFonts w:eastAsia="Calibri" w:cs="Arial"/>
          <w:color w:val="000000"/>
          <w:sz w:val="26"/>
          <w:szCs w:val="26"/>
          <w:lang w:eastAsia="en-US"/>
        </w:rPr>
      </w:pPr>
    </w:p>
    <w:p w:rsidR="00992AE4" w:rsidRPr="00992AE4" w:rsidRDefault="00992AE4" w:rsidP="00992AE4">
      <w:pPr>
        <w:keepNext/>
        <w:shd w:val="clear" w:color="auto" w:fill="FFFFFF"/>
        <w:suppressAutoHyphens/>
        <w:autoSpaceDE w:val="0"/>
        <w:jc w:val="center"/>
        <w:rPr>
          <w:rFonts w:eastAsia="Calibri" w:cs="Arial"/>
          <w:i/>
          <w:color w:val="000000"/>
          <w:sz w:val="26"/>
          <w:szCs w:val="26"/>
          <w:lang w:eastAsia="en-US"/>
        </w:rPr>
      </w:pPr>
      <w:r w:rsidRPr="00992AE4">
        <w:rPr>
          <w:rFonts w:eastAsia="Calibri" w:cs="Arial"/>
          <w:i/>
          <w:color w:val="000000"/>
          <w:sz w:val="26"/>
          <w:szCs w:val="26"/>
          <w:lang w:eastAsia="en-US"/>
        </w:rPr>
        <w:t>2.1. Наименование муниципальной услуги</w:t>
      </w:r>
    </w:p>
    <w:p w:rsidR="00992AE4" w:rsidRPr="00992AE4" w:rsidRDefault="00992AE4" w:rsidP="00992AE4">
      <w:pPr>
        <w:keepNext/>
        <w:shd w:val="clear" w:color="auto" w:fill="FFFFFF"/>
        <w:suppressAutoHyphens/>
        <w:autoSpaceDE w:val="0"/>
        <w:jc w:val="center"/>
        <w:rPr>
          <w:rFonts w:eastAsia="Calibri" w:cs="Arial"/>
          <w:i/>
          <w:color w:val="000000"/>
          <w:sz w:val="26"/>
          <w:szCs w:val="26"/>
          <w:lang w:eastAsia="en-US"/>
        </w:rPr>
      </w:pPr>
    </w:p>
    <w:p w:rsidR="00992AE4" w:rsidRPr="00992AE4" w:rsidRDefault="00992AE4" w:rsidP="00992AE4">
      <w:pPr>
        <w:keepNext/>
        <w:shd w:val="clear" w:color="auto" w:fill="FFFFFF"/>
        <w:suppressAutoHyphens/>
        <w:autoSpaceDE w:val="0"/>
        <w:rPr>
          <w:rFonts w:eastAsia="Calibri" w:cs="Arial"/>
          <w:color w:val="000000"/>
          <w:sz w:val="26"/>
          <w:szCs w:val="26"/>
          <w:lang w:eastAsia="en-US"/>
        </w:rPr>
      </w:pPr>
      <w:r w:rsidRPr="00992AE4">
        <w:rPr>
          <w:rFonts w:eastAsia="Calibri" w:cs="Arial"/>
          <w:color w:val="000000"/>
          <w:sz w:val="26"/>
          <w:szCs w:val="26"/>
          <w:lang w:eastAsia="en-US"/>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992AE4" w:rsidRPr="00992AE4" w:rsidRDefault="00992AE4" w:rsidP="00992AE4">
      <w:pPr>
        <w:keepNext/>
        <w:shd w:val="clear" w:color="auto" w:fill="FFFFFF"/>
        <w:suppressAutoHyphens/>
        <w:autoSpaceDE w:val="0"/>
        <w:rPr>
          <w:rFonts w:eastAsia="Calibri" w:cs="Arial"/>
          <w:color w:val="000000"/>
          <w:sz w:val="26"/>
          <w:szCs w:val="26"/>
          <w:lang w:eastAsia="en-US"/>
        </w:rPr>
      </w:pPr>
    </w:p>
    <w:p w:rsidR="00992AE4" w:rsidRPr="00992AE4" w:rsidRDefault="00992AE4" w:rsidP="00992AE4">
      <w:pPr>
        <w:keepNext/>
        <w:shd w:val="clear" w:color="auto" w:fill="FFFFFF"/>
        <w:suppressAutoHyphens/>
        <w:autoSpaceDE w:val="0"/>
        <w:ind w:right="-2"/>
        <w:jc w:val="center"/>
        <w:rPr>
          <w:rFonts w:eastAsia="Calibri" w:cs="Arial"/>
          <w:i/>
          <w:color w:val="000000"/>
          <w:sz w:val="26"/>
          <w:szCs w:val="26"/>
          <w:lang w:eastAsia="en-US"/>
        </w:rPr>
      </w:pPr>
      <w:r w:rsidRPr="00992AE4">
        <w:rPr>
          <w:rFonts w:eastAsia="Calibri" w:cs="Arial"/>
          <w:i/>
          <w:color w:val="000000"/>
          <w:sz w:val="26"/>
          <w:szCs w:val="26"/>
          <w:lang w:eastAsia="en-US"/>
        </w:rPr>
        <w:t>2.2. Наименование органа, предоставляющего муниципальную услугу</w:t>
      </w:r>
    </w:p>
    <w:p w:rsidR="00992AE4" w:rsidRPr="00992AE4" w:rsidRDefault="00992AE4" w:rsidP="00992AE4">
      <w:pPr>
        <w:keepNext/>
        <w:shd w:val="clear" w:color="auto" w:fill="FFFFFF"/>
        <w:suppressAutoHyphens/>
        <w:ind w:right="-2"/>
        <w:rPr>
          <w:rFonts w:eastAsia="Calibri" w:cs="Arial"/>
          <w:color w:val="000000"/>
          <w:sz w:val="26"/>
          <w:szCs w:val="26"/>
          <w:lang w:eastAsia="en-US"/>
        </w:rPr>
      </w:pPr>
    </w:p>
    <w:p w:rsidR="00992AE4" w:rsidRPr="00992AE4" w:rsidRDefault="00992AE4" w:rsidP="00992AE4">
      <w:pPr>
        <w:keepNext/>
        <w:shd w:val="clear" w:color="auto" w:fill="FFFFFF"/>
        <w:suppressAutoHyphens/>
        <w:ind w:right="-2"/>
        <w:rPr>
          <w:rFonts w:eastAsia="Calibri" w:cs="Arial"/>
          <w:color w:val="000000"/>
          <w:sz w:val="26"/>
          <w:szCs w:val="26"/>
          <w:lang w:eastAsia="en-US"/>
        </w:rPr>
      </w:pPr>
      <w:r w:rsidRPr="00992AE4">
        <w:rPr>
          <w:rFonts w:eastAsia="Calibri" w:cs="Arial"/>
          <w:color w:val="000000"/>
          <w:sz w:val="26"/>
          <w:szCs w:val="26"/>
          <w:lang w:eastAsia="en-US"/>
        </w:rPr>
        <w:t>Предоставление муниципальной услуги осуществляется администрацией Нижнетавдинского</w:t>
      </w:r>
      <w:r w:rsidRPr="00992AE4">
        <w:rPr>
          <w:rFonts w:eastAsia="Calibri" w:cs="Arial"/>
          <w:bCs/>
          <w:color w:val="000000"/>
          <w:sz w:val="26"/>
          <w:szCs w:val="26"/>
          <w:lang w:eastAsia="en-US"/>
        </w:rPr>
        <w:t xml:space="preserve"> муниципального района</w:t>
      </w:r>
      <w:r w:rsidRPr="00992AE4">
        <w:rPr>
          <w:rFonts w:eastAsia="Calibri" w:cs="Arial"/>
          <w:color w:val="000000"/>
          <w:sz w:val="26"/>
          <w:szCs w:val="26"/>
          <w:lang w:eastAsia="en-US"/>
        </w:rPr>
        <w:t xml:space="preserve"> (далее администрация).</w:t>
      </w:r>
    </w:p>
    <w:p w:rsidR="00992AE4" w:rsidRPr="00992AE4" w:rsidRDefault="00992AE4" w:rsidP="00992AE4">
      <w:pPr>
        <w:keepNext/>
        <w:shd w:val="clear" w:color="auto" w:fill="FFFFFF"/>
        <w:suppressAutoHyphens/>
        <w:ind w:right="-2"/>
        <w:rPr>
          <w:rFonts w:eastAsia="Calibri" w:cs="Arial"/>
          <w:color w:val="000000"/>
          <w:sz w:val="26"/>
          <w:szCs w:val="26"/>
          <w:lang w:eastAsia="en-US"/>
        </w:rPr>
      </w:pPr>
      <w:r w:rsidRPr="00992AE4">
        <w:rPr>
          <w:rFonts w:eastAsia="Calibri" w:cs="Arial"/>
          <w:color w:val="000000"/>
          <w:sz w:val="26"/>
          <w:szCs w:val="26"/>
          <w:lang w:eastAsia="en-US"/>
        </w:rPr>
        <w:t xml:space="preserve">Структурным подразделением Администрации, непосредственно предоставляющим муниципальную услугу, является управление </w:t>
      </w:r>
      <w:r w:rsidRPr="00992AE4">
        <w:rPr>
          <w:rFonts w:eastAsia="Calibri" w:cs="Arial"/>
          <w:color w:val="000000"/>
          <w:sz w:val="26"/>
          <w:szCs w:val="26"/>
          <w:lang w:eastAsia="en-US"/>
        </w:rPr>
        <w:lastRenderedPageBreak/>
        <w:t>градостроительной политики и земельных отношений администрации Нижнетавдинского муниципального района (далее - Управление).</w:t>
      </w:r>
    </w:p>
    <w:p w:rsidR="00992AE4" w:rsidRPr="00992AE4" w:rsidRDefault="00992AE4" w:rsidP="00992AE4">
      <w:pPr>
        <w:keepNext/>
        <w:shd w:val="clear" w:color="auto" w:fill="FFFFFF"/>
        <w:suppressAutoHyphens/>
        <w:ind w:right="-2"/>
        <w:rPr>
          <w:rFonts w:cs="Arial"/>
          <w:color w:val="000000"/>
          <w:sz w:val="26"/>
          <w:szCs w:val="26"/>
        </w:rPr>
      </w:pPr>
      <w:r w:rsidRPr="00992AE4">
        <w:rPr>
          <w:rFonts w:cs="Arial"/>
          <w:color w:val="000000"/>
          <w:sz w:val="26"/>
          <w:szCs w:val="26"/>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соглашением о взаимодействии между администрацией и МФЦ.</w:t>
      </w:r>
    </w:p>
    <w:p w:rsidR="00992AE4" w:rsidRPr="00992AE4" w:rsidRDefault="00992AE4" w:rsidP="00992AE4">
      <w:pPr>
        <w:keepNext/>
        <w:shd w:val="clear" w:color="auto" w:fill="FFFFFF"/>
        <w:suppressAutoHyphens/>
        <w:autoSpaceDE w:val="0"/>
        <w:rPr>
          <w:rFonts w:eastAsia="Calibri" w:cs="Arial"/>
          <w:color w:val="000000"/>
          <w:sz w:val="26"/>
          <w:szCs w:val="26"/>
          <w:lang w:eastAsia="en-US"/>
        </w:rPr>
      </w:pPr>
    </w:p>
    <w:p w:rsidR="00992AE4" w:rsidRPr="00992AE4" w:rsidRDefault="00992AE4" w:rsidP="00992AE4">
      <w:pPr>
        <w:keepNext/>
        <w:shd w:val="clear" w:color="auto" w:fill="FFFFFF"/>
        <w:suppressAutoHyphens/>
        <w:autoSpaceDE w:val="0"/>
        <w:jc w:val="center"/>
        <w:rPr>
          <w:rFonts w:eastAsia="Calibri" w:cs="Arial"/>
          <w:i/>
          <w:color w:val="000000"/>
          <w:sz w:val="26"/>
          <w:szCs w:val="26"/>
          <w:lang w:eastAsia="en-US"/>
        </w:rPr>
      </w:pPr>
      <w:r w:rsidRPr="00992AE4">
        <w:rPr>
          <w:rFonts w:eastAsia="Calibri" w:cs="Arial"/>
          <w:i/>
          <w:color w:val="000000"/>
          <w:sz w:val="26"/>
          <w:szCs w:val="26"/>
          <w:lang w:eastAsia="en-US"/>
        </w:rPr>
        <w:t>2.3. Описание результата предоставления муниципальной услуги</w:t>
      </w:r>
    </w:p>
    <w:p w:rsidR="00992AE4" w:rsidRPr="00992AE4" w:rsidRDefault="00992AE4" w:rsidP="00992AE4">
      <w:pPr>
        <w:keepNext/>
        <w:shd w:val="clear" w:color="auto" w:fill="FFFFFF"/>
        <w:suppressAutoHyphens/>
        <w:autoSpaceDE w:val="0"/>
        <w:jc w:val="center"/>
        <w:rPr>
          <w:rFonts w:eastAsia="Calibri" w:cs="Arial"/>
          <w:color w:val="000000"/>
          <w:sz w:val="26"/>
          <w:szCs w:val="26"/>
          <w:lang w:eastAsia="en-US"/>
        </w:rPr>
      </w:pPr>
    </w:p>
    <w:p w:rsidR="00992AE4" w:rsidRPr="00992AE4" w:rsidRDefault="00992AE4" w:rsidP="00992AE4">
      <w:pPr>
        <w:keepNext/>
        <w:shd w:val="clear" w:color="auto" w:fill="FFFFFF"/>
        <w:suppressAutoHyphens/>
        <w:autoSpaceDE w:val="0"/>
        <w:rPr>
          <w:rFonts w:eastAsia="Calibri" w:cs="Arial"/>
          <w:sz w:val="26"/>
          <w:szCs w:val="26"/>
          <w:lang w:eastAsia="en-US"/>
        </w:rPr>
      </w:pPr>
      <w:r w:rsidRPr="00992AE4">
        <w:rPr>
          <w:rFonts w:cs="Arial"/>
          <w:color w:val="000000"/>
          <w:sz w:val="26"/>
          <w:szCs w:val="26"/>
        </w:rPr>
        <w:t>Результатом предоставления муниципальной услуги является:</w:t>
      </w:r>
    </w:p>
    <w:p w:rsidR="00992AE4" w:rsidRPr="00992AE4" w:rsidRDefault="00992AE4" w:rsidP="00992AE4">
      <w:pPr>
        <w:keepNext/>
        <w:shd w:val="clear" w:color="auto" w:fill="FFFFFF"/>
        <w:suppressAutoHyphens/>
        <w:autoSpaceDE w:val="0"/>
        <w:rPr>
          <w:rFonts w:eastAsia="Calibri" w:cs="Arial"/>
          <w:sz w:val="26"/>
          <w:szCs w:val="26"/>
          <w:lang w:eastAsia="en-US"/>
        </w:rPr>
      </w:pPr>
      <w:r w:rsidRPr="00992AE4">
        <w:rPr>
          <w:rFonts w:eastAsia="Calibri" w:cs="Arial"/>
          <w:color w:val="000000"/>
          <w:sz w:val="26"/>
          <w:szCs w:val="26"/>
          <w:lang w:eastAsia="en-US"/>
        </w:rPr>
        <w:t xml:space="preserve">- </w:t>
      </w:r>
      <w:r w:rsidRPr="00992AE4">
        <w:rPr>
          <w:rFonts w:cs="Arial"/>
          <w:color w:val="000000"/>
          <w:sz w:val="26"/>
          <w:szCs w:val="26"/>
        </w:rPr>
        <w:t xml:space="preserve">направление (выдача) заявителю распоряжения </w:t>
      </w:r>
      <w:r w:rsidRPr="00992AE4">
        <w:rPr>
          <w:rFonts w:eastAsia="Calibri" w:cs="Arial"/>
          <w:color w:val="000000"/>
          <w:sz w:val="26"/>
          <w:szCs w:val="26"/>
          <w:lang w:eastAsia="en-US"/>
        </w:rPr>
        <w:t xml:space="preserve">о предварительном согласовании предоставления земельного участка (далее предварительное согласование) либо </w:t>
      </w:r>
      <w:r w:rsidRPr="00992AE4">
        <w:rPr>
          <w:rFonts w:cs="Arial"/>
          <w:color w:val="000000"/>
          <w:sz w:val="26"/>
          <w:szCs w:val="26"/>
        </w:rPr>
        <w:t>отказа в предварительном согласовании;</w:t>
      </w:r>
    </w:p>
    <w:p w:rsidR="00992AE4" w:rsidRPr="00992AE4" w:rsidRDefault="00992AE4" w:rsidP="00992AE4">
      <w:pPr>
        <w:keepNext/>
        <w:shd w:val="clear" w:color="auto" w:fill="FFFFFF"/>
        <w:suppressAutoHyphens/>
        <w:autoSpaceDE w:val="0"/>
        <w:rPr>
          <w:rFonts w:eastAsia="Calibri" w:cs="Arial"/>
          <w:sz w:val="26"/>
          <w:szCs w:val="26"/>
          <w:lang w:eastAsia="en-US"/>
        </w:rPr>
      </w:pPr>
      <w:r w:rsidRPr="00992AE4">
        <w:rPr>
          <w:rFonts w:cs="Arial"/>
          <w:color w:val="000000"/>
          <w:sz w:val="26"/>
          <w:szCs w:val="26"/>
        </w:rPr>
        <w:t>- направление (выдача) заявителю распоряжения о предоставлении земельного участка в собственность бесплатно или в постоянное (бессрочное) пользование либо отказа в предоставлении земельного участка;</w:t>
      </w:r>
    </w:p>
    <w:p w:rsidR="00992AE4" w:rsidRPr="00992AE4" w:rsidRDefault="00992AE4" w:rsidP="00992AE4">
      <w:pPr>
        <w:keepNext/>
        <w:shd w:val="clear" w:color="auto" w:fill="FFFFFF"/>
        <w:suppressAutoHyphens/>
        <w:autoSpaceDE w:val="0"/>
        <w:rPr>
          <w:rFonts w:cs="Arial"/>
          <w:color w:val="000000"/>
          <w:sz w:val="26"/>
          <w:szCs w:val="26"/>
        </w:rPr>
      </w:pPr>
      <w:r w:rsidRPr="00992AE4">
        <w:rPr>
          <w:rFonts w:cs="Arial"/>
          <w:color w:val="000000"/>
          <w:sz w:val="26"/>
          <w:szCs w:val="26"/>
        </w:rPr>
        <w:t>-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w:t>
      </w:r>
    </w:p>
    <w:p w:rsidR="00992AE4" w:rsidRPr="00992AE4" w:rsidRDefault="00992AE4" w:rsidP="00992AE4">
      <w:pPr>
        <w:keepNext/>
        <w:shd w:val="clear" w:color="auto" w:fill="FFFFFF"/>
        <w:suppressAutoHyphens/>
        <w:autoSpaceDE w:val="0"/>
        <w:jc w:val="center"/>
        <w:rPr>
          <w:rFonts w:eastAsia="Calibri" w:cs="Arial"/>
          <w:i/>
          <w:color w:val="000000"/>
          <w:sz w:val="26"/>
          <w:szCs w:val="26"/>
          <w:lang w:eastAsia="en-US"/>
        </w:rPr>
      </w:pPr>
    </w:p>
    <w:p w:rsidR="00992AE4" w:rsidRPr="00992AE4" w:rsidRDefault="00992AE4" w:rsidP="00992AE4">
      <w:pPr>
        <w:keepNext/>
        <w:shd w:val="clear" w:color="auto" w:fill="FFFFFF"/>
        <w:suppressAutoHyphens/>
        <w:autoSpaceDE w:val="0"/>
        <w:jc w:val="center"/>
        <w:rPr>
          <w:rFonts w:eastAsia="Calibri" w:cs="Arial"/>
          <w:i/>
          <w:color w:val="000000"/>
          <w:sz w:val="26"/>
          <w:szCs w:val="26"/>
          <w:lang w:eastAsia="en-US"/>
        </w:rPr>
      </w:pPr>
      <w:r w:rsidRPr="00992AE4">
        <w:rPr>
          <w:rFonts w:eastAsia="Calibri" w:cs="Arial"/>
          <w:i/>
          <w:color w:val="000000"/>
          <w:sz w:val="26"/>
          <w:szCs w:val="26"/>
          <w:lang w:eastAsia="en-US"/>
        </w:rPr>
        <w:t>2.4. Срок предоставление муниципальной услуги</w:t>
      </w:r>
    </w:p>
    <w:p w:rsidR="00992AE4" w:rsidRPr="00992AE4" w:rsidRDefault="00992AE4" w:rsidP="00992AE4">
      <w:pPr>
        <w:keepNext/>
        <w:shd w:val="clear" w:color="auto" w:fill="FFFFFF"/>
        <w:suppressAutoHyphens/>
        <w:rPr>
          <w:rFonts w:cs="Arial"/>
          <w:color w:val="000000"/>
          <w:sz w:val="26"/>
          <w:szCs w:val="26"/>
        </w:rPr>
      </w:pPr>
    </w:p>
    <w:p w:rsidR="00992AE4" w:rsidRPr="00992AE4" w:rsidRDefault="00992AE4" w:rsidP="00992AE4">
      <w:pPr>
        <w:keepNext/>
        <w:shd w:val="clear" w:color="auto" w:fill="FFFFFF"/>
        <w:suppressAutoHyphens/>
        <w:rPr>
          <w:rFonts w:eastAsia="Calibri" w:cs="Arial"/>
          <w:sz w:val="26"/>
          <w:szCs w:val="26"/>
          <w:lang w:eastAsia="en-US"/>
        </w:rPr>
      </w:pPr>
      <w:r w:rsidRPr="00992AE4">
        <w:rPr>
          <w:rFonts w:cs="Arial"/>
          <w:color w:val="000000"/>
          <w:sz w:val="26"/>
          <w:szCs w:val="26"/>
        </w:rPr>
        <w:t xml:space="preserve">2.4.1. Срок со дня поступления заявления </w:t>
      </w:r>
      <w:r w:rsidRPr="00992AE4">
        <w:rPr>
          <w:rFonts w:eastAsia="Calibri" w:cs="Arial"/>
          <w:color w:val="000000"/>
          <w:sz w:val="26"/>
          <w:szCs w:val="26"/>
          <w:lang w:eastAsia="en-US"/>
        </w:rPr>
        <w:t>о предварительном согласовании</w:t>
      </w:r>
      <w:r w:rsidRPr="00992AE4">
        <w:rPr>
          <w:rFonts w:cs="Arial"/>
          <w:color w:val="000000"/>
          <w:sz w:val="26"/>
          <w:szCs w:val="26"/>
        </w:rPr>
        <w:t xml:space="preserve"> по день направления (выдачи) заявителю распоряжения</w:t>
      </w:r>
      <w:r w:rsidRPr="00992AE4">
        <w:rPr>
          <w:rFonts w:eastAsia="Calibri" w:cs="Arial"/>
          <w:color w:val="000000"/>
          <w:sz w:val="26"/>
          <w:szCs w:val="26"/>
          <w:lang w:eastAsia="en-US"/>
        </w:rPr>
        <w:t xml:space="preserve"> о таком согласовании либо </w:t>
      </w:r>
      <w:r w:rsidRPr="00992AE4">
        <w:rPr>
          <w:rFonts w:cs="Arial"/>
          <w:color w:val="000000"/>
          <w:sz w:val="26"/>
          <w:szCs w:val="26"/>
        </w:rPr>
        <w:t>отказа в предварительном согласовании – в течение 30 календарных дней.</w:t>
      </w:r>
    </w:p>
    <w:p w:rsidR="00992AE4" w:rsidRPr="00992AE4" w:rsidRDefault="00992AE4" w:rsidP="00992AE4">
      <w:pPr>
        <w:keepNext/>
        <w:shd w:val="clear" w:color="auto" w:fill="FFFFFF"/>
        <w:suppressAutoHyphens/>
        <w:rPr>
          <w:rFonts w:eastAsia="Calibri" w:cs="Arial"/>
          <w:sz w:val="26"/>
          <w:szCs w:val="26"/>
          <w:lang w:eastAsia="en-US"/>
        </w:rPr>
      </w:pPr>
      <w:r w:rsidRPr="00992AE4">
        <w:rPr>
          <w:rFonts w:cs="Arial"/>
          <w:color w:val="000000"/>
          <w:sz w:val="26"/>
          <w:szCs w:val="26"/>
        </w:rPr>
        <w:t>2.4.2. Срок со дня поступления заявления о предоставлении земельного участка в собственность бесплатно или в постоянное (бессрочное) пользование по день направления (выдачи) заявителю распоряжения</w:t>
      </w:r>
      <w:r w:rsidRPr="00992AE4">
        <w:rPr>
          <w:rFonts w:cs="Arial"/>
          <w:b/>
          <w:color w:val="000000"/>
          <w:position w:val="26"/>
          <w:sz w:val="26"/>
          <w:szCs w:val="26"/>
        </w:rPr>
        <w:t xml:space="preserve"> </w:t>
      </w:r>
      <w:r w:rsidRPr="00992AE4">
        <w:rPr>
          <w:rFonts w:cs="Arial"/>
          <w:color w:val="000000"/>
          <w:sz w:val="26"/>
          <w:szCs w:val="26"/>
        </w:rPr>
        <w:t>о таком предоставлении, если не требуется образование испрашиваемого земельного участка или уточнение его границ либо отказа в предоставлении земельного участка для указанных целей – в течение 30 календарных дней.</w:t>
      </w:r>
    </w:p>
    <w:p w:rsidR="00992AE4" w:rsidRPr="00992AE4" w:rsidRDefault="00992AE4" w:rsidP="00992AE4">
      <w:pPr>
        <w:keepNext/>
        <w:shd w:val="clear" w:color="auto" w:fill="FFFFFF"/>
        <w:suppressAutoHyphens/>
        <w:rPr>
          <w:rFonts w:cs="Arial"/>
          <w:color w:val="000000"/>
          <w:sz w:val="26"/>
          <w:szCs w:val="26"/>
        </w:rPr>
      </w:pPr>
      <w:r w:rsidRPr="00992AE4">
        <w:rPr>
          <w:rFonts w:cs="Arial"/>
          <w:color w:val="000000"/>
          <w:sz w:val="26"/>
          <w:szCs w:val="26"/>
        </w:rPr>
        <w:t>2.4.3. Срок со дня поступления заявления о предоставлении земельного участка по день направления (выдачи) заявителю 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 в течение 30 календарных дней.</w:t>
      </w:r>
    </w:p>
    <w:p w:rsidR="00992AE4" w:rsidRPr="00992AE4" w:rsidRDefault="00992AE4" w:rsidP="00992AE4">
      <w:pPr>
        <w:keepNext/>
        <w:shd w:val="clear" w:color="auto" w:fill="FFFFFF"/>
        <w:suppressAutoHyphens/>
        <w:rPr>
          <w:rFonts w:cs="Arial"/>
          <w:color w:val="000000"/>
          <w:sz w:val="26"/>
          <w:szCs w:val="26"/>
        </w:rPr>
      </w:pPr>
    </w:p>
    <w:p w:rsidR="00992AE4" w:rsidRPr="00992AE4" w:rsidRDefault="00992AE4" w:rsidP="00992AE4">
      <w:pPr>
        <w:keepNext/>
        <w:shd w:val="clear" w:color="auto" w:fill="FFFFFF"/>
        <w:suppressAutoHyphens/>
        <w:autoSpaceDE w:val="0"/>
        <w:jc w:val="center"/>
        <w:rPr>
          <w:rFonts w:eastAsia="Calibri" w:cs="Arial"/>
          <w:i/>
          <w:color w:val="000000"/>
          <w:sz w:val="26"/>
          <w:szCs w:val="26"/>
          <w:lang w:eastAsia="en-US"/>
        </w:rPr>
      </w:pPr>
      <w:r w:rsidRPr="00992AE4">
        <w:rPr>
          <w:rFonts w:eastAsia="Calibri" w:cs="Arial"/>
          <w:i/>
          <w:color w:val="000000"/>
          <w:sz w:val="26"/>
          <w:szCs w:val="26"/>
          <w:lang w:eastAsia="en-US"/>
        </w:rPr>
        <w:t>2.5. Перечень нормативных правовых актов, регулирующих отношения, возникающие в связи с предоставлением муниципальной услуги</w:t>
      </w:r>
    </w:p>
    <w:p w:rsidR="00992AE4" w:rsidRPr="00992AE4" w:rsidRDefault="00992AE4" w:rsidP="00992AE4">
      <w:pPr>
        <w:keepNext/>
        <w:shd w:val="clear" w:color="auto" w:fill="FFFFFF"/>
        <w:suppressAutoHyphens/>
        <w:autoSpaceDE w:val="0"/>
        <w:jc w:val="center"/>
        <w:rPr>
          <w:rFonts w:eastAsia="Calibri" w:cs="Arial"/>
          <w:color w:val="000000"/>
          <w:sz w:val="26"/>
          <w:szCs w:val="26"/>
          <w:lang w:eastAsia="en-US"/>
        </w:rPr>
      </w:pPr>
    </w:p>
    <w:p w:rsidR="00992AE4" w:rsidRPr="00992AE4" w:rsidRDefault="00992AE4" w:rsidP="00992AE4">
      <w:pPr>
        <w:keepNext/>
        <w:shd w:val="clear" w:color="auto" w:fill="FFFFFF"/>
        <w:suppressAutoHyphens/>
        <w:autoSpaceDE w:val="0"/>
        <w:rPr>
          <w:rFonts w:eastAsia="Calibri" w:cs="Arial"/>
          <w:sz w:val="26"/>
          <w:szCs w:val="26"/>
          <w:lang w:eastAsia="en-US"/>
        </w:rPr>
      </w:pPr>
      <w:r w:rsidRPr="00992AE4">
        <w:rPr>
          <w:rFonts w:eastAsia="Calibri" w:cs="Arial"/>
          <w:color w:val="000000"/>
          <w:sz w:val="26"/>
          <w:szCs w:val="26"/>
          <w:lang w:eastAsia="en-US"/>
        </w:rPr>
        <w:t xml:space="preserve">Предоставление </w:t>
      </w:r>
      <w:r w:rsidRPr="00992AE4">
        <w:rPr>
          <w:rFonts w:cs="Arial"/>
          <w:color w:val="000000"/>
          <w:sz w:val="26"/>
          <w:szCs w:val="26"/>
        </w:rPr>
        <w:t xml:space="preserve">муниципальной </w:t>
      </w:r>
      <w:r w:rsidRPr="00992AE4">
        <w:rPr>
          <w:rFonts w:eastAsia="Calibri" w:cs="Arial"/>
          <w:color w:val="000000"/>
          <w:sz w:val="26"/>
          <w:szCs w:val="26"/>
          <w:lang w:eastAsia="en-US"/>
        </w:rPr>
        <w:t>услуги осуществляется в соответствии с:</w:t>
      </w:r>
    </w:p>
    <w:p w:rsidR="00992AE4" w:rsidRPr="00992AE4" w:rsidRDefault="00992AE4" w:rsidP="00992AE4">
      <w:pPr>
        <w:keepNext/>
        <w:shd w:val="clear" w:color="auto" w:fill="FFFFFF"/>
        <w:suppressAutoHyphens/>
        <w:autoSpaceDE w:val="0"/>
        <w:rPr>
          <w:rFonts w:eastAsia="Calibri" w:cs="Arial"/>
          <w:sz w:val="26"/>
          <w:szCs w:val="26"/>
          <w:lang w:eastAsia="en-US"/>
        </w:rPr>
      </w:pPr>
      <w:r w:rsidRPr="00992AE4">
        <w:rPr>
          <w:rFonts w:eastAsia="Calibri" w:cs="Arial"/>
          <w:color w:val="000000"/>
          <w:sz w:val="26"/>
          <w:szCs w:val="26"/>
          <w:lang w:eastAsia="en-US"/>
        </w:rPr>
        <w:t>Земельным кодексом Российской Федерации от 25.10.2001 №136-ФЗ («Собрание законодательства Российской Федерации» от 29.10.2001 № 44, ст. 4147);</w:t>
      </w:r>
    </w:p>
    <w:p w:rsidR="00992AE4" w:rsidRPr="00992AE4" w:rsidRDefault="00992AE4" w:rsidP="00992AE4">
      <w:pPr>
        <w:keepNext/>
        <w:shd w:val="clear" w:color="auto" w:fill="FFFFFF"/>
        <w:suppressAutoHyphens/>
        <w:autoSpaceDE w:val="0"/>
        <w:rPr>
          <w:rFonts w:eastAsia="Calibri" w:cs="Arial"/>
          <w:color w:val="000000"/>
          <w:sz w:val="26"/>
          <w:szCs w:val="26"/>
          <w:lang w:eastAsia="en-US"/>
        </w:rPr>
      </w:pPr>
      <w:r w:rsidRPr="00992AE4">
        <w:rPr>
          <w:rFonts w:eastAsia="Calibri" w:cs="Arial"/>
          <w:color w:val="000000"/>
          <w:sz w:val="26"/>
          <w:szCs w:val="26"/>
          <w:lang w:eastAsia="en-US"/>
        </w:rPr>
        <w:t>Федеральным законом от 21.07.1997 №122-ФЗ «О государственной регистрации прав на недвижимое имущество и сделок с ним» («Собрание законодательства Российской Федерации» от 28.07.1997 №30, ст. 3594);</w:t>
      </w:r>
    </w:p>
    <w:p w:rsidR="00992AE4" w:rsidRPr="00992AE4" w:rsidRDefault="00992AE4" w:rsidP="00992AE4">
      <w:pPr>
        <w:keepNext/>
        <w:shd w:val="clear" w:color="auto" w:fill="FFFFFF"/>
        <w:suppressAutoHyphens/>
        <w:autoSpaceDE w:val="0"/>
        <w:rPr>
          <w:rFonts w:eastAsia="Calibri" w:cs="Arial"/>
          <w:sz w:val="26"/>
          <w:szCs w:val="26"/>
          <w:lang w:eastAsia="en-US"/>
        </w:rPr>
      </w:pPr>
      <w:r w:rsidRPr="00992AE4">
        <w:rPr>
          <w:rFonts w:eastAsia="Calibri" w:cs="Arial"/>
          <w:color w:val="000000"/>
          <w:sz w:val="26"/>
          <w:szCs w:val="26"/>
          <w:lang w:eastAsia="en-US"/>
        </w:rPr>
        <w:lastRenderedPageBreak/>
        <w:t xml:space="preserve">Федеральным </w:t>
      </w:r>
      <w:hyperlink r:id="rId15" w:tgtFrame="_top">
        <w:r w:rsidRPr="00992AE4">
          <w:rPr>
            <w:rFonts w:eastAsia="Calibri" w:cs="Arial"/>
            <w:color w:val="000000"/>
            <w:sz w:val="26"/>
            <w:szCs w:val="26"/>
            <w:lang w:eastAsia="en-US"/>
          </w:rPr>
          <w:t>законом</w:t>
        </w:r>
      </w:hyperlink>
      <w:r w:rsidRPr="00992AE4">
        <w:rPr>
          <w:rFonts w:eastAsia="Calibri" w:cs="Arial"/>
          <w:color w:val="000000"/>
          <w:sz w:val="26"/>
          <w:szCs w:val="26"/>
          <w:lang w:eastAsia="en-US"/>
        </w:rPr>
        <w:t xml:space="preserve"> от 24.07.2007 №221-ФЗ «О государственном кадастре недвижимости» («Собрание законодательства Российской Федерации от 30.07.2007 № 31, ст. 4017);</w:t>
      </w:r>
    </w:p>
    <w:p w:rsidR="00992AE4" w:rsidRPr="00992AE4" w:rsidRDefault="00992AE4" w:rsidP="00992AE4">
      <w:pPr>
        <w:keepNext/>
        <w:shd w:val="clear" w:color="auto" w:fill="FFFFFF"/>
        <w:suppressAutoHyphens/>
        <w:autoSpaceDE w:val="0"/>
        <w:rPr>
          <w:rFonts w:eastAsia="Calibri" w:cs="Arial"/>
          <w:color w:val="000000"/>
          <w:sz w:val="26"/>
          <w:szCs w:val="26"/>
          <w:lang w:eastAsia="en-US"/>
        </w:rPr>
      </w:pPr>
      <w:r w:rsidRPr="00992AE4">
        <w:rPr>
          <w:rFonts w:eastAsia="Calibri" w:cs="Arial"/>
          <w:color w:val="000000"/>
          <w:sz w:val="26"/>
          <w:szCs w:val="26"/>
          <w:lang w:eastAsia="en-US"/>
        </w:rPr>
        <w:t>Федеральным законом от 25.10.2001 №137-ФЗ «О введении в действие Земельного кодекса Российской Федерации» («Собрание законодательства Российской Федерации» от 29.10.2001 № 44, ст. 4148);</w:t>
      </w:r>
    </w:p>
    <w:p w:rsidR="00992AE4" w:rsidRPr="00992AE4" w:rsidRDefault="00992AE4" w:rsidP="00992AE4">
      <w:pPr>
        <w:keepNext/>
        <w:shd w:val="clear" w:color="auto" w:fill="FFFFFF"/>
        <w:suppressAutoHyphens/>
        <w:autoSpaceDE w:val="0"/>
        <w:rPr>
          <w:rFonts w:eastAsia="Calibri" w:cs="Arial"/>
          <w:color w:val="000000"/>
          <w:sz w:val="26"/>
          <w:szCs w:val="26"/>
          <w:lang w:eastAsia="en-US"/>
        </w:rPr>
      </w:pPr>
      <w:r w:rsidRPr="00992AE4">
        <w:rPr>
          <w:rFonts w:eastAsia="Calibri" w:cs="Arial"/>
          <w:color w:val="000000"/>
          <w:sz w:val="26"/>
          <w:szCs w:val="26"/>
          <w:lang w:eastAsia="en-US"/>
        </w:rPr>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 от 02.08.2010 № 31, ст. 4179);</w:t>
      </w:r>
    </w:p>
    <w:p w:rsidR="00992AE4" w:rsidRPr="00992AE4" w:rsidRDefault="00992AE4" w:rsidP="00992AE4">
      <w:pPr>
        <w:keepNext/>
        <w:shd w:val="clear" w:color="auto" w:fill="FFFFFF"/>
        <w:suppressAutoHyphens/>
        <w:autoSpaceDE w:val="0"/>
        <w:rPr>
          <w:rFonts w:eastAsia="Calibri" w:cs="Arial"/>
          <w:color w:val="000000"/>
          <w:sz w:val="26"/>
          <w:szCs w:val="26"/>
          <w:lang w:eastAsia="en-US"/>
        </w:rPr>
      </w:pPr>
      <w:r w:rsidRPr="00992AE4">
        <w:rPr>
          <w:rFonts w:eastAsia="Calibri" w:cs="Arial"/>
          <w:color w:val="000000"/>
          <w:sz w:val="26"/>
          <w:szCs w:val="26"/>
          <w:lang w:eastAsia="en-US"/>
        </w:rPr>
        <w:t>Федеральным законом  от 27.07.2006 №152-ФЗ «О персональных данных» («Собрание законодательства Российской Федерации» от 31.07.2006 № 31 (1 ч.), ст. 3451);</w:t>
      </w:r>
    </w:p>
    <w:p w:rsidR="00992AE4" w:rsidRPr="00992AE4" w:rsidRDefault="006008A6" w:rsidP="00992AE4">
      <w:pPr>
        <w:keepNext/>
        <w:shd w:val="clear" w:color="auto" w:fill="FFFFFF"/>
        <w:suppressAutoHyphens/>
        <w:autoSpaceDE w:val="0"/>
        <w:rPr>
          <w:rFonts w:eastAsia="Calibri" w:cs="Arial"/>
          <w:sz w:val="26"/>
          <w:szCs w:val="26"/>
          <w:lang w:eastAsia="en-US"/>
        </w:rPr>
      </w:pPr>
      <w:hyperlink r:id="rId16" w:tgtFrame="_top">
        <w:r w:rsidR="00992AE4" w:rsidRPr="00992AE4">
          <w:rPr>
            <w:rFonts w:cs="Arial"/>
            <w:color w:val="000000"/>
            <w:sz w:val="26"/>
            <w:szCs w:val="26"/>
          </w:rPr>
          <w:t>Постановлением</w:t>
        </w:r>
      </w:hyperlink>
      <w:r w:rsidR="00992AE4" w:rsidRPr="00992AE4">
        <w:rPr>
          <w:rFonts w:cs="Arial"/>
          <w:color w:val="000000"/>
          <w:sz w:val="26"/>
          <w:szCs w:val="26"/>
        </w:rPr>
        <w:t xml:space="preserve">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992AE4" w:rsidRPr="00992AE4" w:rsidRDefault="00992AE4" w:rsidP="00992AE4">
      <w:pPr>
        <w:keepNext/>
        <w:shd w:val="clear" w:color="auto" w:fill="FFFFFF"/>
        <w:suppressAutoHyphens/>
        <w:autoSpaceDE w:val="0"/>
        <w:rPr>
          <w:rFonts w:eastAsia="Calibri" w:cs="Arial"/>
          <w:sz w:val="26"/>
          <w:szCs w:val="26"/>
          <w:lang w:eastAsia="en-US"/>
        </w:rPr>
      </w:pPr>
      <w:r w:rsidRPr="00992AE4">
        <w:rPr>
          <w:rFonts w:eastAsia="Calibri" w:cs="Arial"/>
          <w:color w:val="000000"/>
          <w:sz w:val="26"/>
          <w:szCs w:val="26"/>
          <w:lang w:eastAsia="en-US"/>
        </w:rPr>
        <w:t>Постановление Правительства РФ от 12.12.2015 №1369 «О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№176» (далее Постановление Правительства РФ от 12.12.2015 №1369);</w:t>
      </w:r>
    </w:p>
    <w:p w:rsidR="00992AE4" w:rsidRPr="00992AE4" w:rsidRDefault="00992AE4" w:rsidP="00992AE4">
      <w:pPr>
        <w:keepNext/>
        <w:shd w:val="clear" w:color="auto" w:fill="FFFFFF"/>
        <w:suppressAutoHyphens/>
        <w:autoSpaceDE w:val="0"/>
        <w:rPr>
          <w:rFonts w:eastAsia="Calibri" w:cs="Arial"/>
          <w:color w:val="000000"/>
          <w:sz w:val="26"/>
          <w:szCs w:val="26"/>
          <w:lang w:eastAsia="en-US"/>
        </w:rPr>
      </w:pPr>
      <w:r w:rsidRPr="00992AE4">
        <w:rPr>
          <w:rFonts w:eastAsia="Calibri" w:cs="Arial"/>
          <w:color w:val="000000"/>
          <w:sz w:val="26"/>
          <w:szCs w:val="26"/>
          <w:lang w:eastAsia="en-US"/>
        </w:rPr>
        <w:t>Приказ Минэкономразвития России от 12.01.2015 №1 «Об утверждении перечня документов, подтверждающих право заявителя на приобретение земельного участка без проведения торгов» (далее Приказ Минэкономразвития России от 12.01.2015 №1);</w:t>
      </w:r>
    </w:p>
    <w:p w:rsidR="00992AE4" w:rsidRPr="00992AE4" w:rsidRDefault="00992AE4" w:rsidP="00992AE4">
      <w:pPr>
        <w:keepNext/>
        <w:shd w:val="clear" w:color="auto" w:fill="FFFFFF"/>
        <w:suppressAutoHyphens/>
        <w:autoSpaceDE w:val="0"/>
        <w:rPr>
          <w:rFonts w:eastAsia="Calibri" w:cs="Arial"/>
          <w:color w:val="000000"/>
          <w:sz w:val="26"/>
          <w:szCs w:val="26"/>
          <w:lang w:eastAsia="en-US"/>
        </w:rPr>
      </w:pPr>
      <w:r w:rsidRPr="00992AE4">
        <w:rPr>
          <w:rFonts w:eastAsia="Calibri" w:cs="Arial"/>
          <w:color w:val="000000"/>
          <w:sz w:val="26"/>
          <w:szCs w:val="26"/>
          <w:lang w:eastAsia="en-US"/>
        </w:rPr>
        <w:t>Законом Тюменской области от 05.10.2001 №411 «О порядке распоряжения и управления государственными землями Тюменской области» («Тюменская правда сегодня» от 24.10.2001 №200).</w:t>
      </w:r>
    </w:p>
    <w:p w:rsidR="00992AE4" w:rsidRPr="00992AE4" w:rsidRDefault="00992AE4" w:rsidP="00992AE4">
      <w:pPr>
        <w:keepNext/>
        <w:shd w:val="clear" w:color="auto" w:fill="FFFFFF"/>
        <w:suppressAutoHyphens/>
        <w:autoSpaceDE w:val="0"/>
        <w:ind w:right="-2"/>
        <w:jc w:val="center"/>
        <w:rPr>
          <w:rFonts w:eastAsia="Calibri" w:cs="Arial"/>
          <w:i/>
          <w:color w:val="000000"/>
          <w:sz w:val="26"/>
          <w:szCs w:val="26"/>
          <w:lang w:eastAsia="en-US"/>
        </w:rPr>
      </w:pPr>
    </w:p>
    <w:p w:rsidR="00992AE4" w:rsidRPr="00992AE4" w:rsidRDefault="00992AE4" w:rsidP="00992AE4">
      <w:pPr>
        <w:keepNext/>
        <w:shd w:val="clear" w:color="auto" w:fill="FFFFFF"/>
        <w:suppressAutoHyphens/>
        <w:autoSpaceDE w:val="0"/>
        <w:ind w:right="-2"/>
        <w:jc w:val="center"/>
        <w:rPr>
          <w:rFonts w:eastAsia="Calibri" w:cs="Arial"/>
          <w:i/>
          <w:color w:val="000000"/>
          <w:sz w:val="26"/>
          <w:szCs w:val="26"/>
          <w:lang w:eastAsia="en-US"/>
        </w:rPr>
      </w:pPr>
      <w:r w:rsidRPr="00992AE4">
        <w:rPr>
          <w:rFonts w:eastAsia="Calibri" w:cs="Arial"/>
          <w:i/>
          <w:color w:val="000000"/>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92AE4" w:rsidRPr="00992AE4" w:rsidRDefault="00992AE4" w:rsidP="00992AE4">
      <w:pPr>
        <w:keepNext/>
        <w:shd w:val="clear" w:color="auto" w:fill="FFFFFF"/>
        <w:suppressAutoHyphens/>
        <w:autoSpaceDE w:val="0"/>
        <w:jc w:val="center"/>
        <w:rPr>
          <w:rFonts w:eastAsia="Calibri" w:cs="Arial"/>
          <w:i/>
          <w:color w:val="000000"/>
          <w:sz w:val="26"/>
          <w:szCs w:val="26"/>
          <w:lang w:eastAsia="en-US"/>
        </w:rPr>
      </w:pPr>
      <w:r w:rsidRPr="00992AE4">
        <w:rPr>
          <w:rFonts w:eastAsia="Calibri" w:cs="Arial"/>
          <w:i/>
          <w:color w:val="000000"/>
          <w:sz w:val="26"/>
          <w:szCs w:val="26"/>
          <w:lang w:eastAsia="en-US"/>
        </w:rPr>
        <w:t xml:space="preserve"> </w:t>
      </w:r>
    </w:p>
    <w:p w:rsidR="00992AE4" w:rsidRPr="00992AE4" w:rsidRDefault="00992AE4" w:rsidP="00992AE4">
      <w:pPr>
        <w:keepNext/>
        <w:shd w:val="clear" w:color="auto" w:fill="FFFFFF"/>
        <w:suppressAutoHyphens/>
        <w:autoSpaceDE w:val="0"/>
        <w:rPr>
          <w:rFonts w:eastAsia="Calibri" w:cs="Arial"/>
          <w:sz w:val="26"/>
          <w:szCs w:val="26"/>
          <w:lang w:eastAsia="en-US"/>
        </w:rPr>
      </w:pPr>
      <w:r w:rsidRPr="00992AE4">
        <w:rPr>
          <w:rFonts w:cs="Arial"/>
          <w:color w:val="000000"/>
          <w:sz w:val="26"/>
          <w:szCs w:val="26"/>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w:t>
      </w:r>
      <w:r w:rsidRPr="00992AE4">
        <w:rPr>
          <w:rFonts w:eastAsia="Calibri" w:cs="Arial"/>
          <w:color w:val="000000"/>
          <w:sz w:val="26"/>
          <w:szCs w:val="26"/>
          <w:lang w:eastAsia="en-US"/>
        </w:rPr>
        <w:t xml:space="preserve"> посредством личного приема, в электронной форме или посредством почтового отправления</w:t>
      </w:r>
      <w:r w:rsidRPr="00992AE4">
        <w:rPr>
          <w:rFonts w:cs="Arial"/>
          <w:color w:val="000000"/>
          <w:sz w:val="26"/>
          <w:szCs w:val="26"/>
        </w:rPr>
        <w:t>:</w:t>
      </w:r>
    </w:p>
    <w:p w:rsidR="00992AE4" w:rsidRPr="00992AE4" w:rsidRDefault="00992AE4" w:rsidP="00992AE4">
      <w:pPr>
        <w:keepNext/>
        <w:shd w:val="clear" w:color="auto" w:fill="FFFFFF"/>
        <w:suppressAutoHyphens/>
        <w:autoSpaceDE w:val="0"/>
        <w:rPr>
          <w:rFonts w:cs="Arial"/>
          <w:color w:val="000000"/>
          <w:sz w:val="26"/>
          <w:szCs w:val="26"/>
        </w:rPr>
      </w:pPr>
      <w:r w:rsidRPr="00992AE4">
        <w:rPr>
          <w:rFonts w:cs="Arial"/>
          <w:color w:val="000000"/>
          <w:sz w:val="26"/>
          <w:szCs w:val="26"/>
        </w:rPr>
        <w:t>2.6.1.1. Заявление о предварительном согласовании предоставления земельного участка (далее заявление о предварительном согласовании) по форме, установленной приложением №1 к настоящему административному регламенту.</w:t>
      </w:r>
    </w:p>
    <w:p w:rsidR="00992AE4" w:rsidRPr="00992AE4" w:rsidRDefault="00992AE4" w:rsidP="00992AE4">
      <w:pPr>
        <w:keepNext/>
        <w:shd w:val="clear" w:color="auto" w:fill="FFFFFF"/>
        <w:suppressAutoHyphens/>
        <w:autoSpaceDE w:val="0"/>
        <w:rPr>
          <w:rFonts w:eastAsia="Calibri" w:cs="Arial"/>
          <w:sz w:val="26"/>
          <w:szCs w:val="26"/>
          <w:lang w:eastAsia="en-US"/>
        </w:rPr>
      </w:pPr>
      <w:r w:rsidRPr="00992AE4">
        <w:rPr>
          <w:rFonts w:cs="Arial"/>
          <w:color w:val="000000"/>
          <w:sz w:val="26"/>
          <w:szCs w:val="26"/>
        </w:rPr>
        <w:t xml:space="preserve">2.6.1.2. </w:t>
      </w:r>
      <w:r w:rsidRPr="00992AE4">
        <w:rPr>
          <w:rFonts w:eastAsia="Calibri" w:cs="Arial"/>
          <w:color w:val="000000"/>
          <w:sz w:val="26"/>
          <w:szCs w:val="26"/>
          <w:lang w:eastAsia="en-US"/>
        </w:rPr>
        <w:t>К заявлению о предварительном согласовании прилагаются:</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lastRenderedPageBreak/>
        <w:t>1)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№1, за исключением документов, которые должны быть представлены в администрацию в порядке межведомственного информационного взаимодействия;</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3) проектная документация лесных участков в случае, если подано заявление о предварительном согласовании предоставления лесного участка;</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92AE4" w:rsidRPr="00992AE4" w:rsidRDefault="00992AE4" w:rsidP="00992AE4">
      <w:pPr>
        <w:keepNext/>
        <w:shd w:val="clear" w:color="auto" w:fill="FFFFFF"/>
        <w:suppressAutoHyphens/>
        <w:autoSpaceDE w:val="0"/>
        <w:rPr>
          <w:rFonts w:eastAsia="Calibri" w:cs="Arial"/>
          <w:sz w:val="26"/>
          <w:szCs w:val="26"/>
          <w:lang w:eastAsia="en-US"/>
        </w:rPr>
      </w:pPr>
      <w:r w:rsidRPr="00992AE4">
        <w:rPr>
          <w:rFonts w:eastAsia="Calibri" w:cs="Arial"/>
          <w:color w:val="000000"/>
          <w:sz w:val="26"/>
          <w:szCs w:val="26"/>
          <w:lang w:eastAsia="en-US"/>
        </w:rPr>
        <w:t xml:space="preserve">2.6.1.3. Заявление о предоставлении земельного участка без торгов </w:t>
      </w:r>
      <w:r w:rsidRPr="00992AE4">
        <w:rPr>
          <w:rFonts w:cs="Arial"/>
          <w:color w:val="000000"/>
          <w:sz w:val="26"/>
          <w:szCs w:val="26"/>
        </w:rPr>
        <w:t xml:space="preserve">(далее заявление о </w:t>
      </w:r>
      <w:r w:rsidRPr="00992AE4">
        <w:rPr>
          <w:rFonts w:eastAsia="Calibri" w:cs="Arial"/>
          <w:color w:val="000000"/>
          <w:sz w:val="26"/>
          <w:szCs w:val="26"/>
          <w:lang w:eastAsia="en-US"/>
        </w:rPr>
        <w:t>предоставлении земельного участка</w:t>
      </w:r>
      <w:r w:rsidRPr="00992AE4">
        <w:rPr>
          <w:rFonts w:cs="Arial"/>
          <w:color w:val="000000"/>
          <w:sz w:val="26"/>
          <w:szCs w:val="26"/>
        </w:rPr>
        <w:t>)</w:t>
      </w:r>
      <w:r w:rsidRPr="00992AE4">
        <w:rPr>
          <w:rFonts w:eastAsia="Calibri" w:cs="Arial"/>
          <w:color w:val="000000"/>
          <w:sz w:val="26"/>
          <w:szCs w:val="26"/>
          <w:lang w:eastAsia="en-US"/>
        </w:rPr>
        <w:t xml:space="preserve"> </w:t>
      </w:r>
      <w:r w:rsidRPr="00992AE4">
        <w:rPr>
          <w:rFonts w:cs="Arial"/>
          <w:color w:val="000000"/>
          <w:sz w:val="26"/>
          <w:szCs w:val="26"/>
        </w:rPr>
        <w:t>по форме, установленной приложением №2 к настоящему административному регламенту.</w:t>
      </w:r>
    </w:p>
    <w:p w:rsidR="00992AE4" w:rsidRPr="00992AE4" w:rsidRDefault="00992AE4" w:rsidP="00992AE4">
      <w:pPr>
        <w:keepNext/>
        <w:shd w:val="clear" w:color="auto" w:fill="FFFFFF"/>
        <w:suppressAutoHyphens/>
        <w:autoSpaceDE w:val="0"/>
        <w:rPr>
          <w:rFonts w:eastAsia="Calibri" w:cs="Arial"/>
          <w:color w:val="000000"/>
          <w:sz w:val="26"/>
          <w:szCs w:val="26"/>
          <w:lang w:eastAsia="en-US"/>
        </w:rPr>
      </w:pPr>
      <w:r w:rsidRPr="00992AE4">
        <w:rPr>
          <w:rFonts w:eastAsia="Calibri" w:cs="Arial"/>
          <w:color w:val="000000"/>
          <w:sz w:val="26"/>
          <w:szCs w:val="26"/>
          <w:lang w:eastAsia="en-US"/>
        </w:rPr>
        <w:t>2.6.1.4. К заявлению о предоставлении земельного участка прилагаются:</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1)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№1, за исключением документов, которые должны быть представлены в администрацию в порядке межведомственного информационного взаимодействия;</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xml:space="preserve">Предоставление указанных документов не требуется в случае, если указанные документы направлялись в администрацию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cs="Arial"/>
          <w:color w:val="000000"/>
          <w:sz w:val="26"/>
          <w:szCs w:val="26"/>
        </w:rPr>
        <w:lastRenderedPageBreak/>
        <w:t xml:space="preserve">2.6.2. </w:t>
      </w:r>
      <w:r w:rsidRPr="00992AE4">
        <w:rPr>
          <w:rFonts w:eastAsia="Calibri" w:cs="Arial"/>
          <w:color w:val="000000"/>
          <w:sz w:val="26"/>
          <w:szCs w:val="26"/>
          <w:lang w:eastAsia="en-US"/>
        </w:rPr>
        <w:t>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992AE4" w:rsidRPr="00992AE4" w:rsidRDefault="00992AE4" w:rsidP="00992AE4">
      <w:pPr>
        <w:keepNext/>
        <w:shd w:val="clear" w:color="auto" w:fill="FFFFFF"/>
        <w:suppressAutoHyphens/>
        <w:autoSpaceDE w:val="0"/>
        <w:jc w:val="center"/>
        <w:rPr>
          <w:rFonts w:eastAsia="Calibri" w:cs="Arial"/>
          <w:color w:val="000000"/>
          <w:sz w:val="26"/>
          <w:szCs w:val="26"/>
          <w:lang w:eastAsia="en-US"/>
        </w:rPr>
      </w:pPr>
    </w:p>
    <w:p w:rsidR="00992AE4" w:rsidRPr="00992AE4" w:rsidRDefault="00992AE4" w:rsidP="00992AE4">
      <w:pPr>
        <w:keepNext/>
        <w:shd w:val="clear" w:color="auto" w:fill="FFFFFF"/>
        <w:suppressAutoHyphens/>
        <w:autoSpaceDE w:val="0"/>
        <w:ind w:right="-2"/>
        <w:jc w:val="center"/>
        <w:rPr>
          <w:rFonts w:eastAsia="Calibri" w:cs="Arial"/>
          <w:i/>
          <w:color w:val="000000"/>
          <w:sz w:val="26"/>
          <w:szCs w:val="26"/>
          <w:lang w:eastAsia="en-US"/>
        </w:rPr>
      </w:pPr>
      <w:r w:rsidRPr="00992AE4">
        <w:rPr>
          <w:rFonts w:eastAsia="Calibri" w:cs="Arial"/>
          <w:i/>
          <w:color w:val="000000"/>
          <w:sz w:val="26"/>
          <w:szCs w:val="26"/>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992AE4" w:rsidRPr="00992AE4" w:rsidRDefault="00992AE4" w:rsidP="00992AE4">
      <w:pPr>
        <w:keepNext/>
        <w:shd w:val="clear" w:color="auto" w:fill="FFFFFF"/>
        <w:suppressAutoHyphens/>
        <w:autoSpaceDE w:val="0"/>
        <w:jc w:val="center"/>
        <w:rPr>
          <w:rFonts w:eastAsia="Calibri" w:cs="Arial"/>
          <w:color w:val="000000"/>
          <w:sz w:val="26"/>
          <w:szCs w:val="26"/>
          <w:lang w:eastAsia="en-US"/>
        </w:rPr>
      </w:pPr>
    </w:p>
    <w:p w:rsidR="00992AE4" w:rsidRPr="00992AE4" w:rsidRDefault="00992AE4" w:rsidP="00992AE4">
      <w:pPr>
        <w:keepNext/>
        <w:shd w:val="clear" w:color="auto" w:fill="FFFFFF"/>
        <w:suppressAutoHyphens/>
        <w:autoSpaceDE w:val="0"/>
        <w:rPr>
          <w:rFonts w:cs="Arial"/>
          <w:bCs/>
          <w:color w:val="000000"/>
          <w:sz w:val="26"/>
          <w:szCs w:val="26"/>
        </w:rPr>
      </w:pPr>
      <w:r w:rsidRPr="00992AE4">
        <w:rPr>
          <w:rFonts w:cs="Arial"/>
          <w:bCs/>
          <w:color w:val="000000"/>
          <w:sz w:val="26"/>
          <w:szCs w:val="26"/>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муниципальной услуги:</w:t>
      </w:r>
    </w:p>
    <w:p w:rsidR="00992AE4" w:rsidRPr="00992AE4" w:rsidRDefault="00992AE4" w:rsidP="00992AE4">
      <w:pPr>
        <w:keepNext/>
        <w:shd w:val="clear" w:color="auto" w:fill="FFFFFF"/>
        <w:suppressAutoHyphens/>
        <w:autoSpaceDE w:val="0"/>
        <w:rPr>
          <w:rFonts w:cs="Arial"/>
          <w:color w:val="000000"/>
          <w:sz w:val="26"/>
          <w:szCs w:val="26"/>
        </w:rPr>
      </w:pPr>
      <w:r w:rsidRPr="00992AE4">
        <w:rPr>
          <w:rFonts w:cs="Arial"/>
          <w:color w:val="000000"/>
          <w:sz w:val="26"/>
          <w:szCs w:val="26"/>
        </w:rPr>
        <w:t xml:space="preserve">- выписка из Единого государственного реестра юридических лиц; </w:t>
      </w:r>
    </w:p>
    <w:p w:rsidR="00992AE4" w:rsidRPr="00992AE4" w:rsidRDefault="00992AE4" w:rsidP="00992AE4">
      <w:pPr>
        <w:keepNext/>
        <w:shd w:val="clear" w:color="auto" w:fill="FFFFFF"/>
        <w:suppressAutoHyphens/>
        <w:autoSpaceDE w:val="0"/>
        <w:rPr>
          <w:rFonts w:cs="Arial"/>
          <w:color w:val="000000"/>
          <w:sz w:val="26"/>
          <w:szCs w:val="26"/>
        </w:rPr>
      </w:pPr>
      <w:r w:rsidRPr="00992AE4">
        <w:rPr>
          <w:rFonts w:cs="Arial"/>
          <w:color w:val="000000"/>
          <w:sz w:val="26"/>
          <w:szCs w:val="26"/>
        </w:rPr>
        <w:t>- кадастровый паспорт земельного участка или кадастровая выписка о земельном участке;</w:t>
      </w:r>
    </w:p>
    <w:p w:rsidR="00992AE4" w:rsidRPr="00992AE4" w:rsidRDefault="00992AE4" w:rsidP="00992AE4">
      <w:pPr>
        <w:keepNext/>
        <w:shd w:val="clear" w:color="auto" w:fill="FFFFFF"/>
        <w:suppressAutoHyphens/>
        <w:autoSpaceDE w:val="0"/>
        <w:rPr>
          <w:rFonts w:eastAsia="Calibri" w:cs="Arial"/>
          <w:sz w:val="26"/>
          <w:szCs w:val="26"/>
          <w:lang w:eastAsia="en-US"/>
        </w:rPr>
      </w:pPr>
      <w:r w:rsidRPr="00992AE4">
        <w:rPr>
          <w:rFonts w:eastAsia="Calibri" w:cs="Arial"/>
          <w:color w:val="000000"/>
          <w:sz w:val="26"/>
          <w:szCs w:val="26"/>
          <w:lang w:eastAsia="en-US"/>
        </w:rPr>
        <w:t>- выписка из Единого государственного реестра прав на недвижимое имущество и сделок с ним о правах на земельный участок;</w:t>
      </w:r>
    </w:p>
    <w:p w:rsidR="00992AE4" w:rsidRPr="00992AE4" w:rsidRDefault="00992AE4" w:rsidP="00992AE4">
      <w:pPr>
        <w:keepNext/>
        <w:shd w:val="clear" w:color="auto" w:fill="FFFFFF"/>
        <w:suppressAutoHyphens/>
        <w:autoSpaceDE w:val="0"/>
        <w:rPr>
          <w:rFonts w:cs="Arial"/>
          <w:color w:val="000000"/>
          <w:sz w:val="26"/>
          <w:szCs w:val="26"/>
        </w:rPr>
      </w:pPr>
      <w:r w:rsidRPr="00992AE4">
        <w:rPr>
          <w:rFonts w:cs="Arial"/>
          <w:color w:val="000000"/>
          <w:sz w:val="26"/>
          <w:szCs w:val="26"/>
        </w:rPr>
        <w:t>- проект межевания территории, если образование испрашиваемого земельного участка предусмотрено указанным проектом;</w:t>
      </w:r>
    </w:p>
    <w:p w:rsidR="00992AE4" w:rsidRPr="00992AE4" w:rsidRDefault="00992AE4" w:rsidP="00992AE4">
      <w:pPr>
        <w:keepNext/>
        <w:shd w:val="clear" w:color="auto" w:fill="FFFFFF"/>
        <w:suppressAutoHyphens/>
        <w:autoSpaceDE w:val="0"/>
        <w:rPr>
          <w:rFonts w:cs="Arial"/>
          <w:color w:val="000000"/>
          <w:sz w:val="26"/>
          <w:szCs w:val="26"/>
        </w:rPr>
      </w:pPr>
      <w:r w:rsidRPr="00992AE4">
        <w:rPr>
          <w:rFonts w:cs="Arial"/>
          <w:color w:val="000000"/>
          <w:sz w:val="26"/>
          <w:szCs w:val="26"/>
        </w:rPr>
        <w:t>- 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cs="Arial"/>
          <w:bCs/>
          <w:color w:val="000000"/>
          <w:sz w:val="26"/>
          <w:szCs w:val="26"/>
        </w:rPr>
        <w:t xml:space="preserve">2.7.2. </w:t>
      </w:r>
      <w:r w:rsidRPr="00992AE4">
        <w:rPr>
          <w:rFonts w:cs="Arial"/>
          <w:color w:val="000000"/>
          <w:sz w:val="26"/>
          <w:szCs w:val="26"/>
        </w:rPr>
        <w:t>Документы, указанные в пункте 2.7.1 настоящего подраздела заявитель вправе представить самостоятельно при обращении за предоставлением муниципальной услуги.</w:t>
      </w:r>
    </w:p>
    <w:p w:rsidR="00992AE4" w:rsidRPr="00992AE4" w:rsidRDefault="00992AE4" w:rsidP="00992AE4">
      <w:pPr>
        <w:keepNext/>
        <w:shd w:val="clear" w:color="auto" w:fill="FFFFFF"/>
        <w:suppressAutoHyphens/>
        <w:autoSpaceDE w:val="0"/>
        <w:jc w:val="center"/>
        <w:rPr>
          <w:rFonts w:eastAsia="Calibri" w:cs="Arial"/>
          <w:i/>
          <w:color w:val="000000"/>
          <w:sz w:val="26"/>
          <w:szCs w:val="26"/>
          <w:lang w:eastAsia="en-US"/>
        </w:rPr>
      </w:pPr>
    </w:p>
    <w:p w:rsidR="00992AE4" w:rsidRPr="00992AE4" w:rsidRDefault="00992AE4" w:rsidP="00992AE4">
      <w:pPr>
        <w:keepNext/>
        <w:shd w:val="clear" w:color="auto" w:fill="FFFFFF"/>
        <w:suppressAutoHyphens/>
        <w:autoSpaceDE w:val="0"/>
        <w:ind w:right="-2"/>
        <w:jc w:val="center"/>
        <w:rPr>
          <w:rFonts w:eastAsia="Calibri" w:cs="Arial"/>
          <w:i/>
          <w:color w:val="000000"/>
          <w:sz w:val="26"/>
          <w:szCs w:val="26"/>
          <w:lang w:eastAsia="en-US"/>
        </w:rPr>
      </w:pPr>
      <w:r w:rsidRPr="00992AE4">
        <w:rPr>
          <w:rFonts w:eastAsia="Calibri" w:cs="Arial"/>
          <w:i/>
          <w:color w:val="000000"/>
          <w:sz w:val="26"/>
          <w:szCs w:val="26"/>
          <w:lang w:eastAsia="en-US"/>
        </w:rPr>
        <w:t xml:space="preserve">2.8. Исчерпывающий перечень оснований для отказа в предоставлении муниципальной услуги или приостановления предоставления </w:t>
      </w:r>
    </w:p>
    <w:p w:rsidR="00992AE4" w:rsidRPr="00992AE4" w:rsidRDefault="00992AE4" w:rsidP="00992AE4">
      <w:pPr>
        <w:keepNext/>
        <w:shd w:val="clear" w:color="auto" w:fill="FFFFFF"/>
        <w:suppressAutoHyphens/>
        <w:autoSpaceDE w:val="0"/>
        <w:ind w:right="-2"/>
        <w:jc w:val="center"/>
        <w:rPr>
          <w:rFonts w:eastAsia="Calibri" w:cs="Arial"/>
          <w:i/>
          <w:color w:val="000000"/>
          <w:sz w:val="26"/>
          <w:szCs w:val="26"/>
          <w:lang w:eastAsia="en-US"/>
        </w:rPr>
      </w:pPr>
      <w:r w:rsidRPr="00992AE4">
        <w:rPr>
          <w:rFonts w:eastAsia="Calibri" w:cs="Arial"/>
          <w:i/>
          <w:color w:val="000000"/>
          <w:sz w:val="26"/>
          <w:szCs w:val="26"/>
          <w:lang w:eastAsia="en-US"/>
        </w:rPr>
        <w:t>муниципальной услуги</w:t>
      </w:r>
    </w:p>
    <w:p w:rsidR="00992AE4" w:rsidRPr="00992AE4" w:rsidRDefault="00992AE4" w:rsidP="00992AE4">
      <w:pPr>
        <w:keepNext/>
        <w:shd w:val="clear" w:color="auto" w:fill="FFFFFF"/>
        <w:suppressAutoHyphens/>
        <w:autoSpaceDE w:val="0"/>
        <w:rPr>
          <w:rFonts w:cs="Arial"/>
          <w:color w:val="000000"/>
          <w:sz w:val="26"/>
          <w:szCs w:val="26"/>
        </w:rPr>
      </w:pP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r w:rsidRPr="00992AE4">
        <w:rPr>
          <w:rFonts w:eastAsia="Calibri" w:cs="Arial"/>
          <w:color w:val="000000"/>
          <w:sz w:val="26"/>
          <w:szCs w:val="26"/>
          <w:lang w:eastAsia="en-US"/>
        </w:rPr>
        <w:t>2.8.1. Основаниями для отказа в предоставлении муниципальной услуги являются:</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2.8.1.1. 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lastRenderedPageBreak/>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Основаниями для принятия до 1 января 2020 года решения об отказе в предварительном согласовании предоставления земельного участка наряду с основаниями, предусмотренными статьей 39.15 Земельного кодекса РФ, являются:</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1)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2)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 а также случаев обращения с заявлением о предварительном согласовании предоставления земельного участка на основании статьи 39.20 Земельного кодекса РФ;</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3)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 за исключением случаев обращения с заявлением о предварительном согласовании предоставления земельного участка на основании статьи 39.20 Земельного кодекса РФ;</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4)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 за исключением случаев обращения с заявлением о предварительном согласовании предоставления земельного участка на основании статьи 39.20 Земельного кодекса РФ;</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eastAsia="Calibri" w:cs="Arial"/>
          <w:color w:val="000000"/>
          <w:sz w:val="26"/>
          <w:szCs w:val="26"/>
          <w:lang w:eastAsia="en-US"/>
        </w:rPr>
        <w:t>5)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постановления Правительства Тюменской области от 02.07.2007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xml:space="preserve">6) несоответствие объекта недвижимого имущества, расположенного на испрашиваемом земельном участке, его характеристикам, указанным в правоустанавливающих и (или) правоудостоверяющих документах, если такое несоответствие не позволяет использовать испрашиваемый земельный участок для указанной в заявлении о предварительном согласовании предоставления земельного участка цели (если в заявлении указан введенный в эксплуатацию объект капитального строительства, а фактически на земельном участке </w:t>
      </w:r>
      <w:r w:rsidRPr="00992AE4">
        <w:rPr>
          <w:rFonts w:eastAsia="Calibri" w:cs="Arial"/>
          <w:color w:val="000000"/>
          <w:sz w:val="26"/>
          <w:szCs w:val="26"/>
          <w:lang w:eastAsia="en-US"/>
        </w:rPr>
        <w:lastRenderedPageBreak/>
        <w:t>находится объект незавершенного строительства, а также если в заявлении указан жилой дом, а фактически на земельном участке находится здание, строение, сооружение, имеющее иное назначение), либо фактическое отсутствие объекта на земельном участке;</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7)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8) отсутствие на земельном участке зданий, сооружений, соответствующих разрешенному использованию указанного земельного участка, который испрашивается для размещения строений и сооружений вспомогательного использования;</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9)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eastAsia="Calibri" w:cs="Arial"/>
          <w:color w:val="000000"/>
          <w:sz w:val="26"/>
          <w:szCs w:val="26"/>
          <w:lang w:eastAsia="en-US"/>
        </w:rPr>
        <w:t>11)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муниципальной собственности в  государственную собственность Тюменской области;</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12)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пунктах 1 - 3, 5,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пунктом 3 статьи 39.36 Земельного кодекса РФ, за исключением предоставления земельного участка:</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собственникам зданий, сооружений, расположенных на таких земельных участках, либо помещений в них в порядке, предусмотренном статьей 39.20 Земельного кодекса РФ;</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для строительства объектов транспорта, здравоохранения, образования, социальной инфраструктуры для детей;</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лицу, которому выдано указанное разрешение;</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xml:space="preserve">13) обращение с заявлением о предварительном согласовании предоставления земельного участка в порядке, предусмотренном статьей 39.18 Земельного кодекса РФ,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w:t>
      </w:r>
      <w:r w:rsidRPr="00992AE4">
        <w:rPr>
          <w:rFonts w:eastAsia="Calibri" w:cs="Arial"/>
          <w:color w:val="000000"/>
          <w:sz w:val="26"/>
          <w:szCs w:val="26"/>
          <w:lang w:eastAsia="en-US"/>
        </w:rPr>
        <w:lastRenderedPageBreak/>
        <w:t>который обладает или обладал земельным участком в течение 5 лет, предшествующих дате обращения, на праве собственности или аренды в границах соответствующего муниципального образования, вид разрешенного использования которого соответствует виду разрешенного использования испрашиваемого земельного участка, если принадлежащий или принадлежавший 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14) обращение с заявлением о предварительном согласовании предоставления земельного участка в порядке, предусмотренном статьей 39.18 Земельного кодекса РФ,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по заявлению которого в соответствии с указанной статьей принято решение о предварительном согласовании предоставления иного земельного участка на территории соответствующего муниципального образования, срок действия которого не истек;</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15)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имеют различное разрешенное использование;</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предоставлены посредством проведения торгов;</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предоставлены на различный срок (за исключением случаев, когда указанным лицом выбран минимальный из сроков договоров объединяемых земельных участков);</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16) отсутствие утвержденного проекта межевания территории, в границах которой испрашивается земельный участок для предоставления в случаях, предусмотренных подпунктом 15 пункта 2 статьи 39.6 Земельного кодекса РФ.</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eastAsia="Calibri" w:cs="Arial"/>
          <w:color w:val="000000"/>
          <w:sz w:val="26"/>
          <w:szCs w:val="26"/>
          <w:lang w:eastAsia="en-US"/>
        </w:rPr>
        <w:t xml:space="preserve">2.8.1.2. Решение об отказе в предоставлении земельного участка (за исключением случаев подачи заявления о предоставлении земельного участка на основании </w:t>
      </w:r>
      <w:r w:rsidRPr="00992AE4">
        <w:rPr>
          <w:rFonts w:cs="Arial"/>
          <w:color w:val="000000"/>
          <w:sz w:val="26"/>
          <w:szCs w:val="26"/>
        </w:rPr>
        <w:t>муниципального правового акта</w:t>
      </w:r>
      <w:r w:rsidRPr="00992AE4">
        <w:rPr>
          <w:rFonts w:cs="Arial"/>
          <w:b/>
          <w:color w:val="000000"/>
          <w:sz w:val="26"/>
          <w:szCs w:val="26"/>
          <w:u w:val="single"/>
          <w:vertAlign w:val="superscript"/>
        </w:rPr>
        <w:t>3</w:t>
      </w:r>
      <w:r w:rsidRPr="00992AE4">
        <w:rPr>
          <w:rFonts w:cs="Arial"/>
          <w:b/>
          <w:color w:val="000000"/>
          <w:position w:val="26"/>
          <w:sz w:val="26"/>
          <w:szCs w:val="26"/>
        </w:rPr>
        <w:t xml:space="preserve"> </w:t>
      </w:r>
      <w:r w:rsidRPr="00992AE4">
        <w:rPr>
          <w:rFonts w:eastAsia="Calibri" w:cs="Arial"/>
          <w:color w:val="000000"/>
          <w:sz w:val="26"/>
          <w:szCs w:val="26"/>
          <w:lang w:eastAsia="en-US"/>
        </w:rPr>
        <w:t>о предварительном согласовании) принимается при наличии хотя бы одного из следующих оснований:</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eastAsia="Calibri" w:cs="Arial"/>
          <w:color w:val="000000"/>
          <w:sz w:val="26"/>
          <w:szCs w:val="26"/>
          <w:lang w:eastAsia="en-US"/>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tgtFrame="_top">
        <w:r w:rsidRPr="00992AE4">
          <w:rPr>
            <w:rFonts w:eastAsia="Calibri" w:cs="Arial"/>
            <w:color w:val="000000"/>
            <w:sz w:val="26"/>
            <w:szCs w:val="26"/>
            <w:lang w:eastAsia="en-US"/>
          </w:rPr>
          <w:t>подпунктом 10 пункта 2 статьи 39.10</w:t>
        </w:r>
      </w:hyperlink>
      <w:r w:rsidRPr="00992AE4">
        <w:rPr>
          <w:rFonts w:eastAsia="Calibri" w:cs="Arial"/>
          <w:color w:val="000000"/>
          <w:sz w:val="26"/>
          <w:szCs w:val="26"/>
          <w:lang w:eastAsia="en-US"/>
        </w:rPr>
        <w:t xml:space="preserve"> Земельного кодекса РФ;</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w:t>
      </w:r>
      <w:r w:rsidRPr="00992AE4">
        <w:rPr>
          <w:rFonts w:eastAsia="Calibri" w:cs="Arial"/>
          <w:color w:val="000000"/>
          <w:sz w:val="26"/>
          <w:szCs w:val="26"/>
          <w:lang w:eastAsia="en-US"/>
        </w:rPr>
        <w:lastRenderedPageBreak/>
        <w:t>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eastAsia="Calibri" w:cs="Arial"/>
          <w:color w:val="000000"/>
          <w:sz w:val="26"/>
          <w:szCs w:val="26"/>
          <w:lang w:eastAsia="en-US"/>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tgtFrame="_top">
        <w:r w:rsidRPr="00992AE4">
          <w:rPr>
            <w:rFonts w:eastAsia="Calibri" w:cs="Arial"/>
            <w:color w:val="000000"/>
            <w:sz w:val="26"/>
            <w:szCs w:val="26"/>
            <w:lang w:eastAsia="en-US"/>
          </w:rPr>
          <w:t>пунктом 3 статьи 39.36</w:t>
        </w:r>
      </w:hyperlink>
      <w:r w:rsidRPr="00992AE4">
        <w:rPr>
          <w:rFonts w:eastAsia="Calibri" w:cs="Arial"/>
          <w:color w:val="000000"/>
          <w:sz w:val="26"/>
          <w:szCs w:val="26"/>
          <w:lang w:eastAsia="en-US"/>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w:t>
      </w:r>
      <w:r w:rsidRPr="00992AE4">
        <w:rPr>
          <w:rFonts w:eastAsia="Calibri" w:cs="Arial"/>
          <w:color w:val="000000"/>
          <w:sz w:val="26"/>
          <w:szCs w:val="26"/>
          <w:lang w:eastAsia="en-US"/>
        </w:rPr>
        <w:lastRenderedPageBreak/>
        <w:t>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eastAsia="Calibri" w:cs="Arial"/>
          <w:color w:val="000000"/>
          <w:sz w:val="26"/>
          <w:szCs w:val="26"/>
          <w:lang w:eastAsia="en-US"/>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9" w:tgtFrame="_top">
        <w:r w:rsidRPr="00992AE4">
          <w:rPr>
            <w:rFonts w:eastAsia="Calibri" w:cs="Arial"/>
            <w:color w:val="000000"/>
            <w:sz w:val="26"/>
            <w:szCs w:val="26"/>
            <w:lang w:eastAsia="en-US"/>
          </w:rPr>
          <w:t>пунктом 19 статьи 39.11</w:t>
        </w:r>
      </w:hyperlink>
      <w:r w:rsidRPr="00992AE4">
        <w:rPr>
          <w:rFonts w:eastAsia="Calibri" w:cs="Arial"/>
          <w:color w:val="000000"/>
          <w:sz w:val="26"/>
          <w:szCs w:val="26"/>
          <w:lang w:eastAsia="en-US"/>
        </w:rPr>
        <w:t xml:space="preserve"> Земельного кодекса РФ;</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eastAsia="Calibri" w:cs="Arial"/>
          <w:color w:val="000000"/>
          <w:sz w:val="26"/>
          <w:szCs w:val="26"/>
          <w:lang w:eastAsia="en-US"/>
        </w:rPr>
        <w:t xml:space="preserve">12) в отношении земельного участка, указанного в заявлении о его предоставлении, поступило предусмотренное </w:t>
      </w:r>
      <w:hyperlink r:id="rId20" w:tgtFrame="_top">
        <w:r w:rsidRPr="00992AE4">
          <w:rPr>
            <w:rFonts w:eastAsia="Calibri" w:cs="Arial"/>
            <w:color w:val="000000"/>
            <w:sz w:val="26"/>
            <w:szCs w:val="26"/>
            <w:lang w:eastAsia="en-US"/>
          </w:rPr>
          <w:t>подпунктом 6 пункта 4 статьи 39.11</w:t>
        </w:r>
      </w:hyperlink>
      <w:r w:rsidRPr="00992AE4">
        <w:rPr>
          <w:rFonts w:eastAsia="Calibri" w:cs="Arial"/>
          <w:color w:val="000000"/>
          <w:sz w:val="26"/>
          <w:szCs w:val="26"/>
          <w:lang w:eastAsia="en-US"/>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tgtFrame="_top">
        <w:r w:rsidRPr="00992AE4">
          <w:rPr>
            <w:rFonts w:eastAsia="Calibri" w:cs="Arial"/>
            <w:color w:val="000000"/>
            <w:sz w:val="26"/>
            <w:szCs w:val="26"/>
            <w:lang w:eastAsia="en-US"/>
          </w:rPr>
          <w:t>подпунктом 4 пункта 4 статьи 39.11</w:t>
        </w:r>
      </w:hyperlink>
      <w:r w:rsidRPr="00992AE4">
        <w:rPr>
          <w:rFonts w:eastAsia="Calibri" w:cs="Arial"/>
          <w:color w:val="000000"/>
          <w:sz w:val="26"/>
          <w:szCs w:val="26"/>
          <w:lang w:eastAsia="en-US"/>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22" w:tgtFrame="_top">
        <w:r w:rsidRPr="00992AE4">
          <w:rPr>
            <w:rFonts w:eastAsia="Calibri" w:cs="Arial"/>
            <w:color w:val="000000"/>
            <w:sz w:val="26"/>
            <w:szCs w:val="26"/>
            <w:lang w:eastAsia="en-US"/>
          </w:rPr>
          <w:t>пунктом 8 статьи 39.11</w:t>
        </w:r>
      </w:hyperlink>
      <w:r w:rsidRPr="00992AE4">
        <w:rPr>
          <w:rFonts w:eastAsia="Calibri" w:cs="Arial"/>
          <w:color w:val="000000"/>
          <w:sz w:val="26"/>
          <w:szCs w:val="26"/>
          <w:lang w:eastAsia="en-US"/>
        </w:rPr>
        <w:t xml:space="preserve"> Земельного кодекса РФ;</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eastAsia="Calibri" w:cs="Arial"/>
          <w:color w:val="000000"/>
          <w:sz w:val="26"/>
          <w:szCs w:val="26"/>
          <w:lang w:eastAsia="en-US"/>
        </w:rPr>
        <w:t xml:space="preserve">13) в отношении земельного участка, указанного в заявлении о его предоставлении, опубликовано и размещено в соответствии с </w:t>
      </w:r>
      <w:hyperlink r:id="rId23" w:tgtFrame="_top">
        <w:r w:rsidRPr="00992AE4">
          <w:rPr>
            <w:rFonts w:eastAsia="Calibri" w:cs="Arial"/>
            <w:color w:val="000000"/>
            <w:sz w:val="26"/>
            <w:szCs w:val="26"/>
            <w:lang w:eastAsia="en-US"/>
          </w:rPr>
          <w:t>подпунктом 1 пункта 1 статьи 39.18</w:t>
        </w:r>
      </w:hyperlink>
      <w:r w:rsidRPr="00992AE4">
        <w:rPr>
          <w:rFonts w:eastAsia="Calibri" w:cs="Arial"/>
          <w:color w:val="000000"/>
          <w:sz w:val="26"/>
          <w:szCs w:val="26"/>
          <w:lang w:eastAsia="en-US"/>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eastAsia="Calibri" w:cs="Arial"/>
          <w:color w:val="000000"/>
          <w:sz w:val="26"/>
          <w:szCs w:val="26"/>
          <w:lang w:eastAsia="en-US"/>
        </w:rPr>
        <w:t xml:space="preserve">15) испрашиваемый земельный участок не включен в утвержденный в установленном Постановлением Правительства РФ от 12.12.2015 №1369 </w:t>
      </w:r>
      <w:hyperlink r:id="rId24" w:tgtFrame="_top">
        <w:r w:rsidRPr="00992AE4">
          <w:rPr>
            <w:rFonts w:eastAsia="Calibri" w:cs="Arial"/>
            <w:color w:val="000000"/>
            <w:sz w:val="26"/>
            <w:szCs w:val="26"/>
            <w:lang w:eastAsia="en-US"/>
          </w:rPr>
          <w:t>порядке</w:t>
        </w:r>
      </w:hyperlink>
      <w:r w:rsidRPr="00992AE4">
        <w:rPr>
          <w:rFonts w:eastAsia="Calibri" w:cs="Arial"/>
          <w:color w:val="000000"/>
          <w:sz w:val="26"/>
          <w:szCs w:val="26"/>
          <w:lang w:eastAsia="en-US"/>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tgtFrame="_top">
        <w:r w:rsidRPr="00992AE4">
          <w:rPr>
            <w:rFonts w:eastAsia="Calibri" w:cs="Arial"/>
            <w:color w:val="000000"/>
            <w:sz w:val="26"/>
            <w:szCs w:val="26"/>
            <w:lang w:eastAsia="en-US"/>
          </w:rPr>
          <w:t>подпунктом 10 пункта 2 статьи 39.10</w:t>
        </w:r>
      </w:hyperlink>
      <w:r w:rsidRPr="00992AE4">
        <w:rPr>
          <w:rFonts w:eastAsia="Calibri" w:cs="Arial"/>
          <w:color w:val="000000"/>
          <w:sz w:val="26"/>
          <w:szCs w:val="26"/>
          <w:lang w:eastAsia="en-US"/>
        </w:rPr>
        <w:t xml:space="preserve"> Земельного кодекса РФ;</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992AE4">
        <w:rPr>
          <w:rFonts w:eastAsia="Calibri" w:cs="Arial"/>
          <w:color w:val="000000"/>
          <w:sz w:val="26"/>
          <w:szCs w:val="26"/>
          <w:lang w:eastAsia="en-US"/>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Тюменской области и с заявлением о предоставлении земельного участка обратилось лицо, не уполномоченное на строительство этих здания, сооружения;</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19) предоставление земельного участка на заявленном виде прав не допускается;</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20) в отношении земельного участка, указанного в заявлении о его предоставлении, не установлен вид разрешенного использования;</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21) указанный в заявлении о предоставлении земельного участка земельный участок не отнесен к определенной категории земель;</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eastAsia="Calibri" w:cs="Arial"/>
          <w:color w:val="000000"/>
          <w:sz w:val="26"/>
          <w:szCs w:val="26"/>
          <w:lang w:eastAsia="en-US"/>
        </w:rPr>
        <w:t xml:space="preserve">24) границы земельного участка, указанного в заявлении о его предоставлении, подлежат уточнению в соответствии с Федеральным </w:t>
      </w:r>
      <w:hyperlink r:id="rId26" w:tgtFrame="_top">
        <w:r w:rsidRPr="00992AE4">
          <w:rPr>
            <w:rFonts w:eastAsia="Calibri" w:cs="Arial"/>
            <w:color w:val="000000"/>
            <w:sz w:val="26"/>
            <w:szCs w:val="26"/>
            <w:lang w:eastAsia="en-US"/>
          </w:rPr>
          <w:t>законом</w:t>
        </w:r>
      </w:hyperlink>
      <w:r w:rsidRPr="00992AE4">
        <w:rPr>
          <w:rFonts w:eastAsia="Calibri" w:cs="Arial"/>
          <w:color w:val="000000"/>
          <w:sz w:val="26"/>
          <w:szCs w:val="26"/>
          <w:lang w:eastAsia="en-US"/>
        </w:rPr>
        <w:t xml:space="preserve"> «О государственном кадастре недвижимости»;</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eastAsia="Calibri" w:cs="Arial"/>
          <w:color w:val="000000"/>
          <w:sz w:val="26"/>
          <w:szCs w:val="26"/>
          <w:lang w:eastAsia="en-US"/>
        </w:rPr>
        <w:t xml:space="preserve">Основаниями для принятия до 1 января 2020 года решения об отказе в предоставлении земельного участка без проведения торгов наряду с основаниями, предусмотренными </w:t>
      </w:r>
      <w:hyperlink r:id="rId27" w:tgtFrame="_top">
        <w:r w:rsidRPr="00992AE4">
          <w:rPr>
            <w:rFonts w:eastAsia="Calibri" w:cs="Arial"/>
            <w:color w:val="000000"/>
            <w:sz w:val="26"/>
            <w:szCs w:val="26"/>
            <w:lang w:eastAsia="en-US"/>
          </w:rPr>
          <w:t>статьей 39.16</w:t>
        </w:r>
      </w:hyperlink>
      <w:r w:rsidRPr="00992AE4">
        <w:rPr>
          <w:rFonts w:eastAsia="Calibri" w:cs="Arial"/>
          <w:color w:val="000000"/>
          <w:sz w:val="26"/>
          <w:szCs w:val="26"/>
          <w:lang w:eastAsia="en-US"/>
        </w:rPr>
        <w:t xml:space="preserve"> Земельного кодекса РФ, являются:</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1) непредставление лицом, которому уполномоченным органом исполнительной власти Тюменской области, органом местного самоуправления направлен проект договора для подписания в соответствии с земельным законодательством, подписанного договора в тридцатидневный срок со дня получения данного проекта договора;</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2)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xml:space="preserve">3) отсутствие в государственном кадастре недвижимости сведений о координатах характерных точек границ преобразуемых земельных участков, </w:t>
      </w:r>
      <w:r w:rsidRPr="00992AE4">
        <w:rPr>
          <w:rFonts w:eastAsia="Calibri" w:cs="Arial"/>
          <w:color w:val="000000"/>
          <w:sz w:val="26"/>
          <w:szCs w:val="26"/>
          <w:lang w:eastAsia="en-US"/>
        </w:rPr>
        <w:lastRenderedPageBreak/>
        <w:t>разрешенном использовании земельного участка, кадастровой стоимости земельного участка;</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4) расположение границ здания, сооружения полностью или частично за пределами границ испрашиваемого земельного участка;</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5) пересечение границ земельного участка с границами иных земельных участков, поставленных на кадастровый учет;</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eastAsia="Calibri" w:cs="Arial"/>
          <w:color w:val="000000"/>
          <w:sz w:val="26"/>
          <w:szCs w:val="26"/>
          <w:lang w:eastAsia="en-US"/>
        </w:rPr>
        <w:t xml:space="preserve">6)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28" w:tgtFrame="_top">
        <w:r w:rsidRPr="00992AE4">
          <w:rPr>
            <w:rFonts w:eastAsia="Calibri" w:cs="Arial"/>
            <w:color w:val="000000"/>
            <w:sz w:val="26"/>
            <w:szCs w:val="26"/>
            <w:lang w:eastAsia="en-US"/>
          </w:rPr>
          <w:t>постановления</w:t>
        </w:r>
      </w:hyperlink>
      <w:r w:rsidRPr="00992AE4">
        <w:rPr>
          <w:rFonts w:eastAsia="Calibri" w:cs="Arial"/>
          <w:color w:val="000000"/>
          <w:sz w:val="26"/>
          <w:szCs w:val="26"/>
          <w:lang w:eastAsia="en-US"/>
        </w:rPr>
        <w:t xml:space="preserve"> Правительства Тюменской области от 02.07.2007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7)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eastAsia="Calibri" w:cs="Arial"/>
          <w:color w:val="000000"/>
          <w:sz w:val="26"/>
          <w:szCs w:val="26"/>
          <w:lang w:eastAsia="en-US"/>
        </w:rPr>
        <w:t>8)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eastAsia="Calibri" w:cs="Arial"/>
          <w:color w:val="000000"/>
          <w:sz w:val="26"/>
          <w:szCs w:val="26"/>
          <w:lang w:eastAsia="en-US"/>
        </w:rPr>
        <w:t xml:space="preserve">9)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29" w:tgtFrame="_top">
        <w:r w:rsidRPr="00992AE4">
          <w:rPr>
            <w:rFonts w:eastAsia="Calibri" w:cs="Arial"/>
            <w:color w:val="000000"/>
            <w:sz w:val="26"/>
            <w:szCs w:val="26"/>
            <w:lang w:eastAsia="en-US"/>
          </w:rPr>
          <w:t>пунктах 1</w:t>
        </w:r>
      </w:hyperlink>
      <w:r w:rsidRPr="00992AE4">
        <w:rPr>
          <w:rFonts w:eastAsia="Calibri" w:cs="Arial"/>
          <w:color w:val="000000"/>
          <w:sz w:val="26"/>
          <w:szCs w:val="26"/>
          <w:lang w:eastAsia="en-US"/>
        </w:rPr>
        <w:t xml:space="preserve"> - </w:t>
      </w:r>
      <w:hyperlink r:id="rId30" w:tgtFrame="_top">
        <w:r w:rsidRPr="00992AE4">
          <w:rPr>
            <w:rFonts w:eastAsia="Calibri" w:cs="Arial"/>
            <w:color w:val="000000"/>
            <w:sz w:val="26"/>
            <w:szCs w:val="26"/>
            <w:lang w:eastAsia="en-US"/>
          </w:rPr>
          <w:t>3</w:t>
        </w:r>
      </w:hyperlink>
      <w:r w:rsidRPr="00992AE4">
        <w:rPr>
          <w:rFonts w:eastAsia="Calibri" w:cs="Arial"/>
          <w:color w:val="000000"/>
          <w:sz w:val="26"/>
          <w:szCs w:val="26"/>
          <w:lang w:eastAsia="en-US"/>
        </w:rPr>
        <w:t xml:space="preserve">, </w:t>
      </w:r>
      <w:hyperlink r:id="rId31" w:tgtFrame="_top">
        <w:r w:rsidRPr="00992AE4">
          <w:rPr>
            <w:rFonts w:eastAsia="Calibri" w:cs="Arial"/>
            <w:color w:val="000000"/>
            <w:sz w:val="26"/>
            <w:szCs w:val="26"/>
            <w:lang w:eastAsia="en-US"/>
          </w:rPr>
          <w:t>5</w:t>
        </w:r>
      </w:hyperlink>
      <w:r w:rsidRPr="00992AE4">
        <w:rPr>
          <w:rFonts w:eastAsia="Calibri" w:cs="Arial"/>
          <w:color w:val="000000"/>
          <w:sz w:val="26"/>
          <w:szCs w:val="26"/>
          <w:lang w:eastAsia="en-US"/>
        </w:rPr>
        <w:t xml:space="preserve">, </w:t>
      </w:r>
      <w:hyperlink r:id="rId32" w:tgtFrame="_top">
        <w:r w:rsidRPr="00992AE4">
          <w:rPr>
            <w:rFonts w:eastAsia="Calibri" w:cs="Arial"/>
            <w:color w:val="000000"/>
            <w:sz w:val="26"/>
            <w:szCs w:val="26"/>
            <w:lang w:eastAsia="en-US"/>
          </w:rPr>
          <w:t>7</w:t>
        </w:r>
      </w:hyperlink>
      <w:r w:rsidRPr="00992AE4">
        <w:rPr>
          <w:rFonts w:eastAsia="Calibri" w:cs="Arial"/>
          <w:color w:val="000000"/>
          <w:sz w:val="26"/>
          <w:szCs w:val="26"/>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33" w:tgtFrame="_top">
        <w:r w:rsidRPr="00992AE4">
          <w:rPr>
            <w:rFonts w:eastAsia="Calibri" w:cs="Arial"/>
            <w:color w:val="000000"/>
            <w:sz w:val="26"/>
            <w:szCs w:val="26"/>
            <w:lang w:eastAsia="en-US"/>
          </w:rPr>
          <w:t>пунктом 3 статьи 39.36</w:t>
        </w:r>
      </w:hyperlink>
      <w:r w:rsidRPr="00992AE4">
        <w:rPr>
          <w:rFonts w:eastAsia="Calibri" w:cs="Arial"/>
          <w:color w:val="000000"/>
          <w:sz w:val="26"/>
          <w:szCs w:val="26"/>
          <w:lang w:eastAsia="en-US"/>
        </w:rPr>
        <w:t xml:space="preserve"> Земельного кодекса РФ, за исключением предоставления земельного участка:</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eastAsia="Calibri" w:cs="Arial"/>
          <w:color w:val="000000"/>
          <w:sz w:val="26"/>
          <w:szCs w:val="26"/>
          <w:lang w:eastAsia="en-US"/>
        </w:rPr>
        <w:t xml:space="preserve">- собственникам зданий, сооружений, расположенных на таких земельных участках, либо помещений в них в порядке, предусмотренном </w:t>
      </w:r>
      <w:hyperlink r:id="rId34" w:tgtFrame="_top">
        <w:r w:rsidRPr="00992AE4">
          <w:rPr>
            <w:rFonts w:eastAsia="Calibri" w:cs="Arial"/>
            <w:color w:val="000000"/>
            <w:sz w:val="26"/>
            <w:szCs w:val="26"/>
            <w:lang w:eastAsia="en-US"/>
          </w:rPr>
          <w:t>статьей 39.20</w:t>
        </w:r>
      </w:hyperlink>
      <w:r w:rsidRPr="00992AE4">
        <w:rPr>
          <w:rFonts w:eastAsia="Calibri" w:cs="Arial"/>
          <w:color w:val="000000"/>
          <w:sz w:val="26"/>
          <w:szCs w:val="26"/>
          <w:lang w:eastAsia="en-US"/>
        </w:rPr>
        <w:t xml:space="preserve"> Земельного кодекса Российской Федерации;</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для строительства за счет средств бюджетов бюджетной системы РФ объектов транспортной инфраструктуры, здравоохранения, образования, спорта, культуры, социальной инфраструктуры для детей;</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лицу, которому выдано указанное разрешение;</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eastAsia="Calibri" w:cs="Arial"/>
          <w:color w:val="000000"/>
          <w:sz w:val="26"/>
          <w:szCs w:val="26"/>
          <w:lang w:eastAsia="en-US"/>
        </w:rPr>
        <w:t xml:space="preserve">10) обращение с заявлением о предоставлении земельного участка в порядке, предусмотренном </w:t>
      </w:r>
      <w:hyperlink r:id="rId35" w:tgtFrame="_top">
        <w:r w:rsidRPr="00992AE4">
          <w:rPr>
            <w:rFonts w:eastAsia="Calibri" w:cs="Arial"/>
            <w:color w:val="000000"/>
            <w:sz w:val="26"/>
            <w:szCs w:val="26"/>
            <w:lang w:eastAsia="en-US"/>
          </w:rPr>
          <w:t>статьей 39.18</w:t>
        </w:r>
      </w:hyperlink>
      <w:r w:rsidRPr="00992AE4">
        <w:rPr>
          <w:rFonts w:eastAsia="Calibri" w:cs="Arial"/>
          <w:color w:val="000000"/>
          <w:sz w:val="26"/>
          <w:szCs w:val="26"/>
          <w:lang w:eastAsia="en-US"/>
        </w:rPr>
        <w:t xml:space="preserve"> Земельного кодекса РФ, гражданином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который обладает или обладал земельным участком в течение 5 лет, предшествующих дате </w:t>
      </w:r>
      <w:r w:rsidRPr="00992AE4">
        <w:rPr>
          <w:rFonts w:eastAsia="Calibri" w:cs="Arial"/>
          <w:color w:val="000000"/>
          <w:sz w:val="26"/>
          <w:szCs w:val="26"/>
          <w:lang w:eastAsia="en-US"/>
        </w:rPr>
        <w:lastRenderedPageBreak/>
        <w:t>обращения, на праве собственности или аренды в границах соответствующего муниципального образования, вид разрешенного использования которого соответствует виду разрешенного использования испрашиваемого земельного участка, если принадлежащий или принадлежавший 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11)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12)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имеют различное разрешенное использование;</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предоставлены по различным процедурам предоставления земельных участков, установленным земельным законодательством РФ (в частности, без торгов либо посредством проведения торгов; для строительства либо для иных целей);</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предоставлены посредством проведения торгов;</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предоставлены для комплексного освоения территории;</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предоставлены для комплексного освоения территории в целях жилищного строительства;</w:t>
      </w:r>
    </w:p>
    <w:p w:rsidR="00992AE4" w:rsidRPr="00992AE4" w:rsidRDefault="00992AE4" w:rsidP="00992AE4">
      <w:pPr>
        <w:keepNext/>
        <w:shd w:val="clear" w:color="auto" w:fill="FFFFFF"/>
        <w:suppressAutoHyphens/>
        <w:autoSpaceDE w:val="0"/>
        <w:ind w:firstLine="540"/>
        <w:rPr>
          <w:rFonts w:eastAsia="Calibri" w:cs="Arial"/>
          <w:color w:val="000000"/>
          <w:sz w:val="26"/>
          <w:szCs w:val="26"/>
          <w:lang w:eastAsia="en-US"/>
        </w:rPr>
      </w:pPr>
      <w:r w:rsidRPr="00992AE4">
        <w:rPr>
          <w:rFonts w:eastAsia="Calibri" w:cs="Arial"/>
          <w:color w:val="000000"/>
          <w:sz w:val="26"/>
          <w:szCs w:val="26"/>
          <w:lang w:eastAsia="en-US"/>
        </w:rPr>
        <w:t>- предоставлены на различный срок (за исключением случаев, когда указанным лицом выбран минимальный из сроков договоров объединяемых земельных участков).</w:t>
      </w:r>
    </w:p>
    <w:p w:rsidR="00992AE4" w:rsidRPr="00992AE4" w:rsidRDefault="00992AE4" w:rsidP="00992AE4">
      <w:pPr>
        <w:keepNext/>
        <w:shd w:val="clear" w:color="auto" w:fill="FFFFFF"/>
        <w:suppressAutoHyphens/>
        <w:autoSpaceDE w:val="0"/>
        <w:rPr>
          <w:rFonts w:eastAsia="Calibri" w:cs="Arial"/>
          <w:sz w:val="26"/>
          <w:szCs w:val="26"/>
          <w:lang w:eastAsia="en-US"/>
        </w:rPr>
      </w:pPr>
      <w:r w:rsidRPr="00992AE4">
        <w:rPr>
          <w:rFonts w:eastAsia="Calibri" w:cs="Arial"/>
          <w:color w:val="000000"/>
          <w:sz w:val="26"/>
          <w:szCs w:val="26"/>
          <w:lang w:eastAsia="en-US"/>
        </w:rPr>
        <w:t>2.8.2. Основанием для приостановления предоставления муниципальной услуги является -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на рассмотрении уполномоченного органа находится представленная ранее другим лицом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92AE4" w:rsidRPr="00992AE4" w:rsidRDefault="00992AE4" w:rsidP="00992AE4">
      <w:pPr>
        <w:keepNext/>
        <w:shd w:val="clear" w:color="auto" w:fill="FFFFFF"/>
        <w:suppressAutoHyphens/>
        <w:autoSpaceDE w:val="0"/>
        <w:ind w:right="-2"/>
        <w:jc w:val="center"/>
        <w:rPr>
          <w:rFonts w:eastAsia="Calibri" w:cs="Arial"/>
          <w:i/>
          <w:color w:val="000000"/>
          <w:sz w:val="26"/>
          <w:szCs w:val="26"/>
          <w:lang w:eastAsia="en-US"/>
        </w:rPr>
      </w:pPr>
    </w:p>
    <w:p w:rsidR="00992AE4" w:rsidRPr="00992AE4" w:rsidRDefault="00992AE4" w:rsidP="00992AE4">
      <w:pPr>
        <w:keepNext/>
        <w:shd w:val="clear" w:color="auto" w:fill="FFFFFF"/>
        <w:suppressAutoHyphens/>
        <w:autoSpaceDE w:val="0"/>
        <w:ind w:right="-2"/>
        <w:jc w:val="center"/>
        <w:rPr>
          <w:rFonts w:eastAsia="Calibri" w:cs="Arial"/>
          <w:i/>
          <w:color w:val="000000"/>
          <w:sz w:val="26"/>
          <w:szCs w:val="26"/>
          <w:lang w:eastAsia="en-US"/>
        </w:rPr>
      </w:pPr>
      <w:r w:rsidRPr="00992AE4">
        <w:rPr>
          <w:rFonts w:eastAsia="Calibri" w:cs="Arial"/>
          <w:i/>
          <w:color w:val="000000"/>
          <w:sz w:val="26"/>
          <w:szCs w:val="26"/>
          <w:lang w:eastAsia="en-US"/>
        </w:rPr>
        <w:t>2.9. Перечень услуг, которые являются необходимыми и обязательными для  предоставления муниципальной услуги</w:t>
      </w:r>
    </w:p>
    <w:p w:rsidR="00992AE4" w:rsidRPr="00992AE4" w:rsidRDefault="00992AE4" w:rsidP="00992AE4">
      <w:pPr>
        <w:keepNext/>
        <w:shd w:val="clear" w:color="auto" w:fill="FFFFFF"/>
        <w:suppressAutoHyphens/>
        <w:autoSpaceDE w:val="0"/>
        <w:ind w:right="-2"/>
        <w:jc w:val="center"/>
        <w:rPr>
          <w:rFonts w:eastAsia="Calibri" w:cs="Arial"/>
          <w:color w:val="000000"/>
          <w:sz w:val="26"/>
          <w:szCs w:val="26"/>
          <w:lang w:eastAsia="en-US"/>
        </w:rPr>
      </w:pP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r w:rsidRPr="00992AE4">
        <w:rPr>
          <w:rFonts w:eastAsia="Calibri" w:cs="Arial"/>
          <w:color w:val="000000"/>
          <w:sz w:val="26"/>
          <w:szCs w:val="26"/>
          <w:lang w:eastAsia="en-US"/>
        </w:rPr>
        <w:t>Услуги, которые являются необходимыми и обязательными для предоставления муниципальной услуги, отсутствуют.</w:t>
      </w: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p>
    <w:p w:rsidR="00992AE4" w:rsidRPr="00992AE4" w:rsidRDefault="00992AE4" w:rsidP="00992AE4">
      <w:pPr>
        <w:keepNext/>
        <w:shd w:val="clear" w:color="auto" w:fill="FFFFFF"/>
        <w:suppressAutoHyphens/>
        <w:autoSpaceDE w:val="0"/>
        <w:ind w:right="-2"/>
        <w:jc w:val="center"/>
        <w:rPr>
          <w:rFonts w:eastAsia="Calibri" w:cs="Arial"/>
          <w:i/>
          <w:color w:val="000000"/>
          <w:sz w:val="26"/>
          <w:szCs w:val="26"/>
          <w:lang w:eastAsia="en-US"/>
        </w:rPr>
      </w:pPr>
      <w:r w:rsidRPr="00992AE4">
        <w:rPr>
          <w:rFonts w:eastAsia="Calibri" w:cs="Arial"/>
          <w:i/>
          <w:color w:val="000000"/>
          <w:sz w:val="26"/>
          <w:szCs w:val="26"/>
          <w:lang w:eastAsia="en-US"/>
        </w:rPr>
        <w:t xml:space="preserve">2.10. Способы, размер и основания взимания платы </w:t>
      </w:r>
    </w:p>
    <w:p w:rsidR="00992AE4" w:rsidRPr="00992AE4" w:rsidRDefault="00992AE4" w:rsidP="00992AE4">
      <w:pPr>
        <w:keepNext/>
        <w:shd w:val="clear" w:color="auto" w:fill="FFFFFF"/>
        <w:suppressAutoHyphens/>
        <w:autoSpaceDE w:val="0"/>
        <w:ind w:right="-2"/>
        <w:jc w:val="center"/>
        <w:rPr>
          <w:rFonts w:eastAsia="Calibri" w:cs="Arial"/>
          <w:i/>
          <w:color w:val="000000"/>
          <w:sz w:val="26"/>
          <w:szCs w:val="26"/>
          <w:lang w:eastAsia="en-US"/>
        </w:rPr>
      </w:pPr>
      <w:r w:rsidRPr="00992AE4">
        <w:rPr>
          <w:rFonts w:eastAsia="Calibri" w:cs="Arial"/>
          <w:i/>
          <w:color w:val="000000"/>
          <w:sz w:val="26"/>
          <w:szCs w:val="26"/>
          <w:lang w:eastAsia="en-US"/>
        </w:rPr>
        <w:t>за предоставление услуг</w:t>
      </w:r>
    </w:p>
    <w:p w:rsidR="00992AE4" w:rsidRPr="00992AE4" w:rsidRDefault="00992AE4" w:rsidP="00992AE4">
      <w:pPr>
        <w:keepNext/>
        <w:shd w:val="clear" w:color="auto" w:fill="FFFFFF"/>
        <w:suppressAutoHyphens/>
        <w:autoSpaceDE w:val="0"/>
        <w:ind w:right="-2"/>
        <w:jc w:val="center"/>
        <w:rPr>
          <w:rFonts w:eastAsia="Calibri" w:cs="Arial"/>
          <w:color w:val="000000"/>
          <w:sz w:val="26"/>
          <w:szCs w:val="26"/>
          <w:lang w:eastAsia="en-US"/>
        </w:rPr>
      </w:pP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r w:rsidRPr="00992AE4">
        <w:rPr>
          <w:rFonts w:eastAsia="Calibri" w:cs="Arial"/>
          <w:color w:val="000000"/>
          <w:sz w:val="26"/>
          <w:szCs w:val="26"/>
          <w:lang w:eastAsia="en-US"/>
        </w:rPr>
        <w:t>Муниципальная услуга предоставляется на безвозмездной основе.</w:t>
      </w:r>
    </w:p>
    <w:p w:rsidR="00992AE4" w:rsidRPr="00992AE4" w:rsidRDefault="00992AE4" w:rsidP="00992AE4">
      <w:pPr>
        <w:keepNext/>
        <w:shd w:val="clear" w:color="auto" w:fill="FFFFFF"/>
        <w:suppressAutoHyphens/>
        <w:autoSpaceDE w:val="0"/>
        <w:ind w:right="-2"/>
        <w:jc w:val="center"/>
        <w:rPr>
          <w:rFonts w:eastAsia="Calibri" w:cs="Arial"/>
          <w:i/>
          <w:color w:val="000000"/>
          <w:sz w:val="26"/>
          <w:szCs w:val="26"/>
          <w:lang w:eastAsia="en-US"/>
        </w:rPr>
      </w:pPr>
    </w:p>
    <w:p w:rsidR="00992AE4" w:rsidRPr="00992AE4" w:rsidRDefault="00992AE4" w:rsidP="00992AE4">
      <w:pPr>
        <w:keepNext/>
        <w:shd w:val="clear" w:color="auto" w:fill="FFFFFF"/>
        <w:suppressAutoHyphens/>
        <w:autoSpaceDE w:val="0"/>
        <w:ind w:right="-2"/>
        <w:jc w:val="center"/>
        <w:rPr>
          <w:rFonts w:eastAsia="Calibri" w:cs="Arial"/>
          <w:sz w:val="26"/>
          <w:szCs w:val="26"/>
          <w:lang w:eastAsia="en-US"/>
        </w:rPr>
      </w:pPr>
      <w:r w:rsidRPr="00992AE4">
        <w:rPr>
          <w:rFonts w:eastAsia="Calibri" w:cs="Arial"/>
          <w:i/>
          <w:color w:val="000000"/>
          <w:sz w:val="26"/>
          <w:szCs w:val="26"/>
          <w:lang w:eastAsia="en-US"/>
        </w:rPr>
        <w:t>2.11.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r w:rsidRPr="00992AE4">
        <w:rPr>
          <w:rFonts w:eastAsia="Calibri" w:cs="Arial"/>
          <w:color w:val="000000"/>
          <w:sz w:val="26"/>
          <w:szCs w:val="26"/>
          <w:lang w:eastAsia="en-US"/>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992AE4" w:rsidRPr="00992AE4" w:rsidRDefault="00992AE4" w:rsidP="00992AE4">
      <w:pPr>
        <w:keepNext/>
        <w:shd w:val="clear" w:color="auto" w:fill="FFFFFF"/>
        <w:suppressAutoHyphens/>
        <w:autoSpaceDE w:val="0"/>
        <w:ind w:right="-2"/>
        <w:jc w:val="center"/>
        <w:rPr>
          <w:rFonts w:eastAsia="Calibri" w:cs="Arial"/>
          <w:i/>
          <w:color w:val="000000"/>
          <w:sz w:val="26"/>
          <w:szCs w:val="26"/>
          <w:lang w:eastAsia="en-US"/>
        </w:rPr>
      </w:pPr>
    </w:p>
    <w:p w:rsidR="00992AE4" w:rsidRPr="00992AE4" w:rsidRDefault="00992AE4" w:rsidP="00992AE4">
      <w:pPr>
        <w:keepNext/>
        <w:shd w:val="clear" w:color="auto" w:fill="FFFFFF"/>
        <w:suppressAutoHyphens/>
        <w:autoSpaceDE w:val="0"/>
        <w:ind w:right="-2"/>
        <w:jc w:val="center"/>
        <w:rPr>
          <w:rFonts w:eastAsia="Calibri" w:cs="Arial"/>
          <w:sz w:val="26"/>
          <w:szCs w:val="26"/>
          <w:lang w:eastAsia="en-US"/>
        </w:rPr>
      </w:pPr>
      <w:r w:rsidRPr="00992AE4">
        <w:rPr>
          <w:rFonts w:eastAsia="Calibri" w:cs="Arial"/>
          <w:i/>
          <w:color w:val="000000"/>
          <w:sz w:val="26"/>
          <w:szCs w:val="26"/>
          <w:lang w:eastAsia="en-US"/>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p>
    <w:p w:rsidR="00992AE4" w:rsidRPr="00992AE4" w:rsidRDefault="00992AE4" w:rsidP="00992AE4">
      <w:pPr>
        <w:keepNext/>
        <w:shd w:val="clear" w:color="auto" w:fill="FFFFFF"/>
        <w:suppressAutoHyphens/>
        <w:autoSpaceDE w:val="0"/>
        <w:rPr>
          <w:rFonts w:eastAsia="Calibri" w:cs="Arial"/>
          <w:color w:val="000000"/>
          <w:sz w:val="26"/>
          <w:szCs w:val="26"/>
          <w:lang w:eastAsia="en-US"/>
        </w:rPr>
      </w:pPr>
      <w:r w:rsidRPr="00992AE4">
        <w:rPr>
          <w:rFonts w:eastAsia="Calibri" w:cs="Arial"/>
          <w:color w:val="000000"/>
          <w:sz w:val="26"/>
          <w:szCs w:val="26"/>
          <w:lang w:eastAsia="en-US"/>
        </w:rPr>
        <w:t xml:space="preserve">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должен превышать 15 минут. </w:t>
      </w:r>
    </w:p>
    <w:p w:rsidR="00992AE4" w:rsidRPr="00992AE4" w:rsidRDefault="00992AE4" w:rsidP="00992AE4">
      <w:pPr>
        <w:keepNext/>
        <w:shd w:val="clear" w:color="auto" w:fill="FFFFFF"/>
        <w:suppressAutoHyphens/>
        <w:autoSpaceDE w:val="0"/>
        <w:ind w:right="-2" w:firstLine="540"/>
        <w:jc w:val="center"/>
        <w:rPr>
          <w:rFonts w:eastAsia="Calibri" w:cs="Arial"/>
          <w:i/>
          <w:color w:val="000000"/>
          <w:sz w:val="26"/>
          <w:szCs w:val="26"/>
          <w:lang w:eastAsia="en-US"/>
        </w:rPr>
      </w:pPr>
    </w:p>
    <w:p w:rsidR="00992AE4" w:rsidRPr="00992AE4" w:rsidRDefault="00992AE4" w:rsidP="00992AE4">
      <w:pPr>
        <w:keepNext/>
        <w:shd w:val="clear" w:color="auto" w:fill="FFFFFF"/>
        <w:suppressAutoHyphens/>
        <w:autoSpaceDE w:val="0"/>
        <w:ind w:right="-2" w:firstLine="540"/>
        <w:jc w:val="center"/>
        <w:rPr>
          <w:rFonts w:eastAsia="Calibri" w:cs="Arial"/>
          <w:sz w:val="26"/>
          <w:szCs w:val="26"/>
          <w:lang w:eastAsia="en-US"/>
        </w:rPr>
      </w:pPr>
      <w:r w:rsidRPr="00992AE4">
        <w:rPr>
          <w:rFonts w:eastAsia="Calibri" w:cs="Arial"/>
          <w:i/>
          <w:color w:val="000000"/>
          <w:sz w:val="26"/>
          <w:szCs w:val="26"/>
          <w:lang w:eastAsia="en-US"/>
        </w:rPr>
        <w:t xml:space="preserve">2.13. </w:t>
      </w:r>
      <w:r w:rsidRPr="00992AE4">
        <w:rPr>
          <w:rFonts w:eastAsia="Calibri" w:cs="Arial"/>
          <w:i/>
          <w:iCs/>
          <w:color w:val="000000"/>
          <w:sz w:val="26"/>
          <w:szCs w:val="26"/>
          <w:lang w:eastAsia="en-US"/>
        </w:rPr>
        <w:t xml:space="preserve">Срок регистрации заявления о предоставлении муниципальной услуги и услуги, предоставляемой организацией, участвующей в предоставлении </w:t>
      </w:r>
      <w:r w:rsidRPr="00992AE4">
        <w:rPr>
          <w:rFonts w:eastAsia="Calibri" w:cs="Arial"/>
          <w:i/>
          <w:color w:val="000000"/>
          <w:sz w:val="26"/>
          <w:szCs w:val="26"/>
          <w:lang w:eastAsia="en-US"/>
        </w:rPr>
        <w:t xml:space="preserve">муниципальной </w:t>
      </w:r>
      <w:r w:rsidRPr="00992AE4">
        <w:rPr>
          <w:rFonts w:eastAsia="Calibri" w:cs="Arial"/>
          <w:i/>
          <w:iCs/>
          <w:color w:val="000000"/>
          <w:sz w:val="26"/>
          <w:szCs w:val="26"/>
          <w:lang w:eastAsia="en-US"/>
        </w:rPr>
        <w:t>услуги</w:t>
      </w:r>
    </w:p>
    <w:p w:rsidR="00992AE4" w:rsidRPr="00992AE4" w:rsidRDefault="00992AE4" w:rsidP="00992AE4">
      <w:pPr>
        <w:keepNext/>
        <w:shd w:val="clear" w:color="auto" w:fill="FFFFFF"/>
        <w:suppressAutoHyphens/>
        <w:autoSpaceDE w:val="0"/>
        <w:ind w:right="-2"/>
        <w:jc w:val="center"/>
        <w:rPr>
          <w:rFonts w:eastAsia="Calibri" w:cs="Arial"/>
          <w:i/>
          <w:color w:val="000000"/>
          <w:sz w:val="26"/>
          <w:szCs w:val="26"/>
          <w:lang w:eastAsia="en-US"/>
        </w:rPr>
      </w:pP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r w:rsidRPr="00992AE4">
        <w:rPr>
          <w:rFonts w:eastAsia="Calibri" w:cs="Arial"/>
          <w:color w:val="000000"/>
          <w:sz w:val="26"/>
          <w:szCs w:val="26"/>
          <w:lang w:eastAsia="en-US"/>
        </w:rPr>
        <w:t>Регистрация заявления при личном обращении в МФЦ не должна превышать 15 минут. При иных способах подачи заявления в администрацию (в электронной форме, посредством почтового отправления) в рабочие дни - в день его поступления, в выходные или праздничные дни - в первый рабочий день, следующий за днем его поступления.</w:t>
      </w:r>
    </w:p>
    <w:p w:rsidR="00992AE4" w:rsidRPr="00992AE4" w:rsidRDefault="00992AE4" w:rsidP="00992AE4">
      <w:pPr>
        <w:keepNext/>
        <w:shd w:val="clear" w:color="auto" w:fill="FFFFFF"/>
        <w:suppressAutoHyphens/>
        <w:autoSpaceDE w:val="0"/>
        <w:ind w:right="-2"/>
        <w:jc w:val="center"/>
        <w:rPr>
          <w:rFonts w:eastAsia="Calibri" w:cs="Arial"/>
          <w:i/>
          <w:color w:val="000000"/>
          <w:sz w:val="26"/>
          <w:szCs w:val="26"/>
          <w:lang w:eastAsia="en-US"/>
        </w:rPr>
      </w:pPr>
    </w:p>
    <w:p w:rsidR="00992AE4" w:rsidRPr="00992AE4" w:rsidRDefault="00992AE4" w:rsidP="00992AE4">
      <w:pPr>
        <w:keepNext/>
        <w:shd w:val="clear" w:color="auto" w:fill="FFFFFF"/>
        <w:suppressAutoHyphens/>
        <w:autoSpaceDE w:val="0"/>
        <w:ind w:right="-2"/>
        <w:jc w:val="center"/>
        <w:rPr>
          <w:rFonts w:eastAsia="Calibri" w:cs="Arial"/>
          <w:sz w:val="26"/>
          <w:szCs w:val="26"/>
          <w:lang w:eastAsia="en-US"/>
        </w:rPr>
      </w:pPr>
      <w:r w:rsidRPr="00992AE4">
        <w:rPr>
          <w:rFonts w:eastAsia="Calibri" w:cs="Arial"/>
          <w:i/>
          <w:color w:val="000000"/>
          <w:sz w:val="26"/>
          <w:szCs w:val="26"/>
          <w:lang w:eastAsia="en-US"/>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p>
    <w:p w:rsidR="00992AE4" w:rsidRPr="00992AE4" w:rsidRDefault="00992AE4" w:rsidP="00992AE4">
      <w:pPr>
        <w:keepNext/>
        <w:shd w:val="clear" w:color="auto" w:fill="FFFFFF"/>
        <w:suppressAutoHyphens/>
        <w:ind w:right="-2"/>
        <w:rPr>
          <w:rFonts w:eastAsia="Calibri" w:cs="Arial"/>
          <w:color w:val="000000"/>
          <w:sz w:val="26"/>
          <w:szCs w:val="26"/>
          <w:lang w:eastAsia="en-US"/>
        </w:rPr>
      </w:pPr>
      <w:r w:rsidRPr="00992AE4">
        <w:rPr>
          <w:rFonts w:eastAsia="Calibri" w:cs="Arial"/>
          <w:color w:val="000000"/>
          <w:sz w:val="26"/>
          <w:szCs w:val="26"/>
          <w:lang w:eastAsia="en-US"/>
        </w:rPr>
        <w:t>2.14.1. Помещения для предоставления муниципальной услуги размещаются по адресу: ул. Ульянова, дом 5, село Нижняя Тавда, Тюменская область, индекс 626020.</w:t>
      </w:r>
    </w:p>
    <w:p w:rsidR="00992AE4" w:rsidRPr="00992AE4" w:rsidRDefault="00992AE4" w:rsidP="00992AE4">
      <w:pPr>
        <w:keepNext/>
        <w:shd w:val="clear" w:color="auto" w:fill="FFFFFF"/>
        <w:suppressAutoHyphens/>
        <w:ind w:right="-2"/>
        <w:rPr>
          <w:rFonts w:eastAsia="Calibri" w:cs="Arial"/>
          <w:color w:val="000000"/>
          <w:sz w:val="26"/>
          <w:szCs w:val="26"/>
          <w:lang w:eastAsia="en-US"/>
        </w:rPr>
      </w:pPr>
      <w:r w:rsidRPr="00992AE4">
        <w:rPr>
          <w:rFonts w:eastAsia="Calibri" w:cs="Arial"/>
          <w:color w:val="000000"/>
          <w:sz w:val="26"/>
          <w:szCs w:val="26"/>
          <w:lang w:eastAsia="en-US"/>
        </w:rP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МФЦ.</w:t>
      </w:r>
    </w:p>
    <w:p w:rsidR="00992AE4" w:rsidRPr="00992AE4" w:rsidRDefault="00992AE4" w:rsidP="00992AE4">
      <w:pPr>
        <w:keepNext/>
        <w:shd w:val="clear" w:color="auto" w:fill="FFFFFF"/>
        <w:suppressAutoHyphens/>
        <w:ind w:right="-2"/>
        <w:rPr>
          <w:rFonts w:eastAsia="Calibri" w:cs="Arial"/>
          <w:color w:val="000000"/>
          <w:sz w:val="26"/>
          <w:szCs w:val="26"/>
          <w:lang w:eastAsia="en-US"/>
        </w:rPr>
      </w:pPr>
      <w:r w:rsidRPr="00992AE4">
        <w:rPr>
          <w:rFonts w:eastAsia="Calibri" w:cs="Arial"/>
          <w:color w:val="000000"/>
          <w:sz w:val="26"/>
          <w:szCs w:val="26"/>
          <w:lang w:eastAsia="en-US"/>
        </w:rPr>
        <w:t xml:space="preserve">Помещения обозначаются табличками с указанием номеров помещений (окон), должности и фамилии лица, осуществляющего прием заявителей. Также </w:t>
      </w:r>
      <w:r w:rsidRPr="00992AE4">
        <w:rPr>
          <w:rFonts w:eastAsia="Calibri" w:cs="Arial"/>
          <w:color w:val="000000"/>
          <w:sz w:val="26"/>
          <w:szCs w:val="26"/>
          <w:lang w:eastAsia="en-US"/>
        </w:rPr>
        <w:lastRenderedPageBreak/>
        <w:t>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992AE4" w:rsidRPr="00992AE4" w:rsidRDefault="00992AE4" w:rsidP="00992AE4">
      <w:pPr>
        <w:keepNext/>
        <w:shd w:val="clear" w:color="auto" w:fill="FFFFFF"/>
        <w:suppressAutoHyphens/>
        <w:ind w:right="-2"/>
        <w:rPr>
          <w:rFonts w:eastAsia="Calibri" w:cs="Arial"/>
          <w:color w:val="000000"/>
          <w:sz w:val="26"/>
          <w:szCs w:val="26"/>
          <w:lang w:eastAsia="en-US"/>
        </w:rPr>
      </w:pPr>
      <w:r w:rsidRPr="00992AE4">
        <w:rPr>
          <w:rFonts w:eastAsia="Calibri" w:cs="Arial"/>
          <w:color w:val="000000"/>
          <w:sz w:val="26"/>
          <w:szCs w:val="26"/>
          <w:lang w:eastAsia="en-US"/>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992AE4" w:rsidRPr="00992AE4" w:rsidRDefault="00992AE4" w:rsidP="00992AE4">
      <w:pPr>
        <w:keepNext/>
        <w:shd w:val="clear" w:color="auto" w:fill="FFFFFF"/>
        <w:suppressAutoHyphens/>
        <w:ind w:right="-2"/>
        <w:rPr>
          <w:rFonts w:eastAsia="Calibri" w:cs="Arial"/>
          <w:color w:val="000000"/>
          <w:sz w:val="26"/>
          <w:szCs w:val="26"/>
          <w:lang w:eastAsia="en-US"/>
        </w:rPr>
      </w:pPr>
      <w:r w:rsidRPr="00992AE4">
        <w:rPr>
          <w:rFonts w:eastAsia="Calibri" w:cs="Arial"/>
          <w:color w:val="000000"/>
          <w:sz w:val="26"/>
          <w:szCs w:val="26"/>
          <w:lang w:eastAsia="en-US"/>
        </w:rPr>
        <w:t>2.14.2. Места для информирования,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992AE4" w:rsidRPr="00992AE4" w:rsidRDefault="00992AE4" w:rsidP="00992AE4">
      <w:pPr>
        <w:keepNext/>
        <w:shd w:val="clear" w:color="auto" w:fill="FFFFFF"/>
        <w:suppressAutoHyphens/>
        <w:ind w:right="-2"/>
        <w:rPr>
          <w:rFonts w:eastAsia="Calibri" w:cs="Arial"/>
          <w:color w:val="000000"/>
          <w:sz w:val="26"/>
          <w:szCs w:val="26"/>
          <w:lang w:eastAsia="en-US"/>
        </w:rPr>
      </w:pPr>
      <w:r w:rsidRPr="00992AE4">
        <w:rPr>
          <w:rFonts w:eastAsia="Calibri" w:cs="Arial"/>
          <w:color w:val="000000"/>
          <w:sz w:val="26"/>
          <w:szCs w:val="26"/>
          <w:lang w:eastAsia="en-US"/>
        </w:rPr>
        <w:t>- о режиме работы, номерах телефонов, факсов, адресах электронной почты МФЦ;</w:t>
      </w:r>
    </w:p>
    <w:p w:rsidR="00992AE4" w:rsidRPr="00992AE4" w:rsidRDefault="00992AE4" w:rsidP="00992AE4">
      <w:pPr>
        <w:keepNext/>
        <w:shd w:val="clear" w:color="auto" w:fill="FFFFFF"/>
        <w:suppressAutoHyphens/>
        <w:ind w:right="-2"/>
        <w:rPr>
          <w:rFonts w:eastAsia="Calibri" w:cs="Arial"/>
          <w:color w:val="000000"/>
          <w:sz w:val="26"/>
          <w:szCs w:val="26"/>
          <w:lang w:eastAsia="en-US"/>
        </w:rPr>
      </w:pPr>
      <w:r w:rsidRPr="00992AE4">
        <w:rPr>
          <w:rFonts w:eastAsia="Calibri" w:cs="Arial"/>
          <w:color w:val="000000"/>
          <w:sz w:val="26"/>
          <w:szCs w:val="26"/>
          <w:lang w:eastAsia="en-US"/>
        </w:rPr>
        <w:t>- о номерах кабинетов (окон), где осуществляются прием и устное информирование граждан; фамилии, имена, отчества сотрудников администрации</w:t>
      </w:r>
      <w:r w:rsidRPr="00992AE4">
        <w:rPr>
          <w:rFonts w:eastAsia="Calibri" w:cs="Arial"/>
          <w:b/>
          <w:color w:val="000000"/>
          <w:sz w:val="26"/>
          <w:szCs w:val="26"/>
          <w:u w:val="single"/>
          <w:vertAlign w:val="superscript"/>
          <w:lang w:eastAsia="en-US"/>
        </w:rPr>
        <w:t>5</w:t>
      </w:r>
      <w:r w:rsidRPr="00992AE4">
        <w:rPr>
          <w:rFonts w:eastAsia="Calibri" w:cs="Arial"/>
          <w:color w:val="000000"/>
          <w:sz w:val="26"/>
          <w:szCs w:val="26"/>
          <w:lang w:eastAsia="en-US"/>
        </w:rPr>
        <w:t>, МФЦ, осуществляющих прием и устное информирование граждан;</w:t>
      </w:r>
    </w:p>
    <w:p w:rsidR="00992AE4" w:rsidRPr="00992AE4" w:rsidRDefault="00992AE4" w:rsidP="00992AE4">
      <w:pPr>
        <w:keepNext/>
        <w:shd w:val="clear" w:color="auto" w:fill="FFFFFF"/>
        <w:suppressAutoHyphens/>
        <w:ind w:right="-2"/>
        <w:rPr>
          <w:rFonts w:eastAsia="Calibri" w:cs="Arial"/>
          <w:color w:val="000000"/>
          <w:sz w:val="26"/>
          <w:szCs w:val="26"/>
          <w:lang w:eastAsia="en-US"/>
        </w:rPr>
      </w:pPr>
      <w:r w:rsidRPr="00992AE4">
        <w:rPr>
          <w:rFonts w:eastAsia="Calibri" w:cs="Arial"/>
          <w:color w:val="000000"/>
          <w:sz w:val="26"/>
          <w:szCs w:val="26"/>
          <w:lang w:eastAsia="en-US"/>
        </w:rPr>
        <w:t>- о нормативных правовых актах, регулирующих порядок предоставления муниципальной услуги;</w:t>
      </w:r>
    </w:p>
    <w:p w:rsidR="00992AE4" w:rsidRPr="00992AE4" w:rsidRDefault="00992AE4" w:rsidP="00992AE4">
      <w:pPr>
        <w:keepNext/>
        <w:shd w:val="clear" w:color="auto" w:fill="FFFFFF"/>
        <w:suppressAutoHyphens/>
        <w:ind w:right="-2"/>
        <w:rPr>
          <w:rFonts w:eastAsia="Calibri" w:cs="Arial"/>
          <w:color w:val="000000"/>
          <w:sz w:val="26"/>
          <w:szCs w:val="26"/>
          <w:lang w:eastAsia="en-US"/>
        </w:rPr>
      </w:pPr>
      <w:r w:rsidRPr="00992AE4">
        <w:rPr>
          <w:rFonts w:eastAsia="Calibri" w:cs="Arial"/>
          <w:color w:val="000000"/>
          <w:sz w:val="26"/>
          <w:szCs w:val="26"/>
          <w:lang w:eastAsia="en-US"/>
        </w:rPr>
        <w:t>- образец заявления и перечень прилагаемых к нему документов.</w:t>
      </w:r>
    </w:p>
    <w:p w:rsidR="00992AE4" w:rsidRPr="00992AE4" w:rsidRDefault="00992AE4" w:rsidP="00992AE4">
      <w:pPr>
        <w:keepNext/>
        <w:shd w:val="clear" w:color="auto" w:fill="FFFFFF"/>
        <w:suppressAutoHyphens/>
        <w:ind w:right="-2"/>
        <w:rPr>
          <w:rFonts w:eastAsia="Calibri" w:cs="Arial"/>
          <w:color w:val="000000"/>
          <w:sz w:val="26"/>
          <w:szCs w:val="26"/>
          <w:lang w:eastAsia="en-US"/>
        </w:rPr>
      </w:pPr>
      <w:r w:rsidRPr="00992AE4">
        <w:rPr>
          <w:rFonts w:eastAsia="Calibri" w:cs="Arial"/>
          <w:color w:val="000000"/>
          <w:sz w:val="26"/>
          <w:szCs w:val="26"/>
          <w:lang w:eastAsia="en-US"/>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992AE4" w:rsidRPr="00992AE4" w:rsidRDefault="00992AE4" w:rsidP="00992AE4">
      <w:pPr>
        <w:keepNext/>
        <w:shd w:val="clear" w:color="auto" w:fill="FFFFFF"/>
        <w:suppressAutoHyphens/>
        <w:ind w:right="-2"/>
        <w:rPr>
          <w:rFonts w:eastAsia="Calibri" w:cs="Arial"/>
          <w:color w:val="000000"/>
          <w:sz w:val="26"/>
          <w:szCs w:val="26"/>
          <w:lang w:eastAsia="en-US"/>
        </w:rPr>
      </w:pPr>
      <w:r w:rsidRPr="00992AE4">
        <w:rPr>
          <w:rFonts w:eastAsia="Calibri" w:cs="Arial"/>
          <w:color w:val="000000"/>
          <w:sz w:val="26"/>
          <w:szCs w:val="26"/>
          <w:lang w:eastAsia="en-US"/>
        </w:rPr>
        <w:t>2.14.3. К помещениям предъявляются требования по обеспечению беспрепятственного доступа инвалидов, установленные законодательством РФ о социальной защите инвалидов, с учетом действующих параметров помещений, в том числе:</w:t>
      </w:r>
    </w:p>
    <w:p w:rsidR="00992AE4" w:rsidRPr="00992AE4" w:rsidRDefault="00992AE4" w:rsidP="00992AE4">
      <w:pPr>
        <w:keepNext/>
        <w:shd w:val="clear" w:color="auto" w:fill="FFFFFF"/>
        <w:suppressAutoHyphens/>
        <w:ind w:right="-2"/>
        <w:rPr>
          <w:rFonts w:eastAsia="Calibri" w:cs="Arial"/>
          <w:color w:val="000000"/>
          <w:sz w:val="26"/>
          <w:szCs w:val="26"/>
          <w:lang w:eastAsia="en-US"/>
        </w:rPr>
      </w:pPr>
      <w:r w:rsidRPr="00992AE4">
        <w:rPr>
          <w:rFonts w:eastAsia="Calibri" w:cs="Arial"/>
          <w:color w:val="000000"/>
          <w:sz w:val="26"/>
          <w:szCs w:val="26"/>
          <w:lang w:eastAsia="en-US"/>
        </w:rPr>
        <w:t>- наличие выделенной стоянки автотранспортных средств для инвалидов;</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доступных входных групп, санитарно-гигиенические помещений;</w:t>
      </w:r>
      <w:bookmarkStart w:id="1" w:name="_Ref438216704"/>
      <w:bookmarkEnd w:id="1"/>
    </w:p>
    <w:p w:rsidR="00992AE4" w:rsidRPr="00992AE4" w:rsidRDefault="00992AE4" w:rsidP="00992AE4">
      <w:pPr>
        <w:keepNext/>
        <w:shd w:val="clear" w:color="auto" w:fill="FFFFFF"/>
        <w:suppressAutoHyphens/>
        <w:ind w:right="-2"/>
        <w:rPr>
          <w:rFonts w:eastAsia="Calibri" w:cs="Arial"/>
          <w:sz w:val="26"/>
          <w:szCs w:val="26"/>
          <w:lang w:eastAsia="en-US"/>
        </w:rPr>
      </w:pPr>
      <w:r w:rsidRPr="00992AE4">
        <w:rPr>
          <w:rFonts w:eastAsia="Calibri" w:cs="Arial"/>
          <w:color w:val="000000"/>
          <w:sz w:val="26"/>
          <w:szCs w:val="26"/>
          <w:lang w:eastAsia="en-US"/>
        </w:rPr>
        <w:t xml:space="preserve">- обеспечение достаточной ширины дверных проемов, лестничных маршей; </w:t>
      </w:r>
    </w:p>
    <w:p w:rsidR="00992AE4" w:rsidRPr="00992AE4" w:rsidRDefault="00992AE4" w:rsidP="00992AE4">
      <w:pPr>
        <w:keepNext/>
        <w:shd w:val="clear" w:color="auto" w:fill="FFFFFF"/>
        <w:suppressAutoHyphens/>
        <w:ind w:right="-2"/>
        <w:rPr>
          <w:rFonts w:eastAsia="Calibri" w:cs="Arial"/>
          <w:color w:val="000000"/>
          <w:sz w:val="26"/>
          <w:szCs w:val="26"/>
          <w:lang w:eastAsia="en-US"/>
        </w:rPr>
      </w:pPr>
      <w:r w:rsidRPr="00992AE4">
        <w:rPr>
          <w:rFonts w:eastAsia="Calibri" w:cs="Arial"/>
          <w:color w:val="000000"/>
          <w:sz w:val="26"/>
          <w:szCs w:val="26"/>
          <w:lang w:eastAsia="en-US"/>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992AE4" w:rsidRPr="00992AE4" w:rsidRDefault="00992AE4" w:rsidP="00992AE4">
      <w:pPr>
        <w:keepNext/>
        <w:shd w:val="clear" w:color="auto" w:fill="FFFFFF"/>
        <w:suppressAutoHyphens/>
        <w:ind w:right="-2"/>
        <w:rPr>
          <w:rFonts w:eastAsia="Calibri" w:cs="Arial"/>
          <w:color w:val="000000"/>
          <w:sz w:val="26"/>
          <w:szCs w:val="26"/>
          <w:lang w:eastAsia="en-US"/>
        </w:rPr>
      </w:pPr>
      <w:r w:rsidRPr="00992AE4">
        <w:rPr>
          <w:rFonts w:eastAsia="Calibri" w:cs="Arial"/>
          <w:color w:val="000000"/>
          <w:sz w:val="26"/>
          <w:szCs w:val="26"/>
          <w:lang w:eastAsia="en-US"/>
        </w:rPr>
        <w:t>-  размещение информации с учетом ограничения жизнедеятельности инвалидов;</w:t>
      </w:r>
    </w:p>
    <w:p w:rsidR="00992AE4" w:rsidRPr="00992AE4" w:rsidRDefault="00992AE4" w:rsidP="00992AE4">
      <w:pPr>
        <w:keepNext/>
        <w:shd w:val="clear" w:color="auto" w:fill="FFFFFF"/>
        <w:suppressAutoHyphens/>
        <w:ind w:right="-2"/>
        <w:rPr>
          <w:rFonts w:eastAsia="Calibri" w:cs="Arial"/>
          <w:color w:val="000000"/>
          <w:sz w:val="26"/>
          <w:szCs w:val="26"/>
          <w:lang w:eastAsia="en-US"/>
        </w:rPr>
      </w:pPr>
      <w:r w:rsidRPr="00992AE4">
        <w:rPr>
          <w:rFonts w:eastAsia="Calibri" w:cs="Arial"/>
          <w:color w:val="000000"/>
          <w:sz w:val="26"/>
          <w:szCs w:val="26"/>
          <w:lang w:eastAsia="en-US"/>
        </w:rPr>
        <w:t>- сопровождение инвалидов, имеющих стойкие расстройства функции зрения и самостоятельного передвижения, и оказание им помощи;</w:t>
      </w:r>
    </w:p>
    <w:p w:rsidR="00992AE4" w:rsidRPr="00992AE4" w:rsidRDefault="00992AE4" w:rsidP="00992AE4">
      <w:pPr>
        <w:keepNext/>
        <w:shd w:val="clear" w:color="auto" w:fill="FFFFFF"/>
        <w:suppressAutoHyphens/>
        <w:ind w:right="-2"/>
        <w:rPr>
          <w:rFonts w:eastAsia="Calibri" w:cs="Arial"/>
          <w:color w:val="000000"/>
          <w:sz w:val="26"/>
          <w:szCs w:val="26"/>
          <w:lang w:eastAsia="en-US"/>
        </w:rPr>
      </w:pPr>
      <w:r w:rsidRPr="00992AE4">
        <w:rPr>
          <w:rFonts w:eastAsia="Calibri" w:cs="Arial"/>
          <w:color w:val="000000"/>
          <w:sz w:val="26"/>
          <w:szCs w:val="26"/>
          <w:lang w:eastAsia="en-US"/>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992AE4" w:rsidRPr="00992AE4" w:rsidRDefault="00992AE4" w:rsidP="00992AE4">
      <w:pPr>
        <w:keepNext/>
        <w:shd w:val="clear" w:color="auto" w:fill="FFFFFF"/>
        <w:suppressAutoHyphens/>
        <w:ind w:right="-2"/>
        <w:rPr>
          <w:rFonts w:eastAsia="Calibri" w:cs="Arial"/>
          <w:color w:val="000000"/>
          <w:sz w:val="26"/>
          <w:szCs w:val="26"/>
          <w:lang w:eastAsia="en-US"/>
        </w:rPr>
      </w:pPr>
      <w:r w:rsidRPr="00992AE4">
        <w:rPr>
          <w:rFonts w:eastAsia="Calibri" w:cs="Arial"/>
          <w:color w:val="000000"/>
          <w:sz w:val="26"/>
          <w:szCs w:val="26"/>
          <w:lang w:eastAsia="en-US"/>
        </w:rPr>
        <w:lastRenderedPageBreak/>
        <w:t>- оказание сотрудниками МФЦ помощи инвалидам в преодолении барьеров, мешающих получению ими услуги наравне с другими лицами.</w:t>
      </w:r>
    </w:p>
    <w:p w:rsidR="00992AE4" w:rsidRPr="00992AE4" w:rsidRDefault="00992AE4" w:rsidP="00992AE4">
      <w:pPr>
        <w:keepNext/>
        <w:shd w:val="clear" w:color="auto" w:fill="FFFFFF"/>
        <w:suppressAutoHyphens/>
        <w:autoSpaceDE w:val="0"/>
        <w:ind w:right="-2"/>
        <w:jc w:val="center"/>
        <w:rPr>
          <w:rFonts w:eastAsia="Calibri" w:cs="Arial"/>
          <w:i/>
          <w:color w:val="000000"/>
          <w:sz w:val="26"/>
          <w:szCs w:val="26"/>
          <w:lang w:eastAsia="en-US"/>
        </w:rPr>
      </w:pPr>
    </w:p>
    <w:p w:rsidR="00992AE4" w:rsidRPr="00992AE4" w:rsidRDefault="00992AE4" w:rsidP="00992AE4">
      <w:pPr>
        <w:keepNext/>
        <w:shd w:val="clear" w:color="auto" w:fill="FFFFFF"/>
        <w:suppressAutoHyphens/>
        <w:autoSpaceDE w:val="0"/>
        <w:ind w:right="-2"/>
        <w:jc w:val="center"/>
        <w:rPr>
          <w:rFonts w:eastAsia="Calibri" w:cs="Arial"/>
          <w:sz w:val="26"/>
          <w:szCs w:val="26"/>
          <w:lang w:eastAsia="en-US"/>
        </w:rPr>
      </w:pPr>
      <w:r w:rsidRPr="00992AE4">
        <w:rPr>
          <w:rFonts w:eastAsia="Calibri" w:cs="Arial"/>
          <w:i/>
          <w:color w:val="000000"/>
          <w:sz w:val="26"/>
          <w:szCs w:val="26"/>
          <w:lang w:eastAsia="en-US"/>
        </w:rPr>
        <w:t>2.15. Показатели доступности и качества муниципальной услуги</w:t>
      </w: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r w:rsidRPr="00992AE4">
        <w:rPr>
          <w:rFonts w:eastAsia="Calibri" w:cs="Arial"/>
          <w:color w:val="000000"/>
          <w:sz w:val="26"/>
          <w:szCs w:val="26"/>
          <w:lang w:eastAsia="en-US"/>
        </w:rPr>
        <w:t>2.15.1. Показателями доступности муниципальной услуги являются:</w:t>
      </w: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r w:rsidRPr="00992AE4">
        <w:rPr>
          <w:rFonts w:eastAsia="Calibri" w:cs="Arial"/>
          <w:color w:val="000000"/>
          <w:sz w:val="26"/>
          <w:szCs w:val="26"/>
          <w:lang w:eastAsia="en-US"/>
        </w:rPr>
        <w:t>-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r w:rsidRPr="00992AE4">
        <w:rPr>
          <w:rFonts w:eastAsia="Calibri" w:cs="Arial"/>
          <w:color w:val="000000"/>
          <w:sz w:val="26"/>
          <w:szCs w:val="26"/>
          <w:lang w:eastAsia="en-US"/>
        </w:rPr>
        <w:t>- наличие помещений, оборудования и оснащения, отвечающих требованиям настоящего административного регламента;</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соблюдение режима работы МФЦ при предоставлении муниципальной услуги;</w:t>
      </w: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r w:rsidRPr="00992AE4">
        <w:rPr>
          <w:rFonts w:eastAsia="Calibri" w:cs="Arial"/>
          <w:color w:val="000000"/>
          <w:sz w:val="26"/>
          <w:szCs w:val="26"/>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2AE4" w:rsidRPr="00992AE4" w:rsidRDefault="00992AE4" w:rsidP="00992AE4">
      <w:pPr>
        <w:keepNext/>
        <w:shd w:val="clear" w:color="auto" w:fill="FFFFFF"/>
        <w:suppressAutoHyphens/>
        <w:ind w:right="-2"/>
        <w:rPr>
          <w:rFonts w:eastAsia="Calibri" w:cs="Arial"/>
          <w:color w:val="000000"/>
          <w:sz w:val="26"/>
          <w:szCs w:val="26"/>
          <w:lang w:eastAsia="en-US"/>
        </w:rPr>
      </w:pPr>
      <w:r w:rsidRPr="00992AE4">
        <w:rPr>
          <w:rFonts w:eastAsia="Calibri" w:cs="Arial"/>
          <w:color w:val="000000"/>
          <w:sz w:val="26"/>
          <w:szCs w:val="26"/>
          <w:lang w:eastAsia="en-US"/>
        </w:rPr>
        <w:t>- возможность получения заявителем муниципальной услуги в МФЦ.</w:t>
      </w: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r w:rsidRPr="00992AE4">
        <w:rPr>
          <w:rFonts w:eastAsia="Calibri" w:cs="Arial"/>
          <w:color w:val="000000"/>
          <w:sz w:val="26"/>
          <w:szCs w:val="26"/>
          <w:lang w:eastAsia="en-US"/>
        </w:rPr>
        <w:t>2.15.2. Показателями качества муниципальной услуги являются:</w:t>
      </w: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r w:rsidRPr="00992AE4">
        <w:rPr>
          <w:rFonts w:eastAsia="Calibri" w:cs="Arial"/>
          <w:color w:val="000000"/>
          <w:sz w:val="26"/>
          <w:szCs w:val="26"/>
          <w:lang w:eastAsia="en-US"/>
        </w:rPr>
        <w:t>- соблюдение сроков и последовательности административных процедур, установленных настоящим административным регламентом;</w:t>
      </w: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r w:rsidRPr="00992AE4">
        <w:rPr>
          <w:rFonts w:eastAsia="Calibri" w:cs="Arial"/>
          <w:color w:val="000000"/>
          <w:sz w:val="26"/>
          <w:szCs w:val="26"/>
          <w:lang w:eastAsia="en-US"/>
        </w:rPr>
        <w:t>- отсутствие обоснованных жалоб на действия (бездействие) и решения сотрудников МФЦ, участвующих в предоставлении муниципальной услуги;</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количество взаимодействий заявителя с сотрудниками МФЦ при предоставлении муниципальной услуги и их продолжительность, в том числе.</w:t>
      </w:r>
    </w:p>
    <w:p w:rsidR="00992AE4" w:rsidRPr="00992AE4" w:rsidRDefault="00992AE4" w:rsidP="00992AE4">
      <w:pPr>
        <w:keepNext/>
        <w:shd w:val="clear" w:color="auto" w:fill="FFFFFF"/>
        <w:suppressAutoHyphens/>
        <w:autoSpaceDE w:val="0"/>
        <w:jc w:val="center"/>
        <w:rPr>
          <w:rFonts w:eastAsia="Calibri" w:cs="Arial"/>
          <w:b/>
          <w:color w:val="000000"/>
          <w:sz w:val="26"/>
          <w:szCs w:val="26"/>
          <w:lang w:eastAsia="en-US"/>
        </w:rPr>
      </w:pPr>
    </w:p>
    <w:p w:rsidR="00992AE4" w:rsidRPr="00992AE4" w:rsidRDefault="00992AE4" w:rsidP="00992AE4">
      <w:pPr>
        <w:keepNext/>
        <w:shd w:val="clear" w:color="auto" w:fill="FFFFFF"/>
        <w:suppressAutoHyphens/>
        <w:autoSpaceDE w:val="0"/>
        <w:jc w:val="center"/>
        <w:rPr>
          <w:rFonts w:eastAsia="Calibri" w:cs="Arial"/>
          <w:sz w:val="26"/>
          <w:szCs w:val="26"/>
          <w:lang w:eastAsia="en-US"/>
        </w:rPr>
      </w:pPr>
      <w:r w:rsidRPr="00992AE4">
        <w:rPr>
          <w:rFonts w:eastAsia="Calibri" w:cs="Arial"/>
          <w:b/>
          <w:color w:val="000000"/>
          <w:sz w:val="26"/>
          <w:szCs w:val="26"/>
          <w:lang w:val="en-US" w:eastAsia="en-US"/>
        </w:rPr>
        <w:t>III</w:t>
      </w:r>
      <w:r w:rsidRPr="00992AE4">
        <w:rPr>
          <w:rFonts w:eastAsia="Calibri" w:cs="Arial"/>
          <w:b/>
          <w:color w:val="000000"/>
          <w:sz w:val="26"/>
          <w:szCs w:val="26"/>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992AE4">
        <w:rPr>
          <w:rFonts w:eastAsia="Calibri" w:cs="Arial"/>
          <w:sz w:val="26"/>
          <w:szCs w:val="26"/>
          <w:lang w:eastAsia="en-US"/>
        </w:rPr>
        <w:t xml:space="preserve"> </w:t>
      </w:r>
      <w:r w:rsidRPr="00992AE4">
        <w:rPr>
          <w:rFonts w:eastAsia="Calibri" w:cs="Arial"/>
          <w:b/>
          <w:color w:val="000000"/>
          <w:sz w:val="26"/>
          <w:szCs w:val="26"/>
          <w:lang w:eastAsia="en-US"/>
        </w:rPr>
        <w:t>а также особенности выполнения административных процедур в МФЦ</w:t>
      </w:r>
    </w:p>
    <w:p w:rsidR="00992AE4" w:rsidRPr="00992AE4" w:rsidRDefault="00992AE4" w:rsidP="00992AE4">
      <w:pPr>
        <w:keepNext/>
        <w:shd w:val="clear" w:color="auto" w:fill="FFFFFF"/>
        <w:suppressAutoHyphens/>
        <w:autoSpaceDE w:val="0"/>
        <w:rPr>
          <w:rFonts w:eastAsia="Calibri" w:cs="Arial"/>
          <w:color w:val="000000"/>
          <w:sz w:val="26"/>
          <w:szCs w:val="26"/>
          <w:lang w:eastAsia="en-US"/>
        </w:rPr>
      </w:pPr>
    </w:p>
    <w:p w:rsidR="00992AE4" w:rsidRPr="00992AE4" w:rsidRDefault="00992AE4" w:rsidP="00992AE4">
      <w:pPr>
        <w:keepNext/>
        <w:shd w:val="clear" w:color="auto" w:fill="FFFFFF"/>
        <w:suppressAutoHyphens/>
        <w:autoSpaceDE w:val="0"/>
        <w:ind w:right="-2"/>
        <w:jc w:val="center"/>
        <w:rPr>
          <w:rFonts w:eastAsia="Calibri" w:cs="Arial"/>
          <w:i/>
          <w:sz w:val="26"/>
          <w:szCs w:val="26"/>
          <w:lang w:eastAsia="en-US"/>
        </w:rPr>
      </w:pPr>
      <w:r w:rsidRPr="00992AE4">
        <w:rPr>
          <w:rFonts w:eastAsia="Calibri" w:cs="Arial"/>
          <w:i/>
          <w:color w:val="000000"/>
          <w:sz w:val="26"/>
          <w:szCs w:val="26"/>
          <w:lang w:eastAsia="en-US"/>
        </w:rPr>
        <w:t>3.1. Прием и регистрация в  МФЦ заявления и документов, необходимых для предоставления муниципальной услуги</w:t>
      </w: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xml:space="preserve">3.1.1. Основанием для начала исполнения административной процедуры является обращение заявителя в МФЦ с заявлением и документами, установленными </w:t>
      </w:r>
      <w:r w:rsidRPr="00992AE4">
        <w:rPr>
          <w:rFonts w:cs="Arial"/>
          <w:color w:val="000000"/>
          <w:sz w:val="26"/>
          <w:szCs w:val="26"/>
        </w:rPr>
        <w:t xml:space="preserve">подразделом </w:t>
      </w:r>
      <w:r w:rsidRPr="00992AE4">
        <w:rPr>
          <w:rFonts w:eastAsia="Calibri" w:cs="Arial"/>
          <w:color w:val="000000"/>
          <w:sz w:val="26"/>
          <w:szCs w:val="26"/>
          <w:lang w:eastAsia="en-US"/>
        </w:rPr>
        <w:t>2.6 настоящего административного регламента (далее документы, прилагаемые к заявлению в обязательном порядке).</w:t>
      </w:r>
    </w:p>
    <w:p w:rsidR="00992AE4" w:rsidRPr="00992AE4" w:rsidRDefault="00992AE4" w:rsidP="00992AE4">
      <w:pPr>
        <w:keepNext/>
        <w:shd w:val="clear" w:color="auto" w:fill="FFFFFF"/>
        <w:suppressAutoHyphens/>
        <w:ind w:right="-2"/>
        <w:rPr>
          <w:rFonts w:eastAsia="Calibri" w:cs="Arial"/>
          <w:sz w:val="26"/>
          <w:szCs w:val="26"/>
          <w:lang w:eastAsia="en-US"/>
        </w:rPr>
      </w:pPr>
      <w:r w:rsidRPr="00992AE4">
        <w:rPr>
          <w:rFonts w:cs="Arial"/>
          <w:color w:val="000000"/>
          <w:sz w:val="26"/>
          <w:szCs w:val="26"/>
        </w:rPr>
        <w:t xml:space="preserve">3.1.2. В ходе личного приема заявления и документов, </w:t>
      </w:r>
      <w:r w:rsidRPr="00992AE4">
        <w:rPr>
          <w:rFonts w:eastAsia="Calibri" w:cs="Arial"/>
          <w:color w:val="000000"/>
          <w:sz w:val="26"/>
          <w:szCs w:val="26"/>
          <w:lang w:eastAsia="en-US"/>
        </w:rPr>
        <w:t>прилагаемых к заявлению в обязательном порядке</w:t>
      </w:r>
      <w:r w:rsidRPr="00992AE4">
        <w:rPr>
          <w:rFonts w:cs="Arial"/>
          <w:color w:val="000000"/>
          <w:sz w:val="26"/>
          <w:szCs w:val="26"/>
        </w:rPr>
        <w:t xml:space="preserve">, сотрудник </w:t>
      </w:r>
      <w:r w:rsidRPr="00992AE4">
        <w:rPr>
          <w:rFonts w:eastAsia="Calibri" w:cs="Arial"/>
          <w:color w:val="000000"/>
          <w:sz w:val="26"/>
          <w:szCs w:val="26"/>
          <w:lang w:eastAsia="en-US"/>
        </w:rPr>
        <w:t>МФЦ:</w:t>
      </w:r>
    </w:p>
    <w:p w:rsidR="00992AE4" w:rsidRPr="00992AE4" w:rsidRDefault="00992AE4" w:rsidP="00992AE4">
      <w:pPr>
        <w:keepNext/>
        <w:shd w:val="clear" w:color="auto" w:fill="FFFFFF"/>
        <w:suppressAutoHyphens/>
        <w:ind w:right="-2"/>
        <w:rPr>
          <w:rFonts w:eastAsia="Calibri" w:cs="Arial"/>
          <w:sz w:val="26"/>
          <w:szCs w:val="26"/>
          <w:lang w:eastAsia="en-US"/>
        </w:rPr>
      </w:pPr>
      <w:r w:rsidRPr="00992AE4">
        <w:rPr>
          <w:rFonts w:cs="Arial"/>
          <w:color w:val="000000"/>
          <w:sz w:val="26"/>
          <w:szCs w:val="26"/>
        </w:rPr>
        <w:t xml:space="preserve">- </w:t>
      </w:r>
      <w:r w:rsidRPr="00992AE4">
        <w:rPr>
          <w:rFonts w:eastAsia="Calibri" w:cs="Arial"/>
          <w:color w:val="000000"/>
          <w:sz w:val="26"/>
          <w:szCs w:val="26"/>
          <w:lang w:eastAsia="en-US"/>
        </w:rPr>
        <w:t>устанавливает личность заявителя путем проверки документа, удостоверяющего его личность. В случае если заявление подается представителем заявителя, устанавливается его личность путем проверки документа, удостоверяющего личность, а также наличие у него полномочий путем проверки документа, подтверждающего полномочия представителя заявителя.</w:t>
      </w:r>
    </w:p>
    <w:p w:rsidR="00992AE4" w:rsidRPr="00992AE4" w:rsidRDefault="00992AE4" w:rsidP="00992AE4">
      <w:pPr>
        <w:keepNext/>
        <w:shd w:val="clear" w:color="auto" w:fill="FFFFFF"/>
        <w:suppressAutoHyphens/>
        <w:ind w:right="-2"/>
        <w:rPr>
          <w:rFonts w:eastAsia="Calibri" w:cs="Arial"/>
          <w:sz w:val="26"/>
          <w:szCs w:val="26"/>
          <w:lang w:eastAsia="en-US"/>
        </w:rPr>
      </w:pPr>
      <w:r w:rsidRPr="00992AE4">
        <w:rPr>
          <w:rFonts w:cs="Arial"/>
          <w:color w:val="000000"/>
          <w:sz w:val="26"/>
          <w:szCs w:val="26"/>
        </w:rPr>
        <w:t>- осуществляет их прием и регистрацию в соответствии с правилами делопроизводства МФЦ, а также выдачу заявителю под личную подпись расписку в их приеме.</w:t>
      </w:r>
    </w:p>
    <w:p w:rsidR="00992AE4" w:rsidRPr="00992AE4" w:rsidRDefault="00992AE4" w:rsidP="00992AE4">
      <w:pPr>
        <w:keepNext/>
        <w:shd w:val="clear" w:color="auto" w:fill="FFFFFF"/>
        <w:suppressAutoHyphens/>
        <w:ind w:right="-2"/>
        <w:rPr>
          <w:rFonts w:eastAsia="Calibri" w:cs="Arial"/>
          <w:sz w:val="26"/>
          <w:szCs w:val="26"/>
          <w:lang w:eastAsia="en-US"/>
        </w:rPr>
      </w:pPr>
      <w:r w:rsidRPr="00992AE4">
        <w:rPr>
          <w:rFonts w:cs="Arial"/>
          <w:color w:val="000000"/>
          <w:sz w:val="26"/>
          <w:szCs w:val="26"/>
        </w:rPr>
        <w:lastRenderedPageBreak/>
        <w:t xml:space="preserve">3.1.3. При поступлении заявления и документов, </w:t>
      </w:r>
      <w:r w:rsidRPr="00992AE4">
        <w:rPr>
          <w:rFonts w:eastAsia="Calibri" w:cs="Arial"/>
          <w:color w:val="000000"/>
          <w:sz w:val="26"/>
          <w:szCs w:val="26"/>
          <w:lang w:eastAsia="en-US"/>
        </w:rPr>
        <w:t>прилагаемых к заявлению в обязательном порядке</w:t>
      </w:r>
      <w:r w:rsidRPr="00992AE4">
        <w:rPr>
          <w:rFonts w:cs="Arial"/>
          <w:color w:val="000000"/>
          <w:sz w:val="26"/>
          <w:szCs w:val="26"/>
        </w:rPr>
        <w:t xml:space="preserve"> почтовым отправлением, сотрудник администрации обеспечивает их регистрацию в журнале регистрации входящих документов, а также направление заявителю в течение 1 рабочего дня со дня регистрации, </w:t>
      </w:r>
      <w:r w:rsidRPr="00992AE4">
        <w:rPr>
          <w:rFonts w:eastAsia="Calibri" w:cs="Arial"/>
          <w:color w:val="000000"/>
          <w:sz w:val="26"/>
          <w:szCs w:val="26"/>
          <w:lang w:eastAsia="en-US"/>
        </w:rPr>
        <w:t>в зависимости от указанного в заявлении способа получения результата муниципальной услуги,</w:t>
      </w:r>
      <w:r w:rsidRPr="00992AE4">
        <w:rPr>
          <w:rFonts w:cs="Arial"/>
          <w:color w:val="000000"/>
          <w:sz w:val="26"/>
          <w:szCs w:val="26"/>
        </w:rPr>
        <w:t xml:space="preserve"> уведомления, подтверждающее принятие заявления к рассмотрению. При поступлении заявления и документов, </w:t>
      </w:r>
      <w:r w:rsidRPr="00992AE4">
        <w:rPr>
          <w:rFonts w:eastAsia="Calibri" w:cs="Arial"/>
          <w:color w:val="000000"/>
          <w:sz w:val="26"/>
          <w:szCs w:val="26"/>
          <w:lang w:eastAsia="en-US"/>
        </w:rPr>
        <w:t>прилагаемых к заявлению в обязательном порядке</w:t>
      </w:r>
      <w:r w:rsidRPr="00992AE4">
        <w:rPr>
          <w:rFonts w:cs="Arial"/>
          <w:color w:val="000000"/>
          <w:sz w:val="26"/>
          <w:szCs w:val="26"/>
        </w:rPr>
        <w:t xml:space="preserve"> в электронной форме сотрудник </w:t>
      </w:r>
      <w:r w:rsidRPr="00992AE4">
        <w:rPr>
          <w:rFonts w:eastAsia="Calibri" w:cs="Arial"/>
          <w:color w:val="000000" w:themeColor="text1"/>
          <w:sz w:val="26"/>
          <w:szCs w:val="26"/>
          <w:lang w:eastAsia="en-US"/>
        </w:rPr>
        <w:t xml:space="preserve">администрации </w:t>
      </w:r>
      <w:r w:rsidRPr="00992AE4">
        <w:rPr>
          <w:rFonts w:cs="Arial"/>
          <w:color w:val="000000"/>
          <w:sz w:val="26"/>
          <w:szCs w:val="26"/>
        </w:rPr>
        <w:t>обеспечивает их регистрацию в журнале регистрации входящих документов, а также направление заявителю в течение 1 рабочего дня со дня регистрации,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подтверждающее получение заявления и прилагаемых к нему документов.</w:t>
      </w:r>
    </w:p>
    <w:p w:rsidR="00992AE4" w:rsidRPr="00992AE4" w:rsidRDefault="00992AE4" w:rsidP="00992AE4">
      <w:pPr>
        <w:keepNext/>
        <w:shd w:val="clear" w:color="auto" w:fill="FFFFFF"/>
        <w:suppressAutoHyphens/>
        <w:ind w:right="-2"/>
        <w:rPr>
          <w:rFonts w:eastAsia="Calibri" w:cs="Arial"/>
          <w:sz w:val="26"/>
          <w:szCs w:val="26"/>
          <w:lang w:eastAsia="en-US"/>
        </w:rPr>
      </w:pPr>
      <w:r w:rsidRPr="00992AE4">
        <w:rPr>
          <w:rFonts w:cs="Arial"/>
          <w:color w:val="000000"/>
          <w:sz w:val="26"/>
          <w:szCs w:val="26"/>
        </w:rPr>
        <w:t>3.1.4. Результатом исполнения административной процедуры является прием от заявителя и регистрация заявления и документов,</w:t>
      </w:r>
      <w:r w:rsidRPr="00992AE4">
        <w:rPr>
          <w:rFonts w:eastAsia="Calibri" w:cs="Arial"/>
          <w:color w:val="000000"/>
          <w:sz w:val="26"/>
          <w:szCs w:val="26"/>
          <w:lang w:eastAsia="en-US"/>
        </w:rPr>
        <w:t xml:space="preserve"> прилагаемых к заявлению в обязательном порядке (далее зарегистрированное заявление)</w:t>
      </w:r>
      <w:r w:rsidRPr="00992AE4">
        <w:rPr>
          <w:rFonts w:cs="Arial"/>
          <w:color w:val="000000"/>
          <w:sz w:val="26"/>
          <w:szCs w:val="26"/>
        </w:rPr>
        <w:t>.</w:t>
      </w:r>
    </w:p>
    <w:p w:rsidR="00992AE4" w:rsidRPr="00992AE4" w:rsidRDefault="00992AE4" w:rsidP="00992AE4">
      <w:pPr>
        <w:keepNext/>
        <w:shd w:val="clear" w:color="auto" w:fill="FFFFFF"/>
        <w:suppressAutoHyphens/>
        <w:ind w:right="-2"/>
        <w:rPr>
          <w:rFonts w:eastAsia="Calibri" w:cs="Arial"/>
          <w:sz w:val="26"/>
          <w:szCs w:val="26"/>
          <w:lang w:eastAsia="en-US"/>
        </w:rPr>
      </w:pPr>
      <w:r w:rsidRPr="00992AE4">
        <w:rPr>
          <w:rFonts w:cs="Arial"/>
          <w:color w:val="000000"/>
          <w:sz w:val="26"/>
          <w:szCs w:val="26"/>
        </w:rPr>
        <w:t>3.1.5. Фиксация результата административной процедуры осуществляется путем занесения информации о зарегистрированном заявлении в журнале регистрации входящих документов.</w:t>
      </w:r>
    </w:p>
    <w:p w:rsidR="00992AE4" w:rsidRPr="00992AE4" w:rsidRDefault="00992AE4" w:rsidP="00992AE4">
      <w:pPr>
        <w:keepNext/>
        <w:shd w:val="clear" w:color="auto" w:fill="FFFFFF"/>
        <w:suppressAutoHyphens/>
        <w:ind w:right="-2"/>
        <w:rPr>
          <w:rFonts w:cs="Arial"/>
          <w:color w:val="000000"/>
          <w:sz w:val="26"/>
          <w:szCs w:val="26"/>
        </w:rPr>
      </w:pPr>
      <w:r w:rsidRPr="00992AE4">
        <w:rPr>
          <w:rFonts w:cs="Arial"/>
          <w:color w:val="000000"/>
          <w:sz w:val="26"/>
          <w:szCs w:val="26"/>
        </w:rPr>
        <w:t xml:space="preserve">3.1.6. Ответственным за выполнение административной процедуры является сотрудник </w:t>
      </w:r>
      <w:r w:rsidRPr="00992AE4">
        <w:rPr>
          <w:rFonts w:eastAsia="Calibri" w:cs="Arial"/>
          <w:color w:val="000000"/>
          <w:sz w:val="26"/>
          <w:szCs w:val="26"/>
          <w:lang w:eastAsia="en-US"/>
        </w:rPr>
        <w:t>МФЦ</w:t>
      </w:r>
      <w:r w:rsidRPr="00992AE4">
        <w:rPr>
          <w:rFonts w:cs="Arial"/>
          <w:color w:val="000000"/>
          <w:sz w:val="26"/>
          <w:szCs w:val="26"/>
        </w:rPr>
        <w:t>, к функциям которого относится прием и регистрация документов.</w:t>
      </w:r>
    </w:p>
    <w:p w:rsidR="00992AE4" w:rsidRPr="00992AE4" w:rsidRDefault="00992AE4" w:rsidP="00992AE4">
      <w:pPr>
        <w:keepNext/>
        <w:shd w:val="clear" w:color="auto" w:fill="FFFFFF"/>
        <w:suppressAutoHyphens/>
        <w:ind w:right="-2"/>
        <w:rPr>
          <w:rFonts w:eastAsia="Calibri" w:cs="Arial"/>
          <w:sz w:val="26"/>
          <w:szCs w:val="26"/>
          <w:lang w:eastAsia="en-US"/>
        </w:rPr>
      </w:pPr>
      <w:r w:rsidRPr="00992AE4">
        <w:rPr>
          <w:rFonts w:cs="Arial"/>
          <w:color w:val="000000"/>
          <w:sz w:val="26"/>
          <w:szCs w:val="26"/>
        </w:rPr>
        <w:t xml:space="preserve">3.1.7. Критерием для приема и регистрации заявления и документов, </w:t>
      </w:r>
      <w:r w:rsidRPr="00992AE4">
        <w:rPr>
          <w:rFonts w:eastAsia="Calibri" w:cs="Arial"/>
          <w:color w:val="000000"/>
          <w:sz w:val="26"/>
          <w:szCs w:val="26"/>
          <w:lang w:eastAsia="en-US"/>
        </w:rPr>
        <w:t>прилагаемых к заявлению в обязательном порядке</w:t>
      </w:r>
      <w:r w:rsidRPr="00992AE4">
        <w:rPr>
          <w:rFonts w:cs="Arial"/>
          <w:color w:val="000000"/>
          <w:sz w:val="26"/>
          <w:szCs w:val="26"/>
        </w:rPr>
        <w:t>, является факт обращения заявителя.</w:t>
      </w:r>
    </w:p>
    <w:p w:rsidR="00992AE4" w:rsidRPr="00992AE4" w:rsidRDefault="00992AE4" w:rsidP="00992AE4">
      <w:pPr>
        <w:keepNext/>
        <w:shd w:val="clear" w:color="auto" w:fill="FFFFFF"/>
        <w:suppressAutoHyphens/>
        <w:ind w:right="-2"/>
        <w:rPr>
          <w:rFonts w:eastAsia="Calibri" w:cs="Arial"/>
          <w:sz w:val="26"/>
          <w:szCs w:val="26"/>
          <w:lang w:eastAsia="en-US"/>
        </w:rPr>
      </w:pPr>
      <w:r w:rsidRPr="00992AE4">
        <w:rPr>
          <w:rFonts w:cs="Arial"/>
          <w:color w:val="000000"/>
          <w:sz w:val="26"/>
          <w:szCs w:val="26"/>
        </w:rPr>
        <w:t xml:space="preserve">3.1.8. Максимальный срок приема и регистрации заявления и документов, </w:t>
      </w:r>
      <w:r w:rsidRPr="00992AE4">
        <w:rPr>
          <w:rFonts w:eastAsia="Calibri" w:cs="Arial"/>
          <w:color w:val="000000"/>
          <w:sz w:val="26"/>
          <w:szCs w:val="26"/>
          <w:lang w:eastAsia="en-US"/>
        </w:rPr>
        <w:t>прилагаемых к заявлению в обязательном порядке при личном обращении в МФЦ не должен превышать 15 минут. При иных способах подачи в администрацию заявления (в электронной форме, посредством почтового отправления) в рабочие дни - в день его поступления, в выходные или праздничные дни - в первый рабочий день, следующий за днем его поступления.</w:t>
      </w:r>
    </w:p>
    <w:p w:rsidR="00992AE4" w:rsidRPr="00992AE4" w:rsidRDefault="00992AE4" w:rsidP="00992AE4">
      <w:pPr>
        <w:keepNext/>
        <w:shd w:val="clear" w:color="auto" w:fill="FFFFFF"/>
        <w:suppressAutoHyphens/>
        <w:autoSpaceDE w:val="0"/>
        <w:jc w:val="center"/>
        <w:rPr>
          <w:rFonts w:eastAsia="Calibri" w:cs="Arial"/>
          <w:i/>
          <w:color w:val="000000"/>
          <w:sz w:val="26"/>
          <w:szCs w:val="26"/>
          <w:lang w:eastAsia="en-US"/>
        </w:rPr>
      </w:pPr>
    </w:p>
    <w:p w:rsidR="00992AE4" w:rsidRPr="00992AE4" w:rsidRDefault="00992AE4" w:rsidP="00992AE4">
      <w:pPr>
        <w:keepNext/>
        <w:shd w:val="clear" w:color="auto" w:fill="FFFFFF"/>
        <w:suppressAutoHyphens/>
        <w:autoSpaceDE w:val="0"/>
        <w:ind w:firstLine="0"/>
        <w:jc w:val="center"/>
        <w:rPr>
          <w:rFonts w:eastAsia="Calibri" w:cs="Arial"/>
          <w:sz w:val="26"/>
          <w:szCs w:val="26"/>
          <w:lang w:eastAsia="en-US"/>
        </w:rPr>
      </w:pPr>
      <w:r w:rsidRPr="00992AE4">
        <w:rPr>
          <w:rFonts w:eastAsia="Calibri" w:cs="Arial"/>
          <w:bCs/>
          <w:color w:val="000000"/>
          <w:sz w:val="26"/>
          <w:szCs w:val="26"/>
          <w:lang w:eastAsia="en-US"/>
        </w:rPr>
        <w:t>3.2. Первичная проверка заявления</w:t>
      </w:r>
      <w:r w:rsidRPr="00992AE4">
        <w:rPr>
          <w:rFonts w:cs="Arial"/>
          <w:color w:val="000000"/>
          <w:sz w:val="26"/>
          <w:szCs w:val="26"/>
        </w:rPr>
        <w:t xml:space="preserve"> и документов, </w:t>
      </w:r>
    </w:p>
    <w:p w:rsidR="00992AE4" w:rsidRPr="00992AE4" w:rsidRDefault="00992AE4" w:rsidP="00992AE4">
      <w:pPr>
        <w:keepNext/>
        <w:shd w:val="clear" w:color="auto" w:fill="FFFFFF"/>
        <w:suppressAutoHyphens/>
        <w:autoSpaceDE w:val="0"/>
        <w:ind w:firstLine="0"/>
        <w:jc w:val="center"/>
        <w:rPr>
          <w:rFonts w:eastAsia="Calibri" w:cs="Arial"/>
          <w:sz w:val="26"/>
          <w:szCs w:val="26"/>
          <w:lang w:eastAsia="en-US"/>
        </w:rPr>
      </w:pPr>
      <w:r w:rsidRPr="00992AE4">
        <w:rPr>
          <w:rFonts w:eastAsia="Calibri" w:cs="Arial"/>
          <w:color w:val="000000"/>
          <w:sz w:val="26"/>
          <w:szCs w:val="26"/>
          <w:lang w:eastAsia="en-US"/>
        </w:rPr>
        <w:t>прилагаемых к заявлению в обязательном порядке</w:t>
      </w:r>
    </w:p>
    <w:p w:rsidR="00992AE4" w:rsidRPr="00992AE4" w:rsidRDefault="00992AE4" w:rsidP="00992AE4">
      <w:pPr>
        <w:keepNext/>
        <w:shd w:val="clear" w:color="auto" w:fill="FFFFFF"/>
        <w:suppressAutoHyphens/>
        <w:autoSpaceDE w:val="0"/>
        <w:ind w:firstLine="0"/>
        <w:rPr>
          <w:rFonts w:eastAsia="Calibri" w:cs="Arial"/>
          <w:bCs/>
          <w:color w:val="000000"/>
          <w:sz w:val="26"/>
          <w:szCs w:val="26"/>
          <w:lang w:eastAsia="en-US"/>
        </w:rPr>
      </w:pPr>
    </w:p>
    <w:p w:rsidR="00992AE4" w:rsidRPr="00992AE4" w:rsidRDefault="00992AE4" w:rsidP="00992AE4">
      <w:pPr>
        <w:keepNext/>
        <w:shd w:val="clear" w:color="auto" w:fill="FFFFFF"/>
        <w:suppressAutoHyphens/>
        <w:autoSpaceDE w:val="0"/>
        <w:ind w:firstLine="540"/>
        <w:rPr>
          <w:rFonts w:eastAsia="Calibri" w:cs="Arial"/>
          <w:bCs/>
          <w:color w:val="000000"/>
          <w:sz w:val="26"/>
          <w:szCs w:val="26"/>
          <w:lang w:eastAsia="en-US"/>
        </w:rPr>
      </w:pPr>
      <w:r w:rsidRPr="00992AE4">
        <w:rPr>
          <w:rFonts w:eastAsia="Calibri" w:cs="Arial"/>
          <w:bCs/>
          <w:color w:val="000000"/>
          <w:sz w:val="26"/>
          <w:szCs w:val="26"/>
          <w:lang w:eastAsia="en-US"/>
        </w:rPr>
        <w:t>3.2.1. Основанием для начала административной процедуры по первичной проверке сотрудником Управления заявления и документов, прилагаемых к заявлению в обязательном порядке, является поступление к нему зарегистрированного заявления.</w:t>
      </w:r>
    </w:p>
    <w:p w:rsidR="00992AE4" w:rsidRPr="00992AE4" w:rsidRDefault="00992AE4" w:rsidP="00992AE4">
      <w:pPr>
        <w:keepNext/>
        <w:shd w:val="clear" w:color="auto" w:fill="FFFFFF"/>
        <w:suppressAutoHyphens/>
        <w:autoSpaceDE w:val="0"/>
        <w:ind w:firstLine="540"/>
        <w:rPr>
          <w:rFonts w:eastAsia="Calibri" w:cs="Arial"/>
          <w:bCs/>
          <w:color w:val="000000"/>
          <w:sz w:val="26"/>
          <w:szCs w:val="26"/>
          <w:lang w:eastAsia="en-US"/>
        </w:rPr>
      </w:pPr>
      <w:r w:rsidRPr="00992AE4">
        <w:rPr>
          <w:rFonts w:eastAsia="Calibri" w:cs="Arial"/>
          <w:bCs/>
          <w:color w:val="000000"/>
          <w:sz w:val="26"/>
          <w:szCs w:val="26"/>
          <w:lang w:eastAsia="en-US"/>
        </w:rPr>
        <w:t>3.2.2. Сотрудник Управления в день поступления к нему зарегистрированного заявления осуществляет:</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eastAsia="Calibri" w:cs="Arial"/>
          <w:bCs/>
          <w:color w:val="000000"/>
          <w:sz w:val="26"/>
          <w:szCs w:val="26"/>
          <w:lang w:eastAsia="en-US"/>
        </w:rPr>
        <w:t>- первичную проверку сведений, содержащихся в заявлении на предмет его соответствия форме</w:t>
      </w:r>
      <w:r w:rsidRPr="00992AE4">
        <w:rPr>
          <w:rFonts w:cs="Arial"/>
          <w:color w:val="000000"/>
          <w:sz w:val="26"/>
          <w:szCs w:val="26"/>
        </w:rPr>
        <w:t>, установленной приложением №1 к настоящему административному регламенту (далее соответствие форме), подачи заявления в МФЦ, а также наличия всех документов,</w:t>
      </w:r>
      <w:r w:rsidRPr="00992AE4">
        <w:rPr>
          <w:rFonts w:eastAsia="Calibri" w:cs="Arial"/>
          <w:color w:val="000000"/>
          <w:sz w:val="26"/>
          <w:szCs w:val="26"/>
          <w:lang w:eastAsia="en-US"/>
        </w:rPr>
        <w:t xml:space="preserve"> прилагаемых к заявлению в обязательном порядке;</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cs="Arial"/>
          <w:color w:val="000000"/>
          <w:sz w:val="26"/>
          <w:szCs w:val="26"/>
        </w:rPr>
        <w:lastRenderedPageBreak/>
        <w:t xml:space="preserve">- </w:t>
      </w:r>
      <w:r w:rsidRPr="00992AE4">
        <w:rPr>
          <w:rFonts w:eastAsia="Calibri" w:cs="Arial"/>
          <w:bCs/>
          <w:color w:val="000000"/>
          <w:sz w:val="26"/>
          <w:szCs w:val="26"/>
          <w:lang w:eastAsia="en-US"/>
        </w:rPr>
        <w:t>дальнейшее рассмотрение зарегистрированного заявления (при соответствии заявления форме,</w:t>
      </w:r>
      <w:r w:rsidRPr="00992AE4">
        <w:rPr>
          <w:rFonts w:cs="Arial"/>
          <w:color w:val="000000"/>
          <w:sz w:val="26"/>
          <w:szCs w:val="26"/>
        </w:rPr>
        <w:t xml:space="preserve"> подачи заявления в МФЦ, а также наличии всех документов,</w:t>
      </w:r>
      <w:r w:rsidRPr="00992AE4">
        <w:rPr>
          <w:rFonts w:eastAsia="Calibri" w:cs="Arial"/>
          <w:color w:val="000000"/>
          <w:sz w:val="26"/>
          <w:szCs w:val="26"/>
          <w:lang w:eastAsia="en-US"/>
        </w:rPr>
        <w:t xml:space="preserve"> прилагаемых к заявлению в обязательном порядке</w:t>
      </w:r>
      <w:r w:rsidRPr="00992AE4">
        <w:rPr>
          <w:rFonts w:eastAsia="Calibri" w:cs="Arial"/>
          <w:bCs/>
          <w:color w:val="000000"/>
          <w:sz w:val="26"/>
          <w:szCs w:val="26"/>
          <w:lang w:eastAsia="en-US"/>
        </w:rPr>
        <w:t>);</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eastAsia="Calibri" w:cs="Arial"/>
          <w:bCs/>
          <w:color w:val="000000"/>
          <w:sz w:val="26"/>
          <w:szCs w:val="26"/>
          <w:lang w:eastAsia="en-US"/>
        </w:rPr>
        <w:t xml:space="preserve">- </w:t>
      </w:r>
      <w:r w:rsidRPr="00992AE4">
        <w:rPr>
          <w:rFonts w:cs="Arial"/>
          <w:color w:val="000000"/>
          <w:sz w:val="26"/>
          <w:szCs w:val="26"/>
        </w:rPr>
        <w:t xml:space="preserve">подготовку и направление, в зависимости от указанного в заявлении способа получения результата муниципальной услуги, электронного сообщения или уведомления о </w:t>
      </w:r>
      <w:r w:rsidRPr="00992AE4">
        <w:rPr>
          <w:rFonts w:eastAsia="Calibri" w:cs="Arial"/>
          <w:bCs/>
          <w:color w:val="000000"/>
          <w:sz w:val="26"/>
          <w:szCs w:val="26"/>
          <w:lang w:eastAsia="en-US"/>
        </w:rPr>
        <w:t xml:space="preserve">несоответствии заявления форме, </w:t>
      </w:r>
      <w:r w:rsidRPr="00992AE4">
        <w:rPr>
          <w:rFonts w:cs="Arial"/>
          <w:color w:val="000000"/>
          <w:sz w:val="26"/>
          <w:szCs w:val="26"/>
        </w:rPr>
        <w:t xml:space="preserve">подачи заявления в иной уполномоченный орган, отсутствии одного или нескольких </w:t>
      </w:r>
      <w:r w:rsidRPr="00992AE4">
        <w:rPr>
          <w:rFonts w:eastAsia="Calibri" w:cs="Arial"/>
          <w:bCs/>
          <w:color w:val="000000"/>
          <w:sz w:val="26"/>
          <w:szCs w:val="26"/>
          <w:lang w:eastAsia="en-US"/>
        </w:rPr>
        <w:t xml:space="preserve">документов, прилагаемых к заявлению в обязательном порядке (при выявлении несоответствия заявления форме, </w:t>
      </w:r>
      <w:r w:rsidRPr="00992AE4">
        <w:rPr>
          <w:rFonts w:cs="Arial"/>
          <w:color w:val="000000"/>
          <w:sz w:val="26"/>
          <w:szCs w:val="26"/>
        </w:rPr>
        <w:t xml:space="preserve">подачи заявления в иной уполномоченный орган, отсутствии документов одного или нескольких </w:t>
      </w:r>
      <w:r w:rsidRPr="00992AE4">
        <w:rPr>
          <w:rFonts w:eastAsia="Calibri" w:cs="Arial"/>
          <w:bCs/>
          <w:color w:val="000000"/>
          <w:sz w:val="26"/>
          <w:szCs w:val="26"/>
          <w:lang w:eastAsia="en-US"/>
        </w:rPr>
        <w:t>документов, прилагаемых к заявлению в обязательном порядке)</w:t>
      </w:r>
      <w:r w:rsidRPr="00992AE4">
        <w:rPr>
          <w:rFonts w:cs="Arial"/>
          <w:color w:val="000000"/>
          <w:sz w:val="26"/>
          <w:szCs w:val="26"/>
        </w:rPr>
        <w:t>. В электронном сообщении или уведомлении указ</w:t>
      </w:r>
      <w:r w:rsidRPr="00992AE4">
        <w:rPr>
          <w:rFonts w:eastAsia="Calibri" w:cs="Arial"/>
          <w:bCs/>
          <w:color w:val="000000"/>
          <w:sz w:val="26"/>
          <w:szCs w:val="26"/>
          <w:lang w:eastAsia="en-US"/>
        </w:rPr>
        <w:t xml:space="preserve">ывается информация о несоответствии заявления форме, </w:t>
      </w:r>
      <w:r w:rsidRPr="00992AE4">
        <w:rPr>
          <w:rFonts w:cs="Arial"/>
          <w:color w:val="000000"/>
          <w:sz w:val="26"/>
          <w:szCs w:val="26"/>
        </w:rPr>
        <w:t xml:space="preserve">подачи заявления в иной уполномоченный орган, об отсутствии одного или нескольких </w:t>
      </w:r>
      <w:r w:rsidRPr="00992AE4">
        <w:rPr>
          <w:rFonts w:eastAsia="Calibri" w:cs="Arial"/>
          <w:bCs/>
          <w:color w:val="000000"/>
          <w:sz w:val="26"/>
          <w:szCs w:val="26"/>
          <w:lang w:eastAsia="en-US"/>
        </w:rPr>
        <w:t xml:space="preserve">документов, прилагаемых к заявлению в обязательном порядке, что послужит в дальнейшем основанием для возврата заявления, сроке (2 </w:t>
      </w:r>
      <w:r w:rsidRPr="00992AE4">
        <w:rPr>
          <w:rFonts w:cs="Arial"/>
          <w:color w:val="000000"/>
          <w:sz w:val="26"/>
          <w:szCs w:val="26"/>
        </w:rPr>
        <w:t xml:space="preserve">календарных </w:t>
      </w:r>
      <w:r w:rsidRPr="00992AE4">
        <w:rPr>
          <w:rFonts w:eastAsia="Calibri" w:cs="Arial"/>
          <w:bCs/>
          <w:color w:val="000000"/>
          <w:sz w:val="26"/>
          <w:szCs w:val="26"/>
          <w:lang w:eastAsia="en-US"/>
        </w:rPr>
        <w:t xml:space="preserve">дня), в течение которого заявитель может осуществить действия по приведению заявления в соответствие с формой, </w:t>
      </w:r>
      <w:r w:rsidRPr="00992AE4">
        <w:rPr>
          <w:rFonts w:cs="Arial"/>
          <w:color w:val="000000"/>
          <w:sz w:val="26"/>
          <w:szCs w:val="26"/>
        </w:rPr>
        <w:t xml:space="preserve">подачи заявления в МФЦ, по направлению в администрацию отсутствующего одного или нескольких </w:t>
      </w:r>
      <w:r w:rsidRPr="00992AE4">
        <w:rPr>
          <w:rFonts w:eastAsia="Calibri" w:cs="Arial"/>
          <w:bCs/>
          <w:color w:val="000000"/>
          <w:sz w:val="26"/>
          <w:szCs w:val="26"/>
          <w:lang w:eastAsia="en-US"/>
        </w:rPr>
        <w:t>документов, прилагаемых к заявлению в обязательном порядке.</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eastAsia="Calibri" w:cs="Arial"/>
          <w:bCs/>
          <w:color w:val="000000"/>
          <w:sz w:val="26"/>
          <w:szCs w:val="26"/>
          <w:lang w:eastAsia="en-US"/>
        </w:rPr>
        <w:t xml:space="preserve">3.2.3. </w:t>
      </w:r>
      <w:r w:rsidRPr="00992AE4">
        <w:rPr>
          <w:rFonts w:eastAsia="Calibri" w:cs="Arial"/>
          <w:color w:val="000000"/>
          <w:sz w:val="26"/>
          <w:szCs w:val="26"/>
          <w:lang w:eastAsia="en-US"/>
        </w:rPr>
        <w:t xml:space="preserve">В случае если заявитель в течение 2 </w:t>
      </w:r>
      <w:r w:rsidRPr="00992AE4">
        <w:rPr>
          <w:rFonts w:cs="Arial"/>
          <w:color w:val="000000"/>
          <w:sz w:val="26"/>
          <w:szCs w:val="26"/>
        </w:rPr>
        <w:t xml:space="preserve">календарных </w:t>
      </w:r>
      <w:r w:rsidRPr="00992AE4">
        <w:rPr>
          <w:rFonts w:eastAsia="Calibri" w:cs="Arial"/>
          <w:color w:val="000000"/>
          <w:sz w:val="26"/>
          <w:szCs w:val="26"/>
          <w:lang w:eastAsia="en-US"/>
        </w:rPr>
        <w:t xml:space="preserve">дней со дня </w:t>
      </w:r>
      <w:r w:rsidRPr="00992AE4">
        <w:rPr>
          <w:rFonts w:cs="Arial"/>
          <w:color w:val="000000"/>
          <w:sz w:val="26"/>
          <w:szCs w:val="26"/>
        </w:rPr>
        <w:t>направления ему электронного сообщения или уведомления, указанных в абзаце 4 пункта 3.2.2 настоящего подраздела,</w:t>
      </w:r>
      <w:r w:rsidRPr="00992AE4">
        <w:rPr>
          <w:rFonts w:eastAsia="Calibri" w:cs="Arial"/>
          <w:color w:val="000000"/>
          <w:sz w:val="26"/>
          <w:szCs w:val="26"/>
          <w:lang w:eastAsia="en-US"/>
        </w:rPr>
        <w:t xml:space="preserve"> не осуществил действия </w:t>
      </w:r>
      <w:r w:rsidRPr="00992AE4">
        <w:rPr>
          <w:rFonts w:eastAsia="Calibri" w:cs="Arial"/>
          <w:bCs/>
          <w:color w:val="000000"/>
          <w:sz w:val="26"/>
          <w:szCs w:val="26"/>
          <w:lang w:eastAsia="en-US"/>
        </w:rPr>
        <w:t>по приведению заявления в соответствие с формой,</w:t>
      </w:r>
      <w:r w:rsidRPr="00992AE4">
        <w:rPr>
          <w:rFonts w:cs="Arial"/>
          <w:color w:val="000000"/>
          <w:sz w:val="26"/>
          <w:szCs w:val="26"/>
        </w:rPr>
        <w:t xml:space="preserve"> подаче заявления в МФЦ, по направлению в администрацию отсутствующего одного или нескольких </w:t>
      </w:r>
      <w:r w:rsidRPr="00992AE4">
        <w:rPr>
          <w:rFonts w:eastAsia="Calibri" w:cs="Arial"/>
          <w:bCs/>
          <w:color w:val="000000"/>
          <w:sz w:val="26"/>
          <w:szCs w:val="26"/>
          <w:lang w:eastAsia="en-US"/>
        </w:rPr>
        <w:t xml:space="preserve">документов, прилагаемых к заявлению в обязательном порядке, сотрудник Управления в течение 1 рабочего дня следующего за днем истечения указанного 2 дневного срока, </w:t>
      </w:r>
      <w:r w:rsidRPr="00992AE4">
        <w:rPr>
          <w:rFonts w:eastAsia="Calibri" w:cs="Arial"/>
          <w:color w:val="000000"/>
          <w:sz w:val="26"/>
          <w:szCs w:val="26"/>
          <w:lang w:eastAsia="en-US"/>
        </w:rPr>
        <w:t xml:space="preserve">осуществляет </w:t>
      </w:r>
      <w:r w:rsidRPr="00992AE4">
        <w:rPr>
          <w:rFonts w:cs="Arial"/>
          <w:color w:val="000000"/>
          <w:sz w:val="26"/>
          <w:szCs w:val="26"/>
        </w:rPr>
        <w:t>подготовку проекта уведомления о возврате заявления заявителю и</w:t>
      </w:r>
      <w:r w:rsidRPr="00992AE4">
        <w:rPr>
          <w:rFonts w:eastAsia="Calibri" w:cs="Arial"/>
          <w:color w:val="000000"/>
          <w:sz w:val="26"/>
          <w:szCs w:val="26"/>
          <w:lang w:eastAsia="en-US"/>
        </w:rPr>
        <w:t xml:space="preserve"> передает его на подписание Главе администрации.</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cs="Arial"/>
          <w:color w:val="000000"/>
          <w:sz w:val="26"/>
          <w:szCs w:val="26"/>
        </w:rPr>
        <w:t>Проект уведомления о возврате заявления заявителю</w:t>
      </w:r>
      <w:r w:rsidRPr="00992AE4">
        <w:rPr>
          <w:rFonts w:eastAsia="Calibri" w:cs="Arial"/>
          <w:color w:val="000000"/>
          <w:sz w:val="26"/>
          <w:szCs w:val="26"/>
          <w:lang w:eastAsia="en-US"/>
        </w:rPr>
        <w:t xml:space="preserve"> подлежат подписанию Главой администрации в течение 1 рабочего дня со дня его поступления к нему.</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cs="Arial"/>
          <w:color w:val="000000"/>
          <w:sz w:val="26"/>
          <w:szCs w:val="26"/>
        </w:rPr>
        <w:t xml:space="preserve">3.2.4. </w:t>
      </w:r>
      <w:r w:rsidRPr="00992AE4">
        <w:rPr>
          <w:rFonts w:eastAsia="Calibri" w:cs="Arial"/>
          <w:color w:val="000000"/>
          <w:sz w:val="26"/>
          <w:szCs w:val="26"/>
          <w:lang w:eastAsia="en-US"/>
        </w:rPr>
        <w:t xml:space="preserve">Сотрудник МФЦ в течение 1 рабочего дня следующего за днем подписания Главой администрации уведомления </w:t>
      </w:r>
      <w:r w:rsidRPr="00992AE4">
        <w:rPr>
          <w:rFonts w:cs="Arial"/>
          <w:color w:val="000000"/>
          <w:sz w:val="26"/>
          <w:szCs w:val="26"/>
        </w:rPr>
        <w:t>о возврате заявления заявителю</w:t>
      </w:r>
      <w:r w:rsidRPr="00992AE4">
        <w:rPr>
          <w:rFonts w:eastAsia="Calibri" w:cs="Arial"/>
          <w:color w:val="000000"/>
          <w:sz w:val="26"/>
          <w:szCs w:val="26"/>
          <w:lang w:eastAsia="en-US"/>
        </w:rPr>
        <w:t xml:space="preserve"> осуществляет его направление заявителю по почте заказным письмом с уведомлением о вручении.</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cs="Arial"/>
          <w:color w:val="000000"/>
          <w:sz w:val="26"/>
          <w:szCs w:val="26"/>
        </w:rPr>
        <w:t xml:space="preserve">3.2.5. </w:t>
      </w:r>
      <w:r w:rsidRPr="00992AE4">
        <w:rPr>
          <w:rFonts w:eastAsia="Calibri" w:cs="Arial"/>
          <w:color w:val="000000"/>
          <w:sz w:val="26"/>
          <w:szCs w:val="26"/>
          <w:lang w:eastAsia="en-US"/>
        </w:rPr>
        <w:t>Результатом исполнения административной процедуры является:</w:t>
      </w:r>
    </w:p>
    <w:p w:rsidR="00992AE4" w:rsidRPr="00992AE4" w:rsidRDefault="00992AE4" w:rsidP="00992AE4">
      <w:pPr>
        <w:keepNext/>
        <w:shd w:val="clear" w:color="auto" w:fill="FFFFFF"/>
        <w:suppressAutoHyphens/>
        <w:ind w:right="-2"/>
        <w:rPr>
          <w:rFonts w:eastAsia="Calibri" w:cs="Arial"/>
          <w:sz w:val="26"/>
          <w:szCs w:val="26"/>
          <w:lang w:eastAsia="en-US"/>
        </w:rPr>
      </w:pPr>
      <w:r w:rsidRPr="00992AE4">
        <w:rPr>
          <w:rFonts w:eastAsia="Calibri" w:cs="Arial"/>
          <w:color w:val="000000"/>
          <w:sz w:val="26"/>
          <w:szCs w:val="26"/>
          <w:lang w:eastAsia="en-US"/>
        </w:rPr>
        <w:t>-</w:t>
      </w:r>
      <w:r w:rsidRPr="00992AE4">
        <w:rPr>
          <w:rFonts w:eastAsia="Calibri" w:cs="Arial"/>
          <w:bCs/>
          <w:color w:val="000000"/>
          <w:sz w:val="26"/>
          <w:szCs w:val="26"/>
          <w:lang w:eastAsia="en-US"/>
        </w:rPr>
        <w:t xml:space="preserve"> дальнейшее рассмотрение зарегистрированного заявления;</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xml:space="preserve">- утверждение (подписание) и направление заявителю </w:t>
      </w:r>
      <w:r w:rsidRPr="00992AE4">
        <w:rPr>
          <w:rFonts w:cs="Arial"/>
          <w:color w:val="000000"/>
          <w:sz w:val="26"/>
          <w:szCs w:val="26"/>
        </w:rPr>
        <w:t>уведомления о возврате заявления</w:t>
      </w:r>
      <w:r w:rsidRPr="00992AE4">
        <w:rPr>
          <w:rFonts w:eastAsia="Calibri" w:cs="Arial"/>
          <w:color w:val="000000"/>
          <w:sz w:val="26"/>
          <w:szCs w:val="26"/>
          <w:lang w:eastAsia="en-US"/>
        </w:rPr>
        <w:t>.</w:t>
      </w:r>
    </w:p>
    <w:p w:rsidR="00992AE4" w:rsidRPr="00992AE4" w:rsidRDefault="00992AE4" w:rsidP="00992AE4">
      <w:pPr>
        <w:keepNext/>
        <w:shd w:val="clear" w:color="auto" w:fill="FFFFFF"/>
        <w:suppressAutoHyphens/>
        <w:ind w:right="-2"/>
        <w:rPr>
          <w:rFonts w:cs="Arial"/>
          <w:color w:val="000000"/>
          <w:sz w:val="26"/>
          <w:szCs w:val="26"/>
        </w:rPr>
      </w:pPr>
      <w:r w:rsidRPr="00992AE4">
        <w:rPr>
          <w:rFonts w:cs="Arial"/>
          <w:color w:val="000000"/>
          <w:sz w:val="26"/>
          <w:szCs w:val="26"/>
        </w:rPr>
        <w:t xml:space="preserve">3.2.6. Ответственным за выполнение административной процедуры является сотрудник </w:t>
      </w:r>
      <w:r w:rsidRPr="00992AE4">
        <w:rPr>
          <w:rFonts w:eastAsia="Calibri" w:cs="Arial"/>
          <w:color w:val="000000"/>
          <w:sz w:val="26"/>
          <w:szCs w:val="26"/>
          <w:lang w:eastAsia="en-US"/>
        </w:rPr>
        <w:t>Управления</w:t>
      </w:r>
      <w:r w:rsidRPr="00992AE4">
        <w:rPr>
          <w:rFonts w:cs="Arial"/>
          <w:color w:val="000000"/>
          <w:sz w:val="26"/>
          <w:szCs w:val="26"/>
        </w:rPr>
        <w:t>, к функциям которого относится первичная проверка заявления и документов, прилагаемых к заявлению в обязательном порядке.</w:t>
      </w:r>
    </w:p>
    <w:p w:rsidR="00992AE4" w:rsidRPr="00992AE4" w:rsidRDefault="00992AE4" w:rsidP="00992AE4">
      <w:pPr>
        <w:keepNext/>
        <w:shd w:val="clear" w:color="auto" w:fill="FFFFFF"/>
        <w:suppressAutoHyphens/>
        <w:ind w:right="-2"/>
        <w:rPr>
          <w:rFonts w:cs="Arial"/>
          <w:color w:val="000000"/>
          <w:sz w:val="26"/>
          <w:szCs w:val="26"/>
        </w:rPr>
      </w:pPr>
      <w:r w:rsidRPr="00992AE4">
        <w:rPr>
          <w:rFonts w:cs="Arial"/>
          <w:color w:val="000000"/>
          <w:sz w:val="26"/>
          <w:szCs w:val="26"/>
        </w:rPr>
        <w:t>3.2.7. Критерием для первичной проверки заявления и документов, прилагаемых к заявлению в обязательном порядке, является поступление зарегистрированного заявления.</w:t>
      </w:r>
    </w:p>
    <w:p w:rsidR="00992AE4" w:rsidRPr="00992AE4" w:rsidRDefault="00992AE4" w:rsidP="00992AE4">
      <w:pPr>
        <w:keepNext/>
        <w:shd w:val="clear" w:color="auto" w:fill="FFFFFF"/>
        <w:suppressAutoHyphens/>
        <w:ind w:right="-2"/>
        <w:rPr>
          <w:rFonts w:eastAsia="Calibri" w:cs="Arial"/>
          <w:sz w:val="26"/>
          <w:szCs w:val="26"/>
          <w:lang w:eastAsia="en-US"/>
        </w:rPr>
      </w:pPr>
      <w:r w:rsidRPr="00992AE4">
        <w:rPr>
          <w:rFonts w:cs="Arial"/>
          <w:color w:val="000000"/>
          <w:sz w:val="26"/>
          <w:szCs w:val="26"/>
        </w:rPr>
        <w:t xml:space="preserve">3.2.8. Максимальный срок первичной проверки заявления и документов, прилагаемых к заявлению в обязательном порядке, при отсутствии обстоятельств, указанных в абзаце 3 пункта 3.2.2 настоящего подраздела – в </w:t>
      </w:r>
      <w:r w:rsidRPr="00992AE4">
        <w:rPr>
          <w:rFonts w:cs="Arial"/>
          <w:color w:val="000000"/>
          <w:sz w:val="26"/>
          <w:szCs w:val="26"/>
        </w:rPr>
        <w:lastRenderedPageBreak/>
        <w:t xml:space="preserve">течение 1 рабочего дня </w:t>
      </w:r>
      <w:r w:rsidRPr="00992AE4">
        <w:rPr>
          <w:rFonts w:eastAsia="Calibri" w:cs="Arial"/>
          <w:color w:val="000000"/>
          <w:sz w:val="26"/>
          <w:szCs w:val="26"/>
          <w:lang w:eastAsia="en-US"/>
        </w:rPr>
        <w:t xml:space="preserve">со дня поступления </w:t>
      </w:r>
      <w:r w:rsidRPr="00992AE4">
        <w:rPr>
          <w:rFonts w:cs="Arial"/>
          <w:color w:val="000000"/>
          <w:sz w:val="26"/>
          <w:szCs w:val="26"/>
        </w:rPr>
        <w:t xml:space="preserve">зарегистрированного заявления. Максимальный срок первичной проверки соответствия заявления форме и документов, прилагаемых к заявлению в обязательном порядке, при наличии обстоятельств, указанных в абзаце 4 пункта 3.2.2 настоящего подраздела, а также </w:t>
      </w:r>
      <w:r w:rsidRPr="00992AE4">
        <w:rPr>
          <w:rFonts w:eastAsia="Calibri" w:cs="Arial"/>
          <w:color w:val="000000"/>
          <w:sz w:val="26"/>
          <w:szCs w:val="26"/>
          <w:lang w:eastAsia="en-US"/>
        </w:rPr>
        <w:t xml:space="preserve">утверждение (подписание), направление заявителю </w:t>
      </w:r>
      <w:r w:rsidRPr="00992AE4">
        <w:rPr>
          <w:rFonts w:cs="Arial"/>
          <w:color w:val="000000"/>
          <w:sz w:val="26"/>
          <w:szCs w:val="26"/>
        </w:rPr>
        <w:t>уведомления о возврате заявления заявителю</w:t>
      </w:r>
      <w:r w:rsidRPr="00992AE4">
        <w:rPr>
          <w:rFonts w:eastAsia="Calibri" w:cs="Arial"/>
          <w:color w:val="000000"/>
          <w:sz w:val="26"/>
          <w:szCs w:val="26"/>
          <w:lang w:eastAsia="en-US"/>
        </w:rPr>
        <w:t xml:space="preserve"> </w:t>
      </w:r>
      <w:r w:rsidRPr="00992AE4">
        <w:rPr>
          <w:rFonts w:cs="Arial"/>
          <w:color w:val="000000"/>
          <w:sz w:val="26"/>
          <w:szCs w:val="26"/>
        </w:rPr>
        <w:t xml:space="preserve">- в течение 5 календарных дней </w:t>
      </w:r>
      <w:r w:rsidRPr="00992AE4">
        <w:rPr>
          <w:rFonts w:eastAsia="Calibri" w:cs="Arial"/>
          <w:color w:val="000000"/>
          <w:sz w:val="26"/>
          <w:szCs w:val="26"/>
          <w:lang w:eastAsia="en-US"/>
        </w:rPr>
        <w:t xml:space="preserve">со дня поступления </w:t>
      </w:r>
      <w:r w:rsidRPr="00992AE4">
        <w:rPr>
          <w:rFonts w:cs="Arial"/>
          <w:color w:val="000000"/>
          <w:sz w:val="26"/>
          <w:szCs w:val="26"/>
        </w:rPr>
        <w:t>зарегистрированного заявления.</w:t>
      </w:r>
    </w:p>
    <w:p w:rsidR="00992AE4" w:rsidRPr="00992AE4" w:rsidRDefault="00992AE4" w:rsidP="00992AE4">
      <w:pPr>
        <w:keepNext/>
        <w:shd w:val="clear" w:color="auto" w:fill="FFFFFF"/>
        <w:suppressAutoHyphens/>
        <w:autoSpaceDE w:val="0"/>
        <w:jc w:val="center"/>
        <w:rPr>
          <w:rFonts w:cs="Arial"/>
          <w:i/>
          <w:color w:val="000000"/>
          <w:sz w:val="26"/>
          <w:szCs w:val="26"/>
        </w:rPr>
      </w:pPr>
    </w:p>
    <w:p w:rsidR="00992AE4" w:rsidRPr="00992AE4" w:rsidRDefault="00992AE4" w:rsidP="00992AE4">
      <w:pPr>
        <w:keepNext/>
        <w:shd w:val="clear" w:color="auto" w:fill="FFFFFF"/>
        <w:suppressAutoHyphens/>
        <w:autoSpaceDE w:val="0"/>
        <w:jc w:val="center"/>
        <w:rPr>
          <w:rFonts w:eastAsia="Calibri" w:cs="Arial"/>
          <w:sz w:val="26"/>
          <w:szCs w:val="26"/>
          <w:lang w:eastAsia="en-US"/>
        </w:rPr>
      </w:pPr>
      <w:r w:rsidRPr="00992AE4">
        <w:rPr>
          <w:rFonts w:cs="Arial"/>
          <w:i/>
          <w:color w:val="000000"/>
          <w:sz w:val="26"/>
          <w:szCs w:val="26"/>
        </w:rPr>
        <w:t>3.3. Рассмотрение зарегистрированного заявления и направление (выдача) заявителю уведомления о приостановлении рассмотрения заявления либо</w:t>
      </w:r>
      <w:r w:rsidRPr="00992AE4">
        <w:rPr>
          <w:rFonts w:eastAsia="Calibri" w:cs="Arial"/>
          <w:i/>
          <w:sz w:val="26"/>
          <w:szCs w:val="26"/>
          <w:lang w:eastAsia="en-US"/>
        </w:rPr>
        <w:t xml:space="preserve"> </w:t>
      </w:r>
      <w:r w:rsidRPr="00992AE4">
        <w:rPr>
          <w:rFonts w:cs="Arial"/>
          <w:i/>
          <w:color w:val="000000"/>
          <w:sz w:val="26"/>
          <w:szCs w:val="26"/>
        </w:rPr>
        <w:t xml:space="preserve">о возобновлении течения срока рассмотрения заявления </w:t>
      </w:r>
    </w:p>
    <w:p w:rsidR="00992AE4" w:rsidRPr="00992AE4" w:rsidRDefault="00992AE4" w:rsidP="00992AE4">
      <w:pPr>
        <w:keepNext/>
        <w:shd w:val="clear" w:color="auto" w:fill="FFFFFF"/>
        <w:suppressAutoHyphens/>
        <w:autoSpaceDE w:val="0"/>
        <w:rPr>
          <w:rFonts w:cs="Arial"/>
          <w:color w:val="000000"/>
          <w:sz w:val="26"/>
          <w:szCs w:val="26"/>
        </w:rPr>
      </w:pPr>
    </w:p>
    <w:p w:rsidR="00992AE4" w:rsidRPr="00992AE4" w:rsidRDefault="00992AE4" w:rsidP="00992AE4">
      <w:pPr>
        <w:keepNext/>
        <w:shd w:val="clear" w:color="auto" w:fill="FFFFFF"/>
        <w:suppressAutoHyphens/>
        <w:autoSpaceDE w:val="0"/>
        <w:rPr>
          <w:rFonts w:cs="Arial"/>
          <w:color w:val="000000"/>
          <w:sz w:val="26"/>
          <w:szCs w:val="26"/>
        </w:rPr>
      </w:pPr>
      <w:r w:rsidRPr="00992AE4">
        <w:rPr>
          <w:rFonts w:cs="Arial"/>
          <w:color w:val="000000"/>
          <w:sz w:val="26"/>
          <w:szCs w:val="26"/>
        </w:rPr>
        <w:t>3.3.1. Основанием для начала административной процедуры является зарегистрированное заявление.</w:t>
      </w:r>
    </w:p>
    <w:p w:rsidR="00992AE4" w:rsidRPr="00992AE4" w:rsidRDefault="00992AE4" w:rsidP="00992AE4">
      <w:pPr>
        <w:keepNext/>
        <w:shd w:val="clear" w:color="auto" w:fill="FFFFFF"/>
        <w:suppressAutoHyphens/>
        <w:autoSpaceDE w:val="0"/>
        <w:rPr>
          <w:rFonts w:eastAsia="Calibri" w:cs="Arial"/>
          <w:sz w:val="26"/>
          <w:szCs w:val="26"/>
          <w:lang w:eastAsia="en-US"/>
        </w:rPr>
      </w:pPr>
      <w:r w:rsidRPr="00992AE4">
        <w:rPr>
          <w:rFonts w:cs="Arial"/>
          <w:color w:val="000000"/>
          <w:sz w:val="26"/>
          <w:szCs w:val="26"/>
        </w:rPr>
        <w:t xml:space="preserve">3.3.2. При выявлении обстоятельств, установленных пунктом 2.8.2 подраздела 2.8 настоящего административного регламента, </w:t>
      </w:r>
      <w:r w:rsidRPr="00992AE4">
        <w:rPr>
          <w:rFonts w:eastAsia="Calibri" w:cs="Arial"/>
          <w:color w:val="000000"/>
          <w:sz w:val="26"/>
          <w:szCs w:val="26"/>
          <w:lang w:eastAsia="en-US"/>
        </w:rPr>
        <w:t>сотрудник Управления</w:t>
      </w:r>
      <w:r w:rsidRPr="00992AE4">
        <w:rPr>
          <w:rFonts w:cs="Arial"/>
          <w:color w:val="000000"/>
          <w:sz w:val="26"/>
          <w:szCs w:val="26"/>
        </w:rPr>
        <w:t xml:space="preserve"> </w:t>
      </w:r>
      <w:r w:rsidRPr="00992AE4">
        <w:rPr>
          <w:rFonts w:eastAsia="Calibri" w:cs="Arial"/>
          <w:color w:val="000000"/>
          <w:sz w:val="26"/>
          <w:szCs w:val="26"/>
          <w:lang w:eastAsia="en-US"/>
        </w:rPr>
        <w:t xml:space="preserve">в течение 2 </w:t>
      </w:r>
      <w:r w:rsidRPr="00992AE4">
        <w:rPr>
          <w:rFonts w:cs="Arial"/>
          <w:color w:val="000000"/>
          <w:sz w:val="26"/>
          <w:szCs w:val="26"/>
        </w:rPr>
        <w:t xml:space="preserve">календарных </w:t>
      </w:r>
      <w:r w:rsidRPr="00992AE4">
        <w:rPr>
          <w:rFonts w:eastAsia="Calibri" w:cs="Arial"/>
          <w:color w:val="000000"/>
          <w:sz w:val="26"/>
          <w:szCs w:val="26"/>
          <w:lang w:eastAsia="en-US"/>
        </w:rPr>
        <w:t>дней со дня регистрации заявления и</w:t>
      </w:r>
      <w:r w:rsidRPr="00992AE4">
        <w:rPr>
          <w:rFonts w:cs="Arial"/>
          <w:color w:val="000000"/>
          <w:sz w:val="26"/>
          <w:szCs w:val="26"/>
        </w:rPr>
        <w:t xml:space="preserve"> </w:t>
      </w:r>
      <w:r w:rsidRPr="00992AE4">
        <w:rPr>
          <w:rFonts w:eastAsia="Calibri" w:cs="Arial"/>
          <w:color w:val="000000"/>
          <w:sz w:val="26"/>
          <w:szCs w:val="26"/>
          <w:lang w:eastAsia="en-US"/>
        </w:rPr>
        <w:t>документов, прилагаемых к заявлению в обязательном порядке</w:t>
      </w:r>
      <w:r w:rsidRPr="00992AE4">
        <w:rPr>
          <w:rFonts w:cs="Arial"/>
          <w:color w:val="000000"/>
          <w:sz w:val="26"/>
          <w:szCs w:val="26"/>
        </w:rPr>
        <w:t xml:space="preserve">, </w:t>
      </w:r>
      <w:r w:rsidRPr="00992AE4">
        <w:rPr>
          <w:rFonts w:eastAsia="Calibri" w:cs="Arial"/>
          <w:color w:val="000000"/>
          <w:sz w:val="26"/>
          <w:szCs w:val="26"/>
          <w:lang w:eastAsia="en-US"/>
        </w:rPr>
        <w:t xml:space="preserve">осуществляет </w:t>
      </w:r>
      <w:r w:rsidRPr="00992AE4">
        <w:rPr>
          <w:rFonts w:cs="Arial"/>
          <w:color w:val="000000"/>
          <w:sz w:val="26"/>
          <w:szCs w:val="26"/>
        </w:rPr>
        <w:t>подготовку уведомления о приостановлении срока рассмотрения поданного позднее заявления о предварительном согласовании предоставления земельного участка (далее уведомление о приостановлении срока).</w:t>
      </w:r>
    </w:p>
    <w:p w:rsidR="00992AE4" w:rsidRPr="00992AE4" w:rsidRDefault="00992AE4" w:rsidP="00992AE4">
      <w:pPr>
        <w:keepNext/>
        <w:shd w:val="clear" w:color="auto" w:fill="FFFFFF"/>
        <w:suppressAutoHyphens/>
        <w:autoSpaceDE w:val="0"/>
        <w:rPr>
          <w:rFonts w:eastAsia="Calibri" w:cs="Arial"/>
          <w:sz w:val="26"/>
          <w:szCs w:val="26"/>
          <w:lang w:eastAsia="en-US"/>
        </w:rPr>
      </w:pPr>
      <w:r w:rsidRPr="00992AE4">
        <w:rPr>
          <w:rFonts w:cs="Arial"/>
          <w:color w:val="000000"/>
          <w:sz w:val="26"/>
          <w:szCs w:val="26"/>
        </w:rPr>
        <w:t xml:space="preserve">3.3.3. </w:t>
      </w:r>
      <w:r w:rsidRPr="00992AE4">
        <w:rPr>
          <w:rFonts w:eastAsia="Calibri" w:cs="Arial"/>
          <w:color w:val="000000"/>
          <w:sz w:val="26"/>
          <w:szCs w:val="26"/>
          <w:lang w:eastAsia="en-US"/>
        </w:rPr>
        <w:t xml:space="preserve">Сотрудник Управления в течение 1 рабочего дня следующего за днем подготовки уведомления о </w:t>
      </w:r>
      <w:r w:rsidRPr="00992AE4">
        <w:rPr>
          <w:rFonts w:cs="Arial"/>
          <w:color w:val="000000"/>
          <w:sz w:val="26"/>
          <w:szCs w:val="26"/>
        </w:rPr>
        <w:t>приостановлении срока</w:t>
      </w:r>
      <w:r w:rsidRPr="00992AE4">
        <w:rPr>
          <w:rFonts w:eastAsia="Calibri" w:cs="Arial"/>
          <w:color w:val="000000"/>
          <w:sz w:val="26"/>
          <w:szCs w:val="26"/>
          <w:lang w:eastAsia="en-US"/>
        </w:rPr>
        <w:t xml:space="preserve"> передает их на утверждение (подписание) Главе администрации, которые подлежат утверждению (подписанию) в течение 2 </w:t>
      </w:r>
      <w:r w:rsidRPr="00992AE4">
        <w:rPr>
          <w:rFonts w:cs="Arial"/>
          <w:color w:val="000000"/>
          <w:sz w:val="26"/>
          <w:szCs w:val="26"/>
        </w:rPr>
        <w:t xml:space="preserve">календарных </w:t>
      </w:r>
      <w:r w:rsidRPr="00992AE4">
        <w:rPr>
          <w:rFonts w:eastAsia="Calibri" w:cs="Arial"/>
          <w:color w:val="000000"/>
          <w:sz w:val="26"/>
          <w:szCs w:val="26"/>
          <w:lang w:eastAsia="en-US"/>
        </w:rPr>
        <w:t>дней со дня их поступления к нему.</w:t>
      </w:r>
    </w:p>
    <w:p w:rsidR="00992AE4" w:rsidRPr="00992AE4" w:rsidRDefault="00992AE4" w:rsidP="00992AE4">
      <w:pPr>
        <w:keepNext/>
        <w:shd w:val="clear" w:color="auto" w:fill="FFFFFF"/>
        <w:suppressAutoHyphens/>
        <w:autoSpaceDE w:val="0"/>
        <w:rPr>
          <w:rFonts w:eastAsia="Calibri" w:cs="Arial"/>
          <w:sz w:val="26"/>
          <w:szCs w:val="26"/>
          <w:lang w:eastAsia="en-US"/>
        </w:rPr>
      </w:pPr>
      <w:r w:rsidRPr="00992AE4">
        <w:rPr>
          <w:rFonts w:cs="Arial"/>
          <w:color w:val="000000"/>
          <w:sz w:val="26"/>
          <w:szCs w:val="26"/>
        </w:rPr>
        <w:t xml:space="preserve">3.3.4. </w:t>
      </w:r>
      <w:r w:rsidRPr="00992AE4">
        <w:rPr>
          <w:rFonts w:eastAsia="Calibri" w:cs="Arial"/>
          <w:color w:val="000000"/>
          <w:sz w:val="26"/>
          <w:szCs w:val="26"/>
          <w:lang w:eastAsia="en-US"/>
        </w:rPr>
        <w:t xml:space="preserve">Сотрудник МФЦ в течение 1 рабочего дня следующего за днем утверждения (подписания) Главой администрации уведомления о </w:t>
      </w:r>
      <w:r w:rsidRPr="00992AE4">
        <w:rPr>
          <w:rFonts w:cs="Arial"/>
          <w:color w:val="000000"/>
          <w:sz w:val="26"/>
          <w:szCs w:val="26"/>
        </w:rPr>
        <w:t>приостановлении срока</w:t>
      </w:r>
      <w:r w:rsidRPr="00992AE4">
        <w:rPr>
          <w:rFonts w:eastAsia="Calibri" w:cs="Arial"/>
          <w:color w:val="000000"/>
          <w:sz w:val="26"/>
          <w:szCs w:val="26"/>
          <w:lang w:eastAsia="en-US"/>
        </w:rPr>
        <w:t>, в зависимости от указанного в заявлении способа получения результата муниципальной услуги, осуществляет их выдачу (направление) заявителю.</w:t>
      </w:r>
    </w:p>
    <w:p w:rsidR="00992AE4" w:rsidRPr="00992AE4" w:rsidRDefault="00992AE4" w:rsidP="00992AE4">
      <w:pPr>
        <w:keepNext/>
        <w:shd w:val="clear" w:color="auto" w:fill="FFFFFF"/>
        <w:suppressAutoHyphens/>
        <w:autoSpaceDE w:val="0"/>
        <w:rPr>
          <w:rFonts w:eastAsia="Calibri" w:cs="Arial"/>
          <w:sz w:val="26"/>
          <w:szCs w:val="26"/>
          <w:lang w:eastAsia="en-US"/>
        </w:rPr>
      </w:pPr>
      <w:r w:rsidRPr="00992AE4">
        <w:rPr>
          <w:rFonts w:cs="Arial"/>
          <w:color w:val="000000"/>
          <w:sz w:val="26"/>
          <w:szCs w:val="26"/>
        </w:rPr>
        <w:t xml:space="preserve">3.3.5. После </w:t>
      </w:r>
      <w:r w:rsidRPr="00992AE4">
        <w:rPr>
          <w:rFonts w:eastAsia="Calibri" w:cs="Arial"/>
          <w:color w:val="000000"/>
          <w:sz w:val="26"/>
          <w:szCs w:val="26"/>
          <w:lang w:eastAsia="en-US"/>
        </w:rPr>
        <w:t xml:space="preserve">утверждения (подписания) распоряжения </w:t>
      </w:r>
      <w:r w:rsidRPr="00992AE4">
        <w:rPr>
          <w:rFonts w:cs="Arial"/>
          <w:color w:val="000000"/>
          <w:sz w:val="26"/>
          <w:szCs w:val="26"/>
        </w:rPr>
        <w:t xml:space="preserve">об утверждении направленной или предоставленной ранее схемы расположения земельного участка либо об отказе в утверждении указанной схемы </w:t>
      </w:r>
      <w:r w:rsidRPr="00992AE4">
        <w:rPr>
          <w:rFonts w:eastAsia="Calibri" w:cs="Arial"/>
          <w:color w:val="000000"/>
          <w:sz w:val="26"/>
          <w:szCs w:val="26"/>
          <w:lang w:eastAsia="en-US"/>
        </w:rPr>
        <w:t>сотрудник МФЦ</w:t>
      </w:r>
      <w:r w:rsidRPr="00992AE4">
        <w:rPr>
          <w:rFonts w:cs="Arial"/>
          <w:color w:val="000000"/>
          <w:sz w:val="26"/>
          <w:szCs w:val="26"/>
        </w:rPr>
        <w:t xml:space="preserve"> осуществляет в течение 2 календарных дней со дня </w:t>
      </w:r>
      <w:r w:rsidRPr="00992AE4">
        <w:rPr>
          <w:rFonts w:eastAsia="Calibri" w:cs="Arial"/>
          <w:color w:val="000000"/>
          <w:sz w:val="26"/>
          <w:szCs w:val="26"/>
          <w:lang w:eastAsia="en-US"/>
        </w:rPr>
        <w:t>утверждения (подписания) указанного распоряжения</w:t>
      </w:r>
      <w:r w:rsidRPr="00992AE4">
        <w:rPr>
          <w:rFonts w:cs="Arial"/>
          <w:color w:val="000000"/>
          <w:sz w:val="26"/>
          <w:szCs w:val="26"/>
        </w:rPr>
        <w:t xml:space="preserve">, подготовку и направление заявителю </w:t>
      </w:r>
      <w:r w:rsidRPr="00992AE4">
        <w:rPr>
          <w:rFonts w:eastAsia="Calibri" w:cs="Arial"/>
          <w:color w:val="000000"/>
          <w:sz w:val="26"/>
          <w:szCs w:val="26"/>
          <w:lang w:eastAsia="en-US"/>
        </w:rPr>
        <w:t xml:space="preserve">уведомления </w:t>
      </w:r>
      <w:r w:rsidRPr="00992AE4">
        <w:rPr>
          <w:rFonts w:cs="Arial"/>
          <w:color w:val="000000"/>
          <w:sz w:val="26"/>
          <w:szCs w:val="26"/>
        </w:rPr>
        <w:t>о возобновлении течения срока рассмотрения поданного им заявления о предварительном согласовании предоставления земельного участка.</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cs="Arial"/>
          <w:color w:val="000000"/>
          <w:sz w:val="26"/>
          <w:szCs w:val="26"/>
        </w:rPr>
        <w:t xml:space="preserve">3.3.6. </w:t>
      </w:r>
      <w:r w:rsidRPr="00992AE4">
        <w:rPr>
          <w:rFonts w:eastAsia="Calibri" w:cs="Arial"/>
          <w:color w:val="000000"/>
          <w:sz w:val="26"/>
          <w:szCs w:val="26"/>
          <w:lang w:eastAsia="en-US"/>
        </w:rPr>
        <w:t>Результатом исполнения административной процедуры является утверждение (подписание) и направление (выдача) заявителю:</w:t>
      </w:r>
    </w:p>
    <w:p w:rsidR="00992AE4" w:rsidRPr="00992AE4" w:rsidRDefault="00992AE4" w:rsidP="00992AE4">
      <w:pPr>
        <w:keepNext/>
        <w:shd w:val="clear" w:color="auto" w:fill="FFFFFF"/>
        <w:suppressAutoHyphens/>
        <w:autoSpaceDE w:val="0"/>
        <w:rPr>
          <w:rFonts w:eastAsia="Calibri" w:cs="Arial"/>
          <w:sz w:val="26"/>
          <w:szCs w:val="26"/>
          <w:lang w:eastAsia="en-US"/>
        </w:rPr>
      </w:pPr>
      <w:r w:rsidRPr="00992AE4">
        <w:rPr>
          <w:rFonts w:cs="Arial"/>
          <w:color w:val="000000"/>
          <w:sz w:val="26"/>
          <w:szCs w:val="26"/>
        </w:rPr>
        <w:t>-</w:t>
      </w:r>
      <w:r w:rsidRPr="00992AE4">
        <w:rPr>
          <w:rFonts w:cs="Arial"/>
          <w:sz w:val="26"/>
          <w:szCs w:val="26"/>
        </w:rPr>
        <w:t xml:space="preserve"> </w:t>
      </w:r>
      <w:r w:rsidRPr="00992AE4">
        <w:rPr>
          <w:rFonts w:eastAsia="Calibri" w:cs="Arial"/>
          <w:sz w:val="26"/>
          <w:szCs w:val="26"/>
          <w:lang w:eastAsia="en-US"/>
        </w:rPr>
        <w:t xml:space="preserve">уведомления </w:t>
      </w:r>
      <w:r w:rsidRPr="00992AE4">
        <w:rPr>
          <w:rFonts w:cs="Arial"/>
          <w:color w:val="000000"/>
          <w:sz w:val="26"/>
          <w:szCs w:val="26"/>
        </w:rPr>
        <w:t>о приостановлении срока рассмотрения поданного позднее заявления о предварительном согласовании предоставления земельного участка;</w:t>
      </w:r>
    </w:p>
    <w:p w:rsidR="00992AE4" w:rsidRPr="00992AE4" w:rsidRDefault="00992AE4" w:rsidP="00992AE4">
      <w:pPr>
        <w:keepNext/>
        <w:shd w:val="clear" w:color="auto" w:fill="FFFFFF"/>
        <w:suppressAutoHyphens/>
        <w:autoSpaceDE w:val="0"/>
        <w:rPr>
          <w:rFonts w:eastAsia="Calibri" w:cs="Arial"/>
          <w:sz w:val="26"/>
          <w:szCs w:val="26"/>
          <w:lang w:eastAsia="en-US"/>
        </w:rPr>
      </w:pPr>
      <w:r w:rsidRPr="00992AE4">
        <w:rPr>
          <w:rFonts w:cs="Arial"/>
          <w:color w:val="000000"/>
          <w:sz w:val="26"/>
          <w:szCs w:val="26"/>
        </w:rPr>
        <w:t xml:space="preserve">- </w:t>
      </w:r>
      <w:r w:rsidRPr="00992AE4">
        <w:rPr>
          <w:rFonts w:eastAsia="Calibri" w:cs="Arial"/>
          <w:color w:val="000000"/>
          <w:sz w:val="26"/>
          <w:szCs w:val="26"/>
          <w:lang w:eastAsia="en-US"/>
        </w:rPr>
        <w:t xml:space="preserve">уведомления </w:t>
      </w:r>
      <w:r w:rsidRPr="00992AE4">
        <w:rPr>
          <w:rFonts w:cs="Arial"/>
          <w:color w:val="000000"/>
          <w:sz w:val="26"/>
          <w:szCs w:val="26"/>
        </w:rPr>
        <w:t>о возобновлении течения срока рассмотрения заявления о предварительном согласовании предоставления земельного участка.</w:t>
      </w:r>
    </w:p>
    <w:p w:rsidR="00992AE4" w:rsidRPr="00992AE4" w:rsidRDefault="00992AE4" w:rsidP="00992AE4">
      <w:pPr>
        <w:keepNext/>
        <w:shd w:val="clear" w:color="auto" w:fill="FFFFFF"/>
        <w:suppressAutoHyphens/>
        <w:autoSpaceDE w:val="0"/>
        <w:rPr>
          <w:rFonts w:eastAsia="Calibri" w:cs="Arial"/>
          <w:sz w:val="26"/>
          <w:szCs w:val="26"/>
          <w:lang w:eastAsia="en-US"/>
        </w:rPr>
      </w:pPr>
      <w:r w:rsidRPr="00992AE4">
        <w:rPr>
          <w:rFonts w:cs="Arial"/>
          <w:color w:val="000000"/>
          <w:sz w:val="26"/>
          <w:szCs w:val="26"/>
        </w:rPr>
        <w:t xml:space="preserve">3.3.7. </w:t>
      </w:r>
      <w:r w:rsidRPr="00992AE4">
        <w:rPr>
          <w:rFonts w:eastAsia="Calibri" w:cs="Arial"/>
          <w:color w:val="000000"/>
          <w:sz w:val="26"/>
          <w:szCs w:val="26"/>
          <w:lang w:eastAsia="en-US"/>
        </w:rPr>
        <w:t xml:space="preserve">Ответственными за выполнение административного действия, входящего в состав административной процедуры является </w:t>
      </w:r>
      <w:r w:rsidRPr="00992AE4">
        <w:rPr>
          <w:rFonts w:cs="Arial"/>
          <w:color w:val="000000"/>
          <w:sz w:val="26"/>
          <w:szCs w:val="26"/>
        </w:rPr>
        <w:t xml:space="preserve">сотрудник </w:t>
      </w:r>
      <w:r w:rsidRPr="00992AE4">
        <w:rPr>
          <w:rFonts w:eastAsia="Calibri" w:cs="Arial"/>
          <w:color w:val="000000"/>
          <w:sz w:val="26"/>
          <w:szCs w:val="26"/>
          <w:lang w:eastAsia="en-US"/>
        </w:rPr>
        <w:t>Управления.</w:t>
      </w:r>
    </w:p>
    <w:p w:rsidR="00992AE4" w:rsidRPr="00992AE4" w:rsidRDefault="00992AE4" w:rsidP="00992AE4">
      <w:pPr>
        <w:keepNext/>
        <w:shd w:val="clear" w:color="auto" w:fill="FFFFFF"/>
        <w:suppressAutoHyphens/>
        <w:autoSpaceDE w:val="0"/>
        <w:rPr>
          <w:rFonts w:eastAsia="Calibri" w:cs="Arial"/>
          <w:sz w:val="26"/>
          <w:szCs w:val="26"/>
          <w:lang w:eastAsia="en-US"/>
        </w:rPr>
      </w:pPr>
      <w:r w:rsidRPr="00992AE4">
        <w:rPr>
          <w:rFonts w:cs="Arial"/>
          <w:color w:val="000000"/>
          <w:sz w:val="26"/>
          <w:szCs w:val="26"/>
        </w:rPr>
        <w:t xml:space="preserve">3.3.8. Максимальный срок исполнения административной процедуры по </w:t>
      </w:r>
      <w:r w:rsidRPr="00992AE4">
        <w:rPr>
          <w:rFonts w:eastAsia="Calibri" w:cs="Arial"/>
          <w:color w:val="000000"/>
          <w:sz w:val="26"/>
          <w:szCs w:val="26"/>
          <w:lang w:eastAsia="en-US"/>
        </w:rPr>
        <w:t>утверждению (подписанию) и направлению (выдачи) заявителю</w:t>
      </w:r>
      <w:r w:rsidRPr="00992AE4">
        <w:rPr>
          <w:rFonts w:cs="Arial"/>
          <w:color w:val="000000"/>
          <w:sz w:val="26"/>
          <w:szCs w:val="26"/>
        </w:rPr>
        <w:t xml:space="preserve"> </w:t>
      </w:r>
      <w:r w:rsidRPr="00992AE4">
        <w:rPr>
          <w:rFonts w:eastAsia="Calibri" w:cs="Arial"/>
          <w:color w:val="000000"/>
          <w:sz w:val="26"/>
          <w:szCs w:val="26"/>
          <w:lang w:eastAsia="en-US"/>
        </w:rPr>
        <w:t xml:space="preserve">уведомления </w:t>
      </w:r>
      <w:r w:rsidRPr="00992AE4">
        <w:rPr>
          <w:rFonts w:cs="Arial"/>
          <w:color w:val="000000"/>
          <w:sz w:val="26"/>
          <w:szCs w:val="26"/>
        </w:rPr>
        <w:t xml:space="preserve">о приостановлении срока рассмотрения поданного позднее заявления о </w:t>
      </w:r>
      <w:r w:rsidRPr="00992AE4">
        <w:rPr>
          <w:rFonts w:cs="Arial"/>
          <w:color w:val="000000"/>
          <w:sz w:val="26"/>
          <w:szCs w:val="26"/>
        </w:rPr>
        <w:lastRenderedPageBreak/>
        <w:t xml:space="preserve">предварительном согласовании предоставления земельного участка – в течение 6 календарных дней </w:t>
      </w:r>
      <w:r w:rsidRPr="00992AE4">
        <w:rPr>
          <w:rFonts w:eastAsia="Calibri" w:cs="Arial"/>
          <w:color w:val="000000"/>
          <w:sz w:val="26"/>
          <w:szCs w:val="26"/>
          <w:lang w:eastAsia="en-US"/>
        </w:rPr>
        <w:t>со дня поступления заявления</w:t>
      </w:r>
      <w:r w:rsidRPr="00992AE4">
        <w:rPr>
          <w:rFonts w:eastAsia="Calibri" w:cs="Arial"/>
          <w:sz w:val="26"/>
          <w:szCs w:val="26"/>
          <w:lang w:eastAsia="en-US"/>
        </w:rPr>
        <w:t>. Максимальный срок исполнения административной процедуры по утверждению</w:t>
      </w:r>
      <w:r w:rsidRPr="00992AE4">
        <w:rPr>
          <w:rFonts w:eastAsia="Calibri" w:cs="Arial"/>
          <w:color w:val="000000"/>
          <w:sz w:val="26"/>
          <w:szCs w:val="26"/>
          <w:lang w:eastAsia="en-US"/>
        </w:rPr>
        <w:t xml:space="preserve"> (подписанию) и направлению (выдачи) заявителю</w:t>
      </w:r>
      <w:r w:rsidRPr="00992AE4">
        <w:rPr>
          <w:rFonts w:cs="Arial"/>
          <w:color w:val="000000"/>
          <w:sz w:val="26"/>
          <w:szCs w:val="26"/>
        </w:rPr>
        <w:t xml:space="preserve"> </w:t>
      </w:r>
      <w:r w:rsidRPr="00992AE4">
        <w:rPr>
          <w:rFonts w:eastAsia="Calibri" w:cs="Arial"/>
          <w:color w:val="000000"/>
          <w:sz w:val="26"/>
          <w:szCs w:val="26"/>
          <w:lang w:eastAsia="en-US"/>
        </w:rPr>
        <w:t xml:space="preserve">уведомления </w:t>
      </w:r>
      <w:r w:rsidRPr="00992AE4">
        <w:rPr>
          <w:rFonts w:cs="Arial"/>
          <w:color w:val="000000"/>
          <w:sz w:val="26"/>
          <w:szCs w:val="26"/>
        </w:rPr>
        <w:t>о возобновлении течения срока рассмотрения заявления о предварительном согласовании предоставления земельного участка – в течение 2 календарных дня со дня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92AE4" w:rsidRPr="00992AE4" w:rsidRDefault="00992AE4" w:rsidP="00992AE4">
      <w:pPr>
        <w:keepNext/>
        <w:shd w:val="clear" w:color="auto" w:fill="FFFFFF"/>
        <w:suppressAutoHyphens/>
        <w:autoSpaceDE w:val="0"/>
        <w:jc w:val="center"/>
        <w:rPr>
          <w:rFonts w:cs="Arial"/>
          <w:i/>
          <w:color w:val="000000"/>
          <w:sz w:val="26"/>
          <w:szCs w:val="26"/>
        </w:rPr>
      </w:pPr>
    </w:p>
    <w:p w:rsidR="00992AE4" w:rsidRPr="00992AE4" w:rsidRDefault="00992AE4" w:rsidP="00992AE4">
      <w:pPr>
        <w:keepNext/>
        <w:shd w:val="clear" w:color="auto" w:fill="FFFFFF"/>
        <w:suppressAutoHyphens/>
        <w:autoSpaceDE w:val="0"/>
        <w:jc w:val="center"/>
        <w:rPr>
          <w:rFonts w:eastAsia="Calibri" w:cs="Arial"/>
          <w:sz w:val="26"/>
          <w:szCs w:val="26"/>
          <w:lang w:eastAsia="en-US"/>
        </w:rPr>
      </w:pPr>
      <w:r w:rsidRPr="00992AE4">
        <w:rPr>
          <w:rFonts w:cs="Arial"/>
          <w:i/>
          <w:color w:val="000000"/>
          <w:sz w:val="26"/>
          <w:szCs w:val="26"/>
        </w:rPr>
        <w:t>3.4. Рассмотрение зарегистрированного заявления и направление (выдача) заявителю распоряжения о предварительном согласовании предоставления земельного участка либо отказа в предварительном согласовании предоставления земельного участка</w:t>
      </w:r>
    </w:p>
    <w:p w:rsidR="00992AE4" w:rsidRPr="00992AE4" w:rsidRDefault="00992AE4" w:rsidP="00992AE4">
      <w:pPr>
        <w:keepNext/>
        <w:shd w:val="clear" w:color="auto" w:fill="FFFFFF"/>
        <w:suppressAutoHyphens/>
        <w:autoSpaceDE w:val="0"/>
        <w:rPr>
          <w:rFonts w:eastAsia="Calibri" w:cs="Arial"/>
          <w:color w:val="000000"/>
          <w:sz w:val="26"/>
          <w:szCs w:val="26"/>
          <w:lang w:eastAsia="en-US"/>
        </w:rPr>
      </w:pPr>
    </w:p>
    <w:p w:rsidR="00992AE4" w:rsidRPr="00992AE4" w:rsidRDefault="00992AE4" w:rsidP="00992AE4">
      <w:pPr>
        <w:keepNext/>
        <w:shd w:val="clear" w:color="auto" w:fill="FFFFFF"/>
        <w:suppressAutoHyphens/>
        <w:ind w:right="-2"/>
        <w:rPr>
          <w:rFonts w:eastAsia="Calibri" w:cs="Arial"/>
          <w:sz w:val="26"/>
          <w:szCs w:val="26"/>
          <w:lang w:eastAsia="en-US"/>
        </w:rPr>
      </w:pPr>
      <w:r w:rsidRPr="00992AE4">
        <w:rPr>
          <w:rFonts w:eastAsia="Calibri" w:cs="Arial"/>
          <w:color w:val="000000"/>
          <w:sz w:val="26"/>
          <w:szCs w:val="26"/>
          <w:lang w:eastAsia="en-US"/>
        </w:rPr>
        <w:t xml:space="preserve">3.4.1. Основанием для начала административной процедуры является </w:t>
      </w:r>
      <w:r w:rsidRPr="00992AE4">
        <w:rPr>
          <w:rFonts w:cs="Arial"/>
          <w:color w:val="000000"/>
          <w:sz w:val="26"/>
          <w:szCs w:val="26"/>
        </w:rPr>
        <w:t>зарегистрированное заявление.</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3.4.2. Сотрудник Управления</w:t>
      </w:r>
      <w:r w:rsidRPr="00992AE4">
        <w:rPr>
          <w:rFonts w:cs="Arial"/>
          <w:color w:val="000000"/>
          <w:sz w:val="26"/>
          <w:szCs w:val="26"/>
        </w:rPr>
        <w:t xml:space="preserve"> </w:t>
      </w:r>
      <w:r w:rsidRPr="00992AE4">
        <w:rPr>
          <w:rFonts w:eastAsia="Calibri" w:cs="Arial"/>
          <w:color w:val="000000"/>
          <w:sz w:val="26"/>
          <w:szCs w:val="26"/>
          <w:lang w:eastAsia="en-US"/>
        </w:rPr>
        <w:t xml:space="preserve">в течение 20 </w:t>
      </w:r>
      <w:r w:rsidRPr="00992AE4">
        <w:rPr>
          <w:rFonts w:cs="Arial"/>
          <w:color w:val="000000"/>
          <w:sz w:val="26"/>
          <w:szCs w:val="26"/>
        </w:rPr>
        <w:t xml:space="preserve">календарных </w:t>
      </w:r>
      <w:r w:rsidRPr="00992AE4">
        <w:rPr>
          <w:rFonts w:eastAsia="Calibri" w:cs="Arial"/>
          <w:color w:val="000000"/>
          <w:sz w:val="26"/>
          <w:szCs w:val="26"/>
          <w:lang w:eastAsia="en-US"/>
        </w:rPr>
        <w:t>дней со дня регистрации заявления и</w:t>
      </w:r>
      <w:r w:rsidRPr="00992AE4">
        <w:rPr>
          <w:rFonts w:cs="Arial"/>
          <w:color w:val="000000"/>
          <w:sz w:val="26"/>
          <w:szCs w:val="26"/>
        </w:rPr>
        <w:t xml:space="preserve"> </w:t>
      </w:r>
      <w:r w:rsidRPr="00992AE4">
        <w:rPr>
          <w:rFonts w:eastAsia="Calibri" w:cs="Arial"/>
          <w:color w:val="000000"/>
          <w:sz w:val="26"/>
          <w:szCs w:val="26"/>
          <w:lang w:eastAsia="en-US"/>
        </w:rPr>
        <w:t>документов, прилагаемых к заявлению в обязательном порядке</w:t>
      </w:r>
      <w:r w:rsidRPr="00992AE4">
        <w:rPr>
          <w:rFonts w:cs="Arial"/>
          <w:color w:val="000000"/>
          <w:sz w:val="26"/>
          <w:szCs w:val="26"/>
        </w:rPr>
        <w:t xml:space="preserve">, </w:t>
      </w:r>
      <w:r w:rsidRPr="00992AE4">
        <w:rPr>
          <w:rFonts w:eastAsia="Calibri" w:cs="Arial"/>
          <w:color w:val="000000"/>
          <w:sz w:val="26"/>
          <w:szCs w:val="26"/>
          <w:lang w:eastAsia="en-US"/>
        </w:rPr>
        <w:t>осуществляет:</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xml:space="preserve">- их рассмотрение на предмет наличия оснований для отказа в предоставлении муниципальной услуги, указанных в пункте 2.8.1.1 </w:t>
      </w:r>
      <w:r w:rsidRPr="00992AE4">
        <w:rPr>
          <w:rFonts w:cs="Arial"/>
          <w:color w:val="000000"/>
          <w:sz w:val="26"/>
          <w:szCs w:val="26"/>
        </w:rPr>
        <w:t>подраздела 2.8 настоящего административного регламента.</w:t>
      </w:r>
      <w:r w:rsidRPr="00992AE4">
        <w:rPr>
          <w:rFonts w:eastAsia="Calibri" w:cs="Arial"/>
          <w:color w:val="000000"/>
          <w:sz w:val="26"/>
          <w:szCs w:val="26"/>
          <w:lang w:eastAsia="en-US"/>
        </w:rPr>
        <w:t xml:space="preserve"> Отказ в предварительном согласовании предоставления земельного участка должен быть мотивированным с указанием (описанием) четких оснований отказа, определенных в пункте 2.8.1.1 </w:t>
      </w:r>
      <w:r w:rsidRPr="00992AE4">
        <w:rPr>
          <w:rFonts w:cs="Arial"/>
          <w:color w:val="000000"/>
          <w:sz w:val="26"/>
          <w:szCs w:val="26"/>
        </w:rPr>
        <w:t>подраздела 2.8 настоящего административного регламента</w:t>
      </w:r>
      <w:r w:rsidRPr="00992AE4">
        <w:rPr>
          <w:rFonts w:eastAsia="Calibri" w:cs="Arial"/>
          <w:color w:val="000000"/>
          <w:sz w:val="26"/>
          <w:szCs w:val="26"/>
          <w:lang w:eastAsia="en-US"/>
        </w:rPr>
        <w:t>.</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xml:space="preserve">- подготовку распоряжения о предварительном согласовании предоставления земельного участка </w:t>
      </w:r>
      <w:r w:rsidRPr="00992AE4">
        <w:rPr>
          <w:rFonts w:cs="Arial"/>
          <w:color w:val="000000"/>
          <w:sz w:val="26"/>
          <w:szCs w:val="26"/>
        </w:rPr>
        <w:t>- при отсутствии</w:t>
      </w:r>
      <w:r w:rsidRPr="00992AE4">
        <w:rPr>
          <w:rFonts w:eastAsia="Calibri" w:cs="Arial"/>
          <w:color w:val="000000"/>
          <w:sz w:val="26"/>
          <w:szCs w:val="26"/>
          <w:lang w:eastAsia="en-US"/>
        </w:rPr>
        <w:t xml:space="preserve"> оснований для отказа либо отказа </w:t>
      </w:r>
      <w:r w:rsidRPr="00992AE4">
        <w:rPr>
          <w:rFonts w:cs="Arial"/>
          <w:color w:val="000000"/>
          <w:sz w:val="26"/>
          <w:szCs w:val="26"/>
        </w:rPr>
        <w:t xml:space="preserve">в предварительном согласовании предоставления земельного участка </w:t>
      </w:r>
      <w:r w:rsidRPr="00992AE4">
        <w:rPr>
          <w:rFonts w:eastAsia="Calibri" w:cs="Arial"/>
          <w:color w:val="000000"/>
          <w:sz w:val="26"/>
          <w:szCs w:val="26"/>
          <w:lang w:eastAsia="en-US"/>
        </w:rPr>
        <w:t>- при наличии оснований для отказа.</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xml:space="preserve">3.4.3. Сотрудник Управления в течение 1 рабочего дня следующего за днем подготовки распоряжения о предварительном согласовании предоставления земельного участка либо отказа </w:t>
      </w:r>
      <w:r w:rsidRPr="00992AE4">
        <w:rPr>
          <w:rFonts w:cs="Arial"/>
          <w:color w:val="000000"/>
          <w:sz w:val="26"/>
          <w:szCs w:val="26"/>
        </w:rPr>
        <w:t xml:space="preserve">в предварительном согласовании предоставления земельного участка </w:t>
      </w:r>
      <w:r w:rsidRPr="00992AE4">
        <w:rPr>
          <w:rFonts w:eastAsia="Calibri" w:cs="Arial"/>
          <w:color w:val="000000"/>
          <w:sz w:val="26"/>
          <w:szCs w:val="26"/>
          <w:lang w:eastAsia="en-US"/>
        </w:rPr>
        <w:t xml:space="preserve">передает их на утверждение (подписание) Главе администрации, которые подлежат утверждению (подписанию) в течение 2 </w:t>
      </w:r>
      <w:r w:rsidRPr="00992AE4">
        <w:rPr>
          <w:rFonts w:cs="Arial"/>
          <w:color w:val="000000"/>
          <w:sz w:val="26"/>
          <w:szCs w:val="26"/>
        </w:rPr>
        <w:t xml:space="preserve">календарных </w:t>
      </w:r>
      <w:r w:rsidRPr="00992AE4">
        <w:rPr>
          <w:rFonts w:eastAsia="Calibri" w:cs="Arial"/>
          <w:color w:val="000000"/>
          <w:sz w:val="26"/>
          <w:szCs w:val="26"/>
          <w:lang w:eastAsia="en-US"/>
        </w:rPr>
        <w:t>дней со дня их поступления к нему.</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xml:space="preserve">3.4.4. Сотрудник МФЦ в течение 1 рабочего дня следующего за днем утверждения (подписания) Главой администрации распоряжения о предварительном согласовании предоставления земельного участка либо отказа </w:t>
      </w:r>
      <w:r w:rsidRPr="00992AE4">
        <w:rPr>
          <w:rFonts w:cs="Arial"/>
          <w:color w:val="000000"/>
          <w:sz w:val="26"/>
          <w:szCs w:val="26"/>
        </w:rPr>
        <w:t>в предварительном согласовании предоставления земельного участка</w:t>
      </w:r>
      <w:r w:rsidRPr="00992AE4">
        <w:rPr>
          <w:rFonts w:eastAsia="Calibri" w:cs="Arial"/>
          <w:color w:val="000000"/>
          <w:sz w:val="26"/>
          <w:szCs w:val="26"/>
          <w:lang w:eastAsia="en-US"/>
        </w:rPr>
        <w:t>, в зависимости от указанного в заявлении способа получения результата муниципальной услуги, осуществляет их выдачу (направление) заявителю.</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xml:space="preserve">3.4.5. Распоряжение о предварительном согласовании предоставления земельного участка либо отказ </w:t>
      </w:r>
      <w:r w:rsidRPr="00992AE4">
        <w:rPr>
          <w:rFonts w:cs="Arial"/>
          <w:color w:val="000000"/>
          <w:sz w:val="26"/>
          <w:szCs w:val="26"/>
        </w:rPr>
        <w:t>в предварительном согласовании предоставления земельного участка</w:t>
      </w:r>
      <w:r w:rsidRPr="00992AE4">
        <w:rPr>
          <w:rFonts w:eastAsia="Calibri" w:cs="Arial"/>
          <w:color w:val="000000"/>
          <w:sz w:val="26"/>
          <w:szCs w:val="26"/>
          <w:lang w:eastAsia="en-US"/>
        </w:rPr>
        <w:t xml:space="preserve"> могут быть получены заявителем при личном обращении в МФЦ, а также по почте заказным письмом с уведомлением о вручении. В случае если заявитель указал в заявлении способ получения результата муниципальной услуги - при личном обращении, а до истечения максимального срока предоставления муниципальной услуги остается менее 2 </w:t>
      </w:r>
      <w:r w:rsidRPr="00992AE4">
        <w:rPr>
          <w:rFonts w:cs="Arial"/>
          <w:color w:val="000000"/>
          <w:sz w:val="26"/>
          <w:szCs w:val="26"/>
        </w:rPr>
        <w:lastRenderedPageBreak/>
        <w:t xml:space="preserve">календарных </w:t>
      </w:r>
      <w:r w:rsidRPr="00992AE4">
        <w:rPr>
          <w:rFonts w:eastAsia="Calibri" w:cs="Arial"/>
          <w:color w:val="000000"/>
          <w:sz w:val="26"/>
          <w:szCs w:val="26"/>
          <w:lang w:eastAsia="en-US"/>
        </w:rPr>
        <w:t xml:space="preserve">дней, по каким-либо причинам лично не обратился в МФЦ за выдачей распоряжения о предварительном согласовании предоставления земельного участка либо отказом </w:t>
      </w:r>
      <w:r w:rsidRPr="00992AE4">
        <w:rPr>
          <w:rFonts w:cs="Arial"/>
          <w:color w:val="000000"/>
          <w:sz w:val="26"/>
          <w:szCs w:val="26"/>
        </w:rPr>
        <w:t>в предварительном согласовании предоставления земельного участка</w:t>
      </w:r>
      <w:r w:rsidRPr="00992AE4">
        <w:rPr>
          <w:rFonts w:eastAsia="Calibri" w:cs="Arial"/>
          <w:color w:val="000000"/>
          <w:sz w:val="26"/>
          <w:szCs w:val="26"/>
          <w:lang w:eastAsia="en-US"/>
        </w:rPr>
        <w:t>, они подлежат направлению в адрес заявителя по почте заказным письмом с уведомлением о вручении за 1 рабочий день до истечения максимального срока предоставления муниципальной услуги.</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xml:space="preserve">3.4.6. Ответственными за выполнение административного действия, входящего в состав административной процедуры является </w:t>
      </w:r>
      <w:r w:rsidRPr="00992AE4">
        <w:rPr>
          <w:rFonts w:cs="Arial"/>
          <w:color w:val="000000"/>
          <w:sz w:val="26"/>
          <w:szCs w:val="26"/>
        </w:rPr>
        <w:t xml:space="preserve">сотрудник </w:t>
      </w:r>
      <w:r w:rsidRPr="00992AE4">
        <w:rPr>
          <w:rFonts w:eastAsia="Calibri" w:cs="Arial"/>
          <w:color w:val="000000"/>
          <w:sz w:val="26"/>
          <w:szCs w:val="26"/>
          <w:lang w:eastAsia="en-US"/>
        </w:rPr>
        <w:t>Управления.</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xml:space="preserve">3.4.7. Критерием направления (выдачи) распоряжения о предварительном согласовании предоставления земельного участка либо отказа </w:t>
      </w:r>
      <w:r w:rsidRPr="00992AE4">
        <w:rPr>
          <w:rFonts w:cs="Arial"/>
          <w:color w:val="000000"/>
          <w:sz w:val="26"/>
          <w:szCs w:val="26"/>
        </w:rPr>
        <w:t>в предварительном согласовании предоставления земельного участка</w:t>
      </w:r>
      <w:r w:rsidRPr="00992AE4">
        <w:rPr>
          <w:rFonts w:eastAsia="Calibri" w:cs="Arial"/>
          <w:color w:val="000000"/>
          <w:sz w:val="26"/>
          <w:szCs w:val="26"/>
          <w:lang w:eastAsia="en-US"/>
        </w:rPr>
        <w:t xml:space="preserve"> является наличие или отсутствие оснований отказа в предоставлении муниципальной услуги.</w:t>
      </w: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r w:rsidRPr="00992AE4">
        <w:rPr>
          <w:rFonts w:eastAsia="Calibri" w:cs="Arial"/>
          <w:color w:val="000000"/>
          <w:sz w:val="26"/>
          <w:szCs w:val="26"/>
          <w:lang w:eastAsia="en-US"/>
        </w:rPr>
        <w:t>3.4.8. Результатом исполнения административной процедуры является утверждение (подписание) и направление (выдача) заявителю:</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распоряжения о предварительном согласовании предоставления земельного участка;</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xml:space="preserve">- отказа </w:t>
      </w:r>
      <w:r w:rsidRPr="00992AE4">
        <w:rPr>
          <w:rFonts w:cs="Arial"/>
          <w:color w:val="000000"/>
          <w:sz w:val="26"/>
          <w:szCs w:val="26"/>
        </w:rPr>
        <w:t>в предварительном согласовании предоставления земельного участка</w:t>
      </w:r>
      <w:r w:rsidRPr="00992AE4">
        <w:rPr>
          <w:rFonts w:eastAsia="Calibri" w:cs="Arial"/>
          <w:color w:val="000000"/>
          <w:sz w:val="26"/>
          <w:szCs w:val="26"/>
          <w:lang w:eastAsia="en-US"/>
        </w:rPr>
        <w:t>.</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xml:space="preserve">3.4.9. Максимальный срок утверждения (подписания) и направления (выдачи) заявителю распоряжения о предварительном согласовании предоставления земельного участка либо отказа </w:t>
      </w:r>
      <w:r w:rsidRPr="00992AE4">
        <w:rPr>
          <w:rFonts w:cs="Arial"/>
          <w:color w:val="000000"/>
          <w:sz w:val="26"/>
          <w:szCs w:val="26"/>
        </w:rPr>
        <w:t>в предварительном согласовании предоставления земельного участка</w:t>
      </w:r>
      <w:r w:rsidRPr="00992AE4">
        <w:rPr>
          <w:rFonts w:eastAsia="Calibri" w:cs="Arial"/>
          <w:color w:val="000000"/>
          <w:sz w:val="26"/>
          <w:szCs w:val="26"/>
          <w:lang w:eastAsia="en-US"/>
        </w:rPr>
        <w:t xml:space="preserve"> – в течение 30 </w:t>
      </w:r>
      <w:r w:rsidRPr="00992AE4">
        <w:rPr>
          <w:rFonts w:cs="Arial"/>
          <w:color w:val="000000"/>
          <w:sz w:val="26"/>
          <w:szCs w:val="26"/>
        </w:rPr>
        <w:t xml:space="preserve">календарных </w:t>
      </w:r>
      <w:r w:rsidRPr="00992AE4">
        <w:rPr>
          <w:rFonts w:eastAsia="Calibri" w:cs="Arial"/>
          <w:color w:val="000000"/>
          <w:sz w:val="26"/>
          <w:szCs w:val="26"/>
          <w:lang w:eastAsia="en-US"/>
        </w:rPr>
        <w:t>дней со дня поступления заявления о предварительном согласовании предоставления земельного участка</w:t>
      </w:r>
      <w:r w:rsidRPr="00992AE4">
        <w:rPr>
          <w:rFonts w:cs="Arial"/>
          <w:color w:val="000000"/>
          <w:sz w:val="26"/>
          <w:szCs w:val="26"/>
        </w:rPr>
        <w:t xml:space="preserve">. </w:t>
      </w:r>
    </w:p>
    <w:p w:rsidR="00992AE4" w:rsidRPr="00992AE4" w:rsidRDefault="00992AE4" w:rsidP="00992AE4">
      <w:pPr>
        <w:keepNext/>
        <w:shd w:val="clear" w:color="auto" w:fill="FFFFFF"/>
        <w:suppressAutoHyphens/>
        <w:autoSpaceDE w:val="0"/>
        <w:rPr>
          <w:rFonts w:eastAsia="Calibri" w:cs="Arial"/>
          <w:color w:val="000000"/>
          <w:sz w:val="26"/>
          <w:szCs w:val="26"/>
          <w:lang w:eastAsia="en-US"/>
        </w:rPr>
      </w:pPr>
    </w:p>
    <w:p w:rsidR="00992AE4" w:rsidRPr="00992AE4" w:rsidRDefault="00992AE4" w:rsidP="00992AE4">
      <w:pPr>
        <w:keepNext/>
        <w:shd w:val="clear" w:color="auto" w:fill="FFFFFF"/>
        <w:suppressAutoHyphens/>
        <w:jc w:val="center"/>
        <w:rPr>
          <w:rFonts w:eastAsia="Calibri" w:cs="Arial"/>
          <w:sz w:val="26"/>
          <w:szCs w:val="26"/>
          <w:lang w:eastAsia="en-US"/>
        </w:rPr>
      </w:pPr>
      <w:r w:rsidRPr="00992AE4">
        <w:rPr>
          <w:rFonts w:cs="Arial"/>
          <w:i/>
          <w:color w:val="000000"/>
          <w:sz w:val="26"/>
          <w:szCs w:val="26"/>
        </w:rPr>
        <w:t>3.5. Рассмотрение зарегистрированного заявления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w:t>
      </w:r>
      <w:r w:rsidRPr="00992AE4">
        <w:rPr>
          <w:rFonts w:eastAsia="Calibri" w:cs="Arial"/>
          <w:i/>
          <w:color w:val="000000"/>
          <w:sz w:val="26"/>
          <w:szCs w:val="26"/>
          <w:lang w:eastAsia="en-US"/>
        </w:rPr>
        <w:t>, распоряжения</w:t>
      </w:r>
      <w:r w:rsidRPr="00992AE4">
        <w:rPr>
          <w:rFonts w:eastAsia="Calibri" w:cs="Arial"/>
          <w:b/>
          <w:i/>
          <w:color w:val="000000"/>
          <w:position w:val="26"/>
          <w:sz w:val="26"/>
          <w:szCs w:val="26"/>
          <w:lang w:eastAsia="en-US"/>
        </w:rPr>
        <w:t xml:space="preserve"> </w:t>
      </w:r>
      <w:r w:rsidRPr="00992AE4">
        <w:rPr>
          <w:rFonts w:cs="Arial"/>
          <w:i/>
          <w:color w:val="000000"/>
          <w:sz w:val="26"/>
          <w:szCs w:val="26"/>
        </w:rPr>
        <w:t xml:space="preserve">о предоставлении земельного участка в собственность бесплатно или в постоянное (бессрочное) пользование </w:t>
      </w:r>
      <w:r w:rsidRPr="00992AE4">
        <w:rPr>
          <w:rFonts w:eastAsia="Calibri" w:cs="Arial"/>
          <w:i/>
          <w:color w:val="000000"/>
          <w:sz w:val="26"/>
          <w:szCs w:val="26"/>
          <w:lang w:eastAsia="en-US"/>
        </w:rPr>
        <w:t xml:space="preserve">(при условии, что не требуется образование или уточнение границ испрашиваемого земельного участка) </w:t>
      </w:r>
      <w:r w:rsidRPr="00992AE4">
        <w:rPr>
          <w:rFonts w:cs="Arial"/>
          <w:i/>
          <w:color w:val="000000"/>
          <w:sz w:val="26"/>
          <w:szCs w:val="26"/>
        </w:rPr>
        <w:t>либо отказа в предоставлении земельного участка</w:t>
      </w:r>
    </w:p>
    <w:p w:rsidR="00992AE4" w:rsidRPr="00992AE4" w:rsidRDefault="00992AE4" w:rsidP="00992AE4">
      <w:pPr>
        <w:keepNext/>
        <w:shd w:val="clear" w:color="auto" w:fill="FFFFFF"/>
        <w:suppressAutoHyphens/>
        <w:ind w:right="-2"/>
        <w:rPr>
          <w:rFonts w:eastAsia="Calibri" w:cs="Arial"/>
          <w:color w:val="000000"/>
          <w:sz w:val="26"/>
          <w:szCs w:val="26"/>
          <w:lang w:eastAsia="en-US"/>
        </w:rPr>
      </w:pPr>
    </w:p>
    <w:p w:rsidR="00992AE4" w:rsidRPr="00992AE4" w:rsidRDefault="00992AE4" w:rsidP="00992AE4">
      <w:pPr>
        <w:keepNext/>
        <w:shd w:val="clear" w:color="auto" w:fill="FFFFFF"/>
        <w:suppressAutoHyphens/>
        <w:ind w:right="-2"/>
        <w:rPr>
          <w:rFonts w:eastAsia="Calibri" w:cs="Arial"/>
          <w:sz w:val="26"/>
          <w:szCs w:val="26"/>
          <w:lang w:eastAsia="en-US"/>
        </w:rPr>
      </w:pPr>
      <w:r w:rsidRPr="00992AE4">
        <w:rPr>
          <w:rFonts w:eastAsia="Calibri" w:cs="Arial"/>
          <w:color w:val="000000"/>
          <w:sz w:val="26"/>
          <w:szCs w:val="26"/>
          <w:lang w:eastAsia="en-US"/>
        </w:rPr>
        <w:t xml:space="preserve">3.5.1. Основанием для начала административной процедуры является </w:t>
      </w:r>
      <w:r w:rsidRPr="00992AE4">
        <w:rPr>
          <w:rFonts w:cs="Arial"/>
          <w:color w:val="000000"/>
          <w:sz w:val="26"/>
          <w:szCs w:val="26"/>
        </w:rPr>
        <w:t>зарегистрированное заявление.</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xml:space="preserve">3.5.2. Сотрудник Управления в течение 20 </w:t>
      </w:r>
      <w:r w:rsidRPr="00992AE4">
        <w:rPr>
          <w:rFonts w:cs="Arial"/>
          <w:color w:val="000000"/>
          <w:sz w:val="26"/>
          <w:szCs w:val="26"/>
        </w:rPr>
        <w:t xml:space="preserve">календарных </w:t>
      </w:r>
      <w:r w:rsidRPr="00992AE4">
        <w:rPr>
          <w:rFonts w:eastAsia="Calibri" w:cs="Arial"/>
          <w:color w:val="000000"/>
          <w:sz w:val="26"/>
          <w:szCs w:val="26"/>
          <w:lang w:eastAsia="en-US"/>
        </w:rPr>
        <w:t>дней со дня регистрации заявления и</w:t>
      </w:r>
      <w:r w:rsidRPr="00992AE4">
        <w:rPr>
          <w:rFonts w:cs="Arial"/>
          <w:color w:val="000000"/>
          <w:sz w:val="26"/>
          <w:szCs w:val="26"/>
        </w:rPr>
        <w:t xml:space="preserve"> </w:t>
      </w:r>
      <w:r w:rsidRPr="00992AE4">
        <w:rPr>
          <w:rFonts w:eastAsia="Calibri" w:cs="Arial"/>
          <w:color w:val="000000"/>
          <w:sz w:val="26"/>
          <w:szCs w:val="26"/>
          <w:lang w:eastAsia="en-US"/>
        </w:rPr>
        <w:t>документов, прилагаемых к заявлению в обязательном порядке</w:t>
      </w:r>
      <w:r w:rsidRPr="00992AE4">
        <w:rPr>
          <w:rFonts w:cs="Arial"/>
          <w:color w:val="000000"/>
          <w:sz w:val="26"/>
          <w:szCs w:val="26"/>
        </w:rPr>
        <w:t xml:space="preserve">, </w:t>
      </w:r>
      <w:r w:rsidRPr="00992AE4">
        <w:rPr>
          <w:rFonts w:eastAsia="Calibri" w:cs="Arial"/>
          <w:color w:val="000000"/>
          <w:sz w:val="26"/>
          <w:szCs w:val="26"/>
          <w:lang w:eastAsia="en-US"/>
        </w:rPr>
        <w:t>осуществляет:</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xml:space="preserve">- их рассмотрение на предмет наличия оснований для отказа в предоставлении муниципальной услуги, указанных в пункте 2.8.1.2 </w:t>
      </w:r>
      <w:r w:rsidRPr="00992AE4">
        <w:rPr>
          <w:rFonts w:cs="Arial"/>
          <w:color w:val="000000"/>
          <w:sz w:val="26"/>
          <w:szCs w:val="26"/>
        </w:rPr>
        <w:t>подраздела 2.8 настоящего административного регламента.</w:t>
      </w:r>
      <w:r w:rsidRPr="00992AE4">
        <w:rPr>
          <w:rFonts w:eastAsia="Calibri" w:cs="Arial"/>
          <w:color w:val="000000"/>
          <w:sz w:val="26"/>
          <w:szCs w:val="26"/>
          <w:lang w:eastAsia="en-US"/>
        </w:rPr>
        <w:t xml:space="preserve"> Отказ в предоставлении земельного участка должен быть мотивированным с указанием (описанием) четких оснований отказа, определенных в пункте 2.8.1.2 </w:t>
      </w:r>
      <w:r w:rsidRPr="00992AE4">
        <w:rPr>
          <w:rFonts w:cs="Arial"/>
          <w:color w:val="000000"/>
          <w:sz w:val="26"/>
          <w:szCs w:val="26"/>
        </w:rPr>
        <w:t>подраздела 2.8 настоящего административного регламента</w:t>
      </w:r>
      <w:r w:rsidRPr="00992AE4">
        <w:rPr>
          <w:rFonts w:eastAsia="Calibri" w:cs="Arial"/>
          <w:color w:val="000000"/>
          <w:sz w:val="26"/>
          <w:szCs w:val="26"/>
          <w:lang w:eastAsia="en-US"/>
        </w:rPr>
        <w:t>.</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xml:space="preserve">- подготовку распоряжения о предоставлении земельного участка в собственность бесплатно или в постоянное (бессрочное) пользование </w:t>
      </w:r>
      <w:r w:rsidRPr="00992AE4">
        <w:rPr>
          <w:rFonts w:cs="Arial"/>
          <w:color w:val="000000"/>
          <w:sz w:val="26"/>
          <w:szCs w:val="26"/>
        </w:rPr>
        <w:t>- при отсутствии</w:t>
      </w:r>
      <w:r w:rsidRPr="00992AE4">
        <w:rPr>
          <w:rFonts w:eastAsia="Calibri" w:cs="Arial"/>
          <w:color w:val="000000"/>
          <w:sz w:val="26"/>
          <w:szCs w:val="26"/>
          <w:lang w:eastAsia="en-US"/>
        </w:rPr>
        <w:t xml:space="preserve"> оснований для отказа либо отказа </w:t>
      </w:r>
      <w:r w:rsidRPr="00992AE4">
        <w:rPr>
          <w:rFonts w:cs="Arial"/>
          <w:color w:val="000000"/>
          <w:sz w:val="26"/>
          <w:szCs w:val="26"/>
        </w:rPr>
        <w:t xml:space="preserve">в предоставлении земельного </w:t>
      </w:r>
      <w:r w:rsidRPr="00992AE4">
        <w:rPr>
          <w:rFonts w:cs="Arial"/>
          <w:color w:val="000000"/>
          <w:sz w:val="26"/>
          <w:szCs w:val="26"/>
        </w:rPr>
        <w:lastRenderedPageBreak/>
        <w:t xml:space="preserve">участка </w:t>
      </w:r>
      <w:r w:rsidRPr="00992AE4">
        <w:rPr>
          <w:rFonts w:eastAsia="Calibri" w:cs="Arial"/>
          <w:color w:val="000000"/>
          <w:sz w:val="26"/>
          <w:szCs w:val="26"/>
          <w:lang w:eastAsia="en-US"/>
        </w:rPr>
        <w:t>- при наличии оснований для отказа, проектов договора купли-продажи, договора аренды земельного участка или договора безвозмездного пользования земельным участком.</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xml:space="preserve">3.5.3. Сотрудник Управления в течение 1 рабочего дня следующего за днем подготовки распоряжения о предоставлении земельного участка в собственность бесплатно или в постоянное (бессрочное) пользование либо отказа </w:t>
      </w:r>
      <w:r w:rsidRPr="00992AE4">
        <w:rPr>
          <w:rFonts w:cs="Arial"/>
          <w:color w:val="000000"/>
          <w:sz w:val="26"/>
          <w:szCs w:val="26"/>
        </w:rPr>
        <w:t>в предоставлении земельного участка</w:t>
      </w:r>
      <w:r w:rsidRPr="00992AE4">
        <w:rPr>
          <w:rFonts w:eastAsia="Calibri" w:cs="Arial"/>
          <w:color w:val="000000"/>
          <w:sz w:val="26"/>
          <w:szCs w:val="26"/>
          <w:lang w:eastAsia="en-US"/>
        </w:rPr>
        <w:t xml:space="preserve">, проектов договора купли-продажи, договора аренды земельного участка или договора безвозмездного пользования земельным участком передает их на утверждение (подписание) Главе администрации, которые подлежат утверждению (подписанию) в течение 2 </w:t>
      </w:r>
      <w:r w:rsidRPr="00992AE4">
        <w:rPr>
          <w:rFonts w:cs="Arial"/>
          <w:color w:val="000000"/>
          <w:sz w:val="26"/>
          <w:szCs w:val="26"/>
        </w:rPr>
        <w:t xml:space="preserve">календарных </w:t>
      </w:r>
      <w:r w:rsidRPr="00992AE4">
        <w:rPr>
          <w:rFonts w:eastAsia="Calibri" w:cs="Arial"/>
          <w:color w:val="000000"/>
          <w:sz w:val="26"/>
          <w:szCs w:val="26"/>
          <w:lang w:eastAsia="en-US"/>
        </w:rPr>
        <w:t>дней со дня их поступления к нему.</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xml:space="preserve">3.5.4. Сотрудник МФЦ в течение 1 рабочего дня следующего за днем утверждения (подписания) Главой администрации распоряжения о предоставлении земельного участка в собственность бесплатно или в постоянное (бессрочное) пользование либо отказа </w:t>
      </w:r>
      <w:r w:rsidRPr="00992AE4">
        <w:rPr>
          <w:rFonts w:cs="Arial"/>
          <w:color w:val="000000"/>
          <w:sz w:val="26"/>
          <w:szCs w:val="26"/>
        </w:rPr>
        <w:t>в предоставлении земельного участка</w:t>
      </w:r>
      <w:r w:rsidRPr="00992AE4">
        <w:rPr>
          <w:rFonts w:eastAsia="Calibri" w:cs="Arial"/>
          <w:color w:val="000000"/>
          <w:sz w:val="26"/>
          <w:szCs w:val="26"/>
          <w:lang w:eastAsia="en-US"/>
        </w:rPr>
        <w:t>, проектов договора купли-продажи, договора аренды земельного участка или договора безвозмездного пользования земельным участком, в зависимости от указанного в заявлении способа получения результата муниципальной услуги, осуществляет их выдачу (направление) заявителю.</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xml:space="preserve">3.5.5. Распоряжение о предоставлении земельного участка в собственность бесплатно или в постоянное (бессрочное) пользование либо отказ </w:t>
      </w:r>
      <w:r w:rsidRPr="00992AE4">
        <w:rPr>
          <w:rFonts w:cs="Arial"/>
          <w:color w:val="000000"/>
          <w:sz w:val="26"/>
          <w:szCs w:val="26"/>
        </w:rPr>
        <w:t>в предоставлении земельного участка</w:t>
      </w:r>
      <w:r w:rsidRPr="00992AE4">
        <w:rPr>
          <w:rFonts w:eastAsia="Calibri" w:cs="Arial"/>
          <w:color w:val="000000"/>
          <w:sz w:val="26"/>
          <w:szCs w:val="26"/>
          <w:lang w:eastAsia="en-US"/>
        </w:rPr>
        <w:t xml:space="preserve">, проект договора купли-продажи, договора аренды земельного участка или договора безвозмездного пользования земельным участком могут быть получены заявителем при личном обращении в МФЦ, в виде электронного документа, а также по почте заказным письмом с уведомлением о вручении. В случае если заявитель указал в заявлении способ получения результата муниципальной услуги - при личном обращении, а до истечения максимального срока предоставления муниципальной услуги остается менее 2 </w:t>
      </w:r>
      <w:r w:rsidRPr="00992AE4">
        <w:rPr>
          <w:rFonts w:cs="Arial"/>
          <w:color w:val="000000"/>
          <w:sz w:val="26"/>
          <w:szCs w:val="26"/>
        </w:rPr>
        <w:t xml:space="preserve">календарных </w:t>
      </w:r>
      <w:r w:rsidRPr="00992AE4">
        <w:rPr>
          <w:rFonts w:eastAsia="Calibri" w:cs="Arial"/>
          <w:color w:val="000000"/>
          <w:sz w:val="26"/>
          <w:szCs w:val="26"/>
          <w:lang w:eastAsia="en-US"/>
        </w:rPr>
        <w:t xml:space="preserve">дней, по каким-либо причинам лично не обратился в МФЦ за выдачей распоряжения о предоставлении земельного участка в собственность бесплатно или в постоянное (бессрочное) пользование либо отказом </w:t>
      </w:r>
      <w:r w:rsidRPr="00992AE4">
        <w:rPr>
          <w:rFonts w:cs="Arial"/>
          <w:color w:val="000000"/>
          <w:sz w:val="26"/>
          <w:szCs w:val="26"/>
        </w:rPr>
        <w:t>в предоставлении земельного участка</w:t>
      </w:r>
      <w:r w:rsidRPr="00992AE4">
        <w:rPr>
          <w:rFonts w:eastAsia="Calibri" w:cs="Arial"/>
          <w:color w:val="000000"/>
          <w:sz w:val="26"/>
          <w:szCs w:val="26"/>
          <w:lang w:eastAsia="en-US"/>
        </w:rPr>
        <w:t>, проектов договора купли-продажи, договора аренды земельного участка или договора безвозмездного пользования земельным участком, они подлежат направлению в адрес заявителя по почте заказным письмом с уведомлением о вручении за 1 рабочий день до истечения максимального срока предоставления муниципальной услуги.</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xml:space="preserve">3.5.6. Ответственными за выполнение административного действия, входящего в состав административной процедуры является </w:t>
      </w:r>
      <w:r w:rsidRPr="00992AE4">
        <w:rPr>
          <w:rFonts w:cs="Arial"/>
          <w:color w:val="000000"/>
          <w:sz w:val="26"/>
          <w:szCs w:val="26"/>
        </w:rPr>
        <w:t xml:space="preserve">сотрудник </w:t>
      </w:r>
      <w:r w:rsidRPr="00992AE4">
        <w:rPr>
          <w:rFonts w:eastAsia="Calibri" w:cs="Arial"/>
          <w:color w:val="000000"/>
          <w:sz w:val="26"/>
          <w:szCs w:val="26"/>
          <w:lang w:eastAsia="en-US"/>
        </w:rPr>
        <w:t>Управления.</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xml:space="preserve">3.5.7. Критерием направления (выдачи) распоряжения о предоставлении земельного участка в собственность бесплатно или в постоянное (бессрочное) пользование либо отказа </w:t>
      </w:r>
      <w:r w:rsidRPr="00992AE4">
        <w:rPr>
          <w:rFonts w:cs="Arial"/>
          <w:color w:val="000000"/>
          <w:sz w:val="26"/>
          <w:szCs w:val="26"/>
        </w:rPr>
        <w:t>в предоставлении земельного участка</w:t>
      </w:r>
      <w:r w:rsidRPr="00992AE4">
        <w:rPr>
          <w:rFonts w:eastAsia="Calibri" w:cs="Arial"/>
          <w:color w:val="000000"/>
          <w:sz w:val="26"/>
          <w:szCs w:val="26"/>
          <w:lang w:eastAsia="en-US"/>
        </w:rPr>
        <w:t>, проектов договора купли-продажи, договора аренды земельного участка или договора безвозмездного пользования земельным участком является наличие или отсутствие оснований отказа в предоставлении муниципальной услуги.</w:t>
      </w: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r w:rsidRPr="00992AE4">
        <w:rPr>
          <w:rFonts w:eastAsia="Calibri" w:cs="Arial"/>
          <w:color w:val="000000"/>
          <w:sz w:val="26"/>
          <w:szCs w:val="26"/>
          <w:lang w:eastAsia="en-US"/>
        </w:rPr>
        <w:t>3.5.8. Результатом исполнения административной процедуры является утверждение (подписание) и направление (выдача) заявителю:</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распоряжения о предоставлении земельного участка в собственность бесплатно или в постоянное (бессрочное) пользование;</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lastRenderedPageBreak/>
        <w:t xml:space="preserve">- отказа </w:t>
      </w:r>
      <w:r w:rsidRPr="00992AE4">
        <w:rPr>
          <w:rFonts w:cs="Arial"/>
          <w:color w:val="000000"/>
          <w:sz w:val="26"/>
          <w:szCs w:val="26"/>
        </w:rPr>
        <w:t>в предоставлении земельного участка;</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cs="Arial"/>
          <w:color w:val="000000"/>
          <w:sz w:val="26"/>
          <w:szCs w:val="26"/>
        </w:rPr>
        <w:t xml:space="preserve">- </w:t>
      </w:r>
      <w:r w:rsidRPr="00992AE4">
        <w:rPr>
          <w:rFonts w:eastAsia="Calibri" w:cs="Arial"/>
          <w:color w:val="000000"/>
          <w:sz w:val="26"/>
          <w:szCs w:val="26"/>
          <w:lang w:eastAsia="en-US"/>
        </w:rPr>
        <w:t>проектов договора купли-продажи, договора аренды земельного участка или договора безвозмездного пользования земельным участком.</w:t>
      </w: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 xml:space="preserve">3.5.9. Максимальный срок утверждения (подписания) и направления (выдачи) заявителю распоряжения о предоставлении земельного участка в собственность бесплатно или в постоянное (бессрочное) пользование либо отказ </w:t>
      </w:r>
      <w:r w:rsidRPr="00992AE4">
        <w:rPr>
          <w:rFonts w:cs="Arial"/>
          <w:color w:val="000000"/>
          <w:sz w:val="26"/>
          <w:szCs w:val="26"/>
        </w:rPr>
        <w:t>в предоставлении земельного участка</w:t>
      </w:r>
      <w:r w:rsidRPr="00992AE4">
        <w:rPr>
          <w:rFonts w:eastAsia="Calibri" w:cs="Arial"/>
          <w:color w:val="000000"/>
          <w:sz w:val="26"/>
          <w:szCs w:val="26"/>
          <w:lang w:eastAsia="en-US"/>
        </w:rPr>
        <w:t xml:space="preserve">, проектов договора купли-продажи, договора аренды земельного участка или договора безвозмездного пользования земельным участком – в течение 30 </w:t>
      </w:r>
      <w:r w:rsidRPr="00992AE4">
        <w:rPr>
          <w:rFonts w:cs="Arial"/>
          <w:color w:val="000000"/>
          <w:sz w:val="26"/>
          <w:szCs w:val="26"/>
        </w:rPr>
        <w:t xml:space="preserve">календарных </w:t>
      </w:r>
      <w:r w:rsidRPr="00992AE4">
        <w:rPr>
          <w:rFonts w:eastAsia="Calibri" w:cs="Arial"/>
          <w:color w:val="000000"/>
          <w:sz w:val="26"/>
          <w:szCs w:val="26"/>
          <w:lang w:eastAsia="en-US"/>
        </w:rPr>
        <w:t>дней со дня поступления заявления о предоставлении земельного участка</w:t>
      </w:r>
      <w:r w:rsidRPr="00992AE4">
        <w:rPr>
          <w:rFonts w:cs="Arial"/>
          <w:color w:val="000000"/>
          <w:sz w:val="26"/>
          <w:szCs w:val="26"/>
        </w:rPr>
        <w:t>.</w:t>
      </w:r>
    </w:p>
    <w:p w:rsidR="00992AE4" w:rsidRPr="00992AE4" w:rsidRDefault="00992AE4" w:rsidP="00992AE4">
      <w:pPr>
        <w:keepNext/>
        <w:shd w:val="clear" w:color="auto" w:fill="FFFFFF"/>
        <w:suppressAutoHyphens/>
        <w:autoSpaceDE w:val="0"/>
        <w:rPr>
          <w:rFonts w:eastAsia="Calibri" w:cs="Arial"/>
          <w:color w:val="000000"/>
          <w:sz w:val="26"/>
          <w:szCs w:val="26"/>
          <w:lang w:eastAsia="en-US"/>
        </w:rPr>
      </w:pPr>
    </w:p>
    <w:p w:rsidR="00992AE4" w:rsidRPr="00992AE4" w:rsidRDefault="00992AE4" w:rsidP="00992AE4">
      <w:pPr>
        <w:keepNext/>
        <w:shd w:val="clear" w:color="auto" w:fill="FFFFFF"/>
        <w:suppressAutoHyphens/>
        <w:autoSpaceDE w:val="0"/>
        <w:ind w:right="-2"/>
        <w:jc w:val="center"/>
        <w:rPr>
          <w:rFonts w:eastAsia="Calibri" w:cs="Arial"/>
          <w:i/>
          <w:color w:val="000000"/>
          <w:sz w:val="26"/>
          <w:szCs w:val="26"/>
          <w:lang w:eastAsia="en-US"/>
        </w:rPr>
      </w:pPr>
      <w:r w:rsidRPr="00992AE4">
        <w:rPr>
          <w:rFonts w:eastAsia="Calibri" w:cs="Arial"/>
          <w:i/>
          <w:color w:val="000000"/>
          <w:sz w:val="26"/>
          <w:szCs w:val="26"/>
          <w:lang w:eastAsia="en-US"/>
        </w:rPr>
        <w:t>3.6. Блок-схема административных процедур</w:t>
      </w: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p>
    <w:p w:rsidR="00992AE4" w:rsidRPr="00992AE4" w:rsidRDefault="00992AE4" w:rsidP="00992AE4">
      <w:pPr>
        <w:keepNext/>
        <w:shd w:val="clear" w:color="auto" w:fill="FFFFFF"/>
        <w:suppressAutoHyphens/>
        <w:autoSpaceDE w:val="0"/>
        <w:ind w:right="-2"/>
        <w:rPr>
          <w:rFonts w:eastAsia="Calibri" w:cs="Arial"/>
          <w:sz w:val="26"/>
          <w:szCs w:val="26"/>
          <w:lang w:eastAsia="en-US"/>
        </w:rPr>
      </w:pPr>
      <w:r w:rsidRPr="00992AE4">
        <w:rPr>
          <w:rFonts w:eastAsia="Calibri" w:cs="Arial"/>
          <w:color w:val="000000"/>
          <w:sz w:val="26"/>
          <w:szCs w:val="26"/>
          <w:lang w:eastAsia="en-US"/>
        </w:rPr>
        <w:t>Блок-схема административных процедур представлена в приложении №3 к настоящему Административному регламенту.</w:t>
      </w:r>
    </w:p>
    <w:p w:rsidR="00992AE4" w:rsidRPr="00992AE4" w:rsidRDefault="00992AE4" w:rsidP="00992AE4">
      <w:pPr>
        <w:keepNext/>
        <w:shd w:val="clear" w:color="auto" w:fill="FFFFFF"/>
        <w:suppressAutoHyphens/>
        <w:autoSpaceDE w:val="0"/>
        <w:ind w:right="-2"/>
        <w:rPr>
          <w:rFonts w:eastAsia="Calibri" w:cs="Arial"/>
          <w:color w:val="000000"/>
          <w:sz w:val="26"/>
          <w:szCs w:val="26"/>
          <w:lang w:eastAsia="en-US"/>
        </w:rPr>
      </w:pPr>
    </w:p>
    <w:p w:rsidR="00992AE4" w:rsidRPr="00992AE4" w:rsidRDefault="00992AE4" w:rsidP="00992AE4">
      <w:pPr>
        <w:keepNext/>
        <w:shd w:val="clear" w:color="auto" w:fill="FFFFFF"/>
        <w:suppressAutoHyphens/>
        <w:autoSpaceDE w:val="0"/>
        <w:ind w:right="-2"/>
        <w:jc w:val="center"/>
        <w:rPr>
          <w:rFonts w:eastAsia="Calibri" w:cs="Arial"/>
          <w:sz w:val="26"/>
          <w:szCs w:val="26"/>
          <w:lang w:eastAsia="en-US"/>
        </w:rPr>
      </w:pPr>
      <w:r w:rsidRPr="00992AE4">
        <w:rPr>
          <w:rFonts w:cs="Arial"/>
          <w:b/>
          <w:bCs/>
          <w:color w:val="000000"/>
          <w:sz w:val="26"/>
          <w:szCs w:val="26"/>
          <w:lang w:val="en-US"/>
        </w:rPr>
        <w:t>IV</w:t>
      </w:r>
      <w:r w:rsidRPr="00992AE4">
        <w:rPr>
          <w:rFonts w:cs="Arial"/>
          <w:b/>
          <w:bCs/>
          <w:color w:val="000000"/>
          <w:sz w:val="26"/>
          <w:szCs w:val="26"/>
        </w:rPr>
        <w:t>. Ф</w:t>
      </w:r>
      <w:r w:rsidRPr="00992AE4">
        <w:rPr>
          <w:rFonts w:cs="Arial"/>
          <w:b/>
          <w:color w:val="000000"/>
          <w:sz w:val="26"/>
          <w:szCs w:val="26"/>
        </w:rPr>
        <w:t xml:space="preserve">ормы контроля за предоставлением </w:t>
      </w:r>
    </w:p>
    <w:p w:rsidR="00992AE4" w:rsidRPr="00992AE4" w:rsidRDefault="00992AE4" w:rsidP="00992AE4">
      <w:pPr>
        <w:keepNext/>
        <w:shd w:val="clear" w:color="auto" w:fill="FFFFFF"/>
        <w:suppressAutoHyphens/>
        <w:autoSpaceDE w:val="0"/>
        <w:ind w:right="-2"/>
        <w:jc w:val="center"/>
        <w:rPr>
          <w:rFonts w:eastAsia="Calibri" w:cs="Arial"/>
          <w:sz w:val="26"/>
          <w:szCs w:val="26"/>
          <w:lang w:eastAsia="en-US"/>
        </w:rPr>
      </w:pPr>
      <w:r w:rsidRPr="00992AE4">
        <w:rPr>
          <w:rFonts w:cs="Arial"/>
          <w:b/>
          <w:color w:val="000000"/>
          <w:sz w:val="26"/>
          <w:szCs w:val="26"/>
        </w:rPr>
        <w:t>муниципальной услуги</w:t>
      </w:r>
    </w:p>
    <w:p w:rsidR="00992AE4" w:rsidRPr="00992AE4" w:rsidRDefault="00992AE4" w:rsidP="00992AE4">
      <w:pPr>
        <w:keepNext/>
        <w:widowControl w:val="0"/>
        <w:shd w:val="clear" w:color="auto" w:fill="FFFFFF"/>
        <w:suppressAutoHyphens/>
        <w:ind w:right="-2"/>
        <w:rPr>
          <w:rFonts w:cs="Arial"/>
          <w:color w:val="000000"/>
          <w:sz w:val="26"/>
          <w:szCs w:val="26"/>
        </w:rPr>
      </w:pPr>
    </w:p>
    <w:p w:rsidR="00992AE4" w:rsidRPr="00992AE4" w:rsidRDefault="00992AE4" w:rsidP="00992AE4">
      <w:pPr>
        <w:keepNext/>
        <w:shd w:val="clear" w:color="auto" w:fill="FFFFFF"/>
        <w:suppressAutoHyphens/>
        <w:ind w:right="-2"/>
        <w:rPr>
          <w:rFonts w:eastAsia="Calibri" w:cs="Arial"/>
          <w:sz w:val="26"/>
          <w:szCs w:val="26"/>
          <w:lang w:eastAsia="en-US"/>
        </w:rPr>
      </w:pPr>
      <w:r w:rsidRPr="00992AE4">
        <w:rPr>
          <w:rFonts w:cs="Arial"/>
          <w:color w:val="000000"/>
          <w:sz w:val="26"/>
          <w:szCs w:val="26"/>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sidRPr="00992AE4">
        <w:rPr>
          <w:rFonts w:eastAsia="Calibri" w:cs="Arial"/>
          <w:color w:val="000000"/>
          <w:sz w:val="26"/>
          <w:szCs w:val="26"/>
          <w:lang w:eastAsia="en-US"/>
        </w:rPr>
        <w:t>администрации</w:t>
      </w:r>
      <w:r w:rsidRPr="00992AE4">
        <w:rPr>
          <w:rFonts w:cs="Arial"/>
          <w:color w:val="000000"/>
          <w:sz w:val="26"/>
          <w:szCs w:val="26"/>
        </w:rPr>
        <w:t xml:space="preserve">, осуществляют Глава администрации, ответственный за организацию работы по предоставлению муниципальной услуги, а также сотрудники </w:t>
      </w:r>
      <w:r w:rsidRPr="00992AE4">
        <w:rPr>
          <w:rFonts w:eastAsia="Calibri" w:cs="Arial"/>
          <w:color w:val="000000"/>
          <w:sz w:val="26"/>
          <w:szCs w:val="26"/>
          <w:lang w:eastAsia="en-US"/>
        </w:rPr>
        <w:t>администрации</w:t>
      </w:r>
      <w:r w:rsidRPr="00992AE4">
        <w:rPr>
          <w:rFonts w:cs="Arial"/>
          <w:color w:val="000000"/>
          <w:sz w:val="26"/>
          <w:szCs w:val="26"/>
        </w:rPr>
        <w:t>.</w:t>
      </w:r>
    </w:p>
    <w:p w:rsidR="00992AE4" w:rsidRPr="00992AE4" w:rsidRDefault="00992AE4" w:rsidP="00992AE4">
      <w:pPr>
        <w:keepNext/>
        <w:shd w:val="clear" w:color="auto" w:fill="FFFFFF"/>
        <w:suppressAutoHyphens/>
        <w:ind w:right="-2"/>
        <w:rPr>
          <w:rFonts w:eastAsia="Calibri" w:cs="Arial"/>
          <w:sz w:val="26"/>
          <w:szCs w:val="26"/>
          <w:lang w:eastAsia="en-US"/>
        </w:rPr>
      </w:pPr>
      <w:r w:rsidRPr="00992AE4">
        <w:rPr>
          <w:rFonts w:cs="Arial"/>
          <w:color w:val="000000"/>
          <w:sz w:val="26"/>
          <w:szCs w:val="26"/>
        </w:rPr>
        <w:t xml:space="preserve">Перечень сотрудников </w:t>
      </w:r>
      <w:r w:rsidRPr="00992AE4">
        <w:rPr>
          <w:rFonts w:eastAsia="Calibri" w:cs="Arial"/>
          <w:color w:val="000000"/>
          <w:sz w:val="26"/>
          <w:szCs w:val="26"/>
          <w:lang w:eastAsia="en-US"/>
        </w:rPr>
        <w:t>администрации</w:t>
      </w:r>
      <w:r w:rsidRPr="00992AE4">
        <w:rPr>
          <w:rFonts w:cs="Arial"/>
          <w:color w:val="000000"/>
          <w:sz w:val="26"/>
          <w:szCs w:val="26"/>
        </w:rPr>
        <w:t xml:space="preserve">, осуществляющих текущий контроль, устанавливается муниципальными правовыми актами </w:t>
      </w:r>
      <w:r w:rsidRPr="00992AE4">
        <w:rPr>
          <w:rFonts w:eastAsia="Calibri" w:cs="Arial"/>
          <w:color w:val="000000"/>
          <w:sz w:val="26"/>
          <w:szCs w:val="26"/>
          <w:lang w:eastAsia="en-US"/>
        </w:rPr>
        <w:t>администрации</w:t>
      </w:r>
      <w:r w:rsidRPr="00992AE4">
        <w:rPr>
          <w:rFonts w:cs="Arial"/>
          <w:color w:val="000000"/>
          <w:sz w:val="26"/>
          <w:szCs w:val="26"/>
        </w:rPr>
        <w:t xml:space="preserve">, положениями о структурных подразделениях </w:t>
      </w:r>
      <w:r w:rsidRPr="00992AE4">
        <w:rPr>
          <w:rFonts w:eastAsia="Calibri" w:cs="Arial"/>
          <w:color w:val="000000"/>
          <w:sz w:val="26"/>
          <w:szCs w:val="26"/>
          <w:lang w:eastAsia="en-US"/>
        </w:rPr>
        <w:t>администрации</w:t>
      </w:r>
      <w:r w:rsidRPr="00992AE4">
        <w:rPr>
          <w:rFonts w:cs="Arial"/>
          <w:color w:val="000000"/>
          <w:sz w:val="26"/>
          <w:szCs w:val="26"/>
        </w:rPr>
        <w:t>.</w:t>
      </w:r>
    </w:p>
    <w:p w:rsidR="00992AE4" w:rsidRPr="00992AE4" w:rsidRDefault="00992AE4" w:rsidP="00992AE4">
      <w:pPr>
        <w:keepNext/>
        <w:shd w:val="clear" w:color="auto" w:fill="FFFFFF"/>
        <w:suppressAutoHyphens/>
        <w:ind w:right="-2"/>
        <w:rPr>
          <w:rFonts w:eastAsia="Calibri" w:cs="Arial"/>
          <w:sz w:val="26"/>
          <w:szCs w:val="26"/>
          <w:lang w:eastAsia="en-US"/>
        </w:rPr>
      </w:pPr>
      <w:r w:rsidRPr="00992AE4">
        <w:rPr>
          <w:rFonts w:cs="Arial"/>
          <w:color w:val="000000"/>
          <w:sz w:val="26"/>
          <w:szCs w:val="26"/>
        </w:rPr>
        <w:t xml:space="preserve">4.2. Текущий контроль осуществляется путем проведения сотрудником </w:t>
      </w:r>
      <w:r w:rsidRPr="00992AE4">
        <w:rPr>
          <w:rFonts w:eastAsia="Calibri" w:cs="Arial"/>
          <w:color w:val="000000"/>
          <w:sz w:val="26"/>
          <w:szCs w:val="26"/>
          <w:lang w:eastAsia="en-US"/>
        </w:rPr>
        <w:t>администрации</w:t>
      </w:r>
      <w:r w:rsidRPr="00992AE4">
        <w:rPr>
          <w:rFonts w:cs="Arial"/>
          <w:color w:val="000000"/>
          <w:sz w:val="26"/>
          <w:szCs w:val="26"/>
        </w:rPr>
        <w:t xml:space="preserve">, ответственным за организацию работы по предоставлению муниципальной услуги, проверок соблюдения сотрудниками </w:t>
      </w:r>
      <w:r w:rsidRPr="00992AE4">
        <w:rPr>
          <w:rFonts w:eastAsia="Calibri" w:cs="Arial"/>
          <w:color w:val="000000"/>
          <w:sz w:val="26"/>
          <w:szCs w:val="26"/>
          <w:lang w:eastAsia="en-US"/>
        </w:rPr>
        <w:t>администрации</w:t>
      </w:r>
      <w:r w:rsidRPr="00992AE4">
        <w:rPr>
          <w:rFonts w:cs="Arial"/>
          <w:color w:val="000000"/>
          <w:sz w:val="26"/>
          <w:szCs w:val="26"/>
        </w:rPr>
        <w:t xml:space="preserve"> положений настоящего административного регламента.</w:t>
      </w:r>
    </w:p>
    <w:p w:rsidR="00992AE4" w:rsidRPr="00992AE4" w:rsidRDefault="00992AE4" w:rsidP="00992AE4">
      <w:pPr>
        <w:keepNext/>
        <w:shd w:val="clear" w:color="auto" w:fill="FFFFFF"/>
        <w:suppressAutoHyphens/>
        <w:ind w:right="-2"/>
        <w:rPr>
          <w:rFonts w:cs="Arial"/>
          <w:color w:val="000000"/>
          <w:sz w:val="26"/>
          <w:szCs w:val="26"/>
        </w:rPr>
      </w:pPr>
      <w:r w:rsidRPr="00992AE4">
        <w:rPr>
          <w:rFonts w:cs="Arial"/>
          <w:color w:val="000000"/>
          <w:sz w:val="26"/>
          <w:szCs w:val="26"/>
        </w:rPr>
        <w:t>Периодичность осуществления текущего контроля устанавливается распоряжением администрации.</w:t>
      </w:r>
    </w:p>
    <w:p w:rsidR="00992AE4" w:rsidRPr="00992AE4" w:rsidRDefault="00992AE4" w:rsidP="00992AE4">
      <w:pPr>
        <w:keepNext/>
        <w:shd w:val="clear" w:color="auto" w:fill="FFFFFF"/>
        <w:suppressAutoHyphens/>
        <w:ind w:right="-2"/>
        <w:rPr>
          <w:rFonts w:eastAsia="Calibri" w:cs="Arial"/>
          <w:sz w:val="26"/>
          <w:szCs w:val="26"/>
          <w:lang w:eastAsia="en-US"/>
        </w:rPr>
      </w:pPr>
      <w:r w:rsidRPr="00992AE4">
        <w:rPr>
          <w:rFonts w:cs="Arial"/>
          <w:color w:val="000000"/>
          <w:sz w:val="26"/>
          <w:szCs w:val="26"/>
        </w:rPr>
        <w:t xml:space="preserve">4.3. </w:t>
      </w:r>
      <w:r w:rsidRPr="00992AE4">
        <w:rPr>
          <w:rFonts w:eastAsia="Calibri" w:cs="Arial"/>
          <w:color w:val="000000"/>
          <w:sz w:val="26"/>
          <w:szCs w:val="26"/>
          <w:lang w:eastAsia="en-US"/>
        </w:rPr>
        <w:t>Администрация</w:t>
      </w:r>
      <w:r w:rsidRPr="00992AE4">
        <w:rPr>
          <w:rFonts w:cs="Arial"/>
          <w:color w:val="000000"/>
          <w:sz w:val="26"/>
          <w:szCs w:val="26"/>
        </w:rPr>
        <w:t xml:space="preserve"> организует и осуществляет контроль за предоставлением муниципальной услуги.</w:t>
      </w:r>
    </w:p>
    <w:p w:rsidR="00992AE4" w:rsidRPr="00992AE4" w:rsidRDefault="00992AE4" w:rsidP="00992AE4">
      <w:pPr>
        <w:keepNext/>
        <w:shd w:val="clear" w:color="auto" w:fill="FFFFFF"/>
        <w:suppressAutoHyphens/>
        <w:ind w:right="-2"/>
        <w:rPr>
          <w:rFonts w:eastAsia="Calibri" w:cs="Arial"/>
          <w:sz w:val="26"/>
          <w:szCs w:val="26"/>
          <w:lang w:eastAsia="en-US"/>
        </w:rPr>
      </w:pPr>
      <w:r w:rsidRPr="00992AE4">
        <w:rPr>
          <w:rFonts w:cs="Arial"/>
          <w:color w:val="000000"/>
          <w:sz w:val="26"/>
          <w:szCs w:val="26"/>
        </w:rPr>
        <w:t xml:space="preserve">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сотрудников </w:t>
      </w:r>
      <w:r w:rsidRPr="00992AE4">
        <w:rPr>
          <w:rFonts w:eastAsia="Calibri" w:cs="Arial"/>
          <w:color w:val="000000"/>
          <w:sz w:val="26"/>
          <w:szCs w:val="26"/>
          <w:lang w:eastAsia="en-US"/>
        </w:rPr>
        <w:t>администрации</w:t>
      </w:r>
      <w:r w:rsidRPr="00992AE4">
        <w:rPr>
          <w:rFonts w:cs="Arial"/>
          <w:color w:val="000000"/>
          <w:sz w:val="26"/>
          <w:szCs w:val="26"/>
        </w:rPr>
        <w:t>.</w:t>
      </w:r>
    </w:p>
    <w:p w:rsidR="00992AE4" w:rsidRPr="00992AE4" w:rsidRDefault="00992AE4" w:rsidP="00992AE4">
      <w:pPr>
        <w:keepNext/>
        <w:shd w:val="clear" w:color="auto" w:fill="FFFFFF"/>
        <w:suppressAutoHyphens/>
        <w:ind w:right="-2"/>
        <w:rPr>
          <w:rFonts w:cs="Arial"/>
          <w:color w:val="000000"/>
          <w:sz w:val="26"/>
          <w:szCs w:val="26"/>
        </w:rPr>
      </w:pPr>
      <w:r w:rsidRPr="00992AE4">
        <w:rPr>
          <w:rFonts w:cs="Arial"/>
          <w:color w:val="000000"/>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992AE4" w:rsidRPr="00992AE4" w:rsidRDefault="00992AE4" w:rsidP="00992AE4">
      <w:pPr>
        <w:keepNext/>
        <w:shd w:val="clear" w:color="auto" w:fill="FFFFFF"/>
        <w:suppressAutoHyphens/>
        <w:ind w:right="-2"/>
        <w:rPr>
          <w:rFonts w:cs="Arial"/>
          <w:color w:val="000000"/>
          <w:sz w:val="26"/>
          <w:szCs w:val="26"/>
        </w:rPr>
      </w:pPr>
      <w:r w:rsidRPr="00992AE4">
        <w:rPr>
          <w:rFonts w:cs="Arial"/>
          <w:color w:val="000000"/>
          <w:sz w:val="26"/>
          <w:szCs w:val="26"/>
        </w:rPr>
        <w:t>4.4. Проверки полноты и качества предоставления муниципальной услуги осуществляются на основании муниципальных правовых актов администрации.</w:t>
      </w:r>
    </w:p>
    <w:p w:rsidR="00992AE4" w:rsidRPr="00992AE4" w:rsidRDefault="00992AE4" w:rsidP="00992AE4">
      <w:pPr>
        <w:keepNext/>
        <w:shd w:val="clear" w:color="auto" w:fill="FFFFFF"/>
        <w:suppressAutoHyphens/>
        <w:ind w:right="-2"/>
        <w:rPr>
          <w:rFonts w:cs="Arial"/>
          <w:color w:val="000000"/>
          <w:sz w:val="26"/>
          <w:szCs w:val="26"/>
        </w:rPr>
      </w:pPr>
      <w:r w:rsidRPr="00992AE4">
        <w:rPr>
          <w:rFonts w:cs="Arial"/>
          <w:color w:val="000000"/>
          <w:sz w:val="26"/>
          <w:szCs w:val="26"/>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заявителей).</w:t>
      </w:r>
    </w:p>
    <w:p w:rsidR="00992AE4" w:rsidRPr="00992AE4" w:rsidRDefault="00992AE4" w:rsidP="00992AE4">
      <w:pPr>
        <w:keepNext/>
        <w:shd w:val="clear" w:color="auto" w:fill="FFFFFF"/>
        <w:suppressAutoHyphens/>
        <w:rPr>
          <w:rFonts w:cs="Arial"/>
          <w:color w:val="000000"/>
          <w:sz w:val="26"/>
          <w:szCs w:val="26"/>
        </w:rPr>
      </w:pPr>
    </w:p>
    <w:p w:rsidR="00992AE4" w:rsidRPr="00992AE4" w:rsidRDefault="00992AE4" w:rsidP="00992AE4">
      <w:pPr>
        <w:keepNext/>
        <w:shd w:val="clear" w:color="auto" w:fill="FFFFFF"/>
        <w:suppressAutoHyphens/>
        <w:ind w:right="-2"/>
        <w:jc w:val="center"/>
        <w:rPr>
          <w:rFonts w:eastAsia="Calibri" w:cs="Arial"/>
          <w:sz w:val="26"/>
          <w:szCs w:val="26"/>
          <w:lang w:eastAsia="en-US"/>
        </w:rPr>
      </w:pPr>
      <w:r w:rsidRPr="00992AE4">
        <w:rPr>
          <w:rFonts w:cs="Arial"/>
          <w:b/>
          <w:color w:val="000000"/>
          <w:sz w:val="26"/>
          <w:szCs w:val="26"/>
          <w:lang w:val="en-US"/>
        </w:rPr>
        <w:lastRenderedPageBreak/>
        <w:t>V</w:t>
      </w:r>
      <w:r w:rsidRPr="00992AE4">
        <w:rPr>
          <w:rFonts w:cs="Arial"/>
          <w:b/>
          <w:bCs/>
          <w:color w:val="000000"/>
          <w:sz w:val="26"/>
          <w:szCs w:val="26"/>
        </w:rPr>
        <w:t>. Досудебный (внесудебный) порядок обжалования решений и действий (бездействия) администрации, а также должностных лиц, муниципальных служащих администрации</w:t>
      </w:r>
    </w:p>
    <w:p w:rsidR="00992AE4" w:rsidRPr="00992AE4" w:rsidRDefault="00992AE4" w:rsidP="00992AE4">
      <w:pPr>
        <w:keepNext/>
        <w:shd w:val="clear" w:color="auto" w:fill="FFFFFF"/>
        <w:suppressAutoHyphens/>
        <w:ind w:right="-2" w:firstLine="0"/>
        <w:jc w:val="center"/>
        <w:rPr>
          <w:rFonts w:cs="Arial"/>
          <w:i/>
          <w:color w:val="000000"/>
          <w:sz w:val="26"/>
          <w:szCs w:val="26"/>
        </w:rPr>
      </w:pPr>
    </w:p>
    <w:p w:rsidR="00992AE4" w:rsidRPr="00992AE4" w:rsidRDefault="00992AE4" w:rsidP="00992AE4">
      <w:pPr>
        <w:keepNext/>
        <w:shd w:val="clear" w:color="auto" w:fill="FFFFFF"/>
        <w:suppressAutoHyphens/>
        <w:jc w:val="center"/>
        <w:rPr>
          <w:rFonts w:eastAsia="Calibri" w:cs="Arial"/>
          <w:i/>
          <w:color w:val="000000"/>
          <w:sz w:val="26"/>
          <w:szCs w:val="26"/>
        </w:rPr>
      </w:pPr>
      <w:r w:rsidRPr="00992AE4">
        <w:rPr>
          <w:rFonts w:eastAsia="Calibri" w:cs="Arial"/>
          <w:i/>
          <w:color w:val="000000"/>
          <w:sz w:val="26"/>
          <w:szCs w:val="26"/>
        </w:rPr>
        <w:t>5.1. Предмет жалобы</w:t>
      </w:r>
    </w:p>
    <w:p w:rsidR="00992AE4" w:rsidRPr="00992AE4" w:rsidRDefault="00992AE4" w:rsidP="00992AE4">
      <w:pPr>
        <w:keepNext/>
        <w:shd w:val="clear" w:color="auto" w:fill="FFFFFF"/>
        <w:suppressAutoHyphens/>
        <w:jc w:val="center"/>
        <w:rPr>
          <w:rFonts w:eastAsia="Calibri" w:cs="Arial"/>
          <w:i/>
          <w:color w:val="000000"/>
          <w:sz w:val="26"/>
          <w:szCs w:val="26"/>
        </w:rPr>
      </w:pPr>
    </w:p>
    <w:p w:rsidR="00992AE4" w:rsidRPr="00992AE4" w:rsidRDefault="00992AE4" w:rsidP="00992AE4">
      <w:pPr>
        <w:keepNext/>
        <w:shd w:val="clear" w:color="auto" w:fill="FFFFFF"/>
        <w:suppressAutoHyphens/>
        <w:rPr>
          <w:rFonts w:eastAsia="Calibri" w:cs="Arial"/>
          <w:sz w:val="26"/>
          <w:szCs w:val="26"/>
          <w:lang w:eastAsia="en-US"/>
        </w:rPr>
      </w:pPr>
      <w:r w:rsidRPr="00992AE4">
        <w:rPr>
          <w:rFonts w:eastAsia="Calibri" w:cs="Arial"/>
          <w:color w:val="000000"/>
          <w:sz w:val="26"/>
          <w:szCs w:val="26"/>
        </w:rPr>
        <w:t xml:space="preserve">Заявитель может обратиться с жалобой на решение и действия (бездействие) администрации, </w:t>
      </w:r>
      <w:r w:rsidRPr="00992AE4">
        <w:rPr>
          <w:rFonts w:cs="Arial"/>
          <w:color w:val="000000"/>
          <w:sz w:val="26"/>
          <w:szCs w:val="26"/>
        </w:rPr>
        <w:t xml:space="preserve">сотрудников </w:t>
      </w:r>
      <w:r w:rsidRPr="00992AE4">
        <w:rPr>
          <w:rFonts w:eastAsia="Calibri" w:cs="Arial"/>
          <w:color w:val="000000"/>
          <w:sz w:val="26"/>
          <w:szCs w:val="26"/>
          <w:lang w:eastAsia="en-US"/>
        </w:rPr>
        <w:t>администрации</w:t>
      </w:r>
      <w:r w:rsidRPr="00992AE4">
        <w:rPr>
          <w:rFonts w:eastAsia="Calibri" w:cs="Arial"/>
          <w:color w:val="000000"/>
          <w:sz w:val="26"/>
          <w:szCs w:val="26"/>
        </w:rPr>
        <w:t xml:space="preserve"> либо муниципальных служащих, предоставляющих муниципальную услугу, в том числе в следующих случаях:</w:t>
      </w:r>
    </w:p>
    <w:p w:rsidR="00992AE4" w:rsidRPr="00992AE4" w:rsidRDefault="00992AE4" w:rsidP="00992AE4">
      <w:pPr>
        <w:keepNext/>
        <w:shd w:val="clear" w:color="auto" w:fill="FFFFFF"/>
        <w:suppressAutoHyphens/>
        <w:rPr>
          <w:rFonts w:eastAsia="Calibri" w:cs="Arial"/>
          <w:color w:val="000000"/>
          <w:sz w:val="26"/>
          <w:szCs w:val="26"/>
        </w:rPr>
      </w:pPr>
      <w:r w:rsidRPr="00992AE4">
        <w:rPr>
          <w:rFonts w:eastAsia="Calibri" w:cs="Arial"/>
          <w:color w:val="000000"/>
          <w:sz w:val="26"/>
          <w:szCs w:val="26"/>
        </w:rPr>
        <w:t>1) нарушение срока регистрации заявления о предоставлении муниципальной услуги;</w:t>
      </w:r>
    </w:p>
    <w:p w:rsidR="00992AE4" w:rsidRPr="00992AE4" w:rsidRDefault="00992AE4" w:rsidP="00992AE4">
      <w:pPr>
        <w:keepNext/>
        <w:shd w:val="clear" w:color="auto" w:fill="FFFFFF"/>
        <w:suppressAutoHyphens/>
        <w:rPr>
          <w:rFonts w:eastAsia="Calibri" w:cs="Arial"/>
          <w:color w:val="000000"/>
          <w:sz w:val="26"/>
          <w:szCs w:val="26"/>
        </w:rPr>
      </w:pPr>
      <w:r w:rsidRPr="00992AE4">
        <w:rPr>
          <w:rFonts w:eastAsia="Calibri" w:cs="Arial"/>
          <w:color w:val="000000"/>
          <w:sz w:val="26"/>
          <w:szCs w:val="26"/>
        </w:rPr>
        <w:t>2) нарушение срока предоставления муниципальной услуги;</w:t>
      </w:r>
    </w:p>
    <w:p w:rsidR="00992AE4" w:rsidRPr="00992AE4" w:rsidRDefault="00992AE4" w:rsidP="00992AE4">
      <w:pPr>
        <w:keepNext/>
        <w:shd w:val="clear" w:color="auto" w:fill="FFFFFF"/>
        <w:suppressAutoHyphens/>
        <w:rPr>
          <w:rFonts w:eastAsia="Calibri" w:cs="Arial"/>
          <w:color w:val="000000"/>
          <w:sz w:val="26"/>
          <w:szCs w:val="26"/>
        </w:rPr>
      </w:pPr>
      <w:r w:rsidRPr="00992AE4">
        <w:rPr>
          <w:rFonts w:eastAsia="Calibri" w:cs="Arial"/>
          <w:color w:val="000000"/>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правовыми актами для предоставления муниципальной услуги;</w:t>
      </w:r>
    </w:p>
    <w:p w:rsidR="00992AE4" w:rsidRPr="00992AE4" w:rsidRDefault="00992AE4" w:rsidP="00992AE4">
      <w:pPr>
        <w:keepNext/>
        <w:shd w:val="clear" w:color="auto" w:fill="FFFFFF"/>
        <w:suppressAutoHyphens/>
        <w:rPr>
          <w:rFonts w:eastAsia="Calibri" w:cs="Arial"/>
          <w:color w:val="000000"/>
          <w:sz w:val="26"/>
          <w:szCs w:val="26"/>
        </w:rPr>
      </w:pPr>
      <w:r w:rsidRPr="00992AE4">
        <w:rPr>
          <w:rFonts w:eastAsia="Calibri" w:cs="Arial"/>
          <w:color w:val="00000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правовыми актами для предоставления муниципальной услуги, у заявителя;</w:t>
      </w:r>
    </w:p>
    <w:p w:rsidR="00992AE4" w:rsidRPr="00992AE4" w:rsidRDefault="00992AE4" w:rsidP="00992AE4">
      <w:pPr>
        <w:keepNext/>
        <w:shd w:val="clear" w:color="auto" w:fill="FFFFFF"/>
        <w:suppressAutoHyphens/>
        <w:rPr>
          <w:rFonts w:eastAsia="Calibri" w:cs="Arial"/>
          <w:color w:val="000000"/>
          <w:sz w:val="26"/>
          <w:szCs w:val="26"/>
        </w:rPr>
      </w:pPr>
      <w:r w:rsidRPr="00992AE4">
        <w:rPr>
          <w:rFonts w:eastAsia="Calibri" w:cs="Arial"/>
          <w:color w:val="000000"/>
          <w:sz w:val="26"/>
          <w:szCs w:val="26"/>
        </w:rPr>
        <w:t>5) отказ в предоставлении муниципальной услуги, если основания отказа не предусмотрены подразделом 2.9 настоящего административного регламента.</w:t>
      </w:r>
    </w:p>
    <w:p w:rsidR="00992AE4" w:rsidRPr="00992AE4" w:rsidRDefault="00992AE4" w:rsidP="00992AE4">
      <w:pPr>
        <w:keepNext/>
        <w:shd w:val="clear" w:color="auto" w:fill="FFFFFF"/>
        <w:suppressAutoHyphens/>
        <w:rPr>
          <w:rFonts w:eastAsia="Calibri" w:cs="Arial"/>
          <w:color w:val="000000"/>
          <w:sz w:val="26"/>
          <w:szCs w:val="26"/>
        </w:rPr>
      </w:pPr>
      <w:r w:rsidRPr="00992AE4">
        <w:rPr>
          <w:rFonts w:eastAsia="Calibri" w:cs="Arial"/>
          <w:color w:val="000000"/>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правовыми актами;</w:t>
      </w:r>
    </w:p>
    <w:p w:rsidR="00992AE4" w:rsidRPr="00992AE4" w:rsidRDefault="00992AE4" w:rsidP="00992AE4">
      <w:pPr>
        <w:keepNext/>
        <w:shd w:val="clear" w:color="auto" w:fill="FFFFFF"/>
        <w:suppressAutoHyphens/>
        <w:rPr>
          <w:rFonts w:eastAsia="Calibri" w:cs="Arial"/>
          <w:color w:val="000000"/>
          <w:sz w:val="26"/>
          <w:szCs w:val="26"/>
        </w:rPr>
      </w:pPr>
      <w:r w:rsidRPr="00992AE4">
        <w:rPr>
          <w:rFonts w:eastAsia="Calibri" w:cs="Arial"/>
          <w:color w:val="000000"/>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92AE4" w:rsidRPr="00992AE4" w:rsidRDefault="00992AE4" w:rsidP="00992AE4">
      <w:pPr>
        <w:keepNext/>
        <w:shd w:val="clear" w:color="auto" w:fill="FFFFFF"/>
        <w:suppressAutoHyphens/>
        <w:rPr>
          <w:rFonts w:eastAsia="Calibri" w:cs="Arial"/>
          <w:sz w:val="26"/>
          <w:szCs w:val="26"/>
          <w:lang w:eastAsia="en-US"/>
        </w:rPr>
      </w:pPr>
      <w:r w:rsidRPr="00992AE4">
        <w:rPr>
          <w:rFonts w:eastAsia="Calibri" w:cs="Arial"/>
          <w:color w:val="000000"/>
          <w:sz w:val="26"/>
          <w:szCs w:val="26"/>
        </w:rPr>
        <w:t xml:space="preserve">Жалоба может быть подана в администрацию, МФЦ </w:t>
      </w:r>
      <w:r w:rsidRPr="00992AE4">
        <w:rPr>
          <w:rFonts w:eastAsia="Calibri" w:cs="Arial"/>
          <w:color w:val="000000"/>
          <w:sz w:val="26"/>
          <w:szCs w:val="26"/>
          <w:lang w:eastAsia="en-US"/>
        </w:rPr>
        <w:t>посредством личного приема, в электронной форме или почтового отправления.</w:t>
      </w:r>
      <w:r w:rsidRPr="00992AE4">
        <w:rPr>
          <w:rFonts w:eastAsia="Calibri" w:cs="Arial"/>
          <w:color w:val="000000"/>
          <w:sz w:val="26"/>
          <w:szCs w:val="26"/>
        </w:rPr>
        <w:t xml:space="preserve"> В электронной форме жалоба может быть подана заявителем посредством:</w:t>
      </w:r>
    </w:p>
    <w:p w:rsidR="00992AE4" w:rsidRPr="00992AE4" w:rsidRDefault="00992AE4" w:rsidP="00992AE4">
      <w:pPr>
        <w:keepNext/>
        <w:shd w:val="clear" w:color="auto" w:fill="FFFFFF"/>
        <w:suppressAutoHyphens/>
        <w:rPr>
          <w:rFonts w:eastAsia="Calibri" w:cs="Arial"/>
          <w:color w:val="000000"/>
          <w:sz w:val="26"/>
          <w:szCs w:val="26"/>
        </w:rPr>
      </w:pPr>
      <w:r w:rsidRPr="00992AE4">
        <w:rPr>
          <w:rFonts w:eastAsia="Calibri" w:cs="Arial"/>
          <w:color w:val="000000"/>
          <w:sz w:val="26"/>
          <w:szCs w:val="26"/>
        </w:rPr>
        <w:t>- официального сайта администрации;</w:t>
      </w:r>
    </w:p>
    <w:p w:rsidR="00992AE4" w:rsidRPr="00992AE4" w:rsidRDefault="00992AE4" w:rsidP="00992AE4">
      <w:pPr>
        <w:keepNext/>
        <w:shd w:val="clear" w:color="auto" w:fill="FFFFFF"/>
        <w:suppressAutoHyphens/>
        <w:autoSpaceDE w:val="0"/>
        <w:ind w:firstLine="540"/>
        <w:rPr>
          <w:rFonts w:eastAsia="Calibri" w:cs="Arial"/>
          <w:sz w:val="26"/>
          <w:szCs w:val="26"/>
          <w:lang w:eastAsia="en-US"/>
        </w:rPr>
      </w:pPr>
      <w:r w:rsidRPr="00992AE4">
        <w:rPr>
          <w:rFonts w:eastAsia="Calibri" w:cs="Arial"/>
          <w:color w:val="000000"/>
          <w:sz w:val="26"/>
          <w:szCs w:val="26"/>
        </w:rPr>
        <w:t xml:space="preserve">- </w:t>
      </w:r>
      <w:r w:rsidRPr="00992AE4">
        <w:rPr>
          <w:rFonts w:eastAsia="Calibri" w:cs="Arial"/>
          <w:color w:val="000000"/>
          <w:sz w:val="26"/>
          <w:szCs w:val="26"/>
          <w:lang w:eastAsia="en-US"/>
        </w:rPr>
        <w:t>официального портала органов государственной власти Тюменской области www.admtyumen.ru, в федеральной государственной информационной системе «Единый портал государственных и муниципальных услуг (функций)» www.gosuslugi.ru, на сайте «Государственные и муниципальные услуги в Тюменской области» www.uslugi.admtyumen.ru;</w:t>
      </w:r>
    </w:p>
    <w:p w:rsidR="00992AE4" w:rsidRPr="00992AE4" w:rsidRDefault="00992AE4" w:rsidP="00992AE4">
      <w:pPr>
        <w:keepNext/>
        <w:shd w:val="clear" w:color="auto" w:fill="FFFFFF"/>
        <w:suppressAutoHyphens/>
        <w:rPr>
          <w:rFonts w:eastAsia="Calibri" w:cs="Arial"/>
          <w:sz w:val="26"/>
          <w:szCs w:val="26"/>
          <w:lang w:eastAsia="en-US"/>
        </w:rPr>
      </w:pPr>
      <w:r w:rsidRPr="00992AE4">
        <w:rPr>
          <w:rFonts w:eastAsia="Calibri" w:cs="Arial"/>
          <w:color w:val="000000"/>
          <w:sz w:val="26"/>
          <w:szCs w:val="26"/>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992AE4" w:rsidRPr="00992AE4" w:rsidRDefault="00992AE4" w:rsidP="00992AE4">
      <w:pPr>
        <w:keepNext/>
        <w:shd w:val="clear" w:color="auto" w:fill="FFFFFF"/>
        <w:suppressAutoHyphens/>
        <w:jc w:val="center"/>
        <w:rPr>
          <w:rFonts w:eastAsia="Calibri" w:cs="Arial"/>
          <w:i/>
          <w:color w:val="000000"/>
          <w:sz w:val="26"/>
          <w:szCs w:val="26"/>
        </w:rPr>
      </w:pPr>
    </w:p>
    <w:p w:rsidR="00992AE4" w:rsidRPr="00992AE4" w:rsidRDefault="00992AE4" w:rsidP="00992AE4">
      <w:pPr>
        <w:keepNext/>
        <w:shd w:val="clear" w:color="auto" w:fill="FFFFFF"/>
        <w:suppressAutoHyphens/>
        <w:jc w:val="center"/>
        <w:rPr>
          <w:rFonts w:eastAsia="Calibri" w:cs="Arial"/>
          <w:i/>
          <w:color w:val="000000"/>
          <w:sz w:val="26"/>
          <w:szCs w:val="26"/>
        </w:rPr>
      </w:pPr>
      <w:r w:rsidRPr="00992AE4">
        <w:rPr>
          <w:rFonts w:eastAsia="Calibri" w:cs="Arial"/>
          <w:i/>
          <w:color w:val="000000"/>
          <w:sz w:val="26"/>
          <w:szCs w:val="26"/>
        </w:rPr>
        <w:t>5.2. Сроки рассмотрения жалобы</w:t>
      </w:r>
    </w:p>
    <w:p w:rsidR="00992AE4" w:rsidRPr="00992AE4" w:rsidRDefault="00992AE4" w:rsidP="00992AE4">
      <w:pPr>
        <w:keepNext/>
        <w:shd w:val="clear" w:color="auto" w:fill="FFFFFF"/>
        <w:suppressAutoHyphens/>
        <w:rPr>
          <w:rFonts w:eastAsia="Calibri" w:cs="Arial"/>
          <w:color w:val="000000"/>
          <w:sz w:val="26"/>
          <w:szCs w:val="26"/>
        </w:rPr>
      </w:pPr>
    </w:p>
    <w:p w:rsidR="00992AE4" w:rsidRPr="00992AE4" w:rsidRDefault="00992AE4" w:rsidP="00992AE4">
      <w:pPr>
        <w:keepNext/>
        <w:shd w:val="clear" w:color="auto" w:fill="FFFFFF"/>
        <w:suppressAutoHyphens/>
        <w:rPr>
          <w:rFonts w:eastAsia="Calibri" w:cs="Arial"/>
          <w:color w:val="000000"/>
          <w:sz w:val="26"/>
          <w:szCs w:val="26"/>
        </w:rPr>
      </w:pPr>
      <w:r w:rsidRPr="00992AE4">
        <w:rPr>
          <w:rFonts w:eastAsia="Calibri" w:cs="Arial"/>
          <w:color w:val="000000"/>
          <w:sz w:val="26"/>
          <w:szCs w:val="26"/>
        </w:rPr>
        <w:lastRenderedPageBreak/>
        <w:t xml:space="preserve">Жалоба, поступившая в администрацию, подлежит рассмотрению </w:t>
      </w:r>
      <w:r w:rsidRPr="00992AE4">
        <w:rPr>
          <w:rFonts w:cs="Arial"/>
          <w:color w:val="000000"/>
          <w:sz w:val="26"/>
          <w:szCs w:val="26"/>
        </w:rPr>
        <w:t>Главой администрации</w:t>
      </w:r>
      <w:r w:rsidRPr="00992AE4">
        <w:rPr>
          <w:rFonts w:eastAsia="Calibri" w:cs="Arial"/>
          <w:color w:val="000000"/>
          <w:sz w:val="26"/>
          <w:szCs w:val="26"/>
        </w:rPr>
        <w:t xml:space="preserve"> либо сотрудником администрации,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2AE4" w:rsidRPr="00992AE4" w:rsidRDefault="00992AE4" w:rsidP="00992AE4">
      <w:pPr>
        <w:keepNext/>
        <w:shd w:val="clear" w:color="auto" w:fill="FFFFFF"/>
        <w:suppressAutoHyphens/>
        <w:rPr>
          <w:rFonts w:eastAsia="Calibri" w:cs="Arial"/>
          <w:color w:val="000000"/>
          <w:sz w:val="26"/>
          <w:szCs w:val="26"/>
        </w:rPr>
      </w:pPr>
    </w:p>
    <w:p w:rsidR="00992AE4" w:rsidRPr="00992AE4" w:rsidRDefault="00992AE4" w:rsidP="00992AE4">
      <w:pPr>
        <w:keepNext/>
        <w:shd w:val="clear" w:color="auto" w:fill="FFFFFF"/>
        <w:suppressAutoHyphens/>
        <w:ind w:right="-2"/>
        <w:jc w:val="right"/>
        <w:rPr>
          <w:rFonts w:eastAsia="Calibri" w:cs="Arial"/>
          <w:color w:val="000000"/>
          <w:lang w:eastAsia="en-US"/>
        </w:rPr>
      </w:pPr>
      <w:r w:rsidRPr="00992AE4">
        <w:rPr>
          <w:rFonts w:eastAsia="Calibri" w:cs="Arial"/>
          <w:color w:val="000000"/>
          <w:lang w:eastAsia="en-US"/>
        </w:rPr>
        <w:t>Приложение №1</w:t>
      </w:r>
    </w:p>
    <w:p w:rsidR="00992AE4" w:rsidRPr="00992AE4" w:rsidRDefault="00992AE4" w:rsidP="00992AE4">
      <w:pPr>
        <w:keepNext/>
        <w:shd w:val="clear" w:color="auto" w:fill="FFFFFF"/>
        <w:suppressAutoHyphens/>
        <w:autoSpaceDE w:val="0"/>
        <w:ind w:right="-2"/>
        <w:jc w:val="right"/>
        <w:rPr>
          <w:rFonts w:eastAsia="Calibri" w:cs="Arial"/>
          <w:color w:val="000000"/>
          <w:lang w:eastAsia="en-US"/>
        </w:rPr>
      </w:pPr>
      <w:r w:rsidRPr="00992AE4">
        <w:rPr>
          <w:rFonts w:eastAsia="Calibri" w:cs="Arial"/>
          <w:color w:val="000000"/>
          <w:lang w:eastAsia="en-US"/>
        </w:rPr>
        <w:t>к административному регламенту</w:t>
      </w:r>
    </w:p>
    <w:p w:rsidR="00992AE4" w:rsidRPr="00992AE4" w:rsidRDefault="00992AE4" w:rsidP="00992AE4">
      <w:pPr>
        <w:keepNext/>
        <w:shd w:val="clear" w:color="auto" w:fill="FFFFFF"/>
        <w:suppressAutoHyphens/>
        <w:autoSpaceDE w:val="0"/>
        <w:ind w:right="-2"/>
        <w:jc w:val="right"/>
        <w:rPr>
          <w:rFonts w:eastAsia="Calibri" w:cs="Arial"/>
          <w:color w:val="000000"/>
          <w:lang w:eastAsia="en-US"/>
        </w:rPr>
      </w:pPr>
      <w:r w:rsidRPr="00992AE4">
        <w:rPr>
          <w:rFonts w:eastAsia="Calibri" w:cs="Arial"/>
          <w:color w:val="000000"/>
          <w:lang w:eastAsia="en-US"/>
        </w:rPr>
        <w:t>(бланк заявления)</w:t>
      </w:r>
    </w:p>
    <w:p w:rsidR="00992AE4" w:rsidRPr="00992AE4" w:rsidRDefault="00992AE4" w:rsidP="00992AE4">
      <w:pPr>
        <w:keepNext/>
        <w:shd w:val="clear" w:color="auto" w:fill="FFFFFF"/>
        <w:suppressAutoHyphens/>
        <w:autoSpaceDE w:val="0"/>
        <w:ind w:right="-2"/>
        <w:jc w:val="right"/>
        <w:rPr>
          <w:rFonts w:eastAsia="Calibri" w:cs="Arial"/>
          <w:color w:val="000000"/>
          <w:sz w:val="26"/>
          <w:szCs w:val="26"/>
          <w:lang w:eastAsia="en-US"/>
        </w:rPr>
      </w:pPr>
    </w:p>
    <w:tbl>
      <w:tblPr>
        <w:tblW w:w="101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97"/>
        <w:gridCol w:w="1396"/>
        <w:gridCol w:w="302"/>
        <w:gridCol w:w="244"/>
        <w:gridCol w:w="1678"/>
        <w:gridCol w:w="1145"/>
        <w:gridCol w:w="629"/>
        <w:gridCol w:w="897"/>
        <w:gridCol w:w="233"/>
        <w:gridCol w:w="1792"/>
        <w:gridCol w:w="1342"/>
      </w:tblGrid>
      <w:tr w:rsidR="00992AE4" w:rsidRPr="00992AE4" w:rsidTr="0048579A">
        <w:trPr>
          <w:trHeight w:val="29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sz w:val="26"/>
                <w:szCs w:val="22"/>
                <w:lang w:eastAsia="en-US"/>
              </w:rPr>
            </w:pPr>
            <w:r w:rsidRPr="00992AE4">
              <w:rPr>
                <w:rFonts w:eastAsia="Calibri" w:cs="Arial"/>
                <w:b/>
                <w:color w:val="000000"/>
                <w:sz w:val="20"/>
                <w:szCs w:val="20"/>
                <w:lang w:eastAsia="en-US"/>
              </w:rPr>
              <w:t>№</w:t>
            </w:r>
          </w:p>
        </w:tc>
        <w:tc>
          <w:tcPr>
            <w:tcW w:w="9621"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right"/>
              <w:rPr>
                <w:rFonts w:eastAsia="Calibri" w:cs="Arial"/>
                <w:color w:val="000000"/>
                <w:sz w:val="26"/>
                <w:szCs w:val="26"/>
                <w:lang w:eastAsia="en-US"/>
              </w:rPr>
            </w:pPr>
            <w:r w:rsidRPr="00992AE4">
              <w:rPr>
                <w:rFonts w:eastAsia="Calibri" w:cs="Arial"/>
                <w:color w:val="000000"/>
                <w:sz w:val="26"/>
                <w:szCs w:val="26"/>
                <w:lang w:eastAsia="en-US"/>
              </w:rPr>
              <w:t>администрация ___________</w:t>
            </w:r>
          </w:p>
          <w:p w:rsidR="00992AE4" w:rsidRPr="00992AE4" w:rsidRDefault="00992AE4" w:rsidP="00992AE4">
            <w:pPr>
              <w:keepNext/>
              <w:shd w:val="clear" w:color="auto" w:fill="FFFFFF"/>
              <w:suppressAutoHyphens/>
              <w:autoSpaceDE w:val="0"/>
              <w:ind w:right="-2" w:firstLine="0"/>
              <w:jc w:val="right"/>
              <w:rPr>
                <w:rFonts w:eastAsia="Calibri" w:cs="Arial"/>
                <w:color w:val="000000"/>
                <w:sz w:val="26"/>
                <w:szCs w:val="26"/>
                <w:lang w:eastAsia="en-US"/>
              </w:rPr>
            </w:pPr>
            <w:r w:rsidRPr="00992AE4">
              <w:rPr>
                <w:rFonts w:eastAsia="Calibri" w:cs="Arial"/>
                <w:color w:val="000000"/>
                <w:sz w:val="26"/>
                <w:szCs w:val="26"/>
                <w:lang w:eastAsia="en-US"/>
              </w:rPr>
              <w:t>муниципального образования</w:t>
            </w:r>
          </w:p>
        </w:tc>
      </w:tr>
      <w:tr w:rsidR="00992AE4" w:rsidRPr="00992AE4" w:rsidTr="0048579A">
        <w:trPr>
          <w:trHeight w:val="303"/>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numPr>
                <w:ilvl w:val="0"/>
                <w:numId w:val="7"/>
              </w:numPr>
              <w:shd w:val="clear" w:color="auto" w:fill="FFFFFF"/>
              <w:tabs>
                <w:tab w:val="left" w:pos="0"/>
              </w:tabs>
              <w:suppressAutoHyphens/>
              <w:autoSpaceDE w:val="0"/>
              <w:ind w:right="-2"/>
              <w:jc w:val="center"/>
              <w:rPr>
                <w:rFonts w:eastAsia="Calibri" w:cs="Arial"/>
                <w:color w:val="000000"/>
                <w:sz w:val="26"/>
                <w:szCs w:val="26"/>
                <w:lang w:eastAsia="en-US"/>
              </w:rPr>
            </w:pPr>
          </w:p>
        </w:tc>
        <w:tc>
          <w:tcPr>
            <w:tcW w:w="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left="113" w:right="-2" w:firstLine="0"/>
              <w:jc w:val="center"/>
              <w:rPr>
                <w:rFonts w:eastAsia="Calibri"/>
                <w:sz w:val="26"/>
                <w:szCs w:val="22"/>
                <w:lang w:eastAsia="en-US"/>
              </w:rPr>
            </w:pPr>
            <w:r w:rsidRPr="00992AE4">
              <w:rPr>
                <w:rFonts w:eastAsia="Calibri" w:cs="Arial"/>
                <w:b/>
                <w:color w:val="000000"/>
                <w:sz w:val="26"/>
                <w:szCs w:val="26"/>
                <w:lang w:eastAsia="en-US"/>
              </w:rPr>
              <w:t>Заявитель</w:t>
            </w:r>
          </w:p>
        </w:tc>
        <w:tc>
          <w:tcPr>
            <w:tcW w:w="213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6"/>
                <w:szCs w:val="26"/>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sz w:val="26"/>
                <w:szCs w:val="22"/>
                <w:lang w:eastAsia="en-US"/>
              </w:rPr>
            </w:pPr>
            <w:r w:rsidRPr="00992AE4">
              <w:rPr>
                <w:rFonts w:eastAsia="Calibri" w:cs="Arial"/>
                <w:color w:val="000000"/>
                <w:sz w:val="16"/>
                <w:szCs w:val="16"/>
                <w:lang w:eastAsia="en-US"/>
              </w:rPr>
              <w:t xml:space="preserve">Фамилия, имя и (при наличии) отчество, место жительства заявителя </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sz w:val="26"/>
                <w:szCs w:val="22"/>
                <w:lang w:eastAsia="en-US"/>
              </w:rPr>
            </w:pPr>
            <w:r w:rsidRPr="00992AE4">
              <w:rPr>
                <w:rFonts w:eastAsia="Calibri" w:cs="Arial"/>
                <w:color w:val="000000"/>
                <w:sz w:val="16"/>
                <w:szCs w:val="16"/>
                <w:lang w:eastAsia="en-US"/>
              </w:rPr>
              <w:t>Реквизиты документа, удостоверяющего личность заявителя (для гражданина);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sz w:val="26"/>
                <w:szCs w:val="22"/>
                <w:lang w:eastAsia="en-US"/>
              </w:rPr>
            </w:pPr>
            <w:r w:rsidRPr="00992AE4">
              <w:rPr>
                <w:rFonts w:eastAsia="Calibri" w:cs="Arial"/>
                <w:color w:val="000000"/>
                <w:sz w:val="16"/>
                <w:szCs w:val="16"/>
                <w:lang w:eastAsia="en-US"/>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 идентификационный номер налогоплательщика, за исключением случаев, если заявителем является иностранное юридическое лицо</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sz w:val="26"/>
                <w:szCs w:val="22"/>
                <w:lang w:eastAsia="en-US"/>
              </w:rPr>
            </w:pPr>
            <w:r w:rsidRPr="00992AE4">
              <w:rPr>
                <w:rFonts w:eastAsia="Calibri" w:cs="Arial"/>
                <w:color w:val="000000"/>
                <w:sz w:val="16"/>
                <w:szCs w:val="16"/>
                <w:lang w:eastAsia="en-US"/>
              </w:rPr>
              <w:t>Почтовый адрес и (или) адрес электронной почты для связи с заявителем</w:t>
            </w: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559"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6"/>
                <w:szCs w:val="22"/>
              </w:rPr>
            </w:pPr>
            <w:r w:rsidRPr="00992AE4">
              <w:rPr>
                <w:rFonts w:eastAsia="Calibri"/>
                <w:noProof/>
                <w:sz w:val="26"/>
                <w:szCs w:val="22"/>
              </w:rPr>
              <mc:AlternateContent>
                <mc:Choice Requires="wps">
                  <w:drawing>
                    <wp:anchor distT="0" distB="127000" distL="0" distR="0" simplePos="0" relativeHeight="251659264" behindDoc="0" locked="0" layoutInCell="1" allowOverlap="1" wp14:anchorId="2C64B624" wp14:editId="2EAC5114">
                      <wp:simplePos x="0" y="0"/>
                      <wp:positionH relativeFrom="column">
                        <wp:posOffset>-45720</wp:posOffset>
                      </wp:positionH>
                      <wp:positionV relativeFrom="paragraph">
                        <wp:posOffset>36195</wp:posOffset>
                      </wp:positionV>
                      <wp:extent cx="93345" cy="109220"/>
                      <wp:effectExtent l="0" t="0" r="20955" b="24130"/>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3" o:spid="_x0000_s1026" style="position:absolute;margin-left:-3.6pt;margin-top:2.85pt;width:7.35pt;height:8.6pt;z-index:25165926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" path="m,l21600,r,21600l,21600,,xe" filled="f" strokecolor="#243f60" strokeweight=".71mm">
                      <v:stroke joinstyle="miter"/>
                      <v:path arrowok="t"/>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b/>
                <w:color w:val="000000"/>
                <w:sz w:val="18"/>
                <w:szCs w:val="18"/>
                <w:lang w:eastAsia="en-US"/>
              </w:rPr>
            </w:pPr>
            <w:r w:rsidRPr="00992AE4">
              <w:rPr>
                <w:rFonts w:eastAsia="Calibri" w:cs="Arial"/>
                <w:b/>
                <w:color w:val="000000"/>
                <w:sz w:val="18"/>
                <w:szCs w:val="18"/>
                <w:lang w:eastAsia="en-US"/>
              </w:rPr>
              <w:t>физическое лицо (гражданин)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16"/>
                <w:szCs w:val="16"/>
                <w:lang w:eastAsia="en-US"/>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16"/>
                <w:szCs w:val="16"/>
                <w:lang w:eastAsia="en-US"/>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6"/>
                <w:szCs w:val="26"/>
                <w:lang w:eastAsia="en-US"/>
              </w:rPr>
            </w:pP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559"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6"/>
                <w:szCs w:val="22"/>
              </w:rPr>
            </w:pPr>
            <w:r w:rsidRPr="00992AE4">
              <w:rPr>
                <w:rFonts w:eastAsia="Calibri"/>
                <w:noProof/>
                <w:sz w:val="26"/>
                <w:szCs w:val="22"/>
              </w:rPr>
              <mc:AlternateContent>
                <mc:Choice Requires="wps">
                  <w:drawing>
                    <wp:anchor distT="0" distB="127000" distL="0" distR="0" simplePos="0" relativeHeight="251660288" behindDoc="0" locked="0" layoutInCell="1" allowOverlap="1" wp14:anchorId="23AF497A" wp14:editId="16A2A5AA">
                      <wp:simplePos x="0" y="0"/>
                      <wp:positionH relativeFrom="column">
                        <wp:posOffset>-41910</wp:posOffset>
                      </wp:positionH>
                      <wp:positionV relativeFrom="paragraph">
                        <wp:posOffset>12065</wp:posOffset>
                      </wp:positionV>
                      <wp:extent cx="93345" cy="109220"/>
                      <wp:effectExtent l="0" t="0" r="20955" b="24130"/>
                      <wp:wrapNone/>
                      <wp:docPr id="2"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5" o:spid="_x0000_s1026" style="position:absolute;margin-left:-3.3pt;margin-top:.95pt;width:7.35pt;height:8.6pt;z-index:25166028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" path="m,l21600,r,21600l,21600,,xe" filled="f" strokecolor="#243f60" strokeweight=".71mm">
                      <v:stroke joinstyle="miter"/>
                      <v:path arrowok="t"/>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b/>
                <w:color w:val="000000"/>
                <w:sz w:val="18"/>
                <w:szCs w:val="18"/>
                <w:lang w:eastAsia="en-US"/>
              </w:rPr>
            </w:pPr>
            <w:r w:rsidRPr="00992AE4">
              <w:rPr>
                <w:rFonts w:eastAsia="Calibri" w:cs="Arial"/>
                <w:b/>
                <w:color w:val="000000"/>
                <w:sz w:val="18"/>
                <w:szCs w:val="18"/>
                <w:lang w:eastAsia="en-US"/>
              </w:rPr>
              <w:t>юридическое лицо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16"/>
                <w:szCs w:val="16"/>
                <w:lang w:eastAsia="en-US"/>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B0F0"/>
                <w:sz w:val="26"/>
                <w:szCs w:val="22"/>
                <w:lang w:eastAsia="en-US"/>
              </w:rPr>
            </w:pPr>
            <w:r w:rsidRPr="00992AE4">
              <w:rPr>
                <w:rFonts w:eastAsia="Calibri" w:cs="Arial"/>
                <w:color w:val="00B0F0"/>
                <w:sz w:val="12"/>
                <w:szCs w:val="12"/>
                <w:lang w:eastAsia="en-US"/>
              </w:rPr>
              <w:t>не заполняется, в случае если представлена выписка из ЕГРЮЛ  или ЕГРНИП</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6"/>
                <w:szCs w:val="26"/>
                <w:lang w:eastAsia="en-US"/>
              </w:rPr>
            </w:pP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559"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6"/>
                <w:szCs w:val="22"/>
              </w:rPr>
            </w:pPr>
            <w:r w:rsidRPr="00992AE4">
              <w:rPr>
                <w:rFonts w:eastAsia="Calibri"/>
                <w:noProof/>
                <w:sz w:val="26"/>
                <w:szCs w:val="22"/>
              </w:rPr>
              <mc:AlternateContent>
                <mc:Choice Requires="wps">
                  <w:drawing>
                    <wp:anchor distT="0" distB="127000" distL="0" distR="0" simplePos="0" relativeHeight="251661312" behindDoc="0" locked="0" layoutInCell="1" allowOverlap="1" wp14:anchorId="78BA2426" wp14:editId="1809CB41">
                      <wp:simplePos x="0" y="0"/>
                      <wp:positionH relativeFrom="column">
                        <wp:posOffset>-29210</wp:posOffset>
                      </wp:positionH>
                      <wp:positionV relativeFrom="paragraph">
                        <wp:posOffset>-66675</wp:posOffset>
                      </wp:positionV>
                      <wp:extent cx="93345" cy="109220"/>
                      <wp:effectExtent l="0" t="0" r="20955" b="24130"/>
                      <wp:wrapNone/>
                      <wp:docPr id="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8" o:spid="_x0000_s1026" style="position:absolute;margin-left:-2.3pt;margin-top:-5.25pt;width:7.35pt;height:8.6pt;z-index:25166131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" path="m,l21600,r,21600l,21600,,xe" filled="f" strokecolor="#243f60" strokeweight=".71mm">
                      <v:stroke joinstyle="miter"/>
                      <v:path arrowok="t"/>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sz w:val="26"/>
                <w:szCs w:val="22"/>
                <w:lang w:eastAsia="en-US"/>
              </w:rPr>
            </w:pPr>
            <w:r w:rsidRPr="00992AE4">
              <w:rPr>
                <w:rFonts w:eastAsia="Calibri" w:cs="Arial"/>
                <w:b/>
                <w:color w:val="000000"/>
                <w:sz w:val="18"/>
                <w:szCs w:val="18"/>
                <w:lang w:eastAsia="en-US"/>
              </w:rPr>
              <w:t xml:space="preserve">Представитель заявителя </w:t>
            </w:r>
            <w:r w:rsidRPr="00992AE4">
              <w:rPr>
                <w:rFonts w:eastAsia="Calibri" w:cs="Arial"/>
                <w:i/>
                <w:color w:val="000000"/>
                <w:sz w:val="16"/>
                <w:szCs w:val="16"/>
                <w:lang w:eastAsia="en-US"/>
              </w:rPr>
              <w:t>(заполняется в случае обращения представителя заявителя физического или юридического лица)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16"/>
                <w:szCs w:val="16"/>
                <w:lang w:eastAsia="en-US"/>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12"/>
                <w:szCs w:val="12"/>
                <w:lang w:eastAsia="en-US"/>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6"/>
                <w:szCs w:val="26"/>
                <w:lang w:eastAsia="en-US"/>
              </w:rPr>
            </w:pPr>
          </w:p>
        </w:tc>
      </w:tr>
      <w:tr w:rsidR="00992AE4" w:rsidRPr="00992AE4" w:rsidTr="0048579A">
        <w:trPr>
          <w:trHeight w:val="345"/>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numPr>
                <w:ilvl w:val="0"/>
                <w:numId w:val="7"/>
              </w:numPr>
              <w:shd w:val="clear" w:color="auto" w:fill="FFFFFF"/>
              <w:tabs>
                <w:tab w:val="left" w:pos="0"/>
              </w:tabs>
              <w:suppressAutoHyphens/>
              <w:autoSpaceDE w:val="0"/>
              <w:ind w:right="-2"/>
              <w:jc w:val="center"/>
              <w:rPr>
                <w:rFonts w:eastAsia="Calibri" w:cs="Arial"/>
                <w:color w:val="000000"/>
                <w:sz w:val="26"/>
                <w:szCs w:val="26"/>
                <w:lang w:eastAsia="en-US"/>
              </w:rPr>
            </w:pPr>
          </w:p>
        </w:tc>
        <w:tc>
          <w:tcPr>
            <w:tcW w:w="9621"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sz w:val="26"/>
                <w:szCs w:val="22"/>
                <w:lang w:eastAsia="en-US"/>
              </w:rPr>
            </w:pPr>
            <w:r w:rsidRPr="00992AE4">
              <w:rPr>
                <w:rFonts w:eastAsia="Calibri" w:cs="Arial"/>
                <w:b/>
                <w:color w:val="000000"/>
                <w:lang w:eastAsia="en-US"/>
              </w:rPr>
              <w:t>Прошу предварительно согласовать предоставление земельного участка:</w:t>
            </w:r>
          </w:p>
        </w:tc>
      </w:tr>
      <w:tr w:rsidR="00992AE4" w:rsidRPr="00992AE4" w:rsidTr="0048579A">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b/>
                <w:color w:val="000000"/>
                <w:sz w:val="16"/>
                <w:szCs w:val="16"/>
                <w:lang w:eastAsia="en-US"/>
              </w:rPr>
            </w:pPr>
            <w:r w:rsidRPr="00992AE4">
              <w:rPr>
                <w:rFonts w:eastAsia="Calibri" w:cs="Arial"/>
                <w:b/>
                <w:color w:val="000000"/>
                <w:sz w:val="16"/>
                <w:szCs w:val="16"/>
                <w:lang w:eastAsia="en-US"/>
              </w:rPr>
              <w:t>2.1.</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B0F0"/>
                <w:sz w:val="26"/>
                <w:szCs w:val="22"/>
                <w:lang w:eastAsia="en-US"/>
              </w:rPr>
            </w:pPr>
            <w:r w:rsidRPr="00992AE4">
              <w:rPr>
                <w:rFonts w:eastAsia="Calibri" w:cs="Arial"/>
                <w:color w:val="00B0F0"/>
                <w:sz w:val="12"/>
                <w:szCs w:val="12"/>
                <w:lang w:eastAsia="en-US"/>
              </w:rPr>
              <w:t>заполняется заявителем</w:t>
            </w:r>
          </w:p>
        </w:tc>
      </w:tr>
      <w:tr w:rsidR="00992AE4" w:rsidRPr="00992AE4" w:rsidTr="0048579A">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b/>
                <w:color w:val="000000"/>
                <w:sz w:val="16"/>
                <w:szCs w:val="16"/>
                <w:lang w:eastAsia="en-US"/>
              </w:rPr>
            </w:pPr>
            <w:r w:rsidRPr="00992AE4">
              <w:rPr>
                <w:rFonts w:eastAsia="Calibri" w:cs="Arial"/>
                <w:b/>
                <w:color w:val="000000"/>
                <w:sz w:val="16"/>
                <w:szCs w:val="16"/>
                <w:lang w:eastAsia="en-US"/>
              </w:rPr>
              <w:t>2.2.</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B0F0"/>
                <w:sz w:val="26"/>
                <w:szCs w:val="22"/>
                <w:lang w:eastAsia="en-US"/>
              </w:rPr>
            </w:pPr>
            <w:r w:rsidRPr="00992AE4">
              <w:rPr>
                <w:rFonts w:eastAsia="Calibri" w:cs="Arial"/>
                <w:color w:val="00B0F0"/>
                <w:sz w:val="12"/>
                <w:szCs w:val="12"/>
                <w:lang w:eastAsia="en-US"/>
              </w:rPr>
              <w:t>заполняется заявителем</w:t>
            </w:r>
          </w:p>
        </w:tc>
      </w:tr>
      <w:tr w:rsidR="00992AE4" w:rsidRPr="00992AE4" w:rsidTr="0048579A">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b/>
                <w:color w:val="000000"/>
                <w:sz w:val="16"/>
                <w:szCs w:val="16"/>
                <w:lang w:eastAsia="en-US"/>
              </w:rPr>
            </w:pPr>
            <w:r w:rsidRPr="00992AE4">
              <w:rPr>
                <w:rFonts w:eastAsia="Calibri" w:cs="Arial"/>
                <w:b/>
                <w:color w:val="000000"/>
                <w:sz w:val="16"/>
                <w:szCs w:val="16"/>
                <w:lang w:eastAsia="en-US"/>
              </w:rPr>
              <w:t>2.3.</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B0F0"/>
                <w:sz w:val="26"/>
                <w:szCs w:val="22"/>
                <w:lang w:eastAsia="en-US"/>
              </w:rPr>
            </w:pPr>
            <w:r w:rsidRPr="00992AE4">
              <w:rPr>
                <w:rFonts w:eastAsia="Calibri" w:cs="Arial"/>
                <w:color w:val="00B0F0"/>
                <w:sz w:val="12"/>
                <w:szCs w:val="12"/>
                <w:lang w:eastAsia="en-US"/>
              </w:rPr>
              <w:t>заполняется заявителем</w:t>
            </w:r>
          </w:p>
        </w:tc>
      </w:tr>
      <w:tr w:rsidR="00992AE4" w:rsidRPr="00992AE4" w:rsidTr="0048579A">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b/>
                <w:color w:val="000000"/>
                <w:sz w:val="16"/>
                <w:szCs w:val="16"/>
                <w:lang w:eastAsia="en-US"/>
              </w:rPr>
            </w:pPr>
            <w:r w:rsidRPr="00992AE4">
              <w:rPr>
                <w:rFonts w:eastAsia="Calibri" w:cs="Arial"/>
                <w:b/>
                <w:color w:val="000000"/>
                <w:sz w:val="16"/>
                <w:szCs w:val="16"/>
                <w:lang w:eastAsia="en-US"/>
              </w:rPr>
              <w:t>2.4.</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 xml:space="preserve">основание предоставления земельного участка без проведения </w:t>
            </w:r>
            <w:r w:rsidRPr="00992AE4">
              <w:rPr>
                <w:rFonts w:eastAsia="Calibri" w:cs="Arial"/>
                <w:color w:val="000000"/>
                <w:sz w:val="20"/>
                <w:szCs w:val="20"/>
                <w:lang w:eastAsia="en-US"/>
              </w:rPr>
              <w:lastRenderedPageBreak/>
              <w:t>торгов из числа предусмотренных пунктом 2 статьи 39.3, статьей 39.5, пунктом 2 статьи 39.6 или пунктом 2 статьи 39.10 Земельного кодекса РФ оснований</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B0F0"/>
                <w:sz w:val="26"/>
                <w:szCs w:val="22"/>
                <w:lang w:eastAsia="en-US"/>
              </w:rPr>
            </w:pPr>
            <w:r w:rsidRPr="00992AE4">
              <w:rPr>
                <w:rFonts w:eastAsia="Calibri" w:cs="Arial"/>
                <w:color w:val="00B0F0"/>
                <w:sz w:val="12"/>
                <w:szCs w:val="12"/>
                <w:lang w:eastAsia="en-US"/>
              </w:rPr>
              <w:lastRenderedPageBreak/>
              <w:t>заполняется заявителем</w:t>
            </w:r>
          </w:p>
        </w:tc>
      </w:tr>
      <w:tr w:rsidR="00992AE4" w:rsidRPr="00992AE4" w:rsidTr="0048579A">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b/>
                <w:color w:val="000000"/>
                <w:sz w:val="16"/>
                <w:szCs w:val="16"/>
                <w:lang w:eastAsia="en-US"/>
              </w:rPr>
            </w:pPr>
            <w:r w:rsidRPr="00992AE4">
              <w:rPr>
                <w:rFonts w:eastAsia="Calibri" w:cs="Arial"/>
                <w:b/>
                <w:color w:val="000000"/>
                <w:sz w:val="16"/>
                <w:szCs w:val="16"/>
                <w:lang w:eastAsia="en-US"/>
              </w:rPr>
              <w:lastRenderedPageBreak/>
              <w:t>2.5.</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B0F0"/>
                <w:sz w:val="26"/>
                <w:szCs w:val="22"/>
                <w:lang w:eastAsia="en-US"/>
              </w:rPr>
            </w:pPr>
            <w:r w:rsidRPr="00992AE4">
              <w:rPr>
                <w:rFonts w:eastAsia="Calibri" w:cs="Arial"/>
                <w:color w:val="00B0F0"/>
                <w:sz w:val="12"/>
                <w:szCs w:val="12"/>
                <w:lang w:eastAsia="en-US"/>
              </w:rPr>
              <w:t>заполняется заявителем</w:t>
            </w:r>
          </w:p>
        </w:tc>
      </w:tr>
      <w:tr w:rsidR="00992AE4" w:rsidRPr="00992AE4" w:rsidTr="0048579A">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b/>
                <w:color w:val="000000"/>
                <w:sz w:val="16"/>
                <w:szCs w:val="16"/>
                <w:lang w:eastAsia="en-US"/>
              </w:rPr>
            </w:pPr>
            <w:r w:rsidRPr="00992AE4">
              <w:rPr>
                <w:rFonts w:eastAsia="Calibri" w:cs="Arial"/>
                <w:b/>
                <w:color w:val="000000"/>
                <w:sz w:val="16"/>
                <w:szCs w:val="16"/>
                <w:lang w:eastAsia="en-US"/>
              </w:rPr>
              <w:t>2.6.</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цель использования земельного участка</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B0F0"/>
                <w:sz w:val="26"/>
                <w:szCs w:val="22"/>
                <w:lang w:eastAsia="en-US"/>
              </w:rPr>
            </w:pPr>
            <w:r w:rsidRPr="00992AE4">
              <w:rPr>
                <w:rFonts w:eastAsia="Calibri" w:cs="Arial"/>
                <w:color w:val="00B0F0"/>
                <w:sz w:val="12"/>
                <w:szCs w:val="12"/>
                <w:lang w:eastAsia="en-US"/>
              </w:rPr>
              <w:t>заполняется заявителем</w:t>
            </w:r>
          </w:p>
        </w:tc>
      </w:tr>
      <w:tr w:rsidR="00992AE4" w:rsidRPr="00992AE4" w:rsidTr="0048579A">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b/>
                <w:color w:val="000000"/>
                <w:sz w:val="16"/>
                <w:szCs w:val="16"/>
                <w:lang w:eastAsia="en-US"/>
              </w:rPr>
            </w:pPr>
            <w:r w:rsidRPr="00992AE4">
              <w:rPr>
                <w:rFonts w:eastAsia="Calibri" w:cs="Arial"/>
                <w:b/>
                <w:color w:val="000000"/>
                <w:sz w:val="16"/>
                <w:szCs w:val="16"/>
                <w:lang w:eastAsia="en-US"/>
              </w:rPr>
              <w:t>2.7.</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B0F0"/>
                <w:sz w:val="26"/>
                <w:szCs w:val="22"/>
                <w:lang w:eastAsia="en-US"/>
              </w:rPr>
            </w:pPr>
            <w:r w:rsidRPr="00992AE4">
              <w:rPr>
                <w:rFonts w:eastAsia="Calibri" w:cs="Arial"/>
                <w:color w:val="00B0F0"/>
                <w:sz w:val="12"/>
                <w:szCs w:val="12"/>
                <w:lang w:eastAsia="en-US"/>
              </w:rPr>
              <w:t>заполняется заявителем</w:t>
            </w:r>
          </w:p>
        </w:tc>
      </w:tr>
      <w:tr w:rsidR="00992AE4" w:rsidRPr="00992AE4" w:rsidTr="0048579A">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b/>
                <w:color w:val="000000"/>
                <w:sz w:val="16"/>
                <w:szCs w:val="16"/>
                <w:lang w:eastAsia="en-US"/>
              </w:rPr>
            </w:pPr>
            <w:r w:rsidRPr="00992AE4">
              <w:rPr>
                <w:rFonts w:eastAsia="Calibri" w:cs="Arial"/>
                <w:b/>
                <w:color w:val="000000"/>
                <w:sz w:val="16"/>
                <w:szCs w:val="16"/>
                <w:lang w:eastAsia="en-US"/>
              </w:rPr>
              <w:t>2.8.</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B0F0"/>
                <w:sz w:val="26"/>
                <w:szCs w:val="22"/>
                <w:lang w:eastAsia="en-US"/>
              </w:rPr>
            </w:pPr>
            <w:r w:rsidRPr="00992AE4">
              <w:rPr>
                <w:rFonts w:eastAsia="Calibri" w:cs="Arial"/>
                <w:color w:val="00B0F0"/>
                <w:sz w:val="12"/>
                <w:szCs w:val="12"/>
                <w:lang w:eastAsia="en-US"/>
              </w:rPr>
              <w:t>заполняется заявителем</w:t>
            </w:r>
          </w:p>
        </w:tc>
      </w:tr>
      <w:tr w:rsidR="00992AE4" w:rsidRPr="00992AE4" w:rsidTr="0048579A">
        <w:trPr>
          <w:trHeight w:val="303"/>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numPr>
                <w:ilvl w:val="0"/>
                <w:numId w:val="7"/>
              </w:numPr>
              <w:shd w:val="clear" w:color="auto" w:fill="FFFFFF"/>
              <w:tabs>
                <w:tab w:val="left" w:pos="0"/>
              </w:tabs>
              <w:suppressAutoHyphens/>
              <w:autoSpaceDE w:val="0"/>
              <w:ind w:right="-2"/>
              <w:jc w:val="center"/>
              <w:rPr>
                <w:rFonts w:eastAsia="Calibri" w:cs="Arial"/>
                <w:color w:val="000000"/>
                <w:sz w:val="26"/>
                <w:szCs w:val="26"/>
                <w:lang w:eastAsia="en-US"/>
              </w:rPr>
            </w:pPr>
          </w:p>
        </w:tc>
        <w:tc>
          <w:tcPr>
            <w:tcW w:w="9621"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sz w:val="26"/>
                <w:szCs w:val="22"/>
                <w:lang w:eastAsia="en-US"/>
              </w:rPr>
            </w:pPr>
            <w:r w:rsidRPr="00992AE4">
              <w:rPr>
                <w:rFonts w:eastAsia="Calibri" w:cs="Arial"/>
                <w:b/>
                <w:color w:val="000000"/>
                <w:lang w:eastAsia="en-US"/>
              </w:rPr>
              <w:t>Документы, прилагаемые к заявлению</w:t>
            </w:r>
            <w:r w:rsidRPr="00992AE4">
              <w:rPr>
                <w:rFonts w:eastAsia="Calibri"/>
                <w:b/>
                <w:color w:val="000000"/>
                <w:lang w:eastAsia="en-US"/>
              </w:rPr>
              <w:t xml:space="preserve"> </w:t>
            </w:r>
            <w:r w:rsidRPr="00992AE4">
              <w:rPr>
                <w:rFonts w:eastAsia="Calibri" w:cs="Arial"/>
                <w:b/>
                <w:color w:val="000000"/>
                <w:lang w:eastAsia="en-US"/>
              </w:rPr>
              <w:t>в обязательном порядке</w:t>
            </w:r>
            <w:r w:rsidRPr="00992AE4">
              <w:rPr>
                <w:rFonts w:eastAsia="Calibri"/>
                <w:color w:val="000000"/>
                <w:sz w:val="26"/>
                <w:szCs w:val="22"/>
                <w:lang w:eastAsia="en-US"/>
              </w:rPr>
              <w:t>:</w:t>
            </w: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0000"/>
                <w:sz w:val="26"/>
                <w:szCs w:val="22"/>
              </w:rPr>
            </w:pPr>
            <w:r w:rsidRPr="00992AE4">
              <w:rPr>
                <w:rFonts w:eastAsia="Calibri"/>
                <w:noProof/>
                <w:sz w:val="26"/>
                <w:szCs w:val="22"/>
              </w:rPr>
              <mc:AlternateContent>
                <mc:Choice Requires="wps">
                  <w:drawing>
                    <wp:anchor distT="0" distB="127000" distL="0" distR="0" simplePos="0" relativeHeight="251662336" behindDoc="0" locked="0" layoutInCell="1" allowOverlap="1" wp14:anchorId="4AC7436C" wp14:editId="597252A9">
                      <wp:simplePos x="0" y="0"/>
                      <wp:positionH relativeFrom="column">
                        <wp:posOffset>25400</wp:posOffset>
                      </wp:positionH>
                      <wp:positionV relativeFrom="paragraph">
                        <wp:posOffset>33655</wp:posOffset>
                      </wp:positionV>
                      <wp:extent cx="93345" cy="109220"/>
                      <wp:effectExtent l="0" t="0" r="20955" b="24130"/>
                      <wp:wrapNone/>
                      <wp:docPr id="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9" o:spid="_x0000_s1026" style="position:absolute;margin-left:2pt;margin-top:2.65pt;width:7.35pt;height:8.6pt;z-index:25166233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РФ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tc>
      </w:tr>
      <w:tr w:rsidR="00992AE4" w:rsidRPr="00992AE4" w:rsidTr="0048579A">
        <w:trPr>
          <w:trHeight w:val="690"/>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0"/>
                <w:szCs w:val="20"/>
              </w:rPr>
            </w:pPr>
            <w:r w:rsidRPr="00992AE4">
              <w:rPr>
                <w:rFonts w:eastAsia="Calibri"/>
                <w:noProof/>
                <w:sz w:val="26"/>
                <w:szCs w:val="22"/>
              </w:rPr>
              <mc:AlternateContent>
                <mc:Choice Requires="wps">
                  <w:drawing>
                    <wp:anchor distT="0" distB="127000" distL="0" distR="0" simplePos="0" relativeHeight="251663360" behindDoc="0" locked="0" layoutInCell="1" allowOverlap="1" wp14:anchorId="11DA01BA" wp14:editId="7380F85C">
                      <wp:simplePos x="0" y="0"/>
                      <wp:positionH relativeFrom="column">
                        <wp:posOffset>24130</wp:posOffset>
                      </wp:positionH>
                      <wp:positionV relativeFrom="paragraph">
                        <wp:posOffset>28575</wp:posOffset>
                      </wp:positionV>
                      <wp:extent cx="93345" cy="109220"/>
                      <wp:effectExtent l="0" t="0" r="20955" b="24130"/>
                      <wp:wrapNone/>
                      <wp:docPr id="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6" o:spid="_x0000_s1026" style="position:absolute;margin-left:1.9pt;margin-top:2.25pt;width:7.35pt;height:8.6pt;z-index:25166336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992AE4" w:rsidRPr="00992AE4" w:rsidTr="0048579A">
        <w:trPr>
          <w:trHeight w:val="347"/>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0"/>
                <w:szCs w:val="20"/>
              </w:rPr>
            </w:pPr>
            <w:r w:rsidRPr="00992AE4">
              <w:rPr>
                <w:rFonts w:eastAsia="Calibri"/>
                <w:noProof/>
                <w:sz w:val="26"/>
                <w:szCs w:val="22"/>
              </w:rPr>
              <mc:AlternateContent>
                <mc:Choice Requires="wps">
                  <w:drawing>
                    <wp:anchor distT="0" distB="127000" distL="0" distR="0" simplePos="0" relativeHeight="251664384" behindDoc="0" locked="0" layoutInCell="1" allowOverlap="1" wp14:anchorId="35C4DFAD" wp14:editId="5CC5CC3C">
                      <wp:simplePos x="0" y="0"/>
                      <wp:positionH relativeFrom="column">
                        <wp:posOffset>23495</wp:posOffset>
                      </wp:positionH>
                      <wp:positionV relativeFrom="paragraph">
                        <wp:posOffset>24130</wp:posOffset>
                      </wp:positionV>
                      <wp:extent cx="93345" cy="109220"/>
                      <wp:effectExtent l="0" t="0" r="20955" b="24130"/>
                      <wp:wrapNone/>
                      <wp:docPr id="6"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3" o:spid="_x0000_s1026" style="position:absolute;margin-left:1.85pt;margin-top:1.9pt;width:7.35pt;height:8.6pt;z-index:25166438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проектная документация лесных участков в случае, если подано заявление о предварительном согласовании предоставления лесного участка;</w:t>
            </w:r>
          </w:p>
        </w:tc>
      </w:tr>
      <w:tr w:rsidR="00992AE4" w:rsidRPr="00992AE4" w:rsidTr="0048579A">
        <w:trPr>
          <w:trHeight w:val="690"/>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0"/>
                <w:szCs w:val="20"/>
              </w:rPr>
            </w:pPr>
            <w:r w:rsidRPr="00992AE4">
              <w:rPr>
                <w:rFonts w:eastAsia="Calibri"/>
                <w:noProof/>
                <w:sz w:val="26"/>
                <w:szCs w:val="22"/>
              </w:rPr>
              <mc:AlternateContent>
                <mc:Choice Requires="wps">
                  <w:drawing>
                    <wp:anchor distT="0" distB="127000" distL="0" distR="0" simplePos="0" relativeHeight="251665408" behindDoc="0" locked="0" layoutInCell="1" allowOverlap="1" wp14:anchorId="2B38F237" wp14:editId="42B0E858">
                      <wp:simplePos x="0" y="0"/>
                      <wp:positionH relativeFrom="column">
                        <wp:posOffset>22860</wp:posOffset>
                      </wp:positionH>
                      <wp:positionV relativeFrom="paragraph">
                        <wp:posOffset>-17145</wp:posOffset>
                      </wp:positionV>
                      <wp:extent cx="93345" cy="109220"/>
                      <wp:effectExtent l="0" t="0" r="20955" b="24130"/>
                      <wp:wrapNone/>
                      <wp:docPr id="7"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8" o:spid="_x0000_s1026" style="position:absolute;margin-left:1.8pt;margin-top:-1.35pt;width:7.35pt;height:8.6pt;z-index:25166540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992AE4" w:rsidRPr="00992AE4" w:rsidTr="0048579A">
        <w:trPr>
          <w:trHeight w:val="690"/>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0"/>
                <w:szCs w:val="20"/>
              </w:rPr>
            </w:pPr>
            <w:r w:rsidRPr="00992AE4">
              <w:rPr>
                <w:rFonts w:eastAsia="Calibri"/>
                <w:noProof/>
                <w:sz w:val="26"/>
                <w:szCs w:val="22"/>
              </w:rPr>
              <mc:AlternateContent>
                <mc:Choice Requires="wps">
                  <w:drawing>
                    <wp:anchor distT="0" distB="127000" distL="0" distR="0" simplePos="0" relativeHeight="251666432" behindDoc="0" locked="0" layoutInCell="1" allowOverlap="1" wp14:anchorId="17CE52EF" wp14:editId="615061EE">
                      <wp:simplePos x="0" y="0"/>
                      <wp:positionH relativeFrom="column">
                        <wp:posOffset>6985</wp:posOffset>
                      </wp:positionH>
                      <wp:positionV relativeFrom="paragraph">
                        <wp:posOffset>-1905</wp:posOffset>
                      </wp:positionV>
                      <wp:extent cx="93345" cy="109220"/>
                      <wp:effectExtent l="0" t="0" r="20955" b="24130"/>
                      <wp:wrapNone/>
                      <wp:docPr id="8"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9" o:spid="_x0000_s1026" style="position:absolute;margin-left:.55pt;margin-top:-.15pt;width:7.35pt;height:8.6pt;z-index:25166643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992AE4" w:rsidRPr="00992AE4" w:rsidTr="0048579A">
        <w:trPr>
          <w:trHeight w:val="690"/>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0"/>
                <w:szCs w:val="20"/>
              </w:rPr>
            </w:pPr>
            <w:r w:rsidRPr="00992AE4">
              <w:rPr>
                <w:rFonts w:eastAsia="Calibri"/>
                <w:noProof/>
                <w:sz w:val="26"/>
                <w:szCs w:val="22"/>
              </w:rPr>
              <mc:AlternateContent>
                <mc:Choice Requires="wps">
                  <w:drawing>
                    <wp:anchor distT="0" distB="127000" distL="0" distR="0" simplePos="0" relativeHeight="251667456" behindDoc="0" locked="0" layoutInCell="1" allowOverlap="1" wp14:anchorId="63C9CFC2" wp14:editId="50343FAF">
                      <wp:simplePos x="0" y="0"/>
                      <wp:positionH relativeFrom="column">
                        <wp:posOffset>8890</wp:posOffset>
                      </wp:positionH>
                      <wp:positionV relativeFrom="paragraph">
                        <wp:posOffset>15875</wp:posOffset>
                      </wp:positionV>
                      <wp:extent cx="93345" cy="109220"/>
                      <wp:effectExtent l="0" t="0" r="20955" b="24130"/>
                      <wp:wrapNone/>
                      <wp:docPr id="9"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4" o:spid="_x0000_s1026" style="position:absolute;margin-left:.7pt;margin-top:1.25pt;width:7.35pt;height:8.6pt;z-index:25166745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r>
      <w:tr w:rsidR="00992AE4" w:rsidRPr="00992AE4" w:rsidTr="0048579A">
        <w:trPr>
          <w:trHeight w:val="303"/>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numPr>
                <w:ilvl w:val="0"/>
                <w:numId w:val="7"/>
              </w:numPr>
              <w:shd w:val="clear" w:color="auto" w:fill="FFFFFF"/>
              <w:tabs>
                <w:tab w:val="left" w:pos="0"/>
              </w:tabs>
              <w:suppressAutoHyphens/>
              <w:autoSpaceDE w:val="0"/>
              <w:ind w:right="-2"/>
              <w:jc w:val="center"/>
              <w:rPr>
                <w:rFonts w:eastAsia="Calibri" w:cs="Arial"/>
                <w:color w:val="000000"/>
                <w:sz w:val="26"/>
                <w:szCs w:val="26"/>
                <w:lang w:eastAsia="en-US"/>
              </w:rPr>
            </w:pPr>
          </w:p>
        </w:tc>
        <w:tc>
          <w:tcPr>
            <w:tcW w:w="9621"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b/>
                <w:color w:val="000000"/>
                <w:lang w:eastAsia="en-US"/>
              </w:rPr>
            </w:pPr>
            <w:r w:rsidRPr="00992AE4">
              <w:rPr>
                <w:rFonts w:eastAsia="Calibri" w:cs="Arial"/>
                <w:b/>
                <w:color w:val="000000"/>
                <w:lang w:eastAsia="en-US"/>
              </w:rPr>
              <w:t>К заявлению прилагаются по желанию заявителя:</w:t>
            </w: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0"/>
                <w:szCs w:val="20"/>
              </w:rPr>
            </w:pPr>
            <w:r w:rsidRPr="00992AE4">
              <w:rPr>
                <w:rFonts w:eastAsia="Calibri"/>
                <w:noProof/>
                <w:sz w:val="26"/>
                <w:szCs w:val="22"/>
              </w:rPr>
              <mc:AlternateContent>
                <mc:Choice Requires="wps">
                  <w:drawing>
                    <wp:anchor distT="0" distB="127000" distL="0" distR="0" simplePos="0" relativeHeight="251668480" behindDoc="0" locked="0" layoutInCell="1" allowOverlap="1" wp14:anchorId="7F7C003A" wp14:editId="5321A13D">
                      <wp:simplePos x="0" y="0"/>
                      <wp:positionH relativeFrom="column">
                        <wp:posOffset>26035</wp:posOffset>
                      </wp:positionH>
                      <wp:positionV relativeFrom="paragraph">
                        <wp:posOffset>35560</wp:posOffset>
                      </wp:positionV>
                      <wp:extent cx="93345" cy="109220"/>
                      <wp:effectExtent l="0" t="0" r="20955" b="24130"/>
                      <wp:wrapNone/>
                      <wp:docPr id="10"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2" o:spid="_x0000_s1026" style="position:absolute;margin-left:2.05pt;margin-top:2.8pt;width:7.35pt;height:8.6pt;z-index:25166848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выписка из Единого государственного реестра юридических лиц;</w:t>
            </w: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0000"/>
                <w:sz w:val="26"/>
                <w:szCs w:val="22"/>
              </w:rPr>
            </w:pPr>
            <w:r w:rsidRPr="00992AE4">
              <w:rPr>
                <w:rFonts w:eastAsia="Calibri"/>
                <w:noProof/>
                <w:sz w:val="26"/>
                <w:szCs w:val="22"/>
              </w:rPr>
              <mc:AlternateContent>
                <mc:Choice Requires="wps">
                  <w:drawing>
                    <wp:anchor distT="0" distB="127000" distL="0" distR="0" simplePos="0" relativeHeight="251669504" behindDoc="0" locked="0" layoutInCell="1" allowOverlap="1" wp14:anchorId="4C3377DA" wp14:editId="6D89C61A">
                      <wp:simplePos x="0" y="0"/>
                      <wp:positionH relativeFrom="column">
                        <wp:posOffset>24130</wp:posOffset>
                      </wp:positionH>
                      <wp:positionV relativeFrom="paragraph">
                        <wp:posOffset>31115</wp:posOffset>
                      </wp:positionV>
                      <wp:extent cx="93345" cy="109220"/>
                      <wp:effectExtent l="0" t="0" r="20955" b="24130"/>
                      <wp:wrapNone/>
                      <wp:docPr id="11"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6" o:spid="_x0000_s1026" style="position:absolute;margin-left:1.9pt;margin-top:2.45pt;width:7.35pt;height:8.6pt;z-index:25166950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выписка из Единого государственного реестра прав на недвижимое имущество и сделок с ним о правах на земельный участок;</w:t>
            </w: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0000"/>
                <w:sz w:val="26"/>
                <w:szCs w:val="22"/>
              </w:rPr>
            </w:pPr>
            <w:r w:rsidRPr="00992AE4">
              <w:rPr>
                <w:rFonts w:eastAsia="Calibri"/>
                <w:noProof/>
                <w:sz w:val="26"/>
                <w:szCs w:val="22"/>
              </w:rPr>
              <mc:AlternateContent>
                <mc:Choice Requires="wps">
                  <w:drawing>
                    <wp:anchor distT="0" distB="127000" distL="0" distR="0" simplePos="0" relativeHeight="251670528" behindDoc="0" locked="0" layoutInCell="1" allowOverlap="1" wp14:anchorId="5981C077" wp14:editId="61C17A28">
                      <wp:simplePos x="0" y="0"/>
                      <wp:positionH relativeFrom="column">
                        <wp:posOffset>24765</wp:posOffset>
                      </wp:positionH>
                      <wp:positionV relativeFrom="paragraph">
                        <wp:posOffset>33655</wp:posOffset>
                      </wp:positionV>
                      <wp:extent cx="93345" cy="109220"/>
                      <wp:effectExtent l="0" t="0" r="20955" b="24130"/>
                      <wp:wrapNone/>
                      <wp:docPr id="1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7" o:spid="_x0000_s1026" style="position:absolute;margin-left:1.95pt;margin-top:2.65pt;width:7.35pt;height:8.6pt;z-index:25167052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кадастровый паспорт земельного участка или кадастровая выписка о земельном участке;</w:t>
            </w: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0000"/>
                <w:sz w:val="26"/>
                <w:szCs w:val="22"/>
              </w:rPr>
            </w:pPr>
            <w:r w:rsidRPr="00992AE4">
              <w:rPr>
                <w:rFonts w:eastAsia="Calibri"/>
                <w:noProof/>
                <w:sz w:val="26"/>
                <w:szCs w:val="22"/>
              </w:rPr>
              <mc:AlternateContent>
                <mc:Choice Requires="wps">
                  <w:drawing>
                    <wp:anchor distT="0" distB="127000" distL="0" distR="0" simplePos="0" relativeHeight="251671552" behindDoc="0" locked="0" layoutInCell="1" allowOverlap="1" wp14:anchorId="56784412" wp14:editId="5ED843D3">
                      <wp:simplePos x="0" y="0"/>
                      <wp:positionH relativeFrom="column">
                        <wp:posOffset>8890</wp:posOffset>
                      </wp:positionH>
                      <wp:positionV relativeFrom="paragraph">
                        <wp:posOffset>53340</wp:posOffset>
                      </wp:positionV>
                      <wp:extent cx="93345" cy="109220"/>
                      <wp:effectExtent l="0" t="0" r="20955" b="24130"/>
                      <wp:wrapNone/>
                      <wp:docPr id="13"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0" o:spid="_x0000_s1026" style="position:absolute;margin-left:.7pt;margin-top:4.2pt;width:7.35pt;height:8.6pt;z-index:25167155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проект межевания территории, если образование испрашиваемого земельного участка предусмотрено указанным проектом;</w:t>
            </w:r>
          </w:p>
        </w:tc>
      </w:tr>
      <w:tr w:rsidR="00992AE4" w:rsidRPr="00992AE4" w:rsidTr="0048579A">
        <w:trPr>
          <w:trHeight w:val="48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0000"/>
                <w:sz w:val="26"/>
                <w:szCs w:val="22"/>
              </w:rPr>
            </w:pPr>
            <w:r w:rsidRPr="00992AE4">
              <w:rPr>
                <w:rFonts w:eastAsia="Calibri"/>
                <w:noProof/>
                <w:sz w:val="26"/>
                <w:szCs w:val="22"/>
              </w:rPr>
              <mc:AlternateContent>
                <mc:Choice Requires="wps">
                  <w:drawing>
                    <wp:anchor distT="0" distB="127000" distL="0" distR="0" simplePos="0" relativeHeight="251672576" behindDoc="0" locked="0" layoutInCell="1" allowOverlap="1" wp14:anchorId="29AED4F6" wp14:editId="332CBD01">
                      <wp:simplePos x="0" y="0"/>
                      <wp:positionH relativeFrom="column">
                        <wp:posOffset>8890</wp:posOffset>
                      </wp:positionH>
                      <wp:positionV relativeFrom="paragraph">
                        <wp:posOffset>26035</wp:posOffset>
                      </wp:positionV>
                      <wp:extent cx="93345" cy="109220"/>
                      <wp:effectExtent l="0" t="0" r="20955" b="24130"/>
                      <wp:wrapNone/>
                      <wp:docPr id="14"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1" o:spid="_x0000_s1026" style="position:absolute;margin-left:.7pt;margin-top:2.05pt;width:7.35pt;height:8.6pt;z-index:25167257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992AE4" w:rsidRPr="00992AE4" w:rsidTr="0048579A">
        <w:trPr>
          <w:trHeight w:val="303"/>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numPr>
                <w:ilvl w:val="0"/>
                <w:numId w:val="7"/>
              </w:numPr>
              <w:shd w:val="clear" w:color="auto" w:fill="FFFFFF"/>
              <w:tabs>
                <w:tab w:val="left" w:pos="0"/>
              </w:tabs>
              <w:suppressAutoHyphens/>
              <w:autoSpaceDE w:val="0"/>
              <w:ind w:right="-2"/>
              <w:jc w:val="center"/>
              <w:rPr>
                <w:rFonts w:eastAsia="Calibri" w:cs="Arial"/>
                <w:color w:val="000000"/>
                <w:sz w:val="26"/>
                <w:szCs w:val="26"/>
                <w:lang w:eastAsia="en-US"/>
              </w:rPr>
            </w:pPr>
          </w:p>
        </w:tc>
        <w:tc>
          <w:tcPr>
            <w:tcW w:w="9621"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b/>
                <w:color w:val="000000"/>
                <w:lang w:eastAsia="en-US"/>
              </w:rPr>
            </w:pPr>
            <w:r w:rsidRPr="00992AE4">
              <w:rPr>
                <w:rFonts w:eastAsia="Calibri" w:cs="Arial"/>
                <w:b/>
                <w:color w:val="000000"/>
                <w:lang w:eastAsia="en-US"/>
              </w:rPr>
              <w:t>Способ получения результата муниципальной услуги:</w:t>
            </w: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0000"/>
                <w:sz w:val="26"/>
                <w:szCs w:val="22"/>
              </w:rPr>
            </w:pPr>
            <w:r w:rsidRPr="00992AE4">
              <w:rPr>
                <w:rFonts w:eastAsia="Calibri"/>
                <w:noProof/>
                <w:sz w:val="26"/>
                <w:szCs w:val="22"/>
              </w:rPr>
              <mc:AlternateContent>
                <mc:Choice Requires="wps">
                  <w:drawing>
                    <wp:anchor distT="0" distB="127000" distL="0" distR="0" simplePos="0" relativeHeight="251673600" behindDoc="0" locked="0" layoutInCell="1" allowOverlap="1" wp14:anchorId="565BAED2" wp14:editId="164E97DE">
                      <wp:simplePos x="0" y="0"/>
                      <wp:positionH relativeFrom="column">
                        <wp:posOffset>38735</wp:posOffset>
                      </wp:positionH>
                      <wp:positionV relativeFrom="paragraph">
                        <wp:posOffset>51435</wp:posOffset>
                      </wp:positionV>
                      <wp:extent cx="93345" cy="109220"/>
                      <wp:effectExtent l="0" t="0" r="20955" b="24130"/>
                      <wp:wrapNone/>
                      <wp:docPr id="1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 o:spid="_x0000_s1026" style="position:absolute;margin-left:3.05pt;margin-top:4.05pt;width:7.35pt;height:8.6pt;z-index:25167360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в виде бумажного документа, который заявитель получает непосредственно при личном обращении;</w:t>
            </w:r>
          </w:p>
        </w:tc>
      </w:tr>
      <w:tr w:rsidR="00992AE4" w:rsidRPr="00992AE4" w:rsidTr="0048579A">
        <w:trPr>
          <w:trHeight w:val="435"/>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0000"/>
                <w:sz w:val="26"/>
                <w:szCs w:val="22"/>
              </w:rPr>
            </w:pPr>
            <w:r w:rsidRPr="00992AE4">
              <w:rPr>
                <w:rFonts w:eastAsia="Calibri"/>
                <w:noProof/>
                <w:sz w:val="26"/>
                <w:szCs w:val="22"/>
              </w:rPr>
              <mc:AlternateContent>
                <mc:Choice Requires="wps">
                  <w:drawing>
                    <wp:anchor distT="0" distB="127000" distL="0" distR="0" simplePos="0" relativeHeight="251674624" behindDoc="0" locked="0" layoutInCell="1" allowOverlap="1" wp14:anchorId="6024D080" wp14:editId="7F5FA8D2">
                      <wp:simplePos x="0" y="0"/>
                      <wp:positionH relativeFrom="column">
                        <wp:posOffset>39370</wp:posOffset>
                      </wp:positionH>
                      <wp:positionV relativeFrom="paragraph">
                        <wp:posOffset>55245</wp:posOffset>
                      </wp:positionV>
                      <wp:extent cx="93345" cy="109220"/>
                      <wp:effectExtent l="0" t="0" r="20955" b="24130"/>
                      <wp:wrapNone/>
                      <wp:docPr id="1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 o:spid="_x0000_s1026" style="position:absolute;margin-left:3.1pt;margin-top:4.35pt;width:7.35pt;height:8.6pt;z-index:25167462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в виде бумажного документа, который направляется уполномоченным органом заявителю посредством почтового отправления.</w:t>
            </w:r>
          </w:p>
        </w:tc>
      </w:tr>
      <w:tr w:rsidR="00992AE4" w:rsidRPr="00992AE4" w:rsidTr="0048579A">
        <w:trPr>
          <w:trHeight w:val="303"/>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numPr>
                <w:ilvl w:val="0"/>
                <w:numId w:val="7"/>
              </w:numPr>
              <w:shd w:val="clear" w:color="auto" w:fill="FFFFFF"/>
              <w:tabs>
                <w:tab w:val="left" w:pos="0"/>
              </w:tabs>
              <w:suppressAutoHyphens/>
              <w:autoSpaceDE w:val="0"/>
              <w:ind w:right="-2"/>
              <w:jc w:val="center"/>
              <w:rPr>
                <w:rFonts w:eastAsia="Calibri" w:cs="Arial"/>
                <w:color w:val="000000"/>
                <w:sz w:val="26"/>
                <w:szCs w:val="26"/>
                <w:lang w:eastAsia="en-US"/>
              </w:rPr>
            </w:pPr>
          </w:p>
        </w:tc>
        <w:tc>
          <w:tcPr>
            <w:tcW w:w="4624"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sz w:val="26"/>
                <w:szCs w:val="22"/>
                <w:lang w:eastAsia="en-US"/>
              </w:rPr>
            </w:pPr>
            <w:r w:rsidRPr="00992AE4">
              <w:rPr>
                <w:rFonts w:eastAsia="Calibri" w:cs="Arial"/>
                <w:color w:val="000000"/>
                <w:sz w:val="20"/>
                <w:szCs w:val="20"/>
                <w:lang w:eastAsia="en-US"/>
              </w:rPr>
              <w:t>Подпись заявителя (представителя заявителя):</w:t>
            </w:r>
          </w:p>
        </w:tc>
        <w:tc>
          <w:tcPr>
            <w:tcW w:w="4997"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sz w:val="26"/>
                <w:szCs w:val="22"/>
                <w:lang w:eastAsia="en-US"/>
              </w:rPr>
            </w:pPr>
            <w:r w:rsidRPr="00992AE4">
              <w:rPr>
                <w:rFonts w:eastAsia="Lucida Sans Unicode" w:cs="Arial"/>
                <w:bCs/>
                <w:color w:val="000000"/>
                <w:sz w:val="20"/>
                <w:szCs w:val="20"/>
                <w:lang w:eastAsia="ar-SA"/>
              </w:rPr>
              <w:t>Дата:</w:t>
            </w: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624"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widowControl w:val="0"/>
              <w:shd w:val="clear" w:color="auto" w:fill="FFFFFF"/>
              <w:suppressAutoHyphens/>
              <w:autoSpaceDE w:val="0"/>
              <w:ind w:right="-2" w:firstLine="0"/>
              <w:rPr>
                <w:rFonts w:eastAsia="Lucida Sans Unicode" w:cs="Arial"/>
                <w:bCs/>
                <w:color w:val="000000"/>
                <w:sz w:val="20"/>
                <w:szCs w:val="20"/>
                <w:lang w:eastAsia="ar-SA"/>
              </w:rPr>
            </w:pPr>
            <w:r w:rsidRPr="00992AE4">
              <w:rPr>
                <w:rFonts w:eastAsia="Lucida Sans Unicode" w:cs="Arial"/>
                <w:bCs/>
                <w:color w:val="000000"/>
                <w:sz w:val="20"/>
                <w:szCs w:val="20"/>
                <w:lang w:eastAsia="ar-SA"/>
              </w:rPr>
              <w:t>_________ ___________________</w:t>
            </w:r>
          </w:p>
          <w:p w:rsidR="00992AE4" w:rsidRPr="00992AE4" w:rsidRDefault="00992AE4" w:rsidP="00992AE4">
            <w:pPr>
              <w:keepNext/>
              <w:shd w:val="clear" w:color="auto" w:fill="FFFFFF"/>
              <w:suppressAutoHyphens/>
              <w:autoSpaceDE w:val="0"/>
              <w:ind w:right="-2" w:firstLine="0"/>
              <w:rPr>
                <w:rFonts w:eastAsia="Calibri"/>
                <w:sz w:val="26"/>
                <w:szCs w:val="22"/>
                <w:lang w:eastAsia="en-US"/>
              </w:rPr>
            </w:pPr>
            <w:r w:rsidRPr="00992AE4">
              <w:rPr>
                <w:rFonts w:eastAsia="Lucida Sans Unicode" w:cs="Arial"/>
                <w:bCs/>
                <w:color w:val="000000"/>
                <w:sz w:val="20"/>
                <w:szCs w:val="20"/>
                <w:lang w:eastAsia="ar-SA"/>
              </w:rPr>
              <w:t>(Подпись) (Инициалы, фамилия)</w:t>
            </w:r>
          </w:p>
        </w:tc>
        <w:tc>
          <w:tcPr>
            <w:tcW w:w="4997"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sz w:val="26"/>
                <w:szCs w:val="22"/>
                <w:lang w:eastAsia="en-US"/>
              </w:rPr>
            </w:pPr>
            <w:r w:rsidRPr="00992AE4">
              <w:rPr>
                <w:rFonts w:eastAsia="Lucida Sans Unicode" w:cs="Arial"/>
                <w:bCs/>
                <w:color w:val="000000"/>
                <w:sz w:val="20"/>
                <w:szCs w:val="20"/>
                <w:lang w:eastAsia="ar-SA"/>
              </w:rPr>
              <w:t>«__» ___________ ____ г.</w:t>
            </w:r>
          </w:p>
        </w:tc>
      </w:tr>
      <w:tr w:rsidR="00992AE4" w:rsidRPr="00992AE4" w:rsidTr="0048579A">
        <w:trPr>
          <w:trHeight w:val="303"/>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numPr>
                <w:ilvl w:val="0"/>
                <w:numId w:val="7"/>
              </w:numPr>
              <w:shd w:val="clear" w:color="auto" w:fill="FFFFFF"/>
              <w:tabs>
                <w:tab w:val="left" w:pos="0"/>
              </w:tabs>
              <w:suppressAutoHyphens/>
              <w:autoSpaceDE w:val="0"/>
              <w:ind w:right="-2"/>
              <w:jc w:val="center"/>
              <w:rPr>
                <w:rFonts w:eastAsia="Calibri" w:cs="Arial"/>
                <w:color w:val="000000"/>
                <w:sz w:val="26"/>
                <w:szCs w:val="26"/>
                <w:lang w:eastAsia="en-US"/>
              </w:rPr>
            </w:pPr>
          </w:p>
        </w:tc>
        <w:tc>
          <w:tcPr>
            <w:tcW w:w="4624"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sz w:val="26"/>
                <w:szCs w:val="22"/>
                <w:lang w:eastAsia="en-US"/>
              </w:rPr>
            </w:pPr>
            <w:r w:rsidRPr="00992AE4">
              <w:rPr>
                <w:rFonts w:eastAsia="Calibri" w:cs="Arial"/>
                <w:color w:val="000000"/>
                <w:sz w:val="20"/>
                <w:szCs w:val="20"/>
                <w:lang w:eastAsia="en-US"/>
              </w:rPr>
              <w:t>Отметка должностного лица, принявшего заявление и приложенные к нему документы:</w:t>
            </w:r>
          </w:p>
        </w:tc>
        <w:tc>
          <w:tcPr>
            <w:tcW w:w="4997"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sz w:val="26"/>
                <w:szCs w:val="22"/>
                <w:lang w:eastAsia="en-US"/>
              </w:rPr>
            </w:pPr>
            <w:r w:rsidRPr="00992AE4">
              <w:rPr>
                <w:rFonts w:eastAsia="Lucida Sans Unicode" w:cs="Arial"/>
                <w:bCs/>
                <w:color w:val="000000"/>
                <w:sz w:val="20"/>
                <w:szCs w:val="20"/>
                <w:lang w:eastAsia="ar-SA"/>
              </w:rPr>
              <w:t>Дата:</w:t>
            </w: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624"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widowControl w:val="0"/>
              <w:shd w:val="clear" w:color="auto" w:fill="FFFFFF"/>
              <w:suppressAutoHyphens/>
              <w:autoSpaceDE w:val="0"/>
              <w:ind w:right="-2" w:firstLine="0"/>
              <w:rPr>
                <w:rFonts w:eastAsia="Lucida Sans Unicode" w:cs="Arial"/>
                <w:bCs/>
                <w:color w:val="000000"/>
                <w:sz w:val="20"/>
                <w:szCs w:val="20"/>
                <w:lang w:eastAsia="ar-SA"/>
              </w:rPr>
            </w:pPr>
            <w:r w:rsidRPr="00992AE4">
              <w:rPr>
                <w:rFonts w:eastAsia="Lucida Sans Unicode" w:cs="Arial"/>
                <w:bCs/>
                <w:color w:val="000000"/>
                <w:sz w:val="20"/>
                <w:szCs w:val="20"/>
                <w:lang w:eastAsia="ar-SA"/>
              </w:rPr>
              <w:t>_________ ___________________</w:t>
            </w:r>
          </w:p>
          <w:p w:rsidR="00992AE4" w:rsidRPr="00992AE4" w:rsidRDefault="00992AE4" w:rsidP="00992AE4">
            <w:pPr>
              <w:keepNext/>
              <w:shd w:val="clear" w:color="auto" w:fill="FFFFFF"/>
              <w:suppressAutoHyphens/>
              <w:autoSpaceDE w:val="0"/>
              <w:ind w:right="-2" w:firstLine="0"/>
              <w:rPr>
                <w:rFonts w:eastAsia="Calibri"/>
                <w:sz w:val="26"/>
                <w:szCs w:val="22"/>
                <w:lang w:eastAsia="en-US"/>
              </w:rPr>
            </w:pPr>
            <w:r w:rsidRPr="00992AE4">
              <w:rPr>
                <w:rFonts w:eastAsia="Lucida Sans Unicode" w:cs="Arial"/>
                <w:bCs/>
                <w:color w:val="000000"/>
                <w:sz w:val="20"/>
                <w:szCs w:val="20"/>
                <w:lang w:eastAsia="ar-SA"/>
              </w:rPr>
              <w:t>(Подпись) (Инициалы, фамилия)</w:t>
            </w:r>
          </w:p>
        </w:tc>
        <w:tc>
          <w:tcPr>
            <w:tcW w:w="4997"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sz w:val="26"/>
                <w:szCs w:val="22"/>
                <w:lang w:eastAsia="en-US"/>
              </w:rPr>
            </w:pPr>
            <w:r w:rsidRPr="00992AE4">
              <w:rPr>
                <w:rFonts w:eastAsia="Lucida Sans Unicode" w:cs="Arial"/>
                <w:bCs/>
                <w:color w:val="000000"/>
                <w:sz w:val="20"/>
                <w:szCs w:val="20"/>
                <w:lang w:eastAsia="ar-SA"/>
              </w:rPr>
              <w:t>«__» ___________ ____ г.</w:t>
            </w:r>
          </w:p>
        </w:tc>
      </w:tr>
    </w:tbl>
    <w:p w:rsidR="00992AE4" w:rsidRPr="00992AE4" w:rsidRDefault="00992AE4" w:rsidP="00992AE4">
      <w:pPr>
        <w:keepNext/>
        <w:shd w:val="clear" w:color="auto" w:fill="FFFFFF"/>
        <w:suppressAutoHyphens/>
        <w:ind w:right="-2"/>
        <w:jc w:val="right"/>
        <w:rPr>
          <w:rFonts w:eastAsia="Calibri" w:cs="Arial"/>
          <w:color w:val="000000"/>
          <w:sz w:val="26"/>
          <w:szCs w:val="26"/>
          <w:lang w:eastAsia="en-US"/>
        </w:rPr>
      </w:pPr>
    </w:p>
    <w:p w:rsidR="00992AE4" w:rsidRPr="00992AE4" w:rsidRDefault="00992AE4" w:rsidP="00992AE4">
      <w:pPr>
        <w:keepNext/>
        <w:shd w:val="clear" w:color="auto" w:fill="FFFFFF"/>
        <w:suppressAutoHyphens/>
        <w:ind w:right="-2"/>
        <w:jc w:val="right"/>
        <w:rPr>
          <w:rFonts w:eastAsia="Calibri" w:cs="Arial"/>
          <w:color w:val="000000"/>
          <w:lang w:eastAsia="en-US"/>
        </w:rPr>
      </w:pPr>
      <w:r w:rsidRPr="00992AE4">
        <w:rPr>
          <w:rFonts w:eastAsia="Calibri" w:cs="Arial"/>
          <w:color w:val="000000"/>
          <w:lang w:eastAsia="en-US"/>
        </w:rPr>
        <w:t>Приложение №2</w:t>
      </w:r>
    </w:p>
    <w:p w:rsidR="00992AE4" w:rsidRPr="00992AE4" w:rsidRDefault="00992AE4" w:rsidP="00992AE4">
      <w:pPr>
        <w:keepNext/>
        <w:shd w:val="clear" w:color="auto" w:fill="FFFFFF"/>
        <w:suppressAutoHyphens/>
        <w:autoSpaceDE w:val="0"/>
        <w:ind w:right="-2"/>
        <w:jc w:val="right"/>
        <w:rPr>
          <w:rFonts w:eastAsia="Calibri" w:cs="Arial"/>
          <w:color w:val="000000"/>
          <w:lang w:eastAsia="en-US"/>
        </w:rPr>
      </w:pPr>
      <w:r w:rsidRPr="00992AE4">
        <w:rPr>
          <w:rFonts w:eastAsia="Calibri" w:cs="Arial"/>
          <w:color w:val="000000"/>
          <w:lang w:eastAsia="en-US"/>
        </w:rPr>
        <w:t>к административному регламенту</w:t>
      </w:r>
    </w:p>
    <w:p w:rsidR="00992AE4" w:rsidRPr="00992AE4" w:rsidRDefault="00992AE4" w:rsidP="00992AE4">
      <w:pPr>
        <w:keepNext/>
        <w:shd w:val="clear" w:color="auto" w:fill="FFFFFF"/>
        <w:suppressAutoHyphens/>
        <w:autoSpaceDE w:val="0"/>
        <w:ind w:right="-2"/>
        <w:jc w:val="right"/>
        <w:rPr>
          <w:rFonts w:eastAsia="Calibri" w:cs="Arial"/>
          <w:color w:val="000000"/>
          <w:lang w:eastAsia="en-US"/>
        </w:rPr>
      </w:pPr>
      <w:r w:rsidRPr="00992AE4">
        <w:rPr>
          <w:rFonts w:eastAsia="Calibri" w:cs="Arial"/>
          <w:color w:val="000000"/>
          <w:lang w:eastAsia="en-US"/>
        </w:rPr>
        <w:t>(бланк заявления)</w:t>
      </w:r>
    </w:p>
    <w:p w:rsidR="00992AE4" w:rsidRPr="00992AE4" w:rsidRDefault="00992AE4" w:rsidP="00992AE4">
      <w:pPr>
        <w:keepNext/>
        <w:shd w:val="clear" w:color="auto" w:fill="FFFFFF"/>
        <w:suppressAutoHyphens/>
        <w:autoSpaceDE w:val="0"/>
        <w:jc w:val="right"/>
        <w:rPr>
          <w:rFonts w:eastAsia="Calibri" w:cs="Arial"/>
          <w:color w:val="000000"/>
          <w:sz w:val="26"/>
          <w:szCs w:val="26"/>
          <w:lang w:eastAsia="en-US"/>
        </w:rPr>
      </w:pPr>
    </w:p>
    <w:tbl>
      <w:tblPr>
        <w:tblW w:w="101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82"/>
        <w:gridCol w:w="1396"/>
        <w:gridCol w:w="302"/>
        <w:gridCol w:w="224"/>
        <w:gridCol w:w="1612"/>
        <w:gridCol w:w="1552"/>
        <w:gridCol w:w="619"/>
        <w:gridCol w:w="780"/>
        <w:gridCol w:w="213"/>
        <w:gridCol w:w="1771"/>
        <w:gridCol w:w="1204"/>
      </w:tblGrid>
      <w:tr w:rsidR="00992AE4" w:rsidRPr="00992AE4" w:rsidTr="0048579A">
        <w:trPr>
          <w:trHeight w:val="29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sz w:val="26"/>
                <w:szCs w:val="22"/>
                <w:lang w:eastAsia="en-US"/>
              </w:rPr>
            </w:pPr>
            <w:r w:rsidRPr="00992AE4">
              <w:rPr>
                <w:rFonts w:eastAsia="Calibri" w:cs="Arial"/>
                <w:b/>
                <w:color w:val="000000"/>
                <w:sz w:val="20"/>
                <w:szCs w:val="20"/>
                <w:lang w:eastAsia="en-US"/>
              </w:rPr>
              <w:t>№</w:t>
            </w:r>
          </w:p>
        </w:tc>
        <w:tc>
          <w:tcPr>
            <w:tcW w:w="9621"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right"/>
              <w:rPr>
                <w:rFonts w:eastAsia="Calibri" w:cs="Arial"/>
                <w:color w:val="000000"/>
                <w:sz w:val="26"/>
                <w:szCs w:val="26"/>
                <w:lang w:eastAsia="en-US"/>
              </w:rPr>
            </w:pPr>
            <w:r w:rsidRPr="00992AE4">
              <w:rPr>
                <w:rFonts w:eastAsia="Calibri" w:cs="Arial"/>
                <w:color w:val="000000"/>
                <w:sz w:val="26"/>
                <w:szCs w:val="26"/>
                <w:lang w:eastAsia="en-US"/>
              </w:rPr>
              <w:t>администрация ___________</w:t>
            </w:r>
          </w:p>
          <w:p w:rsidR="00992AE4" w:rsidRPr="00992AE4" w:rsidRDefault="00992AE4" w:rsidP="00992AE4">
            <w:pPr>
              <w:keepNext/>
              <w:shd w:val="clear" w:color="auto" w:fill="FFFFFF"/>
              <w:suppressAutoHyphens/>
              <w:autoSpaceDE w:val="0"/>
              <w:ind w:right="-2" w:firstLine="0"/>
              <w:jc w:val="right"/>
              <w:rPr>
                <w:rFonts w:eastAsia="Calibri" w:cs="Arial"/>
                <w:color w:val="000000"/>
                <w:sz w:val="26"/>
                <w:szCs w:val="26"/>
                <w:lang w:eastAsia="en-US"/>
              </w:rPr>
            </w:pPr>
            <w:r w:rsidRPr="00992AE4">
              <w:rPr>
                <w:rFonts w:eastAsia="Calibri" w:cs="Arial"/>
                <w:color w:val="000000"/>
                <w:sz w:val="26"/>
                <w:szCs w:val="26"/>
                <w:lang w:eastAsia="en-US"/>
              </w:rPr>
              <w:t>муниципального образования</w:t>
            </w:r>
          </w:p>
        </w:tc>
      </w:tr>
      <w:tr w:rsidR="00992AE4" w:rsidRPr="00992AE4" w:rsidTr="0048579A">
        <w:trPr>
          <w:trHeight w:val="303"/>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numPr>
                <w:ilvl w:val="0"/>
                <w:numId w:val="7"/>
              </w:numPr>
              <w:shd w:val="clear" w:color="auto" w:fill="FFFFFF"/>
              <w:tabs>
                <w:tab w:val="left" w:pos="0"/>
              </w:tabs>
              <w:suppressAutoHyphens/>
              <w:autoSpaceDE w:val="0"/>
              <w:ind w:right="-2"/>
              <w:jc w:val="center"/>
              <w:rPr>
                <w:rFonts w:eastAsia="Calibri" w:cs="Arial"/>
                <w:color w:val="000000"/>
                <w:sz w:val="26"/>
                <w:szCs w:val="26"/>
                <w:lang w:eastAsia="en-US"/>
              </w:rPr>
            </w:pPr>
          </w:p>
        </w:tc>
        <w:tc>
          <w:tcPr>
            <w:tcW w:w="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left="113" w:right="-2" w:firstLine="0"/>
              <w:jc w:val="center"/>
              <w:rPr>
                <w:rFonts w:eastAsia="Calibri"/>
                <w:sz w:val="26"/>
                <w:szCs w:val="22"/>
                <w:lang w:eastAsia="en-US"/>
              </w:rPr>
            </w:pPr>
            <w:r w:rsidRPr="00992AE4">
              <w:rPr>
                <w:rFonts w:eastAsia="Calibri" w:cs="Arial"/>
                <w:b/>
                <w:color w:val="000000"/>
                <w:sz w:val="26"/>
                <w:szCs w:val="26"/>
                <w:lang w:eastAsia="en-US"/>
              </w:rPr>
              <w:t>Заявитель</w:t>
            </w:r>
          </w:p>
        </w:tc>
        <w:tc>
          <w:tcPr>
            <w:tcW w:w="213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6"/>
                <w:szCs w:val="26"/>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sz w:val="26"/>
                <w:szCs w:val="22"/>
                <w:lang w:eastAsia="en-US"/>
              </w:rPr>
            </w:pPr>
            <w:r w:rsidRPr="00992AE4">
              <w:rPr>
                <w:rFonts w:eastAsia="Calibri" w:cs="Arial"/>
                <w:color w:val="000000"/>
                <w:sz w:val="16"/>
                <w:szCs w:val="16"/>
                <w:lang w:eastAsia="en-US"/>
              </w:rPr>
              <w:t>Фамилия, имя, отчество, место жительства заявителя и реквизиты документа, удостоверяющего личность заявителя (для гражданина)</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sz w:val="16"/>
                <w:szCs w:val="16"/>
                <w:lang w:eastAsia="en-US"/>
              </w:rPr>
            </w:pPr>
            <w:r w:rsidRPr="00992AE4">
              <w:rPr>
                <w:rFonts w:eastAsia="Calibri"/>
                <w:sz w:val="16"/>
                <w:szCs w:val="16"/>
                <w:lang w:eastAsia="en-US"/>
              </w:rPr>
              <w:t>Реквизиты документа, удостоверяющего личность заявителя (для гражданина)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sz w:val="26"/>
                <w:szCs w:val="22"/>
                <w:lang w:eastAsia="en-US"/>
              </w:rPr>
            </w:pPr>
            <w:r w:rsidRPr="00992AE4">
              <w:rPr>
                <w:rFonts w:eastAsia="Calibri" w:cs="Arial"/>
                <w:color w:val="000000"/>
                <w:sz w:val="16"/>
                <w:szCs w:val="16"/>
                <w:lang w:eastAsia="en-US"/>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 идентификационный номер налогоплательщика, за исключением случаев, если заявителем является иностранное юридическое лицо</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sz w:val="26"/>
                <w:szCs w:val="22"/>
                <w:lang w:eastAsia="en-US"/>
              </w:rPr>
            </w:pPr>
            <w:r w:rsidRPr="00992AE4">
              <w:rPr>
                <w:rFonts w:eastAsia="Calibri" w:cs="Arial"/>
                <w:color w:val="000000"/>
                <w:sz w:val="16"/>
                <w:szCs w:val="16"/>
                <w:lang w:eastAsia="en-US"/>
              </w:rPr>
              <w:t>Почтовый адрес и (или) адрес электронной почты для связи с заявителем</w:t>
            </w: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559"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6"/>
                <w:szCs w:val="22"/>
              </w:rPr>
            </w:pPr>
            <w:r w:rsidRPr="00992AE4">
              <w:rPr>
                <w:rFonts w:eastAsia="Calibri"/>
                <w:noProof/>
                <w:sz w:val="26"/>
                <w:szCs w:val="22"/>
              </w:rPr>
              <mc:AlternateContent>
                <mc:Choice Requires="wps">
                  <w:drawing>
                    <wp:anchor distT="0" distB="127000" distL="0" distR="0" simplePos="0" relativeHeight="251675648" behindDoc="0" locked="0" layoutInCell="1" allowOverlap="1" wp14:anchorId="13DC76D4" wp14:editId="0BC76422">
                      <wp:simplePos x="0" y="0"/>
                      <wp:positionH relativeFrom="column">
                        <wp:posOffset>-45720</wp:posOffset>
                      </wp:positionH>
                      <wp:positionV relativeFrom="paragraph">
                        <wp:posOffset>36195</wp:posOffset>
                      </wp:positionV>
                      <wp:extent cx="93345" cy="109220"/>
                      <wp:effectExtent l="0" t="0" r="20955" b="24130"/>
                      <wp:wrapNone/>
                      <wp:docPr id="17"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2" o:spid="_x0000_s1026" style="position:absolute;margin-left:-3.6pt;margin-top:2.85pt;width:7.35pt;height:8.6pt;z-index:25167564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" path="m,l21600,r,21600l,21600,,xe" filled="f" strokecolor="#243f60" strokeweight=".71mm">
                      <v:stroke joinstyle="miter"/>
                      <v:path arrowok="t"/>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b/>
                <w:color w:val="000000"/>
                <w:sz w:val="18"/>
                <w:szCs w:val="18"/>
                <w:lang w:eastAsia="en-US"/>
              </w:rPr>
            </w:pPr>
            <w:r w:rsidRPr="00992AE4">
              <w:rPr>
                <w:rFonts w:eastAsia="Calibri" w:cs="Arial"/>
                <w:b/>
                <w:color w:val="000000"/>
                <w:sz w:val="18"/>
                <w:szCs w:val="18"/>
                <w:lang w:eastAsia="en-US"/>
              </w:rPr>
              <w:t>физическое лицо (гражданин)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16"/>
                <w:szCs w:val="16"/>
                <w:lang w:eastAsia="en-US"/>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16"/>
                <w:szCs w:val="16"/>
                <w:lang w:eastAsia="en-US"/>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6"/>
                <w:szCs w:val="26"/>
                <w:lang w:eastAsia="en-US"/>
              </w:rPr>
            </w:pP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559"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6"/>
                <w:szCs w:val="22"/>
              </w:rPr>
            </w:pPr>
            <w:r w:rsidRPr="00992AE4">
              <w:rPr>
                <w:rFonts w:eastAsia="Calibri"/>
                <w:noProof/>
                <w:sz w:val="26"/>
                <w:szCs w:val="22"/>
              </w:rPr>
              <mc:AlternateContent>
                <mc:Choice Requires="wps">
                  <w:drawing>
                    <wp:anchor distT="0" distB="127000" distL="0" distR="0" simplePos="0" relativeHeight="251676672" behindDoc="0" locked="0" layoutInCell="1" allowOverlap="1" wp14:anchorId="7B5919E8" wp14:editId="2443C3E8">
                      <wp:simplePos x="0" y="0"/>
                      <wp:positionH relativeFrom="column">
                        <wp:posOffset>-41910</wp:posOffset>
                      </wp:positionH>
                      <wp:positionV relativeFrom="paragraph">
                        <wp:posOffset>12065</wp:posOffset>
                      </wp:positionV>
                      <wp:extent cx="93345" cy="109220"/>
                      <wp:effectExtent l="0" t="0" r="20955" b="24130"/>
                      <wp:wrapNone/>
                      <wp:docPr id="18"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3" o:spid="_x0000_s1026" style="position:absolute;margin-left:-3.3pt;margin-top:.95pt;width:7.35pt;height:8.6pt;z-index:25167667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" path="m,l21600,r,21600l,21600,,xe" filled="f" strokecolor="#243f60" strokeweight=".71mm">
                      <v:stroke joinstyle="miter"/>
                      <v:path arrowok="t"/>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b/>
                <w:color w:val="000000"/>
                <w:sz w:val="18"/>
                <w:szCs w:val="18"/>
                <w:lang w:eastAsia="en-US"/>
              </w:rPr>
            </w:pPr>
            <w:r w:rsidRPr="00992AE4">
              <w:rPr>
                <w:rFonts w:eastAsia="Calibri" w:cs="Arial"/>
                <w:b/>
                <w:color w:val="000000"/>
                <w:sz w:val="18"/>
                <w:szCs w:val="18"/>
                <w:lang w:eastAsia="en-US"/>
              </w:rPr>
              <w:t>юридическое лицо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16"/>
                <w:szCs w:val="16"/>
                <w:lang w:eastAsia="en-US"/>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B0F0"/>
                <w:sz w:val="26"/>
                <w:szCs w:val="22"/>
                <w:lang w:eastAsia="en-US"/>
              </w:rPr>
            </w:pPr>
            <w:r w:rsidRPr="00992AE4">
              <w:rPr>
                <w:rFonts w:eastAsia="Calibri" w:cs="Arial"/>
                <w:color w:val="00B0F0"/>
                <w:sz w:val="12"/>
                <w:szCs w:val="12"/>
                <w:lang w:eastAsia="en-US"/>
              </w:rPr>
              <w:t>не заполняется, в случае если представлена выписка из ЕГРЮЛ  или ЕГРНИП</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6"/>
                <w:szCs w:val="26"/>
                <w:lang w:eastAsia="en-US"/>
              </w:rPr>
            </w:pP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559"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6"/>
                <w:szCs w:val="22"/>
              </w:rPr>
            </w:pPr>
            <w:r w:rsidRPr="00992AE4">
              <w:rPr>
                <w:rFonts w:eastAsia="Calibri"/>
                <w:noProof/>
                <w:sz w:val="26"/>
                <w:szCs w:val="22"/>
              </w:rPr>
              <mc:AlternateContent>
                <mc:Choice Requires="wps">
                  <w:drawing>
                    <wp:anchor distT="0" distB="127000" distL="0" distR="0" simplePos="0" relativeHeight="251677696" behindDoc="0" locked="0" layoutInCell="1" allowOverlap="1" wp14:anchorId="56BF610A" wp14:editId="06FA9A99">
                      <wp:simplePos x="0" y="0"/>
                      <wp:positionH relativeFrom="column">
                        <wp:posOffset>-29210</wp:posOffset>
                      </wp:positionH>
                      <wp:positionV relativeFrom="paragraph">
                        <wp:posOffset>-66675</wp:posOffset>
                      </wp:positionV>
                      <wp:extent cx="93345" cy="109220"/>
                      <wp:effectExtent l="0" t="0" r="20955" b="24130"/>
                      <wp:wrapNone/>
                      <wp:docPr id="19"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4" o:spid="_x0000_s1026" style="position:absolute;margin-left:-2.3pt;margin-top:-5.25pt;width:7.35pt;height:8.6pt;z-index:25167769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" path="m,l21600,r,21600l,21600,,xe" filled="f" strokecolor="#243f60" strokeweight=".71mm">
                      <v:stroke joinstyle="miter"/>
                      <v:path arrowok="t"/>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sz w:val="26"/>
                <w:szCs w:val="22"/>
                <w:lang w:eastAsia="en-US"/>
              </w:rPr>
            </w:pPr>
            <w:r w:rsidRPr="00992AE4">
              <w:rPr>
                <w:rFonts w:eastAsia="Calibri" w:cs="Arial"/>
                <w:b/>
                <w:color w:val="000000"/>
                <w:sz w:val="18"/>
                <w:szCs w:val="18"/>
                <w:lang w:eastAsia="en-US"/>
              </w:rPr>
              <w:t xml:space="preserve">Представитель заявителя </w:t>
            </w:r>
            <w:r w:rsidRPr="00992AE4">
              <w:rPr>
                <w:rFonts w:eastAsia="Calibri" w:cs="Arial"/>
                <w:i/>
                <w:color w:val="000000"/>
                <w:sz w:val="16"/>
                <w:szCs w:val="16"/>
                <w:lang w:eastAsia="en-US"/>
              </w:rPr>
              <w:t>(заполняется в случае обращения представителя заявителя физического или юридического лица)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16"/>
                <w:szCs w:val="16"/>
                <w:lang w:eastAsia="en-US"/>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12"/>
                <w:szCs w:val="12"/>
                <w:lang w:eastAsia="en-US"/>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6"/>
                <w:szCs w:val="26"/>
                <w:lang w:eastAsia="en-US"/>
              </w:rPr>
            </w:pPr>
          </w:p>
        </w:tc>
      </w:tr>
      <w:tr w:rsidR="00992AE4" w:rsidRPr="00992AE4" w:rsidTr="0048579A">
        <w:trPr>
          <w:trHeight w:val="345"/>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numPr>
                <w:ilvl w:val="0"/>
                <w:numId w:val="7"/>
              </w:numPr>
              <w:shd w:val="clear" w:color="auto" w:fill="FFFFFF"/>
              <w:tabs>
                <w:tab w:val="left" w:pos="0"/>
              </w:tabs>
              <w:suppressAutoHyphens/>
              <w:autoSpaceDE w:val="0"/>
              <w:ind w:right="-2"/>
              <w:jc w:val="center"/>
              <w:rPr>
                <w:rFonts w:eastAsia="Calibri" w:cs="Arial"/>
                <w:color w:val="000000"/>
                <w:sz w:val="26"/>
                <w:szCs w:val="26"/>
                <w:lang w:eastAsia="en-US"/>
              </w:rPr>
            </w:pPr>
          </w:p>
        </w:tc>
        <w:tc>
          <w:tcPr>
            <w:tcW w:w="9621"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sz w:val="26"/>
                <w:szCs w:val="22"/>
                <w:lang w:eastAsia="en-US"/>
              </w:rPr>
            </w:pPr>
            <w:r w:rsidRPr="00992AE4">
              <w:rPr>
                <w:rFonts w:eastAsia="Calibri" w:cs="Arial"/>
                <w:b/>
                <w:color w:val="000000"/>
                <w:lang w:eastAsia="en-US"/>
              </w:rPr>
              <w:t>Прошу     предоставить   земельный   участок:</w:t>
            </w:r>
          </w:p>
        </w:tc>
      </w:tr>
      <w:tr w:rsidR="00992AE4" w:rsidRPr="00992AE4" w:rsidTr="0048579A">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b/>
                <w:color w:val="000000"/>
                <w:sz w:val="16"/>
                <w:szCs w:val="16"/>
                <w:lang w:eastAsia="en-US"/>
              </w:rPr>
            </w:pPr>
            <w:r w:rsidRPr="00992AE4">
              <w:rPr>
                <w:rFonts w:eastAsia="Calibri" w:cs="Arial"/>
                <w:b/>
                <w:color w:val="000000"/>
                <w:sz w:val="16"/>
                <w:szCs w:val="16"/>
                <w:lang w:eastAsia="en-US"/>
              </w:rPr>
              <w:t>2.1.</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кадастровый номер испрашиваемого земельного участка</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B0F0"/>
                <w:sz w:val="26"/>
                <w:szCs w:val="22"/>
                <w:lang w:eastAsia="en-US"/>
              </w:rPr>
            </w:pPr>
            <w:r w:rsidRPr="00992AE4">
              <w:rPr>
                <w:rFonts w:eastAsia="Calibri" w:cs="Arial"/>
                <w:color w:val="00B0F0"/>
                <w:sz w:val="12"/>
                <w:szCs w:val="12"/>
                <w:lang w:eastAsia="en-US"/>
              </w:rPr>
              <w:t>заполняется заявителем</w:t>
            </w:r>
          </w:p>
        </w:tc>
      </w:tr>
      <w:tr w:rsidR="00992AE4" w:rsidRPr="00992AE4" w:rsidTr="0048579A">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b/>
                <w:color w:val="000000"/>
                <w:sz w:val="16"/>
                <w:szCs w:val="16"/>
                <w:lang w:eastAsia="en-US"/>
              </w:rPr>
            </w:pPr>
            <w:r w:rsidRPr="00992AE4">
              <w:rPr>
                <w:rFonts w:eastAsia="Calibri" w:cs="Arial"/>
                <w:b/>
                <w:color w:val="000000"/>
                <w:sz w:val="16"/>
                <w:szCs w:val="16"/>
                <w:lang w:eastAsia="en-US"/>
              </w:rPr>
              <w:t>2.2.</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B0F0"/>
                <w:sz w:val="26"/>
                <w:szCs w:val="22"/>
                <w:lang w:eastAsia="en-US"/>
              </w:rPr>
            </w:pPr>
            <w:r w:rsidRPr="00992AE4">
              <w:rPr>
                <w:rFonts w:eastAsia="Calibri" w:cs="Arial"/>
                <w:color w:val="00B0F0"/>
                <w:sz w:val="12"/>
                <w:szCs w:val="12"/>
                <w:lang w:eastAsia="en-US"/>
              </w:rPr>
              <w:t>заполняется заявителем</w:t>
            </w:r>
          </w:p>
        </w:tc>
      </w:tr>
      <w:tr w:rsidR="00992AE4" w:rsidRPr="00992AE4" w:rsidTr="0048579A">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b/>
                <w:color w:val="000000"/>
                <w:sz w:val="16"/>
                <w:szCs w:val="16"/>
                <w:lang w:eastAsia="en-US"/>
              </w:rPr>
            </w:pPr>
            <w:r w:rsidRPr="00992AE4">
              <w:rPr>
                <w:rFonts w:eastAsia="Calibri" w:cs="Arial"/>
                <w:b/>
                <w:color w:val="000000"/>
                <w:sz w:val="16"/>
                <w:szCs w:val="16"/>
                <w:lang w:eastAsia="en-US"/>
              </w:rPr>
              <w:t>2.3.</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B0F0"/>
                <w:sz w:val="26"/>
                <w:szCs w:val="22"/>
                <w:lang w:eastAsia="en-US"/>
              </w:rPr>
            </w:pPr>
            <w:r w:rsidRPr="00992AE4">
              <w:rPr>
                <w:rFonts w:eastAsia="Calibri" w:cs="Arial"/>
                <w:color w:val="00B0F0"/>
                <w:sz w:val="12"/>
                <w:szCs w:val="12"/>
                <w:lang w:eastAsia="en-US"/>
              </w:rPr>
              <w:t>заполняется заявителем</w:t>
            </w:r>
          </w:p>
        </w:tc>
      </w:tr>
      <w:tr w:rsidR="00992AE4" w:rsidRPr="00992AE4" w:rsidTr="0048579A">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b/>
                <w:color w:val="000000"/>
                <w:sz w:val="16"/>
                <w:szCs w:val="16"/>
                <w:lang w:eastAsia="en-US"/>
              </w:rPr>
            </w:pPr>
            <w:r w:rsidRPr="00992AE4">
              <w:rPr>
                <w:rFonts w:eastAsia="Calibri" w:cs="Arial"/>
                <w:b/>
                <w:color w:val="000000"/>
                <w:sz w:val="16"/>
                <w:szCs w:val="16"/>
                <w:lang w:eastAsia="en-US"/>
              </w:rPr>
              <w:t>2.4.</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B0F0"/>
                <w:sz w:val="26"/>
                <w:szCs w:val="22"/>
                <w:lang w:eastAsia="en-US"/>
              </w:rPr>
            </w:pPr>
            <w:r w:rsidRPr="00992AE4">
              <w:rPr>
                <w:rFonts w:eastAsia="Calibri" w:cs="Arial"/>
                <w:color w:val="00B0F0"/>
                <w:sz w:val="12"/>
                <w:szCs w:val="12"/>
                <w:lang w:eastAsia="en-US"/>
              </w:rPr>
              <w:t>заполняется заявителем</w:t>
            </w:r>
          </w:p>
        </w:tc>
      </w:tr>
      <w:tr w:rsidR="00992AE4" w:rsidRPr="00992AE4" w:rsidTr="0048579A">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b/>
                <w:color w:val="000000"/>
                <w:sz w:val="16"/>
                <w:szCs w:val="16"/>
                <w:lang w:eastAsia="en-US"/>
              </w:rPr>
            </w:pPr>
            <w:r w:rsidRPr="00992AE4">
              <w:rPr>
                <w:rFonts w:eastAsia="Calibri" w:cs="Arial"/>
                <w:b/>
                <w:color w:val="000000"/>
                <w:sz w:val="16"/>
                <w:szCs w:val="16"/>
                <w:lang w:eastAsia="en-US"/>
              </w:rPr>
              <w:t>2.5.</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цель использования земельного участка</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B0F0"/>
                <w:sz w:val="26"/>
                <w:szCs w:val="22"/>
                <w:lang w:eastAsia="en-US"/>
              </w:rPr>
            </w:pPr>
            <w:r w:rsidRPr="00992AE4">
              <w:rPr>
                <w:rFonts w:eastAsia="Calibri" w:cs="Arial"/>
                <w:color w:val="00B0F0"/>
                <w:sz w:val="12"/>
                <w:szCs w:val="12"/>
                <w:lang w:eastAsia="en-US"/>
              </w:rPr>
              <w:t>заполняется заявителем</w:t>
            </w:r>
          </w:p>
        </w:tc>
      </w:tr>
      <w:tr w:rsidR="00992AE4" w:rsidRPr="00992AE4" w:rsidTr="0048579A">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b/>
                <w:color w:val="000000"/>
                <w:sz w:val="16"/>
                <w:szCs w:val="16"/>
                <w:lang w:eastAsia="en-US"/>
              </w:rPr>
            </w:pPr>
            <w:r w:rsidRPr="00992AE4">
              <w:rPr>
                <w:rFonts w:eastAsia="Calibri" w:cs="Arial"/>
                <w:b/>
                <w:color w:val="000000"/>
                <w:sz w:val="16"/>
                <w:szCs w:val="16"/>
                <w:lang w:eastAsia="en-US"/>
              </w:rPr>
              <w:t>2.6.</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B0F0"/>
                <w:sz w:val="26"/>
                <w:szCs w:val="22"/>
                <w:lang w:eastAsia="en-US"/>
              </w:rPr>
            </w:pPr>
            <w:r w:rsidRPr="00992AE4">
              <w:rPr>
                <w:rFonts w:eastAsia="Calibri" w:cs="Arial"/>
                <w:color w:val="00B0F0"/>
                <w:sz w:val="12"/>
                <w:szCs w:val="12"/>
                <w:lang w:eastAsia="en-US"/>
              </w:rPr>
              <w:t>заполняется заявителем</w:t>
            </w:r>
          </w:p>
        </w:tc>
      </w:tr>
      <w:tr w:rsidR="00992AE4" w:rsidRPr="00992AE4" w:rsidTr="0048579A">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b/>
                <w:color w:val="000000"/>
                <w:sz w:val="16"/>
                <w:szCs w:val="16"/>
                <w:lang w:eastAsia="en-US"/>
              </w:rPr>
            </w:pPr>
            <w:r w:rsidRPr="00992AE4">
              <w:rPr>
                <w:rFonts w:eastAsia="Calibri" w:cs="Arial"/>
                <w:b/>
                <w:color w:val="000000"/>
                <w:sz w:val="16"/>
                <w:szCs w:val="16"/>
                <w:lang w:eastAsia="en-US"/>
              </w:rPr>
              <w:t>2.7.</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B0F0"/>
                <w:sz w:val="26"/>
                <w:szCs w:val="22"/>
                <w:lang w:eastAsia="en-US"/>
              </w:rPr>
            </w:pPr>
            <w:r w:rsidRPr="00992AE4">
              <w:rPr>
                <w:rFonts w:eastAsia="Calibri" w:cs="Arial"/>
                <w:color w:val="00B0F0"/>
                <w:sz w:val="12"/>
                <w:szCs w:val="12"/>
                <w:lang w:eastAsia="en-US"/>
              </w:rPr>
              <w:t>заполняется заявителем</w:t>
            </w:r>
          </w:p>
        </w:tc>
      </w:tr>
      <w:tr w:rsidR="00992AE4" w:rsidRPr="00992AE4" w:rsidTr="0048579A">
        <w:trPr>
          <w:trHeight w:val="303"/>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numPr>
                <w:ilvl w:val="0"/>
                <w:numId w:val="7"/>
              </w:numPr>
              <w:shd w:val="clear" w:color="auto" w:fill="FFFFFF"/>
              <w:tabs>
                <w:tab w:val="left" w:pos="0"/>
              </w:tabs>
              <w:suppressAutoHyphens/>
              <w:autoSpaceDE w:val="0"/>
              <w:ind w:right="-2"/>
              <w:jc w:val="center"/>
              <w:rPr>
                <w:rFonts w:eastAsia="Calibri" w:cs="Arial"/>
                <w:color w:val="000000"/>
                <w:sz w:val="26"/>
                <w:szCs w:val="26"/>
                <w:lang w:eastAsia="en-US"/>
              </w:rPr>
            </w:pPr>
          </w:p>
        </w:tc>
        <w:tc>
          <w:tcPr>
            <w:tcW w:w="9621"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sz w:val="26"/>
                <w:szCs w:val="22"/>
                <w:lang w:eastAsia="en-US"/>
              </w:rPr>
            </w:pPr>
            <w:r w:rsidRPr="00992AE4">
              <w:rPr>
                <w:rFonts w:eastAsia="Calibri" w:cs="Arial"/>
                <w:b/>
                <w:color w:val="000000"/>
                <w:lang w:eastAsia="en-US"/>
              </w:rPr>
              <w:t>Документы, прилагаемые к заявлению</w:t>
            </w:r>
            <w:r w:rsidRPr="00992AE4">
              <w:rPr>
                <w:rFonts w:eastAsia="Calibri"/>
                <w:b/>
                <w:color w:val="000000"/>
                <w:lang w:eastAsia="en-US"/>
              </w:rPr>
              <w:t xml:space="preserve"> </w:t>
            </w:r>
            <w:r w:rsidRPr="00992AE4">
              <w:rPr>
                <w:rFonts w:eastAsia="Calibri" w:cs="Arial"/>
                <w:b/>
                <w:color w:val="000000"/>
                <w:lang w:eastAsia="en-US"/>
              </w:rPr>
              <w:t xml:space="preserve">в обязательном порядке </w:t>
            </w:r>
            <w:r w:rsidRPr="00992AE4">
              <w:rPr>
                <w:rFonts w:eastAsia="Calibri" w:cs="Arial"/>
                <w:i/>
                <w:color w:val="000000"/>
                <w:sz w:val="20"/>
                <w:szCs w:val="20"/>
                <w:lang w:eastAsia="en-US"/>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Pr="00992AE4">
              <w:rPr>
                <w:rFonts w:eastAsia="Calibri"/>
                <w:color w:val="000000"/>
                <w:sz w:val="26"/>
                <w:szCs w:val="22"/>
                <w:lang w:eastAsia="en-US"/>
              </w:rPr>
              <w:t>:</w:t>
            </w: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0000"/>
                <w:sz w:val="26"/>
                <w:szCs w:val="22"/>
              </w:rPr>
            </w:pPr>
            <w:r w:rsidRPr="00992AE4">
              <w:rPr>
                <w:rFonts w:eastAsia="Calibri"/>
                <w:noProof/>
                <w:sz w:val="26"/>
                <w:szCs w:val="22"/>
              </w:rPr>
              <mc:AlternateContent>
                <mc:Choice Requires="wps">
                  <w:drawing>
                    <wp:anchor distT="0" distB="127000" distL="0" distR="0" simplePos="0" relativeHeight="251678720" behindDoc="0" locked="0" layoutInCell="1" allowOverlap="1" wp14:anchorId="57098A84" wp14:editId="2413C6DE">
                      <wp:simplePos x="0" y="0"/>
                      <wp:positionH relativeFrom="column">
                        <wp:posOffset>25400</wp:posOffset>
                      </wp:positionH>
                      <wp:positionV relativeFrom="paragraph">
                        <wp:posOffset>33655</wp:posOffset>
                      </wp:positionV>
                      <wp:extent cx="93345" cy="109220"/>
                      <wp:effectExtent l="0" t="0" r="20955" b="24130"/>
                      <wp:wrapNone/>
                      <wp:docPr id="20"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5" o:spid="_x0000_s1026" style="position:absolute;margin-left:2pt;margin-top:2.65pt;width:7.35pt;height:8.6pt;z-index:25167872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РФ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tc>
      </w:tr>
      <w:tr w:rsidR="00992AE4" w:rsidRPr="00992AE4" w:rsidTr="0048579A">
        <w:trPr>
          <w:trHeight w:val="690"/>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0"/>
                <w:szCs w:val="20"/>
              </w:rPr>
            </w:pPr>
            <w:r w:rsidRPr="00992AE4">
              <w:rPr>
                <w:rFonts w:eastAsia="Calibri"/>
                <w:noProof/>
                <w:sz w:val="26"/>
                <w:szCs w:val="22"/>
              </w:rPr>
              <mc:AlternateContent>
                <mc:Choice Requires="wps">
                  <w:drawing>
                    <wp:anchor distT="0" distB="127000" distL="0" distR="0" simplePos="0" relativeHeight="251679744" behindDoc="0" locked="0" layoutInCell="1" allowOverlap="1" wp14:anchorId="25C0EF1E" wp14:editId="75A21BC6">
                      <wp:simplePos x="0" y="0"/>
                      <wp:positionH relativeFrom="column">
                        <wp:posOffset>24130</wp:posOffset>
                      </wp:positionH>
                      <wp:positionV relativeFrom="paragraph">
                        <wp:posOffset>28575</wp:posOffset>
                      </wp:positionV>
                      <wp:extent cx="93345" cy="109220"/>
                      <wp:effectExtent l="0" t="0" r="20955" b="24130"/>
                      <wp:wrapNone/>
                      <wp:docPr id="21"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6" o:spid="_x0000_s1026" style="position:absolute;margin-left:1.9pt;margin-top:2.25pt;width:7.35pt;height:8.6pt;z-index:25167974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992AE4" w:rsidRPr="00992AE4" w:rsidTr="0048579A">
        <w:trPr>
          <w:trHeight w:val="347"/>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0"/>
                <w:szCs w:val="20"/>
              </w:rPr>
            </w:pPr>
            <w:r w:rsidRPr="00992AE4">
              <w:rPr>
                <w:rFonts w:eastAsia="Calibri"/>
                <w:noProof/>
                <w:sz w:val="26"/>
                <w:szCs w:val="22"/>
              </w:rPr>
              <mc:AlternateContent>
                <mc:Choice Requires="wps">
                  <w:drawing>
                    <wp:anchor distT="0" distB="127000" distL="0" distR="0" simplePos="0" relativeHeight="251680768" behindDoc="0" locked="0" layoutInCell="1" allowOverlap="1" wp14:anchorId="67107EE0" wp14:editId="7EE052A1">
                      <wp:simplePos x="0" y="0"/>
                      <wp:positionH relativeFrom="column">
                        <wp:posOffset>23495</wp:posOffset>
                      </wp:positionH>
                      <wp:positionV relativeFrom="paragraph">
                        <wp:posOffset>24130</wp:posOffset>
                      </wp:positionV>
                      <wp:extent cx="93345" cy="109220"/>
                      <wp:effectExtent l="0" t="0" r="20955" b="24130"/>
                      <wp:wrapNone/>
                      <wp:docPr id="22"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7" o:spid="_x0000_s1026" style="position:absolute;margin-left:1.85pt;margin-top:1.9pt;width:7.35pt;height:8.6pt;z-index:25168076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992AE4" w:rsidRPr="00992AE4" w:rsidTr="0048579A">
        <w:trPr>
          <w:trHeight w:val="812"/>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0"/>
                <w:szCs w:val="20"/>
              </w:rPr>
            </w:pPr>
            <w:r w:rsidRPr="00992AE4">
              <w:rPr>
                <w:rFonts w:eastAsia="Calibri"/>
                <w:noProof/>
                <w:sz w:val="26"/>
                <w:szCs w:val="22"/>
              </w:rPr>
              <mc:AlternateContent>
                <mc:Choice Requires="wps">
                  <w:drawing>
                    <wp:anchor distT="0" distB="127000" distL="0" distR="0" simplePos="0" relativeHeight="251681792" behindDoc="0" locked="0" layoutInCell="1" allowOverlap="1" wp14:anchorId="7ECEE2F8" wp14:editId="61E6474B">
                      <wp:simplePos x="0" y="0"/>
                      <wp:positionH relativeFrom="column">
                        <wp:posOffset>22860</wp:posOffset>
                      </wp:positionH>
                      <wp:positionV relativeFrom="paragraph">
                        <wp:posOffset>-17145</wp:posOffset>
                      </wp:positionV>
                      <wp:extent cx="93345" cy="109220"/>
                      <wp:effectExtent l="0" t="0" r="20955" b="24130"/>
                      <wp:wrapNone/>
                      <wp:docPr id="23"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8" o:spid="_x0000_s1026" style="position:absolute;margin-left:1.8pt;margin-top:-1.35pt;width:7.35pt;height:8.6pt;z-index:25168179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r>
      <w:tr w:rsidR="00992AE4" w:rsidRPr="00992AE4" w:rsidTr="0048579A">
        <w:trPr>
          <w:trHeight w:val="303"/>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numPr>
                <w:ilvl w:val="0"/>
                <w:numId w:val="7"/>
              </w:numPr>
              <w:shd w:val="clear" w:color="auto" w:fill="FFFFFF"/>
              <w:tabs>
                <w:tab w:val="left" w:pos="0"/>
              </w:tabs>
              <w:suppressAutoHyphens/>
              <w:autoSpaceDE w:val="0"/>
              <w:ind w:right="-2"/>
              <w:jc w:val="center"/>
              <w:rPr>
                <w:rFonts w:eastAsia="Calibri" w:cs="Arial"/>
                <w:color w:val="000000"/>
                <w:sz w:val="26"/>
                <w:szCs w:val="26"/>
                <w:lang w:eastAsia="en-US"/>
              </w:rPr>
            </w:pPr>
          </w:p>
        </w:tc>
        <w:tc>
          <w:tcPr>
            <w:tcW w:w="9621"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b/>
                <w:color w:val="000000"/>
                <w:lang w:eastAsia="en-US"/>
              </w:rPr>
            </w:pPr>
            <w:r w:rsidRPr="00992AE4">
              <w:rPr>
                <w:rFonts w:eastAsia="Calibri" w:cs="Arial"/>
                <w:b/>
                <w:color w:val="000000"/>
                <w:lang w:eastAsia="en-US"/>
              </w:rPr>
              <w:t>К заявлению прилагаются по желанию заявителя:</w:t>
            </w: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s="Arial"/>
                <w:color w:val="000000"/>
                <w:sz w:val="20"/>
                <w:szCs w:val="20"/>
              </w:rPr>
            </w:pPr>
            <w:r w:rsidRPr="00992AE4">
              <w:rPr>
                <w:rFonts w:eastAsia="Calibri"/>
                <w:noProof/>
                <w:sz w:val="26"/>
                <w:szCs w:val="22"/>
              </w:rPr>
              <mc:AlternateContent>
                <mc:Choice Requires="wps">
                  <w:drawing>
                    <wp:anchor distT="0" distB="127000" distL="0" distR="0" simplePos="0" relativeHeight="251682816" behindDoc="0" locked="0" layoutInCell="1" allowOverlap="1" wp14:anchorId="5A49E42F" wp14:editId="5FC3B40B">
                      <wp:simplePos x="0" y="0"/>
                      <wp:positionH relativeFrom="column">
                        <wp:posOffset>26035</wp:posOffset>
                      </wp:positionH>
                      <wp:positionV relativeFrom="paragraph">
                        <wp:posOffset>35560</wp:posOffset>
                      </wp:positionV>
                      <wp:extent cx="93345" cy="109220"/>
                      <wp:effectExtent l="0" t="0" r="20955" b="24130"/>
                      <wp:wrapNone/>
                      <wp:docPr id="24"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31" o:spid="_x0000_s1026" style="position:absolute;margin-left:2.05pt;margin-top:2.8pt;width:7.35pt;height:8.6pt;z-index:25168281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выписка из Единого государственного реестра юридических лиц;</w:t>
            </w: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0000"/>
                <w:sz w:val="26"/>
                <w:szCs w:val="22"/>
              </w:rPr>
            </w:pPr>
            <w:r w:rsidRPr="00992AE4">
              <w:rPr>
                <w:rFonts w:eastAsia="Calibri"/>
                <w:noProof/>
                <w:sz w:val="26"/>
                <w:szCs w:val="22"/>
              </w:rPr>
              <mc:AlternateContent>
                <mc:Choice Requires="wps">
                  <w:drawing>
                    <wp:anchor distT="0" distB="127000" distL="0" distR="0" simplePos="0" relativeHeight="251683840" behindDoc="0" locked="0" layoutInCell="1" allowOverlap="1" wp14:anchorId="71DEE315" wp14:editId="0EBA9BB6">
                      <wp:simplePos x="0" y="0"/>
                      <wp:positionH relativeFrom="column">
                        <wp:posOffset>24130</wp:posOffset>
                      </wp:positionH>
                      <wp:positionV relativeFrom="paragraph">
                        <wp:posOffset>31115</wp:posOffset>
                      </wp:positionV>
                      <wp:extent cx="93345" cy="109220"/>
                      <wp:effectExtent l="0" t="0" r="20955" b="24130"/>
                      <wp:wrapNone/>
                      <wp:docPr id="25"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32" o:spid="_x0000_s1026" style="position:absolute;margin-left:1.9pt;margin-top:2.45pt;width:7.35pt;height:8.6pt;z-index:25168384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выписка из Единого государственного реестра прав на недвижимое имущество и сделок с ним о правах на земельный участок;</w:t>
            </w: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0000"/>
                <w:sz w:val="26"/>
                <w:szCs w:val="22"/>
              </w:rPr>
            </w:pPr>
            <w:r w:rsidRPr="00992AE4">
              <w:rPr>
                <w:rFonts w:eastAsia="Calibri"/>
                <w:noProof/>
                <w:sz w:val="26"/>
                <w:szCs w:val="22"/>
              </w:rPr>
              <mc:AlternateContent>
                <mc:Choice Requires="wps">
                  <w:drawing>
                    <wp:anchor distT="0" distB="127000" distL="0" distR="0" simplePos="0" relativeHeight="251684864" behindDoc="0" locked="0" layoutInCell="1" allowOverlap="1" wp14:anchorId="27F44AFE" wp14:editId="61EDBCC0">
                      <wp:simplePos x="0" y="0"/>
                      <wp:positionH relativeFrom="column">
                        <wp:posOffset>24765</wp:posOffset>
                      </wp:positionH>
                      <wp:positionV relativeFrom="paragraph">
                        <wp:posOffset>33655</wp:posOffset>
                      </wp:positionV>
                      <wp:extent cx="93345" cy="109220"/>
                      <wp:effectExtent l="0" t="0" r="20955" b="24130"/>
                      <wp:wrapNone/>
                      <wp:docPr id="26"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33" o:spid="_x0000_s1026" style="position:absolute;margin-left:1.95pt;margin-top:2.65pt;width:7.35pt;height:8.6pt;z-index:25168486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кадастровый паспорт земельного участка или кадастровая выписка о земельном участке;</w:t>
            </w: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0000"/>
                <w:sz w:val="26"/>
                <w:szCs w:val="22"/>
              </w:rPr>
            </w:pPr>
            <w:r w:rsidRPr="00992AE4">
              <w:rPr>
                <w:rFonts w:eastAsia="Calibri"/>
                <w:noProof/>
                <w:sz w:val="26"/>
                <w:szCs w:val="22"/>
              </w:rPr>
              <mc:AlternateContent>
                <mc:Choice Requires="wps">
                  <w:drawing>
                    <wp:anchor distT="0" distB="127000" distL="0" distR="0" simplePos="0" relativeHeight="251685888" behindDoc="0" locked="0" layoutInCell="1" allowOverlap="1" wp14:anchorId="786F00B7" wp14:editId="557B6D0E">
                      <wp:simplePos x="0" y="0"/>
                      <wp:positionH relativeFrom="column">
                        <wp:posOffset>8890</wp:posOffset>
                      </wp:positionH>
                      <wp:positionV relativeFrom="paragraph">
                        <wp:posOffset>53340</wp:posOffset>
                      </wp:positionV>
                      <wp:extent cx="93345" cy="109220"/>
                      <wp:effectExtent l="0" t="0" r="20955" b="24130"/>
                      <wp:wrapNone/>
                      <wp:docPr id="27"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34" o:spid="_x0000_s1026" style="position:absolute;margin-left:.7pt;margin-top:4.2pt;width:7.35pt;height:8.6pt;z-index:25168588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проект межевания территории, если образование испрашиваемого земельного участка предусмотрено указанным проектом;</w:t>
            </w:r>
          </w:p>
        </w:tc>
      </w:tr>
      <w:tr w:rsidR="00992AE4" w:rsidRPr="00992AE4" w:rsidTr="0048579A">
        <w:trPr>
          <w:trHeight w:val="48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0000"/>
                <w:sz w:val="26"/>
                <w:szCs w:val="22"/>
              </w:rPr>
            </w:pPr>
            <w:r w:rsidRPr="00992AE4">
              <w:rPr>
                <w:rFonts w:eastAsia="Calibri"/>
                <w:noProof/>
                <w:sz w:val="26"/>
                <w:szCs w:val="22"/>
              </w:rPr>
              <mc:AlternateContent>
                <mc:Choice Requires="wps">
                  <w:drawing>
                    <wp:anchor distT="0" distB="127000" distL="0" distR="0" simplePos="0" relativeHeight="251686912" behindDoc="0" locked="0" layoutInCell="1" allowOverlap="1" wp14:anchorId="7B13A699" wp14:editId="3BEB26BB">
                      <wp:simplePos x="0" y="0"/>
                      <wp:positionH relativeFrom="column">
                        <wp:posOffset>8890</wp:posOffset>
                      </wp:positionH>
                      <wp:positionV relativeFrom="paragraph">
                        <wp:posOffset>26035</wp:posOffset>
                      </wp:positionV>
                      <wp:extent cx="93345" cy="109220"/>
                      <wp:effectExtent l="0" t="0" r="20955" b="24130"/>
                      <wp:wrapNone/>
                      <wp:docPr id="28"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35" o:spid="_x0000_s1026" style="position:absolute;margin-left:.7pt;margin-top:2.05pt;width:7.35pt;height:8.6pt;z-index:25168691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992AE4" w:rsidRPr="00992AE4" w:rsidTr="0048579A">
        <w:trPr>
          <w:trHeight w:val="303"/>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numPr>
                <w:ilvl w:val="0"/>
                <w:numId w:val="7"/>
              </w:numPr>
              <w:shd w:val="clear" w:color="auto" w:fill="FFFFFF"/>
              <w:tabs>
                <w:tab w:val="left" w:pos="0"/>
              </w:tabs>
              <w:suppressAutoHyphens/>
              <w:autoSpaceDE w:val="0"/>
              <w:ind w:right="-2"/>
              <w:jc w:val="center"/>
              <w:rPr>
                <w:rFonts w:eastAsia="Calibri" w:cs="Arial"/>
                <w:color w:val="000000"/>
                <w:sz w:val="26"/>
                <w:szCs w:val="26"/>
                <w:lang w:eastAsia="en-US"/>
              </w:rPr>
            </w:pPr>
          </w:p>
        </w:tc>
        <w:tc>
          <w:tcPr>
            <w:tcW w:w="9621"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b/>
                <w:color w:val="000000"/>
                <w:lang w:eastAsia="en-US"/>
              </w:rPr>
            </w:pPr>
            <w:r w:rsidRPr="00992AE4">
              <w:rPr>
                <w:rFonts w:eastAsia="Calibri" w:cs="Arial"/>
                <w:b/>
                <w:color w:val="000000"/>
                <w:lang w:eastAsia="en-US"/>
              </w:rPr>
              <w:t>Способ получения результата муниципальной услуги:</w:t>
            </w: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0000"/>
                <w:sz w:val="26"/>
                <w:szCs w:val="22"/>
              </w:rPr>
            </w:pPr>
            <w:r w:rsidRPr="00992AE4">
              <w:rPr>
                <w:rFonts w:eastAsia="Calibri"/>
                <w:noProof/>
                <w:sz w:val="26"/>
                <w:szCs w:val="22"/>
              </w:rPr>
              <mc:AlternateContent>
                <mc:Choice Requires="wps">
                  <w:drawing>
                    <wp:anchor distT="0" distB="127000" distL="0" distR="0" simplePos="0" relativeHeight="251687936" behindDoc="0" locked="0" layoutInCell="1" allowOverlap="1" wp14:anchorId="4739A408" wp14:editId="0956A76B">
                      <wp:simplePos x="0" y="0"/>
                      <wp:positionH relativeFrom="column">
                        <wp:posOffset>38735</wp:posOffset>
                      </wp:positionH>
                      <wp:positionV relativeFrom="paragraph">
                        <wp:posOffset>51435</wp:posOffset>
                      </wp:positionV>
                      <wp:extent cx="93345" cy="109220"/>
                      <wp:effectExtent l="0" t="0" r="20955" b="24130"/>
                      <wp:wrapNone/>
                      <wp:docPr id="29"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36" o:spid="_x0000_s1026" style="position:absolute;margin-left:3.05pt;margin-top:4.05pt;width:7.35pt;height:8.6pt;z-index:25168793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в виде бумажного документа, который заявитель получает непосредственно при личном обращении;</w:t>
            </w:r>
          </w:p>
        </w:tc>
      </w:tr>
      <w:tr w:rsidR="00992AE4" w:rsidRPr="00992AE4" w:rsidTr="0048579A">
        <w:trPr>
          <w:trHeight w:val="435"/>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jc w:val="center"/>
              <w:rPr>
                <w:rFonts w:eastAsia="Calibri"/>
                <w:color w:val="000000"/>
                <w:sz w:val="26"/>
                <w:szCs w:val="22"/>
              </w:rPr>
            </w:pPr>
            <w:r w:rsidRPr="00992AE4">
              <w:rPr>
                <w:rFonts w:eastAsia="Calibri"/>
                <w:noProof/>
                <w:sz w:val="26"/>
                <w:szCs w:val="22"/>
              </w:rPr>
              <mc:AlternateContent>
                <mc:Choice Requires="wps">
                  <w:drawing>
                    <wp:anchor distT="0" distB="127000" distL="0" distR="0" simplePos="0" relativeHeight="251688960" behindDoc="0" locked="0" layoutInCell="1" allowOverlap="1" wp14:anchorId="5C61658C" wp14:editId="1F81961C">
                      <wp:simplePos x="0" y="0"/>
                      <wp:positionH relativeFrom="column">
                        <wp:posOffset>39370</wp:posOffset>
                      </wp:positionH>
                      <wp:positionV relativeFrom="paragraph">
                        <wp:posOffset>55245</wp:posOffset>
                      </wp:positionV>
                      <wp:extent cx="93345" cy="109220"/>
                      <wp:effectExtent l="0" t="0" r="20955" b="24130"/>
                      <wp:wrapNone/>
                      <wp:docPr id="30"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37" o:spid="_x0000_s1026" style="position:absolute;margin-left:3.1pt;margin-top:4.35pt;width:7.35pt;height:8.6pt;z-index:25168896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cs="Arial"/>
                <w:color w:val="000000"/>
                <w:sz w:val="20"/>
                <w:szCs w:val="20"/>
                <w:lang w:eastAsia="en-US"/>
              </w:rPr>
            </w:pPr>
            <w:r w:rsidRPr="00992AE4">
              <w:rPr>
                <w:rFonts w:eastAsia="Calibri" w:cs="Arial"/>
                <w:color w:val="000000"/>
                <w:sz w:val="20"/>
                <w:szCs w:val="20"/>
                <w:lang w:eastAsia="en-US"/>
              </w:rPr>
              <w:t>в виде бумажного документа, который направляется уполномоченным органом заявителю посредством почтового отправления.</w:t>
            </w:r>
          </w:p>
        </w:tc>
      </w:tr>
      <w:tr w:rsidR="00992AE4" w:rsidRPr="00992AE4" w:rsidTr="0048579A">
        <w:trPr>
          <w:trHeight w:val="303"/>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numPr>
                <w:ilvl w:val="0"/>
                <w:numId w:val="7"/>
              </w:numPr>
              <w:shd w:val="clear" w:color="auto" w:fill="FFFFFF"/>
              <w:tabs>
                <w:tab w:val="left" w:pos="0"/>
              </w:tabs>
              <w:suppressAutoHyphens/>
              <w:autoSpaceDE w:val="0"/>
              <w:ind w:right="-2"/>
              <w:jc w:val="center"/>
              <w:rPr>
                <w:rFonts w:eastAsia="Calibri" w:cs="Arial"/>
                <w:color w:val="000000"/>
                <w:sz w:val="26"/>
                <w:szCs w:val="26"/>
                <w:lang w:eastAsia="en-US"/>
              </w:rPr>
            </w:pPr>
          </w:p>
        </w:tc>
        <w:tc>
          <w:tcPr>
            <w:tcW w:w="4624"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sz w:val="26"/>
                <w:szCs w:val="22"/>
                <w:lang w:eastAsia="en-US"/>
              </w:rPr>
            </w:pPr>
            <w:r w:rsidRPr="00992AE4">
              <w:rPr>
                <w:rFonts w:eastAsia="Calibri" w:cs="Arial"/>
                <w:color w:val="000000"/>
                <w:sz w:val="20"/>
                <w:szCs w:val="20"/>
                <w:lang w:eastAsia="en-US"/>
              </w:rPr>
              <w:t>Подпись заявителя (представителя заявителя):</w:t>
            </w:r>
          </w:p>
        </w:tc>
        <w:tc>
          <w:tcPr>
            <w:tcW w:w="4997"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sz w:val="26"/>
                <w:szCs w:val="22"/>
                <w:lang w:eastAsia="en-US"/>
              </w:rPr>
            </w:pPr>
            <w:r w:rsidRPr="00992AE4">
              <w:rPr>
                <w:rFonts w:eastAsia="Lucida Sans Unicode" w:cs="Arial"/>
                <w:bCs/>
                <w:color w:val="000000"/>
                <w:sz w:val="20"/>
                <w:szCs w:val="20"/>
                <w:lang w:eastAsia="ar-SA"/>
              </w:rPr>
              <w:t>Дата:</w:t>
            </w: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624"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widowControl w:val="0"/>
              <w:shd w:val="clear" w:color="auto" w:fill="FFFFFF"/>
              <w:suppressAutoHyphens/>
              <w:autoSpaceDE w:val="0"/>
              <w:ind w:right="-2" w:firstLine="0"/>
              <w:rPr>
                <w:rFonts w:eastAsia="Lucida Sans Unicode" w:cs="Arial"/>
                <w:bCs/>
                <w:color w:val="000000"/>
                <w:sz w:val="20"/>
                <w:szCs w:val="20"/>
                <w:lang w:eastAsia="ar-SA"/>
              </w:rPr>
            </w:pPr>
            <w:r w:rsidRPr="00992AE4">
              <w:rPr>
                <w:rFonts w:eastAsia="Lucida Sans Unicode" w:cs="Arial"/>
                <w:bCs/>
                <w:color w:val="000000"/>
                <w:sz w:val="20"/>
                <w:szCs w:val="20"/>
                <w:lang w:eastAsia="ar-SA"/>
              </w:rPr>
              <w:t>_________ ___________________</w:t>
            </w:r>
          </w:p>
          <w:p w:rsidR="00992AE4" w:rsidRPr="00992AE4" w:rsidRDefault="00992AE4" w:rsidP="00992AE4">
            <w:pPr>
              <w:keepNext/>
              <w:shd w:val="clear" w:color="auto" w:fill="FFFFFF"/>
              <w:suppressAutoHyphens/>
              <w:autoSpaceDE w:val="0"/>
              <w:ind w:right="-2" w:firstLine="0"/>
              <w:rPr>
                <w:rFonts w:eastAsia="Calibri"/>
                <w:sz w:val="26"/>
                <w:szCs w:val="22"/>
                <w:lang w:eastAsia="en-US"/>
              </w:rPr>
            </w:pPr>
            <w:r w:rsidRPr="00992AE4">
              <w:rPr>
                <w:rFonts w:eastAsia="Lucida Sans Unicode" w:cs="Arial"/>
                <w:bCs/>
                <w:color w:val="000000"/>
                <w:sz w:val="20"/>
                <w:szCs w:val="20"/>
                <w:lang w:eastAsia="ar-SA"/>
              </w:rPr>
              <w:t>(Подпись) (Инициалы, фамилия)</w:t>
            </w:r>
          </w:p>
        </w:tc>
        <w:tc>
          <w:tcPr>
            <w:tcW w:w="4997"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sz w:val="26"/>
                <w:szCs w:val="22"/>
                <w:lang w:eastAsia="en-US"/>
              </w:rPr>
            </w:pPr>
            <w:r w:rsidRPr="00992AE4">
              <w:rPr>
                <w:rFonts w:eastAsia="Lucida Sans Unicode" w:cs="Arial"/>
                <w:bCs/>
                <w:color w:val="000000"/>
                <w:sz w:val="20"/>
                <w:szCs w:val="20"/>
                <w:lang w:eastAsia="ar-SA"/>
              </w:rPr>
              <w:t>«__» ___________ ____ г.</w:t>
            </w:r>
          </w:p>
        </w:tc>
      </w:tr>
      <w:tr w:rsidR="00992AE4" w:rsidRPr="00992AE4" w:rsidTr="0048579A">
        <w:trPr>
          <w:trHeight w:val="303"/>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numPr>
                <w:ilvl w:val="0"/>
                <w:numId w:val="7"/>
              </w:numPr>
              <w:shd w:val="clear" w:color="auto" w:fill="FFFFFF"/>
              <w:tabs>
                <w:tab w:val="left" w:pos="0"/>
              </w:tabs>
              <w:suppressAutoHyphens/>
              <w:autoSpaceDE w:val="0"/>
              <w:ind w:right="-2"/>
              <w:jc w:val="center"/>
              <w:rPr>
                <w:rFonts w:eastAsia="Calibri" w:cs="Arial"/>
                <w:color w:val="000000"/>
                <w:sz w:val="26"/>
                <w:szCs w:val="26"/>
                <w:lang w:eastAsia="en-US"/>
              </w:rPr>
            </w:pPr>
          </w:p>
        </w:tc>
        <w:tc>
          <w:tcPr>
            <w:tcW w:w="4624"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sz w:val="26"/>
                <w:szCs w:val="22"/>
                <w:lang w:eastAsia="en-US"/>
              </w:rPr>
            </w:pPr>
            <w:r w:rsidRPr="00992AE4">
              <w:rPr>
                <w:rFonts w:eastAsia="Calibri" w:cs="Arial"/>
                <w:color w:val="000000"/>
                <w:sz w:val="20"/>
                <w:szCs w:val="20"/>
                <w:lang w:eastAsia="en-US"/>
              </w:rPr>
              <w:t>Отметка должностного лица, принявшего заявление и приложенные к нему документы:</w:t>
            </w:r>
          </w:p>
        </w:tc>
        <w:tc>
          <w:tcPr>
            <w:tcW w:w="4997"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sz w:val="26"/>
                <w:szCs w:val="22"/>
                <w:lang w:eastAsia="en-US"/>
              </w:rPr>
            </w:pPr>
            <w:r w:rsidRPr="00992AE4">
              <w:rPr>
                <w:rFonts w:eastAsia="Lucida Sans Unicode" w:cs="Arial"/>
                <w:bCs/>
                <w:color w:val="000000"/>
                <w:sz w:val="20"/>
                <w:szCs w:val="20"/>
                <w:lang w:eastAsia="ar-SA"/>
              </w:rPr>
              <w:t>Дата:</w:t>
            </w:r>
          </w:p>
        </w:tc>
      </w:tr>
      <w:tr w:rsidR="00992AE4" w:rsidRPr="00992AE4" w:rsidTr="0048579A">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ind w:firstLine="709"/>
              <w:rPr>
                <w:rFonts w:eastAsia="Calibri"/>
                <w:sz w:val="26"/>
                <w:szCs w:val="22"/>
                <w:lang w:eastAsia="en-US"/>
              </w:rPr>
            </w:pPr>
          </w:p>
        </w:tc>
        <w:tc>
          <w:tcPr>
            <w:tcW w:w="4624"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widowControl w:val="0"/>
              <w:shd w:val="clear" w:color="auto" w:fill="FFFFFF"/>
              <w:suppressAutoHyphens/>
              <w:autoSpaceDE w:val="0"/>
              <w:ind w:right="-2" w:firstLine="0"/>
              <w:rPr>
                <w:rFonts w:eastAsia="Lucida Sans Unicode" w:cs="Arial"/>
                <w:bCs/>
                <w:color w:val="000000"/>
                <w:sz w:val="20"/>
                <w:szCs w:val="20"/>
                <w:lang w:eastAsia="ar-SA"/>
              </w:rPr>
            </w:pPr>
            <w:r w:rsidRPr="00992AE4">
              <w:rPr>
                <w:rFonts w:eastAsia="Lucida Sans Unicode" w:cs="Arial"/>
                <w:bCs/>
                <w:color w:val="000000"/>
                <w:sz w:val="20"/>
                <w:szCs w:val="20"/>
                <w:lang w:eastAsia="ar-SA"/>
              </w:rPr>
              <w:t>_________ ___________________</w:t>
            </w:r>
          </w:p>
          <w:p w:rsidR="00992AE4" w:rsidRPr="00992AE4" w:rsidRDefault="00992AE4" w:rsidP="00992AE4">
            <w:pPr>
              <w:keepNext/>
              <w:shd w:val="clear" w:color="auto" w:fill="FFFFFF"/>
              <w:suppressAutoHyphens/>
              <w:autoSpaceDE w:val="0"/>
              <w:ind w:right="-2" w:firstLine="0"/>
              <w:rPr>
                <w:rFonts w:eastAsia="Calibri"/>
                <w:sz w:val="26"/>
                <w:szCs w:val="22"/>
                <w:lang w:eastAsia="en-US"/>
              </w:rPr>
            </w:pPr>
            <w:r w:rsidRPr="00992AE4">
              <w:rPr>
                <w:rFonts w:eastAsia="Lucida Sans Unicode" w:cs="Arial"/>
                <w:bCs/>
                <w:color w:val="000000"/>
                <w:sz w:val="20"/>
                <w:szCs w:val="20"/>
                <w:lang w:eastAsia="ar-SA"/>
              </w:rPr>
              <w:t>(Подпись) (Инициалы, фамилия)</w:t>
            </w:r>
          </w:p>
        </w:tc>
        <w:tc>
          <w:tcPr>
            <w:tcW w:w="4997"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2AE4" w:rsidRPr="00992AE4" w:rsidRDefault="00992AE4" w:rsidP="00992AE4">
            <w:pPr>
              <w:keepNext/>
              <w:shd w:val="clear" w:color="auto" w:fill="FFFFFF"/>
              <w:suppressAutoHyphens/>
              <w:autoSpaceDE w:val="0"/>
              <w:ind w:right="-2" w:firstLine="0"/>
              <w:rPr>
                <w:rFonts w:eastAsia="Calibri"/>
                <w:sz w:val="26"/>
                <w:szCs w:val="22"/>
                <w:lang w:eastAsia="en-US"/>
              </w:rPr>
            </w:pPr>
            <w:r w:rsidRPr="00992AE4">
              <w:rPr>
                <w:rFonts w:eastAsia="Lucida Sans Unicode" w:cs="Arial"/>
                <w:bCs/>
                <w:color w:val="000000"/>
                <w:sz w:val="20"/>
                <w:szCs w:val="20"/>
                <w:lang w:eastAsia="ar-SA"/>
              </w:rPr>
              <w:t>«__» ___________ ____ г.</w:t>
            </w:r>
          </w:p>
        </w:tc>
      </w:tr>
    </w:tbl>
    <w:p w:rsidR="00992AE4" w:rsidRPr="00992AE4" w:rsidRDefault="00992AE4" w:rsidP="00992AE4">
      <w:pPr>
        <w:keepNext/>
        <w:shd w:val="clear" w:color="auto" w:fill="FFFFFF"/>
        <w:suppressAutoHyphens/>
        <w:autoSpaceDE w:val="0"/>
        <w:jc w:val="center"/>
        <w:rPr>
          <w:rFonts w:eastAsia="Calibri" w:cs="Arial"/>
          <w:color w:val="000000"/>
          <w:sz w:val="26"/>
          <w:szCs w:val="26"/>
          <w:lang w:eastAsia="en-US"/>
        </w:rPr>
      </w:pPr>
    </w:p>
    <w:p w:rsidR="00992AE4" w:rsidRPr="00992AE4" w:rsidRDefault="00992AE4" w:rsidP="00992AE4">
      <w:pPr>
        <w:keepNext/>
        <w:shd w:val="clear" w:color="auto" w:fill="FFFFFF"/>
        <w:suppressAutoHyphens/>
        <w:ind w:firstLine="709"/>
        <w:jc w:val="right"/>
        <w:rPr>
          <w:rFonts w:eastAsia="Calibri"/>
          <w:sz w:val="26"/>
          <w:szCs w:val="22"/>
          <w:lang w:eastAsia="en-US"/>
        </w:rPr>
      </w:pPr>
    </w:p>
    <w:p w:rsidR="00992AE4" w:rsidRPr="00992AE4" w:rsidRDefault="00992AE4" w:rsidP="00992AE4">
      <w:pPr>
        <w:keepNext/>
        <w:shd w:val="clear" w:color="auto" w:fill="FFFFFF"/>
        <w:suppressAutoHyphens/>
        <w:ind w:firstLine="709"/>
        <w:jc w:val="right"/>
        <w:rPr>
          <w:rFonts w:eastAsia="Calibri"/>
          <w:lang w:eastAsia="en-US"/>
        </w:rPr>
      </w:pPr>
      <w:r w:rsidRPr="00992AE4">
        <w:rPr>
          <w:rFonts w:eastAsia="Calibri"/>
          <w:lang w:eastAsia="en-US"/>
        </w:rPr>
        <w:t>Приложение № 3</w:t>
      </w:r>
    </w:p>
    <w:p w:rsidR="00992AE4" w:rsidRPr="00992AE4" w:rsidRDefault="00992AE4" w:rsidP="00992AE4">
      <w:pPr>
        <w:keepNext/>
        <w:shd w:val="clear" w:color="auto" w:fill="FFFFFF"/>
        <w:suppressAutoHyphens/>
        <w:ind w:firstLine="709"/>
        <w:jc w:val="right"/>
        <w:rPr>
          <w:rFonts w:eastAsia="Calibri"/>
          <w:lang w:eastAsia="en-US"/>
        </w:rPr>
      </w:pPr>
      <w:r w:rsidRPr="00992AE4">
        <w:rPr>
          <w:rFonts w:eastAsia="Calibri"/>
          <w:lang w:eastAsia="en-US"/>
        </w:rPr>
        <w:t>к Административному регламенту</w:t>
      </w:r>
    </w:p>
    <w:p w:rsidR="00992AE4" w:rsidRPr="00992AE4" w:rsidRDefault="00992AE4" w:rsidP="00992AE4">
      <w:pPr>
        <w:keepNext/>
        <w:shd w:val="clear" w:color="auto" w:fill="FFFFFF"/>
        <w:suppressAutoHyphens/>
        <w:ind w:firstLine="709"/>
        <w:rPr>
          <w:rFonts w:eastAsia="Calibri"/>
          <w:sz w:val="26"/>
          <w:szCs w:val="22"/>
          <w:lang w:eastAsia="en-US"/>
        </w:rPr>
      </w:pPr>
    </w:p>
    <w:p w:rsidR="00992AE4" w:rsidRPr="00992AE4" w:rsidRDefault="00992AE4" w:rsidP="00992AE4">
      <w:pPr>
        <w:keepNext/>
        <w:shd w:val="clear" w:color="auto" w:fill="FFFFFF"/>
        <w:suppressAutoHyphens/>
        <w:ind w:firstLine="709"/>
        <w:jc w:val="center"/>
        <w:rPr>
          <w:rFonts w:eastAsia="Calibri"/>
          <w:b/>
          <w:sz w:val="26"/>
          <w:szCs w:val="22"/>
          <w:lang w:eastAsia="en-US"/>
        </w:rPr>
      </w:pPr>
    </w:p>
    <w:p w:rsidR="00992AE4" w:rsidRPr="00992AE4" w:rsidRDefault="00992AE4" w:rsidP="00992AE4">
      <w:pPr>
        <w:keepNext/>
        <w:shd w:val="clear" w:color="auto" w:fill="FFFFFF"/>
        <w:suppressAutoHyphens/>
        <w:ind w:firstLine="709"/>
        <w:jc w:val="center"/>
        <w:rPr>
          <w:rFonts w:eastAsia="Calibri"/>
          <w:b/>
          <w:sz w:val="26"/>
          <w:szCs w:val="22"/>
          <w:lang w:eastAsia="en-US"/>
        </w:rPr>
      </w:pPr>
    </w:p>
    <w:p w:rsidR="00992AE4" w:rsidRPr="00992AE4" w:rsidRDefault="00992AE4" w:rsidP="00992AE4">
      <w:pPr>
        <w:keepNext/>
        <w:shd w:val="clear" w:color="auto" w:fill="FFFFFF"/>
        <w:suppressAutoHyphens/>
        <w:ind w:firstLine="709"/>
        <w:jc w:val="center"/>
        <w:rPr>
          <w:rFonts w:eastAsia="Calibri"/>
          <w:b/>
          <w:sz w:val="26"/>
          <w:szCs w:val="22"/>
          <w:lang w:eastAsia="en-US"/>
        </w:rPr>
      </w:pPr>
      <w:r w:rsidRPr="00992AE4">
        <w:rPr>
          <w:rFonts w:eastAsia="Calibri"/>
          <w:b/>
          <w:sz w:val="26"/>
          <w:szCs w:val="22"/>
          <w:lang w:eastAsia="en-US"/>
        </w:rPr>
        <w:t>Блок-схема</w:t>
      </w:r>
    </w:p>
    <w:p w:rsidR="00992AE4" w:rsidRPr="00992AE4" w:rsidRDefault="00992AE4" w:rsidP="00992AE4">
      <w:pPr>
        <w:keepNext/>
        <w:shd w:val="clear" w:color="auto" w:fill="FFFFFF"/>
        <w:suppressAutoHyphens/>
        <w:ind w:firstLine="709"/>
        <w:jc w:val="center"/>
        <w:rPr>
          <w:rFonts w:eastAsia="Calibri"/>
          <w:b/>
          <w:sz w:val="26"/>
          <w:szCs w:val="22"/>
          <w:lang w:eastAsia="en-US"/>
        </w:rPr>
      </w:pPr>
      <w:r w:rsidRPr="00992AE4">
        <w:rPr>
          <w:rFonts w:eastAsia="Calibri"/>
          <w:b/>
          <w:sz w:val="26"/>
          <w:szCs w:val="22"/>
          <w:lang w:eastAsia="en-US"/>
        </w:rPr>
        <w:t xml:space="preserve">последовательности действий при предоставлении государственной услуги </w:t>
      </w:r>
      <w:r w:rsidRPr="00992AE4">
        <w:rPr>
          <w:rFonts w:eastAsia="Calibri"/>
          <w:b/>
          <w:bCs/>
          <w:sz w:val="26"/>
          <w:szCs w:val="22"/>
          <w:lang w:eastAsia="en-US"/>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992AE4" w:rsidRPr="00992AE4" w:rsidRDefault="00992AE4" w:rsidP="00992AE4">
      <w:pPr>
        <w:keepNext/>
        <w:shd w:val="clear" w:color="auto" w:fill="FFFFFF"/>
        <w:suppressAutoHyphens/>
        <w:ind w:firstLine="709"/>
        <w:rPr>
          <w:rFonts w:eastAsia="Calibri"/>
          <w:sz w:val="26"/>
          <w:szCs w:val="22"/>
          <w:lang w:eastAsia="en-US"/>
        </w:rPr>
      </w:pPr>
      <w:r w:rsidRPr="00992AE4">
        <w:rPr>
          <w:rFonts w:eastAsia="Calibri"/>
          <w:noProof/>
          <w:sz w:val="26"/>
          <w:szCs w:val="22"/>
        </w:rPr>
        <mc:AlternateContent>
          <mc:Choice Requires="wps">
            <w:drawing>
              <wp:anchor distT="0" distB="0" distL="114300" distR="114300" simplePos="0" relativeHeight="251689984" behindDoc="0" locked="0" layoutInCell="1" allowOverlap="1" wp14:anchorId="49687960" wp14:editId="48054379">
                <wp:simplePos x="0" y="0"/>
                <wp:positionH relativeFrom="column">
                  <wp:posOffset>796290</wp:posOffset>
                </wp:positionH>
                <wp:positionV relativeFrom="paragraph">
                  <wp:posOffset>141605</wp:posOffset>
                </wp:positionV>
                <wp:extent cx="4572000" cy="419100"/>
                <wp:effectExtent l="19050" t="19050" r="19050" b="19050"/>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19100"/>
                        </a:xfrm>
                        <a:prstGeom prst="rect">
                          <a:avLst/>
                        </a:prstGeom>
                        <a:solidFill>
                          <a:srgbClr val="FFFFFF"/>
                        </a:solidFill>
                        <a:ln w="28575">
                          <a:solidFill>
                            <a:srgbClr val="000000"/>
                          </a:solidFill>
                          <a:miter lim="800000"/>
                          <a:headEnd/>
                          <a:tailEnd/>
                        </a:ln>
                      </wps:spPr>
                      <wps:txbx>
                        <w:txbxContent>
                          <w:p w:rsidR="00992AE4" w:rsidRPr="003419CD" w:rsidRDefault="00992AE4" w:rsidP="00992AE4">
                            <w:pPr>
                              <w:autoSpaceDE w:val="0"/>
                              <w:autoSpaceDN w:val="0"/>
                              <w:adjustRightInd w:val="0"/>
                              <w:jc w:val="center"/>
                              <w:rPr>
                                <w:rFonts w:cs="Arial"/>
                                <w:strike/>
                                <w:sz w:val="20"/>
                                <w:szCs w:val="20"/>
                              </w:rPr>
                            </w:pPr>
                            <w:r w:rsidRPr="003419CD">
                              <w:rPr>
                                <w:rFonts w:cs="Arial"/>
                                <w:sz w:val="20"/>
                                <w:szCs w:val="20"/>
                              </w:rPr>
                              <w:t xml:space="preserve">прием </w:t>
                            </w:r>
                            <w:r>
                              <w:rPr>
                                <w:rFonts w:cs="Arial"/>
                                <w:sz w:val="20"/>
                                <w:szCs w:val="20"/>
                              </w:rPr>
                              <w:t>и регистрация в МФЦ</w:t>
                            </w:r>
                            <w:r w:rsidRPr="003419CD">
                              <w:rPr>
                                <w:rFonts w:cs="Arial"/>
                                <w:sz w:val="20"/>
                                <w:szCs w:val="20"/>
                              </w:rPr>
                              <w:t xml:space="preserve"> заявления и документов, необходимых для принятия решения</w:t>
                            </w:r>
                          </w:p>
                          <w:p w:rsidR="00992AE4" w:rsidRPr="0062784D" w:rsidRDefault="00992AE4" w:rsidP="00992AE4">
                            <w:pPr>
                              <w:jc w:val="center"/>
                            </w:pPr>
                            <w:r w:rsidRPr="0062784D">
                              <w:t>услуге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7" o:spid="_x0000_s1026" style="position:absolute;left:0;text-align:left;margin-left:62.7pt;margin-top:11.15pt;width:5in;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" strokeweight="2.25pt">
                <v:textbox>
                  <w:txbxContent>
                    <w:p w:rsidR="00992AE4" w:rsidRPr="003419CD" w:rsidRDefault="00992AE4" w:rsidP="00992AE4">
                      <w:pPr>
                        <w:autoSpaceDE w:val="0"/>
                        <w:autoSpaceDN w:val="0"/>
                        <w:adjustRightInd w:val="0"/>
                        <w:jc w:val="center"/>
                        <w:rPr>
                          <w:rFonts w:cs="Arial"/>
                          <w:strike/>
                          <w:sz w:val="20"/>
                          <w:szCs w:val="20"/>
                        </w:rPr>
                      </w:pPr>
                      <w:r w:rsidRPr="003419CD">
                        <w:rPr>
                          <w:rFonts w:cs="Arial"/>
                          <w:sz w:val="20"/>
                          <w:szCs w:val="20"/>
                        </w:rPr>
                        <w:t xml:space="preserve">прием </w:t>
                      </w:r>
                      <w:r>
                        <w:rPr>
                          <w:rFonts w:cs="Arial"/>
                          <w:sz w:val="20"/>
                          <w:szCs w:val="20"/>
                        </w:rPr>
                        <w:t>и регистрация в МФЦ</w:t>
                      </w:r>
                      <w:r w:rsidRPr="003419CD">
                        <w:rPr>
                          <w:rFonts w:cs="Arial"/>
                          <w:sz w:val="20"/>
                          <w:szCs w:val="20"/>
                        </w:rPr>
                        <w:t xml:space="preserve"> заявления и документов, необходимых для принятия решения</w:t>
                      </w:r>
                    </w:p>
                    <w:p w:rsidR="00992AE4" w:rsidRPr="0062784D" w:rsidRDefault="00992AE4" w:rsidP="00992AE4">
                      <w:pPr>
                        <w:jc w:val="center"/>
                      </w:pPr>
                      <w:r w:rsidRPr="0062784D">
                        <w:t>услуге</w:t>
                      </w:r>
                    </w:p>
                  </w:txbxContent>
                </v:textbox>
              </v:rect>
            </w:pict>
          </mc:Fallback>
        </mc:AlternateContent>
      </w:r>
    </w:p>
    <w:p w:rsidR="00992AE4" w:rsidRPr="00992AE4" w:rsidRDefault="00992AE4" w:rsidP="00992AE4">
      <w:pPr>
        <w:keepNext/>
        <w:shd w:val="clear" w:color="auto" w:fill="FFFFFF"/>
        <w:suppressAutoHyphens/>
        <w:ind w:firstLine="709"/>
        <w:rPr>
          <w:rFonts w:eastAsia="Calibri"/>
          <w:sz w:val="26"/>
          <w:szCs w:val="22"/>
          <w:lang w:eastAsia="en-US"/>
        </w:rPr>
      </w:pPr>
    </w:p>
    <w:p w:rsidR="00992AE4" w:rsidRPr="00992AE4" w:rsidRDefault="00992AE4" w:rsidP="00992AE4">
      <w:pPr>
        <w:keepNext/>
        <w:shd w:val="clear" w:color="auto" w:fill="FFFFFF"/>
        <w:suppressAutoHyphens/>
        <w:ind w:firstLine="709"/>
        <w:rPr>
          <w:rFonts w:eastAsia="Calibri"/>
          <w:b/>
          <w:sz w:val="26"/>
          <w:szCs w:val="22"/>
          <w:lang w:eastAsia="en-US"/>
        </w:rPr>
      </w:pPr>
    </w:p>
    <w:p w:rsidR="00992AE4" w:rsidRPr="00992AE4" w:rsidRDefault="00992AE4" w:rsidP="00992AE4">
      <w:pPr>
        <w:keepNext/>
        <w:shd w:val="clear" w:color="auto" w:fill="FFFFFF"/>
        <w:suppressAutoHyphens/>
        <w:ind w:firstLine="709"/>
        <w:rPr>
          <w:rFonts w:eastAsia="Calibri"/>
          <w:sz w:val="26"/>
          <w:szCs w:val="22"/>
          <w:lang w:eastAsia="en-US"/>
        </w:rPr>
      </w:pPr>
      <w:r w:rsidRPr="00992AE4">
        <w:rPr>
          <w:rFonts w:eastAsia="Calibri"/>
          <w:noProof/>
          <w:sz w:val="26"/>
          <w:szCs w:val="22"/>
        </w:rPr>
        <mc:AlternateContent>
          <mc:Choice Requires="wps">
            <w:drawing>
              <wp:anchor distT="0" distB="0" distL="114299" distR="114299" simplePos="0" relativeHeight="251691008" behindDoc="0" locked="0" layoutInCell="1" allowOverlap="1" wp14:anchorId="0CFA4C81" wp14:editId="7955B8A4">
                <wp:simplePos x="0" y="0"/>
                <wp:positionH relativeFrom="column">
                  <wp:posOffset>3011170</wp:posOffset>
                </wp:positionH>
                <wp:positionV relativeFrom="paragraph">
                  <wp:posOffset>67310</wp:posOffset>
                </wp:positionV>
                <wp:extent cx="0" cy="213360"/>
                <wp:effectExtent l="76200" t="0" r="57150" b="5334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1pt,5.3pt" to="237.1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CgCZAIAAH0EAAAOAAAAZHJzL2Uyb0RvYy54bWysVM1uEzEQviPxDpbv6e6maWh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">
                <v:stroke endarrow="block"/>
              </v:line>
            </w:pict>
          </mc:Fallback>
        </mc:AlternateContent>
      </w:r>
    </w:p>
    <w:p w:rsidR="00992AE4" w:rsidRPr="00992AE4" w:rsidRDefault="00992AE4" w:rsidP="00992AE4">
      <w:pPr>
        <w:keepNext/>
        <w:shd w:val="clear" w:color="auto" w:fill="FFFFFF"/>
        <w:suppressAutoHyphens/>
        <w:ind w:firstLine="709"/>
        <w:rPr>
          <w:rFonts w:eastAsia="Calibri"/>
          <w:sz w:val="26"/>
          <w:szCs w:val="22"/>
          <w:lang w:eastAsia="en-US"/>
        </w:rPr>
      </w:pPr>
      <w:r w:rsidRPr="00992AE4">
        <w:rPr>
          <w:rFonts w:eastAsia="Calibri"/>
          <w:noProof/>
          <w:sz w:val="26"/>
          <w:szCs w:val="22"/>
        </w:rPr>
        <mc:AlternateContent>
          <mc:Choice Requires="wps">
            <w:drawing>
              <wp:anchor distT="0" distB="0" distL="114300" distR="114300" simplePos="0" relativeHeight="251692032" behindDoc="0" locked="0" layoutInCell="1" allowOverlap="1" wp14:anchorId="68996C3A" wp14:editId="60D9E8A0">
                <wp:simplePos x="0" y="0"/>
                <wp:positionH relativeFrom="column">
                  <wp:posOffset>795020</wp:posOffset>
                </wp:positionH>
                <wp:positionV relativeFrom="paragraph">
                  <wp:posOffset>93345</wp:posOffset>
                </wp:positionV>
                <wp:extent cx="4572000" cy="518160"/>
                <wp:effectExtent l="19050" t="19050" r="19050" b="1524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18160"/>
                        </a:xfrm>
                        <a:prstGeom prst="rect">
                          <a:avLst/>
                        </a:prstGeom>
                        <a:solidFill>
                          <a:srgbClr val="FFFFFF"/>
                        </a:solidFill>
                        <a:ln w="28575">
                          <a:solidFill>
                            <a:srgbClr val="000000"/>
                          </a:solidFill>
                          <a:miter lim="800000"/>
                          <a:headEnd/>
                          <a:tailEnd/>
                        </a:ln>
                      </wps:spPr>
                      <wps:txbx>
                        <w:txbxContent>
                          <w:p w:rsidR="00992AE4" w:rsidRPr="00197DB5" w:rsidRDefault="00992AE4" w:rsidP="00992AE4">
                            <w:pPr>
                              <w:jc w:val="center"/>
                              <w:rPr>
                                <w:rFonts w:cs="Arial"/>
                                <w:sz w:val="20"/>
                                <w:szCs w:val="20"/>
                              </w:rPr>
                            </w:pPr>
                            <w:r w:rsidRPr="00197DB5">
                              <w:rPr>
                                <w:rFonts w:cs="Arial"/>
                                <w:bCs/>
                                <w:sz w:val="20"/>
                                <w:szCs w:val="20"/>
                              </w:rPr>
                              <w:t>Первичная проверка заявления</w:t>
                            </w:r>
                            <w:r w:rsidRPr="00197DB5">
                              <w:rPr>
                                <w:rFonts w:cs="Arial"/>
                                <w:sz w:val="20"/>
                                <w:szCs w:val="20"/>
                              </w:rPr>
                              <w:t xml:space="preserve"> и документов, </w:t>
                            </w:r>
                          </w:p>
                          <w:p w:rsidR="00992AE4" w:rsidRPr="00197DB5" w:rsidRDefault="00992AE4" w:rsidP="00992AE4">
                            <w:pPr>
                              <w:jc w:val="center"/>
                              <w:rPr>
                                <w:rFonts w:cs="Arial"/>
                                <w:sz w:val="20"/>
                                <w:szCs w:val="20"/>
                              </w:rPr>
                            </w:pPr>
                            <w:r w:rsidRPr="00197DB5">
                              <w:rPr>
                                <w:rFonts w:cs="Arial"/>
                                <w:sz w:val="20"/>
                                <w:szCs w:val="20"/>
                              </w:rPr>
                              <w:t>прилагаемых к заявлению в обязательном порядке</w:t>
                            </w:r>
                          </w:p>
                          <w:p w:rsidR="00992AE4" w:rsidRPr="0062784D" w:rsidRDefault="00992AE4" w:rsidP="00992AE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27" style="position:absolute;left:0;text-align:left;margin-left:62.6pt;margin-top:7.35pt;width:5in;height:4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" strokeweight="2.25pt">
                <v:textbox>
                  <w:txbxContent>
                    <w:p w:rsidR="00992AE4" w:rsidRPr="00197DB5" w:rsidRDefault="00992AE4" w:rsidP="00992AE4">
                      <w:pPr>
                        <w:jc w:val="center"/>
                        <w:rPr>
                          <w:rFonts w:cs="Arial"/>
                          <w:sz w:val="20"/>
                          <w:szCs w:val="20"/>
                        </w:rPr>
                      </w:pPr>
                      <w:r w:rsidRPr="00197DB5">
                        <w:rPr>
                          <w:rFonts w:cs="Arial"/>
                          <w:bCs/>
                          <w:sz w:val="20"/>
                          <w:szCs w:val="20"/>
                        </w:rPr>
                        <w:t>Первичная проверка заявления</w:t>
                      </w:r>
                      <w:r w:rsidRPr="00197DB5">
                        <w:rPr>
                          <w:rFonts w:cs="Arial"/>
                          <w:sz w:val="20"/>
                          <w:szCs w:val="20"/>
                        </w:rPr>
                        <w:t xml:space="preserve"> и документов, </w:t>
                      </w:r>
                    </w:p>
                    <w:p w:rsidR="00992AE4" w:rsidRPr="00197DB5" w:rsidRDefault="00992AE4" w:rsidP="00992AE4">
                      <w:pPr>
                        <w:jc w:val="center"/>
                        <w:rPr>
                          <w:rFonts w:cs="Arial"/>
                          <w:sz w:val="20"/>
                          <w:szCs w:val="20"/>
                        </w:rPr>
                      </w:pPr>
                      <w:r w:rsidRPr="00197DB5">
                        <w:rPr>
                          <w:rFonts w:cs="Arial"/>
                          <w:sz w:val="20"/>
                          <w:szCs w:val="20"/>
                        </w:rPr>
                        <w:t>прилагаемых к заявлению в обязательном порядке</w:t>
                      </w:r>
                    </w:p>
                    <w:p w:rsidR="00992AE4" w:rsidRPr="0062784D" w:rsidRDefault="00992AE4" w:rsidP="00992AE4">
                      <w:pPr>
                        <w:jc w:val="center"/>
                      </w:pPr>
                    </w:p>
                  </w:txbxContent>
                </v:textbox>
              </v:rect>
            </w:pict>
          </mc:Fallback>
        </mc:AlternateContent>
      </w:r>
    </w:p>
    <w:p w:rsidR="00992AE4" w:rsidRPr="00992AE4" w:rsidRDefault="00992AE4" w:rsidP="00992AE4">
      <w:pPr>
        <w:keepNext/>
        <w:shd w:val="clear" w:color="auto" w:fill="FFFFFF"/>
        <w:suppressAutoHyphens/>
        <w:ind w:firstLine="709"/>
        <w:rPr>
          <w:rFonts w:eastAsia="Calibri"/>
          <w:sz w:val="26"/>
          <w:szCs w:val="22"/>
          <w:lang w:eastAsia="en-US"/>
        </w:rPr>
      </w:pPr>
    </w:p>
    <w:p w:rsidR="00992AE4" w:rsidRPr="00992AE4" w:rsidRDefault="00992AE4" w:rsidP="00992AE4">
      <w:pPr>
        <w:keepNext/>
        <w:shd w:val="clear" w:color="auto" w:fill="FFFFFF"/>
        <w:suppressAutoHyphens/>
        <w:ind w:firstLine="709"/>
        <w:rPr>
          <w:rFonts w:eastAsia="Calibri"/>
          <w:sz w:val="26"/>
          <w:szCs w:val="22"/>
          <w:lang w:eastAsia="en-US"/>
        </w:rPr>
      </w:pPr>
    </w:p>
    <w:p w:rsidR="00992AE4" w:rsidRPr="00992AE4" w:rsidRDefault="00992AE4" w:rsidP="00992AE4">
      <w:pPr>
        <w:keepNext/>
        <w:shd w:val="clear" w:color="auto" w:fill="FFFFFF"/>
        <w:suppressAutoHyphens/>
        <w:ind w:firstLine="709"/>
        <w:rPr>
          <w:rFonts w:eastAsia="Calibri"/>
          <w:sz w:val="26"/>
          <w:szCs w:val="22"/>
          <w:lang w:eastAsia="en-US"/>
        </w:rPr>
      </w:pPr>
      <w:r w:rsidRPr="00992AE4">
        <w:rPr>
          <w:rFonts w:eastAsia="Calibri"/>
          <w:noProof/>
          <w:sz w:val="26"/>
          <w:szCs w:val="22"/>
        </w:rPr>
        <mc:AlternateContent>
          <mc:Choice Requires="wps">
            <w:drawing>
              <wp:anchor distT="0" distB="0" distL="114299" distR="114299" simplePos="0" relativeHeight="251693056" behindDoc="0" locked="0" layoutInCell="1" allowOverlap="1" wp14:anchorId="22BE301F" wp14:editId="7548E19C">
                <wp:simplePos x="0" y="0"/>
                <wp:positionH relativeFrom="column">
                  <wp:posOffset>3011170</wp:posOffset>
                </wp:positionH>
                <wp:positionV relativeFrom="paragraph">
                  <wp:posOffset>119380</wp:posOffset>
                </wp:positionV>
                <wp:extent cx="0" cy="213360"/>
                <wp:effectExtent l="76200" t="0" r="57150" b="5334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1pt,9.4pt" to="237.1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">
                <v:stroke endarrow="block"/>
              </v:line>
            </w:pict>
          </mc:Fallback>
        </mc:AlternateContent>
      </w:r>
    </w:p>
    <w:p w:rsidR="00992AE4" w:rsidRPr="00992AE4" w:rsidRDefault="00992AE4" w:rsidP="00992AE4">
      <w:pPr>
        <w:keepNext/>
        <w:shd w:val="clear" w:color="auto" w:fill="FFFFFF"/>
        <w:suppressAutoHyphens/>
        <w:ind w:firstLine="709"/>
        <w:rPr>
          <w:rFonts w:eastAsia="Calibri"/>
          <w:sz w:val="26"/>
          <w:szCs w:val="22"/>
          <w:lang w:eastAsia="en-US"/>
        </w:rPr>
      </w:pPr>
    </w:p>
    <w:p w:rsidR="00992AE4" w:rsidRPr="00992AE4" w:rsidRDefault="00992AE4" w:rsidP="00992AE4">
      <w:pPr>
        <w:keepNext/>
        <w:shd w:val="clear" w:color="auto" w:fill="FFFFFF"/>
        <w:suppressAutoHyphens/>
        <w:ind w:firstLine="709"/>
        <w:rPr>
          <w:rFonts w:eastAsia="Calibri"/>
          <w:sz w:val="26"/>
          <w:szCs w:val="22"/>
          <w:lang w:eastAsia="en-US"/>
        </w:rPr>
      </w:pPr>
      <w:r w:rsidRPr="00992AE4">
        <w:rPr>
          <w:rFonts w:eastAsia="Calibri"/>
          <w:noProof/>
          <w:sz w:val="26"/>
          <w:szCs w:val="22"/>
        </w:rPr>
        <mc:AlternateContent>
          <mc:Choice Requires="wps">
            <w:drawing>
              <wp:anchor distT="0" distB="0" distL="114300" distR="114300" simplePos="0" relativeHeight="251694080" behindDoc="0" locked="0" layoutInCell="1" allowOverlap="1" wp14:anchorId="08042166" wp14:editId="218205F9">
                <wp:simplePos x="0" y="0"/>
                <wp:positionH relativeFrom="column">
                  <wp:posOffset>795020</wp:posOffset>
                </wp:positionH>
                <wp:positionV relativeFrom="paragraph">
                  <wp:posOffset>13971</wp:posOffset>
                </wp:positionV>
                <wp:extent cx="4617720" cy="628650"/>
                <wp:effectExtent l="19050" t="19050" r="11430"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7720" cy="628650"/>
                        </a:xfrm>
                        <a:prstGeom prst="rect">
                          <a:avLst/>
                        </a:prstGeom>
                        <a:solidFill>
                          <a:srgbClr val="FFFFFF"/>
                        </a:solidFill>
                        <a:ln w="28575">
                          <a:solidFill>
                            <a:srgbClr val="000000"/>
                          </a:solidFill>
                          <a:miter lim="800000"/>
                          <a:headEnd/>
                          <a:tailEnd/>
                        </a:ln>
                      </wps:spPr>
                      <wps:txbx>
                        <w:txbxContent>
                          <w:p w:rsidR="00992AE4" w:rsidRPr="003419CD" w:rsidRDefault="00992AE4" w:rsidP="00992AE4">
                            <w:pPr>
                              <w:jc w:val="center"/>
                              <w:rPr>
                                <w:rFonts w:cs="Arial"/>
                                <w:sz w:val="20"/>
                                <w:szCs w:val="20"/>
                              </w:rPr>
                            </w:pPr>
                            <w:r w:rsidRPr="00197DB5">
                              <w:rPr>
                                <w:rFonts w:cs="Arial"/>
                                <w:sz w:val="20"/>
                                <w:szCs w:val="20"/>
                              </w:rPr>
                              <w:t xml:space="preserve">Рассмотрение зарегистрированного заявления и направление (выдача) заявителю </w:t>
                            </w:r>
                            <w:r w:rsidRPr="00E3129D">
                              <w:rPr>
                                <w:rFonts w:cs="Arial"/>
                                <w:sz w:val="20"/>
                                <w:szCs w:val="20"/>
                              </w:rPr>
                              <w:t xml:space="preserve">уведомления </w:t>
                            </w:r>
                            <w:r w:rsidRPr="00197DB5">
                              <w:rPr>
                                <w:rFonts w:cs="Arial"/>
                                <w:sz w:val="20"/>
                                <w:szCs w:val="20"/>
                              </w:rPr>
                              <w:t>о приостановлении рассмотрения заявления либо о возобновлении течения срока рассмотрения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8" style="position:absolute;left:0;text-align:left;margin-left:62.6pt;margin-top:1.1pt;width:363.6pt;height:4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" strokeweight="2.25pt">
                <v:textbox>
                  <w:txbxContent>
                    <w:p w:rsidR="00992AE4" w:rsidRPr="003419CD" w:rsidRDefault="00992AE4" w:rsidP="00992AE4">
                      <w:pPr>
                        <w:jc w:val="center"/>
                        <w:rPr>
                          <w:rFonts w:cs="Arial"/>
                          <w:sz w:val="20"/>
                          <w:szCs w:val="20"/>
                        </w:rPr>
                      </w:pPr>
                      <w:r w:rsidRPr="00197DB5">
                        <w:rPr>
                          <w:rFonts w:cs="Arial"/>
                          <w:sz w:val="20"/>
                          <w:szCs w:val="20"/>
                        </w:rPr>
                        <w:t xml:space="preserve">Рассмотрение зарегистрированного заявления и направление (выдача) заявителю </w:t>
                      </w:r>
                      <w:r w:rsidRPr="00E3129D">
                        <w:rPr>
                          <w:rFonts w:cs="Arial"/>
                          <w:sz w:val="20"/>
                          <w:szCs w:val="20"/>
                        </w:rPr>
                        <w:t xml:space="preserve">уведомления </w:t>
                      </w:r>
                      <w:r w:rsidRPr="00197DB5">
                        <w:rPr>
                          <w:rFonts w:cs="Arial"/>
                          <w:sz w:val="20"/>
                          <w:szCs w:val="20"/>
                        </w:rPr>
                        <w:t>о приостановлении рассмотрения заявления либо о возобновлении течения срока рассмотрения заявления</w:t>
                      </w:r>
                    </w:p>
                  </w:txbxContent>
                </v:textbox>
              </v:rect>
            </w:pict>
          </mc:Fallback>
        </mc:AlternateContent>
      </w:r>
    </w:p>
    <w:p w:rsidR="00992AE4" w:rsidRPr="00992AE4" w:rsidRDefault="00992AE4" w:rsidP="00992AE4">
      <w:pPr>
        <w:keepNext/>
        <w:shd w:val="clear" w:color="auto" w:fill="FFFFFF"/>
        <w:suppressAutoHyphens/>
        <w:ind w:firstLine="709"/>
        <w:rPr>
          <w:rFonts w:eastAsia="Calibri"/>
          <w:sz w:val="26"/>
          <w:szCs w:val="22"/>
          <w:lang w:eastAsia="en-US"/>
        </w:rPr>
      </w:pPr>
    </w:p>
    <w:p w:rsidR="00992AE4" w:rsidRPr="00992AE4" w:rsidRDefault="00992AE4" w:rsidP="00992AE4">
      <w:pPr>
        <w:keepNext/>
        <w:shd w:val="clear" w:color="auto" w:fill="FFFFFF"/>
        <w:suppressAutoHyphens/>
        <w:ind w:firstLine="709"/>
        <w:rPr>
          <w:rFonts w:eastAsia="Calibri"/>
          <w:sz w:val="26"/>
          <w:szCs w:val="22"/>
          <w:lang w:eastAsia="en-US"/>
        </w:rPr>
      </w:pPr>
    </w:p>
    <w:p w:rsidR="00992AE4" w:rsidRPr="00992AE4" w:rsidRDefault="00992AE4" w:rsidP="00992AE4">
      <w:pPr>
        <w:keepNext/>
        <w:shd w:val="clear" w:color="auto" w:fill="FFFFFF"/>
        <w:suppressAutoHyphens/>
        <w:ind w:firstLine="709"/>
        <w:rPr>
          <w:rFonts w:eastAsia="Calibri"/>
          <w:sz w:val="26"/>
          <w:szCs w:val="22"/>
          <w:lang w:eastAsia="en-US"/>
        </w:rPr>
      </w:pPr>
      <w:r w:rsidRPr="00992AE4">
        <w:rPr>
          <w:rFonts w:eastAsia="Calibri"/>
          <w:noProof/>
          <w:sz w:val="26"/>
          <w:szCs w:val="22"/>
        </w:rPr>
        <mc:AlternateContent>
          <mc:Choice Requires="wps">
            <w:drawing>
              <wp:anchor distT="0" distB="0" distL="114299" distR="114299" simplePos="0" relativeHeight="251696128" behindDoc="0" locked="0" layoutInCell="1" allowOverlap="1" wp14:anchorId="142BD29D" wp14:editId="703B8A81">
                <wp:simplePos x="0" y="0"/>
                <wp:positionH relativeFrom="column">
                  <wp:posOffset>3028950</wp:posOffset>
                </wp:positionH>
                <wp:positionV relativeFrom="paragraph">
                  <wp:posOffset>104140</wp:posOffset>
                </wp:positionV>
                <wp:extent cx="0" cy="289560"/>
                <wp:effectExtent l="76200" t="0" r="57150" b="53340"/>
                <wp:wrapNone/>
                <wp:docPr id="688" name="Прямая соединительная линия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8"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5pt,8.2pt" to="23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">
                <v:stroke endarrow="block"/>
              </v:line>
            </w:pict>
          </mc:Fallback>
        </mc:AlternateContent>
      </w:r>
    </w:p>
    <w:p w:rsidR="00992AE4" w:rsidRPr="00992AE4" w:rsidRDefault="00992AE4" w:rsidP="00992AE4">
      <w:pPr>
        <w:keepNext/>
        <w:shd w:val="clear" w:color="auto" w:fill="FFFFFF"/>
        <w:suppressAutoHyphens/>
        <w:ind w:firstLine="709"/>
        <w:rPr>
          <w:rFonts w:eastAsia="Calibri"/>
          <w:sz w:val="26"/>
          <w:szCs w:val="22"/>
          <w:lang w:eastAsia="en-US"/>
        </w:rPr>
      </w:pPr>
    </w:p>
    <w:p w:rsidR="00992AE4" w:rsidRPr="00992AE4" w:rsidRDefault="00992AE4" w:rsidP="00992AE4">
      <w:pPr>
        <w:keepNext/>
        <w:shd w:val="clear" w:color="auto" w:fill="FFFFFF"/>
        <w:suppressAutoHyphens/>
        <w:ind w:firstLine="709"/>
        <w:rPr>
          <w:rFonts w:eastAsia="Calibri"/>
          <w:sz w:val="26"/>
          <w:szCs w:val="22"/>
          <w:lang w:eastAsia="en-US"/>
        </w:rPr>
      </w:pPr>
      <w:r w:rsidRPr="00992AE4">
        <w:rPr>
          <w:rFonts w:eastAsia="Calibri"/>
          <w:noProof/>
          <w:sz w:val="26"/>
          <w:szCs w:val="22"/>
        </w:rPr>
        <mc:AlternateContent>
          <mc:Choice Requires="wps">
            <w:drawing>
              <wp:anchor distT="0" distB="0" distL="114300" distR="114300" simplePos="0" relativeHeight="251695104" behindDoc="0" locked="0" layoutInCell="1" allowOverlap="1" wp14:anchorId="373D5CEB" wp14:editId="482265FB">
                <wp:simplePos x="0" y="0"/>
                <wp:positionH relativeFrom="column">
                  <wp:posOffset>747395</wp:posOffset>
                </wp:positionH>
                <wp:positionV relativeFrom="paragraph">
                  <wp:posOffset>43815</wp:posOffset>
                </wp:positionV>
                <wp:extent cx="4663440" cy="714375"/>
                <wp:effectExtent l="19050" t="19050" r="22860" b="28575"/>
                <wp:wrapNone/>
                <wp:docPr id="689" name="Прямоугольник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714375"/>
                        </a:xfrm>
                        <a:prstGeom prst="rect">
                          <a:avLst/>
                        </a:prstGeom>
                        <a:solidFill>
                          <a:srgbClr val="FFFFFF"/>
                        </a:solidFill>
                        <a:ln w="28575">
                          <a:solidFill>
                            <a:srgbClr val="000000"/>
                          </a:solidFill>
                          <a:miter lim="800000"/>
                          <a:headEnd/>
                          <a:tailEnd/>
                        </a:ln>
                      </wps:spPr>
                      <wps:txbx>
                        <w:txbxContent>
                          <w:p w:rsidR="00992AE4" w:rsidRPr="000C7A26" w:rsidRDefault="00992AE4" w:rsidP="00992AE4">
                            <w:pPr>
                              <w:ind w:firstLine="0"/>
                              <w:jc w:val="center"/>
                              <w:rPr>
                                <w:rFonts w:cs="Arial"/>
                                <w:sz w:val="20"/>
                                <w:szCs w:val="20"/>
                              </w:rPr>
                            </w:pPr>
                            <w:r w:rsidRPr="000C7A26">
                              <w:rPr>
                                <w:rFonts w:cs="Arial"/>
                                <w:sz w:val="20"/>
                                <w:szCs w:val="20"/>
                              </w:rPr>
                              <w:t>Рассмотрение зарегистрированного заявления и направление (выдача) заявителю распоряжения о предварительном согласовании предоставления земельного участка либо отказа в предварительном согласовании предоставления земельного участка</w:t>
                            </w:r>
                          </w:p>
                          <w:p w:rsidR="00992AE4" w:rsidRPr="003419CD" w:rsidRDefault="00992AE4" w:rsidP="00992AE4">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9" o:spid="_x0000_s1029" style="position:absolute;left:0;text-align:left;margin-left:58.85pt;margin-top:3.45pt;width:367.2pt;height:5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" strokeweight="2.25pt">
                <v:textbox>
                  <w:txbxContent>
                    <w:p w:rsidR="00992AE4" w:rsidRPr="000C7A26" w:rsidRDefault="00992AE4" w:rsidP="00992AE4">
                      <w:pPr>
                        <w:ind w:firstLine="0"/>
                        <w:jc w:val="center"/>
                        <w:rPr>
                          <w:rFonts w:cs="Arial"/>
                          <w:sz w:val="20"/>
                          <w:szCs w:val="20"/>
                        </w:rPr>
                      </w:pPr>
                      <w:r w:rsidRPr="000C7A26">
                        <w:rPr>
                          <w:rFonts w:cs="Arial"/>
                          <w:sz w:val="20"/>
                          <w:szCs w:val="20"/>
                        </w:rPr>
                        <w:t>Рассмотрение зарегистрированного заявления и направление (выдача) заявителю распоряжения о предварительном согласовании предоставления земельного участка либо отказа в предварительном согласовании предоставления земельного участка</w:t>
                      </w:r>
                    </w:p>
                    <w:p w:rsidR="00992AE4" w:rsidRPr="003419CD" w:rsidRDefault="00992AE4" w:rsidP="00992AE4">
                      <w:pPr>
                        <w:jc w:val="center"/>
                        <w:rPr>
                          <w:rFonts w:cs="Arial"/>
                          <w:sz w:val="20"/>
                          <w:szCs w:val="20"/>
                        </w:rPr>
                      </w:pPr>
                    </w:p>
                  </w:txbxContent>
                </v:textbox>
              </v:rect>
            </w:pict>
          </mc:Fallback>
        </mc:AlternateContent>
      </w:r>
    </w:p>
    <w:p w:rsidR="00992AE4" w:rsidRPr="00992AE4" w:rsidRDefault="00992AE4" w:rsidP="00992AE4">
      <w:pPr>
        <w:keepNext/>
        <w:shd w:val="clear" w:color="auto" w:fill="FFFFFF"/>
        <w:suppressAutoHyphens/>
        <w:ind w:firstLine="0"/>
        <w:rPr>
          <w:rFonts w:eastAsia="Calibri"/>
          <w:sz w:val="26"/>
          <w:szCs w:val="22"/>
          <w:lang w:eastAsia="en-US"/>
        </w:rPr>
      </w:pPr>
    </w:p>
    <w:p w:rsidR="00992AE4" w:rsidRPr="00992AE4" w:rsidRDefault="00992AE4" w:rsidP="00992AE4">
      <w:pPr>
        <w:keepNext/>
        <w:shd w:val="clear" w:color="auto" w:fill="FFFFFF"/>
        <w:suppressAutoHyphens/>
        <w:ind w:firstLine="0"/>
        <w:rPr>
          <w:rFonts w:eastAsia="Calibri"/>
          <w:sz w:val="26"/>
          <w:szCs w:val="22"/>
          <w:lang w:eastAsia="en-US"/>
        </w:rPr>
      </w:pPr>
    </w:p>
    <w:p w:rsidR="00B02721" w:rsidRPr="0072416B" w:rsidRDefault="00B02721" w:rsidP="00BE2659">
      <w:pPr>
        <w:autoSpaceDE w:val="0"/>
        <w:autoSpaceDN w:val="0"/>
        <w:adjustRightInd w:val="0"/>
        <w:jc w:val="right"/>
        <w:rPr>
          <w:rFonts w:cs="Arial"/>
          <w:sz w:val="22"/>
        </w:rPr>
      </w:pPr>
    </w:p>
    <w:sectPr w:rsidR="00B02721" w:rsidRPr="0072416B" w:rsidSect="00050620">
      <w:footerReference w:type="even" r:id="rId36"/>
      <w:footerReference w:type="default" r:id="rId37"/>
      <w:pgSz w:w="11906" w:h="16838"/>
      <w:pgMar w:top="426" w:right="851"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8A6" w:rsidRDefault="006008A6">
      <w:r>
        <w:separator/>
      </w:r>
    </w:p>
  </w:endnote>
  <w:endnote w:type="continuationSeparator" w:id="0">
    <w:p w:rsidR="006008A6" w:rsidRDefault="0060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2DD" w:rsidRDefault="000802DD" w:rsidP="00F10C5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802DD" w:rsidRDefault="000802DD" w:rsidP="00F10C5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2DD" w:rsidRDefault="000802DD" w:rsidP="00F10C5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C1D4F">
      <w:rPr>
        <w:rStyle w:val="ab"/>
        <w:noProof/>
      </w:rPr>
      <w:t>2</w:t>
    </w:r>
    <w:r>
      <w:rPr>
        <w:rStyle w:val="ab"/>
      </w:rPr>
      <w:fldChar w:fldCharType="end"/>
    </w:r>
  </w:p>
  <w:p w:rsidR="000802DD" w:rsidRDefault="000802DD" w:rsidP="00F10C5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8A6" w:rsidRDefault="006008A6">
      <w:r>
        <w:separator/>
      </w:r>
    </w:p>
  </w:footnote>
  <w:footnote w:type="continuationSeparator" w:id="0">
    <w:p w:rsidR="006008A6" w:rsidRDefault="00600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F0DF4"/>
    <w:multiLevelType w:val="hybridMultilevel"/>
    <w:tmpl w:val="4A3AE5BE"/>
    <w:lvl w:ilvl="0" w:tplc="352A1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D85BCD"/>
    <w:multiLevelType w:val="multilevel"/>
    <w:tmpl w:val="1A96699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1540575"/>
    <w:multiLevelType w:val="multilevel"/>
    <w:tmpl w:val="2B469A8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
    <w:nsid w:val="459C3A89"/>
    <w:multiLevelType w:val="hybridMultilevel"/>
    <w:tmpl w:val="CFDCB464"/>
    <w:lvl w:ilvl="0" w:tplc="4030D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8A56FD"/>
    <w:multiLevelType w:val="multilevel"/>
    <w:tmpl w:val="AF0E350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29A371A"/>
    <w:multiLevelType w:val="multilevel"/>
    <w:tmpl w:val="55421936"/>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60B84F37"/>
    <w:multiLevelType w:val="multilevel"/>
    <w:tmpl w:val="80966D6A"/>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6F9"/>
    <w:rsid w:val="0000278D"/>
    <w:rsid w:val="00004614"/>
    <w:rsid w:val="00005990"/>
    <w:rsid w:val="00005D77"/>
    <w:rsid w:val="0000716F"/>
    <w:rsid w:val="000078A8"/>
    <w:rsid w:val="000079AC"/>
    <w:rsid w:val="00011A60"/>
    <w:rsid w:val="00014145"/>
    <w:rsid w:val="00014AA5"/>
    <w:rsid w:val="00014CB9"/>
    <w:rsid w:val="00015797"/>
    <w:rsid w:val="0001624D"/>
    <w:rsid w:val="00016922"/>
    <w:rsid w:val="00016F47"/>
    <w:rsid w:val="00017AFD"/>
    <w:rsid w:val="00020EC7"/>
    <w:rsid w:val="00021937"/>
    <w:rsid w:val="00023A67"/>
    <w:rsid w:val="00023CFF"/>
    <w:rsid w:val="00025262"/>
    <w:rsid w:val="00025735"/>
    <w:rsid w:val="00025AFD"/>
    <w:rsid w:val="000277D3"/>
    <w:rsid w:val="000301CF"/>
    <w:rsid w:val="00031E4A"/>
    <w:rsid w:val="00033286"/>
    <w:rsid w:val="00034328"/>
    <w:rsid w:val="00034BBF"/>
    <w:rsid w:val="00041178"/>
    <w:rsid w:val="0004157B"/>
    <w:rsid w:val="0004232B"/>
    <w:rsid w:val="00042857"/>
    <w:rsid w:val="00043AA0"/>
    <w:rsid w:val="00043B2C"/>
    <w:rsid w:val="0004502F"/>
    <w:rsid w:val="0004695E"/>
    <w:rsid w:val="00046B1D"/>
    <w:rsid w:val="00047AD2"/>
    <w:rsid w:val="00050620"/>
    <w:rsid w:val="0005092F"/>
    <w:rsid w:val="000516BD"/>
    <w:rsid w:val="00053C76"/>
    <w:rsid w:val="0005405A"/>
    <w:rsid w:val="00054135"/>
    <w:rsid w:val="0005458A"/>
    <w:rsid w:val="00055124"/>
    <w:rsid w:val="00056404"/>
    <w:rsid w:val="000564D1"/>
    <w:rsid w:val="000574AE"/>
    <w:rsid w:val="00057A06"/>
    <w:rsid w:val="0006327E"/>
    <w:rsid w:val="00063DE6"/>
    <w:rsid w:val="00064025"/>
    <w:rsid w:val="00064B2A"/>
    <w:rsid w:val="0006547E"/>
    <w:rsid w:val="00065B15"/>
    <w:rsid w:val="00065C3A"/>
    <w:rsid w:val="00066E1C"/>
    <w:rsid w:val="00066EED"/>
    <w:rsid w:val="0007008D"/>
    <w:rsid w:val="00071696"/>
    <w:rsid w:val="00072259"/>
    <w:rsid w:val="00073A78"/>
    <w:rsid w:val="00073C57"/>
    <w:rsid w:val="00075A46"/>
    <w:rsid w:val="00075D64"/>
    <w:rsid w:val="0007622F"/>
    <w:rsid w:val="000772CA"/>
    <w:rsid w:val="000802DD"/>
    <w:rsid w:val="000803F8"/>
    <w:rsid w:val="00080995"/>
    <w:rsid w:val="00080A12"/>
    <w:rsid w:val="00080A86"/>
    <w:rsid w:val="00081172"/>
    <w:rsid w:val="00083F9F"/>
    <w:rsid w:val="00085411"/>
    <w:rsid w:val="00087676"/>
    <w:rsid w:val="0009090B"/>
    <w:rsid w:val="00090986"/>
    <w:rsid w:val="00090F82"/>
    <w:rsid w:val="00091CE0"/>
    <w:rsid w:val="00093DE4"/>
    <w:rsid w:val="00094C60"/>
    <w:rsid w:val="000965A8"/>
    <w:rsid w:val="00096DD9"/>
    <w:rsid w:val="0009766A"/>
    <w:rsid w:val="00097758"/>
    <w:rsid w:val="000A1EE5"/>
    <w:rsid w:val="000A2113"/>
    <w:rsid w:val="000A364B"/>
    <w:rsid w:val="000A3C95"/>
    <w:rsid w:val="000A3CED"/>
    <w:rsid w:val="000A64B5"/>
    <w:rsid w:val="000A7001"/>
    <w:rsid w:val="000A7DBF"/>
    <w:rsid w:val="000B02E5"/>
    <w:rsid w:val="000B0671"/>
    <w:rsid w:val="000B0B71"/>
    <w:rsid w:val="000B101C"/>
    <w:rsid w:val="000B113E"/>
    <w:rsid w:val="000B14E2"/>
    <w:rsid w:val="000B15CA"/>
    <w:rsid w:val="000B2EEB"/>
    <w:rsid w:val="000B301C"/>
    <w:rsid w:val="000B302A"/>
    <w:rsid w:val="000B3C92"/>
    <w:rsid w:val="000B3ED2"/>
    <w:rsid w:val="000B4286"/>
    <w:rsid w:val="000B4970"/>
    <w:rsid w:val="000B7470"/>
    <w:rsid w:val="000B747D"/>
    <w:rsid w:val="000B7485"/>
    <w:rsid w:val="000B751E"/>
    <w:rsid w:val="000B7DA0"/>
    <w:rsid w:val="000C1D4F"/>
    <w:rsid w:val="000C2662"/>
    <w:rsid w:val="000C4234"/>
    <w:rsid w:val="000C42A3"/>
    <w:rsid w:val="000C45D7"/>
    <w:rsid w:val="000C5182"/>
    <w:rsid w:val="000C59DC"/>
    <w:rsid w:val="000C6AE5"/>
    <w:rsid w:val="000D1E99"/>
    <w:rsid w:val="000D391E"/>
    <w:rsid w:val="000D41B1"/>
    <w:rsid w:val="000D57CB"/>
    <w:rsid w:val="000D6C04"/>
    <w:rsid w:val="000E05D4"/>
    <w:rsid w:val="000E0766"/>
    <w:rsid w:val="000E0CA1"/>
    <w:rsid w:val="000E1031"/>
    <w:rsid w:val="000E189F"/>
    <w:rsid w:val="000E1FB3"/>
    <w:rsid w:val="000E1FBB"/>
    <w:rsid w:val="000E3425"/>
    <w:rsid w:val="000E4CB6"/>
    <w:rsid w:val="000E6B2E"/>
    <w:rsid w:val="000E6F44"/>
    <w:rsid w:val="000E779D"/>
    <w:rsid w:val="000E7D18"/>
    <w:rsid w:val="000F00F9"/>
    <w:rsid w:val="000F106D"/>
    <w:rsid w:val="000F251C"/>
    <w:rsid w:val="000F274F"/>
    <w:rsid w:val="000F315F"/>
    <w:rsid w:val="000F3844"/>
    <w:rsid w:val="000F4587"/>
    <w:rsid w:val="000F463B"/>
    <w:rsid w:val="000F46DA"/>
    <w:rsid w:val="000F5528"/>
    <w:rsid w:val="000F5539"/>
    <w:rsid w:val="000F5B15"/>
    <w:rsid w:val="000F5DA2"/>
    <w:rsid w:val="000F67D0"/>
    <w:rsid w:val="00101BE0"/>
    <w:rsid w:val="001029A8"/>
    <w:rsid w:val="0010644A"/>
    <w:rsid w:val="00107BC7"/>
    <w:rsid w:val="00107D1A"/>
    <w:rsid w:val="00111444"/>
    <w:rsid w:val="00112DD9"/>
    <w:rsid w:val="00114368"/>
    <w:rsid w:val="001146D1"/>
    <w:rsid w:val="00114791"/>
    <w:rsid w:val="001147A2"/>
    <w:rsid w:val="0011562C"/>
    <w:rsid w:val="00115A9F"/>
    <w:rsid w:val="00115E6E"/>
    <w:rsid w:val="001220D0"/>
    <w:rsid w:val="00122EDA"/>
    <w:rsid w:val="00123192"/>
    <w:rsid w:val="00123B17"/>
    <w:rsid w:val="00123D90"/>
    <w:rsid w:val="00125554"/>
    <w:rsid w:val="00125695"/>
    <w:rsid w:val="0012752B"/>
    <w:rsid w:val="00127823"/>
    <w:rsid w:val="0013036C"/>
    <w:rsid w:val="001316A8"/>
    <w:rsid w:val="001317C1"/>
    <w:rsid w:val="001323A8"/>
    <w:rsid w:val="001324D2"/>
    <w:rsid w:val="00132ABE"/>
    <w:rsid w:val="00135DB2"/>
    <w:rsid w:val="00136CB4"/>
    <w:rsid w:val="00136DD7"/>
    <w:rsid w:val="00137102"/>
    <w:rsid w:val="00140142"/>
    <w:rsid w:val="00141267"/>
    <w:rsid w:val="0014291E"/>
    <w:rsid w:val="00142BD7"/>
    <w:rsid w:val="00143FC5"/>
    <w:rsid w:val="00144EA0"/>
    <w:rsid w:val="0014554D"/>
    <w:rsid w:val="001462A5"/>
    <w:rsid w:val="00151289"/>
    <w:rsid w:val="00152C6A"/>
    <w:rsid w:val="001574E5"/>
    <w:rsid w:val="0015761D"/>
    <w:rsid w:val="0015761F"/>
    <w:rsid w:val="00160605"/>
    <w:rsid w:val="00160DAB"/>
    <w:rsid w:val="0016153C"/>
    <w:rsid w:val="00162ACD"/>
    <w:rsid w:val="00163135"/>
    <w:rsid w:val="0016433B"/>
    <w:rsid w:val="00165312"/>
    <w:rsid w:val="001657DB"/>
    <w:rsid w:val="0016619E"/>
    <w:rsid w:val="001737A6"/>
    <w:rsid w:val="00173A33"/>
    <w:rsid w:val="00174A7E"/>
    <w:rsid w:val="00175579"/>
    <w:rsid w:val="00175C90"/>
    <w:rsid w:val="0017692F"/>
    <w:rsid w:val="00176B05"/>
    <w:rsid w:val="00176E4D"/>
    <w:rsid w:val="00180198"/>
    <w:rsid w:val="00182A4E"/>
    <w:rsid w:val="00182D67"/>
    <w:rsid w:val="00184F3A"/>
    <w:rsid w:val="00185FC0"/>
    <w:rsid w:val="00186167"/>
    <w:rsid w:val="00186425"/>
    <w:rsid w:val="00186742"/>
    <w:rsid w:val="00186ECA"/>
    <w:rsid w:val="00187237"/>
    <w:rsid w:val="00190C21"/>
    <w:rsid w:val="00191FBD"/>
    <w:rsid w:val="001921D1"/>
    <w:rsid w:val="001921F3"/>
    <w:rsid w:val="00192CF4"/>
    <w:rsid w:val="00192EA0"/>
    <w:rsid w:val="0019416B"/>
    <w:rsid w:val="00195165"/>
    <w:rsid w:val="00196DC6"/>
    <w:rsid w:val="00197B08"/>
    <w:rsid w:val="001A2688"/>
    <w:rsid w:val="001A274A"/>
    <w:rsid w:val="001A2ABE"/>
    <w:rsid w:val="001A39F9"/>
    <w:rsid w:val="001A5523"/>
    <w:rsid w:val="001A55AD"/>
    <w:rsid w:val="001A5AA1"/>
    <w:rsid w:val="001A5D1E"/>
    <w:rsid w:val="001A5FEC"/>
    <w:rsid w:val="001A768F"/>
    <w:rsid w:val="001B13C4"/>
    <w:rsid w:val="001B2A67"/>
    <w:rsid w:val="001B37A6"/>
    <w:rsid w:val="001B429A"/>
    <w:rsid w:val="001B602B"/>
    <w:rsid w:val="001B6781"/>
    <w:rsid w:val="001B786F"/>
    <w:rsid w:val="001B7FDF"/>
    <w:rsid w:val="001C05A0"/>
    <w:rsid w:val="001C2125"/>
    <w:rsid w:val="001C23B3"/>
    <w:rsid w:val="001C2A16"/>
    <w:rsid w:val="001C3323"/>
    <w:rsid w:val="001C3607"/>
    <w:rsid w:val="001C42C7"/>
    <w:rsid w:val="001C4B71"/>
    <w:rsid w:val="001C52E2"/>
    <w:rsid w:val="001C726D"/>
    <w:rsid w:val="001C7A22"/>
    <w:rsid w:val="001C7BEA"/>
    <w:rsid w:val="001C7BFC"/>
    <w:rsid w:val="001C7D51"/>
    <w:rsid w:val="001D018E"/>
    <w:rsid w:val="001D01FF"/>
    <w:rsid w:val="001D05A6"/>
    <w:rsid w:val="001D1E07"/>
    <w:rsid w:val="001D41A9"/>
    <w:rsid w:val="001D4B39"/>
    <w:rsid w:val="001D5EF8"/>
    <w:rsid w:val="001D6601"/>
    <w:rsid w:val="001E0988"/>
    <w:rsid w:val="001E0B67"/>
    <w:rsid w:val="001E1028"/>
    <w:rsid w:val="001E3A90"/>
    <w:rsid w:val="001E4149"/>
    <w:rsid w:val="001E457A"/>
    <w:rsid w:val="001E623E"/>
    <w:rsid w:val="001E65C1"/>
    <w:rsid w:val="001E6DB7"/>
    <w:rsid w:val="001E72DF"/>
    <w:rsid w:val="001E741A"/>
    <w:rsid w:val="001E7F7E"/>
    <w:rsid w:val="001F1C4C"/>
    <w:rsid w:val="001F1EB9"/>
    <w:rsid w:val="001F2100"/>
    <w:rsid w:val="001F26C6"/>
    <w:rsid w:val="001F29BA"/>
    <w:rsid w:val="001F2E02"/>
    <w:rsid w:val="001F3750"/>
    <w:rsid w:val="001F44AE"/>
    <w:rsid w:val="001F4B80"/>
    <w:rsid w:val="001F4CEE"/>
    <w:rsid w:val="001F5061"/>
    <w:rsid w:val="001F57A0"/>
    <w:rsid w:val="00200984"/>
    <w:rsid w:val="00200A50"/>
    <w:rsid w:val="002015DF"/>
    <w:rsid w:val="00201612"/>
    <w:rsid w:val="002026B6"/>
    <w:rsid w:val="00202E66"/>
    <w:rsid w:val="002041F5"/>
    <w:rsid w:val="00204820"/>
    <w:rsid w:val="00206596"/>
    <w:rsid w:val="002066F5"/>
    <w:rsid w:val="00206849"/>
    <w:rsid w:val="00207036"/>
    <w:rsid w:val="002106C5"/>
    <w:rsid w:val="00210F3F"/>
    <w:rsid w:val="0021116A"/>
    <w:rsid w:val="00212065"/>
    <w:rsid w:val="00213181"/>
    <w:rsid w:val="00213E93"/>
    <w:rsid w:val="0021418F"/>
    <w:rsid w:val="00215713"/>
    <w:rsid w:val="0021642F"/>
    <w:rsid w:val="0022314C"/>
    <w:rsid w:val="00223A01"/>
    <w:rsid w:val="00223B72"/>
    <w:rsid w:val="00223B8C"/>
    <w:rsid w:val="002265E9"/>
    <w:rsid w:val="00226AE5"/>
    <w:rsid w:val="00226EDB"/>
    <w:rsid w:val="0022701C"/>
    <w:rsid w:val="00232C7B"/>
    <w:rsid w:val="00234846"/>
    <w:rsid w:val="00236312"/>
    <w:rsid w:val="00236E7E"/>
    <w:rsid w:val="002417AD"/>
    <w:rsid w:val="002446B6"/>
    <w:rsid w:val="00246A65"/>
    <w:rsid w:val="0025187C"/>
    <w:rsid w:val="00251FEC"/>
    <w:rsid w:val="00252563"/>
    <w:rsid w:val="00252595"/>
    <w:rsid w:val="002539A9"/>
    <w:rsid w:val="00254048"/>
    <w:rsid w:val="00255ADC"/>
    <w:rsid w:val="00255F06"/>
    <w:rsid w:val="00256040"/>
    <w:rsid w:val="00256D48"/>
    <w:rsid w:val="0025728D"/>
    <w:rsid w:val="00257AD9"/>
    <w:rsid w:val="00260238"/>
    <w:rsid w:val="00263FEF"/>
    <w:rsid w:val="0026489C"/>
    <w:rsid w:val="00264B83"/>
    <w:rsid w:val="00264DE7"/>
    <w:rsid w:val="002665C5"/>
    <w:rsid w:val="00266D0C"/>
    <w:rsid w:val="002676F7"/>
    <w:rsid w:val="00267764"/>
    <w:rsid w:val="00267915"/>
    <w:rsid w:val="00273048"/>
    <w:rsid w:val="00273462"/>
    <w:rsid w:val="002735C2"/>
    <w:rsid w:val="00274F99"/>
    <w:rsid w:val="002757C4"/>
    <w:rsid w:val="00275CD7"/>
    <w:rsid w:val="00277347"/>
    <w:rsid w:val="002801E3"/>
    <w:rsid w:val="002803C7"/>
    <w:rsid w:val="00281E68"/>
    <w:rsid w:val="00282CCF"/>
    <w:rsid w:val="0028323A"/>
    <w:rsid w:val="002843DD"/>
    <w:rsid w:val="00285945"/>
    <w:rsid w:val="002865F5"/>
    <w:rsid w:val="002869B1"/>
    <w:rsid w:val="00286C56"/>
    <w:rsid w:val="00286D2C"/>
    <w:rsid w:val="00286DFA"/>
    <w:rsid w:val="00287321"/>
    <w:rsid w:val="002875E7"/>
    <w:rsid w:val="00287BB8"/>
    <w:rsid w:val="00290988"/>
    <w:rsid w:val="00291612"/>
    <w:rsid w:val="00291A53"/>
    <w:rsid w:val="00291D9D"/>
    <w:rsid w:val="0029502E"/>
    <w:rsid w:val="00295D69"/>
    <w:rsid w:val="0029657F"/>
    <w:rsid w:val="0029688D"/>
    <w:rsid w:val="002A0248"/>
    <w:rsid w:val="002A06E8"/>
    <w:rsid w:val="002A22BD"/>
    <w:rsid w:val="002A5463"/>
    <w:rsid w:val="002A557E"/>
    <w:rsid w:val="002A5BFE"/>
    <w:rsid w:val="002A5DDF"/>
    <w:rsid w:val="002A6446"/>
    <w:rsid w:val="002A6A3A"/>
    <w:rsid w:val="002A7548"/>
    <w:rsid w:val="002A7C14"/>
    <w:rsid w:val="002B07C5"/>
    <w:rsid w:val="002B0EFA"/>
    <w:rsid w:val="002B3870"/>
    <w:rsid w:val="002B3880"/>
    <w:rsid w:val="002B39F1"/>
    <w:rsid w:val="002B51A0"/>
    <w:rsid w:val="002B7E31"/>
    <w:rsid w:val="002C07B6"/>
    <w:rsid w:val="002C147A"/>
    <w:rsid w:val="002C16BB"/>
    <w:rsid w:val="002C1CEC"/>
    <w:rsid w:val="002C3101"/>
    <w:rsid w:val="002C77F8"/>
    <w:rsid w:val="002D1204"/>
    <w:rsid w:val="002D123D"/>
    <w:rsid w:val="002D1832"/>
    <w:rsid w:val="002D1EE3"/>
    <w:rsid w:val="002D36AF"/>
    <w:rsid w:val="002D3B12"/>
    <w:rsid w:val="002D6304"/>
    <w:rsid w:val="002D7DCE"/>
    <w:rsid w:val="002E0741"/>
    <w:rsid w:val="002E0C21"/>
    <w:rsid w:val="002E0DD8"/>
    <w:rsid w:val="002E256A"/>
    <w:rsid w:val="002E2C27"/>
    <w:rsid w:val="002E2DC4"/>
    <w:rsid w:val="002E3470"/>
    <w:rsid w:val="002E383A"/>
    <w:rsid w:val="002E3B7C"/>
    <w:rsid w:val="002E54AD"/>
    <w:rsid w:val="002E56DB"/>
    <w:rsid w:val="002E5AC8"/>
    <w:rsid w:val="002E6227"/>
    <w:rsid w:val="002E6520"/>
    <w:rsid w:val="002E7231"/>
    <w:rsid w:val="002F232C"/>
    <w:rsid w:val="002F3DFB"/>
    <w:rsid w:val="002F42BB"/>
    <w:rsid w:val="002F478E"/>
    <w:rsid w:val="002F62ED"/>
    <w:rsid w:val="002F7609"/>
    <w:rsid w:val="002F7D4B"/>
    <w:rsid w:val="003003DA"/>
    <w:rsid w:val="003007EA"/>
    <w:rsid w:val="00301013"/>
    <w:rsid w:val="0030185E"/>
    <w:rsid w:val="00303B8E"/>
    <w:rsid w:val="00307F81"/>
    <w:rsid w:val="00307FE9"/>
    <w:rsid w:val="003105DC"/>
    <w:rsid w:val="00311DE3"/>
    <w:rsid w:val="00311E02"/>
    <w:rsid w:val="003121CB"/>
    <w:rsid w:val="0031330E"/>
    <w:rsid w:val="00313A5E"/>
    <w:rsid w:val="00313AC1"/>
    <w:rsid w:val="00313E13"/>
    <w:rsid w:val="0031588B"/>
    <w:rsid w:val="00315A68"/>
    <w:rsid w:val="0031642C"/>
    <w:rsid w:val="00320913"/>
    <w:rsid w:val="0032242F"/>
    <w:rsid w:val="0032403F"/>
    <w:rsid w:val="00325AFE"/>
    <w:rsid w:val="00325D31"/>
    <w:rsid w:val="00326B11"/>
    <w:rsid w:val="00327C0D"/>
    <w:rsid w:val="0033096B"/>
    <w:rsid w:val="00330A04"/>
    <w:rsid w:val="00330CD4"/>
    <w:rsid w:val="00331F89"/>
    <w:rsid w:val="0033296B"/>
    <w:rsid w:val="0033318E"/>
    <w:rsid w:val="003334FC"/>
    <w:rsid w:val="00334265"/>
    <w:rsid w:val="0033712C"/>
    <w:rsid w:val="00337FD8"/>
    <w:rsid w:val="003404E0"/>
    <w:rsid w:val="003417ED"/>
    <w:rsid w:val="00341805"/>
    <w:rsid w:val="00341CFB"/>
    <w:rsid w:val="00341F44"/>
    <w:rsid w:val="0034300E"/>
    <w:rsid w:val="0034313C"/>
    <w:rsid w:val="00343619"/>
    <w:rsid w:val="00343AAC"/>
    <w:rsid w:val="00344D1F"/>
    <w:rsid w:val="0034508E"/>
    <w:rsid w:val="00350355"/>
    <w:rsid w:val="00352D22"/>
    <w:rsid w:val="00352ECE"/>
    <w:rsid w:val="00353423"/>
    <w:rsid w:val="0035374E"/>
    <w:rsid w:val="003541E2"/>
    <w:rsid w:val="0035441A"/>
    <w:rsid w:val="00356943"/>
    <w:rsid w:val="003574CE"/>
    <w:rsid w:val="003575CF"/>
    <w:rsid w:val="003578D3"/>
    <w:rsid w:val="00357E21"/>
    <w:rsid w:val="003603AA"/>
    <w:rsid w:val="0036042D"/>
    <w:rsid w:val="00362034"/>
    <w:rsid w:val="00362568"/>
    <w:rsid w:val="00362D01"/>
    <w:rsid w:val="003647B6"/>
    <w:rsid w:val="00364F38"/>
    <w:rsid w:val="003656A1"/>
    <w:rsid w:val="00365D6A"/>
    <w:rsid w:val="003672D0"/>
    <w:rsid w:val="0036773F"/>
    <w:rsid w:val="003703AB"/>
    <w:rsid w:val="00370790"/>
    <w:rsid w:val="00371200"/>
    <w:rsid w:val="00371FBE"/>
    <w:rsid w:val="0037215F"/>
    <w:rsid w:val="003729B1"/>
    <w:rsid w:val="00372C56"/>
    <w:rsid w:val="0037399E"/>
    <w:rsid w:val="00373F08"/>
    <w:rsid w:val="00374604"/>
    <w:rsid w:val="00374CD0"/>
    <w:rsid w:val="00375135"/>
    <w:rsid w:val="0037515E"/>
    <w:rsid w:val="00376450"/>
    <w:rsid w:val="003775C0"/>
    <w:rsid w:val="00380604"/>
    <w:rsid w:val="00380A04"/>
    <w:rsid w:val="00382171"/>
    <w:rsid w:val="00383048"/>
    <w:rsid w:val="003836CB"/>
    <w:rsid w:val="00384085"/>
    <w:rsid w:val="003840A5"/>
    <w:rsid w:val="00384182"/>
    <w:rsid w:val="003842E5"/>
    <w:rsid w:val="00384733"/>
    <w:rsid w:val="003851FD"/>
    <w:rsid w:val="0039054B"/>
    <w:rsid w:val="003909C6"/>
    <w:rsid w:val="0039108A"/>
    <w:rsid w:val="00393223"/>
    <w:rsid w:val="00393981"/>
    <w:rsid w:val="00395A11"/>
    <w:rsid w:val="00395ABB"/>
    <w:rsid w:val="00395BC6"/>
    <w:rsid w:val="0039615E"/>
    <w:rsid w:val="003967AE"/>
    <w:rsid w:val="00396EA7"/>
    <w:rsid w:val="003A2233"/>
    <w:rsid w:val="003A2F0A"/>
    <w:rsid w:val="003A34D7"/>
    <w:rsid w:val="003A4529"/>
    <w:rsid w:val="003A5E61"/>
    <w:rsid w:val="003A6C4E"/>
    <w:rsid w:val="003A6D59"/>
    <w:rsid w:val="003A78E6"/>
    <w:rsid w:val="003B1C67"/>
    <w:rsid w:val="003B2B0E"/>
    <w:rsid w:val="003B4F7C"/>
    <w:rsid w:val="003B5301"/>
    <w:rsid w:val="003B55E5"/>
    <w:rsid w:val="003B6649"/>
    <w:rsid w:val="003C0777"/>
    <w:rsid w:val="003C0837"/>
    <w:rsid w:val="003C1D17"/>
    <w:rsid w:val="003C2F50"/>
    <w:rsid w:val="003C362B"/>
    <w:rsid w:val="003C37A0"/>
    <w:rsid w:val="003C4166"/>
    <w:rsid w:val="003C4211"/>
    <w:rsid w:val="003C5157"/>
    <w:rsid w:val="003C64ED"/>
    <w:rsid w:val="003C6BF6"/>
    <w:rsid w:val="003C7584"/>
    <w:rsid w:val="003D0B12"/>
    <w:rsid w:val="003D182D"/>
    <w:rsid w:val="003D25C3"/>
    <w:rsid w:val="003D3AD0"/>
    <w:rsid w:val="003D42BF"/>
    <w:rsid w:val="003D4ABA"/>
    <w:rsid w:val="003D602A"/>
    <w:rsid w:val="003D62A7"/>
    <w:rsid w:val="003D6DF8"/>
    <w:rsid w:val="003D6E2C"/>
    <w:rsid w:val="003E0685"/>
    <w:rsid w:val="003E0C75"/>
    <w:rsid w:val="003E19F9"/>
    <w:rsid w:val="003E279F"/>
    <w:rsid w:val="003E28F7"/>
    <w:rsid w:val="003E319D"/>
    <w:rsid w:val="003E3312"/>
    <w:rsid w:val="003E4AEB"/>
    <w:rsid w:val="003E4E20"/>
    <w:rsid w:val="003E5407"/>
    <w:rsid w:val="003E68D1"/>
    <w:rsid w:val="003F226F"/>
    <w:rsid w:val="003F2A64"/>
    <w:rsid w:val="003F2FC2"/>
    <w:rsid w:val="003F44DC"/>
    <w:rsid w:val="003F4596"/>
    <w:rsid w:val="003F515E"/>
    <w:rsid w:val="003F6305"/>
    <w:rsid w:val="003F6720"/>
    <w:rsid w:val="003F7DEF"/>
    <w:rsid w:val="004001CA"/>
    <w:rsid w:val="00400A92"/>
    <w:rsid w:val="0040154A"/>
    <w:rsid w:val="00401B7B"/>
    <w:rsid w:val="00403E42"/>
    <w:rsid w:val="00404970"/>
    <w:rsid w:val="00405762"/>
    <w:rsid w:val="00405BC5"/>
    <w:rsid w:val="00405F78"/>
    <w:rsid w:val="00406845"/>
    <w:rsid w:val="00407E14"/>
    <w:rsid w:val="00410F98"/>
    <w:rsid w:val="004112FF"/>
    <w:rsid w:val="00415054"/>
    <w:rsid w:val="00415380"/>
    <w:rsid w:val="004156AD"/>
    <w:rsid w:val="00416016"/>
    <w:rsid w:val="004165E0"/>
    <w:rsid w:val="004207BE"/>
    <w:rsid w:val="00421003"/>
    <w:rsid w:val="00421775"/>
    <w:rsid w:val="0042191E"/>
    <w:rsid w:val="00421C78"/>
    <w:rsid w:val="0042261F"/>
    <w:rsid w:val="00423082"/>
    <w:rsid w:val="00424467"/>
    <w:rsid w:val="0042467E"/>
    <w:rsid w:val="0042528A"/>
    <w:rsid w:val="00425473"/>
    <w:rsid w:val="00425789"/>
    <w:rsid w:val="00425A9C"/>
    <w:rsid w:val="00425E49"/>
    <w:rsid w:val="00426421"/>
    <w:rsid w:val="00426687"/>
    <w:rsid w:val="00430149"/>
    <w:rsid w:val="00431DE4"/>
    <w:rsid w:val="0043402E"/>
    <w:rsid w:val="00434399"/>
    <w:rsid w:val="0043597B"/>
    <w:rsid w:val="0043677D"/>
    <w:rsid w:val="00436CF5"/>
    <w:rsid w:val="00436F67"/>
    <w:rsid w:val="00437A3E"/>
    <w:rsid w:val="00437FCC"/>
    <w:rsid w:val="004413C0"/>
    <w:rsid w:val="004416D6"/>
    <w:rsid w:val="00442114"/>
    <w:rsid w:val="00443E13"/>
    <w:rsid w:val="00443F65"/>
    <w:rsid w:val="0044568B"/>
    <w:rsid w:val="00451D58"/>
    <w:rsid w:val="00452655"/>
    <w:rsid w:val="0045312E"/>
    <w:rsid w:val="00453529"/>
    <w:rsid w:val="004536AB"/>
    <w:rsid w:val="004569B1"/>
    <w:rsid w:val="004573E8"/>
    <w:rsid w:val="004605FB"/>
    <w:rsid w:val="00461FFC"/>
    <w:rsid w:val="004639F9"/>
    <w:rsid w:val="00463F79"/>
    <w:rsid w:val="00464A16"/>
    <w:rsid w:val="00466A89"/>
    <w:rsid w:val="00466D26"/>
    <w:rsid w:val="00466D86"/>
    <w:rsid w:val="00467CEE"/>
    <w:rsid w:val="004704BB"/>
    <w:rsid w:val="00470CAD"/>
    <w:rsid w:val="00471505"/>
    <w:rsid w:val="00474133"/>
    <w:rsid w:val="00475149"/>
    <w:rsid w:val="0047695C"/>
    <w:rsid w:val="00477B4D"/>
    <w:rsid w:val="00480500"/>
    <w:rsid w:val="00480555"/>
    <w:rsid w:val="00482A8C"/>
    <w:rsid w:val="00482C1E"/>
    <w:rsid w:val="00482C76"/>
    <w:rsid w:val="0048356C"/>
    <w:rsid w:val="00485F76"/>
    <w:rsid w:val="00486046"/>
    <w:rsid w:val="0048645B"/>
    <w:rsid w:val="00486B75"/>
    <w:rsid w:val="00490384"/>
    <w:rsid w:val="004906B6"/>
    <w:rsid w:val="004920CF"/>
    <w:rsid w:val="00493649"/>
    <w:rsid w:val="00496C56"/>
    <w:rsid w:val="004973E6"/>
    <w:rsid w:val="004978C0"/>
    <w:rsid w:val="00497DFD"/>
    <w:rsid w:val="004A0D8E"/>
    <w:rsid w:val="004A1097"/>
    <w:rsid w:val="004A16F7"/>
    <w:rsid w:val="004A1D99"/>
    <w:rsid w:val="004A2917"/>
    <w:rsid w:val="004A35FA"/>
    <w:rsid w:val="004A4045"/>
    <w:rsid w:val="004A408E"/>
    <w:rsid w:val="004A456B"/>
    <w:rsid w:val="004A52A3"/>
    <w:rsid w:val="004A6740"/>
    <w:rsid w:val="004A718D"/>
    <w:rsid w:val="004B0641"/>
    <w:rsid w:val="004B064A"/>
    <w:rsid w:val="004B0B16"/>
    <w:rsid w:val="004B2AB7"/>
    <w:rsid w:val="004B341A"/>
    <w:rsid w:val="004B3AD7"/>
    <w:rsid w:val="004B40B9"/>
    <w:rsid w:val="004B468B"/>
    <w:rsid w:val="004B506A"/>
    <w:rsid w:val="004B55F5"/>
    <w:rsid w:val="004B77F9"/>
    <w:rsid w:val="004C13E1"/>
    <w:rsid w:val="004C1CA1"/>
    <w:rsid w:val="004C32AA"/>
    <w:rsid w:val="004C3554"/>
    <w:rsid w:val="004C4A15"/>
    <w:rsid w:val="004C5022"/>
    <w:rsid w:val="004C6778"/>
    <w:rsid w:val="004C738D"/>
    <w:rsid w:val="004D2A0F"/>
    <w:rsid w:val="004D3488"/>
    <w:rsid w:val="004D495E"/>
    <w:rsid w:val="004D4F08"/>
    <w:rsid w:val="004D5736"/>
    <w:rsid w:val="004D59EF"/>
    <w:rsid w:val="004E0605"/>
    <w:rsid w:val="004E2423"/>
    <w:rsid w:val="004E3136"/>
    <w:rsid w:val="004E3777"/>
    <w:rsid w:val="004E42AF"/>
    <w:rsid w:val="004E78AE"/>
    <w:rsid w:val="004F0B72"/>
    <w:rsid w:val="004F0F6F"/>
    <w:rsid w:val="004F128E"/>
    <w:rsid w:val="004F1E6F"/>
    <w:rsid w:val="004F2AE0"/>
    <w:rsid w:val="004F3894"/>
    <w:rsid w:val="004F4E1F"/>
    <w:rsid w:val="004F572C"/>
    <w:rsid w:val="004F5997"/>
    <w:rsid w:val="004F5F4D"/>
    <w:rsid w:val="004F605D"/>
    <w:rsid w:val="004F78F4"/>
    <w:rsid w:val="004F7E64"/>
    <w:rsid w:val="00500DA9"/>
    <w:rsid w:val="00501B87"/>
    <w:rsid w:val="005027B7"/>
    <w:rsid w:val="00502E19"/>
    <w:rsid w:val="00504470"/>
    <w:rsid w:val="0050581A"/>
    <w:rsid w:val="00505B3D"/>
    <w:rsid w:val="00506FD6"/>
    <w:rsid w:val="00507350"/>
    <w:rsid w:val="00511998"/>
    <w:rsid w:val="005128CC"/>
    <w:rsid w:val="00512E24"/>
    <w:rsid w:val="00513F20"/>
    <w:rsid w:val="00513F8A"/>
    <w:rsid w:val="00514124"/>
    <w:rsid w:val="00514E41"/>
    <w:rsid w:val="00514E79"/>
    <w:rsid w:val="0051509C"/>
    <w:rsid w:val="00516119"/>
    <w:rsid w:val="00517799"/>
    <w:rsid w:val="0052088D"/>
    <w:rsid w:val="0052209B"/>
    <w:rsid w:val="00522D9D"/>
    <w:rsid w:val="00522E91"/>
    <w:rsid w:val="005234ED"/>
    <w:rsid w:val="00525177"/>
    <w:rsid w:val="00526137"/>
    <w:rsid w:val="00526B65"/>
    <w:rsid w:val="00530FF5"/>
    <w:rsid w:val="005328EA"/>
    <w:rsid w:val="00535B25"/>
    <w:rsid w:val="00536095"/>
    <w:rsid w:val="00537698"/>
    <w:rsid w:val="00537B8C"/>
    <w:rsid w:val="00537BD1"/>
    <w:rsid w:val="00537C4B"/>
    <w:rsid w:val="00542EBB"/>
    <w:rsid w:val="0054364B"/>
    <w:rsid w:val="0054397C"/>
    <w:rsid w:val="00544F43"/>
    <w:rsid w:val="00545BE7"/>
    <w:rsid w:val="00546C3A"/>
    <w:rsid w:val="00547074"/>
    <w:rsid w:val="00551494"/>
    <w:rsid w:val="00552A15"/>
    <w:rsid w:val="0055335C"/>
    <w:rsid w:val="00553781"/>
    <w:rsid w:val="005542AE"/>
    <w:rsid w:val="00554F10"/>
    <w:rsid w:val="00555898"/>
    <w:rsid w:val="00555CA1"/>
    <w:rsid w:val="00556F69"/>
    <w:rsid w:val="005576E1"/>
    <w:rsid w:val="00561CF0"/>
    <w:rsid w:val="005635A9"/>
    <w:rsid w:val="00563661"/>
    <w:rsid w:val="005640FD"/>
    <w:rsid w:val="00564B93"/>
    <w:rsid w:val="00565748"/>
    <w:rsid w:val="0056603D"/>
    <w:rsid w:val="0056667E"/>
    <w:rsid w:val="00567355"/>
    <w:rsid w:val="0056771E"/>
    <w:rsid w:val="00567C1B"/>
    <w:rsid w:val="0057013D"/>
    <w:rsid w:val="0057053C"/>
    <w:rsid w:val="00571DD0"/>
    <w:rsid w:val="005725C6"/>
    <w:rsid w:val="00572A89"/>
    <w:rsid w:val="00574B27"/>
    <w:rsid w:val="00577021"/>
    <w:rsid w:val="0057746C"/>
    <w:rsid w:val="00577780"/>
    <w:rsid w:val="00580479"/>
    <w:rsid w:val="00581459"/>
    <w:rsid w:val="005833A1"/>
    <w:rsid w:val="00583CAA"/>
    <w:rsid w:val="00584024"/>
    <w:rsid w:val="00584822"/>
    <w:rsid w:val="00591710"/>
    <w:rsid w:val="005919FA"/>
    <w:rsid w:val="00593395"/>
    <w:rsid w:val="0059394E"/>
    <w:rsid w:val="005947FE"/>
    <w:rsid w:val="00595C1F"/>
    <w:rsid w:val="005960CD"/>
    <w:rsid w:val="00596A3F"/>
    <w:rsid w:val="00596AED"/>
    <w:rsid w:val="00597140"/>
    <w:rsid w:val="005974E3"/>
    <w:rsid w:val="005A2159"/>
    <w:rsid w:val="005A329E"/>
    <w:rsid w:val="005A4B9C"/>
    <w:rsid w:val="005A4C3F"/>
    <w:rsid w:val="005A5807"/>
    <w:rsid w:val="005A666B"/>
    <w:rsid w:val="005A66CF"/>
    <w:rsid w:val="005A71F7"/>
    <w:rsid w:val="005A7506"/>
    <w:rsid w:val="005A7A39"/>
    <w:rsid w:val="005A7E16"/>
    <w:rsid w:val="005B0E61"/>
    <w:rsid w:val="005B20E7"/>
    <w:rsid w:val="005B2731"/>
    <w:rsid w:val="005B3717"/>
    <w:rsid w:val="005B473B"/>
    <w:rsid w:val="005B5FAA"/>
    <w:rsid w:val="005B60D5"/>
    <w:rsid w:val="005B7146"/>
    <w:rsid w:val="005B7341"/>
    <w:rsid w:val="005B7CA4"/>
    <w:rsid w:val="005C0133"/>
    <w:rsid w:val="005C0D1D"/>
    <w:rsid w:val="005C0D89"/>
    <w:rsid w:val="005C1B82"/>
    <w:rsid w:val="005C1DE4"/>
    <w:rsid w:val="005C1EB2"/>
    <w:rsid w:val="005C3318"/>
    <w:rsid w:val="005C543D"/>
    <w:rsid w:val="005C5B9C"/>
    <w:rsid w:val="005C77D7"/>
    <w:rsid w:val="005C7887"/>
    <w:rsid w:val="005C7C29"/>
    <w:rsid w:val="005D166B"/>
    <w:rsid w:val="005D2610"/>
    <w:rsid w:val="005D558F"/>
    <w:rsid w:val="005D75D7"/>
    <w:rsid w:val="005D768C"/>
    <w:rsid w:val="005D7BC8"/>
    <w:rsid w:val="005D7FCD"/>
    <w:rsid w:val="005E038F"/>
    <w:rsid w:val="005E04A2"/>
    <w:rsid w:val="005E14AB"/>
    <w:rsid w:val="005E1970"/>
    <w:rsid w:val="005E1BE7"/>
    <w:rsid w:val="005E28F0"/>
    <w:rsid w:val="005E3590"/>
    <w:rsid w:val="005E375B"/>
    <w:rsid w:val="005E46B8"/>
    <w:rsid w:val="005E491E"/>
    <w:rsid w:val="005E51A6"/>
    <w:rsid w:val="005E6004"/>
    <w:rsid w:val="005E6258"/>
    <w:rsid w:val="005F058D"/>
    <w:rsid w:val="005F0709"/>
    <w:rsid w:val="005F1069"/>
    <w:rsid w:val="005F178F"/>
    <w:rsid w:val="005F1863"/>
    <w:rsid w:val="005F1DC0"/>
    <w:rsid w:val="005F31FC"/>
    <w:rsid w:val="005F3C53"/>
    <w:rsid w:val="005F4C81"/>
    <w:rsid w:val="005F5881"/>
    <w:rsid w:val="005F5BBC"/>
    <w:rsid w:val="005F7C84"/>
    <w:rsid w:val="006008A6"/>
    <w:rsid w:val="006013AC"/>
    <w:rsid w:val="00603381"/>
    <w:rsid w:val="006042B2"/>
    <w:rsid w:val="00604393"/>
    <w:rsid w:val="006043D1"/>
    <w:rsid w:val="00605909"/>
    <w:rsid w:val="00606956"/>
    <w:rsid w:val="00607454"/>
    <w:rsid w:val="00607CDF"/>
    <w:rsid w:val="00610679"/>
    <w:rsid w:val="00614D55"/>
    <w:rsid w:val="00614F23"/>
    <w:rsid w:val="00615625"/>
    <w:rsid w:val="00615A34"/>
    <w:rsid w:val="00615C07"/>
    <w:rsid w:val="00615CCC"/>
    <w:rsid w:val="006164E0"/>
    <w:rsid w:val="0061681C"/>
    <w:rsid w:val="00617F63"/>
    <w:rsid w:val="00617FB6"/>
    <w:rsid w:val="0062203A"/>
    <w:rsid w:val="00622243"/>
    <w:rsid w:val="00622599"/>
    <w:rsid w:val="006227C3"/>
    <w:rsid w:val="0062282D"/>
    <w:rsid w:val="00622874"/>
    <w:rsid w:val="00622952"/>
    <w:rsid w:val="00623474"/>
    <w:rsid w:val="00624180"/>
    <w:rsid w:val="00624365"/>
    <w:rsid w:val="0062480B"/>
    <w:rsid w:val="00626205"/>
    <w:rsid w:val="006264D3"/>
    <w:rsid w:val="00630B9A"/>
    <w:rsid w:val="00630C7F"/>
    <w:rsid w:val="00631542"/>
    <w:rsid w:val="006318D9"/>
    <w:rsid w:val="0063273B"/>
    <w:rsid w:val="00632B5A"/>
    <w:rsid w:val="00634419"/>
    <w:rsid w:val="00635A7E"/>
    <w:rsid w:val="00635F54"/>
    <w:rsid w:val="00636B23"/>
    <w:rsid w:val="00636E26"/>
    <w:rsid w:val="006377A2"/>
    <w:rsid w:val="00637D2F"/>
    <w:rsid w:val="006406F3"/>
    <w:rsid w:val="006409C4"/>
    <w:rsid w:val="00640AA4"/>
    <w:rsid w:val="006412BE"/>
    <w:rsid w:val="00641B85"/>
    <w:rsid w:val="0064314C"/>
    <w:rsid w:val="00643246"/>
    <w:rsid w:val="00643DD5"/>
    <w:rsid w:val="0064542A"/>
    <w:rsid w:val="0064553F"/>
    <w:rsid w:val="006468BE"/>
    <w:rsid w:val="00646F6D"/>
    <w:rsid w:val="00650285"/>
    <w:rsid w:val="00650D9D"/>
    <w:rsid w:val="00651BA3"/>
    <w:rsid w:val="0065256B"/>
    <w:rsid w:val="0065322C"/>
    <w:rsid w:val="006537AF"/>
    <w:rsid w:val="00653ADC"/>
    <w:rsid w:val="006545C9"/>
    <w:rsid w:val="00654A49"/>
    <w:rsid w:val="006552A1"/>
    <w:rsid w:val="006572B0"/>
    <w:rsid w:val="00657338"/>
    <w:rsid w:val="00657B2A"/>
    <w:rsid w:val="00657ECA"/>
    <w:rsid w:val="00657F3E"/>
    <w:rsid w:val="006604AA"/>
    <w:rsid w:val="00661946"/>
    <w:rsid w:val="00661BAD"/>
    <w:rsid w:val="00662260"/>
    <w:rsid w:val="00662C66"/>
    <w:rsid w:val="006640CB"/>
    <w:rsid w:val="00664271"/>
    <w:rsid w:val="00664891"/>
    <w:rsid w:val="00665160"/>
    <w:rsid w:val="0066621E"/>
    <w:rsid w:val="006677CB"/>
    <w:rsid w:val="006703FA"/>
    <w:rsid w:val="006716EC"/>
    <w:rsid w:val="0067205D"/>
    <w:rsid w:val="00673296"/>
    <w:rsid w:val="00674936"/>
    <w:rsid w:val="0067498E"/>
    <w:rsid w:val="00675065"/>
    <w:rsid w:val="00680656"/>
    <w:rsid w:val="00682735"/>
    <w:rsid w:val="0068314B"/>
    <w:rsid w:val="00683BB5"/>
    <w:rsid w:val="0068465A"/>
    <w:rsid w:val="00686073"/>
    <w:rsid w:val="006876E7"/>
    <w:rsid w:val="00687885"/>
    <w:rsid w:val="00690001"/>
    <w:rsid w:val="0069117C"/>
    <w:rsid w:val="006927ED"/>
    <w:rsid w:val="006934B6"/>
    <w:rsid w:val="00693E4D"/>
    <w:rsid w:val="00694A62"/>
    <w:rsid w:val="00694C87"/>
    <w:rsid w:val="00695288"/>
    <w:rsid w:val="00696891"/>
    <w:rsid w:val="00697296"/>
    <w:rsid w:val="006A021B"/>
    <w:rsid w:val="006A06D3"/>
    <w:rsid w:val="006A0CCF"/>
    <w:rsid w:val="006A1E76"/>
    <w:rsid w:val="006A1F6F"/>
    <w:rsid w:val="006A25E3"/>
    <w:rsid w:val="006A296C"/>
    <w:rsid w:val="006A39B7"/>
    <w:rsid w:val="006A4749"/>
    <w:rsid w:val="006A5008"/>
    <w:rsid w:val="006A5D0D"/>
    <w:rsid w:val="006A60AE"/>
    <w:rsid w:val="006A67A6"/>
    <w:rsid w:val="006A6A43"/>
    <w:rsid w:val="006A6E59"/>
    <w:rsid w:val="006A72DB"/>
    <w:rsid w:val="006B04E9"/>
    <w:rsid w:val="006B151D"/>
    <w:rsid w:val="006B1F81"/>
    <w:rsid w:val="006B3633"/>
    <w:rsid w:val="006B3733"/>
    <w:rsid w:val="006B482F"/>
    <w:rsid w:val="006B5EE4"/>
    <w:rsid w:val="006B5FBB"/>
    <w:rsid w:val="006C0ABC"/>
    <w:rsid w:val="006C2018"/>
    <w:rsid w:val="006C3E1C"/>
    <w:rsid w:val="006C4171"/>
    <w:rsid w:val="006C4939"/>
    <w:rsid w:val="006C55E8"/>
    <w:rsid w:val="006D1BB5"/>
    <w:rsid w:val="006D1FBE"/>
    <w:rsid w:val="006D21F7"/>
    <w:rsid w:val="006D25EF"/>
    <w:rsid w:val="006D274F"/>
    <w:rsid w:val="006D2FEC"/>
    <w:rsid w:val="006D30A8"/>
    <w:rsid w:val="006D325A"/>
    <w:rsid w:val="006D3D1A"/>
    <w:rsid w:val="006D48C6"/>
    <w:rsid w:val="006D5895"/>
    <w:rsid w:val="006D6E94"/>
    <w:rsid w:val="006D6F08"/>
    <w:rsid w:val="006D77CE"/>
    <w:rsid w:val="006E1D1A"/>
    <w:rsid w:val="006E3D97"/>
    <w:rsid w:val="006E5E0E"/>
    <w:rsid w:val="006E6D43"/>
    <w:rsid w:val="006E789F"/>
    <w:rsid w:val="006F0283"/>
    <w:rsid w:val="006F09CF"/>
    <w:rsid w:val="006F0AB0"/>
    <w:rsid w:val="006F231F"/>
    <w:rsid w:val="006F2B17"/>
    <w:rsid w:val="006F6E14"/>
    <w:rsid w:val="00702435"/>
    <w:rsid w:val="00703D7A"/>
    <w:rsid w:val="00704611"/>
    <w:rsid w:val="007053EF"/>
    <w:rsid w:val="00705973"/>
    <w:rsid w:val="00705E89"/>
    <w:rsid w:val="0070606C"/>
    <w:rsid w:val="0070696B"/>
    <w:rsid w:val="00706A44"/>
    <w:rsid w:val="007072EA"/>
    <w:rsid w:val="00707B02"/>
    <w:rsid w:val="007106CB"/>
    <w:rsid w:val="00710AFC"/>
    <w:rsid w:val="00710C6D"/>
    <w:rsid w:val="00712FF4"/>
    <w:rsid w:val="0071386D"/>
    <w:rsid w:val="00715ADD"/>
    <w:rsid w:val="00715EC5"/>
    <w:rsid w:val="00720FC2"/>
    <w:rsid w:val="00721159"/>
    <w:rsid w:val="007225F4"/>
    <w:rsid w:val="00722E1E"/>
    <w:rsid w:val="007230A5"/>
    <w:rsid w:val="0072343F"/>
    <w:rsid w:val="0072416B"/>
    <w:rsid w:val="00724312"/>
    <w:rsid w:val="00725013"/>
    <w:rsid w:val="00725502"/>
    <w:rsid w:val="00726F78"/>
    <w:rsid w:val="007270AE"/>
    <w:rsid w:val="00727B7C"/>
    <w:rsid w:val="00727FD0"/>
    <w:rsid w:val="0073240C"/>
    <w:rsid w:val="0073260D"/>
    <w:rsid w:val="007343F0"/>
    <w:rsid w:val="00735A95"/>
    <w:rsid w:val="00735B7A"/>
    <w:rsid w:val="00736B99"/>
    <w:rsid w:val="00737C24"/>
    <w:rsid w:val="00740091"/>
    <w:rsid w:val="0074113C"/>
    <w:rsid w:val="007414F9"/>
    <w:rsid w:val="00741DDA"/>
    <w:rsid w:val="00742433"/>
    <w:rsid w:val="00742C83"/>
    <w:rsid w:val="0074486D"/>
    <w:rsid w:val="00744C00"/>
    <w:rsid w:val="00744C3E"/>
    <w:rsid w:val="00745117"/>
    <w:rsid w:val="00745A07"/>
    <w:rsid w:val="0075035B"/>
    <w:rsid w:val="0075040D"/>
    <w:rsid w:val="00750597"/>
    <w:rsid w:val="007505C2"/>
    <w:rsid w:val="00750F73"/>
    <w:rsid w:val="00751B08"/>
    <w:rsid w:val="007521A2"/>
    <w:rsid w:val="0075279F"/>
    <w:rsid w:val="0075383C"/>
    <w:rsid w:val="00753B93"/>
    <w:rsid w:val="00755205"/>
    <w:rsid w:val="007564DF"/>
    <w:rsid w:val="00760AF4"/>
    <w:rsid w:val="0076281F"/>
    <w:rsid w:val="00763465"/>
    <w:rsid w:val="00764501"/>
    <w:rsid w:val="00764625"/>
    <w:rsid w:val="007708AB"/>
    <w:rsid w:val="0077192D"/>
    <w:rsid w:val="007720F0"/>
    <w:rsid w:val="00772AC2"/>
    <w:rsid w:val="00772B54"/>
    <w:rsid w:val="00773264"/>
    <w:rsid w:val="00773DE4"/>
    <w:rsid w:val="00774F8D"/>
    <w:rsid w:val="007755A2"/>
    <w:rsid w:val="0078162A"/>
    <w:rsid w:val="00783072"/>
    <w:rsid w:val="0078362C"/>
    <w:rsid w:val="00784C85"/>
    <w:rsid w:val="00784E74"/>
    <w:rsid w:val="00786A4F"/>
    <w:rsid w:val="00787434"/>
    <w:rsid w:val="00790111"/>
    <w:rsid w:val="007910B5"/>
    <w:rsid w:val="00792271"/>
    <w:rsid w:val="0079245F"/>
    <w:rsid w:val="007927D6"/>
    <w:rsid w:val="007931AE"/>
    <w:rsid w:val="00793716"/>
    <w:rsid w:val="00793A62"/>
    <w:rsid w:val="0079477E"/>
    <w:rsid w:val="00795B1B"/>
    <w:rsid w:val="00795D17"/>
    <w:rsid w:val="0079676B"/>
    <w:rsid w:val="00796BB4"/>
    <w:rsid w:val="007A05A0"/>
    <w:rsid w:val="007A1240"/>
    <w:rsid w:val="007A2B1C"/>
    <w:rsid w:val="007A3364"/>
    <w:rsid w:val="007A42A6"/>
    <w:rsid w:val="007A4EA7"/>
    <w:rsid w:val="007A5D72"/>
    <w:rsid w:val="007A67D7"/>
    <w:rsid w:val="007B03A2"/>
    <w:rsid w:val="007B0CAA"/>
    <w:rsid w:val="007B1132"/>
    <w:rsid w:val="007B2242"/>
    <w:rsid w:val="007B30B9"/>
    <w:rsid w:val="007B48B5"/>
    <w:rsid w:val="007B5FEF"/>
    <w:rsid w:val="007C111C"/>
    <w:rsid w:val="007C1192"/>
    <w:rsid w:val="007C1280"/>
    <w:rsid w:val="007C18B1"/>
    <w:rsid w:val="007C1DB8"/>
    <w:rsid w:val="007C40CD"/>
    <w:rsid w:val="007C47ED"/>
    <w:rsid w:val="007C4E0F"/>
    <w:rsid w:val="007C5752"/>
    <w:rsid w:val="007C62F6"/>
    <w:rsid w:val="007C6F53"/>
    <w:rsid w:val="007C7C0C"/>
    <w:rsid w:val="007D001F"/>
    <w:rsid w:val="007D0E2A"/>
    <w:rsid w:val="007D1758"/>
    <w:rsid w:val="007D1DBA"/>
    <w:rsid w:val="007D229E"/>
    <w:rsid w:val="007D2D5A"/>
    <w:rsid w:val="007D3412"/>
    <w:rsid w:val="007D36F1"/>
    <w:rsid w:val="007D3BE1"/>
    <w:rsid w:val="007D4CCE"/>
    <w:rsid w:val="007D69A9"/>
    <w:rsid w:val="007D6CF9"/>
    <w:rsid w:val="007D7CC9"/>
    <w:rsid w:val="007E03B6"/>
    <w:rsid w:val="007E1107"/>
    <w:rsid w:val="007E164D"/>
    <w:rsid w:val="007E2720"/>
    <w:rsid w:val="007E2A03"/>
    <w:rsid w:val="007E3AA6"/>
    <w:rsid w:val="007E3EBC"/>
    <w:rsid w:val="007E54F5"/>
    <w:rsid w:val="007F03A0"/>
    <w:rsid w:val="007F0A7C"/>
    <w:rsid w:val="007F2815"/>
    <w:rsid w:val="007F30E6"/>
    <w:rsid w:val="007F3CB5"/>
    <w:rsid w:val="007F45A2"/>
    <w:rsid w:val="007F48F0"/>
    <w:rsid w:val="007F5EA7"/>
    <w:rsid w:val="007F5EF3"/>
    <w:rsid w:val="007F6011"/>
    <w:rsid w:val="007F7412"/>
    <w:rsid w:val="0080106C"/>
    <w:rsid w:val="0080142D"/>
    <w:rsid w:val="00802DBF"/>
    <w:rsid w:val="008069E6"/>
    <w:rsid w:val="00807884"/>
    <w:rsid w:val="00807F2E"/>
    <w:rsid w:val="0081002B"/>
    <w:rsid w:val="00810F74"/>
    <w:rsid w:val="00811CCA"/>
    <w:rsid w:val="008120A8"/>
    <w:rsid w:val="00813B1B"/>
    <w:rsid w:val="00813CB6"/>
    <w:rsid w:val="008143ED"/>
    <w:rsid w:val="008144AE"/>
    <w:rsid w:val="00814633"/>
    <w:rsid w:val="00814860"/>
    <w:rsid w:val="0081557B"/>
    <w:rsid w:val="00817EE8"/>
    <w:rsid w:val="00820386"/>
    <w:rsid w:val="0082201A"/>
    <w:rsid w:val="008231A4"/>
    <w:rsid w:val="008237CA"/>
    <w:rsid w:val="00823BE2"/>
    <w:rsid w:val="00823C56"/>
    <w:rsid w:val="008245E6"/>
    <w:rsid w:val="00824D9F"/>
    <w:rsid w:val="00825042"/>
    <w:rsid w:val="00825B91"/>
    <w:rsid w:val="00825C86"/>
    <w:rsid w:val="00826329"/>
    <w:rsid w:val="00827932"/>
    <w:rsid w:val="0083027D"/>
    <w:rsid w:val="00830783"/>
    <w:rsid w:val="008317C2"/>
    <w:rsid w:val="00831DF9"/>
    <w:rsid w:val="008344D3"/>
    <w:rsid w:val="00835241"/>
    <w:rsid w:val="00835606"/>
    <w:rsid w:val="00835AE4"/>
    <w:rsid w:val="00840319"/>
    <w:rsid w:val="00840D01"/>
    <w:rsid w:val="0084311F"/>
    <w:rsid w:val="00843465"/>
    <w:rsid w:val="00843802"/>
    <w:rsid w:val="00843CC0"/>
    <w:rsid w:val="00846D56"/>
    <w:rsid w:val="00846D69"/>
    <w:rsid w:val="00847083"/>
    <w:rsid w:val="00850591"/>
    <w:rsid w:val="0085156B"/>
    <w:rsid w:val="008515BF"/>
    <w:rsid w:val="008528E7"/>
    <w:rsid w:val="00853986"/>
    <w:rsid w:val="00856909"/>
    <w:rsid w:val="00856996"/>
    <w:rsid w:val="00857615"/>
    <w:rsid w:val="0086048E"/>
    <w:rsid w:val="008607DA"/>
    <w:rsid w:val="00861593"/>
    <w:rsid w:val="00861CDF"/>
    <w:rsid w:val="00862C03"/>
    <w:rsid w:val="00864B8F"/>
    <w:rsid w:val="00864DB2"/>
    <w:rsid w:val="00865145"/>
    <w:rsid w:val="00866E0D"/>
    <w:rsid w:val="00867334"/>
    <w:rsid w:val="0087125C"/>
    <w:rsid w:val="00871777"/>
    <w:rsid w:val="00875937"/>
    <w:rsid w:val="00876721"/>
    <w:rsid w:val="00877311"/>
    <w:rsid w:val="00880C78"/>
    <w:rsid w:val="00883272"/>
    <w:rsid w:val="008841A9"/>
    <w:rsid w:val="00884477"/>
    <w:rsid w:val="00884693"/>
    <w:rsid w:val="00885322"/>
    <w:rsid w:val="00886363"/>
    <w:rsid w:val="008865C6"/>
    <w:rsid w:val="00890491"/>
    <w:rsid w:val="00890879"/>
    <w:rsid w:val="008922F6"/>
    <w:rsid w:val="008942C3"/>
    <w:rsid w:val="0089451B"/>
    <w:rsid w:val="00894981"/>
    <w:rsid w:val="00896439"/>
    <w:rsid w:val="00896856"/>
    <w:rsid w:val="00896C1E"/>
    <w:rsid w:val="008A025D"/>
    <w:rsid w:val="008A02C3"/>
    <w:rsid w:val="008A045F"/>
    <w:rsid w:val="008A08B6"/>
    <w:rsid w:val="008A0B0F"/>
    <w:rsid w:val="008A281E"/>
    <w:rsid w:val="008A62D7"/>
    <w:rsid w:val="008A64FD"/>
    <w:rsid w:val="008A697D"/>
    <w:rsid w:val="008B00F8"/>
    <w:rsid w:val="008B068B"/>
    <w:rsid w:val="008B0D8A"/>
    <w:rsid w:val="008B1715"/>
    <w:rsid w:val="008B1E6E"/>
    <w:rsid w:val="008B3BD3"/>
    <w:rsid w:val="008B480A"/>
    <w:rsid w:val="008B48E0"/>
    <w:rsid w:val="008B5DB9"/>
    <w:rsid w:val="008B7095"/>
    <w:rsid w:val="008B74BA"/>
    <w:rsid w:val="008B7909"/>
    <w:rsid w:val="008B7E50"/>
    <w:rsid w:val="008C053F"/>
    <w:rsid w:val="008C0BB5"/>
    <w:rsid w:val="008C0C70"/>
    <w:rsid w:val="008C0EE2"/>
    <w:rsid w:val="008C268A"/>
    <w:rsid w:val="008C3B35"/>
    <w:rsid w:val="008C4069"/>
    <w:rsid w:val="008C42EE"/>
    <w:rsid w:val="008C547B"/>
    <w:rsid w:val="008C7268"/>
    <w:rsid w:val="008C7323"/>
    <w:rsid w:val="008C7929"/>
    <w:rsid w:val="008D0ABE"/>
    <w:rsid w:val="008D0FAB"/>
    <w:rsid w:val="008D1EF7"/>
    <w:rsid w:val="008D7149"/>
    <w:rsid w:val="008E066A"/>
    <w:rsid w:val="008E1ECE"/>
    <w:rsid w:val="008E322B"/>
    <w:rsid w:val="008E41BE"/>
    <w:rsid w:val="008E4989"/>
    <w:rsid w:val="008E4FEC"/>
    <w:rsid w:val="008E75D5"/>
    <w:rsid w:val="008E77C9"/>
    <w:rsid w:val="008F0E25"/>
    <w:rsid w:val="008F1B29"/>
    <w:rsid w:val="008F2FFB"/>
    <w:rsid w:val="008F3475"/>
    <w:rsid w:val="008F459B"/>
    <w:rsid w:val="008F6701"/>
    <w:rsid w:val="008F72A9"/>
    <w:rsid w:val="008F75A5"/>
    <w:rsid w:val="0090088D"/>
    <w:rsid w:val="00900C0D"/>
    <w:rsid w:val="00900CE5"/>
    <w:rsid w:val="00901394"/>
    <w:rsid w:val="009014D5"/>
    <w:rsid w:val="0090297F"/>
    <w:rsid w:val="009079E0"/>
    <w:rsid w:val="00907DAC"/>
    <w:rsid w:val="0091135B"/>
    <w:rsid w:val="009118CA"/>
    <w:rsid w:val="00912395"/>
    <w:rsid w:val="00912FB2"/>
    <w:rsid w:val="009131A7"/>
    <w:rsid w:val="00913553"/>
    <w:rsid w:val="00913D17"/>
    <w:rsid w:val="00914877"/>
    <w:rsid w:val="00914C01"/>
    <w:rsid w:val="009152F0"/>
    <w:rsid w:val="00916C3A"/>
    <w:rsid w:val="00917115"/>
    <w:rsid w:val="009176FA"/>
    <w:rsid w:val="009215C7"/>
    <w:rsid w:val="00921994"/>
    <w:rsid w:val="00922702"/>
    <w:rsid w:val="00922D06"/>
    <w:rsid w:val="00923273"/>
    <w:rsid w:val="009238B2"/>
    <w:rsid w:val="00924757"/>
    <w:rsid w:val="009256D4"/>
    <w:rsid w:val="00925C03"/>
    <w:rsid w:val="00925E32"/>
    <w:rsid w:val="0092634B"/>
    <w:rsid w:val="0092734B"/>
    <w:rsid w:val="00927676"/>
    <w:rsid w:val="00927D7B"/>
    <w:rsid w:val="00931738"/>
    <w:rsid w:val="0093191A"/>
    <w:rsid w:val="00931FBA"/>
    <w:rsid w:val="009332A6"/>
    <w:rsid w:val="009334E2"/>
    <w:rsid w:val="009337AB"/>
    <w:rsid w:val="00934FC7"/>
    <w:rsid w:val="00934FF6"/>
    <w:rsid w:val="009351C9"/>
    <w:rsid w:val="0093568D"/>
    <w:rsid w:val="009368C8"/>
    <w:rsid w:val="009403CD"/>
    <w:rsid w:val="009429ED"/>
    <w:rsid w:val="0094374A"/>
    <w:rsid w:val="00943A12"/>
    <w:rsid w:val="00944484"/>
    <w:rsid w:val="00946B40"/>
    <w:rsid w:val="009475EB"/>
    <w:rsid w:val="009501E9"/>
    <w:rsid w:val="00950EEC"/>
    <w:rsid w:val="00951292"/>
    <w:rsid w:val="00952274"/>
    <w:rsid w:val="00952DA3"/>
    <w:rsid w:val="009539E7"/>
    <w:rsid w:val="00953A0B"/>
    <w:rsid w:val="00953D0F"/>
    <w:rsid w:val="009544FB"/>
    <w:rsid w:val="00954B91"/>
    <w:rsid w:val="00954C7C"/>
    <w:rsid w:val="00954F2B"/>
    <w:rsid w:val="00955398"/>
    <w:rsid w:val="0095727F"/>
    <w:rsid w:val="00957341"/>
    <w:rsid w:val="009578EF"/>
    <w:rsid w:val="009605C2"/>
    <w:rsid w:val="00960944"/>
    <w:rsid w:val="0096098E"/>
    <w:rsid w:val="00961850"/>
    <w:rsid w:val="00964A38"/>
    <w:rsid w:val="00966044"/>
    <w:rsid w:val="009663A2"/>
    <w:rsid w:val="00966D85"/>
    <w:rsid w:val="00966E5E"/>
    <w:rsid w:val="009707C6"/>
    <w:rsid w:val="00970A94"/>
    <w:rsid w:val="009721CC"/>
    <w:rsid w:val="00972D19"/>
    <w:rsid w:val="0097404E"/>
    <w:rsid w:val="00975A63"/>
    <w:rsid w:val="00976930"/>
    <w:rsid w:val="00976933"/>
    <w:rsid w:val="00977891"/>
    <w:rsid w:val="00977B66"/>
    <w:rsid w:val="00977C7A"/>
    <w:rsid w:val="00981250"/>
    <w:rsid w:val="009816C6"/>
    <w:rsid w:val="00981EE6"/>
    <w:rsid w:val="00982289"/>
    <w:rsid w:val="00982545"/>
    <w:rsid w:val="009836B1"/>
    <w:rsid w:val="00983C73"/>
    <w:rsid w:val="009843EA"/>
    <w:rsid w:val="00984DD7"/>
    <w:rsid w:val="00984E5D"/>
    <w:rsid w:val="00985AAD"/>
    <w:rsid w:val="00986956"/>
    <w:rsid w:val="00987C57"/>
    <w:rsid w:val="0099238B"/>
    <w:rsid w:val="00992AE4"/>
    <w:rsid w:val="00994609"/>
    <w:rsid w:val="00994AAB"/>
    <w:rsid w:val="00995148"/>
    <w:rsid w:val="00997277"/>
    <w:rsid w:val="009A117F"/>
    <w:rsid w:val="009A1218"/>
    <w:rsid w:val="009A1C8D"/>
    <w:rsid w:val="009A2F31"/>
    <w:rsid w:val="009A42A7"/>
    <w:rsid w:val="009A54C6"/>
    <w:rsid w:val="009A58A9"/>
    <w:rsid w:val="009B2109"/>
    <w:rsid w:val="009B219F"/>
    <w:rsid w:val="009B4014"/>
    <w:rsid w:val="009B4D93"/>
    <w:rsid w:val="009B55C3"/>
    <w:rsid w:val="009B5610"/>
    <w:rsid w:val="009B5793"/>
    <w:rsid w:val="009B5EE2"/>
    <w:rsid w:val="009B686A"/>
    <w:rsid w:val="009B6C56"/>
    <w:rsid w:val="009C11DB"/>
    <w:rsid w:val="009C380D"/>
    <w:rsid w:val="009C3D5A"/>
    <w:rsid w:val="009C4089"/>
    <w:rsid w:val="009C46CC"/>
    <w:rsid w:val="009C50B8"/>
    <w:rsid w:val="009C5248"/>
    <w:rsid w:val="009C5CC2"/>
    <w:rsid w:val="009C69C7"/>
    <w:rsid w:val="009C72CB"/>
    <w:rsid w:val="009D1337"/>
    <w:rsid w:val="009D28A2"/>
    <w:rsid w:val="009D481B"/>
    <w:rsid w:val="009D4DE4"/>
    <w:rsid w:val="009D51EE"/>
    <w:rsid w:val="009D60BE"/>
    <w:rsid w:val="009D6597"/>
    <w:rsid w:val="009D750B"/>
    <w:rsid w:val="009D7F82"/>
    <w:rsid w:val="009E0835"/>
    <w:rsid w:val="009E15B8"/>
    <w:rsid w:val="009E2C9F"/>
    <w:rsid w:val="009E2FBD"/>
    <w:rsid w:val="009E3C66"/>
    <w:rsid w:val="009E3D5D"/>
    <w:rsid w:val="009E605D"/>
    <w:rsid w:val="009F007A"/>
    <w:rsid w:val="009F0917"/>
    <w:rsid w:val="009F0959"/>
    <w:rsid w:val="009F20BA"/>
    <w:rsid w:val="009F293E"/>
    <w:rsid w:val="009F2A74"/>
    <w:rsid w:val="009F39BB"/>
    <w:rsid w:val="009F3BF0"/>
    <w:rsid w:val="009F4418"/>
    <w:rsid w:val="009F642B"/>
    <w:rsid w:val="009F6ED3"/>
    <w:rsid w:val="009F7E7F"/>
    <w:rsid w:val="00A00888"/>
    <w:rsid w:val="00A04337"/>
    <w:rsid w:val="00A04367"/>
    <w:rsid w:val="00A055ED"/>
    <w:rsid w:val="00A05B94"/>
    <w:rsid w:val="00A065D4"/>
    <w:rsid w:val="00A06984"/>
    <w:rsid w:val="00A10A42"/>
    <w:rsid w:val="00A11B94"/>
    <w:rsid w:val="00A12FBE"/>
    <w:rsid w:val="00A1320A"/>
    <w:rsid w:val="00A13BD0"/>
    <w:rsid w:val="00A150D4"/>
    <w:rsid w:val="00A17A9A"/>
    <w:rsid w:val="00A23475"/>
    <w:rsid w:val="00A234FF"/>
    <w:rsid w:val="00A241D4"/>
    <w:rsid w:val="00A25AF1"/>
    <w:rsid w:val="00A26FFA"/>
    <w:rsid w:val="00A277D0"/>
    <w:rsid w:val="00A31120"/>
    <w:rsid w:val="00A31728"/>
    <w:rsid w:val="00A327A2"/>
    <w:rsid w:val="00A344C4"/>
    <w:rsid w:val="00A34F35"/>
    <w:rsid w:val="00A34F90"/>
    <w:rsid w:val="00A3524B"/>
    <w:rsid w:val="00A361A4"/>
    <w:rsid w:val="00A375DF"/>
    <w:rsid w:val="00A3796D"/>
    <w:rsid w:val="00A422B2"/>
    <w:rsid w:val="00A42950"/>
    <w:rsid w:val="00A43B75"/>
    <w:rsid w:val="00A44418"/>
    <w:rsid w:val="00A45BC2"/>
    <w:rsid w:val="00A46ED2"/>
    <w:rsid w:val="00A471D2"/>
    <w:rsid w:val="00A47478"/>
    <w:rsid w:val="00A50A3E"/>
    <w:rsid w:val="00A52172"/>
    <w:rsid w:val="00A5297D"/>
    <w:rsid w:val="00A52F93"/>
    <w:rsid w:val="00A5373D"/>
    <w:rsid w:val="00A53C64"/>
    <w:rsid w:val="00A53F80"/>
    <w:rsid w:val="00A54B2E"/>
    <w:rsid w:val="00A55990"/>
    <w:rsid w:val="00A55BB2"/>
    <w:rsid w:val="00A561D6"/>
    <w:rsid w:val="00A569EA"/>
    <w:rsid w:val="00A56CFB"/>
    <w:rsid w:val="00A570AA"/>
    <w:rsid w:val="00A57E7A"/>
    <w:rsid w:val="00A6249F"/>
    <w:rsid w:val="00A63817"/>
    <w:rsid w:val="00A63FFA"/>
    <w:rsid w:val="00A648D1"/>
    <w:rsid w:val="00A6578F"/>
    <w:rsid w:val="00A67C40"/>
    <w:rsid w:val="00A67DF2"/>
    <w:rsid w:val="00A70382"/>
    <w:rsid w:val="00A70775"/>
    <w:rsid w:val="00A70927"/>
    <w:rsid w:val="00A70FFC"/>
    <w:rsid w:val="00A71877"/>
    <w:rsid w:val="00A7249E"/>
    <w:rsid w:val="00A728F6"/>
    <w:rsid w:val="00A739A4"/>
    <w:rsid w:val="00A75F84"/>
    <w:rsid w:val="00A81CBE"/>
    <w:rsid w:val="00A83AD7"/>
    <w:rsid w:val="00A85249"/>
    <w:rsid w:val="00A85965"/>
    <w:rsid w:val="00A86196"/>
    <w:rsid w:val="00A861FB"/>
    <w:rsid w:val="00A86B1A"/>
    <w:rsid w:val="00A86B5E"/>
    <w:rsid w:val="00A86F1F"/>
    <w:rsid w:val="00A87AEA"/>
    <w:rsid w:val="00A909AB"/>
    <w:rsid w:val="00A90A5E"/>
    <w:rsid w:val="00A912AC"/>
    <w:rsid w:val="00A91D08"/>
    <w:rsid w:val="00A92754"/>
    <w:rsid w:val="00A92945"/>
    <w:rsid w:val="00A94404"/>
    <w:rsid w:val="00A9499C"/>
    <w:rsid w:val="00A954EB"/>
    <w:rsid w:val="00A95FB9"/>
    <w:rsid w:val="00A960CF"/>
    <w:rsid w:val="00A96304"/>
    <w:rsid w:val="00A96F37"/>
    <w:rsid w:val="00A97513"/>
    <w:rsid w:val="00AA13EA"/>
    <w:rsid w:val="00AA1623"/>
    <w:rsid w:val="00AA3271"/>
    <w:rsid w:val="00AA3F39"/>
    <w:rsid w:val="00AA3F53"/>
    <w:rsid w:val="00AA50F7"/>
    <w:rsid w:val="00AA6BED"/>
    <w:rsid w:val="00AA780E"/>
    <w:rsid w:val="00AA7E6A"/>
    <w:rsid w:val="00AB191F"/>
    <w:rsid w:val="00AB1D68"/>
    <w:rsid w:val="00AB22FB"/>
    <w:rsid w:val="00AB2417"/>
    <w:rsid w:val="00AB2C58"/>
    <w:rsid w:val="00AB3380"/>
    <w:rsid w:val="00AB4804"/>
    <w:rsid w:val="00AB4960"/>
    <w:rsid w:val="00AB5665"/>
    <w:rsid w:val="00AB684D"/>
    <w:rsid w:val="00AB6DBF"/>
    <w:rsid w:val="00AC3D64"/>
    <w:rsid w:val="00AC79A3"/>
    <w:rsid w:val="00AD0B07"/>
    <w:rsid w:val="00AD0D7A"/>
    <w:rsid w:val="00AD16C5"/>
    <w:rsid w:val="00AD1CCC"/>
    <w:rsid w:val="00AD22D5"/>
    <w:rsid w:val="00AD276B"/>
    <w:rsid w:val="00AD2F99"/>
    <w:rsid w:val="00AD3C42"/>
    <w:rsid w:val="00AD42C7"/>
    <w:rsid w:val="00AD453A"/>
    <w:rsid w:val="00AD4752"/>
    <w:rsid w:val="00AD64E1"/>
    <w:rsid w:val="00AD6A7A"/>
    <w:rsid w:val="00AD7152"/>
    <w:rsid w:val="00AD7FDC"/>
    <w:rsid w:val="00AE179F"/>
    <w:rsid w:val="00AE2D16"/>
    <w:rsid w:val="00AE4605"/>
    <w:rsid w:val="00AE4DED"/>
    <w:rsid w:val="00AE51EE"/>
    <w:rsid w:val="00AE545A"/>
    <w:rsid w:val="00AE628F"/>
    <w:rsid w:val="00AE6BDE"/>
    <w:rsid w:val="00AE7288"/>
    <w:rsid w:val="00AF0824"/>
    <w:rsid w:val="00AF129D"/>
    <w:rsid w:val="00AF1ECD"/>
    <w:rsid w:val="00AF2580"/>
    <w:rsid w:val="00AF42B4"/>
    <w:rsid w:val="00AF4E73"/>
    <w:rsid w:val="00AF5A7B"/>
    <w:rsid w:val="00AF5D13"/>
    <w:rsid w:val="00AF7150"/>
    <w:rsid w:val="00B02711"/>
    <w:rsid w:val="00B02721"/>
    <w:rsid w:val="00B02B49"/>
    <w:rsid w:val="00B04B88"/>
    <w:rsid w:val="00B05AD8"/>
    <w:rsid w:val="00B06616"/>
    <w:rsid w:val="00B06C97"/>
    <w:rsid w:val="00B07176"/>
    <w:rsid w:val="00B10C99"/>
    <w:rsid w:val="00B10EA8"/>
    <w:rsid w:val="00B1170F"/>
    <w:rsid w:val="00B122F7"/>
    <w:rsid w:val="00B12635"/>
    <w:rsid w:val="00B12A32"/>
    <w:rsid w:val="00B134E8"/>
    <w:rsid w:val="00B149B4"/>
    <w:rsid w:val="00B156C3"/>
    <w:rsid w:val="00B15914"/>
    <w:rsid w:val="00B15AAA"/>
    <w:rsid w:val="00B163A1"/>
    <w:rsid w:val="00B166FF"/>
    <w:rsid w:val="00B17FA6"/>
    <w:rsid w:val="00B205B1"/>
    <w:rsid w:val="00B20C64"/>
    <w:rsid w:val="00B21419"/>
    <w:rsid w:val="00B21AC7"/>
    <w:rsid w:val="00B21B71"/>
    <w:rsid w:val="00B242D9"/>
    <w:rsid w:val="00B24C0B"/>
    <w:rsid w:val="00B2532F"/>
    <w:rsid w:val="00B25DA7"/>
    <w:rsid w:val="00B26CCD"/>
    <w:rsid w:val="00B27EBD"/>
    <w:rsid w:val="00B313E2"/>
    <w:rsid w:val="00B324F7"/>
    <w:rsid w:val="00B35B5A"/>
    <w:rsid w:val="00B360D0"/>
    <w:rsid w:val="00B3766D"/>
    <w:rsid w:val="00B40420"/>
    <w:rsid w:val="00B436FE"/>
    <w:rsid w:val="00B442F3"/>
    <w:rsid w:val="00B46F13"/>
    <w:rsid w:val="00B503D3"/>
    <w:rsid w:val="00B50C9F"/>
    <w:rsid w:val="00B510C8"/>
    <w:rsid w:val="00B54B4C"/>
    <w:rsid w:val="00B55183"/>
    <w:rsid w:val="00B552C3"/>
    <w:rsid w:val="00B555E6"/>
    <w:rsid w:val="00B5689C"/>
    <w:rsid w:val="00B60955"/>
    <w:rsid w:val="00B61776"/>
    <w:rsid w:val="00B62293"/>
    <w:rsid w:val="00B62A2C"/>
    <w:rsid w:val="00B6348A"/>
    <w:rsid w:val="00B63CB9"/>
    <w:rsid w:val="00B64931"/>
    <w:rsid w:val="00B64C86"/>
    <w:rsid w:val="00B65204"/>
    <w:rsid w:val="00B65856"/>
    <w:rsid w:val="00B66831"/>
    <w:rsid w:val="00B72B5C"/>
    <w:rsid w:val="00B72BC9"/>
    <w:rsid w:val="00B739CD"/>
    <w:rsid w:val="00B745B8"/>
    <w:rsid w:val="00B74BA2"/>
    <w:rsid w:val="00B74F74"/>
    <w:rsid w:val="00B752A2"/>
    <w:rsid w:val="00B755DB"/>
    <w:rsid w:val="00B75632"/>
    <w:rsid w:val="00B75835"/>
    <w:rsid w:val="00B75D85"/>
    <w:rsid w:val="00B77169"/>
    <w:rsid w:val="00B8111B"/>
    <w:rsid w:val="00B81D01"/>
    <w:rsid w:val="00B81F69"/>
    <w:rsid w:val="00B856D7"/>
    <w:rsid w:val="00B86256"/>
    <w:rsid w:val="00B86CD7"/>
    <w:rsid w:val="00B879C7"/>
    <w:rsid w:val="00B9017D"/>
    <w:rsid w:val="00B90CCD"/>
    <w:rsid w:val="00B90D47"/>
    <w:rsid w:val="00B96051"/>
    <w:rsid w:val="00B96674"/>
    <w:rsid w:val="00B96EE0"/>
    <w:rsid w:val="00B9768B"/>
    <w:rsid w:val="00BA04B8"/>
    <w:rsid w:val="00BA0674"/>
    <w:rsid w:val="00BA0B78"/>
    <w:rsid w:val="00BA0C79"/>
    <w:rsid w:val="00BA100B"/>
    <w:rsid w:val="00BA1310"/>
    <w:rsid w:val="00BA1A48"/>
    <w:rsid w:val="00BA2A7F"/>
    <w:rsid w:val="00BA32D7"/>
    <w:rsid w:val="00BA33B9"/>
    <w:rsid w:val="00BA4310"/>
    <w:rsid w:val="00BA4AEF"/>
    <w:rsid w:val="00BA5911"/>
    <w:rsid w:val="00BA648D"/>
    <w:rsid w:val="00BA6672"/>
    <w:rsid w:val="00BA67ED"/>
    <w:rsid w:val="00BA6B8D"/>
    <w:rsid w:val="00BB148F"/>
    <w:rsid w:val="00BB22DB"/>
    <w:rsid w:val="00BB2E75"/>
    <w:rsid w:val="00BB6BE3"/>
    <w:rsid w:val="00BB6C3D"/>
    <w:rsid w:val="00BB6C55"/>
    <w:rsid w:val="00BB6FFA"/>
    <w:rsid w:val="00BB7315"/>
    <w:rsid w:val="00BB73FF"/>
    <w:rsid w:val="00BB7A7A"/>
    <w:rsid w:val="00BB7E98"/>
    <w:rsid w:val="00BC0D56"/>
    <w:rsid w:val="00BC2060"/>
    <w:rsid w:val="00BC425F"/>
    <w:rsid w:val="00BC4E12"/>
    <w:rsid w:val="00BC556B"/>
    <w:rsid w:val="00BC594F"/>
    <w:rsid w:val="00BC6852"/>
    <w:rsid w:val="00BC687C"/>
    <w:rsid w:val="00BD0B5C"/>
    <w:rsid w:val="00BD2455"/>
    <w:rsid w:val="00BD25E8"/>
    <w:rsid w:val="00BD2B30"/>
    <w:rsid w:val="00BD30E9"/>
    <w:rsid w:val="00BD3A49"/>
    <w:rsid w:val="00BD4375"/>
    <w:rsid w:val="00BD4E62"/>
    <w:rsid w:val="00BD516B"/>
    <w:rsid w:val="00BD54F6"/>
    <w:rsid w:val="00BD56E1"/>
    <w:rsid w:val="00BD56F9"/>
    <w:rsid w:val="00BD7577"/>
    <w:rsid w:val="00BD7903"/>
    <w:rsid w:val="00BE1D73"/>
    <w:rsid w:val="00BE235D"/>
    <w:rsid w:val="00BE2659"/>
    <w:rsid w:val="00BE2A65"/>
    <w:rsid w:val="00BE306B"/>
    <w:rsid w:val="00BE40A3"/>
    <w:rsid w:val="00BE4B10"/>
    <w:rsid w:val="00BE52F5"/>
    <w:rsid w:val="00BE57D1"/>
    <w:rsid w:val="00BE59F8"/>
    <w:rsid w:val="00BE636C"/>
    <w:rsid w:val="00BE689E"/>
    <w:rsid w:val="00BE6C12"/>
    <w:rsid w:val="00BE7245"/>
    <w:rsid w:val="00BF09C0"/>
    <w:rsid w:val="00BF247B"/>
    <w:rsid w:val="00BF25FF"/>
    <w:rsid w:val="00BF2E65"/>
    <w:rsid w:val="00BF55AD"/>
    <w:rsid w:val="00BF6651"/>
    <w:rsid w:val="00BF6C45"/>
    <w:rsid w:val="00BF762C"/>
    <w:rsid w:val="00BF7BFE"/>
    <w:rsid w:val="00C004A4"/>
    <w:rsid w:val="00C00B2E"/>
    <w:rsid w:val="00C0214B"/>
    <w:rsid w:val="00C03660"/>
    <w:rsid w:val="00C03CDC"/>
    <w:rsid w:val="00C042F9"/>
    <w:rsid w:val="00C04D80"/>
    <w:rsid w:val="00C05523"/>
    <w:rsid w:val="00C059A0"/>
    <w:rsid w:val="00C06661"/>
    <w:rsid w:val="00C06DF6"/>
    <w:rsid w:val="00C07D67"/>
    <w:rsid w:val="00C1244E"/>
    <w:rsid w:val="00C1250C"/>
    <w:rsid w:val="00C1412C"/>
    <w:rsid w:val="00C159B5"/>
    <w:rsid w:val="00C15CB9"/>
    <w:rsid w:val="00C205CA"/>
    <w:rsid w:val="00C20ACD"/>
    <w:rsid w:val="00C232B3"/>
    <w:rsid w:val="00C2343E"/>
    <w:rsid w:val="00C235DE"/>
    <w:rsid w:val="00C23C95"/>
    <w:rsid w:val="00C25ECA"/>
    <w:rsid w:val="00C2677C"/>
    <w:rsid w:val="00C268D7"/>
    <w:rsid w:val="00C270D3"/>
    <w:rsid w:val="00C3040C"/>
    <w:rsid w:val="00C309CC"/>
    <w:rsid w:val="00C31EFC"/>
    <w:rsid w:val="00C33211"/>
    <w:rsid w:val="00C34295"/>
    <w:rsid w:val="00C343A2"/>
    <w:rsid w:val="00C34A6D"/>
    <w:rsid w:val="00C365AC"/>
    <w:rsid w:val="00C368B3"/>
    <w:rsid w:val="00C3782A"/>
    <w:rsid w:val="00C400D0"/>
    <w:rsid w:val="00C411EF"/>
    <w:rsid w:val="00C41CF4"/>
    <w:rsid w:val="00C41F76"/>
    <w:rsid w:val="00C4309E"/>
    <w:rsid w:val="00C43291"/>
    <w:rsid w:val="00C479E0"/>
    <w:rsid w:val="00C47ADF"/>
    <w:rsid w:val="00C50590"/>
    <w:rsid w:val="00C509DE"/>
    <w:rsid w:val="00C5272B"/>
    <w:rsid w:val="00C53804"/>
    <w:rsid w:val="00C549BB"/>
    <w:rsid w:val="00C55125"/>
    <w:rsid w:val="00C5611A"/>
    <w:rsid w:val="00C56533"/>
    <w:rsid w:val="00C569A1"/>
    <w:rsid w:val="00C5771A"/>
    <w:rsid w:val="00C60123"/>
    <w:rsid w:val="00C6026B"/>
    <w:rsid w:val="00C60553"/>
    <w:rsid w:val="00C61112"/>
    <w:rsid w:val="00C62236"/>
    <w:rsid w:val="00C622F4"/>
    <w:rsid w:val="00C653A7"/>
    <w:rsid w:val="00C658F0"/>
    <w:rsid w:val="00C65B31"/>
    <w:rsid w:val="00C65DE7"/>
    <w:rsid w:val="00C66EE8"/>
    <w:rsid w:val="00C678CF"/>
    <w:rsid w:val="00C70E77"/>
    <w:rsid w:val="00C72F47"/>
    <w:rsid w:val="00C739DE"/>
    <w:rsid w:val="00C746D1"/>
    <w:rsid w:val="00C74AC7"/>
    <w:rsid w:val="00C75F3E"/>
    <w:rsid w:val="00C7616A"/>
    <w:rsid w:val="00C764BF"/>
    <w:rsid w:val="00C76C8F"/>
    <w:rsid w:val="00C77098"/>
    <w:rsid w:val="00C77A23"/>
    <w:rsid w:val="00C77C74"/>
    <w:rsid w:val="00C77F8D"/>
    <w:rsid w:val="00C80D12"/>
    <w:rsid w:val="00C8275B"/>
    <w:rsid w:val="00C84A93"/>
    <w:rsid w:val="00C84E29"/>
    <w:rsid w:val="00C850A6"/>
    <w:rsid w:val="00C8529A"/>
    <w:rsid w:val="00C852B5"/>
    <w:rsid w:val="00C857A5"/>
    <w:rsid w:val="00C85E7B"/>
    <w:rsid w:val="00C8630E"/>
    <w:rsid w:val="00C87A14"/>
    <w:rsid w:val="00C91228"/>
    <w:rsid w:val="00C914D2"/>
    <w:rsid w:val="00C93ED8"/>
    <w:rsid w:val="00C951B5"/>
    <w:rsid w:val="00C95BAA"/>
    <w:rsid w:val="00C9757A"/>
    <w:rsid w:val="00C9760C"/>
    <w:rsid w:val="00C9786E"/>
    <w:rsid w:val="00C97B17"/>
    <w:rsid w:val="00C97C90"/>
    <w:rsid w:val="00CA043C"/>
    <w:rsid w:val="00CA1FBE"/>
    <w:rsid w:val="00CA338F"/>
    <w:rsid w:val="00CA3514"/>
    <w:rsid w:val="00CA3F08"/>
    <w:rsid w:val="00CA4989"/>
    <w:rsid w:val="00CA6522"/>
    <w:rsid w:val="00CA6BC5"/>
    <w:rsid w:val="00CA7722"/>
    <w:rsid w:val="00CA7BCC"/>
    <w:rsid w:val="00CB3D47"/>
    <w:rsid w:val="00CB4189"/>
    <w:rsid w:val="00CB63FB"/>
    <w:rsid w:val="00CB77E9"/>
    <w:rsid w:val="00CC0201"/>
    <w:rsid w:val="00CC1EDD"/>
    <w:rsid w:val="00CC2650"/>
    <w:rsid w:val="00CC298C"/>
    <w:rsid w:val="00CC3791"/>
    <w:rsid w:val="00CC48A3"/>
    <w:rsid w:val="00CC5BDC"/>
    <w:rsid w:val="00CC5BFB"/>
    <w:rsid w:val="00CC659D"/>
    <w:rsid w:val="00CC7B60"/>
    <w:rsid w:val="00CC7DFE"/>
    <w:rsid w:val="00CD000B"/>
    <w:rsid w:val="00CD210D"/>
    <w:rsid w:val="00CD2E91"/>
    <w:rsid w:val="00CD3581"/>
    <w:rsid w:val="00CD426A"/>
    <w:rsid w:val="00CD58CD"/>
    <w:rsid w:val="00CD69A7"/>
    <w:rsid w:val="00CE1430"/>
    <w:rsid w:val="00CE2748"/>
    <w:rsid w:val="00CE366C"/>
    <w:rsid w:val="00CE36A3"/>
    <w:rsid w:val="00CE4AAE"/>
    <w:rsid w:val="00CE50AE"/>
    <w:rsid w:val="00CE685B"/>
    <w:rsid w:val="00CE6FCC"/>
    <w:rsid w:val="00CE7814"/>
    <w:rsid w:val="00CF08EA"/>
    <w:rsid w:val="00CF09AD"/>
    <w:rsid w:val="00CF0E1A"/>
    <w:rsid w:val="00CF102C"/>
    <w:rsid w:val="00CF3E02"/>
    <w:rsid w:val="00CF4E69"/>
    <w:rsid w:val="00CF53B1"/>
    <w:rsid w:val="00CF638F"/>
    <w:rsid w:val="00CF659C"/>
    <w:rsid w:val="00CF67FD"/>
    <w:rsid w:val="00CF7A9E"/>
    <w:rsid w:val="00CF7AF8"/>
    <w:rsid w:val="00CF7C07"/>
    <w:rsid w:val="00D0028E"/>
    <w:rsid w:val="00D003C2"/>
    <w:rsid w:val="00D013D8"/>
    <w:rsid w:val="00D01F73"/>
    <w:rsid w:val="00D02050"/>
    <w:rsid w:val="00D03063"/>
    <w:rsid w:val="00D03477"/>
    <w:rsid w:val="00D03EB8"/>
    <w:rsid w:val="00D03EF4"/>
    <w:rsid w:val="00D05980"/>
    <w:rsid w:val="00D05ACA"/>
    <w:rsid w:val="00D06935"/>
    <w:rsid w:val="00D06DD3"/>
    <w:rsid w:val="00D10DE5"/>
    <w:rsid w:val="00D159DC"/>
    <w:rsid w:val="00D16883"/>
    <w:rsid w:val="00D17CD3"/>
    <w:rsid w:val="00D20597"/>
    <w:rsid w:val="00D20ECD"/>
    <w:rsid w:val="00D21A56"/>
    <w:rsid w:val="00D21B6F"/>
    <w:rsid w:val="00D224CE"/>
    <w:rsid w:val="00D22F17"/>
    <w:rsid w:val="00D237DB"/>
    <w:rsid w:val="00D23A1C"/>
    <w:rsid w:val="00D2478D"/>
    <w:rsid w:val="00D24B93"/>
    <w:rsid w:val="00D2633A"/>
    <w:rsid w:val="00D277FD"/>
    <w:rsid w:val="00D3195C"/>
    <w:rsid w:val="00D31A3B"/>
    <w:rsid w:val="00D31BB3"/>
    <w:rsid w:val="00D31C1C"/>
    <w:rsid w:val="00D324D7"/>
    <w:rsid w:val="00D32E20"/>
    <w:rsid w:val="00D3309D"/>
    <w:rsid w:val="00D34A31"/>
    <w:rsid w:val="00D34B03"/>
    <w:rsid w:val="00D34B3D"/>
    <w:rsid w:val="00D36D0E"/>
    <w:rsid w:val="00D4004B"/>
    <w:rsid w:val="00D404F2"/>
    <w:rsid w:val="00D40E58"/>
    <w:rsid w:val="00D41261"/>
    <w:rsid w:val="00D419A0"/>
    <w:rsid w:val="00D4214D"/>
    <w:rsid w:val="00D431E0"/>
    <w:rsid w:val="00D43AAF"/>
    <w:rsid w:val="00D4402A"/>
    <w:rsid w:val="00D45BAE"/>
    <w:rsid w:val="00D45DCA"/>
    <w:rsid w:val="00D468E3"/>
    <w:rsid w:val="00D516C4"/>
    <w:rsid w:val="00D51875"/>
    <w:rsid w:val="00D51AED"/>
    <w:rsid w:val="00D51F7C"/>
    <w:rsid w:val="00D53253"/>
    <w:rsid w:val="00D535AE"/>
    <w:rsid w:val="00D53A29"/>
    <w:rsid w:val="00D53CAE"/>
    <w:rsid w:val="00D5411B"/>
    <w:rsid w:val="00D5443B"/>
    <w:rsid w:val="00D544AC"/>
    <w:rsid w:val="00D54980"/>
    <w:rsid w:val="00D54E16"/>
    <w:rsid w:val="00D55383"/>
    <w:rsid w:val="00D56A62"/>
    <w:rsid w:val="00D56E4D"/>
    <w:rsid w:val="00D5728C"/>
    <w:rsid w:val="00D577D1"/>
    <w:rsid w:val="00D57BAA"/>
    <w:rsid w:val="00D613F9"/>
    <w:rsid w:val="00D61CD1"/>
    <w:rsid w:val="00D62B56"/>
    <w:rsid w:val="00D6300C"/>
    <w:rsid w:val="00D63BB0"/>
    <w:rsid w:val="00D64132"/>
    <w:rsid w:val="00D65C02"/>
    <w:rsid w:val="00D65EE8"/>
    <w:rsid w:val="00D662B0"/>
    <w:rsid w:val="00D677FE"/>
    <w:rsid w:val="00D67945"/>
    <w:rsid w:val="00D67C5F"/>
    <w:rsid w:val="00D700AF"/>
    <w:rsid w:val="00D700F8"/>
    <w:rsid w:val="00D71BCD"/>
    <w:rsid w:val="00D73232"/>
    <w:rsid w:val="00D75F63"/>
    <w:rsid w:val="00D7601C"/>
    <w:rsid w:val="00D80F9E"/>
    <w:rsid w:val="00D811AE"/>
    <w:rsid w:val="00D81E2D"/>
    <w:rsid w:val="00D833E5"/>
    <w:rsid w:val="00D87F09"/>
    <w:rsid w:val="00D90AEC"/>
    <w:rsid w:val="00D918B9"/>
    <w:rsid w:val="00D92010"/>
    <w:rsid w:val="00D9267E"/>
    <w:rsid w:val="00D92A31"/>
    <w:rsid w:val="00D92B21"/>
    <w:rsid w:val="00D95C73"/>
    <w:rsid w:val="00DA0D33"/>
    <w:rsid w:val="00DA15D4"/>
    <w:rsid w:val="00DA19B7"/>
    <w:rsid w:val="00DA26D9"/>
    <w:rsid w:val="00DA2989"/>
    <w:rsid w:val="00DA33C7"/>
    <w:rsid w:val="00DA3683"/>
    <w:rsid w:val="00DA5495"/>
    <w:rsid w:val="00DA5C0A"/>
    <w:rsid w:val="00DA6BF1"/>
    <w:rsid w:val="00DA7123"/>
    <w:rsid w:val="00DA72F1"/>
    <w:rsid w:val="00DA7F3F"/>
    <w:rsid w:val="00DB0EFF"/>
    <w:rsid w:val="00DB1CF1"/>
    <w:rsid w:val="00DB1FE4"/>
    <w:rsid w:val="00DB2233"/>
    <w:rsid w:val="00DB24E3"/>
    <w:rsid w:val="00DB4CDC"/>
    <w:rsid w:val="00DB7188"/>
    <w:rsid w:val="00DC0359"/>
    <w:rsid w:val="00DC0667"/>
    <w:rsid w:val="00DC1A56"/>
    <w:rsid w:val="00DC2280"/>
    <w:rsid w:val="00DC256A"/>
    <w:rsid w:val="00DC4E02"/>
    <w:rsid w:val="00DC518E"/>
    <w:rsid w:val="00DC5692"/>
    <w:rsid w:val="00DC59E0"/>
    <w:rsid w:val="00DC5ABB"/>
    <w:rsid w:val="00DC6032"/>
    <w:rsid w:val="00DC6308"/>
    <w:rsid w:val="00DC63F4"/>
    <w:rsid w:val="00DC67B6"/>
    <w:rsid w:val="00DC6E60"/>
    <w:rsid w:val="00DC724C"/>
    <w:rsid w:val="00DC7294"/>
    <w:rsid w:val="00DC738A"/>
    <w:rsid w:val="00DC7A16"/>
    <w:rsid w:val="00DC7B18"/>
    <w:rsid w:val="00DD1169"/>
    <w:rsid w:val="00DD17F6"/>
    <w:rsid w:val="00DD1880"/>
    <w:rsid w:val="00DD1B4F"/>
    <w:rsid w:val="00DD2198"/>
    <w:rsid w:val="00DD3AEF"/>
    <w:rsid w:val="00DD3E41"/>
    <w:rsid w:val="00DD580A"/>
    <w:rsid w:val="00DD5CB0"/>
    <w:rsid w:val="00DD5DBE"/>
    <w:rsid w:val="00DD65CE"/>
    <w:rsid w:val="00DD665D"/>
    <w:rsid w:val="00DE0248"/>
    <w:rsid w:val="00DE0E38"/>
    <w:rsid w:val="00DE1B31"/>
    <w:rsid w:val="00DE2884"/>
    <w:rsid w:val="00DE2B21"/>
    <w:rsid w:val="00DE3C4A"/>
    <w:rsid w:val="00DE4DF3"/>
    <w:rsid w:val="00DE5D39"/>
    <w:rsid w:val="00DE7D09"/>
    <w:rsid w:val="00DF0D6C"/>
    <w:rsid w:val="00DF0DF0"/>
    <w:rsid w:val="00DF14A3"/>
    <w:rsid w:val="00DF2E11"/>
    <w:rsid w:val="00DF3575"/>
    <w:rsid w:val="00DF3746"/>
    <w:rsid w:val="00DF3D0E"/>
    <w:rsid w:val="00DF519B"/>
    <w:rsid w:val="00E02381"/>
    <w:rsid w:val="00E02722"/>
    <w:rsid w:val="00E041C5"/>
    <w:rsid w:val="00E047E2"/>
    <w:rsid w:val="00E05811"/>
    <w:rsid w:val="00E062C4"/>
    <w:rsid w:val="00E06A3C"/>
    <w:rsid w:val="00E072A9"/>
    <w:rsid w:val="00E0772F"/>
    <w:rsid w:val="00E10FBE"/>
    <w:rsid w:val="00E12B72"/>
    <w:rsid w:val="00E12F2F"/>
    <w:rsid w:val="00E12F42"/>
    <w:rsid w:val="00E13BD0"/>
    <w:rsid w:val="00E15340"/>
    <w:rsid w:val="00E16F7E"/>
    <w:rsid w:val="00E173AB"/>
    <w:rsid w:val="00E17696"/>
    <w:rsid w:val="00E17F09"/>
    <w:rsid w:val="00E20E35"/>
    <w:rsid w:val="00E22965"/>
    <w:rsid w:val="00E23A6C"/>
    <w:rsid w:val="00E26003"/>
    <w:rsid w:val="00E27609"/>
    <w:rsid w:val="00E27C2F"/>
    <w:rsid w:val="00E30665"/>
    <w:rsid w:val="00E31400"/>
    <w:rsid w:val="00E31592"/>
    <w:rsid w:val="00E31C43"/>
    <w:rsid w:val="00E32431"/>
    <w:rsid w:val="00E32908"/>
    <w:rsid w:val="00E33633"/>
    <w:rsid w:val="00E3499D"/>
    <w:rsid w:val="00E3526E"/>
    <w:rsid w:val="00E353B3"/>
    <w:rsid w:val="00E36F5D"/>
    <w:rsid w:val="00E37DA7"/>
    <w:rsid w:val="00E37FAB"/>
    <w:rsid w:val="00E42145"/>
    <w:rsid w:val="00E457E0"/>
    <w:rsid w:val="00E45D7C"/>
    <w:rsid w:val="00E475A9"/>
    <w:rsid w:val="00E47E6B"/>
    <w:rsid w:val="00E50A3A"/>
    <w:rsid w:val="00E5226E"/>
    <w:rsid w:val="00E52D98"/>
    <w:rsid w:val="00E53907"/>
    <w:rsid w:val="00E53990"/>
    <w:rsid w:val="00E5479B"/>
    <w:rsid w:val="00E56B7C"/>
    <w:rsid w:val="00E5737C"/>
    <w:rsid w:val="00E60792"/>
    <w:rsid w:val="00E61036"/>
    <w:rsid w:val="00E616DC"/>
    <w:rsid w:val="00E628C3"/>
    <w:rsid w:val="00E636F4"/>
    <w:rsid w:val="00E64DFF"/>
    <w:rsid w:val="00E64F00"/>
    <w:rsid w:val="00E64F53"/>
    <w:rsid w:val="00E66426"/>
    <w:rsid w:val="00E66A1D"/>
    <w:rsid w:val="00E66DA0"/>
    <w:rsid w:val="00E67742"/>
    <w:rsid w:val="00E72910"/>
    <w:rsid w:val="00E73069"/>
    <w:rsid w:val="00E73509"/>
    <w:rsid w:val="00E73F48"/>
    <w:rsid w:val="00E75AC9"/>
    <w:rsid w:val="00E818DB"/>
    <w:rsid w:val="00E82213"/>
    <w:rsid w:val="00E83B5C"/>
    <w:rsid w:val="00E83FE8"/>
    <w:rsid w:val="00E84691"/>
    <w:rsid w:val="00E8480D"/>
    <w:rsid w:val="00E8610A"/>
    <w:rsid w:val="00E91B7E"/>
    <w:rsid w:val="00E91E86"/>
    <w:rsid w:val="00E929D7"/>
    <w:rsid w:val="00E95FBC"/>
    <w:rsid w:val="00E961EA"/>
    <w:rsid w:val="00E96330"/>
    <w:rsid w:val="00E9684B"/>
    <w:rsid w:val="00E97580"/>
    <w:rsid w:val="00E9765D"/>
    <w:rsid w:val="00E97812"/>
    <w:rsid w:val="00E97BC4"/>
    <w:rsid w:val="00EA05E5"/>
    <w:rsid w:val="00EA0C1B"/>
    <w:rsid w:val="00EA0FB6"/>
    <w:rsid w:val="00EA1046"/>
    <w:rsid w:val="00EA1E9F"/>
    <w:rsid w:val="00EA44A9"/>
    <w:rsid w:val="00EA46FF"/>
    <w:rsid w:val="00EA56FE"/>
    <w:rsid w:val="00EA7E7B"/>
    <w:rsid w:val="00EB1655"/>
    <w:rsid w:val="00EB1EB0"/>
    <w:rsid w:val="00EB328F"/>
    <w:rsid w:val="00EB55F7"/>
    <w:rsid w:val="00EC18CA"/>
    <w:rsid w:val="00EC1A2A"/>
    <w:rsid w:val="00EC1C2F"/>
    <w:rsid w:val="00EC29AC"/>
    <w:rsid w:val="00EC2C40"/>
    <w:rsid w:val="00EC2C6B"/>
    <w:rsid w:val="00EC3FD0"/>
    <w:rsid w:val="00EC788A"/>
    <w:rsid w:val="00ED015B"/>
    <w:rsid w:val="00ED099C"/>
    <w:rsid w:val="00ED39C5"/>
    <w:rsid w:val="00ED3BDC"/>
    <w:rsid w:val="00ED4736"/>
    <w:rsid w:val="00ED4D24"/>
    <w:rsid w:val="00ED560F"/>
    <w:rsid w:val="00ED621E"/>
    <w:rsid w:val="00ED694C"/>
    <w:rsid w:val="00ED6A09"/>
    <w:rsid w:val="00ED7B3B"/>
    <w:rsid w:val="00ED7ED2"/>
    <w:rsid w:val="00EE0176"/>
    <w:rsid w:val="00EE13B8"/>
    <w:rsid w:val="00EE2003"/>
    <w:rsid w:val="00EE223E"/>
    <w:rsid w:val="00EE3193"/>
    <w:rsid w:val="00EE3558"/>
    <w:rsid w:val="00EE3847"/>
    <w:rsid w:val="00EE3926"/>
    <w:rsid w:val="00EE39F5"/>
    <w:rsid w:val="00EE3CC9"/>
    <w:rsid w:val="00EE5378"/>
    <w:rsid w:val="00EE7C70"/>
    <w:rsid w:val="00EF0654"/>
    <w:rsid w:val="00EF2827"/>
    <w:rsid w:val="00EF3572"/>
    <w:rsid w:val="00EF3650"/>
    <w:rsid w:val="00EF4454"/>
    <w:rsid w:val="00EF44AB"/>
    <w:rsid w:val="00EF50BE"/>
    <w:rsid w:val="00EF55E6"/>
    <w:rsid w:val="00EF6CAB"/>
    <w:rsid w:val="00EF7210"/>
    <w:rsid w:val="00F0044F"/>
    <w:rsid w:val="00F009B4"/>
    <w:rsid w:val="00F0163F"/>
    <w:rsid w:val="00F01F94"/>
    <w:rsid w:val="00F024B4"/>
    <w:rsid w:val="00F03C85"/>
    <w:rsid w:val="00F04F9B"/>
    <w:rsid w:val="00F059F0"/>
    <w:rsid w:val="00F05B88"/>
    <w:rsid w:val="00F061D7"/>
    <w:rsid w:val="00F06CE4"/>
    <w:rsid w:val="00F0723C"/>
    <w:rsid w:val="00F073C6"/>
    <w:rsid w:val="00F1059D"/>
    <w:rsid w:val="00F10C58"/>
    <w:rsid w:val="00F110E4"/>
    <w:rsid w:val="00F11D57"/>
    <w:rsid w:val="00F11E6B"/>
    <w:rsid w:val="00F14764"/>
    <w:rsid w:val="00F14FFB"/>
    <w:rsid w:val="00F16EB9"/>
    <w:rsid w:val="00F16ECB"/>
    <w:rsid w:val="00F17583"/>
    <w:rsid w:val="00F1786C"/>
    <w:rsid w:val="00F20EC0"/>
    <w:rsid w:val="00F225D3"/>
    <w:rsid w:val="00F239C6"/>
    <w:rsid w:val="00F24A87"/>
    <w:rsid w:val="00F27757"/>
    <w:rsid w:val="00F30226"/>
    <w:rsid w:val="00F33B25"/>
    <w:rsid w:val="00F33FB8"/>
    <w:rsid w:val="00F34590"/>
    <w:rsid w:val="00F34728"/>
    <w:rsid w:val="00F34BD4"/>
    <w:rsid w:val="00F34C07"/>
    <w:rsid w:val="00F37123"/>
    <w:rsid w:val="00F40BBA"/>
    <w:rsid w:val="00F40CF0"/>
    <w:rsid w:val="00F40DCC"/>
    <w:rsid w:val="00F414E3"/>
    <w:rsid w:val="00F4153A"/>
    <w:rsid w:val="00F4314F"/>
    <w:rsid w:val="00F43F22"/>
    <w:rsid w:val="00F45928"/>
    <w:rsid w:val="00F46DF0"/>
    <w:rsid w:val="00F472A0"/>
    <w:rsid w:val="00F47F3F"/>
    <w:rsid w:val="00F5119E"/>
    <w:rsid w:val="00F513B3"/>
    <w:rsid w:val="00F52352"/>
    <w:rsid w:val="00F54915"/>
    <w:rsid w:val="00F54925"/>
    <w:rsid w:val="00F54943"/>
    <w:rsid w:val="00F54C4E"/>
    <w:rsid w:val="00F56470"/>
    <w:rsid w:val="00F566C2"/>
    <w:rsid w:val="00F57506"/>
    <w:rsid w:val="00F5772C"/>
    <w:rsid w:val="00F603F1"/>
    <w:rsid w:val="00F60464"/>
    <w:rsid w:val="00F60543"/>
    <w:rsid w:val="00F605FF"/>
    <w:rsid w:val="00F61087"/>
    <w:rsid w:val="00F61098"/>
    <w:rsid w:val="00F61E43"/>
    <w:rsid w:val="00F630E7"/>
    <w:rsid w:val="00F63516"/>
    <w:rsid w:val="00F63E90"/>
    <w:rsid w:val="00F70037"/>
    <w:rsid w:val="00F70189"/>
    <w:rsid w:val="00F737B5"/>
    <w:rsid w:val="00F74142"/>
    <w:rsid w:val="00F76610"/>
    <w:rsid w:val="00F820B2"/>
    <w:rsid w:val="00F8210F"/>
    <w:rsid w:val="00F827A9"/>
    <w:rsid w:val="00F829E0"/>
    <w:rsid w:val="00F83BDD"/>
    <w:rsid w:val="00F86142"/>
    <w:rsid w:val="00F86571"/>
    <w:rsid w:val="00F90887"/>
    <w:rsid w:val="00F909B6"/>
    <w:rsid w:val="00F90C24"/>
    <w:rsid w:val="00F91D4F"/>
    <w:rsid w:val="00F92FBC"/>
    <w:rsid w:val="00F93F88"/>
    <w:rsid w:val="00F94817"/>
    <w:rsid w:val="00F94C6A"/>
    <w:rsid w:val="00F94F2D"/>
    <w:rsid w:val="00F95FA8"/>
    <w:rsid w:val="00F97AF8"/>
    <w:rsid w:val="00FA053A"/>
    <w:rsid w:val="00FA2AC3"/>
    <w:rsid w:val="00FA3A30"/>
    <w:rsid w:val="00FA6B2B"/>
    <w:rsid w:val="00FA726C"/>
    <w:rsid w:val="00FB003C"/>
    <w:rsid w:val="00FB0BAD"/>
    <w:rsid w:val="00FB124C"/>
    <w:rsid w:val="00FB2938"/>
    <w:rsid w:val="00FB2A2B"/>
    <w:rsid w:val="00FB2FCB"/>
    <w:rsid w:val="00FB34B1"/>
    <w:rsid w:val="00FB4014"/>
    <w:rsid w:val="00FB5590"/>
    <w:rsid w:val="00FB64A3"/>
    <w:rsid w:val="00FB6717"/>
    <w:rsid w:val="00FB6B40"/>
    <w:rsid w:val="00FB6D5B"/>
    <w:rsid w:val="00FB6D61"/>
    <w:rsid w:val="00FC0200"/>
    <w:rsid w:val="00FC0D9C"/>
    <w:rsid w:val="00FC14E4"/>
    <w:rsid w:val="00FC1A57"/>
    <w:rsid w:val="00FC1A85"/>
    <w:rsid w:val="00FC2F6E"/>
    <w:rsid w:val="00FC33BA"/>
    <w:rsid w:val="00FC4371"/>
    <w:rsid w:val="00FC456D"/>
    <w:rsid w:val="00FC4E27"/>
    <w:rsid w:val="00FC59A1"/>
    <w:rsid w:val="00FC60B0"/>
    <w:rsid w:val="00FC6881"/>
    <w:rsid w:val="00FC6B2A"/>
    <w:rsid w:val="00FC6D2C"/>
    <w:rsid w:val="00FC6FF4"/>
    <w:rsid w:val="00FC7614"/>
    <w:rsid w:val="00FC7969"/>
    <w:rsid w:val="00FD1DB9"/>
    <w:rsid w:val="00FD2492"/>
    <w:rsid w:val="00FD28ED"/>
    <w:rsid w:val="00FD2938"/>
    <w:rsid w:val="00FD298F"/>
    <w:rsid w:val="00FD2A28"/>
    <w:rsid w:val="00FD4EAD"/>
    <w:rsid w:val="00FD5826"/>
    <w:rsid w:val="00FD6847"/>
    <w:rsid w:val="00FD6CFC"/>
    <w:rsid w:val="00FD7249"/>
    <w:rsid w:val="00FD7AD0"/>
    <w:rsid w:val="00FE0FFC"/>
    <w:rsid w:val="00FE1AED"/>
    <w:rsid w:val="00FE369C"/>
    <w:rsid w:val="00FE4504"/>
    <w:rsid w:val="00FE4537"/>
    <w:rsid w:val="00FE4EF2"/>
    <w:rsid w:val="00FE51DC"/>
    <w:rsid w:val="00FE5258"/>
    <w:rsid w:val="00FE579E"/>
    <w:rsid w:val="00FE6761"/>
    <w:rsid w:val="00FE67D1"/>
    <w:rsid w:val="00FE6D48"/>
    <w:rsid w:val="00FE6D77"/>
    <w:rsid w:val="00FF0D40"/>
    <w:rsid w:val="00FF2FCC"/>
    <w:rsid w:val="00FF37D8"/>
    <w:rsid w:val="00FF3D71"/>
    <w:rsid w:val="00FF46B8"/>
    <w:rsid w:val="00FF4FBF"/>
    <w:rsid w:val="00FF5361"/>
    <w:rsid w:val="00FF64BD"/>
    <w:rsid w:val="00FF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C1D4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C1D4F"/>
    <w:pPr>
      <w:jc w:val="center"/>
      <w:outlineLvl w:val="0"/>
    </w:pPr>
    <w:rPr>
      <w:rFonts w:cs="Arial"/>
      <w:b/>
      <w:bCs/>
      <w:kern w:val="32"/>
      <w:sz w:val="32"/>
      <w:szCs w:val="32"/>
    </w:rPr>
  </w:style>
  <w:style w:type="paragraph" w:styleId="2">
    <w:name w:val="heading 2"/>
    <w:aliases w:val="!Разделы документа"/>
    <w:basedOn w:val="a"/>
    <w:link w:val="20"/>
    <w:qFormat/>
    <w:rsid w:val="000C1D4F"/>
    <w:pPr>
      <w:jc w:val="center"/>
      <w:outlineLvl w:val="1"/>
    </w:pPr>
    <w:rPr>
      <w:rFonts w:cs="Arial"/>
      <w:b/>
      <w:bCs/>
      <w:iCs/>
      <w:sz w:val="30"/>
      <w:szCs w:val="28"/>
    </w:rPr>
  </w:style>
  <w:style w:type="paragraph" w:styleId="3">
    <w:name w:val="heading 3"/>
    <w:aliases w:val="!Главы документа"/>
    <w:basedOn w:val="a"/>
    <w:link w:val="30"/>
    <w:qFormat/>
    <w:rsid w:val="000C1D4F"/>
    <w:pPr>
      <w:outlineLvl w:val="2"/>
    </w:pPr>
    <w:rPr>
      <w:rFonts w:cs="Arial"/>
      <w:b/>
      <w:bCs/>
      <w:sz w:val="28"/>
      <w:szCs w:val="26"/>
    </w:rPr>
  </w:style>
  <w:style w:type="paragraph" w:styleId="4">
    <w:name w:val="heading 4"/>
    <w:aliases w:val="!Параграфы/Статьи документа"/>
    <w:basedOn w:val="a"/>
    <w:link w:val="40"/>
    <w:qFormat/>
    <w:rsid w:val="000C1D4F"/>
    <w:pPr>
      <w:outlineLvl w:val="3"/>
    </w:pPr>
    <w:rPr>
      <w:b/>
      <w:bCs/>
      <w:sz w:val="26"/>
      <w:szCs w:val="28"/>
    </w:rPr>
  </w:style>
  <w:style w:type="character" w:default="1" w:styleId="a0">
    <w:name w:val="Default Paragraph Font"/>
    <w:semiHidden/>
    <w:rsid w:val="000C1D4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C1D4F"/>
  </w:style>
  <w:style w:type="paragraph" w:styleId="a3">
    <w:name w:val="List Paragraph"/>
    <w:basedOn w:val="a"/>
    <w:uiPriority w:val="34"/>
    <w:qFormat/>
    <w:rsid w:val="00DC738A"/>
    <w:pPr>
      <w:ind w:left="720"/>
      <w:contextualSpacing/>
    </w:pPr>
  </w:style>
  <w:style w:type="character" w:styleId="a4">
    <w:name w:val="Hyperlink"/>
    <w:rsid w:val="000C1D4F"/>
    <w:rPr>
      <w:color w:val="0000FF"/>
      <w:u w:val="none"/>
    </w:rPr>
  </w:style>
  <w:style w:type="paragraph" w:styleId="a5">
    <w:name w:val="Balloon Text"/>
    <w:basedOn w:val="a"/>
    <w:link w:val="a6"/>
    <w:uiPriority w:val="99"/>
    <w:semiHidden/>
    <w:unhideWhenUsed/>
    <w:rsid w:val="00DC738A"/>
    <w:rPr>
      <w:rFonts w:cs="Arial"/>
      <w:sz w:val="16"/>
      <w:szCs w:val="16"/>
    </w:rPr>
  </w:style>
  <w:style w:type="character" w:customStyle="1" w:styleId="a6">
    <w:name w:val="Текст выноски Знак"/>
    <w:basedOn w:val="a0"/>
    <w:link w:val="a5"/>
    <w:uiPriority w:val="99"/>
    <w:semiHidden/>
    <w:rsid w:val="00DC738A"/>
    <w:rPr>
      <w:rFonts w:ascii="Arial" w:hAnsi="Arial" w:cs="Arial"/>
      <w:sz w:val="16"/>
      <w:szCs w:val="16"/>
    </w:rPr>
  </w:style>
  <w:style w:type="paragraph" w:customStyle="1" w:styleId="ConsPlusTitle">
    <w:name w:val="ConsPlusTitle"/>
    <w:uiPriority w:val="99"/>
    <w:rsid w:val="00DC738A"/>
    <w:pPr>
      <w:autoSpaceDE w:val="0"/>
      <w:autoSpaceDN w:val="0"/>
      <w:adjustRightInd w:val="0"/>
      <w:spacing w:after="0" w:line="240" w:lineRule="auto"/>
    </w:pPr>
    <w:rPr>
      <w:rFonts w:ascii="Arial" w:eastAsia="Times New Roman" w:hAnsi="Arial" w:cs="Arial"/>
      <w:b/>
      <w:bCs/>
      <w:sz w:val="26"/>
      <w:szCs w:val="26"/>
      <w:lang w:eastAsia="ru-RU"/>
    </w:rPr>
  </w:style>
  <w:style w:type="paragraph" w:styleId="a7">
    <w:name w:val="header"/>
    <w:basedOn w:val="a"/>
    <w:link w:val="a8"/>
    <w:uiPriority w:val="99"/>
    <w:unhideWhenUsed/>
    <w:rsid w:val="00DC738A"/>
    <w:pPr>
      <w:tabs>
        <w:tab w:val="center" w:pos="4677"/>
        <w:tab w:val="right" w:pos="9355"/>
      </w:tabs>
    </w:pPr>
  </w:style>
  <w:style w:type="character" w:customStyle="1" w:styleId="a8">
    <w:name w:val="Верхний колонтитул Знак"/>
    <w:basedOn w:val="a0"/>
    <w:link w:val="a7"/>
    <w:uiPriority w:val="99"/>
    <w:rsid w:val="00DC738A"/>
    <w:rPr>
      <w:rFonts w:ascii="Arial" w:hAnsi="Arial"/>
      <w:sz w:val="26"/>
    </w:rPr>
  </w:style>
  <w:style w:type="paragraph" w:styleId="a9">
    <w:name w:val="footer"/>
    <w:basedOn w:val="a"/>
    <w:link w:val="aa"/>
    <w:uiPriority w:val="99"/>
    <w:unhideWhenUsed/>
    <w:rsid w:val="00DC738A"/>
    <w:pPr>
      <w:tabs>
        <w:tab w:val="center" w:pos="4677"/>
        <w:tab w:val="right" w:pos="9355"/>
      </w:tabs>
    </w:pPr>
  </w:style>
  <w:style w:type="character" w:customStyle="1" w:styleId="aa">
    <w:name w:val="Нижний колонтитул Знак"/>
    <w:basedOn w:val="a0"/>
    <w:link w:val="a9"/>
    <w:uiPriority w:val="99"/>
    <w:rsid w:val="00DC738A"/>
    <w:rPr>
      <w:rFonts w:ascii="Arial" w:hAnsi="Arial"/>
      <w:sz w:val="26"/>
    </w:rPr>
  </w:style>
  <w:style w:type="character" w:styleId="ab">
    <w:name w:val="page number"/>
    <w:basedOn w:val="a0"/>
    <w:rsid w:val="00774F8D"/>
  </w:style>
  <w:style w:type="paragraph" w:customStyle="1" w:styleId="ConsPlusNonformat">
    <w:name w:val="ConsPlusNonformat"/>
    <w:uiPriority w:val="99"/>
    <w:rsid w:val="006B3633"/>
    <w:pPr>
      <w:autoSpaceDE w:val="0"/>
      <w:autoSpaceDN w:val="0"/>
      <w:adjustRightInd w:val="0"/>
      <w:spacing w:after="0" w:line="240" w:lineRule="auto"/>
    </w:pPr>
    <w:rPr>
      <w:rFonts w:ascii="Courier New" w:hAnsi="Courier New" w:cs="Courier New"/>
      <w:sz w:val="20"/>
      <w:szCs w:val="20"/>
    </w:rPr>
  </w:style>
  <w:style w:type="character" w:customStyle="1" w:styleId="itemtext">
    <w:name w:val="itemtext"/>
    <w:basedOn w:val="a0"/>
    <w:rsid w:val="004D2A0F"/>
  </w:style>
  <w:style w:type="paragraph" w:styleId="ac">
    <w:name w:val="No Spacing"/>
    <w:uiPriority w:val="1"/>
    <w:qFormat/>
    <w:rsid w:val="001029A8"/>
    <w:pPr>
      <w:autoSpaceDE w:val="0"/>
      <w:autoSpaceDN w:val="0"/>
      <w:spacing w:after="0" w:line="240" w:lineRule="auto"/>
    </w:pPr>
    <w:rPr>
      <w:rFonts w:ascii="Times New Roman" w:eastAsiaTheme="minorEastAsia" w:hAnsi="Times New Roman" w:cs="Times New Roman"/>
      <w:sz w:val="20"/>
      <w:szCs w:val="20"/>
      <w:lang w:eastAsia="ru-RU"/>
    </w:rPr>
  </w:style>
  <w:style w:type="paragraph" w:customStyle="1" w:styleId="ConsPlusNormal">
    <w:name w:val="ConsPlusNormal"/>
    <w:rsid w:val="00826329"/>
    <w:pPr>
      <w:autoSpaceDE w:val="0"/>
      <w:autoSpaceDN w:val="0"/>
      <w:adjustRightInd w:val="0"/>
      <w:spacing w:after="0" w:line="240" w:lineRule="auto"/>
    </w:pPr>
    <w:rPr>
      <w:rFonts w:ascii="Arial" w:hAnsi="Arial" w:cs="Arial"/>
      <w:sz w:val="20"/>
      <w:szCs w:val="20"/>
    </w:rPr>
  </w:style>
  <w:style w:type="paragraph" w:customStyle="1" w:styleId="ConsTitle">
    <w:name w:val="ConsTitle"/>
    <w:rsid w:val="00934FF6"/>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10">
    <w:name w:val="Заголовок 1 Знак"/>
    <w:aliases w:val="!Части документа Знак"/>
    <w:basedOn w:val="a0"/>
    <w:link w:val="1"/>
    <w:rsid w:val="0072416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2416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2416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2416B"/>
    <w:rPr>
      <w:rFonts w:ascii="Arial" w:eastAsia="Times New Roman" w:hAnsi="Arial" w:cs="Times New Roman"/>
      <w:b/>
      <w:bCs/>
      <w:sz w:val="26"/>
      <w:szCs w:val="28"/>
      <w:lang w:eastAsia="ru-RU"/>
    </w:rPr>
  </w:style>
  <w:style w:type="character" w:styleId="HTML">
    <w:name w:val="HTML Variable"/>
    <w:aliases w:val="!Ссылки в документе"/>
    <w:rsid w:val="000C1D4F"/>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0C1D4F"/>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semiHidden/>
    <w:rsid w:val="0072416B"/>
    <w:rPr>
      <w:rFonts w:ascii="Courier" w:eastAsia="Times New Roman" w:hAnsi="Courier" w:cs="Times New Roman"/>
      <w:szCs w:val="20"/>
      <w:lang w:eastAsia="ru-RU"/>
    </w:rPr>
  </w:style>
  <w:style w:type="paragraph" w:customStyle="1" w:styleId="Title">
    <w:name w:val="Title!Название НПА"/>
    <w:basedOn w:val="a"/>
    <w:rsid w:val="000C1D4F"/>
    <w:pPr>
      <w:spacing w:before="240" w:after="60"/>
      <w:jc w:val="center"/>
      <w:outlineLvl w:val="0"/>
    </w:pPr>
    <w:rPr>
      <w:rFonts w:cs="Arial"/>
      <w:b/>
      <w:bCs/>
      <w:kern w:val="28"/>
      <w:sz w:val="32"/>
      <w:szCs w:val="32"/>
    </w:rPr>
  </w:style>
  <w:style w:type="paragraph" w:customStyle="1" w:styleId="Application">
    <w:name w:val="Application!Приложение"/>
    <w:rsid w:val="000C1D4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C1D4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C1D4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C1D4F"/>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0C1D4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C1D4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C1D4F"/>
    <w:pPr>
      <w:jc w:val="center"/>
      <w:outlineLvl w:val="0"/>
    </w:pPr>
    <w:rPr>
      <w:rFonts w:cs="Arial"/>
      <w:b/>
      <w:bCs/>
      <w:kern w:val="32"/>
      <w:sz w:val="32"/>
      <w:szCs w:val="32"/>
    </w:rPr>
  </w:style>
  <w:style w:type="paragraph" w:styleId="2">
    <w:name w:val="heading 2"/>
    <w:aliases w:val="!Разделы документа"/>
    <w:basedOn w:val="a"/>
    <w:link w:val="20"/>
    <w:qFormat/>
    <w:rsid w:val="000C1D4F"/>
    <w:pPr>
      <w:jc w:val="center"/>
      <w:outlineLvl w:val="1"/>
    </w:pPr>
    <w:rPr>
      <w:rFonts w:cs="Arial"/>
      <w:b/>
      <w:bCs/>
      <w:iCs/>
      <w:sz w:val="30"/>
      <w:szCs w:val="28"/>
    </w:rPr>
  </w:style>
  <w:style w:type="paragraph" w:styleId="3">
    <w:name w:val="heading 3"/>
    <w:aliases w:val="!Главы документа"/>
    <w:basedOn w:val="a"/>
    <w:link w:val="30"/>
    <w:qFormat/>
    <w:rsid w:val="000C1D4F"/>
    <w:pPr>
      <w:outlineLvl w:val="2"/>
    </w:pPr>
    <w:rPr>
      <w:rFonts w:cs="Arial"/>
      <w:b/>
      <w:bCs/>
      <w:sz w:val="28"/>
      <w:szCs w:val="26"/>
    </w:rPr>
  </w:style>
  <w:style w:type="paragraph" w:styleId="4">
    <w:name w:val="heading 4"/>
    <w:aliases w:val="!Параграфы/Статьи документа"/>
    <w:basedOn w:val="a"/>
    <w:link w:val="40"/>
    <w:qFormat/>
    <w:rsid w:val="000C1D4F"/>
    <w:pPr>
      <w:outlineLvl w:val="3"/>
    </w:pPr>
    <w:rPr>
      <w:b/>
      <w:bCs/>
      <w:sz w:val="26"/>
      <w:szCs w:val="28"/>
    </w:rPr>
  </w:style>
  <w:style w:type="character" w:default="1" w:styleId="a0">
    <w:name w:val="Default Paragraph Font"/>
    <w:semiHidden/>
    <w:rsid w:val="000C1D4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C1D4F"/>
  </w:style>
  <w:style w:type="paragraph" w:styleId="a3">
    <w:name w:val="List Paragraph"/>
    <w:basedOn w:val="a"/>
    <w:uiPriority w:val="34"/>
    <w:qFormat/>
    <w:rsid w:val="00DC738A"/>
    <w:pPr>
      <w:ind w:left="720"/>
      <w:contextualSpacing/>
    </w:pPr>
  </w:style>
  <w:style w:type="character" w:styleId="a4">
    <w:name w:val="Hyperlink"/>
    <w:rsid w:val="000C1D4F"/>
    <w:rPr>
      <w:color w:val="0000FF"/>
      <w:u w:val="none"/>
    </w:rPr>
  </w:style>
  <w:style w:type="paragraph" w:styleId="a5">
    <w:name w:val="Balloon Text"/>
    <w:basedOn w:val="a"/>
    <w:link w:val="a6"/>
    <w:uiPriority w:val="99"/>
    <w:semiHidden/>
    <w:unhideWhenUsed/>
    <w:rsid w:val="00DC738A"/>
    <w:rPr>
      <w:rFonts w:cs="Arial"/>
      <w:sz w:val="16"/>
      <w:szCs w:val="16"/>
    </w:rPr>
  </w:style>
  <w:style w:type="character" w:customStyle="1" w:styleId="a6">
    <w:name w:val="Текст выноски Знак"/>
    <w:basedOn w:val="a0"/>
    <w:link w:val="a5"/>
    <w:uiPriority w:val="99"/>
    <w:semiHidden/>
    <w:rsid w:val="00DC738A"/>
    <w:rPr>
      <w:rFonts w:ascii="Arial" w:hAnsi="Arial" w:cs="Arial"/>
      <w:sz w:val="16"/>
      <w:szCs w:val="16"/>
    </w:rPr>
  </w:style>
  <w:style w:type="paragraph" w:customStyle="1" w:styleId="ConsPlusTitle">
    <w:name w:val="ConsPlusTitle"/>
    <w:uiPriority w:val="99"/>
    <w:rsid w:val="00DC738A"/>
    <w:pPr>
      <w:autoSpaceDE w:val="0"/>
      <w:autoSpaceDN w:val="0"/>
      <w:adjustRightInd w:val="0"/>
      <w:spacing w:after="0" w:line="240" w:lineRule="auto"/>
    </w:pPr>
    <w:rPr>
      <w:rFonts w:ascii="Arial" w:eastAsia="Times New Roman" w:hAnsi="Arial" w:cs="Arial"/>
      <w:b/>
      <w:bCs/>
      <w:sz w:val="26"/>
      <w:szCs w:val="26"/>
      <w:lang w:eastAsia="ru-RU"/>
    </w:rPr>
  </w:style>
  <w:style w:type="paragraph" w:styleId="a7">
    <w:name w:val="header"/>
    <w:basedOn w:val="a"/>
    <w:link w:val="a8"/>
    <w:uiPriority w:val="99"/>
    <w:unhideWhenUsed/>
    <w:rsid w:val="00DC738A"/>
    <w:pPr>
      <w:tabs>
        <w:tab w:val="center" w:pos="4677"/>
        <w:tab w:val="right" w:pos="9355"/>
      </w:tabs>
    </w:pPr>
  </w:style>
  <w:style w:type="character" w:customStyle="1" w:styleId="a8">
    <w:name w:val="Верхний колонтитул Знак"/>
    <w:basedOn w:val="a0"/>
    <w:link w:val="a7"/>
    <w:uiPriority w:val="99"/>
    <w:rsid w:val="00DC738A"/>
    <w:rPr>
      <w:rFonts w:ascii="Arial" w:hAnsi="Arial"/>
      <w:sz w:val="26"/>
    </w:rPr>
  </w:style>
  <w:style w:type="paragraph" w:styleId="a9">
    <w:name w:val="footer"/>
    <w:basedOn w:val="a"/>
    <w:link w:val="aa"/>
    <w:uiPriority w:val="99"/>
    <w:unhideWhenUsed/>
    <w:rsid w:val="00DC738A"/>
    <w:pPr>
      <w:tabs>
        <w:tab w:val="center" w:pos="4677"/>
        <w:tab w:val="right" w:pos="9355"/>
      </w:tabs>
    </w:pPr>
  </w:style>
  <w:style w:type="character" w:customStyle="1" w:styleId="aa">
    <w:name w:val="Нижний колонтитул Знак"/>
    <w:basedOn w:val="a0"/>
    <w:link w:val="a9"/>
    <w:uiPriority w:val="99"/>
    <w:rsid w:val="00DC738A"/>
    <w:rPr>
      <w:rFonts w:ascii="Arial" w:hAnsi="Arial"/>
      <w:sz w:val="26"/>
    </w:rPr>
  </w:style>
  <w:style w:type="character" w:styleId="ab">
    <w:name w:val="page number"/>
    <w:basedOn w:val="a0"/>
    <w:rsid w:val="00774F8D"/>
  </w:style>
  <w:style w:type="paragraph" w:customStyle="1" w:styleId="ConsPlusNonformat">
    <w:name w:val="ConsPlusNonformat"/>
    <w:uiPriority w:val="99"/>
    <w:rsid w:val="006B3633"/>
    <w:pPr>
      <w:autoSpaceDE w:val="0"/>
      <w:autoSpaceDN w:val="0"/>
      <w:adjustRightInd w:val="0"/>
      <w:spacing w:after="0" w:line="240" w:lineRule="auto"/>
    </w:pPr>
    <w:rPr>
      <w:rFonts w:ascii="Courier New" w:hAnsi="Courier New" w:cs="Courier New"/>
      <w:sz w:val="20"/>
      <w:szCs w:val="20"/>
    </w:rPr>
  </w:style>
  <w:style w:type="character" w:customStyle="1" w:styleId="itemtext">
    <w:name w:val="itemtext"/>
    <w:basedOn w:val="a0"/>
    <w:rsid w:val="004D2A0F"/>
  </w:style>
  <w:style w:type="paragraph" w:styleId="ac">
    <w:name w:val="No Spacing"/>
    <w:uiPriority w:val="1"/>
    <w:qFormat/>
    <w:rsid w:val="001029A8"/>
    <w:pPr>
      <w:autoSpaceDE w:val="0"/>
      <w:autoSpaceDN w:val="0"/>
      <w:spacing w:after="0" w:line="240" w:lineRule="auto"/>
    </w:pPr>
    <w:rPr>
      <w:rFonts w:ascii="Times New Roman" w:eastAsiaTheme="minorEastAsia" w:hAnsi="Times New Roman" w:cs="Times New Roman"/>
      <w:sz w:val="20"/>
      <w:szCs w:val="20"/>
      <w:lang w:eastAsia="ru-RU"/>
    </w:rPr>
  </w:style>
  <w:style w:type="paragraph" w:customStyle="1" w:styleId="ConsPlusNormal">
    <w:name w:val="ConsPlusNormal"/>
    <w:rsid w:val="00826329"/>
    <w:pPr>
      <w:autoSpaceDE w:val="0"/>
      <w:autoSpaceDN w:val="0"/>
      <w:adjustRightInd w:val="0"/>
      <w:spacing w:after="0" w:line="240" w:lineRule="auto"/>
    </w:pPr>
    <w:rPr>
      <w:rFonts w:ascii="Arial" w:hAnsi="Arial" w:cs="Arial"/>
      <w:sz w:val="20"/>
      <w:szCs w:val="20"/>
    </w:rPr>
  </w:style>
  <w:style w:type="paragraph" w:customStyle="1" w:styleId="ConsTitle">
    <w:name w:val="ConsTitle"/>
    <w:rsid w:val="00934FF6"/>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10">
    <w:name w:val="Заголовок 1 Знак"/>
    <w:aliases w:val="!Части документа Знак"/>
    <w:basedOn w:val="a0"/>
    <w:link w:val="1"/>
    <w:rsid w:val="0072416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2416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2416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2416B"/>
    <w:rPr>
      <w:rFonts w:ascii="Arial" w:eastAsia="Times New Roman" w:hAnsi="Arial" w:cs="Times New Roman"/>
      <w:b/>
      <w:bCs/>
      <w:sz w:val="26"/>
      <w:szCs w:val="28"/>
      <w:lang w:eastAsia="ru-RU"/>
    </w:rPr>
  </w:style>
  <w:style w:type="character" w:styleId="HTML">
    <w:name w:val="HTML Variable"/>
    <w:aliases w:val="!Ссылки в документе"/>
    <w:rsid w:val="000C1D4F"/>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0C1D4F"/>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semiHidden/>
    <w:rsid w:val="0072416B"/>
    <w:rPr>
      <w:rFonts w:ascii="Courier" w:eastAsia="Times New Roman" w:hAnsi="Courier" w:cs="Times New Roman"/>
      <w:szCs w:val="20"/>
      <w:lang w:eastAsia="ru-RU"/>
    </w:rPr>
  </w:style>
  <w:style w:type="paragraph" w:customStyle="1" w:styleId="Title">
    <w:name w:val="Title!Название НПА"/>
    <w:basedOn w:val="a"/>
    <w:rsid w:val="000C1D4F"/>
    <w:pPr>
      <w:spacing w:before="240" w:after="60"/>
      <w:jc w:val="center"/>
      <w:outlineLvl w:val="0"/>
    </w:pPr>
    <w:rPr>
      <w:rFonts w:cs="Arial"/>
      <w:b/>
      <w:bCs/>
      <w:kern w:val="28"/>
      <w:sz w:val="32"/>
      <w:szCs w:val="32"/>
    </w:rPr>
  </w:style>
  <w:style w:type="paragraph" w:customStyle="1" w:styleId="Application">
    <w:name w:val="Application!Приложение"/>
    <w:rsid w:val="000C1D4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C1D4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C1D4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C1D4F"/>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0C1D4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40554">
      <w:bodyDiv w:val="1"/>
      <w:marLeft w:val="0"/>
      <w:marRight w:val="0"/>
      <w:marTop w:val="0"/>
      <w:marBottom w:val="0"/>
      <w:divBdr>
        <w:top w:val="none" w:sz="0" w:space="0" w:color="auto"/>
        <w:left w:val="none" w:sz="0" w:space="0" w:color="auto"/>
        <w:bottom w:val="none" w:sz="0" w:space="0" w:color="auto"/>
        <w:right w:val="none" w:sz="0" w:space="0" w:color="auto"/>
      </w:divBdr>
    </w:div>
    <w:div w:id="140556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12.158.82:8080/content/act/f86ac737-35d9-4926-a06f-9286ec2ddd87.doc" TargetMode="External"/><Relationship Id="rId18" Type="http://schemas.openxmlformats.org/officeDocument/2006/relationships/hyperlink" Target="consultantplus://offline/ref=94B65EEBF738B255241A6633F92AE88DA0BA52AE73F1139DA4F6B0D682EC626963BBB597CD653CHCL" TargetMode="External"/><Relationship Id="rId26" Type="http://schemas.openxmlformats.org/officeDocument/2006/relationships/hyperlink" Target="consultantplus://offline/ref=94B65EEBF738B255241A6633F92AE88DA0BA52AD7FF3139DA4F6B0D6823EHC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4B65EEBF738B255241A6633F92AE88DA0BA52AE73F1139DA4F6B0D682EC626963BBB590CC36HDL" TargetMode="External"/><Relationship Id="rId34" Type="http://schemas.openxmlformats.org/officeDocument/2006/relationships/hyperlink" Target="consultantplus://offline/ref=7E1F7B993AB3A46AAEFDF1E271BDF45F15107421F26D5CCA6734EDF3C89CCF6BA487C393F3r8sAL" TargetMode="External"/><Relationship Id="rId7" Type="http://schemas.openxmlformats.org/officeDocument/2006/relationships/footnotes" Target="footnotes.xml"/><Relationship Id="rId12" Type="http://schemas.openxmlformats.org/officeDocument/2006/relationships/hyperlink" Target="http://10.12.158.82:8080/content/act/83071b3f-6c63-4993-89e9-66c6dc8ed677.doc" TargetMode="External"/><Relationship Id="rId17" Type="http://schemas.openxmlformats.org/officeDocument/2006/relationships/hyperlink" Target="consultantplus://offline/ref=94B65EEBF738B255241A6633F92AE88DA0BA52AE73F1139DA4F6B0D682EC626963BBB593C536H9L" TargetMode="External"/><Relationship Id="rId25" Type="http://schemas.openxmlformats.org/officeDocument/2006/relationships/hyperlink" Target="consultantplus://offline/ref=94B65EEBF738B255241A6633F92AE88DA0BA52AE73F1139DA4F6B0D682EC626963BBB593C536H9L" TargetMode="External"/><Relationship Id="rId33" Type="http://schemas.openxmlformats.org/officeDocument/2006/relationships/hyperlink" Target="consultantplus://offline/ref=7E1F7B993AB3A46AAEFDF1E271BDF45F15107421F26D5CCA6734EDF3C89CCF6BA487C39AFB87r7sD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82532370B4E6126EEFB68420089E2183C8D3C3DDE874130447B485C22d0tBF" TargetMode="External"/><Relationship Id="rId20" Type="http://schemas.openxmlformats.org/officeDocument/2006/relationships/hyperlink" Target="consultantplus://offline/ref=94B65EEBF738B255241A6633F92AE88DA0BA52AE73F1139DA4F6B0D682EC626963BBB590CC36HFL" TargetMode="External"/><Relationship Id="rId29" Type="http://schemas.openxmlformats.org/officeDocument/2006/relationships/hyperlink" Target="consultantplus://offline/ref=7E1F7B993AB3A46AAEFDF1E271BDF45F151F7628F56A5CCA6734EDF3C89CCF6BA487C39AFB8E75DDrFs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12.158.82:8080/content/act/75d125cc-d110-4e58-b1a0-6dbfee22e087.doc" TargetMode="External"/><Relationship Id="rId24" Type="http://schemas.openxmlformats.org/officeDocument/2006/relationships/hyperlink" Target="consultantplus://offline/ref=94B65EEBF738B255241A6633F92AE88DA0BB51A874F7139DA4F6B0D682EC626963BBB597CD6CC4E93AH7L" TargetMode="External"/><Relationship Id="rId32" Type="http://schemas.openxmlformats.org/officeDocument/2006/relationships/hyperlink" Target="consultantplus://offline/ref=7E1F7B993AB3A46AAEFDF1E271BDF45F151F7628F56A5CCA6734EDF3C89CCF6BA487C39AFB8E75DDrFsFL"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334D325B2D0F912636360EDDB7BB6BDCDF5FE4080493AD03AC2B58DC5BDBH2F" TargetMode="External"/><Relationship Id="rId23" Type="http://schemas.openxmlformats.org/officeDocument/2006/relationships/hyperlink" Target="consultantplus://offline/ref=94B65EEBF738B255241A6633F92AE88DA0BA52AE73F1139DA4F6B0D682EC626963BBB59ECB36HCL" TargetMode="External"/><Relationship Id="rId28" Type="http://schemas.openxmlformats.org/officeDocument/2006/relationships/hyperlink" Target="consultantplus://offline/ref=7E1F7B993AB3A46AAEFDEFEF67D1AA501213292CF66F55953C62EBA497CCC93EE4rCs7L" TargetMode="External"/><Relationship Id="rId36" Type="http://schemas.openxmlformats.org/officeDocument/2006/relationships/footer" Target="footer1.xml"/><Relationship Id="rId10" Type="http://schemas.openxmlformats.org/officeDocument/2006/relationships/hyperlink" Target="http://10.12.158.82:8080/content/act/df5122a4-4183-4818-90be-816e92880149.doc" TargetMode="External"/><Relationship Id="rId19" Type="http://schemas.openxmlformats.org/officeDocument/2006/relationships/hyperlink" Target="consultantplus://offline/ref=94B65EEBF738B255241A6633F92AE88DA0BA52AE73F1139DA4F6B0D682EC626963BBB590C836HEL" TargetMode="External"/><Relationship Id="rId31" Type="http://schemas.openxmlformats.org/officeDocument/2006/relationships/hyperlink" Target="consultantplus://offline/ref=7E1F7B993AB3A46AAEFDF1E271BDF45F151F7628F56A5CCA6734EDF3C89CCF6BA487C39AFB8E75DDrFsDL" TargetMode="External"/><Relationship Id="rId4" Type="http://schemas.microsoft.com/office/2007/relationships/stylesWithEffects" Target="stylesWithEffects.xml"/><Relationship Id="rId9" Type="http://schemas.openxmlformats.org/officeDocument/2006/relationships/hyperlink" Target="http://10.12.158.82:8080/content/act/bd5901b8-8497-448c-8433-5bd7f6efc64c.doc" TargetMode="External"/><Relationship Id="rId14" Type="http://schemas.openxmlformats.org/officeDocument/2006/relationships/hyperlink" Target="http://10.12.158.82:8080/content/act/83071b3f-6c63-4993-89e9-66c6dc8ed677.doc" TargetMode="External"/><Relationship Id="rId22" Type="http://schemas.openxmlformats.org/officeDocument/2006/relationships/hyperlink" Target="consultantplus://offline/ref=94B65EEBF738B255241A6633F92AE88DA0BA52AE73F1139DA4F6B0D682EC626963BBB590CF36HCL" TargetMode="External"/><Relationship Id="rId27" Type="http://schemas.openxmlformats.org/officeDocument/2006/relationships/hyperlink" Target="consultantplus://offline/ref=7E1F7B993AB3A46AAEFDF1E271BDF45F15107421F26D5CCA6734EDF3C89CCF6BA487C393FAr8sEL" TargetMode="External"/><Relationship Id="rId30" Type="http://schemas.openxmlformats.org/officeDocument/2006/relationships/hyperlink" Target="consultantplus://offline/ref=7E1F7B993AB3A46AAEFDF1E271BDF45F151F7628F56A5CCA6734EDF3C89CCF6BA487C39AFB8E75DDrFsBL" TargetMode="External"/><Relationship Id="rId35" Type="http://schemas.openxmlformats.org/officeDocument/2006/relationships/hyperlink" Target="consultantplus://offline/ref=7E1F7B993AB3A46AAEFDF1E271BDF45F15107421F26D5CCA6734EDF3C89CCF6BA487C393FEr8s6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9BEFB-DC1A-4C93-940B-6CA41F57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31</TotalTime>
  <Pages>30</Pages>
  <Words>12919</Words>
  <Characters>73644</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Валишина Лия Павловна</dc:creator>
  <cp:lastModifiedBy>Валишина Лия Павловна</cp:lastModifiedBy>
  <cp:revision>1</cp:revision>
  <cp:lastPrinted>2015-03-05T07:32:00Z</cp:lastPrinted>
  <dcterms:created xsi:type="dcterms:W3CDTF">2018-01-18T03:30:00Z</dcterms:created>
  <dcterms:modified xsi:type="dcterms:W3CDTF">2018-01-18T04:06:00Z</dcterms:modified>
</cp:coreProperties>
</file>