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79" w:rsidRDefault="00F71679" w:rsidP="00F71679">
      <w:pPr>
        <w:pStyle w:val="Standard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Бланк заявления для юридических лиц</w:t>
      </w:r>
    </w:p>
    <w:p w:rsidR="00F71679" w:rsidRDefault="00F71679" w:rsidP="00F71679">
      <w:pPr>
        <w:pStyle w:val="Standard"/>
        <w:spacing w:after="0" w:line="240" w:lineRule="auto"/>
        <w:jc w:val="both"/>
        <w:rPr>
          <w:rFonts w:ascii="Arial" w:hAnsi="Arial" w:cs="Times New Roman"/>
        </w:rPr>
      </w:pPr>
    </w:p>
    <w:p w:rsidR="00F71679" w:rsidRDefault="00F71679" w:rsidP="00F71679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F71679" w:rsidRDefault="00F71679" w:rsidP="00F71679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F71679" w:rsidRDefault="00F71679" w:rsidP="00F71679">
      <w:pPr>
        <w:pStyle w:val="Standard"/>
        <w:spacing w:after="0" w:line="240" w:lineRule="auto"/>
        <w:jc w:val="right"/>
      </w:pPr>
      <w:r>
        <w:rPr>
          <w:rFonts w:ascii="Arial" w:hAnsi="Arial" w:cs="Arial"/>
        </w:rPr>
        <w:t>директору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Департамента</w:t>
      </w:r>
    </w:p>
    <w:p w:rsidR="00F71679" w:rsidRDefault="00F71679" w:rsidP="00F71679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F71679" w:rsidRDefault="00F71679" w:rsidP="00F71679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F71679" w:rsidRDefault="00F71679" w:rsidP="00F71679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F71679" w:rsidRDefault="00F71679" w:rsidP="00F71679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71679" w:rsidRDefault="00F71679" w:rsidP="00F71679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26"/>
        <w:gridCol w:w="2562"/>
        <w:gridCol w:w="2550"/>
        <w:gridCol w:w="1985"/>
        <w:gridCol w:w="1879"/>
      </w:tblGrid>
      <w:tr w:rsidR="00F71679" w:rsidTr="006B67CB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СВЕДЕНИЯ О ЗАЯВИТЕЛЕ</w:t>
            </w:r>
          </w:p>
        </w:tc>
      </w:tr>
      <w:tr w:rsidR="00F71679" w:rsidTr="006B67CB">
        <w:trPr>
          <w:trHeight w:val="735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Общество с ограниченной ответственности «Полет-Т»</w:t>
            </w:r>
          </w:p>
        </w:tc>
      </w:tr>
      <w:tr w:rsidR="00F71679" w:rsidTr="006B67C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7A3B7C">
            <w:pPr>
              <w:rPr>
                <w:rFonts w:ascii="Arial" w:eastAsiaTheme="minorHAnsi" w:hAnsi="Arial" w:cs="Arial"/>
                <w:b/>
                <w:kern w:val="0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F71679" w:rsidTr="006B67CB">
        <w:trPr>
          <w:trHeight w:val="19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9992060185</w:t>
            </w:r>
          </w:p>
        </w:tc>
      </w:tr>
      <w:tr w:rsidR="00F71679" w:rsidTr="006B67CB">
        <w:trPr>
          <w:trHeight w:val="204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Российская Федерация </w:t>
            </w:r>
          </w:p>
        </w:tc>
      </w:tr>
      <w:tr w:rsidR="00F71679" w:rsidTr="006B67CB">
        <w:trPr>
          <w:trHeight w:val="309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01.07.2015</w:t>
            </w:r>
          </w:p>
        </w:tc>
      </w:tr>
      <w:tr w:rsidR="00F71679" w:rsidTr="006B67CB">
        <w:trPr>
          <w:trHeight w:val="24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F71679" w:rsidTr="006B67C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2.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7A3B7C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</w:p>
        </w:tc>
      </w:tr>
      <w:tr w:rsidR="00F71679" w:rsidTr="006B67C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3.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625000, 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  <w:bookmarkStart w:id="0" w:name="_GoBack"/>
            <w:bookmarkEnd w:id="0"/>
          </w:p>
        </w:tc>
      </w:tr>
      <w:tr w:rsidR="00F71679" w:rsidTr="006B67C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4.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+73452900001</w:t>
            </w:r>
          </w:p>
        </w:tc>
      </w:tr>
      <w:tr w:rsidR="00F71679" w:rsidTr="006B67C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5.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Polet@tmail.ru</w:t>
            </w:r>
          </w:p>
        </w:tc>
      </w:tr>
      <w:tr w:rsidR="00F71679" w:rsidTr="006B67CB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6.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Доверенность от 01.04.2017</w:t>
            </w:r>
          </w:p>
        </w:tc>
      </w:tr>
      <w:tr w:rsidR="00F71679" w:rsidTr="006B67CB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ИНЫЕ СВЕДЕНИЯ</w:t>
            </w:r>
          </w:p>
        </w:tc>
      </w:tr>
      <w:tr w:rsidR="00F71679" w:rsidTr="006B67CB"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внести изменения в договор аренды земельного участка в части изменения условия о виде разрешенного использования земельного участка</w:t>
            </w:r>
          </w:p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rPr>
          <w:trHeight w:val="50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71679" w:rsidRDefault="00F71679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7.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72:23:0101001:535479</w:t>
            </w:r>
          </w:p>
        </w:tc>
      </w:tr>
      <w:tr w:rsidR="00F71679" w:rsidTr="006B67CB">
        <w:trPr>
          <w:trHeight w:val="46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71679" w:rsidRDefault="00F71679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8.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CA3923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Тюменская область, г. Тюмень</w:t>
            </w:r>
          </w:p>
        </w:tc>
      </w:tr>
      <w:tr w:rsidR="00F71679" w:rsidTr="006B67CB">
        <w:trPr>
          <w:trHeight w:val="680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71679" w:rsidRDefault="00F71679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9.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7A3B7C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Для размещения корпусов сборочного цеха</w:t>
            </w:r>
          </w:p>
        </w:tc>
      </w:tr>
      <w:tr w:rsidR="00F71679" w:rsidTr="006B67CB">
        <w:trPr>
          <w:trHeight w:val="680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71679" w:rsidRDefault="00F71679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10.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Испрашиваемый вид разрешенного использования земельного </w:t>
            </w:r>
            <w:r>
              <w:rPr>
                <w:rFonts w:ascii="Arial" w:hAnsi="Arial" w:cs="Arial"/>
              </w:rPr>
              <w:lastRenderedPageBreak/>
              <w:t>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Pr="007A3B7C" w:rsidRDefault="005D2374" w:rsidP="005D2374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5D2374">
              <w:rPr>
                <w:rFonts w:ascii="Arial" w:eastAsia="Lucida Sans Unicode" w:hAnsi="Arial" w:cs="Arial"/>
                <w:b/>
                <w:bCs/>
                <w:lang w:eastAsia="ar-SA"/>
              </w:rPr>
              <w:lastRenderedPageBreak/>
              <w:t xml:space="preserve"> Для размещения объектов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</w:t>
            </w:r>
            <w:r w:rsidRPr="005D2374">
              <w:rPr>
                <w:rFonts w:ascii="Arial" w:eastAsia="Lucida Sans Unicode" w:hAnsi="Arial" w:cs="Arial"/>
                <w:b/>
                <w:bCs/>
                <w:lang w:eastAsia="ar-SA"/>
              </w:rPr>
              <w:t>коммунального, складского и промышленного назначения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</w:t>
            </w:r>
            <w:r w:rsidRPr="005D2374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IV-V  класса опасности   </w:t>
            </w:r>
          </w:p>
        </w:tc>
      </w:tr>
      <w:tr w:rsidR="00F71679" w:rsidTr="006B67CB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lastRenderedPageBreak/>
              <w:t>11.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bCs/>
                <w:lang w:eastAsia="ar-SA"/>
              </w:rPr>
              <w:t>:</w:t>
            </w:r>
          </w:p>
        </w:tc>
      </w:tr>
      <w:tr w:rsidR="00F71679" w:rsidTr="006B67CB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B907CC" w:rsidRPr="00CA3923" w:rsidRDefault="00B907CC" w:rsidP="00B907C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  <w:p w:rsidR="00F71679" w:rsidRPr="00B907CC" w:rsidRDefault="00B907CC" w:rsidP="00B907C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 xml:space="preserve">в виде бумажного документа, который направляется уполномоченным органом заявителю посредством почтового отправления по </w:t>
            </w:r>
            <w:proofErr w:type="gramStart"/>
            <w:r>
              <w:rPr>
                <w:rFonts w:ascii="Arial" w:hAnsi="Arial" w:cs="Arial"/>
                <w:lang w:eastAsia="ar-SA"/>
              </w:rPr>
              <w:t>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             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71679" w:rsidTr="006B67CB">
        <w:trPr>
          <w:trHeight w:val="42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почты&lt;1&gt;: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rPr>
          <w:trHeight w:val="428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  <w:r w:rsidRPr="00741A4D">
              <w:rPr>
                <w:rFonts w:ascii="Arial" w:hAnsi="Arial"/>
              </w:rPr>
              <w:t>&lt;</w:t>
            </w:r>
            <w:r>
              <w:rPr>
                <w:rFonts w:ascii="Arial" w:hAnsi="Arial"/>
              </w:rPr>
              <w:t>2</w:t>
            </w:r>
            <w:r w:rsidRPr="00741A4D">
              <w:rPr>
                <w:rFonts w:ascii="Arial" w:hAnsi="Arial"/>
              </w:rPr>
              <w:t>&gt;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12.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F71679" w:rsidTr="006B67CB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B907CC" w:rsidRPr="00CA3923" w:rsidRDefault="00B907CC" w:rsidP="00B907C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  <w:p w:rsidR="00F71679" w:rsidRDefault="00B907CC" w:rsidP="00B907CC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1679" w:rsidRPr="00CA3923" w:rsidRDefault="00CA392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+79557789457</w:t>
            </w:r>
          </w:p>
        </w:tc>
      </w:tr>
      <w:tr w:rsidR="00F71679" w:rsidTr="006B67CB">
        <w:trPr>
          <w:trHeight w:val="42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rPr>
          <w:trHeight w:val="428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71679" w:rsidRDefault="00F71679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F71679" w:rsidTr="006B67CB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13.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&lt;3&gt;</w:t>
            </w:r>
          </w:p>
        </w:tc>
      </w:tr>
      <w:tr w:rsidR="00B907CC" w:rsidTr="009C5CD2">
        <w:trPr>
          <w:trHeight w:val="1534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B907CC" w:rsidRDefault="00B907CC" w:rsidP="006B67CB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B907CC" w:rsidRDefault="00B907CC" w:rsidP="00B907C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Земельный участок с кадастровым номером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72:23:0101001:535479</w:t>
            </w:r>
            <w:r w:rsidRPr="00B907CC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предоставлен ООО «Полет-Т» </w:t>
            </w: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в аренду Департаментом имущественных отношений Тюменской области по договору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аренды земельного участка от 04.05.2016 г. № 23-1/457</w:t>
            </w:r>
          </w:p>
        </w:tc>
      </w:tr>
      <w:tr w:rsidR="00F71679" w:rsidTr="006B67CB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14.</w:t>
            </w:r>
          </w:p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Подпись представителя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Дата</w:t>
            </w:r>
          </w:p>
        </w:tc>
      </w:tr>
      <w:tr w:rsidR="00F71679" w:rsidTr="006B67CB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F71679" w:rsidRDefault="00F71679" w:rsidP="006B67CB"/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sz w:val="26"/>
                <w:lang w:eastAsia="ar-SA"/>
              </w:rPr>
            </w:pPr>
          </w:p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___________________</w:t>
            </w:r>
            <w:r w:rsidRP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_</w:t>
            </w: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_____</w:t>
            </w:r>
            <w:r w:rsidRP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/</w:t>
            </w: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__</w:t>
            </w:r>
            <w:r w:rsidR="00B907CC" w:rsidRPr="00B907CC">
              <w:rPr>
                <w:rFonts w:ascii="Arial" w:eastAsia="Lucida Sans Unicode" w:hAnsi="Arial" w:cs="Arial"/>
                <w:b/>
                <w:bCs/>
                <w:sz w:val="26"/>
                <w:u w:val="single"/>
                <w:lang w:eastAsia="ar-SA"/>
              </w:rPr>
              <w:t>Логинов А.П</w:t>
            </w:r>
            <w:r w:rsid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.</w:t>
            </w: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__</w:t>
            </w:r>
            <w:r w:rsidRP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_________</w:t>
            </w:r>
            <w:r w:rsid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_</w:t>
            </w:r>
          </w:p>
          <w:p w:rsidR="00F71679" w:rsidRDefault="00F71679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F71679" w:rsidRDefault="00F71679" w:rsidP="00B907CC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«</w:t>
            </w:r>
            <w:r w:rsid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12»12</w:t>
            </w: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 xml:space="preserve"> </w:t>
            </w:r>
            <w:r w:rsid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2017</w:t>
            </w: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г.</w:t>
            </w:r>
          </w:p>
        </w:tc>
      </w:tr>
    </w:tbl>
    <w:p w:rsidR="00F71679" w:rsidRDefault="00F71679" w:rsidP="00F71679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679" w:rsidRDefault="00F71679" w:rsidP="00F71679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&lt;1&gt;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741A4D">
        <w:rPr>
          <w:rFonts w:ascii="Arial" w:hAnsi="Arial" w:cs="Arial"/>
          <w:sz w:val="20"/>
          <w:szCs w:val="20"/>
        </w:rPr>
        <w:t xml:space="preserve">&lt;2&gt; </w:t>
      </w:r>
      <w:r>
        <w:rPr>
          <w:rFonts w:ascii="Arial" w:hAnsi="Arial" w:cs="Arial"/>
          <w:sz w:val="20"/>
          <w:szCs w:val="20"/>
        </w:rPr>
        <w:t>Результат рассмотрения заявления предоставляется в случае представления заявления в форме электронного документа.</w:t>
      </w:r>
    </w:p>
    <w:p w:rsidR="00F71679" w:rsidRDefault="00F71679" w:rsidP="00F71679">
      <w:pPr>
        <w:pStyle w:val="Standard"/>
        <w:tabs>
          <w:tab w:val="left" w:pos="1361"/>
        </w:tabs>
        <w:spacing w:after="0" w:line="240" w:lineRule="auto"/>
        <w:jc w:val="both"/>
      </w:pPr>
      <w:r w:rsidRPr="00741A4D">
        <w:rPr>
          <w:rFonts w:ascii="Arial" w:hAnsi="Arial" w:cs="Times New Roman"/>
          <w:sz w:val="20"/>
          <w:szCs w:val="20"/>
        </w:rPr>
        <w:t xml:space="preserve">&lt;3&gt; </w:t>
      </w:r>
      <w:r>
        <w:rPr>
          <w:rFonts w:ascii="Arial" w:hAnsi="Arial" w:cs="Times New Roman"/>
          <w:sz w:val="20"/>
          <w:szCs w:val="20"/>
        </w:rPr>
        <w:t>Заполняется по желанию заявителя.</w:t>
      </w:r>
    </w:p>
    <w:p w:rsidR="004B23C4" w:rsidRDefault="00CA3923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5"/>
    <w:rsid w:val="005D2374"/>
    <w:rsid w:val="00734DF5"/>
    <w:rsid w:val="007A3B7C"/>
    <w:rsid w:val="00B907CC"/>
    <w:rsid w:val="00BF3BB6"/>
    <w:rsid w:val="00CA3923"/>
    <w:rsid w:val="00D87192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C1B0-F98D-481E-B74B-E15176B7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1679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5</cp:revision>
  <dcterms:created xsi:type="dcterms:W3CDTF">2017-12-12T07:12:00Z</dcterms:created>
  <dcterms:modified xsi:type="dcterms:W3CDTF">2017-12-12T07:34:00Z</dcterms:modified>
</cp:coreProperties>
</file>