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31" w:rsidRDefault="00EB053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B0531" w:rsidRDefault="00EB0531">
      <w:pPr>
        <w:pStyle w:val="ConsPlusNormal"/>
        <w:jc w:val="both"/>
        <w:outlineLvl w:val="0"/>
      </w:pPr>
    </w:p>
    <w:p w:rsidR="00EB0531" w:rsidRDefault="00EB0531">
      <w:pPr>
        <w:pStyle w:val="ConsPlusTitle"/>
        <w:jc w:val="center"/>
        <w:outlineLvl w:val="0"/>
      </w:pPr>
      <w:r>
        <w:t>ТЮМЕНСКАЯ ГОРОДСКАЯ ДУМА</w:t>
      </w:r>
    </w:p>
    <w:p w:rsidR="00EB0531" w:rsidRDefault="00EB0531">
      <w:pPr>
        <w:pStyle w:val="ConsPlusTitle"/>
        <w:jc w:val="center"/>
      </w:pPr>
    </w:p>
    <w:p w:rsidR="00EB0531" w:rsidRDefault="00EB0531">
      <w:pPr>
        <w:pStyle w:val="ConsPlusTitle"/>
        <w:jc w:val="center"/>
      </w:pPr>
      <w:r>
        <w:t>РЕШЕНИЕ</w:t>
      </w:r>
    </w:p>
    <w:p w:rsidR="00EB0531" w:rsidRDefault="00EB0531">
      <w:pPr>
        <w:pStyle w:val="ConsPlusTitle"/>
        <w:jc w:val="center"/>
      </w:pPr>
      <w:r>
        <w:t>от 26 июня 2008 г. N 81</w:t>
      </w:r>
    </w:p>
    <w:p w:rsidR="00EB0531" w:rsidRDefault="00EB0531">
      <w:pPr>
        <w:pStyle w:val="ConsPlusTitle"/>
        <w:jc w:val="center"/>
      </w:pPr>
    </w:p>
    <w:p w:rsidR="00EB0531" w:rsidRDefault="00EB0531">
      <w:pPr>
        <w:pStyle w:val="ConsPlusTitle"/>
        <w:jc w:val="center"/>
      </w:pPr>
      <w:r>
        <w:t>О ПРАВИЛАХ БЛАГОУСТРОЙСТВА ТЕРРИТОРИИ ГОРОДА ТЮМЕНИ</w:t>
      </w:r>
    </w:p>
    <w:p w:rsidR="00EB0531" w:rsidRDefault="00EB0531">
      <w:pPr>
        <w:pStyle w:val="ConsPlusNormal"/>
        <w:jc w:val="center"/>
      </w:pPr>
    </w:p>
    <w:p w:rsidR="00EB0531" w:rsidRDefault="00EB0531">
      <w:pPr>
        <w:pStyle w:val="ConsPlusNormal"/>
        <w:jc w:val="center"/>
      </w:pPr>
      <w:r>
        <w:t>Список изменяющих документов</w:t>
      </w:r>
    </w:p>
    <w:p w:rsidR="00EB0531" w:rsidRDefault="00EB0531">
      <w:pPr>
        <w:pStyle w:val="ConsPlusNormal"/>
        <w:jc w:val="center"/>
      </w:pPr>
      <w:proofErr w:type="gramStart"/>
      <w:r>
        <w:t xml:space="preserve">(в ред. решений Тюменской городской Думы от 25.09.2008 </w:t>
      </w:r>
      <w:hyperlink r:id="rId6" w:history="1">
        <w:r>
          <w:rPr>
            <w:color w:val="0000FF"/>
          </w:rPr>
          <w:t>N 124</w:t>
        </w:r>
      </w:hyperlink>
      <w:r>
        <w:t>,</w:t>
      </w:r>
      <w:proofErr w:type="gramEnd"/>
    </w:p>
    <w:p w:rsidR="00EB0531" w:rsidRDefault="00EB0531">
      <w:pPr>
        <w:pStyle w:val="ConsPlusNormal"/>
        <w:jc w:val="center"/>
      </w:pPr>
      <w:r>
        <w:t xml:space="preserve">от 25.02.2010 </w:t>
      </w:r>
      <w:hyperlink r:id="rId7" w:history="1">
        <w:r>
          <w:rPr>
            <w:color w:val="0000FF"/>
          </w:rPr>
          <w:t>N 440</w:t>
        </w:r>
      </w:hyperlink>
      <w:r>
        <w:t xml:space="preserve">, от 24.06.2010 </w:t>
      </w:r>
      <w:hyperlink r:id="rId8" w:history="1">
        <w:r>
          <w:rPr>
            <w:color w:val="0000FF"/>
          </w:rPr>
          <w:t>N 502</w:t>
        </w:r>
      </w:hyperlink>
      <w:r>
        <w:t xml:space="preserve">, от 23.12.2010 </w:t>
      </w:r>
      <w:hyperlink r:id="rId9" w:history="1">
        <w:r>
          <w:rPr>
            <w:color w:val="0000FF"/>
          </w:rPr>
          <w:t>N 579</w:t>
        </w:r>
      </w:hyperlink>
      <w:r>
        <w:t>,</w:t>
      </w:r>
    </w:p>
    <w:p w:rsidR="00EB0531" w:rsidRDefault="00EB0531">
      <w:pPr>
        <w:pStyle w:val="ConsPlusNormal"/>
        <w:jc w:val="center"/>
      </w:pPr>
      <w:r>
        <w:t xml:space="preserve">от 23.06.2011 </w:t>
      </w:r>
      <w:hyperlink r:id="rId10" w:history="1">
        <w:r>
          <w:rPr>
            <w:color w:val="0000FF"/>
          </w:rPr>
          <w:t>N 685</w:t>
        </w:r>
      </w:hyperlink>
      <w:r>
        <w:t xml:space="preserve">, от 27.10.2011 </w:t>
      </w:r>
      <w:hyperlink r:id="rId11" w:history="1">
        <w:r>
          <w:rPr>
            <w:color w:val="0000FF"/>
          </w:rPr>
          <w:t>N 741</w:t>
        </w:r>
      </w:hyperlink>
      <w:r>
        <w:t xml:space="preserve">, от 29.03.2012 </w:t>
      </w:r>
      <w:hyperlink r:id="rId12" w:history="1">
        <w:r>
          <w:rPr>
            <w:color w:val="0000FF"/>
          </w:rPr>
          <w:t>N 826</w:t>
        </w:r>
      </w:hyperlink>
      <w:r>
        <w:t>,</w:t>
      </w:r>
    </w:p>
    <w:p w:rsidR="00EB0531" w:rsidRDefault="00EB0531">
      <w:pPr>
        <w:pStyle w:val="ConsPlusNormal"/>
        <w:jc w:val="center"/>
      </w:pPr>
      <w:r>
        <w:t xml:space="preserve">от 28.02.2013 </w:t>
      </w:r>
      <w:hyperlink r:id="rId13" w:history="1">
        <w:r>
          <w:rPr>
            <w:color w:val="0000FF"/>
          </w:rPr>
          <w:t>N 999</w:t>
        </w:r>
      </w:hyperlink>
      <w:r>
        <w:t xml:space="preserve">, от 25.04.2013 </w:t>
      </w:r>
      <w:hyperlink r:id="rId14" w:history="1">
        <w:r>
          <w:rPr>
            <w:color w:val="0000FF"/>
          </w:rPr>
          <w:t>N 1038</w:t>
        </w:r>
      </w:hyperlink>
      <w:r>
        <w:t xml:space="preserve">, от 27.03.2014 </w:t>
      </w:r>
      <w:hyperlink r:id="rId15" w:history="1">
        <w:r>
          <w:rPr>
            <w:color w:val="0000FF"/>
          </w:rPr>
          <w:t>N 111</w:t>
        </w:r>
      </w:hyperlink>
      <w:r>
        <w:t>,</w:t>
      </w:r>
    </w:p>
    <w:p w:rsidR="00EB0531" w:rsidRDefault="00EB0531">
      <w:pPr>
        <w:pStyle w:val="ConsPlusNormal"/>
        <w:jc w:val="center"/>
      </w:pPr>
      <w:r>
        <w:t xml:space="preserve">от 20.06.2014 </w:t>
      </w:r>
      <w:hyperlink r:id="rId16" w:history="1">
        <w:r>
          <w:rPr>
            <w:color w:val="0000FF"/>
          </w:rPr>
          <w:t>N 163</w:t>
        </w:r>
      </w:hyperlink>
      <w:r>
        <w:t xml:space="preserve">, от 26.11.2015 </w:t>
      </w:r>
      <w:hyperlink r:id="rId17" w:history="1">
        <w:r>
          <w:rPr>
            <w:color w:val="0000FF"/>
          </w:rPr>
          <w:t>N 395</w:t>
        </w:r>
      </w:hyperlink>
      <w:r>
        <w:t xml:space="preserve">, от 26.11.2015 </w:t>
      </w:r>
      <w:hyperlink r:id="rId18" w:history="1">
        <w:r>
          <w:rPr>
            <w:color w:val="0000FF"/>
          </w:rPr>
          <w:t>N 396</w:t>
        </w:r>
      </w:hyperlink>
      <w:r>
        <w:t>,</w:t>
      </w:r>
    </w:p>
    <w:p w:rsidR="00EB0531" w:rsidRDefault="00EB0531">
      <w:pPr>
        <w:pStyle w:val="ConsPlusNormal"/>
        <w:jc w:val="center"/>
      </w:pPr>
      <w:r>
        <w:t xml:space="preserve">от 30.03.2017 </w:t>
      </w:r>
      <w:hyperlink r:id="rId19" w:history="1">
        <w:r>
          <w:rPr>
            <w:color w:val="0000FF"/>
          </w:rPr>
          <w:t>N 576</w:t>
        </w:r>
      </w:hyperlink>
      <w:r>
        <w:t xml:space="preserve">, от 30.03.2017 </w:t>
      </w:r>
      <w:hyperlink r:id="rId20" w:history="1">
        <w:r>
          <w:rPr>
            <w:color w:val="0000FF"/>
          </w:rPr>
          <w:t>N 577</w:t>
        </w:r>
      </w:hyperlink>
      <w:r>
        <w:t>,</w:t>
      </w:r>
    </w:p>
    <w:p w:rsidR="00EB0531" w:rsidRDefault="00EB0531">
      <w:pPr>
        <w:pStyle w:val="ConsPlusNormal"/>
        <w:jc w:val="center"/>
      </w:pPr>
      <w:r>
        <w:t xml:space="preserve">с изм., </w:t>
      </w:r>
      <w:proofErr w:type="gramStart"/>
      <w:r>
        <w:t>внесенными</w:t>
      </w:r>
      <w:proofErr w:type="gramEnd"/>
      <w:r>
        <w:t xml:space="preserve"> </w:t>
      </w:r>
      <w:hyperlink r:id="rId21" w:history="1">
        <w:r>
          <w:rPr>
            <w:color w:val="0000FF"/>
          </w:rPr>
          <w:t>решением</w:t>
        </w:r>
      </w:hyperlink>
      <w:r>
        <w:t xml:space="preserve"> Тюменского областного суда от 26.01.2017</w:t>
      </w:r>
    </w:p>
    <w:p w:rsidR="00EB0531" w:rsidRDefault="00EB0531">
      <w:pPr>
        <w:pStyle w:val="ConsPlusNormal"/>
        <w:jc w:val="center"/>
      </w:pPr>
      <w:r>
        <w:t>по делу N 3а-111/2016)</w:t>
      </w:r>
    </w:p>
    <w:p w:rsidR="00EB0531" w:rsidRDefault="00EB0531">
      <w:pPr>
        <w:pStyle w:val="ConsPlusNormal"/>
        <w:ind w:firstLine="540"/>
        <w:jc w:val="both"/>
      </w:pPr>
    </w:p>
    <w:p w:rsidR="00EB0531" w:rsidRDefault="00EB0531">
      <w:pPr>
        <w:pStyle w:val="ConsPlusNormal"/>
        <w:ind w:firstLine="540"/>
        <w:jc w:val="both"/>
      </w:pPr>
      <w:r>
        <w:t xml:space="preserve">В соответствии с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23" w:history="1">
        <w:r>
          <w:rPr>
            <w:color w:val="0000FF"/>
          </w:rPr>
          <w:t>статьями 27</w:t>
        </w:r>
      </w:hyperlink>
      <w:r>
        <w:t xml:space="preserve">, </w:t>
      </w:r>
      <w:hyperlink r:id="rId24" w:history="1">
        <w:r>
          <w:rPr>
            <w:color w:val="0000FF"/>
          </w:rPr>
          <w:t>58</w:t>
        </w:r>
      </w:hyperlink>
      <w:r>
        <w:t xml:space="preserve"> Устава города Тюмени, Тюменская городская Дума решила:</w:t>
      </w:r>
    </w:p>
    <w:p w:rsidR="00EB0531" w:rsidRDefault="00EB0531">
      <w:pPr>
        <w:pStyle w:val="ConsPlusNormal"/>
        <w:ind w:firstLine="540"/>
        <w:jc w:val="both"/>
      </w:pPr>
      <w:r>
        <w:t xml:space="preserve">1. Утвердить </w:t>
      </w:r>
      <w:hyperlink w:anchor="P41" w:history="1">
        <w:r>
          <w:rPr>
            <w:color w:val="0000FF"/>
          </w:rPr>
          <w:t>Правила</w:t>
        </w:r>
      </w:hyperlink>
      <w:r>
        <w:t xml:space="preserve"> благоустройства территории города Тюмени (прилагаются).</w:t>
      </w:r>
    </w:p>
    <w:p w:rsidR="00EB0531" w:rsidRDefault="00EB0531">
      <w:pPr>
        <w:pStyle w:val="ConsPlusNormal"/>
        <w:jc w:val="both"/>
      </w:pPr>
      <w:r>
        <w:t>(</w:t>
      </w:r>
      <w:proofErr w:type="gramStart"/>
      <w:r>
        <w:t>в</w:t>
      </w:r>
      <w:proofErr w:type="gramEnd"/>
      <w:r>
        <w:t xml:space="preserve"> ред. </w:t>
      </w:r>
      <w:hyperlink r:id="rId25"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r>
        <w:t>2. Признать утратившими силу:</w:t>
      </w:r>
    </w:p>
    <w:p w:rsidR="00EB0531" w:rsidRDefault="006E779A">
      <w:pPr>
        <w:pStyle w:val="ConsPlusNormal"/>
        <w:ind w:firstLine="540"/>
        <w:jc w:val="both"/>
      </w:pPr>
      <w:hyperlink r:id="rId26" w:history="1">
        <w:r w:rsidR="00EB0531">
          <w:rPr>
            <w:color w:val="0000FF"/>
          </w:rPr>
          <w:t>решение</w:t>
        </w:r>
      </w:hyperlink>
      <w:r w:rsidR="00EB0531">
        <w:t xml:space="preserve"> Тюменской городской Думы от 24.02.2005 N 159 "Об утверждении Правил благоустройства города Тюмени", за исключением </w:t>
      </w:r>
      <w:hyperlink r:id="rId27" w:history="1">
        <w:r w:rsidR="00EB0531">
          <w:rPr>
            <w:color w:val="0000FF"/>
          </w:rPr>
          <w:t>пунктов 2.4.14</w:t>
        </w:r>
      </w:hyperlink>
      <w:r w:rsidR="00EB0531">
        <w:t xml:space="preserve">, </w:t>
      </w:r>
      <w:hyperlink r:id="rId28" w:history="1">
        <w:r w:rsidR="00EB0531">
          <w:rPr>
            <w:color w:val="0000FF"/>
          </w:rPr>
          <w:t>2.4.16</w:t>
        </w:r>
      </w:hyperlink>
      <w:r w:rsidR="00EB0531">
        <w:t xml:space="preserve">, </w:t>
      </w:r>
      <w:hyperlink r:id="rId29" w:history="1">
        <w:r w:rsidR="00EB0531">
          <w:rPr>
            <w:color w:val="0000FF"/>
          </w:rPr>
          <w:t>4.2</w:t>
        </w:r>
      </w:hyperlink>
      <w:r w:rsidR="00EB0531">
        <w:t xml:space="preserve"> - </w:t>
      </w:r>
      <w:hyperlink r:id="rId30" w:history="1">
        <w:r w:rsidR="00EB0531">
          <w:rPr>
            <w:color w:val="0000FF"/>
          </w:rPr>
          <w:t>4.9</w:t>
        </w:r>
      </w:hyperlink>
      <w:r w:rsidR="00EB0531">
        <w:t xml:space="preserve">, </w:t>
      </w:r>
      <w:hyperlink r:id="rId31" w:history="1">
        <w:r w:rsidR="00EB0531">
          <w:rPr>
            <w:color w:val="0000FF"/>
          </w:rPr>
          <w:t>4.12</w:t>
        </w:r>
      </w:hyperlink>
      <w:r w:rsidR="00EB0531">
        <w:t xml:space="preserve">, </w:t>
      </w:r>
      <w:hyperlink r:id="rId32" w:history="1">
        <w:r w:rsidR="00EB0531">
          <w:rPr>
            <w:color w:val="0000FF"/>
          </w:rPr>
          <w:t>4.13</w:t>
        </w:r>
      </w:hyperlink>
      <w:r w:rsidR="00EB0531">
        <w:t xml:space="preserve">, </w:t>
      </w:r>
      <w:hyperlink r:id="rId33" w:history="1">
        <w:r w:rsidR="00EB0531">
          <w:rPr>
            <w:color w:val="0000FF"/>
          </w:rPr>
          <w:t>4.18</w:t>
        </w:r>
      </w:hyperlink>
      <w:r w:rsidR="00EB0531">
        <w:t>, которые действуют до принятия соответствующих муниципальных правовых актов Администрации города Тюмени;</w:t>
      </w:r>
    </w:p>
    <w:p w:rsidR="00EB0531" w:rsidRDefault="006E779A">
      <w:pPr>
        <w:pStyle w:val="ConsPlusNormal"/>
        <w:ind w:firstLine="540"/>
        <w:jc w:val="both"/>
      </w:pPr>
      <w:hyperlink r:id="rId34" w:history="1">
        <w:r w:rsidR="00EB0531">
          <w:rPr>
            <w:color w:val="0000FF"/>
          </w:rPr>
          <w:t>решение</w:t>
        </w:r>
      </w:hyperlink>
      <w:r w:rsidR="00EB0531">
        <w:t xml:space="preserve"> Тюменской городской Думы от 27.09.2007 N 654 "О внесении изменений в Правила благоустройства города Тюмени, утвержденные решением Тюменской городской Думы от 24.02.2005 N 159";</w:t>
      </w:r>
    </w:p>
    <w:p w:rsidR="00EB0531" w:rsidRDefault="006E779A">
      <w:pPr>
        <w:pStyle w:val="ConsPlusNormal"/>
        <w:ind w:firstLine="540"/>
        <w:jc w:val="both"/>
      </w:pPr>
      <w:hyperlink r:id="rId35" w:history="1">
        <w:r w:rsidR="00EB0531">
          <w:rPr>
            <w:color w:val="0000FF"/>
          </w:rPr>
          <w:t>решение</w:t>
        </w:r>
      </w:hyperlink>
      <w:r w:rsidR="00EB0531">
        <w:t xml:space="preserve"> Тюменской городской Думы от 29.05.2008 N 51 "О внесении изменения в Правила благоустройства города Тюмени, утвержденные решением Тюменской городской Думы от 24.02.2005 N 159".</w:t>
      </w:r>
    </w:p>
    <w:p w:rsidR="00EB0531" w:rsidRDefault="00EB0531">
      <w:pPr>
        <w:pStyle w:val="ConsPlusNormal"/>
        <w:ind w:firstLine="540"/>
        <w:jc w:val="both"/>
      </w:pPr>
      <w:r>
        <w:t>3. Опубликовать настоящее решение в газете "Тюменский курьер".</w:t>
      </w:r>
    </w:p>
    <w:p w:rsidR="00EB0531" w:rsidRDefault="00EB0531">
      <w:pPr>
        <w:pStyle w:val="ConsPlusNormal"/>
        <w:ind w:firstLine="540"/>
        <w:jc w:val="both"/>
      </w:pPr>
      <w:r>
        <w:t xml:space="preserve">4. </w:t>
      </w:r>
      <w:proofErr w:type="gramStart"/>
      <w:r>
        <w:t>Контроль за</w:t>
      </w:r>
      <w:proofErr w:type="gramEnd"/>
      <w:r>
        <w:t xml:space="preserve"> выполнением настоящего решения возложить на постоянную комиссию по экономической политике и жилищно-коммунальному хозяйству.</w:t>
      </w:r>
    </w:p>
    <w:p w:rsidR="00EB0531" w:rsidRDefault="00EB0531">
      <w:pPr>
        <w:pStyle w:val="ConsPlusNormal"/>
        <w:jc w:val="both"/>
      </w:pPr>
      <w:r>
        <w:t xml:space="preserve">(в ред. </w:t>
      </w:r>
      <w:hyperlink r:id="rId36"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p>
    <w:p w:rsidR="00EB0531" w:rsidRDefault="00EB0531">
      <w:pPr>
        <w:pStyle w:val="ConsPlusNormal"/>
        <w:jc w:val="right"/>
      </w:pPr>
      <w:r>
        <w:t>Председатель</w:t>
      </w:r>
    </w:p>
    <w:p w:rsidR="00EB0531" w:rsidRDefault="00EB0531">
      <w:pPr>
        <w:pStyle w:val="ConsPlusNormal"/>
        <w:jc w:val="right"/>
      </w:pPr>
      <w:r>
        <w:t>С.М.МЕДВЕДЕВ</w:t>
      </w:r>
    </w:p>
    <w:p w:rsidR="00EB0531" w:rsidRDefault="00EB0531">
      <w:pPr>
        <w:pStyle w:val="ConsPlusNormal"/>
        <w:ind w:firstLine="540"/>
        <w:jc w:val="both"/>
      </w:pPr>
    </w:p>
    <w:p w:rsidR="00EB0531" w:rsidRDefault="00EB0531">
      <w:pPr>
        <w:pStyle w:val="ConsPlusNormal"/>
        <w:ind w:firstLine="540"/>
        <w:jc w:val="both"/>
      </w:pPr>
    </w:p>
    <w:p w:rsidR="00EB0531" w:rsidRDefault="00EB0531">
      <w:pPr>
        <w:pStyle w:val="ConsPlusNormal"/>
        <w:ind w:firstLine="540"/>
        <w:jc w:val="both"/>
      </w:pPr>
    </w:p>
    <w:p w:rsidR="00EB0531" w:rsidRDefault="00EB0531">
      <w:pPr>
        <w:pStyle w:val="ConsPlusNormal"/>
        <w:ind w:firstLine="540"/>
        <w:jc w:val="both"/>
      </w:pPr>
    </w:p>
    <w:p w:rsidR="00EB0531" w:rsidRDefault="00EB0531">
      <w:pPr>
        <w:pStyle w:val="ConsPlusNormal"/>
        <w:ind w:firstLine="540"/>
        <w:jc w:val="both"/>
      </w:pPr>
    </w:p>
    <w:p w:rsidR="00EB0531" w:rsidRDefault="00EB0531">
      <w:pPr>
        <w:pStyle w:val="ConsPlusNormal"/>
        <w:jc w:val="right"/>
        <w:outlineLvl w:val="0"/>
      </w:pPr>
      <w:r>
        <w:t>Приложение</w:t>
      </w:r>
    </w:p>
    <w:p w:rsidR="00EB0531" w:rsidRDefault="00EB0531">
      <w:pPr>
        <w:pStyle w:val="ConsPlusNormal"/>
        <w:jc w:val="right"/>
      </w:pPr>
      <w:r>
        <w:t>к решению</w:t>
      </w:r>
    </w:p>
    <w:p w:rsidR="00EB0531" w:rsidRDefault="00EB0531">
      <w:pPr>
        <w:pStyle w:val="ConsPlusNormal"/>
        <w:jc w:val="right"/>
      </w:pPr>
      <w:r>
        <w:t>Тюменской городской Думы</w:t>
      </w:r>
    </w:p>
    <w:p w:rsidR="00EB0531" w:rsidRDefault="00EB0531">
      <w:pPr>
        <w:pStyle w:val="ConsPlusNormal"/>
        <w:jc w:val="right"/>
      </w:pPr>
      <w:r>
        <w:t>от 26.06.2008 N 81</w:t>
      </w:r>
    </w:p>
    <w:p w:rsidR="00EB0531" w:rsidRDefault="00EB0531">
      <w:pPr>
        <w:pStyle w:val="ConsPlusNormal"/>
        <w:jc w:val="center"/>
      </w:pPr>
    </w:p>
    <w:p w:rsidR="00EB0531" w:rsidRDefault="00EB0531">
      <w:pPr>
        <w:pStyle w:val="ConsPlusTitle"/>
        <w:jc w:val="center"/>
      </w:pPr>
      <w:bookmarkStart w:id="0" w:name="P41"/>
      <w:bookmarkEnd w:id="0"/>
      <w:r>
        <w:t>ПРАВИЛА</w:t>
      </w:r>
    </w:p>
    <w:p w:rsidR="00EB0531" w:rsidRDefault="00EB0531">
      <w:pPr>
        <w:pStyle w:val="ConsPlusTitle"/>
        <w:jc w:val="center"/>
      </w:pPr>
      <w:r>
        <w:lastRenderedPageBreak/>
        <w:t>БЛАГОУСТРОЙСТВА ТЕРРИТОРИИ ГОРОДА ТЮМЕНИ</w:t>
      </w:r>
    </w:p>
    <w:p w:rsidR="00EB0531" w:rsidRDefault="00EB0531">
      <w:pPr>
        <w:pStyle w:val="ConsPlusNormal"/>
        <w:jc w:val="center"/>
      </w:pPr>
    </w:p>
    <w:p w:rsidR="00EB0531" w:rsidRDefault="00EB0531">
      <w:pPr>
        <w:pStyle w:val="ConsPlusNormal"/>
        <w:jc w:val="center"/>
      </w:pPr>
      <w:r>
        <w:t>Список изменяющих документов</w:t>
      </w:r>
    </w:p>
    <w:p w:rsidR="00EB0531" w:rsidRDefault="00EB0531">
      <w:pPr>
        <w:pStyle w:val="ConsPlusNormal"/>
        <w:jc w:val="center"/>
      </w:pPr>
      <w:proofErr w:type="gramStart"/>
      <w:r>
        <w:t xml:space="preserve">(в ред. решений Тюменской городской Думы от 25.09.2008 </w:t>
      </w:r>
      <w:hyperlink r:id="rId37" w:history="1">
        <w:r>
          <w:rPr>
            <w:color w:val="0000FF"/>
          </w:rPr>
          <w:t>N 124</w:t>
        </w:r>
      </w:hyperlink>
      <w:r>
        <w:t>,</w:t>
      </w:r>
      <w:proofErr w:type="gramEnd"/>
    </w:p>
    <w:p w:rsidR="00EB0531" w:rsidRDefault="00EB0531">
      <w:pPr>
        <w:pStyle w:val="ConsPlusNormal"/>
        <w:jc w:val="center"/>
      </w:pPr>
      <w:r>
        <w:t xml:space="preserve">от 25.02.2010 </w:t>
      </w:r>
      <w:hyperlink r:id="rId38" w:history="1">
        <w:r>
          <w:rPr>
            <w:color w:val="0000FF"/>
          </w:rPr>
          <w:t>N 440</w:t>
        </w:r>
      </w:hyperlink>
      <w:r>
        <w:t xml:space="preserve">, от 24.06.2010 </w:t>
      </w:r>
      <w:hyperlink r:id="rId39" w:history="1">
        <w:r>
          <w:rPr>
            <w:color w:val="0000FF"/>
          </w:rPr>
          <w:t>N 502</w:t>
        </w:r>
      </w:hyperlink>
      <w:r>
        <w:t xml:space="preserve">, от 23.12.2010 </w:t>
      </w:r>
      <w:hyperlink r:id="rId40" w:history="1">
        <w:r>
          <w:rPr>
            <w:color w:val="0000FF"/>
          </w:rPr>
          <w:t>N 579</w:t>
        </w:r>
      </w:hyperlink>
      <w:r>
        <w:t>,</w:t>
      </w:r>
    </w:p>
    <w:p w:rsidR="00EB0531" w:rsidRDefault="00EB0531">
      <w:pPr>
        <w:pStyle w:val="ConsPlusNormal"/>
        <w:jc w:val="center"/>
      </w:pPr>
      <w:r>
        <w:t xml:space="preserve">от 23.06.2011 </w:t>
      </w:r>
      <w:hyperlink r:id="rId41" w:history="1">
        <w:r>
          <w:rPr>
            <w:color w:val="0000FF"/>
          </w:rPr>
          <w:t>N 685</w:t>
        </w:r>
      </w:hyperlink>
      <w:r>
        <w:t xml:space="preserve">, от 27.10.2011 </w:t>
      </w:r>
      <w:hyperlink r:id="rId42" w:history="1">
        <w:r>
          <w:rPr>
            <w:color w:val="0000FF"/>
          </w:rPr>
          <w:t>N 741</w:t>
        </w:r>
      </w:hyperlink>
      <w:r>
        <w:t xml:space="preserve">, от 29.03.2012 </w:t>
      </w:r>
      <w:hyperlink r:id="rId43" w:history="1">
        <w:r>
          <w:rPr>
            <w:color w:val="0000FF"/>
          </w:rPr>
          <w:t>N 826</w:t>
        </w:r>
      </w:hyperlink>
      <w:r>
        <w:t>,</w:t>
      </w:r>
    </w:p>
    <w:p w:rsidR="00EB0531" w:rsidRDefault="00EB0531">
      <w:pPr>
        <w:pStyle w:val="ConsPlusNormal"/>
        <w:jc w:val="center"/>
      </w:pPr>
      <w:r>
        <w:t xml:space="preserve">от 28.02.2013 </w:t>
      </w:r>
      <w:hyperlink r:id="rId44" w:history="1">
        <w:r>
          <w:rPr>
            <w:color w:val="0000FF"/>
          </w:rPr>
          <w:t>N 999</w:t>
        </w:r>
      </w:hyperlink>
      <w:r>
        <w:t xml:space="preserve">, от 25.04.2013 </w:t>
      </w:r>
      <w:hyperlink r:id="rId45" w:history="1">
        <w:r>
          <w:rPr>
            <w:color w:val="0000FF"/>
          </w:rPr>
          <w:t>N 1038</w:t>
        </w:r>
      </w:hyperlink>
      <w:r>
        <w:t xml:space="preserve">, от 27.03.2014 </w:t>
      </w:r>
      <w:hyperlink r:id="rId46" w:history="1">
        <w:r>
          <w:rPr>
            <w:color w:val="0000FF"/>
          </w:rPr>
          <w:t>N 111</w:t>
        </w:r>
      </w:hyperlink>
      <w:r>
        <w:t>,</w:t>
      </w:r>
    </w:p>
    <w:p w:rsidR="00EB0531" w:rsidRDefault="00EB0531">
      <w:pPr>
        <w:pStyle w:val="ConsPlusNormal"/>
        <w:jc w:val="center"/>
      </w:pPr>
      <w:r>
        <w:t xml:space="preserve">от 20.06.2014 </w:t>
      </w:r>
      <w:hyperlink r:id="rId47" w:history="1">
        <w:r>
          <w:rPr>
            <w:color w:val="0000FF"/>
          </w:rPr>
          <w:t>N 163</w:t>
        </w:r>
      </w:hyperlink>
      <w:r>
        <w:t xml:space="preserve">, от 26.11.2015 </w:t>
      </w:r>
      <w:hyperlink r:id="rId48" w:history="1">
        <w:r>
          <w:rPr>
            <w:color w:val="0000FF"/>
          </w:rPr>
          <w:t>N 395</w:t>
        </w:r>
      </w:hyperlink>
      <w:r>
        <w:t xml:space="preserve">, от 26.11.2015 </w:t>
      </w:r>
      <w:hyperlink r:id="rId49" w:history="1">
        <w:r>
          <w:rPr>
            <w:color w:val="0000FF"/>
          </w:rPr>
          <w:t>N 396</w:t>
        </w:r>
      </w:hyperlink>
      <w:r>
        <w:t>,</w:t>
      </w:r>
    </w:p>
    <w:p w:rsidR="00EB0531" w:rsidRDefault="00EB0531">
      <w:pPr>
        <w:pStyle w:val="ConsPlusNormal"/>
        <w:jc w:val="center"/>
      </w:pPr>
      <w:r>
        <w:t xml:space="preserve">от 30.03.2017 </w:t>
      </w:r>
      <w:hyperlink r:id="rId50" w:history="1">
        <w:r>
          <w:rPr>
            <w:color w:val="0000FF"/>
          </w:rPr>
          <w:t>N 576</w:t>
        </w:r>
      </w:hyperlink>
      <w:r>
        <w:t xml:space="preserve">, от 30.03.2017 </w:t>
      </w:r>
      <w:hyperlink r:id="rId51" w:history="1">
        <w:r>
          <w:rPr>
            <w:color w:val="0000FF"/>
          </w:rPr>
          <w:t>N 577</w:t>
        </w:r>
      </w:hyperlink>
      <w:r>
        <w:t>,</w:t>
      </w:r>
    </w:p>
    <w:p w:rsidR="00EB0531" w:rsidRDefault="00EB0531">
      <w:pPr>
        <w:pStyle w:val="ConsPlusNormal"/>
        <w:jc w:val="center"/>
      </w:pPr>
      <w:r>
        <w:t xml:space="preserve">с изм., </w:t>
      </w:r>
      <w:proofErr w:type="gramStart"/>
      <w:r>
        <w:t>внесенными</w:t>
      </w:r>
      <w:proofErr w:type="gramEnd"/>
      <w:r>
        <w:t xml:space="preserve"> </w:t>
      </w:r>
      <w:hyperlink r:id="rId52" w:history="1">
        <w:r>
          <w:rPr>
            <w:color w:val="0000FF"/>
          </w:rPr>
          <w:t>решением</w:t>
        </w:r>
      </w:hyperlink>
      <w:r>
        <w:t xml:space="preserve"> Тюменского областного суда от 26.01.2017</w:t>
      </w:r>
    </w:p>
    <w:p w:rsidR="00EB0531" w:rsidRDefault="00EB0531">
      <w:pPr>
        <w:pStyle w:val="ConsPlusNormal"/>
        <w:jc w:val="center"/>
      </w:pPr>
      <w:r>
        <w:t>по делу N 3а-111/2016)</w:t>
      </w:r>
    </w:p>
    <w:p w:rsidR="00EB0531" w:rsidRDefault="00EB0531">
      <w:pPr>
        <w:pStyle w:val="ConsPlusNormal"/>
        <w:jc w:val="center"/>
      </w:pPr>
    </w:p>
    <w:p w:rsidR="00EB0531" w:rsidRDefault="00EB0531">
      <w:pPr>
        <w:pStyle w:val="ConsPlusNormal"/>
        <w:jc w:val="center"/>
        <w:outlineLvl w:val="1"/>
      </w:pPr>
      <w:r>
        <w:t>Глава 1. ОБЩИЕ ПОЛОЖЕНИЯ</w:t>
      </w:r>
    </w:p>
    <w:p w:rsidR="00EB0531" w:rsidRDefault="00EB0531">
      <w:pPr>
        <w:pStyle w:val="ConsPlusNormal"/>
        <w:ind w:firstLine="540"/>
        <w:jc w:val="both"/>
      </w:pPr>
    </w:p>
    <w:p w:rsidR="00EB0531" w:rsidRDefault="00EB0531">
      <w:pPr>
        <w:pStyle w:val="ConsPlusNormal"/>
        <w:ind w:firstLine="540"/>
        <w:jc w:val="both"/>
        <w:outlineLvl w:val="2"/>
      </w:pPr>
      <w:r>
        <w:t>Статья 1. Сфера действия настоящих Правил</w:t>
      </w:r>
    </w:p>
    <w:p w:rsidR="00EB0531" w:rsidRDefault="00EB0531">
      <w:pPr>
        <w:pStyle w:val="ConsPlusNormal"/>
        <w:ind w:firstLine="540"/>
        <w:jc w:val="both"/>
      </w:pPr>
    </w:p>
    <w:p w:rsidR="00EB0531" w:rsidRDefault="00EB0531">
      <w:pPr>
        <w:pStyle w:val="ConsPlusNormal"/>
        <w:ind w:firstLine="540"/>
        <w:jc w:val="both"/>
      </w:pPr>
      <w:r>
        <w:t xml:space="preserve">(в ред. </w:t>
      </w:r>
      <w:hyperlink r:id="rId53"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p>
    <w:p w:rsidR="00EB0531" w:rsidRDefault="00EB0531">
      <w:pPr>
        <w:pStyle w:val="ConsPlusNormal"/>
        <w:ind w:firstLine="540"/>
        <w:jc w:val="both"/>
      </w:pPr>
      <w:r>
        <w:t>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города Тюмени и регламентируют деятельность Администрации города Тюмени при решении вопросов местного значения в сфере благоустройства территории города Тюмени.</w:t>
      </w:r>
    </w:p>
    <w:p w:rsidR="00EB0531" w:rsidRDefault="00EB0531">
      <w:pPr>
        <w:pStyle w:val="ConsPlusNormal"/>
        <w:jc w:val="both"/>
      </w:pPr>
      <w:r>
        <w:t xml:space="preserve">(в ред. </w:t>
      </w:r>
      <w:hyperlink r:id="rId54"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p>
    <w:p w:rsidR="00EB0531" w:rsidRDefault="00EB0531">
      <w:pPr>
        <w:pStyle w:val="ConsPlusNormal"/>
        <w:ind w:firstLine="540"/>
        <w:jc w:val="both"/>
        <w:outlineLvl w:val="2"/>
      </w:pPr>
      <w:r>
        <w:t>Статья 2. Основные понятия</w:t>
      </w:r>
    </w:p>
    <w:p w:rsidR="00EB0531" w:rsidRDefault="00EB0531">
      <w:pPr>
        <w:pStyle w:val="ConsPlusNormal"/>
        <w:ind w:firstLine="540"/>
        <w:jc w:val="both"/>
      </w:pPr>
    </w:p>
    <w:p w:rsidR="00EB0531" w:rsidRDefault="00EB0531">
      <w:pPr>
        <w:pStyle w:val="ConsPlusNormal"/>
        <w:ind w:firstLine="540"/>
        <w:jc w:val="both"/>
      </w:pPr>
      <w:r>
        <w:t>1. Для целей настоящих Правил применяются следующие основные понятия:</w:t>
      </w:r>
    </w:p>
    <w:p w:rsidR="00EB0531" w:rsidRDefault="00EB0531">
      <w:pPr>
        <w:pStyle w:val="ConsPlusNormal"/>
        <w:ind w:firstLine="540"/>
        <w:jc w:val="both"/>
      </w:pPr>
      <w:r>
        <w:t xml:space="preserve">абзац исключен. - </w:t>
      </w:r>
      <w:hyperlink r:id="rId55" w:history="1">
        <w:r>
          <w:rPr>
            <w:color w:val="0000FF"/>
          </w:rPr>
          <w:t>Решение</w:t>
        </w:r>
      </w:hyperlink>
      <w:r>
        <w:t xml:space="preserve"> Тюменской городской Думы от 29.03.2012 N 826;</w:t>
      </w:r>
    </w:p>
    <w:p w:rsidR="00EB0531" w:rsidRDefault="00EB0531">
      <w:pPr>
        <w:pStyle w:val="ConsPlusNormal"/>
        <w:ind w:firstLine="540"/>
        <w:jc w:val="both"/>
      </w:pPr>
      <w:r>
        <w:t xml:space="preserve">абзацы второй - четвертый утратили силу. - </w:t>
      </w:r>
      <w:hyperlink r:id="rId56"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газон -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EB0531" w:rsidRDefault="00EB0531">
      <w:pPr>
        <w:pStyle w:val="ConsPlusNormal"/>
        <w:ind w:firstLine="540"/>
        <w:jc w:val="both"/>
      </w:pPr>
      <w:r>
        <w:t xml:space="preserve">абзац утратил силу. - </w:t>
      </w:r>
      <w:hyperlink r:id="rId57"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 xml:space="preserve">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t>зонированное</w:t>
      </w:r>
      <w:proofErr w:type="spellEnd"/>
      <w:r>
        <w:t xml:space="preserve"> пространство, состоящее из досуговой, хозяйственно-бытовой зон общего пользования;</w:t>
      </w:r>
    </w:p>
    <w:p w:rsidR="00EB0531" w:rsidRDefault="00EB0531">
      <w:pPr>
        <w:pStyle w:val="ConsPlusNormal"/>
        <w:jc w:val="both"/>
      </w:pPr>
      <w:r>
        <w:t xml:space="preserve">(в ред. </w:t>
      </w:r>
      <w:hyperlink r:id="rId58" w:history="1">
        <w:r>
          <w:rPr>
            <w:color w:val="0000FF"/>
          </w:rPr>
          <w:t>решения</w:t>
        </w:r>
      </w:hyperlink>
      <w:r>
        <w:t xml:space="preserve"> Тюменской городской Думы от 26.11.2015 N 396)</w:t>
      </w:r>
    </w:p>
    <w:p w:rsidR="00EB0531" w:rsidRDefault="00EB0531">
      <w:pPr>
        <w:pStyle w:val="ConsPlusNormal"/>
        <w:ind w:firstLine="540"/>
        <w:jc w:val="both"/>
      </w:pPr>
      <w:r>
        <w:t>естественный мусор - вещества или остатки, образующиеся в результате природных явлений (снег, лед, грязь, опавшие листья, ветви деревьев и кустарников);</w:t>
      </w:r>
    </w:p>
    <w:p w:rsidR="00EB0531" w:rsidRDefault="00EB0531">
      <w:pPr>
        <w:pStyle w:val="ConsPlusNormal"/>
        <w:jc w:val="both"/>
      </w:pPr>
      <w:r>
        <w:t xml:space="preserve">(в ред. </w:t>
      </w:r>
      <w:hyperlink r:id="rId59"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огородных и дачных земельных участков;</w:t>
      </w:r>
    </w:p>
    <w:p w:rsidR="00EB0531" w:rsidRDefault="00EB0531">
      <w:pPr>
        <w:pStyle w:val="ConsPlusNormal"/>
        <w:jc w:val="both"/>
      </w:pPr>
      <w:r>
        <w:t xml:space="preserve">(в ред. </w:t>
      </w:r>
      <w:hyperlink r:id="rId60"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proofErr w:type="gramStart"/>
      <w:r>
        <w:t xml:space="preserve">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w:t>
      </w:r>
      <w:r>
        <w:lastRenderedPageBreak/>
        <w:t>законодательством о градостроительной деятельности разрешения на строительство);</w:t>
      </w:r>
      <w:proofErr w:type="gramEnd"/>
    </w:p>
    <w:p w:rsidR="00EB0531" w:rsidRDefault="00EB0531">
      <w:pPr>
        <w:pStyle w:val="ConsPlusNormal"/>
        <w:jc w:val="both"/>
      </w:pPr>
      <w:r>
        <w:t xml:space="preserve">(абзац введен </w:t>
      </w:r>
      <w:hyperlink r:id="rId61" w:history="1">
        <w:r>
          <w:rPr>
            <w:color w:val="0000FF"/>
          </w:rPr>
          <w:t>решением</w:t>
        </w:r>
      </w:hyperlink>
      <w:r>
        <w:t xml:space="preserve"> Тюменской городской Думы от 23.06.2011 N 685)</w:t>
      </w:r>
    </w:p>
    <w:p w:rsidR="00EB0531" w:rsidRDefault="00EB0531">
      <w:pPr>
        <w:pStyle w:val="ConsPlusNormal"/>
        <w:ind w:firstLine="540"/>
        <w:jc w:val="both"/>
      </w:pPr>
      <w:r>
        <w:t>компенсационная стоимость зеленых насаждений - стоимостная оценка конкретных зеленых насаждений, устанавливаемая для учета их ценности при вынужденном сносе, складывающаяся из интегрального показателя стоимости посадочного материала, сметной стоимости посадки и ухода, обеспечивающего полное восстановление их декоративных и экологических качеств;</w:t>
      </w:r>
    </w:p>
    <w:p w:rsidR="00EB0531" w:rsidRDefault="00EB0531">
      <w:pPr>
        <w:pStyle w:val="ConsPlusNormal"/>
        <w:ind w:firstLine="540"/>
        <w:jc w:val="both"/>
      </w:pPr>
      <w:proofErr w:type="gramStart"/>
      <w:r>
        <w:t>компенсационное озеленение - воспроизводство зеленых насаждений взамен утраченных при вынужденном сносе путем благоустройства (в том числе создания) озелененных территорий, иных объектов благоустройства, на которых имеются зеленые насаждения, в том числе благоустройства территорий в соответствии с решениями по их озеленению в составе проектной документации на объекты капитального строительства, либо проведения единичных посадок зеленых насаждений;</w:t>
      </w:r>
      <w:proofErr w:type="gramEnd"/>
    </w:p>
    <w:p w:rsidR="00EB0531" w:rsidRDefault="00EB0531">
      <w:pPr>
        <w:pStyle w:val="ConsPlusNormal"/>
        <w:jc w:val="both"/>
      </w:pPr>
      <w:r>
        <w:t xml:space="preserve">(в ред. </w:t>
      </w:r>
      <w:hyperlink r:id="rId62" w:history="1">
        <w:r>
          <w:rPr>
            <w:color w:val="0000FF"/>
          </w:rPr>
          <w:t>решения</w:t>
        </w:r>
      </w:hyperlink>
      <w:r>
        <w:t xml:space="preserve"> Тюменской городской Думы от 30.03.2017 N 577)</w:t>
      </w:r>
    </w:p>
    <w:p w:rsidR="00EB0531" w:rsidRDefault="00EB0531">
      <w:pPr>
        <w:pStyle w:val="ConsPlusNormal"/>
        <w:ind w:firstLine="540"/>
        <w:jc w:val="both"/>
      </w:pPr>
      <w:r>
        <w:t xml:space="preserve">абзацы тринадцатый - четырнадцатый утратили силу. - </w:t>
      </w:r>
      <w:hyperlink r:id="rId63"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несанкционированные свалки - мусор, собранный и складированный вне урн для мусора или мест, определенных в соответствии с действующим законодательством;</w:t>
      </w:r>
    </w:p>
    <w:p w:rsidR="00EB0531" w:rsidRDefault="00EB0531">
      <w:pPr>
        <w:pStyle w:val="ConsPlusNormal"/>
        <w:jc w:val="both"/>
      </w:pPr>
      <w:r>
        <w:t xml:space="preserve">(в ред. </w:t>
      </w:r>
      <w:hyperlink r:id="rId64"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proofErr w:type="gramStart"/>
      <w:r>
        <w:t>объект (элемент) благоустройства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здания (включая жилые дома), сооружения, малые архитектурные формы, озелененные территории, которые подлежат содержанию, текущему ремонту и (или) в отношении которых должны осуществляться иные работы по благоустройству;</w:t>
      </w:r>
      <w:proofErr w:type="gramEnd"/>
    </w:p>
    <w:p w:rsidR="00EB0531" w:rsidRDefault="00EB0531">
      <w:pPr>
        <w:pStyle w:val="ConsPlusNormal"/>
        <w:jc w:val="both"/>
      </w:pPr>
      <w:r>
        <w:t xml:space="preserve">(в ред. решений Тюменской городской Думы от 29.03.2012 </w:t>
      </w:r>
      <w:hyperlink r:id="rId65" w:history="1">
        <w:r>
          <w:rPr>
            <w:color w:val="0000FF"/>
          </w:rPr>
          <w:t>N 826</w:t>
        </w:r>
      </w:hyperlink>
      <w:r>
        <w:t xml:space="preserve">, от 20.06.2014 </w:t>
      </w:r>
      <w:hyperlink r:id="rId66" w:history="1">
        <w:r>
          <w:rPr>
            <w:color w:val="0000FF"/>
          </w:rPr>
          <w:t>N 163</w:t>
        </w:r>
      </w:hyperlink>
      <w:r>
        <w:t xml:space="preserve">, от 26.11.2015 </w:t>
      </w:r>
      <w:hyperlink r:id="rId67" w:history="1">
        <w:r>
          <w:rPr>
            <w:color w:val="0000FF"/>
          </w:rPr>
          <w:t>N 395</w:t>
        </w:r>
      </w:hyperlink>
      <w:r>
        <w:t>)</w:t>
      </w:r>
    </w:p>
    <w:p w:rsidR="00EB0531" w:rsidRDefault="00EB0531">
      <w:pPr>
        <w:pStyle w:val="ConsPlusNormal"/>
        <w:ind w:firstLine="540"/>
        <w:jc w:val="both"/>
      </w:pPr>
      <w:r>
        <w:t>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EB0531" w:rsidRDefault="00EB0531">
      <w:pPr>
        <w:pStyle w:val="ConsPlusNormal"/>
        <w:ind w:firstLine="540"/>
        <w:jc w:val="both"/>
      </w:pPr>
      <w:r>
        <w:t>паспорт фасадов - составленный и согласованный в установленном порядке документ, содержащий сведения об объекте (здании, сооружении), а также определяющий единое архитектурное и цветовое решение фасадов и устанавливающий требования к их внешнему оформлению;</w:t>
      </w:r>
    </w:p>
    <w:p w:rsidR="00EB0531" w:rsidRDefault="00EB0531">
      <w:pPr>
        <w:pStyle w:val="ConsPlusNormal"/>
        <w:jc w:val="both"/>
      </w:pPr>
      <w:r>
        <w:t xml:space="preserve">(в ред. </w:t>
      </w:r>
      <w:hyperlink r:id="rId68"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r>
        <w:t>план благоустройства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на предоставленной территории;</w:t>
      </w:r>
    </w:p>
    <w:p w:rsidR="00EB0531" w:rsidRDefault="00EB0531">
      <w:pPr>
        <w:pStyle w:val="ConsPlusNormal"/>
        <w:ind w:firstLine="540"/>
        <w:jc w:val="both"/>
      </w:pPr>
      <w:proofErr w:type="gramStart"/>
      <w:r>
        <w:t>план-карта</w:t>
      </w:r>
      <w:proofErr w:type="gramEnd"/>
      <w:r>
        <w:t xml:space="preserve"> прилегающей территории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EB0531" w:rsidRDefault="00EB0531">
      <w:pPr>
        <w:pStyle w:val="ConsPlusNormal"/>
        <w:ind w:firstLine="540"/>
        <w:jc w:val="both"/>
      </w:pPr>
      <w:r>
        <w:t xml:space="preserve">абзац утратил силу. - </w:t>
      </w:r>
      <w:hyperlink r:id="rId69"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EB0531" w:rsidRDefault="00EB0531">
      <w:pPr>
        <w:pStyle w:val="ConsPlusNormal"/>
        <w:ind w:firstLine="540"/>
        <w:jc w:val="both"/>
      </w:pPr>
      <w:r>
        <w:t>правообладатели - юридические и физические лица, индивидуальные предприниматели, обладающие на праве собственности, ином вещном праве объектами благоустройства либо использующие их на основании разрешения, выданного в установленном порядке;</w:t>
      </w:r>
    </w:p>
    <w:p w:rsidR="00EB0531" w:rsidRDefault="00EB0531">
      <w:pPr>
        <w:pStyle w:val="ConsPlusNormal"/>
        <w:jc w:val="both"/>
      </w:pPr>
      <w:r>
        <w:t xml:space="preserve">(в ред. </w:t>
      </w:r>
      <w:hyperlink r:id="rId70"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lastRenderedPageBreak/>
        <w:t>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 либо используемый таким лицом на основании разрешения, выданного в порядке, установленном действующим законодательством Российской Федерации и Тюменской области;</w:t>
      </w:r>
    </w:p>
    <w:p w:rsidR="00EB0531" w:rsidRDefault="00EB0531">
      <w:pPr>
        <w:pStyle w:val="ConsPlusNormal"/>
        <w:jc w:val="both"/>
      </w:pPr>
      <w:r>
        <w:t xml:space="preserve">(в ред. </w:t>
      </w:r>
      <w:hyperlink r:id="rId71"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прилегающая территория - территория, непосредственно прилегающая к объекту недвижимости или временному объекту (земельному участку, зданию,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EB0531" w:rsidRDefault="00EB0531">
      <w:pPr>
        <w:pStyle w:val="ConsPlusNormal"/>
        <w:jc w:val="both"/>
      </w:pPr>
      <w:r>
        <w:t xml:space="preserve">(в ред. </w:t>
      </w:r>
      <w:hyperlink r:id="rId72"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r>
        <w:t xml:space="preserve">абзацы двадцать шестой - двадцать седьмой утратили силу. - </w:t>
      </w:r>
      <w:hyperlink r:id="rId73" w:history="1">
        <w:proofErr w:type="gramStart"/>
        <w:r>
          <w:rPr>
            <w:color w:val="0000FF"/>
          </w:rPr>
          <w:t>Решение</w:t>
        </w:r>
      </w:hyperlink>
      <w:r>
        <w:t xml:space="preserve"> Тюменской городской Думы от 26.11.2015 N 395;</w:t>
      </w:r>
      <w:proofErr w:type="gramEnd"/>
    </w:p>
    <w:p w:rsidR="00EB0531" w:rsidRDefault="00EB0531">
      <w:pPr>
        <w:pStyle w:val="ConsPlusNormal"/>
        <w:ind w:firstLine="540"/>
        <w:jc w:val="both"/>
      </w:pPr>
      <w:proofErr w:type="gramStart"/>
      <w:r>
        <w:t>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roofErr w:type="gramEnd"/>
    </w:p>
    <w:p w:rsidR="00EB0531" w:rsidRDefault="00EB0531">
      <w:pPr>
        <w:pStyle w:val="ConsPlusNormal"/>
        <w:ind w:firstLine="540"/>
        <w:jc w:val="both"/>
      </w:pPr>
      <w:r>
        <w:t xml:space="preserve">абзац утратил силу. - </w:t>
      </w:r>
      <w:hyperlink r:id="rId74"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строительный мусор - 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p>
    <w:p w:rsidR="00EB0531" w:rsidRDefault="00EB0531">
      <w:pPr>
        <w:pStyle w:val="ConsPlusNormal"/>
        <w:jc w:val="both"/>
      </w:pPr>
      <w:r>
        <w:t xml:space="preserve">(в ред. решений Тюменской городской Думы от 29.03.2012 </w:t>
      </w:r>
      <w:hyperlink r:id="rId75" w:history="1">
        <w:r>
          <w:rPr>
            <w:color w:val="0000FF"/>
          </w:rPr>
          <w:t>N 826</w:t>
        </w:r>
      </w:hyperlink>
      <w:r>
        <w:t xml:space="preserve">, от 26.11.2015 </w:t>
      </w:r>
      <w:hyperlink r:id="rId76" w:history="1">
        <w:r>
          <w:rPr>
            <w:color w:val="0000FF"/>
          </w:rPr>
          <w:t>N 395</w:t>
        </w:r>
      </w:hyperlink>
      <w:r>
        <w:t>)</w:t>
      </w:r>
    </w:p>
    <w:p w:rsidR="00EB0531" w:rsidRDefault="00EB0531">
      <w:pPr>
        <w:pStyle w:val="ConsPlusNormal"/>
        <w:ind w:firstLine="540"/>
        <w:jc w:val="both"/>
      </w:pPr>
      <w:r>
        <w:t>текущий ремонт - комплекс работ, обеспечивающих сохранность, долговечность, надежность и постоянную безопасность функционирования объектов благоустройства;</w:t>
      </w:r>
    </w:p>
    <w:p w:rsidR="00EB0531" w:rsidRDefault="00EB0531">
      <w:pPr>
        <w:pStyle w:val="ConsPlusNormal"/>
        <w:ind w:firstLine="540"/>
        <w:jc w:val="both"/>
      </w:pPr>
      <w:r>
        <w:t xml:space="preserve">абзац исключен. - </w:t>
      </w:r>
      <w:hyperlink r:id="rId77" w:history="1">
        <w:r>
          <w:rPr>
            <w:color w:val="0000FF"/>
          </w:rPr>
          <w:t>Решение</w:t>
        </w:r>
      </w:hyperlink>
      <w:r>
        <w:t xml:space="preserve"> Тюменской городской Думы от 28.02.2013 N 999;</w:t>
      </w:r>
    </w:p>
    <w:p w:rsidR="00EB0531" w:rsidRDefault="00EB0531">
      <w:pPr>
        <w:pStyle w:val="ConsPlusNormal"/>
        <w:ind w:firstLine="540"/>
        <w:jc w:val="both"/>
      </w:pPr>
      <w:r>
        <w:t>уборка объектов благоустройства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EB0531" w:rsidRDefault="00EB0531">
      <w:pPr>
        <w:pStyle w:val="ConsPlusNormal"/>
        <w:ind w:firstLine="540"/>
        <w:jc w:val="both"/>
      </w:pPr>
      <w:r>
        <w:t>уничтожение зеленых насаждений - повреждение зеленых насаждений, повлекшее прекращение роста;</w:t>
      </w:r>
    </w:p>
    <w:p w:rsidR="00EB0531" w:rsidRDefault="00EB0531">
      <w:pPr>
        <w:pStyle w:val="ConsPlusNormal"/>
        <w:ind w:firstLine="540"/>
        <w:jc w:val="both"/>
      </w:pPr>
      <w:r>
        <w:t>уход за зелеными насаждениями - система мероприятий, направленных на выращивание устойчивых, высокодекоративных городских насаждений;</w:t>
      </w:r>
    </w:p>
    <w:p w:rsidR="00EB0531" w:rsidRDefault="00EB0531">
      <w:pPr>
        <w:pStyle w:val="ConsPlusNormal"/>
        <w:ind w:firstLine="540"/>
        <w:jc w:val="both"/>
      </w:pPr>
      <w:r>
        <w:t xml:space="preserve">аварийное дерево - сухостойное, </w:t>
      </w:r>
      <w:proofErr w:type="spellStart"/>
      <w:r>
        <w:t>ветровально</w:t>
      </w:r>
      <w:proofErr w:type="spellEnd"/>
      <w:r>
        <w:t>-буреломное, гнилое зеленое насаждение;</w:t>
      </w:r>
    </w:p>
    <w:p w:rsidR="00EB0531" w:rsidRDefault="00EB0531">
      <w:pPr>
        <w:pStyle w:val="ConsPlusNormal"/>
        <w:jc w:val="both"/>
      </w:pPr>
      <w:r>
        <w:t xml:space="preserve">(абзац введен </w:t>
      </w:r>
      <w:hyperlink r:id="rId78" w:history="1">
        <w:r>
          <w:rPr>
            <w:color w:val="0000FF"/>
          </w:rPr>
          <w:t>решением</w:t>
        </w:r>
      </w:hyperlink>
      <w:r>
        <w:t xml:space="preserve"> Тюменской городской Думы от 20.06.2014 N 163)</w:t>
      </w:r>
    </w:p>
    <w:p w:rsidR="00EB0531" w:rsidRDefault="00EB0531">
      <w:pPr>
        <w:pStyle w:val="ConsPlusNormal"/>
        <w:ind w:firstLine="540"/>
        <w:jc w:val="both"/>
      </w:pPr>
      <w:r>
        <w:t>сухостойное дерево - засохшее, прекратившее жизнедеятельность зеленое насаждение, но стоящее на корне с отсутствием живых побегов;</w:t>
      </w:r>
    </w:p>
    <w:p w:rsidR="00EB0531" w:rsidRDefault="00EB0531">
      <w:pPr>
        <w:pStyle w:val="ConsPlusNormal"/>
        <w:jc w:val="both"/>
      </w:pPr>
      <w:r>
        <w:t xml:space="preserve">(абзац введен </w:t>
      </w:r>
      <w:hyperlink r:id="rId79" w:history="1">
        <w:r>
          <w:rPr>
            <w:color w:val="0000FF"/>
          </w:rPr>
          <w:t>решением</w:t>
        </w:r>
      </w:hyperlink>
      <w:r>
        <w:t xml:space="preserve"> Тюменской городской Думы от 20.06.2014 N 163)</w:t>
      </w:r>
    </w:p>
    <w:p w:rsidR="00EB0531" w:rsidRDefault="00EB0531">
      <w:pPr>
        <w:pStyle w:val="ConsPlusNormal"/>
        <w:ind w:firstLine="540"/>
        <w:jc w:val="both"/>
      </w:pPr>
      <w:proofErr w:type="spellStart"/>
      <w:r>
        <w:t>ветровально</w:t>
      </w:r>
      <w:proofErr w:type="spellEnd"/>
      <w:r>
        <w:t>-буреломное дерево - поваленное вместе с корнем зеленое насаждение и (или) зеленое насаждение с частично или полностью сломанным стволом, и (или) зеленое насаждение с наличием глубоких трещин на стволе и надломов, и (или) зеленое насаждение с наклоном ствола менее 45°;</w:t>
      </w:r>
    </w:p>
    <w:p w:rsidR="00EB0531" w:rsidRDefault="00EB0531">
      <w:pPr>
        <w:pStyle w:val="ConsPlusNormal"/>
        <w:jc w:val="both"/>
      </w:pPr>
      <w:r>
        <w:t xml:space="preserve">(абзац введен </w:t>
      </w:r>
      <w:hyperlink r:id="rId80" w:history="1">
        <w:r>
          <w:rPr>
            <w:color w:val="0000FF"/>
          </w:rPr>
          <w:t>решением</w:t>
        </w:r>
      </w:hyperlink>
      <w:r>
        <w:t xml:space="preserve"> Тюменской городской Думы от 20.06.2014 N 163)</w:t>
      </w:r>
    </w:p>
    <w:p w:rsidR="00EB0531" w:rsidRDefault="00EB0531">
      <w:pPr>
        <w:pStyle w:val="ConsPlusNormal"/>
        <w:ind w:firstLine="540"/>
        <w:jc w:val="both"/>
      </w:pPr>
      <w:r>
        <w:t>гнилое дерево - зеленое насаждение, имеющее один из следующих признаков: наличие сухих скелетных ветвей более 50% кроны, отслаивание коры на большей части ствола, обильные потеки на стволе буро-ржавого или черного цвета, наличие древесных грибов на стволе;</w:t>
      </w:r>
    </w:p>
    <w:p w:rsidR="00EB0531" w:rsidRDefault="00EB0531">
      <w:pPr>
        <w:pStyle w:val="ConsPlusNormal"/>
        <w:jc w:val="both"/>
      </w:pPr>
      <w:r>
        <w:t xml:space="preserve">(абзац введен </w:t>
      </w:r>
      <w:hyperlink r:id="rId81" w:history="1">
        <w:r>
          <w:rPr>
            <w:color w:val="0000FF"/>
          </w:rPr>
          <w:t>решением</w:t>
        </w:r>
      </w:hyperlink>
      <w:r>
        <w:t xml:space="preserve"> Тюменской городской Думы от 20.06.2014 N 163)</w:t>
      </w:r>
    </w:p>
    <w:p w:rsidR="00EB0531" w:rsidRDefault="00EB0531">
      <w:pPr>
        <w:pStyle w:val="ConsPlusNormal"/>
        <w:ind w:firstLine="540"/>
        <w:jc w:val="both"/>
      </w:pPr>
      <w:r>
        <w:t>фасад - одна из наружных сторон здания, сооружения.</w:t>
      </w:r>
    </w:p>
    <w:p w:rsidR="00EB0531" w:rsidRDefault="00EB0531">
      <w:pPr>
        <w:pStyle w:val="ConsPlusNormal"/>
        <w:jc w:val="both"/>
      </w:pPr>
      <w:r>
        <w:t xml:space="preserve">(в ред. </w:t>
      </w:r>
      <w:hyperlink r:id="rId82"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r>
        <w:t>В зависимости от конфигурации объекта (здания, сооружения) и его окружения различают главный, дворовой и боковые фасады;</w:t>
      </w:r>
    </w:p>
    <w:p w:rsidR="00EB0531" w:rsidRDefault="00EB0531">
      <w:pPr>
        <w:pStyle w:val="ConsPlusNormal"/>
        <w:jc w:val="both"/>
      </w:pPr>
      <w:r>
        <w:t xml:space="preserve">(в ред. </w:t>
      </w:r>
      <w:hyperlink r:id="rId83"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r>
        <w:t xml:space="preserve">малые архитектурные формы - разновидность объекта благоустройства, включающая в себя элементы монументально-декоративного искусства (декоративная живопись и архитектура), </w:t>
      </w:r>
      <w:r>
        <w:lastRenderedPageBreak/>
        <w:t>цветники, водные устройства, городская мебель (скамьи, столы), детские игровые и спортивные площадки, площадки для отдыха взрослых, хозяйственные площадки (для сушки белья, чистки одежды, ковров и предметов домашнего обихода);</w:t>
      </w:r>
    </w:p>
    <w:p w:rsidR="00EB0531" w:rsidRDefault="00EB0531">
      <w:pPr>
        <w:pStyle w:val="ConsPlusNormal"/>
        <w:jc w:val="both"/>
      </w:pPr>
      <w:r>
        <w:t xml:space="preserve">(абзац введен </w:t>
      </w:r>
      <w:hyperlink r:id="rId84" w:history="1">
        <w:r>
          <w:rPr>
            <w:color w:val="0000FF"/>
          </w:rPr>
          <w:t>решением</w:t>
        </w:r>
      </w:hyperlink>
      <w:r>
        <w:t xml:space="preserve"> Тюменской городской Думы от 26.11.2015 N 395)</w:t>
      </w:r>
    </w:p>
    <w:p w:rsidR="00EB0531" w:rsidRDefault="00EB0531">
      <w:pPr>
        <w:pStyle w:val="ConsPlusNormal"/>
        <w:ind w:firstLine="540"/>
        <w:jc w:val="both"/>
      </w:pPr>
      <w:r>
        <w:t>цветник - высаженные цветочные растения на участке геометрической или свободной формы, элементы ограждения, устройства для оформления мобильного и вертикального озеленения, а также свободное размещение цветочных растений на газонах, вдоль дорожек, бордюров, в вазах, на крышах зданий.</w:t>
      </w:r>
    </w:p>
    <w:p w:rsidR="00EB0531" w:rsidRDefault="00EB0531">
      <w:pPr>
        <w:pStyle w:val="ConsPlusNormal"/>
        <w:jc w:val="both"/>
      </w:pPr>
      <w:r>
        <w:t xml:space="preserve">(абзац введен </w:t>
      </w:r>
      <w:hyperlink r:id="rId85" w:history="1">
        <w:r>
          <w:rPr>
            <w:color w:val="0000FF"/>
          </w:rPr>
          <w:t>решением</w:t>
        </w:r>
      </w:hyperlink>
      <w:r>
        <w:t xml:space="preserve"> Тюменской городской Думы от 26.11.2015 N 395)</w:t>
      </w:r>
    </w:p>
    <w:p w:rsidR="00EB0531" w:rsidRDefault="00EB0531">
      <w:pPr>
        <w:pStyle w:val="ConsPlusNormal"/>
        <w:jc w:val="both"/>
      </w:pPr>
      <w:r>
        <w:t xml:space="preserve">(часть 1 в ред. </w:t>
      </w:r>
      <w:hyperlink r:id="rId86" w:history="1">
        <w:r>
          <w:rPr>
            <w:color w:val="0000FF"/>
          </w:rPr>
          <w:t>решения</w:t>
        </w:r>
      </w:hyperlink>
      <w:r>
        <w:t xml:space="preserve"> Тюменской городской Думы от 23.12.2010 N 579)</w:t>
      </w:r>
    </w:p>
    <w:p w:rsidR="00EB0531" w:rsidRDefault="00EB0531">
      <w:pPr>
        <w:pStyle w:val="ConsPlusNormal"/>
        <w:ind w:firstLine="540"/>
        <w:jc w:val="both"/>
      </w:pPr>
      <w:r>
        <w:t xml:space="preserve">2. </w:t>
      </w:r>
      <w:proofErr w:type="gramStart"/>
      <w:r>
        <w:t>Иные понятия, используемые в настоящих Правилах, применяются в тех же значениях, что и в нормативных правовых актах Российской Федерации, Тюменской области и муниципальных правовых актах города Тюмени.</w:t>
      </w:r>
      <w:proofErr w:type="gramEnd"/>
    </w:p>
    <w:p w:rsidR="00EB0531" w:rsidRDefault="00EB0531">
      <w:pPr>
        <w:pStyle w:val="ConsPlusNormal"/>
        <w:ind w:firstLine="540"/>
        <w:jc w:val="both"/>
      </w:pPr>
    </w:p>
    <w:p w:rsidR="00EB0531" w:rsidRDefault="00EB0531">
      <w:pPr>
        <w:pStyle w:val="ConsPlusNormal"/>
        <w:jc w:val="center"/>
        <w:outlineLvl w:val="1"/>
      </w:pPr>
      <w:r>
        <w:t>Глава 2. ОРГАНИЗАЦИЯ БЛАГОУСТРОЙСТВА ТЕРРИТОРИИ</w:t>
      </w:r>
    </w:p>
    <w:p w:rsidR="00EB0531" w:rsidRDefault="00EB0531">
      <w:pPr>
        <w:pStyle w:val="ConsPlusNormal"/>
        <w:jc w:val="center"/>
      </w:pPr>
      <w:r>
        <w:t>ГОРОДА ТЮМЕНИ</w:t>
      </w:r>
    </w:p>
    <w:p w:rsidR="00EB0531" w:rsidRDefault="00EB0531">
      <w:pPr>
        <w:pStyle w:val="ConsPlusNormal"/>
        <w:ind w:firstLine="540"/>
        <w:jc w:val="both"/>
      </w:pPr>
    </w:p>
    <w:p w:rsidR="00EB0531" w:rsidRDefault="00EB0531">
      <w:pPr>
        <w:pStyle w:val="ConsPlusNormal"/>
        <w:ind w:firstLine="540"/>
        <w:jc w:val="both"/>
        <w:outlineLvl w:val="2"/>
      </w:pPr>
      <w:bookmarkStart w:id="1" w:name="P131"/>
      <w:bookmarkEnd w:id="1"/>
      <w:r>
        <w:t>Статья 3. Лица, обеспечивающие благоустройство</w:t>
      </w:r>
    </w:p>
    <w:p w:rsidR="00EB0531" w:rsidRDefault="00EB0531">
      <w:pPr>
        <w:pStyle w:val="ConsPlusNormal"/>
        <w:ind w:firstLine="540"/>
        <w:jc w:val="both"/>
      </w:pPr>
    </w:p>
    <w:p w:rsidR="00EB0531" w:rsidRDefault="00EB0531">
      <w:pPr>
        <w:pStyle w:val="ConsPlusNormal"/>
        <w:ind w:firstLine="540"/>
        <w:jc w:val="both"/>
      </w:pPr>
      <w:r>
        <w:t>В городе Тюмени благоустройство обеспечивают юридические, физические лица, индивидуальные предприниматели, Администрация города Тюмени, обязанные в силу требований действующего законодательства, муниципальных правовых актов города Тюмени, договора содержать объекты благоустройства.</w:t>
      </w:r>
    </w:p>
    <w:p w:rsidR="00EB0531" w:rsidRDefault="00EB0531">
      <w:pPr>
        <w:pStyle w:val="ConsPlusNormal"/>
        <w:jc w:val="both"/>
      </w:pPr>
      <w:r>
        <w:t xml:space="preserve">(в ред. </w:t>
      </w:r>
      <w:hyperlink r:id="rId87"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p>
    <w:p w:rsidR="00EB0531" w:rsidRDefault="00EB0531">
      <w:pPr>
        <w:pStyle w:val="ConsPlusNormal"/>
        <w:ind w:firstLine="540"/>
        <w:jc w:val="both"/>
        <w:outlineLvl w:val="2"/>
      </w:pPr>
      <w:r>
        <w:t>Статья 4. Благоустройство прилегающей территории</w:t>
      </w:r>
    </w:p>
    <w:p w:rsidR="00EB0531" w:rsidRDefault="00EB0531">
      <w:pPr>
        <w:pStyle w:val="ConsPlusNormal"/>
        <w:ind w:firstLine="540"/>
        <w:jc w:val="both"/>
      </w:pPr>
    </w:p>
    <w:p w:rsidR="00EB0531" w:rsidRDefault="00EB0531">
      <w:pPr>
        <w:pStyle w:val="ConsPlusNormal"/>
        <w:ind w:firstLine="540"/>
        <w:jc w:val="both"/>
      </w:pPr>
      <w:r>
        <w:t xml:space="preserve">(в ред. </w:t>
      </w:r>
      <w:hyperlink r:id="rId88" w:history="1">
        <w:r>
          <w:rPr>
            <w:color w:val="0000FF"/>
          </w:rPr>
          <w:t>решения</w:t>
        </w:r>
      </w:hyperlink>
      <w:r>
        <w:t xml:space="preserve"> Тюменской городской Думы от 25.04.2013 N 1038)</w:t>
      </w:r>
    </w:p>
    <w:p w:rsidR="00EB0531" w:rsidRDefault="00EB0531">
      <w:pPr>
        <w:pStyle w:val="ConsPlusNormal"/>
        <w:ind w:firstLine="540"/>
        <w:jc w:val="both"/>
      </w:pPr>
    </w:p>
    <w:p w:rsidR="00EB0531" w:rsidRDefault="00EB0531">
      <w:pPr>
        <w:pStyle w:val="ConsPlusNormal"/>
        <w:ind w:firstLine="540"/>
        <w:jc w:val="both"/>
      </w:pPr>
      <w:r>
        <w:t>1. Собственники зданий (помещений в них) и сооружений участвуют в городе Тюмени в благоустройстве прилегающей территории на договорной основе.</w:t>
      </w:r>
    </w:p>
    <w:p w:rsidR="00EB0531" w:rsidRDefault="00EB0531">
      <w:pPr>
        <w:pStyle w:val="ConsPlusNormal"/>
        <w:ind w:firstLine="540"/>
        <w:jc w:val="both"/>
      </w:pPr>
      <w:r>
        <w:t>2. При осуществлении собственниками зданий (помещений в них) и сооружений благоустройства прилегающей территории учитываются следующие требования:</w:t>
      </w:r>
    </w:p>
    <w:p w:rsidR="00EB0531" w:rsidRDefault="00EB0531">
      <w:pPr>
        <w:pStyle w:val="ConsPlusNormal"/>
        <w:ind w:firstLine="540"/>
        <w:jc w:val="both"/>
      </w:pPr>
      <w:r>
        <w:t>а) прилегающая территория определяется в длину по периметру объекта недвижимости (зданий и сооружений) или нестационарного торгового объекта, в ширину - от объекта недвижимости (зданий и сооружений) или нестационарного торгового объекта не менее чем до начала тротуара, являющегося элементом автомобильных дорог, или проезда;</w:t>
      </w:r>
    </w:p>
    <w:p w:rsidR="00EB0531" w:rsidRDefault="00EB0531">
      <w:pPr>
        <w:pStyle w:val="ConsPlusNormal"/>
        <w:ind w:firstLine="540"/>
        <w:jc w:val="both"/>
      </w:pPr>
      <w:r>
        <w:t>б) в случае отсутствия вблизи объекта недвижимости (зданий и сооружений) или нестационарного торгового объекта тротуара, являющегося элементом автомобильных дорог, или проезда территория определяется в пределах не менее чем 5 метров от наружных стен объекта.</w:t>
      </w:r>
    </w:p>
    <w:p w:rsidR="00EB0531" w:rsidRDefault="00EB0531">
      <w:pPr>
        <w:pStyle w:val="ConsPlusNormal"/>
        <w:ind w:firstLine="540"/>
        <w:jc w:val="both"/>
      </w:pPr>
      <w:r>
        <w:t>3. Порядок заключения с собственниками зданий (помещений в них) и сооружений договора о благоустройстве прилегающей территории, выдачи (согласования) планов благоустройства, а также внесения в них изменений, перечень видов работ, которые могут быть предусмотрены договором о благоустройстве прилегающей территории, устанавливаются муниципальным правовым актом Администрации города Тюмени.</w:t>
      </w:r>
    </w:p>
    <w:p w:rsidR="00EB0531" w:rsidRDefault="00EB0531">
      <w:pPr>
        <w:pStyle w:val="ConsPlusNormal"/>
        <w:ind w:firstLine="540"/>
        <w:jc w:val="both"/>
      </w:pPr>
      <w:r>
        <w:t xml:space="preserve">К договору о благоустройстве прилегающей территории прилагается план-карта прилегающей территории, </w:t>
      </w:r>
      <w:proofErr w:type="gramStart"/>
      <w:r>
        <w:t>являющаяся</w:t>
      </w:r>
      <w:proofErr w:type="gramEnd"/>
      <w:r>
        <w:t xml:space="preserve"> неотъемлемой его частью.</w:t>
      </w:r>
    </w:p>
    <w:p w:rsidR="00EB0531" w:rsidRDefault="00EB0531">
      <w:pPr>
        <w:pStyle w:val="ConsPlusNormal"/>
        <w:ind w:firstLine="540"/>
        <w:jc w:val="both"/>
      </w:pPr>
      <w:r>
        <w:t xml:space="preserve">4. Иные лица, предусмотренные </w:t>
      </w:r>
      <w:hyperlink w:anchor="P131" w:history="1">
        <w:r>
          <w:rPr>
            <w:color w:val="0000FF"/>
          </w:rPr>
          <w:t>статьей 3</w:t>
        </w:r>
      </w:hyperlink>
      <w:r>
        <w:t xml:space="preserve"> настоящих Правил, вправе участвовать в благоустройстве прилегающей к объектам благоустройства территории в порядке, установленном для собственников зданий (помещений в них) и сооружений.</w:t>
      </w:r>
    </w:p>
    <w:p w:rsidR="00EB0531" w:rsidRDefault="00EB0531">
      <w:pPr>
        <w:pStyle w:val="ConsPlusNormal"/>
        <w:ind w:firstLine="540"/>
        <w:jc w:val="both"/>
      </w:pPr>
    </w:p>
    <w:p w:rsidR="00EB0531" w:rsidRDefault="00EB0531">
      <w:pPr>
        <w:pStyle w:val="ConsPlusNormal"/>
        <w:ind w:firstLine="540"/>
        <w:jc w:val="both"/>
        <w:outlineLvl w:val="2"/>
      </w:pPr>
      <w:r>
        <w:t>Статья 5. Благоустройство дворовых территорий</w:t>
      </w:r>
    </w:p>
    <w:p w:rsidR="00EB0531" w:rsidRDefault="00EB0531">
      <w:pPr>
        <w:pStyle w:val="ConsPlusNormal"/>
        <w:ind w:firstLine="540"/>
        <w:jc w:val="both"/>
      </w:pPr>
    </w:p>
    <w:p w:rsidR="00EB0531" w:rsidRDefault="00EB0531">
      <w:pPr>
        <w:pStyle w:val="ConsPlusNormal"/>
        <w:ind w:firstLine="540"/>
        <w:jc w:val="both"/>
      </w:pPr>
      <w:r>
        <w:t xml:space="preserve">1. Благоустройство дворовых территорий основывается на принципах рекреационного и </w:t>
      </w:r>
      <w:r>
        <w:lastRenderedPageBreak/>
        <w:t>природоохранного использования дворовых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назначения, комплексности и технологичности решений, организации парковочных внутриквартальных и придомовых пространств.</w:t>
      </w:r>
    </w:p>
    <w:p w:rsidR="00EB0531" w:rsidRDefault="00EB0531">
      <w:pPr>
        <w:pStyle w:val="ConsPlusNormal"/>
        <w:ind w:firstLine="540"/>
        <w:jc w:val="both"/>
      </w:pPr>
      <w:r>
        <w:t xml:space="preserve">2. Обустройство дворовых территорий должно предусматривать озеленение (сохранение существующих и посадку новых зеленых насаждений), освещение двора и обустройство тротуарами, асфальтированными </w:t>
      </w:r>
      <w:proofErr w:type="spellStart"/>
      <w:r>
        <w:t>внутридворовыми</w:t>
      </w:r>
      <w:proofErr w:type="spellEnd"/>
      <w:r>
        <w:t xml:space="preserve"> проездами и следующими площадками:</w:t>
      </w:r>
    </w:p>
    <w:p w:rsidR="00EB0531" w:rsidRDefault="00EB0531">
      <w:pPr>
        <w:pStyle w:val="ConsPlusNormal"/>
        <w:ind w:firstLine="540"/>
        <w:jc w:val="both"/>
      </w:pPr>
      <w:r>
        <w:t>а) для отдыха взрослых;</w:t>
      </w:r>
    </w:p>
    <w:p w:rsidR="00EB0531" w:rsidRDefault="00EB0531">
      <w:pPr>
        <w:pStyle w:val="ConsPlusNormal"/>
        <w:ind w:firstLine="540"/>
        <w:jc w:val="both"/>
      </w:pPr>
      <w:r>
        <w:t>б) спортивной;</w:t>
      </w:r>
    </w:p>
    <w:p w:rsidR="00EB0531" w:rsidRDefault="00EB0531">
      <w:pPr>
        <w:pStyle w:val="ConsPlusNormal"/>
        <w:ind w:firstLine="540"/>
        <w:jc w:val="both"/>
      </w:pPr>
      <w:r>
        <w:t>в) детской игровой;</w:t>
      </w:r>
    </w:p>
    <w:p w:rsidR="00EB0531" w:rsidRDefault="00EB0531">
      <w:pPr>
        <w:pStyle w:val="ConsPlusNormal"/>
        <w:ind w:firstLine="540"/>
        <w:jc w:val="both"/>
      </w:pPr>
      <w:r>
        <w:t>г) хозяйственной (для сушки белья, чистки одежды, ковров и предметов домашнего обихода);</w:t>
      </w:r>
    </w:p>
    <w:p w:rsidR="00EB0531" w:rsidRDefault="00EB0531">
      <w:pPr>
        <w:pStyle w:val="ConsPlusNormal"/>
        <w:ind w:firstLine="540"/>
        <w:jc w:val="both"/>
      </w:pPr>
      <w:r>
        <w:t>д) для стоянки автотранспорта;</w:t>
      </w:r>
    </w:p>
    <w:p w:rsidR="00EB0531" w:rsidRDefault="00EB0531">
      <w:pPr>
        <w:pStyle w:val="ConsPlusNormal"/>
        <w:ind w:firstLine="540"/>
        <w:jc w:val="both"/>
      </w:pPr>
      <w:r>
        <w:t xml:space="preserve">е) утратил силу. - </w:t>
      </w:r>
      <w:hyperlink r:id="rId89"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ж) для выгула домашних животных.</w:t>
      </w:r>
    </w:p>
    <w:p w:rsidR="00EB0531" w:rsidRDefault="00EB0531">
      <w:pPr>
        <w:pStyle w:val="ConsPlusNormal"/>
        <w:jc w:val="both"/>
      </w:pPr>
      <w:r>
        <w:t>(</w:t>
      </w:r>
      <w:proofErr w:type="gramStart"/>
      <w:r>
        <w:t>п</w:t>
      </w:r>
      <w:proofErr w:type="gramEnd"/>
      <w:r>
        <w:t xml:space="preserve">. "ж" введен </w:t>
      </w:r>
      <w:hyperlink r:id="rId90" w:history="1">
        <w:r>
          <w:rPr>
            <w:color w:val="0000FF"/>
          </w:rPr>
          <w:t>решением</w:t>
        </w:r>
      </w:hyperlink>
      <w:r>
        <w:t xml:space="preserve"> Тюменской городской Думы от 26.11.2015 N 395)</w:t>
      </w:r>
    </w:p>
    <w:p w:rsidR="00EB0531" w:rsidRDefault="00EB0531">
      <w:pPr>
        <w:pStyle w:val="ConsPlusNormal"/>
        <w:ind w:firstLine="540"/>
        <w:jc w:val="both"/>
      </w:pPr>
      <w:r>
        <w:t>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EB0531" w:rsidRDefault="00EB0531">
      <w:pPr>
        <w:pStyle w:val="ConsPlusNormal"/>
        <w:ind w:firstLine="540"/>
        <w:jc w:val="both"/>
      </w:pPr>
      <w:r>
        <w:t>4. В условиях сложившейся застройки обустройство площадок на дворовых территориях осуществляется исходя из размера земельного участка, градостроительной ситуации, с соблюдением строительных норм и правил и требований муниципальных правовых актов города Тюмени.</w:t>
      </w:r>
    </w:p>
    <w:p w:rsidR="00EB0531" w:rsidRDefault="00EB0531">
      <w:pPr>
        <w:pStyle w:val="ConsPlusNormal"/>
        <w:ind w:firstLine="540"/>
        <w:jc w:val="both"/>
      </w:pPr>
      <w:r>
        <w:t>5. Хозяйственная площадка, площадка для стоянки автотранспорта размещаются по периферии двора.</w:t>
      </w:r>
    </w:p>
    <w:p w:rsidR="00EB0531" w:rsidRDefault="00EB0531">
      <w:pPr>
        <w:pStyle w:val="ConsPlusNormal"/>
        <w:jc w:val="both"/>
      </w:pPr>
      <w:r>
        <w:t>(</w:t>
      </w:r>
      <w:proofErr w:type="gramStart"/>
      <w:r>
        <w:t>в</w:t>
      </w:r>
      <w:proofErr w:type="gramEnd"/>
      <w:r>
        <w:t xml:space="preserve"> ред. </w:t>
      </w:r>
      <w:hyperlink r:id="rId91" w:history="1">
        <w:r>
          <w:rPr>
            <w:color w:val="0000FF"/>
          </w:rPr>
          <w:t>решения</w:t>
        </w:r>
      </w:hyperlink>
      <w:r>
        <w:t xml:space="preserve"> Тюменской городской Думы от 30.03.2017 N 577)</w:t>
      </w:r>
    </w:p>
    <w:p w:rsidR="00EB0531" w:rsidRDefault="00EB0531">
      <w:pPr>
        <w:pStyle w:val="ConsPlusNormal"/>
        <w:ind w:firstLine="540"/>
        <w:jc w:val="both"/>
      </w:pPr>
      <w:r>
        <w:t>6. Имеющиеся на площадках ограждения должны быть окрашены в зеленый цвет.</w:t>
      </w:r>
    </w:p>
    <w:p w:rsidR="00EB0531" w:rsidRDefault="00EB0531">
      <w:pPr>
        <w:pStyle w:val="ConsPlusNormal"/>
        <w:ind w:firstLine="540"/>
        <w:jc w:val="both"/>
      </w:pPr>
      <w:r>
        <w:t>7. Детские игровые, спортивные площадки должны предусматривать современные игровые, спортивные комплексы с оборудованием спортивного инвентаря для игр детей и занятий физкультурой и спортивного досуга в летний и зимний периоды.</w:t>
      </w:r>
    </w:p>
    <w:p w:rsidR="00EB0531" w:rsidRDefault="00EB0531">
      <w:pPr>
        <w:pStyle w:val="ConsPlusNormal"/>
        <w:jc w:val="both"/>
      </w:pPr>
      <w:r>
        <w:t>(</w:t>
      </w:r>
      <w:proofErr w:type="gramStart"/>
      <w:r>
        <w:t>в</w:t>
      </w:r>
      <w:proofErr w:type="gramEnd"/>
      <w:r>
        <w:t xml:space="preserve"> ред. </w:t>
      </w:r>
      <w:hyperlink r:id="rId92"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EB0531" w:rsidRDefault="00EB0531">
      <w:pPr>
        <w:pStyle w:val="ConsPlusNormal"/>
        <w:ind w:firstLine="540"/>
        <w:jc w:val="both"/>
      </w:pPr>
      <w: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EB0531" w:rsidRDefault="00EB0531">
      <w:pPr>
        <w:pStyle w:val="ConsPlusNormal"/>
        <w:ind w:firstLine="540"/>
        <w:jc w:val="both"/>
      </w:pPr>
      <w: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EB0531" w:rsidRDefault="00EB0531">
      <w:pPr>
        <w:pStyle w:val="ConsPlusNormal"/>
        <w:ind w:firstLine="540"/>
        <w:jc w:val="both"/>
      </w:pPr>
      <w:r>
        <w:t>8. Освещение дворовых территорий осуществляется в соответствии с федеральными законами, законами Тюменской области, принимаемыми в соответствии с ними иными нормативными правовыми актами Российской Федерации и Тюменской области, муниципальными правовыми актами города Тюмени.</w:t>
      </w:r>
    </w:p>
    <w:p w:rsidR="00EB0531" w:rsidRDefault="00EB0531">
      <w:pPr>
        <w:pStyle w:val="ConsPlusNormal"/>
        <w:jc w:val="both"/>
      </w:pPr>
      <w:r>
        <w:t xml:space="preserve">(часть 8 в ред. </w:t>
      </w:r>
      <w:hyperlink r:id="rId93" w:history="1">
        <w:r>
          <w:rPr>
            <w:color w:val="0000FF"/>
          </w:rPr>
          <w:t>решения</w:t>
        </w:r>
      </w:hyperlink>
      <w:r>
        <w:t xml:space="preserve"> Тюменской городской Думы от 23.12.2010 N 579)</w:t>
      </w:r>
    </w:p>
    <w:p w:rsidR="00EB0531" w:rsidRDefault="00EB0531">
      <w:pPr>
        <w:pStyle w:val="ConsPlusNormal"/>
        <w:ind w:firstLine="540"/>
        <w:jc w:val="both"/>
      </w:pPr>
      <w:r>
        <w:t>9. При выполнении работ по благоустройству дворовых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EB0531" w:rsidRDefault="00EB0531">
      <w:pPr>
        <w:pStyle w:val="ConsPlusNormal"/>
        <w:ind w:firstLine="540"/>
        <w:jc w:val="both"/>
      </w:pPr>
      <w:r>
        <w:t xml:space="preserve">а) архитектурно-планировочную организацию территории: ремонт </w:t>
      </w:r>
      <w:proofErr w:type="spellStart"/>
      <w:r>
        <w:t>внутридворовых</w:t>
      </w:r>
      <w:proofErr w:type="spellEnd"/>
      <w:r>
        <w:t xml:space="preserve"> проездов и пешеходных дорожек, обустройство площадок различного назначения;</w:t>
      </w:r>
    </w:p>
    <w:p w:rsidR="00EB0531" w:rsidRDefault="00EB0531">
      <w:pPr>
        <w:pStyle w:val="ConsPlusNormal"/>
        <w:ind w:firstLine="540"/>
        <w:jc w:val="both"/>
      </w:pPr>
      <w: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EB0531" w:rsidRDefault="00EB0531">
      <w:pPr>
        <w:pStyle w:val="ConsPlusNormal"/>
        <w:ind w:firstLine="540"/>
        <w:jc w:val="both"/>
      </w:pPr>
      <w:r>
        <w:lastRenderedPageBreak/>
        <w:t>в) освещение территории;</w:t>
      </w:r>
    </w:p>
    <w:p w:rsidR="00EB0531" w:rsidRDefault="00EB0531">
      <w:pPr>
        <w:pStyle w:val="ConsPlusNormal"/>
        <w:ind w:firstLine="540"/>
        <w:jc w:val="both"/>
      </w:pPr>
      <w:r>
        <w:t>г) размещение и (или) замена малых архитектурных форм.</w:t>
      </w:r>
    </w:p>
    <w:p w:rsidR="00EB0531" w:rsidRDefault="00EB0531">
      <w:pPr>
        <w:pStyle w:val="ConsPlusNormal"/>
        <w:jc w:val="both"/>
      </w:pPr>
      <w:r>
        <w:t xml:space="preserve">(в ред. </w:t>
      </w:r>
      <w:hyperlink r:id="rId94"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10. Выполнение работ по комплексному благоустройству дворовых территорий осуществляется в соответствии с проектной документацией. Все мероприятия планируются с учетом создания условий для жизнедеятельности инвалидов.</w:t>
      </w:r>
    </w:p>
    <w:p w:rsidR="00EB0531" w:rsidRDefault="00EB0531">
      <w:pPr>
        <w:pStyle w:val="ConsPlusNormal"/>
        <w:ind w:firstLine="540"/>
        <w:jc w:val="both"/>
      </w:pPr>
      <w:r>
        <w:t>11. Лица, обеспечивающие благоустройство дворовых территорий, обязаны выполнять работы по содержанию, текущему ремонту, уборке дворовых территорий.</w:t>
      </w:r>
    </w:p>
    <w:p w:rsidR="00EB0531" w:rsidRDefault="00EB0531">
      <w:pPr>
        <w:pStyle w:val="ConsPlusNormal"/>
        <w:ind w:firstLine="540"/>
        <w:jc w:val="both"/>
      </w:pPr>
      <w:r>
        <w:t>Перечень обязательных видов работ по содержанию, текущему ремонту, уборке дворовых территорий устанавливается муниципальным правовым актом Администрации города Тюмени.</w:t>
      </w:r>
    </w:p>
    <w:p w:rsidR="00EB0531" w:rsidRDefault="00EB0531">
      <w:pPr>
        <w:pStyle w:val="ConsPlusNormal"/>
        <w:ind w:firstLine="540"/>
        <w:jc w:val="both"/>
      </w:pPr>
      <w:r>
        <w:t>12. Запрещается:</w:t>
      </w:r>
    </w:p>
    <w:p w:rsidR="00EB0531" w:rsidRDefault="00EB0531">
      <w:pPr>
        <w:pStyle w:val="ConsPlusNormal"/>
        <w:ind w:firstLine="540"/>
        <w:jc w:val="both"/>
      </w:pPr>
      <w:r>
        <w:t>а) допускать загрязнение, засорение дворовой территории;</w:t>
      </w:r>
    </w:p>
    <w:p w:rsidR="00EB0531" w:rsidRDefault="00EB0531">
      <w:pPr>
        <w:pStyle w:val="ConsPlusNormal"/>
        <w:jc w:val="both"/>
      </w:pPr>
      <w:r>
        <w:t xml:space="preserve">(в ред. </w:t>
      </w:r>
      <w:hyperlink r:id="rId95"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 xml:space="preserve">б) утратил силу. - </w:t>
      </w:r>
      <w:hyperlink r:id="rId96"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в) вывоз снега с дворовых территорий на проезжую часть улиц и тротуары;</w:t>
      </w:r>
    </w:p>
    <w:p w:rsidR="00EB0531" w:rsidRDefault="00EB0531">
      <w:pPr>
        <w:pStyle w:val="ConsPlusNormal"/>
        <w:ind w:firstLine="540"/>
        <w:jc w:val="both"/>
      </w:pPr>
      <w:r>
        <w:t xml:space="preserve">г) утратил силу. - </w:t>
      </w:r>
      <w:hyperlink r:id="rId97" w:history="1">
        <w:r>
          <w:rPr>
            <w:color w:val="0000FF"/>
          </w:rPr>
          <w:t>Решение</w:t>
        </w:r>
      </w:hyperlink>
      <w:r>
        <w:t xml:space="preserve"> Тюменской городской Думы от 26.11.2015 N 396;</w:t>
      </w:r>
    </w:p>
    <w:p w:rsidR="00EB0531" w:rsidRDefault="00EB0531">
      <w:pPr>
        <w:pStyle w:val="ConsPlusNormal"/>
        <w:ind w:firstLine="540"/>
        <w:jc w:val="both"/>
      </w:pPr>
      <w:r>
        <w:t xml:space="preserve">д) - е) утратили силу. - </w:t>
      </w:r>
      <w:hyperlink r:id="rId98" w:history="1">
        <w:r>
          <w:rPr>
            <w:color w:val="0000FF"/>
          </w:rPr>
          <w:t>Решение</w:t>
        </w:r>
      </w:hyperlink>
      <w:r>
        <w:t xml:space="preserve"> Тюменской городской Думы от 27.03.2014 N 111;</w:t>
      </w:r>
    </w:p>
    <w:p w:rsidR="00EB0531" w:rsidRDefault="00EB0531">
      <w:pPr>
        <w:pStyle w:val="ConsPlusNormal"/>
        <w:ind w:firstLine="540"/>
        <w:jc w:val="both"/>
      </w:pPr>
      <w:r>
        <w:t xml:space="preserve">ж) исключен. - </w:t>
      </w:r>
      <w:hyperlink r:id="rId99" w:history="1">
        <w:r>
          <w:rPr>
            <w:color w:val="0000FF"/>
          </w:rPr>
          <w:t>Решение</w:t>
        </w:r>
      </w:hyperlink>
      <w:r>
        <w:t xml:space="preserve"> Тюменской городской Думы от 28.02.2013 N 999;</w:t>
      </w:r>
    </w:p>
    <w:p w:rsidR="00EB0531" w:rsidRDefault="00EB0531">
      <w:pPr>
        <w:pStyle w:val="ConsPlusNormal"/>
        <w:ind w:firstLine="540"/>
        <w:jc w:val="both"/>
      </w:pPr>
      <w:r>
        <w:t>з) повреждать и ломать малые архитектурные формы, размещенные на дворовой территории.</w:t>
      </w:r>
    </w:p>
    <w:p w:rsidR="00EB0531" w:rsidRDefault="00EB0531">
      <w:pPr>
        <w:pStyle w:val="ConsPlusNormal"/>
        <w:jc w:val="both"/>
      </w:pPr>
      <w:r>
        <w:t>(</w:t>
      </w:r>
      <w:proofErr w:type="gramStart"/>
      <w:r>
        <w:t>в</w:t>
      </w:r>
      <w:proofErr w:type="gramEnd"/>
      <w:r>
        <w:t xml:space="preserve"> ред. решений Тюменской городской Думы от 29.03.2012 </w:t>
      </w:r>
      <w:hyperlink r:id="rId100" w:history="1">
        <w:r>
          <w:rPr>
            <w:color w:val="0000FF"/>
          </w:rPr>
          <w:t>N 826</w:t>
        </w:r>
      </w:hyperlink>
      <w:r>
        <w:t xml:space="preserve">, от 26.11.2015 </w:t>
      </w:r>
      <w:hyperlink r:id="rId101" w:history="1">
        <w:r>
          <w:rPr>
            <w:color w:val="0000FF"/>
          </w:rPr>
          <w:t>N 395</w:t>
        </w:r>
      </w:hyperlink>
      <w:r>
        <w:t>)</w:t>
      </w:r>
    </w:p>
    <w:p w:rsidR="00EB0531" w:rsidRDefault="00EB0531">
      <w:pPr>
        <w:pStyle w:val="ConsPlusNormal"/>
        <w:ind w:firstLine="540"/>
        <w:jc w:val="both"/>
      </w:pPr>
    </w:p>
    <w:p w:rsidR="00EB0531" w:rsidRDefault="00EB0531">
      <w:pPr>
        <w:pStyle w:val="ConsPlusNormal"/>
        <w:ind w:firstLine="540"/>
        <w:jc w:val="both"/>
        <w:outlineLvl w:val="2"/>
      </w:pPr>
      <w:r>
        <w:t>Статья 5.1. Размещение устройств, обеспечивающих регулирование въезда и (или) выезда на придомовую территорию транспортных средств</w:t>
      </w:r>
    </w:p>
    <w:p w:rsidR="00EB0531" w:rsidRDefault="00EB0531">
      <w:pPr>
        <w:pStyle w:val="ConsPlusNormal"/>
        <w:ind w:firstLine="540"/>
        <w:jc w:val="both"/>
      </w:pPr>
    </w:p>
    <w:p w:rsidR="00EB0531" w:rsidRDefault="00EB0531">
      <w:pPr>
        <w:pStyle w:val="ConsPlusNormal"/>
        <w:ind w:firstLine="540"/>
        <w:jc w:val="both"/>
      </w:pPr>
      <w:r>
        <w:t>(</w:t>
      </w:r>
      <w:proofErr w:type="gramStart"/>
      <w:r>
        <w:t>введена</w:t>
      </w:r>
      <w:proofErr w:type="gramEnd"/>
      <w:r>
        <w:t xml:space="preserve"> </w:t>
      </w:r>
      <w:hyperlink r:id="rId102" w:history="1">
        <w:r>
          <w:rPr>
            <w:color w:val="0000FF"/>
          </w:rPr>
          <w:t>решением</w:t>
        </w:r>
      </w:hyperlink>
      <w:r>
        <w:t xml:space="preserve"> Тюменской городской Думы от 26.11.2015 N 396)</w:t>
      </w:r>
    </w:p>
    <w:p w:rsidR="00EB0531" w:rsidRDefault="00EB0531">
      <w:pPr>
        <w:pStyle w:val="ConsPlusNormal"/>
        <w:ind w:firstLine="540"/>
        <w:jc w:val="both"/>
      </w:pPr>
    </w:p>
    <w:p w:rsidR="00EB0531" w:rsidRDefault="00EB0531">
      <w:pPr>
        <w:pStyle w:val="ConsPlusNormal"/>
        <w:ind w:firstLine="540"/>
        <w:jc w:val="both"/>
      </w:pPr>
      <w:r>
        <w:t>1. Размещение устройств, обеспечивающих регулирование въезда и (или) выезда на придомовую территорию транспортных средств (далее - ограждающие устройства), осуществляется:</w:t>
      </w:r>
    </w:p>
    <w:p w:rsidR="00EB0531" w:rsidRDefault="00EB0531">
      <w:pPr>
        <w:pStyle w:val="ConsPlusNormal"/>
        <w:ind w:firstLine="540"/>
        <w:jc w:val="both"/>
      </w:pPr>
      <w:bookmarkStart w:id="2" w:name="P197"/>
      <w:bookmarkEnd w:id="2"/>
      <w:r>
        <w:t xml:space="preserve">а) на земельном участке, находящемся в общей долевой собственности собственников помещений в многоквартирном доме, - на основании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Жилищным </w:t>
      </w:r>
      <w:hyperlink r:id="rId103" w:history="1">
        <w:r>
          <w:rPr>
            <w:color w:val="0000FF"/>
          </w:rPr>
          <w:t>кодексом</w:t>
        </w:r>
      </w:hyperlink>
      <w:r>
        <w:t xml:space="preserve"> Российской Федерации;</w:t>
      </w:r>
    </w:p>
    <w:p w:rsidR="00EB0531" w:rsidRDefault="00EB0531">
      <w:pPr>
        <w:pStyle w:val="ConsPlusNormal"/>
        <w:ind w:firstLine="540"/>
        <w:jc w:val="both"/>
      </w:pPr>
      <w:r>
        <w:t xml:space="preserve">б) на землях и земельных участках, находящихся в государственной или муниципальной собственности (далее - земельный участок, находящийся в государственной или муниципальной собственности), в том </w:t>
      </w:r>
      <w:proofErr w:type="gramStart"/>
      <w:r>
        <w:t>числе</w:t>
      </w:r>
      <w:proofErr w:type="gramEnd"/>
      <w:r>
        <w:t xml:space="preserve"> если расположенные на таких земельных участках придомовые территории обеспечивают проезд к двум или более многоквартирным домам, - на основании разрешения на использование земельного участка, полученного в соответствии с законодательством Тюменской области, муниципальными правовыми актами Администрации города Тюмени, 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Жилищным </w:t>
      </w:r>
      <w:hyperlink r:id="rId104" w:history="1">
        <w:r>
          <w:rPr>
            <w:color w:val="0000FF"/>
          </w:rPr>
          <w:t>кодексом</w:t>
        </w:r>
      </w:hyperlink>
      <w:r>
        <w:t xml:space="preserve"> Российской Федерации.</w:t>
      </w:r>
    </w:p>
    <w:p w:rsidR="00EB0531" w:rsidRDefault="00EB0531">
      <w:pPr>
        <w:pStyle w:val="ConsPlusNormal"/>
        <w:ind w:firstLine="540"/>
        <w:jc w:val="both"/>
      </w:pPr>
      <w:r>
        <w:t>В случае если ограждающее устройство размещается на въезде (выезде) на придомовую территорию двух и более многоквартирных домов, решение по вопросу введения ограничения пользования земельным участком, на котором расположен многоквартирный дом, принимается собственниками помещений каждого многоквартирного дома, проезд к которому будет ограничен.</w:t>
      </w:r>
    </w:p>
    <w:p w:rsidR="00EB0531" w:rsidRDefault="00EB0531">
      <w:pPr>
        <w:pStyle w:val="ConsPlusNormal"/>
        <w:ind w:firstLine="540"/>
        <w:jc w:val="both"/>
      </w:pPr>
      <w:r>
        <w:t>В случае если на придомовой территории кроме многоквартирных домов расположены иные объекты недвижимости, для размещения ограждающего устройства требуется согласие всех собственников данных объектов недвижимости.</w:t>
      </w:r>
    </w:p>
    <w:p w:rsidR="00EB0531" w:rsidRDefault="00EB0531">
      <w:pPr>
        <w:pStyle w:val="ConsPlusNormal"/>
        <w:ind w:firstLine="540"/>
        <w:jc w:val="both"/>
      </w:pPr>
      <w:r>
        <w:t>2. Размещение и эксплуатация ограждающего устройства должны обеспечивать:</w:t>
      </w:r>
    </w:p>
    <w:p w:rsidR="00EB0531" w:rsidRDefault="00EB0531">
      <w:pPr>
        <w:pStyle w:val="ConsPlusNormal"/>
        <w:ind w:firstLine="540"/>
        <w:jc w:val="both"/>
      </w:pPr>
      <w:bookmarkStart w:id="3" w:name="P202"/>
      <w:bookmarkEnd w:id="3"/>
      <w:r>
        <w:lastRenderedPageBreak/>
        <w:t>а) круглосуточный и беспрепятственный проезд на придомовую территорию пожарной техники, транспортных сре</w:t>
      </w:r>
      <w:proofErr w:type="gramStart"/>
      <w:r>
        <w:t>дств пр</w:t>
      </w:r>
      <w:proofErr w:type="gramEnd"/>
      <w:r>
        <w:t>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предоставляющих жилищно-коммунальные услуги;</w:t>
      </w:r>
    </w:p>
    <w:p w:rsidR="00EB0531" w:rsidRDefault="00EB0531">
      <w:pPr>
        <w:pStyle w:val="ConsPlusNormal"/>
        <w:ind w:firstLine="540"/>
        <w:jc w:val="both"/>
      </w:pPr>
      <w:r>
        <w:t>б) наличие информационного указателя, устойчивого к внешним воздействиям, содержащим:</w:t>
      </w:r>
    </w:p>
    <w:p w:rsidR="00EB0531" w:rsidRDefault="00EB0531">
      <w:pPr>
        <w:pStyle w:val="ConsPlusNormal"/>
        <w:ind w:firstLine="540"/>
        <w:jc w:val="both"/>
      </w:pPr>
      <w:r>
        <w:t xml:space="preserve">реквизиты и место </w:t>
      </w:r>
      <w:proofErr w:type="gramStart"/>
      <w:r>
        <w:t>хранения протокола общего собрания собственников помещений</w:t>
      </w:r>
      <w:proofErr w:type="gramEnd"/>
      <w:r>
        <w:t xml:space="preserve"> в многоквартирном доме, принятого по вопросу о введении ограничения пользования земельным участком, на котором расположен многоквартирный дом;</w:t>
      </w:r>
    </w:p>
    <w:p w:rsidR="00EB0531" w:rsidRDefault="00EB0531">
      <w:pPr>
        <w:pStyle w:val="ConsPlusNormal"/>
        <w:ind w:firstLine="540"/>
        <w:jc w:val="both"/>
      </w:pPr>
      <w:r>
        <w:t>сведения о документе, разрешающем использовать земельный участок, находящийся в государственной или муниципальной собственности, для установки на нем ограждающего устройства, включая реквизиты документа, наименование органа, выдавшего документ, период действия разрешения, условия использования земельного участка, указанные в документе (в отношении ограждающих устройств, расположенных на земельных участках, находящихся в государственной или муниципальной собственности);</w:t>
      </w:r>
    </w:p>
    <w:p w:rsidR="00EB0531" w:rsidRDefault="00EB0531">
      <w:pPr>
        <w:pStyle w:val="ConsPlusNormal"/>
        <w:ind w:firstLine="540"/>
        <w:jc w:val="both"/>
      </w:pPr>
      <w:r>
        <w:t xml:space="preserve">номера телефонов лиц, обеспечивающих беспрепятственный доступ на придомовую территорию транспортных средств, указанных в </w:t>
      </w:r>
      <w:hyperlink w:anchor="P202" w:history="1">
        <w:r>
          <w:rPr>
            <w:color w:val="0000FF"/>
          </w:rPr>
          <w:t>пункте "а"</w:t>
        </w:r>
      </w:hyperlink>
      <w:r>
        <w:t xml:space="preserve"> настоящей части;</w:t>
      </w:r>
    </w:p>
    <w:p w:rsidR="00EB0531" w:rsidRDefault="00EB0531">
      <w:pPr>
        <w:pStyle w:val="ConsPlusNormal"/>
        <w:ind w:firstLine="540"/>
        <w:jc w:val="both"/>
      </w:pPr>
      <w:r>
        <w:t>в) устойчивость и эксплуатационную безопасность ограждающего устройства, включая его отдельные элементы.</w:t>
      </w:r>
    </w:p>
    <w:p w:rsidR="00EB0531" w:rsidRDefault="00EB0531">
      <w:pPr>
        <w:pStyle w:val="ConsPlusNormal"/>
        <w:ind w:firstLine="540"/>
        <w:jc w:val="both"/>
      </w:pPr>
      <w:r>
        <w:t>3. Запрещается размещение ограждающего устройства:</w:t>
      </w:r>
    </w:p>
    <w:p w:rsidR="00EB0531" w:rsidRDefault="00EB0531">
      <w:pPr>
        <w:pStyle w:val="ConsPlusNormal"/>
        <w:ind w:firstLine="540"/>
        <w:jc w:val="both"/>
      </w:pPr>
      <w:r>
        <w:t xml:space="preserve">а) </w:t>
      </w:r>
      <w:proofErr w:type="gramStart"/>
      <w:r>
        <w:t>препятствующего</w:t>
      </w:r>
      <w:proofErr w:type="gramEnd"/>
      <w:r>
        <w:t xml:space="preserve"> обзору придомовой территории (глухое ограждающее устройство);</w:t>
      </w:r>
    </w:p>
    <w:p w:rsidR="00EB0531" w:rsidRDefault="00EB0531">
      <w:pPr>
        <w:pStyle w:val="ConsPlusNormal"/>
        <w:ind w:firstLine="540"/>
        <w:jc w:val="both"/>
      </w:pPr>
      <w:r>
        <w:t>б) высотой более 2,5 метров;</w:t>
      </w:r>
    </w:p>
    <w:p w:rsidR="00EB0531" w:rsidRDefault="00EB0531">
      <w:pPr>
        <w:pStyle w:val="ConsPlusNormal"/>
        <w:ind w:firstLine="540"/>
        <w:jc w:val="both"/>
      </w:pPr>
      <w:r>
        <w:t xml:space="preserve">в) предусматривающего уменьшение ширины проезда на придомовую территорию, за исключением установления ограждающего устройства на земельном участке, указанном в </w:t>
      </w:r>
      <w:hyperlink w:anchor="P197" w:history="1">
        <w:r>
          <w:rPr>
            <w:color w:val="0000FF"/>
          </w:rPr>
          <w:t>пункте "а" части 1</w:t>
        </w:r>
      </w:hyperlink>
      <w:r>
        <w:t xml:space="preserve"> настоящей статьи;</w:t>
      </w:r>
    </w:p>
    <w:p w:rsidR="00EB0531" w:rsidRDefault="00EB0531">
      <w:pPr>
        <w:pStyle w:val="ConsPlusNormal"/>
        <w:ind w:firstLine="540"/>
        <w:jc w:val="both"/>
      </w:pPr>
      <w:r>
        <w:t xml:space="preserve">г) препятствующего проходу пешеходов на придомовую территорию, за исключением установления ограждающего устройства на земельном участке, указанном в </w:t>
      </w:r>
      <w:hyperlink w:anchor="P197" w:history="1">
        <w:r>
          <w:rPr>
            <w:color w:val="0000FF"/>
          </w:rPr>
          <w:t>пункте "а" части 1</w:t>
        </w:r>
      </w:hyperlink>
      <w:r>
        <w:t xml:space="preserve"> настоящей статьи.</w:t>
      </w:r>
    </w:p>
    <w:p w:rsidR="00EB0531" w:rsidRDefault="00EB0531">
      <w:pPr>
        <w:pStyle w:val="ConsPlusNormal"/>
        <w:ind w:firstLine="540"/>
        <w:jc w:val="both"/>
      </w:pPr>
    </w:p>
    <w:p w:rsidR="00EB0531" w:rsidRDefault="00EB0531">
      <w:pPr>
        <w:pStyle w:val="ConsPlusNormal"/>
        <w:ind w:firstLine="540"/>
        <w:jc w:val="both"/>
        <w:outlineLvl w:val="2"/>
      </w:pPr>
      <w:r>
        <w:t xml:space="preserve">Статья 6. Утратила силу. - </w:t>
      </w:r>
      <w:hyperlink r:id="rId105"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p>
    <w:p w:rsidR="00EB0531" w:rsidRDefault="00EB0531">
      <w:pPr>
        <w:pStyle w:val="ConsPlusNormal"/>
        <w:ind w:firstLine="540"/>
        <w:jc w:val="both"/>
        <w:outlineLvl w:val="2"/>
      </w:pPr>
      <w:r>
        <w:t xml:space="preserve">Статья 7. Утратила силу. - </w:t>
      </w:r>
      <w:hyperlink r:id="rId106" w:history="1">
        <w:r>
          <w:rPr>
            <w:color w:val="0000FF"/>
          </w:rPr>
          <w:t>Решение</w:t>
        </w:r>
      </w:hyperlink>
      <w:r>
        <w:t xml:space="preserve"> Тюменской городской Думы от 27.03.2014 N 111.</w:t>
      </w:r>
    </w:p>
    <w:p w:rsidR="00EB0531" w:rsidRDefault="00EB0531">
      <w:pPr>
        <w:pStyle w:val="ConsPlusNormal"/>
        <w:ind w:firstLine="540"/>
        <w:jc w:val="both"/>
      </w:pPr>
    </w:p>
    <w:p w:rsidR="00EB0531" w:rsidRDefault="00EB0531">
      <w:pPr>
        <w:pStyle w:val="ConsPlusNormal"/>
        <w:ind w:firstLine="540"/>
        <w:jc w:val="both"/>
        <w:outlineLvl w:val="2"/>
      </w:pPr>
      <w:r>
        <w:t>Статья 8. Строительные площадки</w:t>
      </w:r>
    </w:p>
    <w:p w:rsidR="00EB0531" w:rsidRDefault="00EB0531">
      <w:pPr>
        <w:pStyle w:val="ConsPlusNormal"/>
        <w:ind w:firstLine="540"/>
        <w:jc w:val="both"/>
      </w:pPr>
    </w:p>
    <w:p w:rsidR="00EB0531" w:rsidRDefault="00EB0531">
      <w:pPr>
        <w:pStyle w:val="ConsPlusNormal"/>
        <w:ind w:firstLine="540"/>
        <w:jc w:val="both"/>
      </w:pPr>
      <w:bookmarkStart w:id="4" w:name="P220"/>
      <w:bookmarkEnd w:id="4"/>
      <w:r>
        <w:t>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EB0531" w:rsidRDefault="00EB0531">
      <w:pPr>
        <w:pStyle w:val="ConsPlusNormal"/>
        <w:ind w:firstLine="540"/>
        <w:jc w:val="both"/>
      </w:pPr>
      <w:r>
        <w:t>2. Запрещается осуществлять строительство, реконструкцию объектов капитального строительства без обустройства строительных площадок.</w:t>
      </w:r>
    </w:p>
    <w:p w:rsidR="00EB0531" w:rsidRDefault="00EB0531">
      <w:pPr>
        <w:pStyle w:val="ConsPlusNormal"/>
        <w:ind w:firstLine="540"/>
        <w:jc w:val="both"/>
      </w:pPr>
      <w:r>
        <w:t>3. На строительной площадке должны находиться следующие документы:</w:t>
      </w:r>
    </w:p>
    <w:p w:rsidR="00EB0531" w:rsidRDefault="00EB0531">
      <w:pPr>
        <w:pStyle w:val="ConsPlusNormal"/>
        <w:ind w:firstLine="540"/>
        <w:jc w:val="both"/>
      </w:pPr>
      <w:r>
        <w:t xml:space="preserve">а) исключен. - </w:t>
      </w:r>
      <w:hyperlink r:id="rId107" w:history="1">
        <w:r>
          <w:rPr>
            <w:color w:val="0000FF"/>
          </w:rPr>
          <w:t>Решение</w:t>
        </w:r>
      </w:hyperlink>
      <w:r>
        <w:t xml:space="preserve"> Тюменской городской Думы от 29.03.2012 N 826;</w:t>
      </w:r>
    </w:p>
    <w:p w:rsidR="00EB0531" w:rsidRDefault="00EB0531">
      <w:pPr>
        <w:pStyle w:val="ConsPlusNormal"/>
        <w:ind w:firstLine="540"/>
        <w:jc w:val="both"/>
      </w:pPr>
      <w:r>
        <w:t>б)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EB0531" w:rsidRDefault="00EB0531">
      <w:pPr>
        <w:pStyle w:val="ConsPlusNormal"/>
        <w:ind w:firstLine="540"/>
        <w:jc w:val="both"/>
      </w:pPr>
      <w:r>
        <w:t>в) разрешение на строительство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EB0531" w:rsidRDefault="00EB0531">
      <w:pPr>
        <w:pStyle w:val="ConsPlusNormal"/>
        <w:jc w:val="both"/>
      </w:pPr>
      <w:r>
        <w:t xml:space="preserve">(п. "в" в ред. </w:t>
      </w:r>
      <w:hyperlink r:id="rId108" w:history="1">
        <w:r>
          <w:rPr>
            <w:color w:val="0000FF"/>
          </w:rPr>
          <w:t>решения</w:t>
        </w:r>
      </w:hyperlink>
      <w:r>
        <w:t xml:space="preserve"> Тюменской городской Думы от 30.03.2017 N 577)</w:t>
      </w:r>
    </w:p>
    <w:p w:rsidR="00EB0531" w:rsidRDefault="00EB0531">
      <w:pPr>
        <w:pStyle w:val="ConsPlusNormal"/>
        <w:ind w:firstLine="540"/>
        <w:jc w:val="both"/>
      </w:pPr>
      <w:r>
        <w:t xml:space="preserve">г) муниципальный правовой акт Администрации города Тюмени о вынужденном сносе зеленых насаждений (в случае, если в соответствии с требованиями настоящих Правил и муниципальных правовых актов города Тюмени его наличие необходимо для осуществления </w:t>
      </w:r>
      <w:r>
        <w:lastRenderedPageBreak/>
        <w:t>вынужденного сноса зеленых насаждений).</w:t>
      </w:r>
    </w:p>
    <w:p w:rsidR="00EB0531" w:rsidRDefault="00EB0531">
      <w:pPr>
        <w:pStyle w:val="ConsPlusNormal"/>
        <w:jc w:val="both"/>
      </w:pPr>
      <w:r>
        <w:t xml:space="preserve">(п. "г" введен </w:t>
      </w:r>
      <w:hyperlink r:id="rId109" w:history="1">
        <w:r>
          <w:rPr>
            <w:color w:val="0000FF"/>
          </w:rPr>
          <w:t>решением</w:t>
        </w:r>
      </w:hyperlink>
      <w:r>
        <w:t xml:space="preserve"> Тюменской городской Думы от 23.12.2010 N 579)</w:t>
      </w:r>
    </w:p>
    <w:p w:rsidR="00EB0531" w:rsidRDefault="00EB0531">
      <w:pPr>
        <w:pStyle w:val="ConsPlusNormal"/>
        <w:ind w:firstLine="540"/>
        <w:jc w:val="both"/>
      </w:pPr>
      <w:r>
        <w:t>4.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нестационарных наземных туалетных кабин (биотуалетов), организацию объезда, обхода.</w:t>
      </w:r>
    </w:p>
    <w:p w:rsidR="00EB0531" w:rsidRDefault="00EB0531">
      <w:pPr>
        <w:pStyle w:val="ConsPlusNormal"/>
        <w:jc w:val="both"/>
      </w:pPr>
      <w:r>
        <w:t>(</w:t>
      </w:r>
      <w:proofErr w:type="gramStart"/>
      <w:r>
        <w:t>ч</w:t>
      </w:r>
      <w:proofErr w:type="gramEnd"/>
      <w:r>
        <w:t xml:space="preserve">асть 4 в ред. </w:t>
      </w:r>
      <w:hyperlink r:id="rId110"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 xml:space="preserve">5. Устройство ограждения строительной площадки осуществляется в границах земельного участка, указанного в </w:t>
      </w:r>
      <w:hyperlink w:anchor="P220" w:history="1">
        <w:r>
          <w:rPr>
            <w:color w:val="0000FF"/>
          </w:rPr>
          <w:t>части 1</w:t>
        </w:r>
      </w:hyperlink>
      <w:r>
        <w:t xml:space="preserve"> настоящей статьи.</w:t>
      </w:r>
    </w:p>
    <w:p w:rsidR="00EB0531" w:rsidRDefault="00EB0531">
      <w:pPr>
        <w:pStyle w:val="ConsPlusNormal"/>
        <w:ind w:firstLine="540"/>
        <w:jc w:val="both"/>
      </w:pPr>
      <w:r>
        <w:t xml:space="preserve">6. Запрещается самовольно устанавливать ограждения строительных площадок с выносом их за красные линии, границы земельного участка, указанного в </w:t>
      </w:r>
      <w:hyperlink w:anchor="P220" w:history="1">
        <w:r>
          <w:rPr>
            <w:color w:val="0000FF"/>
          </w:rPr>
          <w:t>части 1</w:t>
        </w:r>
      </w:hyperlink>
      <w:r>
        <w:t xml:space="preserve"> настоящей статьи, с занятием под эти цели тротуаров, газонов и других территорий.</w:t>
      </w:r>
    </w:p>
    <w:p w:rsidR="00EB0531" w:rsidRDefault="00EB0531">
      <w:pPr>
        <w:pStyle w:val="ConsPlusNormal"/>
        <w:ind w:firstLine="540"/>
        <w:jc w:val="both"/>
      </w:pPr>
      <w:r>
        <w:t>7. Ограждение строительной площадки, объектов на территории города должно отвечать следующим требованиям:</w:t>
      </w:r>
    </w:p>
    <w:p w:rsidR="00EB0531" w:rsidRDefault="00EB0531">
      <w:pPr>
        <w:pStyle w:val="ConsPlusNormal"/>
        <w:ind w:firstLine="540"/>
        <w:jc w:val="both"/>
      </w:pPr>
      <w:r>
        <w:t>а)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w:t>
      </w:r>
    </w:p>
    <w:p w:rsidR="00EB0531" w:rsidRDefault="00EB0531">
      <w:pPr>
        <w:pStyle w:val="ConsPlusNormal"/>
        <w:ind w:firstLine="540"/>
        <w:jc w:val="both"/>
      </w:pPr>
      <w:r>
        <w:t xml:space="preserve">б) при выполнении ограждения должна быть обеспечена устойчивость, прочность, надежность и эксплуатационная </w:t>
      </w:r>
      <w:proofErr w:type="gramStart"/>
      <w:r>
        <w:t>безопасность</w:t>
      </w:r>
      <w:proofErr w:type="gramEnd"/>
      <w:r>
        <w:t xml:space="preserve"> как его отдельных элементов, так и ограждения в целом;</w:t>
      </w:r>
    </w:p>
    <w:p w:rsidR="00EB0531" w:rsidRDefault="00EB0531">
      <w:pPr>
        <w:pStyle w:val="ConsPlusNormal"/>
        <w:ind w:firstLine="540"/>
        <w:jc w:val="both"/>
      </w:pPr>
      <w:r>
        <w:t>в) лицевая сторона панелей ограждения должна иметь чистую и окрашенную в зеленый цвет поверхность;</w:t>
      </w:r>
    </w:p>
    <w:p w:rsidR="00EB0531" w:rsidRDefault="00EB0531">
      <w:pPr>
        <w:pStyle w:val="ConsPlusNormal"/>
        <w:ind w:firstLine="540"/>
        <w:jc w:val="both"/>
      </w:pPr>
      <w:r>
        <w:t>г)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1,1 м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w:t>
      </w:r>
    </w:p>
    <w:p w:rsidR="00EB0531" w:rsidRDefault="00EB0531">
      <w:pPr>
        <w:pStyle w:val="ConsPlusNormal"/>
        <w:ind w:firstLine="540"/>
        <w:jc w:val="both"/>
      </w:pPr>
      <w:r>
        <w:t>8. На строительной площадке обеспечивается технически исправное состояние ограждения строительной площадки, его чистота, покраска и отсутствие надписей, изображений, газет, плакатов, афиш, различного рода объявлений.</w:t>
      </w:r>
    </w:p>
    <w:p w:rsidR="00EB0531" w:rsidRDefault="00EB0531">
      <w:pPr>
        <w:pStyle w:val="ConsPlusNormal"/>
        <w:jc w:val="both"/>
      </w:pPr>
      <w:r>
        <w:t>(</w:t>
      </w:r>
      <w:proofErr w:type="gramStart"/>
      <w:r>
        <w:t>ч</w:t>
      </w:r>
      <w:proofErr w:type="gramEnd"/>
      <w:r>
        <w:t xml:space="preserve">асть 8 в ред. </w:t>
      </w:r>
      <w:hyperlink r:id="rId111"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r>
        <w:t>9. Ограждение строительной площадки подлежит влажной уборке не реже одного раза в месяц.</w:t>
      </w:r>
    </w:p>
    <w:p w:rsidR="00EB0531" w:rsidRDefault="00EB0531">
      <w:pPr>
        <w:pStyle w:val="ConsPlusNormal"/>
        <w:ind w:firstLine="540"/>
        <w:jc w:val="both"/>
      </w:pPr>
      <w:r>
        <w:t>10. Покраска лицевой стороны панелей ограждения осуществляется два раза в год (весной, осенью).</w:t>
      </w:r>
    </w:p>
    <w:p w:rsidR="00EB0531" w:rsidRDefault="00EB0531">
      <w:pPr>
        <w:pStyle w:val="ConsPlusNormal"/>
        <w:ind w:firstLine="540"/>
        <w:jc w:val="both"/>
      </w:pPr>
      <w:r>
        <w:t>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EB0531" w:rsidRDefault="00EB0531">
      <w:pPr>
        <w:pStyle w:val="ConsPlusNormal"/>
        <w:ind w:firstLine="540"/>
        <w:jc w:val="both"/>
      </w:pPr>
      <w:r>
        <w:t>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EB0531" w:rsidRDefault="00EB0531">
      <w:pPr>
        <w:pStyle w:val="ConsPlusNormal"/>
        <w:ind w:firstLine="540"/>
        <w:jc w:val="both"/>
      </w:pPr>
      <w:r>
        <w:t>13. На информационном щите должна содержаться следующая информация:</w:t>
      </w:r>
    </w:p>
    <w:p w:rsidR="00EB0531" w:rsidRDefault="00EB0531">
      <w:pPr>
        <w:pStyle w:val="ConsPlusNormal"/>
        <w:ind w:firstLine="540"/>
        <w:jc w:val="both"/>
      </w:pPr>
      <w:r>
        <w:t>а) наименование объекта;</w:t>
      </w:r>
    </w:p>
    <w:p w:rsidR="00EB0531" w:rsidRDefault="00EB0531">
      <w:pPr>
        <w:pStyle w:val="ConsPlusNormal"/>
        <w:ind w:firstLine="540"/>
        <w:jc w:val="both"/>
      </w:pPr>
      <w: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EB0531" w:rsidRDefault="00EB0531">
      <w:pPr>
        <w:pStyle w:val="ConsPlusNormal"/>
        <w:ind w:firstLine="540"/>
        <w:jc w:val="both"/>
      </w:pPr>
      <w:r>
        <w:t>в) фамилия, имя, отчество ответственного за производство работ на объекте, его телефон;</w:t>
      </w:r>
    </w:p>
    <w:p w:rsidR="00EB0531" w:rsidRDefault="00EB0531">
      <w:pPr>
        <w:pStyle w:val="ConsPlusNormal"/>
        <w:ind w:firstLine="540"/>
        <w:jc w:val="both"/>
      </w:pPr>
      <w:r>
        <w:t>г) предполагаемые сроки строительства объекта (начало, окончание);</w:t>
      </w:r>
    </w:p>
    <w:p w:rsidR="00EB0531" w:rsidRDefault="00EB0531">
      <w:pPr>
        <w:pStyle w:val="ConsPlusNormal"/>
        <w:ind w:firstLine="540"/>
        <w:jc w:val="both"/>
      </w:pPr>
      <w:r>
        <w:t>д) цветное изображение объекта (2/3 высоты щита);</w:t>
      </w:r>
    </w:p>
    <w:p w:rsidR="00EB0531" w:rsidRDefault="00EB0531">
      <w:pPr>
        <w:pStyle w:val="ConsPlusNormal"/>
        <w:ind w:firstLine="540"/>
        <w:jc w:val="both"/>
      </w:pPr>
      <w:r>
        <w:t>е) реквизиты разрешения на строительство;</w:t>
      </w:r>
    </w:p>
    <w:p w:rsidR="00EB0531" w:rsidRDefault="00EB0531">
      <w:pPr>
        <w:pStyle w:val="ConsPlusNormal"/>
        <w:ind w:firstLine="540"/>
        <w:jc w:val="both"/>
      </w:pPr>
      <w:r>
        <w:t>ж) наименование органа Администрации города Тюмени, уполномоченного в сфере градостроительной деятельности, территориального органа Администрации города Тюмени соответствующего административного округа с указанием их почтовых адресов и номеров телефонов.</w:t>
      </w:r>
    </w:p>
    <w:p w:rsidR="00EB0531" w:rsidRDefault="00EB0531">
      <w:pPr>
        <w:pStyle w:val="ConsPlusNormal"/>
        <w:ind w:firstLine="540"/>
        <w:jc w:val="both"/>
      </w:pPr>
      <w:r>
        <w:t xml:space="preserve">14. Информационный щит должен хорошо просматриваться, информация на нем должна </w:t>
      </w:r>
      <w:r>
        <w:lastRenderedPageBreak/>
        <w:t>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EB0531" w:rsidRDefault="00EB0531">
      <w:pPr>
        <w:pStyle w:val="ConsPlusNormal"/>
        <w:ind w:firstLine="540"/>
        <w:jc w:val="both"/>
      </w:pPr>
      <w:r>
        <w:t>15. Внутриплощадочные и внеплощадочные подъездные пути должны отвечать следующим требованиям:</w:t>
      </w:r>
    </w:p>
    <w:p w:rsidR="00EB0531" w:rsidRDefault="00EB0531">
      <w:pPr>
        <w:pStyle w:val="ConsPlusNormal"/>
        <w:ind w:firstLine="540"/>
        <w:jc w:val="both"/>
      </w:pPr>
      <w: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EB0531" w:rsidRDefault="00EB0531">
      <w:pPr>
        <w:pStyle w:val="ConsPlusNormal"/>
        <w:ind w:firstLine="540"/>
        <w:jc w:val="both"/>
      </w:pPr>
      <w: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EB0531" w:rsidRDefault="00EB0531">
      <w:pPr>
        <w:pStyle w:val="ConsPlusNormal"/>
        <w:ind w:firstLine="540"/>
        <w:jc w:val="both"/>
      </w:pPr>
      <w: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EB0531" w:rsidRDefault="00EB0531">
      <w:pPr>
        <w:pStyle w:val="ConsPlusNormal"/>
        <w:ind w:firstLine="540"/>
        <w:jc w:val="both"/>
      </w:pPr>
      <w:r>
        <w:t>16. На строительной площадке обеспечивается текущее содержание территории, в том числе уборка, вывоз естественного и строительного мусора, выкос травостоя.</w:t>
      </w:r>
    </w:p>
    <w:p w:rsidR="00EB0531" w:rsidRDefault="00EB0531">
      <w:pPr>
        <w:pStyle w:val="ConsPlusNormal"/>
        <w:jc w:val="both"/>
      </w:pPr>
      <w:r>
        <w:t>(</w:t>
      </w:r>
      <w:proofErr w:type="gramStart"/>
      <w:r>
        <w:t>в</w:t>
      </w:r>
      <w:proofErr w:type="gramEnd"/>
      <w:r>
        <w:t xml:space="preserve"> ред. решений Тюменской городской Думы от 29.03.2012 </w:t>
      </w:r>
      <w:hyperlink r:id="rId112" w:history="1">
        <w:r>
          <w:rPr>
            <w:color w:val="0000FF"/>
          </w:rPr>
          <w:t>N 826</w:t>
        </w:r>
      </w:hyperlink>
      <w:r>
        <w:t xml:space="preserve">, от 26.11.2015 </w:t>
      </w:r>
      <w:hyperlink r:id="rId113" w:history="1">
        <w:r>
          <w:rPr>
            <w:color w:val="0000FF"/>
          </w:rPr>
          <w:t>N 395</w:t>
        </w:r>
      </w:hyperlink>
      <w:r>
        <w:t>)</w:t>
      </w:r>
    </w:p>
    <w:p w:rsidR="00EB0531" w:rsidRDefault="00EB0531">
      <w:pPr>
        <w:pStyle w:val="ConsPlusNormal"/>
        <w:ind w:firstLine="540"/>
        <w:jc w:val="both"/>
      </w:pPr>
      <w:r>
        <w:t xml:space="preserve">17. Утратила силу. - </w:t>
      </w:r>
      <w:hyperlink r:id="rId114"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 xml:space="preserve">18. Грунт, строительные материалы, изделия и конструкции должны складироваться в пределах ограждений строительной площадки согласно </w:t>
      </w:r>
      <w:proofErr w:type="spellStart"/>
      <w:r>
        <w:t>стройгенплану</w:t>
      </w:r>
      <w:proofErr w:type="spellEnd"/>
      <w:r>
        <w:t>. Их складирование, в том числе временное, за пределами строительной площадки запрещается.</w:t>
      </w:r>
    </w:p>
    <w:p w:rsidR="00EB0531" w:rsidRDefault="00EB0531">
      <w:pPr>
        <w:pStyle w:val="ConsPlusNormal"/>
        <w:ind w:firstLine="540"/>
        <w:jc w:val="both"/>
      </w:pPr>
      <w:r>
        <w:t>19. 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сетей инженерно-технического обеспечения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В темное время суток места производства работ должны быть освещены.</w:t>
      </w:r>
    </w:p>
    <w:p w:rsidR="00EB0531" w:rsidRDefault="00EB0531">
      <w:pPr>
        <w:pStyle w:val="ConsPlusNormal"/>
        <w:jc w:val="both"/>
      </w:pPr>
      <w:r>
        <w:t xml:space="preserve">(в ред. </w:t>
      </w:r>
      <w:hyperlink r:id="rId115" w:history="1">
        <w:r>
          <w:rPr>
            <w:color w:val="0000FF"/>
          </w:rPr>
          <w:t>решения</w:t>
        </w:r>
      </w:hyperlink>
      <w:r>
        <w:t xml:space="preserve"> Тюменской городской Думы от 30.03.2017 N 577)</w:t>
      </w:r>
    </w:p>
    <w:p w:rsidR="00EB0531" w:rsidRDefault="00EB0531">
      <w:pPr>
        <w:pStyle w:val="ConsPlusNormal"/>
        <w:ind w:firstLine="540"/>
        <w:jc w:val="both"/>
      </w:pPr>
      <w:r>
        <w:t>20. 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B0531" w:rsidRDefault="00EB0531">
      <w:pPr>
        <w:pStyle w:val="ConsPlusNormal"/>
        <w:ind w:firstLine="540"/>
        <w:jc w:val="both"/>
      </w:pPr>
      <w:r>
        <w:t xml:space="preserve">21. </w:t>
      </w:r>
      <w:proofErr w:type="gramStart"/>
      <w:r>
        <w:t>В условиях интенсивного движения городского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УМВД России по Тюменской области и органом Администрации города Тюмени, уполномоченным в сфере транспорта, схемой организации движения транспорта и пешеходов.</w:t>
      </w:r>
      <w:proofErr w:type="gramEnd"/>
    </w:p>
    <w:p w:rsidR="00EB0531" w:rsidRDefault="00EB0531">
      <w:pPr>
        <w:pStyle w:val="ConsPlusNormal"/>
        <w:jc w:val="both"/>
      </w:pPr>
      <w:r>
        <w:t>(</w:t>
      </w:r>
      <w:proofErr w:type="gramStart"/>
      <w:r>
        <w:t>в</w:t>
      </w:r>
      <w:proofErr w:type="gramEnd"/>
      <w:r>
        <w:t xml:space="preserve"> ред. </w:t>
      </w:r>
      <w:hyperlink r:id="rId116" w:history="1">
        <w:r>
          <w:rPr>
            <w:color w:val="0000FF"/>
          </w:rPr>
          <w:t>решения</w:t>
        </w:r>
      </w:hyperlink>
      <w:r>
        <w:t xml:space="preserve"> Тюменской городской Думы от 28.02.2013 N 999)</w:t>
      </w:r>
    </w:p>
    <w:p w:rsidR="00EB0531" w:rsidRDefault="00EB0531">
      <w:pPr>
        <w:pStyle w:val="ConsPlusNormal"/>
        <w:ind w:firstLine="540"/>
        <w:jc w:val="both"/>
      </w:pPr>
      <w:r>
        <w:t>22. Места разборки зданий, сооружений, подлежащих сносу, огораживаются забором в соответствии с требованиями для ограждения строительных площадок, установленных настоящей статьей.</w:t>
      </w:r>
    </w:p>
    <w:p w:rsidR="00EB0531" w:rsidRDefault="00EB0531">
      <w:pPr>
        <w:pStyle w:val="ConsPlusNormal"/>
        <w:jc w:val="both"/>
      </w:pPr>
      <w:r>
        <w:t>(</w:t>
      </w:r>
      <w:proofErr w:type="gramStart"/>
      <w:r>
        <w:t>ч</w:t>
      </w:r>
      <w:proofErr w:type="gramEnd"/>
      <w:r>
        <w:t xml:space="preserve">асть 22 в ред. </w:t>
      </w:r>
      <w:hyperlink r:id="rId117"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r>
        <w:t>23.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EB0531" w:rsidRDefault="00EB0531">
      <w:pPr>
        <w:pStyle w:val="ConsPlusNormal"/>
        <w:jc w:val="both"/>
      </w:pPr>
      <w:r>
        <w:t>(</w:t>
      </w:r>
      <w:proofErr w:type="gramStart"/>
      <w:r>
        <w:t>ч</w:t>
      </w:r>
      <w:proofErr w:type="gramEnd"/>
      <w:r>
        <w:t xml:space="preserve">асть 23 введена </w:t>
      </w:r>
      <w:hyperlink r:id="rId118" w:history="1">
        <w:r>
          <w:rPr>
            <w:color w:val="0000FF"/>
          </w:rPr>
          <w:t>решением</w:t>
        </w:r>
      </w:hyperlink>
      <w:r>
        <w:t xml:space="preserve"> Тюменской городской Думы от 23.12.2010 N 579)</w:t>
      </w:r>
    </w:p>
    <w:p w:rsidR="00EB0531" w:rsidRDefault="00EB0531">
      <w:pPr>
        <w:pStyle w:val="ConsPlusNormal"/>
        <w:ind w:firstLine="540"/>
        <w:jc w:val="both"/>
      </w:pPr>
    </w:p>
    <w:p w:rsidR="00EB0531" w:rsidRDefault="00EB0531">
      <w:pPr>
        <w:pStyle w:val="ConsPlusNormal"/>
        <w:ind w:firstLine="540"/>
        <w:jc w:val="both"/>
        <w:outlineLvl w:val="2"/>
      </w:pPr>
      <w:r>
        <w:t>Статья 8.1. Площадки для выгула домашних животных</w:t>
      </w:r>
    </w:p>
    <w:p w:rsidR="00EB0531" w:rsidRDefault="00EB0531">
      <w:pPr>
        <w:pStyle w:val="ConsPlusNormal"/>
        <w:ind w:firstLine="540"/>
        <w:jc w:val="both"/>
      </w:pPr>
    </w:p>
    <w:p w:rsidR="00EB0531" w:rsidRDefault="00EB0531">
      <w:pPr>
        <w:pStyle w:val="ConsPlusNormal"/>
        <w:ind w:firstLine="540"/>
        <w:jc w:val="both"/>
      </w:pPr>
      <w:r>
        <w:t>(</w:t>
      </w:r>
      <w:proofErr w:type="gramStart"/>
      <w:r>
        <w:t>введена</w:t>
      </w:r>
      <w:proofErr w:type="gramEnd"/>
      <w:r>
        <w:t xml:space="preserve"> </w:t>
      </w:r>
      <w:hyperlink r:id="rId119" w:history="1">
        <w:r>
          <w:rPr>
            <w:color w:val="0000FF"/>
          </w:rPr>
          <w:t>решением</w:t>
        </w:r>
      </w:hyperlink>
      <w:r>
        <w:t xml:space="preserve"> Тюменской городской Думы от 26.11.2015 N 395)</w:t>
      </w:r>
    </w:p>
    <w:p w:rsidR="00EB0531" w:rsidRDefault="00EB0531">
      <w:pPr>
        <w:pStyle w:val="ConsPlusNormal"/>
        <w:ind w:firstLine="540"/>
        <w:jc w:val="both"/>
      </w:pPr>
    </w:p>
    <w:p w:rsidR="00EB0531" w:rsidRDefault="00EB0531">
      <w:pPr>
        <w:pStyle w:val="ConsPlusNormal"/>
        <w:ind w:firstLine="540"/>
        <w:jc w:val="both"/>
      </w:pPr>
      <w:r>
        <w:t xml:space="preserve">1. Выгул домашних животных разрешается на специальных площадках и иных территориях, определяемых в соответствии с </w:t>
      </w:r>
      <w:hyperlink w:anchor="P279" w:history="1">
        <w:r>
          <w:rPr>
            <w:color w:val="0000FF"/>
          </w:rPr>
          <w:t>частью 4</w:t>
        </w:r>
      </w:hyperlink>
      <w:r>
        <w:t xml:space="preserve"> настоящей статьи.</w:t>
      </w:r>
    </w:p>
    <w:p w:rsidR="00EB0531" w:rsidRDefault="00EB0531">
      <w:pPr>
        <w:pStyle w:val="ConsPlusNormal"/>
        <w:ind w:firstLine="540"/>
        <w:jc w:val="both"/>
      </w:pPr>
      <w:r>
        <w:lastRenderedPageBreak/>
        <w:t>2. Проектирование и размещение площадок для выгула домашних животных осуществляется в соответствии с требованиями действующего законодательства Российской Федерации, Тюменской области, муниципальных правовых актов города Тюмени, строительных норм и правил.</w:t>
      </w:r>
    </w:p>
    <w:p w:rsidR="00EB0531" w:rsidRDefault="00EB0531">
      <w:pPr>
        <w:pStyle w:val="ConsPlusNormal"/>
        <w:ind w:firstLine="540"/>
        <w:jc w:val="both"/>
      </w:pPr>
      <w:r>
        <w:t>Площадки для выгула домашних животных должны быть огорожены и снабжены специальными урнами для экскрементов. На площадках устанавливаются знаки о разрешении выгула домашних животных.</w:t>
      </w:r>
    </w:p>
    <w:p w:rsidR="00EB0531" w:rsidRDefault="00EB0531">
      <w:pPr>
        <w:pStyle w:val="ConsPlusNormal"/>
        <w:ind w:firstLine="540"/>
        <w:jc w:val="both"/>
      </w:pPr>
      <w:r>
        <w:t>3. Обустройство и содержание площадок для выгула домашних животных обеспечивают юридические, физические лица, индивидуальные предприниматели, обязанные в силу требований действующего законодательства, муниципальных правовых актов города Тюмени, договора содержать объекты благоустройства.</w:t>
      </w:r>
    </w:p>
    <w:p w:rsidR="00EB0531" w:rsidRDefault="00EB0531">
      <w:pPr>
        <w:pStyle w:val="ConsPlusNormal"/>
        <w:ind w:firstLine="540"/>
        <w:jc w:val="both"/>
      </w:pPr>
      <w:bookmarkStart w:id="5" w:name="P279"/>
      <w:bookmarkEnd w:id="5"/>
      <w:r>
        <w:t>4. Иные территории для выгула домашних животных располагаются на территориях общего пользования вне мест массового пребывания и отдыха населения, оборудуются знаками о разрешении выгула домашних животных и специальными урнами для экскрементов.</w:t>
      </w:r>
    </w:p>
    <w:p w:rsidR="00EB0531" w:rsidRDefault="00EB0531">
      <w:pPr>
        <w:pStyle w:val="ConsPlusNormal"/>
        <w:ind w:firstLine="540"/>
        <w:jc w:val="both"/>
      </w:pPr>
      <w:r>
        <w:t>5. Порядок размещения на территориях общего пользования площадок и иных территорий для выгула домашних животных, а также требования к знакам о разрешении выгула домашних животных устанавливаются муниципальным правовым актом Администрации города Тюмени.</w:t>
      </w:r>
    </w:p>
    <w:p w:rsidR="00EB0531" w:rsidRDefault="00EB0531">
      <w:pPr>
        <w:pStyle w:val="ConsPlusNormal"/>
        <w:ind w:firstLine="540"/>
        <w:jc w:val="both"/>
      </w:pPr>
    </w:p>
    <w:p w:rsidR="00EB0531" w:rsidRDefault="00EB0531">
      <w:pPr>
        <w:pStyle w:val="ConsPlusNormal"/>
        <w:ind w:firstLine="540"/>
        <w:jc w:val="both"/>
        <w:outlineLvl w:val="2"/>
      </w:pPr>
      <w:r>
        <w:t>Статья 9. Содержание зданий (включая жилые дома), сооружений, внешний вид фасадов и ограждений</w:t>
      </w:r>
    </w:p>
    <w:p w:rsidR="00EB0531" w:rsidRDefault="00EB0531">
      <w:pPr>
        <w:pStyle w:val="ConsPlusNormal"/>
        <w:ind w:firstLine="540"/>
        <w:jc w:val="both"/>
      </w:pPr>
    </w:p>
    <w:p w:rsidR="00EB0531" w:rsidRDefault="00EB0531">
      <w:pPr>
        <w:pStyle w:val="ConsPlusNormal"/>
        <w:ind w:firstLine="540"/>
        <w:jc w:val="both"/>
      </w:pPr>
      <w:r>
        <w:t xml:space="preserve">(в ред. </w:t>
      </w:r>
      <w:hyperlink r:id="rId120"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p>
    <w:p w:rsidR="00EB0531" w:rsidRDefault="00EB0531">
      <w:pPr>
        <w:pStyle w:val="ConsPlusNormal"/>
        <w:ind w:firstLine="540"/>
        <w:jc w:val="both"/>
      </w:pPr>
      <w:bookmarkStart w:id="6" w:name="P286"/>
      <w:bookmarkEnd w:id="6"/>
      <w:r>
        <w:t>1. Содержание зданий (включая жилые дома), сооружений, фасадов и ограждений обеспечивают правообладатели зданий, сооружений, а также иные лица, обязанные в соответствии с требованиями действующего законодательства Российской Федерации, муниципальных правовых актов города Тюмени, договора содержать объекты благоустройства.</w:t>
      </w:r>
    </w:p>
    <w:p w:rsidR="00EB0531" w:rsidRDefault="00EB0531">
      <w:pPr>
        <w:pStyle w:val="ConsPlusNormal"/>
        <w:jc w:val="both"/>
      </w:pPr>
      <w:r>
        <w:t xml:space="preserve">(в ред. </w:t>
      </w:r>
      <w:hyperlink r:id="rId121"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2. Техническая эксплуатация зданий (включая жилые дома), сооружений осуществляется в соответствии с действующим законодательством Российской Федерации.</w:t>
      </w:r>
    </w:p>
    <w:p w:rsidR="00EB0531" w:rsidRDefault="00EB0531">
      <w:pPr>
        <w:pStyle w:val="ConsPlusNormal"/>
        <w:ind w:firstLine="540"/>
        <w:jc w:val="both"/>
      </w:pPr>
      <w:r>
        <w:t>3. Фасады зданий (включая жилые дома), сооружений не должны иметь видимых загрязнений, повреждений водосточных труб, воронок или выпусков, разрушений их отделочного слоя, в том числе в виде не предусмотренных паспортом фасадов или проектной документацией изменений его цветового тона и надписей.</w:t>
      </w:r>
    </w:p>
    <w:p w:rsidR="00EB0531" w:rsidRDefault="00EB0531">
      <w:pPr>
        <w:pStyle w:val="ConsPlusNormal"/>
        <w:ind w:firstLine="540"/>
        <w:jc w:val="both"/>
      </w:pPr>
      <w:r>
        <w:t>3.1. Внешние ограждения зданий, сооружений, иных элементов благоустройства не должны иметь загрязнений, повреждений.</w:t>
      </w:r>
    </w:p>
    <w:p w:rsidR="00EB0531" w:rsidRDefault="00EB0531">
      <w:pPr>
        <w:pStyle w:val="ConsPlusNormal"/>
        <w:ind w:firstLine="540"/>
        <w:jc w:val="both"/>
      </w:pPr>
      <w:r>
        <w:t xml:space="preserve">Лица, указанные в </w:t>
      </w:r>
      <w:hyperlink w:anchor="P286" w:history="1">
        <w:r>
          <w:rPr>
            <w:color w:val="0000FF"/>
          </w:rPr>
          <w:t>части 1</w:t>
        </w:r>
      </w:hyperlink>
      <w:r>
        <w:t xml:space="preserve"> настоящей статьи, обязаны поддерживать в исправном состоянии ограждения, не допуская их разрушения.</w:t>
      </w:r>
    </w:p>
    <w:p w:rsidR="00EB0531" w:rsidRDefault="00EB0531">
      <w:pPr>
        <w:pStyle w:val="ConsPlusNormal"/>
        <w:jc w:val="both"/>
      </w:pPr>
      <w:r>
        <w:t xml:space="preserve">(часть 3.1 введена </w:t>
      </w:r>
      <w:hyperlink r:id="rId122" w:history="1">
        <w:r>
          <w:rPr>
            <w:color w:val="0000FF"/>
          </w:rPr>
          <w:t>решением</w:t>
        </w:r>
      </w:hyperlink>
      <w:r>
        <w:t xml:space="preserve"> Тюменской городской Думы от 26.11.2015 N 395)</w:t>
      </w:r>
    </w:p>
    <w:p w:rsidR="00EB0531" w:rsidRDefault="00EB0531">
      <w:pPr>
        <w:pStyle w:val="ConsPlusNormal"/>
        <w:ind w:firstLine="540"/>
        <w:jc w:val="both"/>
      </w:pPr>
      <w:bookmarkStart w:id="7" w:name="P293"/>
      <w:bookmarkEnd w:id="7"/>
      <w:r>
        <w:t xml:space="preserve">4. </w:t>
      </w:r>
      <w:proofErr w:type="gramStart"/>
      <w:r>
        <w:t xml:space="preserve">Юридические, физические лица, индивидуальные предприниматели, обязанные в силу действующего законодательства Российской Федерации, муниципальных правовых актов города Тюмени, договора содержать здания, сооружения, за исключением объектов индивидуального жилищного строительства, линейных объектов (за исключением линейно-кабельных сооружений связи), объектов культурного наследия (за исключением размещения на них вывесок), обязаны иметь паспорт фасадов за исключением случая, установленного </w:t>
      </w:r>
      <w:hyperlink w:anchor="P295" w:history="1">
        <w:r>
          <w:rPr>
            <w:color w:val="0000FF"/>
          </w:rPr>
          <w:t>частью 5</w:t>
        </w:r>
      </w:hyperlink>
      <w:r>
        <w:t xml:space="preserve"> настоящей статьи.</w:t>
      </w:r>
      <w:proofErr w:type="gramEnd"/>
    </w:p>
    <w:p w:rsidR="00EB0531" w:rsidRDefault="00EB0531">
      <w:pPr>
        <w:pStyle w:val="ConsPlusNormal"/>
        <w:ind w:firstLine="540"/>
        <w:jc w:val="both"/>
      </w:pPr>
      <w:r>
        <w:t>Порядок составления, изменения и согласования паспорта фасадов, а также типовая форма паспорта фасадов устанавливается муниципальным правовым актом Администрации города Тюмени.</w:t>
      </w:r>
    </w:p>
    <w:p w:rsidR="00EB0531" w:rsidRDefault="00EB0531">
      <w:pPr>
        <w:pStyle w:val="ConsPlusNormal"/>
        <w:ind w:firstLine="540"/>
        <w:jc w:val="both"/>
      </w:pPr>
      <w:bookmarkStart w:id="8" w:name="P295"/>
      <w:bookmarkEnd w:id="8"/>
      <w:r>
        <w:t>5. В случае если внешний вид фасадов объекта капитального строительства соответствует проектной документации объекта капитального строительства, составление паспорта фасадов не требуется.</w:t>
      </w:r>
    </w:p>
    <w:p w:rsidR="00EB0531" w:rsidRDefault="00EB0531">
      <w:pPr>
        <w:pStyle w:val="ConsPlusNormal"/>
        <w:ind w:firstLine="540"/>
        <w:jc w:val="both"/>
      </w:pPr>
      <w:r>
        <w:t xml:space="preserve">6. Самовольное изменение внешнего вида фасадов объектов благоустройства, указанных в </w:t>
      </w:r>
      <w:hyperlink w:anchor="P293" w:history="1">
        <w:r>
          <w:rPr>
            <w:color w:val="0000FF"/>
          </w:rPr>
          <w:t>абзаце 1 части 4</w:t>
        </w:r>
      </w:hyperlink>
      <w:r>
        <w:t xml:space="preserve"> настоящей статьи, не соответствующее паспорту фасадов или проектной документации, запрещается.</w:t>
      </w:r>
    </w:p>
    <w:p w:rsidR="00EB0531" w:rsidRDefault="00EB0531">
      <w:pPr>
        <w:pStyle w:val="ConsPlusNormal"/>
        <w:ind w:firstLine="540"/>
        <w:jc w:val="both"/>
      </w:pPr>
      <w:r>
        <w:lastRenderedPageBreak/>
        <w:t>7. Изменение внешнего вида фасада (фасадов) зданий (включая жилые дома), сооружений осуществляется после внесения в установленном порядке изменений в паспорт фасадов, за исключением случаев законного исполнения предписания (постановления, представления, решения) органа (должностного лица), требующего либо влекущего за собой осуществление изменения внешнего вида фасада (фасадов). Внесение изменений в паспорт фасадов в случае изменения внешнего вида фасадов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изменению внешнего вида фасадов.</w:t>
      </w:r>
    </w:p>
    <w:p w:rsidR="00EB0531" w:rsidRDefault="00EB0531">
      <w:pPr>
        <w:pStyle w:val="ConsPlusNormal"/>
        <w:ind w:firstLine="540"/>
        <w:jc w:val="both"/>
      </w:pPr>
      <w:r>
        <w:t>8. Под изменением внешнего вида фасада понимается:</w:t>
      </w:r>
    </w:p>
    <w:p w:rsidR="00EB0531" w:rsidRDefault="00EB0531">
      <w:pPr>
        <w:pStyle w:val="ConsPlusNormal"/>
        <w:ind w:firstLine="540"/>
        <w:jc w:val="both"/>
      </w:pPr>
      <w:proofErr w:type="gramStart"/>
      <w:r>
        <w:t>а)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EB0531" w:rsidRDefault="00EB0531">
      <w:pPr>
        <w:pStyle w:val="ConsPlusNormal"/>
        <w:ind w:firstLine="540"/>
        <w:jc w:val="both"/>
      </w:pPr>
      <w:r>
        <w:t>б) замена облицовочного материала;</w:t>
      </w:r>
    </w:p>
    <w:p w:rsidR="00EB0531" w:rsidRDefault="00EB0531">
      <w:pPr>
        <w:pStyle w:val="ConsPlusNormal"/>
        <w:ind w:firstLine="540"/>
        <w:jc w:val="both"/>
      </w:pPr>
      <w:r>
        <w:t>в) покраска фасада, его частей;</w:t>
      </w:r>
    </w:p>
    <w:p w:rsidR="00EB0531" w:rsidRDefault="00EB0531">
      <w:pPr>
        <w:pStyle w:val="ConsPlusNormal"/>
        <w:ind w:firstLine="540"/>
        <w:jc w:val="both"/>
      </w:pPr>
      <w:r>
        <w:t>г) изменение конструкции крыши, материала кровли, элементов безопасности крыши, элементов организованного наружного водостока;</w:t>
      </w:r>
    </w:p>
    <w:p w:rsidR="00EB0531" w:rsidRDefault="00EB0531">
      <w:pPr>
        <w:pStyle w:val="ConsPlusNormal"/>
        <w:ind w:firstLine="540"/>
        <w:jc w:val="both"/>
      </w:pPr>
      <w:proofErr w:type="gramStart"/>
      <w: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антенны, видеокамеры, почтовые ящики, часы, банкоматы, электрощиты, кабельные линии, флагштоки, вывески), элементов доступности для маломобильных групп населения (пандусы, подъемники) к существующим входным группам.</w:t>
      </w:r>
      <w:proofErr w:type="gramEnd"/>
    </w:p>
    <w:p w:rsidR="00EB0531" w:rsidRDefault="00EB0531">
      <w:pPr>
        <w:pStyle w:val="ConsPlusNormal"/>
        <w:jc w:val="both"/>
      </w:pPr>
      <w:r>
        <w:t xml:space="preserve">(в ред. </w:t>
      </w:r>
      <w:hyperlink r:id="rId123"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9. Установка мемориальных досок, указателей с наименованиями улиц и номерами домов на фасадах зданий (включая жилые дома), сооружений осуществляется в соответствии с муниципальным правовым актом города Тюмени.</w:t>
      </w:r>
    </w:p>
    <w:p w:rsidR="00EB0531" w:rsidRDefault="00EB0531">
      <w:pPr>
        <w:pStyle w:val="ConsPlusNormal"/>
        <w:jc w:val="both"/>
      </w:pPr>
      <w:r>
        <w:t>(</w:t>
      </w:r>
      <w:proofErr w:type="gramStart"/>
      <w:r>
        <w:t>в</w:t>
      </w:r>
      <w:proofErr w:type="gramEnd"/>
      <w:r>
        <w:t xml:space="preserve"> ред. </w:t>
      </w:r>
      <w:hyperlink r:id="rId124"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10. Установка и эксплуатация рекламных конструкций на территории города Тюмени осуществляется в соответствии с муниципальным правовым актом Администрации города Тюмени.</w:t>
      </w:r>
    </w:p>
    <w:p w:rsidR="00EB0531" w:rsidRDefault="00EB0531">
      <w:pPr>
        <w:pStyle w:val="ConsPlusNormal"/>
        <w:jc w:val="both"/>
      </w:pPr>
      <w:r>
        <w:t>(</w:t>
      </w:r>
      <w:proofErr w:type="gramStart"/>
      <w:r>
        <w:t>ч</w:t>
      </w:r>
      <w:proofErr w:type="gramEnd"/>
      <w:r>
        <w:t xml:space="preserve">асть 10 в ред. </w:t>
      </w:r>
      <w:hyperlink r:id="rId125"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10.1. Размещение оптического кабеля на опорах наружного освещения, находящихся в муниципальной собственности города Тюмени, а также эксплуатация линейно-кабельных сооружений связи и сетей наружного освещения города Тюмени, находящихся в муниципальной собственности города Тюмени, осуществляется в соответствии с муниципальными правовыми актами Администрации города Тюмени.</w:t>
      </w:r>
    </w:p>
    <w:p w:rsidR="00EB0531" w:rsidRDefault="00EB0531">
      <w:pPr>
        <w:pStyle w:val="ConsPlusNormal"/>
        <w:jc w:val="both"/>
      </w:pPr>
      <w:r>
        <w:t xml:space="preserve">(часть 10.1 введена </w:t>
      </w:r>
      <w:hyperlink r:id="rId126" w:history="1">
        <w:r>
          <w:rPr>
            <w:color w:val="0000FF"/>
          </w:rPr>
          <w:t>решением</w:t>
        </w:r>
      </w:hyperlink>
      <w:r>
        <w:t xml:space="preserve"> Тюменской городской Думы от 26.11.2015 N 395)</w:t>
      </w:r>
    </w:p>
    <w:p w:rsidR="00EB0531" w:rsidRDefault="00EB0531">
      <w:pPr>
        <w:pStyle w:val="ConsPlusNormal"/>
        <w:ind w:firstLine="540"/>
        <w:jc w:val="both"/>
      </w:pPr>
      <w:r>
        <w:t>11. При производстве работ по реконструкции, ремонту, внешней отделке зданий, сооружений (за исключением индивидуальных жилых домов) фасады указанных объектов оборудуются строительной сеткой с изображением фасадов.</w:t>
      </w:r>
    </w:p>
    <w:p w:rsidR="00EB0531" w:rsidRDefault="00EB0531">
      <w:pPr>
        <w:pStyle w:val="ConsPlusNormal"/>
        <w:ind w:firstLine="540"/>
        <w:jc w:val="both"/>
      </w:pPr>
      <w:r>
        <w:t>12. Фасады зданий (включая жилые дома), сооружений оборудуются архитектурно-художественной подсветкой в соответствии с паспортом фасадов или проектной документацией.</w:t>
      </w:r>
    </w:p>
    <w:p w:rsidR="00EB0531" w:rsidRDefault="00EB0531">
      <w:pPr>
        <w:pStyle w:val="ConsPlusNormal"/>
        <w:ind w:firstLine="540"/>
        <w:jc w:val="both"/>
      </w:pPr>
      <w:r>
        <w:t>Архитектурно-художественная подсветка фасадов зданий (включая жилые дома), сооружений должна находиться в технически исправном состоянии.</w:t>
      </w:r>
    </w:p>
    <w:p w:rsidR="00EB0531" w:rsidRDefault="00EB0531">
      <w:pPr>
        <w:pStyle w:val="ConsPlusNormal"/>
        <w:ind w:firstLine="540"/>
        <w:jc w:val="both"/>
      </w:pPr>
      <w:r>
        <w:t>13. Иные вопросы благоустройства фасадов зданий (включая жилые дома), сооружений на территории города Тюмени, не урегулированные настоящими Правилами, регулируются муниципальными правовыми актами Администрации города Тюмени, если иное не установлено действующим законодательством.</w:t>
      </w:r>
    </w:p>
    <w:p w:rsidR="00EB0531" w:rsidRDefault="00EB0531">
      <w:pPr>
        <w:pStyle w:val="ConsPlusNormal"/>
        <w:ind w:firstLine="540"/>
        <w:jc w:val="both"/>
      </w:pPr>
    </w:p>
    <w:p w:rsidR="00EB0531" w:rsidRDefault="00EB0531">
      <w:pPr>
        <w:pStyle w:val="ConsPlusNormal"/>
        <w:ind w:firstLine="540"/>
        <w:jc w:val="both"/>
        <w:outlineLvl w:val="2"/>
      </w:pPr>
      <w:r>
        <w:t>Статья 10. Установка и содержание урн для мусора в местах массового отдыха населения и других общественных местах</w:t>
      </w:r>
    </w:p>
    <w:p w:rsidR="00EB0531" w:rsidRDefault="00EB0531">
      <w:pPr>
        <w:pStyle w:val="ConsPlusNormal"/>
        <w:ind w:firstLine="540"/>
        <w:jc w:val="both"/>
      </w:pPr>
    </w:p>
    <w:p w:rsidR="00EB0531" w:rsidRDefault="00EB0531">
      <w:pPr>
        <w:pStyle w:val="ConsPlusNormal"/>
        <w:ind w:firstLine="540"/>
        <w:jc w:val="both"/>
      </w:pPr>
      <w:r>
        <w:t xml:space="preserve">1. На всех площадях и улицах, в садах, парках, на вокзалах, в аэропортах, пристанях, рынках, стадионах, местах остановки маршрутных транспортных средств, у входов и выходов из зданий, </w:t>
      </w:r>
      <w:r>
        <w:lastRenderedPageBreak/>
        <w:t>сооружений и в других местах общего пользования должны быть установлены урны для мусора в количестве, достаточном для предотвращения от засорения территории города Тюмени.</w:t>
      </w:r>
    </w:p>
    <w:p w:rsidR="00EB0531" w:rsidRDefault="00EB0531">
      <w:pPr>
        <w:pStyle w:val="ConsPlusNormal"/>
        <w:ind w:firstLine="540"/>
        <w:jc w:val="both"/>
      </w:pPr>
      <w:r>
        <w:t>2. В общественных местах урны для мусора устанавливаются через каждые 100 метров. В местах с интенсивным движением пешеходов, на пляжах - через 50 метров и дополнительно у объектов торговли, 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 Очистка урн для мусора производится систематически по мере их наполнения, но не реже одного раза в день.</w:t>
      </w:r>
    </w:p>
    <w:p w:rsidR="00EB0531" w:rsidRDefault="00EB0531">
      <w:pPr>
        <w:pStyle w:val="ConsPlusNormal"/>
        <w:ind w:firstLine="540"/>
        <w:jc w:val="both"/>
      </w:pPr>
      <w:r>
        <w:t>3. Установку и очистку урн для мусора на территориях общего пользования (за исключением прилегающих территорий, в отношении которых заключены договоры о благоустройстве прилегающей территории) осуществляют специализированные муниципальные организации, либо организации, с которыми в порядке размещения муниципального заказа заключены договоры (муниципальные контракты).</w:t>
      </w:r>
    </w:p>
    <w:p w:rsidR="00EB0531" w:rsidRDefault="00EB0531">
      <w:pPr>
        <w:pStyle w:val="ConsPlusNormal"/>
        <w:jc w:val="both"/>
      </w:pPr>
      <w:r>
        <w:t>(</w:t>
      </w:r>
      <w:proofErr w:type="gramStart"/>
      <w:r>
        <w:t>в</w:t>
      </w:r>
      <w:proofErr w:type="gramEnd"/>
      <w:r>
        <w:t xml:space="preserve"> ред. </w:t>
      </w:r>
      <w:hyperlink r:id="rId127" w:history="1">
        <w:r>
          <w:rPr>
            <w:color w:val="0000FF"/>
          </w:rPr>
          <w:t>решения</w:t>
        </w:r>
      </w:hyperlink>
      <w:r>
        <w:t xml:space="preserve"> Тюменской городской Думы от 25.09.2008 N 124)</w:t>
      </w:r>
    </w:p>
    <w:p w:rsidR="00EB0531" w:rsidRDefault="00EB0531">
      <w:pPr>
        <w:pStyle w:val="ConsPlusNormal"/>
        <w:ind w:firstLine="540"/>
        <w:jc w:val="both"/>
      </w:pPr>
      <w:r>
        <w:t>4. 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w:t>
      </w:r>
    </w:p>
    <w:p w:rsidR="00EB0531" w:rsidRDefault="00EB0531">
      <w:pPr>
        <w:pStyle w:val="ConsPlusNormal"/>
        <w:ind w:firstLine="540"/>
        <w:jc w:val="both"/>
      </w:pPr>
      <w:r>
        <w:t>5. Запрещается допускать переполнение урн для мусора.</w:t>
      </w:r>
    </w:p>
    <w:p w:rsidR="00EB0531" w:rsidRDefault="00EB0531">
      <w:pPr>
        <w:pStyle w:val="ConsPlusNormal"/>
        <w:ind w:firstLine="540"/>
        <w:jc w:val="both"/>
      </w:pPr>
    </w:p>
    <w:p w:rsidR="00EB0531" w:rsidRDefault="00EB0531">
      <w:pPr>
        <w:pStyle w:val="ConsPlusNormal"/>
        <w:ind w:firstLine="540"/>
        <w:jc w:val="both"/>
        <w:outlineLvl w:val="2"/>
      </w:pPr>
      <w:r>
        <w:t>Статья 11. Установка и содержание наземных туалетных кабин</w:t>
      </w:r>
    </w:p>
    <w:p w:rsidR="00EB0531" w:rsidRDefault="00EB0531">
      <w:pPr>
        <w:pStyle w:val="ConsPlusNormal"/>
        <w:jc w:val="both"/>
      </w:pPr>
      <w:r>
        <w:t xml:space="preserve">(в ред. </w:t>
      </w:r>
      <w:hyperlink r:id="rId128"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p>
    <w:p w:rsidR="00EB0531" w:rsidRDefault="00EB0531">
      <w:pPr>
        <w:pStyle w:val="ConsPlusNormal"/>
        <w:ind w:firstLine="540"/>
        <w:jc w:val="both"/>
      </w:pPr>
      <w:r>
        <w:t>1. Юридические лица, индивидуальные предприниматели, осуществляющие хозяйственную деятельность на территории города Тюмени, обязаны обеспечить наличие на предоставленных территориях наземных туалетных кабин. Размещение нестационарных наземных туалетных кабин (биотуалетов) возможно на прилегающей территории, если это предусмотрено договором о благоустройстве прилегающей территории.</w:t>
      </w:r>
    </w:p>
    <w:p w:rsidR="00EB0531" w:rsidRDefault="00EB0531">
      <w:pPr>
        <w:pStyle w:val="ConsPlusNormal"/>
        <w:jc w:val="both"/>
      </w:pPr>
      <w:r>
        <w:t>(</w:t>
      </w:r>
      <w:proofErr w:type="gramStart"/>
      <w:r>
        <w:t>в</w:t>
      </w:r>
      <w:proofErr w:type="gramEnd"/>
      <w:r>
        <w:t xml:space="preserve"> ред. решений Тюменской городской Думы от 25.09.2008 </w:t>
      </w:r>
      <w:hyperlink r:id="rId129" w:history="1">
        <w:r>
          <w:rPr>
            <w:color w:val="0000FF"/>
          </w:rPr>
          <w:t>N 124</w:t>
        </w:r>
      </w:hyperlink>
      <w:r>
        <w:t xml:space="preserve">, от 28.02.2013 </w:t>
      </w:r>
      <w:hyperlink r:id="rId130" w:history="1">
        <w:r>
          <w:rPr>
            <w:color w:val="0000FF"/>
          </w:rPr>
          <w:t>N 999</w:t>
        </w:r>
      </w:hyperlink>
      <w:r>
        <w:t xml:space="preserve">, от 26.11.2015 </w:t>
      </w:r>
      <w:hyperlink r:id="rId131" w:history="1">
        <w:r>
          <w:rPr>
            <w:color w:val="0000FF"/>
          </w:rPr>
          <w:t>N 395</w:t>
        </w:r>
      </w:hyperlink>
      <w:r>
        <w:t>)</w:t>
      </w:r>
    </w:p>
    <w:p w:rsidR="00EB0531" w:rsidRDefault="00EB0531">
      <w:pPr>
        <w:pStyle w:val="ConsPlusNormal"/>
        <w:ind w:firstLine="540"/>
        <w:jc w:val="both"/>
      </w:pPr>
      <w:r>
        <w:t>2. В общественных местах, не расположенных в пределах предоставленных территорий и определяемых муниципальным правовым актом Администрации города Тюмени, уполномоченные органы Администрации города Тюмени организуют размещение и содержание бесплатных наземных туалетных кабин. Размещение стационарных наземных туалетных кабин осуществляется при наличии возможности подключения к канализационным сетям. Размещение нестационарных наземных туалетных кабин (биотуалетов) осуществляется при отсутствии канализационных сетей, а также в местах проведения массовых мероприятий.</w:t>
      </w:r>
    </w:p>
    <w:p w:rsidR="00EB0531" w:rsidRDefault="00EB0531">
      <w:pPr>
        <w:pStyle w:val="ConsPlusNormal"/>
        <w:jc w:val="both"/>
      </w:pPr>
      <w:r>
        <w:t>(</w:t>
      </w:r>
      <w:proofErr w:type="gramStart"/>
      <w:r>
        <w:t>в</w:t>
      </w:r>
      <w:proofErr w:type="gramEnd"/>
      <w:r>
        <w:t xml:space="preserve"> ред. решений Тюменской городской Думы от 20.06.2014 </w:t>
      </w:r>
      <w:hyperlink r:id="rId132" w:history="1">
        <w:r>
          <w:rPr>
            <w:color w:val="0000FF"/>
          </w:rPr>
          <w:t>N 163</w:t>
        </w:r>
      </w:hyperlink>
      <w:r>
        <w:t xml:space="preserve">, от 26.11.2015 </w:t>
      </w:r>
      <w:hyperlink r:id="rId133" w:history="1">
        <w:r>
          <w:rPr>
            <w:color w:val="0000FF"/>
          </w:rPr>
          <w:t>N 395</w:t>
        </w:r>
      </w:hyperlink>
      <w:r>
        <w:t>)</w:t>
      </w:r>
    </w:p>
    <w:p w:rsidR="00EB0531" w:rsidRDefault="00EB0531">
      <w:pPr>
        <w:pStyle w:val="ConsPlusNormal"/>
        <w:ind w:firstLine="540"/>
        <w:jc w:val="both"/>
      </w:pPr>
      <w:r>
        <w:t xml:space="preserve">3. Утратила силу. - </w:t>
      </w:r>
      <w:hyperlink r:id="rId134"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4. Наземные туалетные кабины должны находиться в технически исправном состоянии и обслуживаться в порядке, установленном действующим законодательством.</w:t>
      </w:r>
    </w:p>
    <w:p w:rsidR="00EB0531" w:rsidRDefault="00EB0531">
      <w:pPr>
        <w:pStyle w:val="ConsPlusNormal"/>
        <w:jc w:val="both"/>
      </w:pPr>
      <w:r>
        <w:t xml:space="preserve">(в ред. </w:t>
      </w:r>
      <w:hyperlink r:id="rId135"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 xml:space="preserve">5. Утратила силу. - </w:t>
      </w:r>
      <w:hyperlink r:id="rId136"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 xml:space="preserve">6 - 7. Утратили силу. - </w:t>
      </w:r>
      <w:hyperlink r:id="rId137"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p>
    <w:p w:rsidR="00EB0531" w:rsidRDefault="00EB0531">
      <w:pPr>
        <w:pStyle w:val="ConsPlusNormal"/>
        <w:ind w:firstLine="540"/>
        <w:jc w:val="both"/>
        <w:outlineLvl w:val="2"/>
      </w:pPr>
      <w:r>
        <w:t>Статья 12. Работы по благоустройству территории города Тюмени</w:t>
      </w:r>
    </w:p>
    <w:p w:rsidR="00EB0531" w:rsidRDefault="00EB0531">
      <w:pPr>
        <w:pStyle w:val="ConsPlusNormal"/>
        <w:jc w:val="both"/>
      </w:pPr>
      <w:r>
        <w:t xml:space="preserve">(в ред. </w:t>
      </w:r>
      <w:hyperlink r:id="rId138"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p>
    <w:p w:rsidR="00EB0531" w:rsidRDefault="00EB0531">
      <w:pPr>
        <w:pStyle w:val="ConsPlusNormal"/>
        <w:ind w:firstLine="540"/>
        <w:jc w:val="both"/>
      </w:pPr>
      <w:r>
        <w:t>1. Перечень работ по благоустройству территории города Тюмени и периодичность их выполнения устанавливаются муниципальными правовыми актами Администрации города Тюмени.</w:t>
      </w:r>
    </w:p>
    <w:p w:rsidR="00EB0531" w:rsidRDefault="00EB0531">
      <w:pPr>
        <w:pStyle w:val="ConsPlusNormal"/>
        <w:jc w:val="both"/>
      </w:pPr>
      <w:r>
        <w:t xml:space="preserve">(часть 1 в ред. </w:t>
      </w:r>
      <w:hyperlink r:id="rId139"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r>
        <w:t xml:space="preserve">2. Весенне-летняя уборка осуществляется на период с 15 апреля по 15 октября и предусматривает мойку, полив, подметание, вывоз мусора, в том числе естественного, </w:t>
      </w:r>
      <w:proofErr w:type="gramStart"/>
      <w:r>
        <w:t>со</w:t>
      </w:r>
      <w:proofErr w:type="gramEnd"/>
      <w:r>
        <w:t xml:space="preserve"> дворов, межквартальных проездов, остановок общественного транспорта, создание чистоты на тротуарах </w:t>
      </w:r>
      <w:r>
        <w:lastRenderedPageBreak/>
        <w:t>и площадях, очистку водопропускной системы поверхностных вод (ливневых систем водоотведения, лотков, труб, канав).</w:t>
      </w:r>
    </w:p>
    <w:p w:rsidR="00EB0531" w:rsidRDefault="00EB0531">
      <w:pPr>
        <w:pStyle w:val="ConsPlusNormal"/>
        <w:jc w:val="both"/>
      </w:pPr>
      <w:r>
        <w:t>(</w:t>
      </w:r>
      <w:proofErr w:type="gramStart"/>
      <w:r>
        <w:t>в</w:t>
      </w:r>
      <w:proofErr w:type="gramEnd"/>
      <w:r>
        <w:t xml:space="preserve"> ред. решений Тюменской городской Думы от 25.09.2008 </w:t>
      </w:r>
      <w:hyperlink r:id="rId140" w:history="1">
        <w:r>
          <w:rPr>
            <w:color w:val="0000FF"/>
          </w:rPr>
          <w:t>N 124</w:t>
        </w:r>
      </w:hyperlink>
      <w:r>
        <w:t xml:space="preserve">, от 28.02.2013 </w:t>
      </w:r>
      <w:hyperlink r:id="rId141" w:history="1">
        <w:r>
          <w:rPr>
            <w:color w:val="0000FF"/>
          </w:rPr>
          <w:t>N 999</w:t>
        </w:r>
      </w:hyperlink>
      <w:r>
        <w:t>)</w:t>
      </w:r>
    </w:p>
    <w:p w:rsidR="00EB0531" w:rsidRDefault="00EB0531">
      <w:pPr>
        <w:pStyle w:val="ConsPlusNormal"/>
        <w:ind w:firstLine="540"/>
        <w:jc w:val="both"/>
      </w:pPr>
      <w:r>
        <w:t>3. В зависимости от погодных условий период весенне-летней уборки может быть изменен муниципальным правовым актом Администрации города Тюмени.</w:t>
      </w:r>
    </w:p>
    <w:p w:rsidR="00EB0531" w:rsidRDefault="00EB0531">
      <w:pPr>
        <w:pStyle w:val="ConsPlusNormal"/>
        <w:jc w:val="both"/>
      </w:pPr>
      <w:r>
        <w:t>(</w:t>
      </w:r>
      <w:proofErr w:type="gramStart"/>
      <w:r>
        <w:t>ч</w:t>
      </w:r>
      <w:proofErr w:type="gramEnd"/>
      <w:r>
        <w:t xml:space="preserve">асть 3 в ред. </w:t>
      </w:r>
      <w:hyperlink r:id="rId142"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r>
        <w:t>4. Уборка улиц, в том числе тротуаров, должна быть закончена до 8 часов.</w:t>
      </w:r>
    </w:p>
    <w:p w:rsidR="00EB0531" w:rsidRDefault="00EB0531">
      <w:pPr>
        <w:pStyle w:val="ConsPlusNormal"/>
        <w:ind w:firstLine="540"/>
        <w:jc w:val="both"/>
      </w:pPr>
      <w:r>
        <w:t xml:space="preserve">4.1. Уборка мусора, очистка от снега и обработка </w:t>
      </w:r>
      <w:proofErr w:type="spellStart"/>
      <w:r>
        <w:t>противогололедными</w:t>
      </w:r>
      <w:proofErr w:type="spellEnd"/>
      <w:r>
        <w:t xml:space="preserve"> материалами остановочных пунктов по маршрутам регулярных перевозок пассажиров и багажа, стоянок такси обеспечивается организациями, осуществляющими содержание дорог, если иное не предусмотрено договором.</w:t>
      </w:r>
    </w:p>
    <w:p w:rsidR="00EB0531" w:rsidRDefault="00EB0531">
      <w:pPr>
        <w:pStyle w:val="ConsPlusNormal"/>
        <w:jc w:val="both"/>
      </w:pPr>
      <w:r>
        <w:t>(</w:t>
      </w:r>
      <w:proofErr w:type="gramStart"/>
      <w:r>
        <w:t>ч</w:t>
      </w:r>
      <w:proofErr w:type="gramEnd"/>
      <w:r>
        <w:t xml:space="preserve">асть 4.1 введена </w:t>
      </w:r>
      <w:hyperlink r:id="rId143" w:history="1">
        <w:r>
          <w:rPr>
            <w:color w:val="0000FF"/>
          </w:rPr>
          <w:t>решением</w:t>
        </w:r>
      </w:hyperlink>
      <w:r>
        <w:t xml:space="preserve"> Тюменской городской Думы от 27.03.2014 N 111)</w:t>
      </w:r>
    </w:p>
    <w:p w:rsidR="00EB0531" w:rsidRDefault="00EB0531">
      <w:pPr>
        <w:pStyle w:val="ConsPlusNormal"/>
        <w:ind w:firstLine="540"/>
        <w:jc w:val="both"/>
      </w:pPr>
      <w:r>
        <w:t>5. Уборку и содержание территорий после сноса зданий, сооружений обязаны обеспечить юридические лица, индивидуальные предприниматели, граждане, являющиеся правообладателями данных территорий.</w:t>
      </w:r>
    </w:p>
    <w:p w:rsidR="00EB0531" w:rsidRDefault="00EB0531">
      <w:pPr>
        <w:pStyle w:val="ConsPlusNormal"/>
        <w:jc w:val="both"/>
      </w:pPr>
      <w:r>
        <w:t>(</w:t>
      </w:r>
      <w:proofErr w:type="gramStart"/>
      <w:r>
        <w:t>в</w:t>
      </w:r>
      <w:proofErr w:type="gramEnd"/>
      <w:r>
        <w:t xml:space="preserve"> ред. </w:t>
      </w:r>
      <w:hyperlink r:id="rId144"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r>
        <w:t>6. Уборку территорий общего пользования, в частности межквартальных и внутриквартальных проездов, тротуаров, организуют уполномоченные органы Администрации города Тюмени.</w:t>
      </w:r>
    </w:p>
    <w:p w:rsidR="00EB0531" w:rsidRDefault="00EB0531">
      <w:pPr>
        <w:pStyle w:val="ConsPlusNormal"/>
        <w:jc w:val="both"/>
      </w:pPr>
      <w:r>
        <w:t>(</w:t>
      </w:r>
      <w:proofErr w:type="gramStart"/>
      <w:r>
        <w:t>в</w:t>
      </w:r>
      <w:proofErr w:type="gramEnd"/>
      <w:r>
        <w:t xml:space="preserve"> ред. решений Тюменской городской Думы от 25.09.2008 </w:t>
      </w:r>
      <w:hyperlink r:id="rId145" w:history="1">
        <w:r>
          <w:rPr>
            <w:color w:val="0000FF"/>
          </w:rPr>
          <w:t>N 124</w:t>
        </w:r>
      </w:hyperlink>
      <w:r>
        <w:t xml:space="preserve">, от 27.10.2011 </w:t>
      </w:r>
      <w:hyperlink r:id="rId146" w:history="1">
        <w:r>
          <w:rPr>
            <w:color w:val="0000FF"/>
          </w:rPr>
          <w:t>N 741</w:t>
        </w:r>
      </w:hyperlink>
      <w:r>
        <w:t>)</w:t>
      </w:r>
    </w:p>
    <w:p w:rsidR="00EB0531" w:rsidRDefault="00EB0531">
      <w:pPr>
        <w:pStyle w:val="ConsPlusNormal"/>
        <w:ind w:firstLine="540"/>
        <w:jc w:val="both"/>
      </w:pPr>
      <w:r>
        <w:t xml:space="preserve">7. </w:t>
      </w:r>
      <w:proofErr w:type="gramStart"/>
      <w:r>
        <w:t>Содержание и благоустройство территории вокруг водоразборных колонок и (или) колодцев, устройство водостоков и подходов к водоразборным колонкам и (или) колодцам производится в соответствии с требованиями действующего законодательства, муниципальных правовых актов города Тюмени юридическими, физическими лицами, индивидуальными предпринимателями, обязанными в силу требований действующего законодательства, муниципальных правовых актов города Тюмени, договора содержать объекты благоустройства.</w:t>
      </w:r>
      <w:proofErr w:type="gramEnd"/>
    </w:p>
    <w:p w:rsidR="00EB0531" w:rsidRDefault="00EB0531">
      <w:pPr>
        <w:pStyle w:val="ConsPlusNormal"/>
        <w:jc w:val="both"/>
      </w:pPr>
      <w:r>
        <w:t>(</w:t>
      </w:r>
      <w:proofErr w:type="gramStart"/>
      <w:r>
        <w:t>в</w:t>
      </w:r>
      <w:proofErr w:type="gramEnd"/>
      <w:r>
        <w:t xml:space="preserve"> ред. решений Тюменской городской Думы от 20.06.2014 </w:t>
      </w:r>
      <w:hyperlink r:id="rId147" w:history="1">
        <w:r>
          <w:rPr>
            <w:color w:val="0000FF"/>
          </w:rPr>
          <w:t>N 163</w:t>
        </w:r>
      </w:hyperlink>
      <w:r>
        <w:t xml:space="preserve">, от 30.03.2017 </w:t>
      </w:r>
      <w:hyperlink r:id="rId148" w:history="1">
        <w:r>
          <w:rPr>
            <w:color w:val="0000FF"/>
          </w:rPr>
          <w:t>N 576</w:t>
        </w:r>
      </w:hyperlink>
      <w:r>
        <w:t>)</w:t>
      </w:r>
    </w:p>
    <w:p w:rsidR="00EB0531" w:rsidRDefault="00EB0531">
      <w:pPr>
        <w:pStyle w:val="ConsPlusNormal"/>
        <w:ind w:firstLine="540"/>
        <w:jc w:val="both"/>
      </w:pPr>
      <w:r>
        <w:t>8. Очистка отстойников ливневых систем водоотведения производится организациями, осуществляющими содержание автомобильных дорог, по мере необходимости, но не менее двух раз в год (весной и осенью).</w:t>
      </w:r>
    </w:p>
    <w:p w:rsidR="00EB0531" w:rsidRDefault="00EB0531">
      <w:pPr>
        <w:pStyle w:val="ConsPlusNormal"/>
        <w:jc w:val="both"/>
      </w:pPr>
      <w:r>
        <w:t>(</w:t>
      </w:r>
      <w:proofErr w:type="gramStart"/>
      <w:r>
        <w:t>ч</w:t>
      </w:r>
      <w:proofErr w:type="gramEnd"/>
      <w:r>
        <w:t xml:space="preserve">асть 8 в ред. </w:t>
      </w:r>
      <w:hyperlink r:id="rId149" w:history="1">
        <w:r>
          <w:rPr>
            <w:color w:val="0000FF"/>
          </w:rPr>
          <w:t>решения</w:t>
        </w:r>
      </w:hyperlink>
      <w:r>
        <w:t xml:space="preserve"> Тюменской городской Думы от 28.02.2013 N 999)</w:t>
      </w:r>
    </w:p>
    <w:p w:rsidR="00EB0531" w:rsidRDefault="00EB0531">
      <w:pPr>
        <w:pStyle w:val="ConsPlusNormal"/>
        <w:ind w:firstLine="540"/>
        <w:jc w:val="both"/>
      </w:pPr>
      <w:r>
        <w:t>9. Сооружение, уборка и очистка мостиков, водосточных канав, дренажей, предназначенных для отвода поверхностных и грунтовых вод с улиц и дворов, производятся лицами, обеспечивающими благоустройство соответствующей территории.</w:t>
      </w:r>
    </w:p>
    <w:p w:rsidR="00EB0531" w:rsidRDefault="00EB0531">
      <w:pPr>
        <w:pStyle w:val="ConsPlusNormal"/>
        <w:jc w:val="both"/>
      </w:pPr>
      <w:r>
        <w:t>(</w:t>
      </w:r>
      <w:proofErr w:type="gramStart"/>
      <w:r>
        <w:t>в</w:t>
      </w:r>
      <w:proofErr w:type="gramEnd"/>
      <w:r>
        <w:t xml:space="preserve"> ред. </w:t>
      </w:r>
      <w:hyperlink r:id="rId150" w:history="1">
        <w:r>
          <w:rPr>
            <w:color w:val="0000FF"/>
          </w:rPr>
          <w:t>решения</w:t>
        </w:r>
      </w:hyperlink>
      <w:r>
        <w:t xml:space="preserve"> Тюменской городской Думы от 25.09.2008 N 124)</w:t>
      </w:r>
    </w:p>
    <w:p w:rsidR="00EB0531" w:rsidRDefault="00EB0531">
      <w:pPr>
        <w:pStyle w:val="ConsPlusNormal"/>
        <w:ind w:firstLine="540"/>
        <w:jc w:val="both"/>
      </w:pPr>
      <w:r>
        <w:t>10. Работы по уборке площадей, дворовых и иных территорий, не охваченных механизированной уборкой, производятся правообладателями этих объектов благоустройства в пределах предоставленной территории, если иное не предусмотрено договором.</w:t>
      </w:r>
    </w:p>
    <w:p w:rsidR="00EB0531" w:rsidRDefault="00EB0531">
      <w:pPr>
        <w:pStyle w:val="ConsPlusNormal"/>
        <w:jc w:val="both"/>
      </w:pPr>
      <w:r>
        <w:t>(</w:t>
      </w:r>
      <w:proofErr w:type="gramStart"/>
      <w:r>
        <w:t>ч</w:t>
      </w:r>
      <w:proofErr w:type="gramEnd"/>
      <w:r>
        <w:t xml:space="preserve">асть 10 в ред. </w:t>
      </w:r>
      <w:hyperlink r:id="rId151" w:history="1">
        <w:r>
          <w:rPr>
            <w:color w:val="0000FF"/>
          </w:rPr>
          <w:t>решения</w:t>
        </w:r>
      </w:hyperlink>
      <w:r>
        <w:t xml:space="preserve"> Тюменской городской Думы от 25.09.2008 N 124)</w:t>
      </w:r>
    </w:p>
    <w:p w:rsidR="00EB0531" w:rsidRDefault="00EB0531">
      <w:pPr>
        <w:pStyle w:val="ConsPlusNormal"/>
        <w:ind w:firstLine="540"/>
        <w:jc w:val="both"/>
      </w:pPr>
      <w:r>
        <w:t xml:space="preserve">11. </w:t>
      </w:r>
      <w:proofErr w:type="gramStart"/>
      <w:r>
        <w:t>Для соблюдения законных прав и интересов граждан работы по уборке территории города Тюмени, сопровождающиеся шумом либо иным раздражающим фактором, уровень которого превышает предельно допустимые нормы, должны производиться в период с 6 до 23 часов, если необходимость выполнения данных работ не обусловлена аварийными ситуациями или неблагоприятными погодными условиями, в том числе снегопадом, гололедом.</w:t>
      </w:r>
      <w:proofErr w:type="gramEnd"/>
    </w:p>
    <w:p w:rsidR="00EB0531" w:rsidRDefault="00EB0531">
      <w:pPr>
        <w:pStyle w:val="ConsPlusNormal"/>
        <w:jc w:val="both"/>
      </w:pPr>
      <w:r>
        <w:t>(</w:t>
      </w:r>
      <w:proofErr w:type="gramStart"/>
      <w:r>
        <w:t>в</w:t>
      </w:r>
      <w:proofErr w:type="gramEnd"/>
      <w:r>
        <w:t xml:space="preserve"> ред. </w:t>
      </w:r>
      <w:hyperlink r:id="rId152" w:history="1">
        <w:r>
          <w:rPr>
            <w:color w:val="0000FF"/>
          </w:rPr>
          <w:t>решения</w:t>
        </w:r>
      </w:hyperlink>
      <w:r>
        <w:t xml:space="preserve"> Тюменской городской Думы от 25.09.2008 N 124)</w:t>
      </w:r>
    </w:p>
    <w:p w:rsidR="00EB0531" w:rsidRDefault="00EB0531">
      <w:pPr>
        <w:pStyle w:val="ConsPlusNormal"/>
        <w:ind w:firstLine="540"/>
        <w:jc w:val="both"/>
      </w:pPr>
      <w:r>
        <w:t>12. После закрытия пляжей должна производиться основная уборка берега, раздевалок, наземных туалетных кабин, зеленой зоны, мойка урн для мусора и дезинфекция наземных туалетных кабин. Днем следует осуществлять текущую уборку. Собранный мусор должен вывозиться до 8 часов.</w:t>
      </w:r>
    </w:p>
    <w:p w:rsidR="00EB0531" w:rsidRDefault="00EB0531">
      <w:pPr>
        <w:pStyle w:val="ConsPlusNormal"/>
        <w:jc w:val="both"/>
      </w:pPr>
      <w:r>
        <w:t xml:space="preserve">(в ред. </w:t>
      </w:r>
      <w:hyperlink r:id="rId153"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 xml:space="preserve">13.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города Тюмени. Уборка территории города в осенне-зимний период предусматривает уборку и вывоз мусора, в том числе естественного. На </w:t>
      </w:r>
      <w:r>
        <w:lastRenderedPageBreak/>
        <w:t xml:space="preserve">весь период гололеда тротуары, пешеходные дорожки, сходы, подъемы и спуски должны обрабатываться </w:t>
      </w:r>
      <w:proofErr w:type="spellStart"/>
      <w:r>
        <w:t>противогололедными</w:t>
      </w:r>
      <w:proofErr w:type="spellEnd"/>
      <w:r>
        <w:t xml:space="preserve"> материалами по мере необходимости.</w:t>
      </w:r>
    </w:p>
    <w:p w:rsidR="00EB0531" w:rsidRDefault="00EB0531">
      <w:pPr>
        <w:pStyle w:val="ConsPlusNormal"/>
        <w:jc w:val="both"/>
      </w:pPr>
      <w:r>
        <w:t>(</w:t>
      </w:r>
      <w:proofErr w:type="gramStart"/>
      <w:r>
        <w:t>в</w:t>
      </w:r>
      <w:proofErr w:type="gramEnd"/>
      <w:r>
        <w:t xml:space="preserve"> ред. </w:t>
      </w:r>
      <w:hyperlink r:id="rId154" w:history="1">
        <w:r>
          <w:rPr>
            <w:color w:val="0000FF"/>
          </w:rPr>
          <w:t>решения</w:t>
        </w:r>
      </w:hyperlink>
      <w:r>
        <w:t xml:space="preserve"> Тюменской городской Думы от 25.09.2008 N 124)</w:t>
      </w:r>
    </w:p>
    <w:p w:rsidR="00EB0531" w:rsidRDefault="00EB0531">
      <w:pPr>
        <w:pStyle w:val="ConsPlusNormal"/>
        <w:ind w:firstLine="540"/>
        <w:jc w:val="both"/>
      </w:pPr>
      <w:r>
        <w:t xml:space="preserve">14. Работы по уборке от снега и ледяного наката, обработка </w:t>
      </w:r>
      <w:proofErr w:type="spellStart"/>
      <w:r>
        <w:t>противогололедными</w:t>
      </w:r>
      <w:proofErr w:type="spellEnd"/>
      <w:r>
        <w:t xml:space="preserve"> материалами площадей, дворовых и иных территорий, не охваченных механизированной уборкой, производятся правообладателями этих объектов благоустройства, если иное не предусмотрено договором, и должны быть закончены до 8 часов.</w:t>
      </w:r>
    </w:p>
    <w:p w:rsidR="00EB0531" w:rsidRDefault="00EB0531">
      <w:pPr>
        <w:pStyle w:val="ConsPlusNormal"/>
        <w:jc w:val="both"/>
      </w:pPr>
      <w:r>
        <w:t>(</w:t>
      </w:r>
      <w:proofErr w:type="gramStart"/>
      <w:r>
        <w:t>ч</w:t>
      </w:r>
      <w:proofErr w:type="gramEnd"/>
      <w:r>
        <w:t xml:space="preserve">асть 14 в ред. </w:t>
      </w:r>
      <w:hyperlink r:id="rId155" w:history="1">
        <w:r>
          <w:rPr>
            <w:color w:val="0000FF"/>
          </w:rPr>
          <w:t>решения</w:t>
        </w:r>
      </w:hyperlink>
      <w:r>
        <w:t xml:space="preserve"> Тюменской городской Думы от 25.09.2008 N 124)</w:t>
      </w:r>
    </w:p>
    <w:p w:rsidR="00EB0531" w:rsidRDefault="00EB0531">
      <w:pPr>
        <w:pStyle w:val="ConsPlusNormal"/>
        <w:ind w:firstLine="540"/>
        <w:jc w:val="both"/>
      </w:pPr>
      <w:r>
        <w:t xml:space="preserve">15. Утратила силу. - </w:t>
      </w:r>
      <w:hyperlink r:id="rId156"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16. Крыши, водосточные трубы зданий, сооружений должны очищаться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w:t>
      </w:r>
    </w:p>
    <w:p w:rsidR="00EB0531" w:rsidRDefault="00EB0531">
      <w:pPr>
        <w:pStyle w:val="ConsPlusNormal"/>
        <w:jc w:val="both"/>
      </w:pPr>
      <w:r>
        <w:t>(</w:t>
      </w:r>
      <w:proofErr w:type="gramStart"/>
      <w:r>
        <w:t>ч</w:t>
      </w:r>
      <w:proofErr w:type="gramEnd"/>
      <w:r>
        <w:t xml:space="preserve">асть 16 в ред. </w:t>
      </w:r>
      <w:hyperlink r:id="rId157"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r>
        <w:t xml:space="preserve">17. Утечку воды из сети водоснабжения, водоотведения, теплоснабжения правообладатели сетей обязаны ликвидировать в течение суток после обнаружения. Образовавшееся в результате утечки воды затопление или обледенение должно быть ликвидировано в течение двух последующих суток, а на тротуаре - в течение суток самим виновником утечки воды либо правообладателем </w:t>
      </w:r>
      <w:proofErr w:type="gramStart"/>
      <w:r>
        <w:t>сетей</w:t>
      </w:r>
      <w:proofErr w:type="gramEnd"/>
      <w:r>
        <w:t xml:space="preserve"> либо лицом, с которым заключен договор о благоустройстве прилегающей территории, подвергнувшейся затоплению или обледенению (в случае возможности установления виновника утечки воды - за его счет).</w:t>
      </w:r>
    </w:p>
    <w:p w:rsidR="00EB0531" w:rsidRDefault="00EB0531">
      <w:pPr>
        <w:pStyle w:val="ConsPlusNormal"/>
        <w:jc w:val="both"/>
      </w:pPr>
      <w:r>
        <w:t>(</w:t>
      </w:r>
      <w:proofErr w:type="gramStart"/>
      <w:r>
        <w:t>в</w:t>
      </w:r>
      <w:proofErr w:type="gramEnd"/>
      <w:r>
        <w:t xml:space="preserve"> ред. решений Тюменской городской Думы от 25.09.2008 </w:t>
      </w:r>
      <w:hyperlink r:id="rId158" w:history="1">
        <w:r>
          <w:rPr>
            <w:color w:val="0000FF"/>
          </w:rPr>
          <w:t>N 124</w:t>
        </w:r>
      </w:hyperlink>
      <w:r>
        <w:t xml:space="preserve">, от 28.02.2013 </w:t>
      </w:r>
      <w:hyperlink r:id="rId159" w:history="1">
        <w:r>
          <w:rPr>
            <w:color w:val="0000FF"/>
          </w:rPr>
          <w:t>N 999</w:t>
        </w:r>
      </w:hyperlink>
      <w:r>
        <w:t>)</w:t>
      </w:r>
    </w:p>
    <w:p w:rsidR="00EB0531" w:rsidRDefault="00EB0531">
      <w:pPr>
        <w:pStyle w:val="ConsPlusNormal"/>
        <w:ind w:firstLine="540"/>
        <w:jc w:val="both"/>
      </w:pPr>
      <w:r>
        <w:t xml:space="preserve">18. Крышки люков смотровых (водопроводных, канализационных и других) и решетки </w:t>
      </w:r>
      <w:proofErr w:type="spellStart"/>
      <w:r>
        <w:t>дождеприемных</w:t>
      </w:r>
      <w:proofErr w:type="spellEnd"/>
      <w:r>
        <w:t xml:space="preserve"> колодцев, а также лотки вдоль бордюра должны очищаться от снега и льда организациями, осуществляющими содержание дорог, производящими снегоуборочные работы.</w:t>
      </w:r>
    </w:p>
    <w:p w:rsidR="00EB0531" w:rsidRDefault="00EB0531">
      <w:pPr>
        <w:pStyle w:val="ConsPlusNormal"/>
        <w:jc w:val="both"/>
      </w:pPr>
      <w:r>
        <w:t>(</w:t>
      </w:r>
      <w:proofErr w:type="gramStart"/>
      <w:r>
        <w:t>в</w:t>
      </w:r>
      <w:proofErr w:type="gramEnd"/>
      <w:r>
        <w:t xml:space="preserve"> ред. </w:t>
      </w:r>
      <w:hyperlink r:id="rId160" w:history="1">
        <w:r>
          <w:rPr>
            <w:color w:val="0000FF"/>
          </w:rPr>
          <w:t>решения</w:t>
        </w:r>
      </w:hyperlink>
      <w:r>
        <w:t xml:space="preserve"> Тюменской городской Думы от 25.09.2008 N 124)</w:t>
      </w:r>
    </w:p>
    <w:p w:rsidR="00EB0531" w:rsidRDefault="00EB0531">
      <w:pPr>
        <w:pStyle w:val="ConsPlusNormal"/>
        <w:ind w:firstLine="540"/>
        <w:jc w:val="both"/>
      </w:pPr>
      <w:bookmarkStart w:id="9" w:name="P377"/>
      <w:bookmarkEnd w:id="9"/>
      <w:r>
        <w:t>19. Организации, в ведении которых находятся подземные сети, инженерные коммуникации, обязаны следить за тем, чтобы люки колодцев были закрыты крышками, находились на уровне дорожных покрытий, очищать колодцы от мусора, незамедлительно производить ремонт колодцев и восстановление крышек люков.</w:t>
      </w:r>
    </w:p>
    <w:p w:rsidR="00EB0531" w:rsidRDefault="00EB0531">
      <w:pPr>
        <w:pStyle w:val="ConsPlusNormal"/>
        <w:jc w:val="both"/>
      </w:pPr>
      <w:r>
        <w:t>(</w:t>
      </w:r>
      <w:proofErr w:type="gramStart"/>
      <w:r>
        <w:t>в</w:t>
      </w:r>
      <w:proofErr w:type="gramEnd"/>
      <w:r>
        <w:t xml:space="preserve"> ред. </w:t>
      </w:r>
      <w:hyperlink r:id="rId161" w:history="1">
        <w:r>
          <w:rPr>
            <w:color w:val="0000FF"/>
          </w:rPr>
          <w:t>решения</w:t>
        </w:r>
      </w:hyperlink>
      <w:r>
        <w:t xml:space="preserve"> Тюменской городской Думы от 25.09.2008 N 124)</w:t>
      </w:r>
    </w:p>
    <w:p w:rsidR="00EB0531" w:rsidRDefault="006E779A">
      <w:pPr>
        <w:pStyle w:val="ConsPlusNormal"/>
        <w:ind w:firstLine="540"/>
        <w:jc w:val="both"/>
      </w:pPr>
      <w:hyperlink w:anchor="P377" w:history="1">
        <w:r w:rsidR="00EB0531">
          <w:rPr>
            <w:color w:val="0000FF"/>
          </w:rPr>
          <w:t>Абзац 1</w:t>
        </w:r>
      </w:hyperlink>
      <w:r w:rsidR="00EB0531">
        <w:t xml:space="preserve"> настоящей части не распространяется на правоотношения, урегулированные законодательством Российской Федерации, устанавливающим требования к эксплуатационному состоянию автомобильных дорог, улиц и дорог городов и других населенных пунктов.</w:t>
      </w:r>
    </w:p>
    <w:p w:rsidR="00EB0531" w:rsidRDefault="00EB0531">
      <w:pPr>
        <w:pStyle w:val="ConsPlusNormal"/>
        <w:jc w:val="both"/>
      </w:pPr>
      <w:r>
        <w:t xml:space="preserve">(абзац введен </w:t>
      </w:r>
      <w:hyperlink r:id="rId162" w:history="1">
        <w:r>
          <w:rPr>
            <w:color w:val="0000FF"/>
          </w:rPr>
          <w:t>решением</w:t>
        </w:r>
      </w:hyperlink>
      <w:r>
        <w:t xml:space="preserve"> Тюменской городской Думы от 26.11.2015 N 395)</w:t>
      </w:r>
    </w:p>
    <w:p w:rsidR="00EB0531" w:rsidRDefault="00EB0531">
      <w:pPr>
        <w:pStyle w:val="ConsPlusNormal"/>
        <w:ind w:firstLine="540"/>
        <w:jc w:val="both"/>
      </w:pPr>
      <w:r>
        <w:t>20. Вывоз снега с территорий обеспечивается лицами, обязанными в силу требований действующего законодательства, муниципальных правовых актов города Тюмени, договора содержать объекты благоустройства в сроки, предусмотренные муниципальным правовым актом Администрации города Тюмени.</w:t>
      </w:r>
    </w:p>
    <w:p w:rsidR="00EB0531" w:rsidRDefault="00EB0531">
      <w:pPr>
        <w:pStyle w:val="ConsPlusNormal"/>
        <w:jc w:val="both"/>
      </w:pPr>
      <w:r>
        <w:t>(</w:t>
      </w:r>
      <w:proofErr w:type="gramStart"/>
      <w:r>
        <w:t>ч</w:t>
      </w:r>
      <w:proofErr w:type="gramEnd"/>
      <w:r>
        <w:t xml:space="preserve">асть 20 в ред. </w:t>
      </w:r>
      <w:hyperlink r:id="rId163" w:history="1">
        <w:r>
          <w:rPr>
            <w:color w:val="0000FF"/>
          </w:rPr>
          <w:t>решения</w:t>
        </w:r>
      </w:hyperlink>
      <w:r>
        <w:t xml:space="preserve"> Тюменской городской Думы от 28.02.2013 N 999)</w:t>
      </w:r>
    </w:p>
    <w:p w:rsidR="00EB0531" w:rsidRDefault="00EB0531">
      <w:pPr>
        <w:pStyle w:val="ConsPlusNormal"/>
        <w:ind w:firstLine="540"/>
        <w:jc w:val="both"/>
      </w:pPr>
      <w:r>
        <w:t>21. Вывоз убранного снега, скола льда разрешается только на специально отведенные места размещения снега.</w:t>
      </w:r>
    </w:p>
    <w:p w:rsidR="00EB0531" w:rsidRDefault="00EB0531">
      <w:pPr>
        <w:pStyle w:val="ConsPlusNormal"/>
        <w:jc w:val="both"/>
      </w:pPr>
      <w:r>
        <w:t>(</w:t>
      </w:r>
      <w:proofErr w:type="gramStart"/>
      <w:r>
        <w:t>в</w:t>
      </w:r>
      <w:proofErr w:type="gramEnd"/>
      <w:r>
        <w:t xml:space="preserve"> ред. </w:t>
      </w:r>
      <w:hyperlink r:id="rId164"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22. Устройство, содержание и ликвидация мест размещения снега обеспечивается Администрацией города Тюмени и (или) юридическими, физическими лицами.</w:t>
      </w:r>
    </w:p>
    <w:p w:rsidR="00EB0531" w:rsidRDefault="00EB0531">
      <w:pPr>
        <w:pStyle w:val="ConsPlusNormal"/>
        <w:jc w:val="both"/>
      </w:pPr>
      <w:r>
        <w:t>(</w:t>
      </w:r>
      <w:proofErr w:type="gramStart"/>
      <w:r>
        <w:t>ч</w:t>
      </w:r>
      <w:proofErr w:type="gramEnd"/>
      <w:r>
        <w:t xml:space="preserve">асть 22 в ред. </w:t>
      </w:r>
      <w:hyperlink r:id="rId165"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22.1. Места размещения снега включают в себя:</w:t>
      </w:r>
    </w:p>
    <w:p w:rsidR="00EB0531" w:rsidRDefault="00EB0531">
      <w:pPr>
        <w:pStyle w:val="ConsPlusNormal"/>
        <w:ind w:firstLine="540"/>
        <w:jc w:val="both"/>
      </w:pPr>
      <w:r>
        <w:t>а) места постоянного или временного складирования снега;</w:t>
      </w:r>
    </w:p>
    <w:p w:rsidR="00EB0531" w:rsidRDefault="00EB0531">
      <w:pPr>
        <w:pStyle w:val="ConsPlusNormal"/>
        <w:ind w:firstLine="540"/>
        <w:jc w:val="both"/>
      </w:pPr>
      <w:r>
        <w:t xml:space="preserve">б) передвижные </w:t>
      </w:r>
      <w:proofErr w:type="spellStart"/>
      <w:r>
        <w:t>снегоплавильные</w:t>
      </w:r>
      <w:proofErr w:type="spellEnd"/>
      <w:r>
        <w:t xml:space="preserve"> установки;</w:t>
      </w:r>
    </w:p>
    <w:p w:rsidR="00EB0531" w:rsidRDefault="00EB0531">
      <w:pPr>
        <w:pStyle w:val="ConsPlusNormal"/>
        <w:ind w:firstLine="540"/>
        <w:jc w:val="both"/>
      </w:pPr>
      <w:r>
        <w:t xml:space="preserve">в) стационарные </w:t>
      </w:r>
      <w:proofErr w:type="spellStart"/>
      <w:r>
        <w:t>снегоприемные</w:t>
      </w:r>
      <w:proofErr w:type="spellEnd"/>
      <w:r>
        <w:t xml:space="preserve"> пункты с последующей утилизацией снега, установленные в соответствии с проектной документацией с учетом санитарных и экологических требований.</w:t>
      </w:r>
    </w:p>
    <w:p w:rsidR="00EB0531" w:rsidRDefault="00EB0531">
      <w:pPr>
        <w:pStyle w:val="ConsPlusNormal"/>
        <w:jc w:val="both"/>
      </w:pPr>
      <w:r>
        <w:t xml:space="preserve">(часть 22.1 введена </w:t>
      </w:r>
      <w:hyperlink r:id="rId166" w:history="1">
        <w:r>
          <w:rPr>
            <w:color w:val="0000FF"/>
          </w:rPr>
          <w:t>решением</w:t>
        </w:r>
      </w:hyperlink>
      <w:r>
        <w:t xml:space="preserve"> Тюменской городской Думы от 26.11.2015 N 395)</w:t>
      </w:r>
    </w:p>
    <w:p w:rsidR="00EB0531" w:rsidRDefault="00EB0531">
      <w:pPr>
        <w:pStyle w:val="ConsPlusNormal"/>
        <w:ind w:firstLine="540"/>
        <w:jc w:val="both"/>
      </w:pPr>
      <w:r>
        <w:lastRenderedPageBreak/>
        <w:t xml:space="preserve">23. Утратила силу. - </w:t>
      </w:r>
      <w:hyperlink r:id="rId167"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24. Требования к устройству и эксплуатации мест размещения снега устанавливаются муниципальным правовым актом Администрации города Тюмени.</w:t>
      </w:r>
    </w:p>
    <w:p w:rsidR="00EB0531" w:rsidRDefault="00EB0531">
      <w:pPr>
        <w:pStyle w:val="ConsPlusNormal"/>
        <w:jc w:val="both"/>
      </w:pPr>
      <w:r>
        <w:t>(</w:t>
      </w:r>
      <w:proofErr w:type="gramStart"/>
      <w:r>
        <w:t>ч</w:t>
      </w:r>
      <w:proofErr w:type="gramEnd"/>
      <w:r>
        <w:t xml:space="preserve">асть 24 в ред. </w:t>
      </w:r>
      <w:hyperlink r:id="rId168"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25. При производстве зимних уборочных работ запрещается:</w:t>
      </w:r>
    </w:p>
    <w:p w:rsidR="00EB0531" w:rsidRDefault="00EB0531">
      <w:pPr>
        <w:pStyle w:val="ConsPlusNormal"/>
        <w:ind w:firstLine="540"/>
        <w:jc w:val="both"/>
      </w:pPr>
      <w:r>
        <w:t>а) вывоз снега на проезжую часть улиц и тротуары;</w:t>
      </w:r>
    </w:p>
    <w:p w:rsidR="00EB0531" w:rsidRDefault="00EB0531">
      <w:pPr>
        <w:pStyle w:val="ConsPlusNormal"/>
        <w:ind w:firstLine="540"/>
        <w:jc w:val="both"/>
      </w:pPr>
      <w:r>
        <w:t xml:space="preserve">б) укладка снега и сколотого льда на трассах тепловых сетей, в теплофикационные камеры, смотровые и </w:t>
      </w:r>
      <w:proofErr w:type="spellStart"/>
      <w:r>
        <w:t>дождеприемные</w:t>
      </w:r>
      <w:proofErr w:type="spellEnd"/>
      <w:r>
        <w:t xml:space="preserve"> колодцы и на зеленые насаждения;</w:t>
      </w:r>
    </w:p>
    <w:p w:rsidR="00EB0531" w:rsidRDefault="00EB0531">
      <w:pPr>
        <w:pStyle w:val="ConsPlusNormal"/>
        <w:ind w:firstLine="540"/>
        <w:jc w:val="both"/>
      </w:pPr>
      <w:r>
        <w:t>в) складирование снега у стен зданий;</w:t>
      </w:r>
    </w:p>
    <w:p w:rsidR="00EB0531" w:rsidRDefault="00EB0531">
      <w:pPr>
        <w:pStyle w:val="ConsPlusNormal"/>
        <w:ind w:firstLine="540"/>
        <w:jc w:val="both"/>
      </w:pPr>
      <w:r>
        <w:t xml:space="preserve">г) утратил силу. - </w:t>
      </w:r>
      <w:hyperlink r:id="rId169"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д) уборка снега с газонов (за исключением 0,5 м от края проезжей части).</w:t>
      </w:r>
    </w:p>
    <w:p w:rsidR="00EB0531" w:rsidRDefault="00EB0531">
      <w:pPr>
        <w:pStyle w:val="ConsPlusNormal"/>
        <w:ind w:firstLine="540"/>
        <w:jc w:val="both"/>
      </w:pPr>
    </w:p>
    <w:p w:rsidR="00EB0531" w:rsidRDefault="00EB0531">
      <w:pPr>
        <w:pStyle w:val="ConsPlusNormal"/>
        <w:ind w:firstLine="540"/>
        <w:jc w:val="both"/>
        <w:outlineLvl w:val="2"/>
      </w:pPr>
      <w:r>
        <w:t>Статья 13. Иные ограничения и запреты</w:t>
      </w:r>
    </w:p>
    <w:p w:rsidR="00EB0531" w:rsidRDefault="00EB0531">
      <w:pPr>
        <w:pStyle w:val="ConsPlusNormal"/>
        <w:ind w:firstLine="540"/>
        <w:jc w:val="both"/>
      </w:pPr>
    </w:p>
    <w:p w:rsidR="00EB0531" w:rsidRDefault="00EB0531">
      <w:pPr>
        <w:pStyle w:val="ConsPlusNormal"/>
        <w:ind w:firstLine="540"/>
        <w:jc w:val="both"/>
      </w:pPr>
      <w:r>
        <w:t xml:space="preserve">(в ред. </w:t>
      </w:r>
      <w:hyperlink r:id="rId170"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p>
    <w:p w:rsidR="00EB0531" w:rsidRDefault="00EB0531">
      <w:pPr>
        <w:pStyle w:val="ConsPlusNormal"/>
        <w:ind w:firstLine="540"/>
        <w:jc w:val="both"/>
      </w:pPr>
      <w:r>
        <w:t>1. На территории города Тюмени запрещается:</w:t>
      </w:r>
    </w:p>
    <w:p w:rsidR="00EB0531" w:rsidRDefault="00EB0531">
      <w:pPr>
        <w:pStyle w:val="ConsPlusNormal"/>
        <w:ind w:firstLine="540"/>
        <w:jc w:val="both"/>
      </w:pPr>
      <w:r>
        <w:t>а) размещать временные объекты, не соответствующие требованиям, установленным муниципальными правовыми актами Администрации города Тюмени;</w:t>
      </w:r>
    </w:p>
    <w:p w:rsidR="00EB0531" w:rsidRDefault="00EB0531">
      <w:pPr>
        <w:pStyle w:val="ConsPlusNormal"/>
        <w:jc w:val="both"/>
      </w:pPr>
      <w:r>
        <w:t xml:space="preserve">(п. "а" в ред. </w:t>
      </w:r>
      <w:hyperlink r:id="rId171" w:history="1">
        <w:r>
          <w:rPr>
            <w:color w:val="0000FF"/>
          </w:rPr>
          <w:t>решения</w:t>
        </w:r>
      </w:hyperlink>
      <w:r>
        <w:t xml:space="preserve"> Тюменской городской Думы от 30.03.2017 N 577)</w:t>
      </w:r>
    </w:p>
    <w:p w:rsidR="00EB0531" w:rsidRDefault="00EB0531">
      <w:pPr>
        <w:pStyle w:val="ConsPlusNormal"/>
        <w:ind w:firstLine="540"/>
        <w:jc w:val="both"/>
      </w:pPr>
      <w:r>
        <w:t>б)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EB0531" w:rsidRDefault="00EB0531">
      <w:pPr>
        <w:pStyle w:val="ConsPlusNormal"/>
        <w:ind w:firstLine="540"/>
        <w:jc w:val="both"/>
      </w:pPr>
      <w:r>
        <w:t>в) допускать загрязнение, засорение, затопление предоставленной территории, прилегающей территории, территорий общего пользования, территорий городских лесов, лесопарков, наличие несанкционированных свалок на таких территориях, в том числе в местах производства ремонтных, аварийных работ и работ по уборке территории;</w:t>
      </w:r>
    </w:p>
    <w:p w:rsidR="00EB0531" w:rsidRDefault="00EB0531">
      <w:pPr>
        <w:pStyle w:val="ConsPlusNormal"/>
        <w:jc w:val="both"/>
      </w:pPr>
      <w:r>
        <w:t xml:space="preserve">(п. "в" в ред. </w:t>
      </w:r>
      <w:hyperlink r:id="rId172"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 xml:space="preserve">г) оставлять на улицах и во дворах </w:t>
      </w:r>
      <w:proofErr w:type="spellStart"/>
      <w:r>
        <w:t>невывезенным</w:t>
      </w:r>
      <w:proofErr w:type="spellEnd"/>
      <w:r>
        <w:t xml:space="preserve"> строительный и естественный мусор;</w:t>
      </w:r>
    </w:p>
    <w:p w:rsidR="00EB0531" w:rsidRDefault="00EB0531">
      <w:pPr>
        <w:pStyle w:val="ConsPlusNormal"/>
        <w:ind w:firstLine="540"/>
        <w:jc w:val="both"/>
      </w:pPr>
      <w:r>
        <w:t xml:space="preserve">д) сбрасывать естественный мусор, отходы производства и потребления в смотровые и </w:t>
      </w:r>
      <w:proofErr w:type="spellStart"/>
      <w:r>
        <w:t>дождеприемные</w:t>
      </w:r>
      <w:proofErr w:type="spellEnd"/>
      <w:r>
        <w:t xml:space="preserve"> колодцы, </w:t>
      </w:r>
      <w:proofErr w:type="spellStart"/>
      <w:r>
        <w:t>водоохранные</w:t>
      </w:r>
      <w:proofErr w:type="spellEnd"/>
      <w:r>
        <w:t xml:space="preserve"> зоны, на газоны, под деревья и кустарники, на проезжую часть дорог, тротуары, на территорию городских лесов, лесопарков, в другие специально не отведенные для этого места;</w:t>
      </w:r>
    </w:p>
    <w:p w:rsidR="00EB0531" w:rsidRDefault="00EB0531">
      <w:pPr>
        <w:pStyle w:val="ConsPlusNormal"/>
        <w:jc w:val="both"/>
      </w:pPr>
      <w:r>
        <w:t xml:space="preserve">(п. "д" в ред. </w:t>
      </w:r>
      <w:hyperlink r:id="rId173"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е)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EB0531" w:rsidRDefault="00EB0531">
      <w:pPr>
        <w:pStyle w:val="ConsPlusNormal"/>
        <w:ind w:firstLine="540"/>
        <w:jc w:val="both"/>
      </w:pPr>
      <w:r>
        <w:t xml:space="preserve">ж) утратил силу. - </w:t>
      </w:r>
      <w:hyperlink r:id="rId174"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з) складировать тару, запасы товаров в неотведенных местах у торговых объектов, объектов общественного питания, других объектов и мест торговли;</w:t>
      </w:r>
    </w:p>
    <w:p w:rsidR="00EB0531" w:rsidRDefault="00EB0531">
      <w:pPr>
        <w:pStyle w:val="ConsPlusNormal"/>
        <w:jc w:val="both"/>
      </w:pPr>
      <w:r>
        <w:t xml:space="preserve">(в ред. </w:t>
      </w:r>
      <w:hyperlink r:id="rId175"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и) сжигать мусор, включая естественный мусор (в том числе в урнах для мусора);</w:t>
      </w:r>
    </w:p>
    <w:p w:rsidR="00EB0531" w:rsidRDefault="00EB0531">
      <w:pPr>
        <w:pStyle w:val="ConsPlusNormal"/>
        <w:jc w:val="both"/>
      </w:pPr>
      <w:r>
        <w:t xml:space="preserve">(в ред. </w:t>
      </w:r>
      <w:hyperlink r:id="rId176"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к) складировать дрова, уголь, шлак, грунт, золу, сено, стройматериалы за границами предоставленной территории, на которой расположен индивидуальный жилой дом, на срок более 15 дней;</w:t>
      </w:r>
    </w:p>
    <w:p w:rsidR="00EB0531" w:rsidRDefault="00EB0531">
      <w:pPr>
        <w:pStyle w:val="ConsPlusNormal"/>
        <w:ind w:firstLine="540"/>
        <w:jc w:val="both"/>
      </w:pPr>
      <w:r>
        <w:t>л) заниматься огородничеством в местах, не отведенных для этих целей;</w:t>
      </w:r>
    </w:p>
    <w:p w:rsidR="00EB0531" w:rsidRDefault="00EB0531">
      <w:pPr>
        <w:pStyle w:val="ConsPlusNormal"/>
        <w:ind w:firstLine="540"/>
        <w:jc w:val="both"/>
      </w:pPr>
      <w:r>
        <w:t xml:space="preserve">м) утратил силу. - </w:t>
      </w:r>
      <w:hyperlink r:id="rId177"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н) повреждать и уничтожать объекты благоустройства;</w:t>
      </w:r>
    </w:p>
    <w:p w:rsidR="00EB0531" w:rsidRDefault="00EB0531">
      <w:pPr>
        <w:pStyle w:val="ConsPlusNormal"/>
        <w:ind w:firstLine="540"/>
        <w:jc w:val="both"/>
      </w:pPr>
      <w:r>
        <w:t>о) повреждать информационные указатели, таблички, аншлаги, мемориальные доски;</w:t>
      </w:r>
    </w:p>
    <w:p w:rsidR="00EB0531" w:rsidRDefault="00EB0531">
      <w:pPr>
        <w:pStyle w:val="ConsPlusNormal"/>
        <w:jc w:val="both"/>
      </w:pPr>
      <w:r>
        <w:t xml:space="preserve">(в ред. </w:t>
      </w:r>
      <w:hyperlink r:id="rId178"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 xml:space="preserve">п) допускать загрязнение нефтепродуктами, </w:t>
      </w:r>
      <w:proofErr w:type="spellStart"/>
      <w:r>
        <w:t>спецжидкостями</w:t>
      </w:r>
      <w:proofErr w:type="spellEnd"/>
      <w:r>
        <w:t>, ртутьсодержащими отходами;</w:t>
      </w:r>
    </w:p>
    <w:p w:rsidR="00EB0531" w:rsidRDefault="00EB0531">
      <w:pPr>
        <w:pStyle w:val="ConsPlusNormal"/>
        <w:ind w:firstLine="540"/>
        <w:jc w:val="both"/>
      </w:pPr>
      <w:r>
        <w:t xml:space="preserve">р) самовольно устанавливать ограждения, ограждающие устройства, включая территории городских лесов, лесопарков, иным способом самовольно перегораживать проходы, проезды </w:t>
      </w:r>
      <w:proofErr w:type="spellStart"/>
      <w:r>
        <w:t>внутридворовых</w:t>
      </w:r>
      <w:proofErr w:type="spellEnd"/>
      <w:r>
        <w:t xml:space="preserve"> территорий и других территорий общего пользования;</w:t>
      </w:r>
    </w:p>
    <w:p w:rsidR="00EB0531" w:rsidRDefault="00EB0531">
      <w:pPr>
        <w:pStyle w:val="ConsPlusNormal"/>
        <w:jc w:val="both"/>
      </w:pPr>
      <w:r>
        <w:t xml:space="preserve">(п. "р" в ред. </w:t>
      </w:r>
      <w:hyperlink r:id="rId179"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lastRenderedPageBreak/>
        <w:t>с) разводить костры в неустановленных местах и (или) в пожароопасный сезон, устанавливаемый муниципальными правовыми актами Администрации города Тюмени;</w:t>
      </w:r>
    </w:p>
    <w:p w:rsidR="00EB0531" w:rsidRDefault="00EB0531">
      <w:pPr>
        <w:pStyle w:val="ConsPlusNormal"/>
        <w:ind w:firstLine="540"/>
        <w:jc w:val="both"/>
      </w:pPr>
      <w:r>
        <w:t xml:space="preserve">т) утратил силу. - </w:t>
      </w:r>
      <w:hyperlink r:id="rId180"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у) размещать газеты, плакаты, афиши, различного рода объявления вне специальных мест, установленных в соответствии с муниципальным правовым актом Администрации города Тюмени, а также допускать неисполнение предписаний, выданных лицами, уполномоченными составлять протоколы об административных правонарушениях, о снятии газет, плакатов, афиш, различного рода объявлений, размещенных вне специальных мест;</w:t>
      </w:r>
    </w:p>
    <w:p w:rsidR="00EB0531" w:rsidRDefault="00EB0531">
      <w:pPr>
        <w:pStyle w:val="ConsPlusNormal"/>
        <w:ind w:firstLine="540"/>
        <w:jc w:val="both"/>
      </w:pPr>
      <w:r>
        <w:t>ф) самовольно размещать на территориях общего пользования объекты монументального искусства, объекты рекреационно-развлекательного назначения: аттракционы (временные или стационарные устройства для развлечений физических лиц), шапито, пункты по прокату предметов спорта, туризма, игр;</w:t>
      </w:r>
    </w:p>
    <w:p w:rsidR="00EB0531" w:rsidRDefault="00EB0531">
      <w:pPr>
        <w:pStyle w:val="ConsPlusNormal"/>
        <w:jc w:val="both"/>
      </w:pPr>
      <w:r>
        <w:t xml:space="preserve">(п. "ф" </w:t>
      </w:r>
      <w:proofErr w:type="gramStart"/>
      <w:r>
        <w:t>введен</w:t>
      </w:r>
      <w:proofErr w:type="gramEnd"/>
      <w:r>
        <w:t xml:space="preserve"> </w:t>
      </w:r>
      <w:hyperlink r:id="rId181" w:history="1">
        <w:r>
          <w:rPr>
            <w:color w:val="0000FF"/>
          </w:rPr>
          <w:t>решением</w:t>
        </w:r>
      </w:hyperlink>
      <w:r>
        <w:t xml:space="preserve"> Тюменской городской Думы от 28.02.2013 N 999; в ред. </w:t>
      </w:r>
      <w:hyperlink r:id="rId182"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х) осуществлять мойку транспортных средств, стирку вещей на дворовых территориях, детских игровых, хозяйственных, спортивных площадках, в парках, скверах, газонах, цветниках и иных озелененных территориях, на территории городских лесов, лесопарков;</w:t>
      </w:r>
    </w:p>
    <w:p w:rsidR="00EB0531" w:rsidRDefault="00EB0531">
      <w:pPr>
        <w:pStyle w:val="ConsPlusNormal"/>
        <w:jc w:val="both"/>
      </w:pPr>
      <w:r>
        <w:t xml:space="preserve">(п. "х" </w:t>
      </w:r>
      <w:proofErr w:type="gramStart"/>
      <w:r>
        <w:t>введен</w:t>
      </w:r>
      <w:proofErr w:type="gramEnd"/>
      <w:r>
        <w:t xml:space="preserve"> </w:t>
      </w:r>
      <w:hyperlink r:id="rId183" w:history="1">
        <w:r>
          <w:rPr>
            <w:color w:val="0000FF"/>
          </w:rPr>
          <w:t>решением</w:t>
        </w:r>
      </w:hyperlink>
      <w:r>
        <w:t xml:space="preserve"> Тюменской городской Думы от 27.03.2014 N 111; в ред. </w:t>
      </w:r>
      <w:hyperlink r:id="rId184"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proofErr w:type="gramStart"/>
      <w:r>
        <w:t>ц) допускать наличие брошенных, разукомплектованных транспортных средств на улицах, дворовых территориях, детских игровых, хозяйственных, спортивных площадках, в парках, скверах, газонах, цветниках и иных озелененных территориях, на территории городских лесов, лесопарков;</w:t>
      </w:r>
      <w:proofErr w:type="gramEnd"/>
    </w:p>
    <w:p w:rsidR="00EB0531" w:rsidRDefault="00EB0531">
      <w:pPr>
        <w:pStyle w:val="ConsPlusNormal"/>
        <w:jc w:val="both"/>
      </w:pPr>
      <w:r>
        <w:t xml:space="preserve">(п. "ц" </w:t>
      </w:r>
      <w:proofErr w:type="gramStart"/>
      <w:r>
        <w:t>введен</w:t>
      </w:r>
      <w:proofErr w:type="gramEnd"/>
      <w:r>
        <w:t xml:space="preserve"> </w:t>
      </w:r>
      <w:hyperlink r:id="rId185" w:history="1">
        <w:r>
          <w:rPr>
            <w:color w:val="0000FF"/>
          </w:rPr>
          <w:t>решением</w:t>
        </w:r>
      </w:hyperlink>
      <w:r>
        <w:t xml:space="preserve"> Тюменской городской Думы от 27.03.2014 N 111; в ред. </w:t>
      </w:r>
      <w:hyperlink r:id="rId186"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ч) размещать транспортные средства на детских игровых, хозяйственных, спортивных площадках, в парках, скверах, газонах, цветниках и иных озелененных территориях, на территории городских лесов, лесопарков;</w:t>
      </w:r>
    </w:p>
    <w:p w:rsidR="00EB0531" w:rsidRDefault="00EB0531">
      <w:pPr>
        <w:pStyle w:val="ConsPlusNormal"/>
        <w:jc w:val="both"/>
      </w:pPr>
      <w:r>
        <w:t xml:space="preserve">(п. "ч" введен </w:t>
      </w:r>
      <w:hyperlink r:id="rId187" w:history="1">
        <w:r>
          <w:rPr>
            <w:color w:val="0000FF"/>
          </w:rPr>
          <w:t>решением</w:t>
        </w:r>
      </w:hyperlink>
      <w:r>
        <w:t xml:space="preserve"> Тюменской городской Думы от 27.03.2014 N 111; в ред. </w:t>
      </w:r>
      <w:hyperlink r:id="rId188"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proofErr w:type="gramStart"/>
      <w:r>
        <w:t>ш) перемещать твердые, сыпучие грузы (песок, гальку, гравий, щебень, глину, грунт, цемент, строительный мусор, иные материалы) в незакрытом виде, а также бетон в негерметичных, в том числе открытых емкостях;</w:t>
      </w:r>
      <w:proofErr w:type="gramEnd"/>
    </w:p>
    <w:p w:rsidR="00EB0531" w:rsidRDefault="00EB0531">
      <w:pPr>
        <w:pStyle w:val="ConsPlusNormal"/>
        <w:jc w:val="both"/>
      </w:pPr>
      <w:r>
        <w:t xml:space="preserve">(п. "ш" </w:t>
      </w:r>
      <w:proofErr w:type="gramStart"/>
      <w:r>
        <w:t>введен</w:t>
      </w:r>
      <w:proofErr w:type="gramEnd"/>
      <w:r>
        <w:t xml:space="preserve"> </w:t>
      </w:r>
      <w:hyperlink r:id="rId189" w:history="1">
        <w:r>
          <w:rPr>
            <w:color w:val="0000FF"/>
          </w:rPr>
          <w:t>решением</w:t>
        </w:r>
      </w:hyperlink>
      <w:r>
        <w:t xml:space="preserve"> Тюменской городской Думы от 27.03.2014 N 111)</w:t>
      </w:r>
    </w:p>
    <w:p w:rsidR="00EB0531" w:rsidRDefault="00EB0531">
      <w:pPr>
        <w:pStyle w:val="ConsPlusNormal"/>
        <w:ind w:firstLine="540"/>
        <w:jc w:val="both"/>
      </w:pPr>
      <w:r>
        <w:t xml:space="preserve">щ) </w:t>
      </w:r>
      <w:bookmarkStart w:id="10" w:name="_GoBack"/>
      <w:r w:rsidRPr="006E779A">
        <w:rPr>
          <w:color w:val="FF0000"/>
        </w:rPr>
        <w:t>нарушать требования муниципальных правовых актов города Тюмени, регулирующих отношения в сфере благоустройства территории города Тюмени;</w:t>
      </w:r>
      <w:bookmarkEnd w:id="10"/>
    </w:p>
    <w:p w:rsidR="00EB0531" w:rsidRDefault="00EB0531">
      <w:pPr>
        <w:pStyle w:val="ConsPlusNormal"/>
        <w:jc w:val="both"/>
      </w:pPr>
      <w:r>
        <w:t>(</w:t>
      </w:r>
      <w:proofErr w:type="spellStart"/>
      <w:r>
        <w:t>пп</w:t>
      </w:r>
      <w:proofErr w:type="spellEnd"/>
      <w:r>
        <w:t xml:space="preserve">. "щ" </w:t>
      </w:r>
      <w:proofErr w:type="gramStart"/>
      <w:r>
        <w:t>введен</w:t>
      </w:r>
      <w:proofErr w:type="gramEnd"/>
      <w:r>
        <w:t xml:space="preserve"> </w:t>
      </w:r>
      <w:hyperlink r:id="rId190" w:history="1">
        <w:r>
          <w:rPr>
            <w:color w:val="0000FF"/>
          </w:rPr>
          <w:t>решением</w:t>
        </w:r>
      </w:hyperlink>
      <w:r>
        <w:t xml:space="preserve"> Тюменской городской Думы от 20.06.2014 N 163)</w:t>
      </w:r>
    </w:p>
    <w:p w:rsidR="00EB0531" w:rsidRDefault="00EB0531">
      <w:pPr>
        <w:pStyle w:val="ConsPlusNormal"/>
        <w:ind w:firstLine="540"/>
        <w:jc w:val="both"/>
      </w:pPr>
      <w:r>
        <w:t>ы) засыпать естественные и искусственные водотоки, в том числе канавы, дренажи;</w:t>
      </w:r>
    </w:p>
    <w:p w:rsidR="00EB0531" w:rsidRDefault="00EB0531">
      <w:pPr>
        <w:pStyle w:val="ConsPlusNormal"/>
        <w:jc w:val="both"/>
      </w:pPr>
      <w:r>
        <w:t xml:space="preserve">(п. "ы" </w:t>
      </w:r>
      <w:proofErr w:type="gramStart"/>
      <w:r>
        <w:t>введен</w:t>
      </w:r>
      <w:proofErr w:type="gramEnd"/>
      <w:r>
        <w:t xml:space="preserve"> </w:t>
      </w:r>
      <w:hyperlink r:id="rId191" w:history="1">
        <w:r>
          <w:rPr>
            <w:color w:val="0000FF"/>
          </w:rPr>
          <w:t>решением</w:t>
        </w:r>
      </w:hyperlink>
      <w:r>
        <w:t xml:space="preserve"> Тюменской городской Думы от 26.11.2015 N 395)</w:t>
      </w:r>
    </w:p>
    <w:p w:rsidR="00EB0531" w:rsidRDefault="00EB0531">
      <w:pPr>
        <w:pStyle w:val="ConsPlusNormal"/>
        <w:ind w:firstLine="540"/>
        <w:jc w:val="both"/>
      </w:pPr>
      <w:r>
        <w:t>э) выгул домашних животных на детских и спортивных площадках, на территориях медицинских организаций и организаций, осуществляющих образовательную деятельность, учреждений культуры, в помещениях продовольственных магазинов, столовых.</w:t>
      </w:r>
    </w:p>
    <w:p w:rsidR="00EB0531" w:rsidRDefault="00EB0531">
      <w:pPr>
        <w:pStyle w:val="ConsPlusNormal"/>
        <w:jc w:val="both"/>
      </w:pPr>
      <w:r>
        <w:t xml:space="preserve">(п. "э" </w:t>
      </w:r>
      <w:proofErr w:type="gramStart"/>
      <w:r>
        <w:t>введен</w:t>
      </w:r>
      <w:proofErr w:type="gramEnd"/>
      <w:r>
        <w:t xml:space="preserve"> </w:t>
      </w:r>
      <w:hyperlink r:id="rId192" w:history="1">
        <w:r>
          <w:rPr>
            <w:color w:val="0000FF"/>
          </w:rPr>
          <w:t>решением</w:t>
        </w:r>
      </w:hyperlink>
      <w:r>
        <w:t xml:space="preserve"> Тюменской городской Думы от 26.11.2015 N 395)</w:t>
      </w:r>
    </w:p>
    <w:p w:rsidR="00EB0531" w:rsidRDefault="00EB0531">
      <w:pPr>
        <w:pStyle w:val="ConsPlusNormal"/>
        <w:ind w:firstLine="540"/>
        <w:jc w:val="both"/>
      </w:pPr>
    </w:p>
    <w:p w:rsidR="00EB0531" w:rsidRDefault="00EB0531">
      <w:pPr>
        <w:pStyle w:val="ConsPlusNormal"/>
        <w:jc w:val="center"/>
        <w:outlineLvl w:val="1"/>
      </w:pPr>
      <w:r>
        <w:t>Глава 3. ОЗЕЛЕНЕНИЕ ТЕРРИТОРИИ ГОРОДА ТЮМЕНИ</w:t>
      </w:r>
    </w:p>
    <w:p w:rsidR="00EB0531" w:rsidRDefault="00EB0531">
      <w:pPr>
        <w:pStyle w:val="ConsPlusNormal"/>
        <w:ind w:firstLine="540"/>
        <w:jc w:val="both"/>
      </w:pPr>
    </w:p>
    <w:p w:rsidR="00EB0531" w:rsidRDefault="00EB0531">
      <w:pPr>
        <w:pStyle w:val="ConsPlusNormal"/>
        <w:ind w:firstLine="540"/>
        <w:jc w:val="both"/>
        <w:outlineLvl w:val="2"/>
      </w:pPr>
      <w:r>
        <w:t>Статья 14. Организация озеленения территории города Тюмени</w:t>
      </w:r>
    </w:p>
    <w:p w:rsidR="00EB0531" w:rsidRDefault="00EB0531">
      <w:pPr>
        <w:pStyle w:val="ConsPlusNormal"/>
        <w:ind w:firstLine="540"/>
        <w:jc w:val="both"/>
      </w:pPr>
    </w:p>
    <w:p w:rsidR="00EB0531" w:rsidRDefault="00EB0531">
      <w:pPr>
        <w:pStyle w:val="ConsPlusNormal"/>
        <w:ind w:firstLine="540"/>
        <w:jc w:val="both"/>
      </w:pPr>
      <w:r>
        <w:t xml:space="preserve">(в ред. </w:t>
      </w:r>
      <w:hyperlink r:id="rId193" w:history="1">
        <w:r>
          <w:rPr>
            <w:color w:val="0000FF"/>
          </w:rPr>
          <w:t>решения</w:t>
        </w:r>
      </w:hyperlink>
      <w:r>
        <w:t xml:space="preserve"> Тюменской городской Думы от 23.12.2010 N 579)</w:t>
      </w:r>
    </w:p>
    <w:p w:rsidR="00EB0531" w:rsidRDefault="00EB0531">
      <w:pPr>
        <w:pStyle w:val="ConsPlusNormal"/>
        <w:ind w:firstLine="540"/>
        <w:jc w:val="both"/>
      </w:pPr>
    </w:p>
    <w:p w:rsidR="00EB0531" w:rsidRDefault="00EB0531">
      <w:pPr>
        <w:pStyle w:val="ConsPlusNormal"/>
        <w:ind w:firstLine="540"/>
        <w:jc w:val="both"/>
      </w:pPr>
      <w:r>
        <w:t>1. Зеленые насаждения составляют зеленый фонд города и подлежат охране и содержанию.</w:t>
      </w:r>
    </w:p>
    <w:p w:rsidR="00EB0531" w:rsidRDefault="00EB0531">
      <w:pPr>
        <w:pStyle w:val="ConsPlusNormal"/>
        <w:ind w:firstLine="540"/>
        <w:jc w:val="both"/>
      </w:pPr>
      <w:r>
        <w:t xml:space="preserve">2. Порядок использования, охраны, защиты, воспроизводства городских лесов определяется Лесным </w:t>
      </w:r>
      <w:hyperlink r:id="rId194" w:history="1">
        <w:r>
          <w:rPr>
            <w:color w:val="0000FF"/>
          </w:rPr>
          <w:t>кодексом</w:t>
        </w:r>
      </w:hyperlink>
      <w:r>
        <w:t xml:space="preserve"> Российской Федерации, иными нормативными правовыми актами Российской Федерации, Тюменской области, муниципальными правовыми актами города Тюмени, </w:t>
      </w:r>
      <w:r>
        <w:lastRenderedPageBreak/>
        <w:t>регулирующими лесные отношения.</w:t>
      </w:r>
    </w:p>
    <w:p w:rsidR="00EB0531" w:rsidRDefault="00EB0531">
      <w:pPr>
        <w:pStyle w:val="ConsPlusNormal"/>
        <w:ind w:firstLine="540"/>
        <w:jc w:val="both"/>
      </w:pPr>
      <w:r>
        <w:t xml:space="preserve">3. </w:t>
      </w:r>
      <w:proofErr w:type="gramStart"/>
      <w:r>
        <w:t>Благоустройство (в том числе создание) озелененных территорий - это комплекс работ по озеленению (посадка, полная или частичная замена зеленых насаждений) и благоустройству (устройство, полная или частичная замена и (или) восстановление объектов (элементов) благоустройства, включая дорожно-</w:t>
      </w:r>
      <w:proofErr w:type="spellStart"/>
      <w:r>
        <w:t>тропиночную</w:t>
      </w:r>
      <w:proofErr w:type="spellEnd"/>
      <w:r>
        <w:t xml:space="preserve"> сеть, малые архитектурные формы, освещение, а также иные работы, предусмотренные проектной документацией) территории.</w:t>
      </w:r>
      <w:proofErr w:type="gramEnd"/>
    </w:p>
    <w:p w:rsidR="00EB0531" w:rsidRDefault="00EB0531">
      <w:pPr>
        <w:pStyle w:val="ConsPlusNormal"/>
        <w:jc w:val="both"/>
      </w:pPr>
      <w:r>
        <w:t>(</w:t>
      </w:r>
      <w:proofErr w:type="gramStart"/>
      <w:r>
        <w:t>ч</w:t>
      </w:r>
      <w:proofErr w:type="gramEnd"/>
      <w:r>
        <w:t xml:space="preserve">асть 3 в ред. </w:t>
      </w:r>
      <w:hyperlink r:id="rId195" w:history="1">
        <w:r>
          <w:rPr>
            <w:color w:val="0000FF"/>
          </w:rPr>
          <w:t>решения</w:t>
        </w:r>
      </w:hyperlink>
      <w:r>
        <w:t xml:space="preserve"> Тюменской городской Думы от 30.03.2017 N 577)</w:t>
      </w:r>
    </w:p>
    <w:p w:rsidR="00EB0531" w:rsidRDefault="00EB0531">
      <w:pPr>
        <w:pStyle w:val="ConsPlusNormal"/>
        <w:ind w:firstLine="540"/>
        <w:jc w:val="both"/>
      </w:pPr>
      <w:r>
        <w:t xml:space="preserve">4. </w:t>
      </w:r>
      <w:proofErr w:type="gramStart"/>
      <w:r>
        <w:t>Благоустройство существующих озелененных территорий должно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сооружений, соотношению высот зданий, сооружений и зеленых насаждений, восстановление утраченных в процессе роста зеленых насаждений проектных видовых точек, инсоляцию территорий, зданий, сооружений, видимость технических средств регулирования дорожного движения, безопасность движения транспорта и пешеходов.</w:t>
      </w:r>
      <w:proofErr w:type="gramEnd"/>
    </w:p>
    <w:p w:rsidR="00EB0531" w:rsidRDefault="00EB0531">
      <w:pPr>
        <w:pStyle w:val="ConsPlusNormal"/>
        <w:jc w:val="both"/>
      </w:pPr>
      <w:r>
        <w:t>(</w:t>
      </w:r>
      <w:proofErr w:type="gramStart"/>
      <w:r>
        <w:t>ч</w:t>
      </w:r>
      <w:proofErr w:type="gramEnd"/>
      <w:r>
        <w:t xml:space="preserve">асть 4 в ред. </w:t>
      </w:r>
      <w:hyperlink r:id="rId196" w:history="1">
        <w:r>
          <w:rPr>
            <w:color w:val="0000FF"/>
          </w:rPr>
          <w:t>решения</w:t>
        </w:r>
      </w:hyperlink>
      <w:r>
        <w:t xml:space="preserve"> Тюменской городской Думы от 30.03.2017 N 577)</w:t>
      </w:r>
    </w:p>
    <w:p w:rsidR="00EB0531" w:rsidRDefault="00EB0531">
      <w:pPr>
        <w:pStyle w:val="ConsPlusNormal"/>
        <w:ind w:firstLine="540"/>
        <w:jc w:val="both"/>
      </w:pPr>
      <w:r>
        <w:t xml:space="preserve">5. Утратила силу. - </w:t>
      </w:r>
      <w:hyperlink r:id="rId197" w:history="1">
        <w:r>
          <w:rPr>
            <w:color w:val="0000FF"/>
          </w:rPr>
          <w:t>Решение</w:t>
        </w:r>
      </w:hyperlink>
      <w:r>
        <w:t xml:space="preserve"> Тюменской городской Думы от 30.03.2017 N 577.</w:t>
      </w:r>
    </w:p>
    <w:p w:rsidR="00EB0531" w:rsidRDefault="00EB0531">
      <w:pPr>
        <w:pStyle w:val="ConsPlusNormal"/>
        <w:ind w:firstLine="540"/>
        <w:jc w:val="both"/>
      </w:pPr>
      <w:r>
        <w:t>6. Все работы по благоустройству (в том числе созданию)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EB0531" w:rsidRDefault="00EB0531">
      <w:pPr>
        <w:pStyle w:val="ConsPlusNormal"/>
        <w:jc w:val="both"/>
      </w:pPr>
      <w:r>
        <w:t xml:space="preserve">(в ред. </w:t>
      </w:r>
      <w:hyperlink r:id="rId198" w:history="1">
        <w:r>
          <w:rPr>
            <w:color w:val="0000FF"/>
          </w:rPr>
          <w:t>решения</w:t>
        </w:r>
      </w:hyperlink>
      <w:r>
        <w:t xml:space="preserve"> Тюменской городской Думы от 30.03.2017 N 577)</w:t>
      </w:r>
    </w:p>
    <w:p w:rsidR="00EB0531" w:rsidRDefault="00EB0531">
      <w:pPr>
        <w:pStyle w:val="ConsPlusNormal"/>
        <w:ind w:firstLine="540"/>
        <w:jc w:val="both"/>
      </w:pPr>
      <w:r>
        <w:t>Работы по благоустройству (в том числе созданию)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EB0531" w:rsidRDefault="00EB0531">
      <w:pPr>
        <w:pStyle w:val="ConsPlusNormal"/>
        <w:jc w:val="both"/>
      </w:pPr>
      <w:r>
        <w:t xml:space="preserve">(в ред. </w:t>
      </w:r>
      <w:hyperlink r:id="rId199" w:history="1">
        <w:r>
          <w:rPr>
            <w:color w:val="0000FF"/>
          </w:rPr>
          <w:t>решения</w:t>
        </w:r>
      </w:hyperlink>
      <w:r>
        <w:t xml:space="preserve"> Тюменской городской Думы от 30.03.2017 N 577)</w:t>
      </w:r>
    </w:p>
    <w:p w:rsidR="00EB0531" w:rsidRDefault="00EB0531">
      <w:pPr>
        <w:pStyle w:val="ConsPlusNormal"/>
        <w:ind w:firstLine="540"/>
        <w:jc w:val="both"/>
      </w:pPr>
      <w:r>
        <w:t xml:space="preserve">Абзацы третий - шестой утратили силу. - </w:t>
      </w:r>
      <w:hyperlink r:id="rId200"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 xml:space="preserve">7. Система </w:t>
      </w:r>
      <w:proofErr w:type="gramStart"/>
      <w:r>
        <w:t>контроля за</w:t>
      </w:r>
      <w:proofErr w:type="gramEnd"/>
      <w:r>
        <w:t xml:space="preserve"> состоянием озелененных территорий предусматривает комплекс мероприятий, обеспечивающих своевременную разработку и принятие мер по предотвращению негативного антропогенного, техногенного и природного воздействия, восстановлению озелененных территорий, оценку и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EB0531" w:rsidRDefault="00EB0531">
      <w:pPr>
        <w:pStyle w:val="ConsPlusNormal"/>
        <w:ind w:firstLine="540"/>
        <w:jc w:val="both"/>
      </w:pPr>
      <w:r>
        <w:t xml:space="preserve">8. Порядок и условия благоустройства (в том числе создания), учета озелененных территорий и </w:t>
      </w:r>
      <w:proofErr w:type="gramStart"/>
      <w:r>
        <w:t>контроля за</w:t>
      </w:r>
      <w:proofErr w:type="gramEnd"/>
      <w:r>
        <w:t xml:space="preserve"> состоянием озелененных территорий определяются муниципальным правовым актом Администрации города Тюмени.</w:t>
      </w:r>
    </w:p>
    <w:p w:rsidR="00EB0531" w:rsidRDefault="00EB0531">
      <w:pPr>
        <w:pStyle w:val="ConsPlusNormal"/>
        <w:jc w:val="both"/>
      </w:pPr>
      <w:r>
        <w:t>(</w:t>
      </w:r>
      <w:proofErr w:type="gramStart"/>
      <w:r>
        <w:t>в</w:t>
      </w:r>
      <w:proofErr w:type="gramEnd"/>
      <w:r>
        <w:t xml:space="preserve"> ред. </w:t>
      </w:r>
      <w:hyperlink r:id="rId201" w:history="1">
        <w:r>
          <w:rPr>
            <w:color w:val="0000FF"/>
          </w:rPr>
          <w:t>решения</w:t>
        </w:r>
      </w:hyperlink>
      <w:r>
        <w:t xml:space="preserve"> Тюменской городской Думы от 30.03.2017 N 577)</w:t>
      </w:r>
    </w:p>
    <w:p w:rsidR="00EB0531" w:rsidRDefault="00EB0531">
      <w:pPr>
        <w:pStyle w:val="ConsPlusNormal"/>
        <w:ind w:firstLine="540"/>
        <w:jc w:val="both"/>
      </w:pPr>
      <w:r>
        <w:t>9. При производстве работ по строительству, реконструкции, ремонту объектов капитального строительства лицо, их осуществляющее, обязано:</w:t>
      </w:r>
    </w:p>
    <w:p w:rsidR="00EB0531" w:rsidRDefault="00EB0531">
      <w:pPr>
        <w:pStyle w:val="ConsPlusNormal"/>
        <w:ind w:firstLine="540"/>
        <w:jc w:val="both"/>
      </w:pPr>
      <w:r>
        <w:t>а) принимать меры по обеспечению сохранности зеленых насаждений, не попадающих под снос;</w:t>
      </w:r>
    </w:p>
    <w:p w:rsidR="00EB0531" w:rsidRDefault="00EB0531">
      <w:pPr>
        <w:pStyle w:val="ConsPlusNormal"/>
        <w:ind w:firstLine="540"/>
        <w:jc w:val="both"/>
      </w:pPr>
      <w:r>
        <w:t>б) установить временные приствольные ограждения сохраняемых деревьев в виде сплошных щитов высотой 2 метра;</w:t>
      </w:r>
    </w:p>
    <w:p w:rsidR="00EB0531" w:rsidRDefault="00EB0531">
      <w:pPr>
        <w:pStyle w:val="ConsPlusNormal"/>
        <w:ind w:firstLine="540"/>
        <w:jc w:val="both"/>
      </w:pPr>
      <w: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EB0531" w:rsidRDefault="00EB0531">
      <w:pPr>
        <w:pStyle w:val="ConsPlusNormal"/>
        <w:ind w:firstLine="540"/>
        <w:jc w:val="both"/>
      </w:pPr>
      <w: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EB0531" w:rsidRDefault="00EB0531">
      <w:pPr>
        <w:pStyle w:val="ConsPlusNormal"/>
        <w:ind w:firstLine="540"/>
        <w:jc w:val="both"/>
      </w:pPr>
      <w: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EB0531" w:rsidRDefault="00EB0531">
      <w:pPr>
        <w:pStyle w:val="ConsPlusNormal"/>
        <w:ind w:firstLine="540"/>
        <w:jc w:val="both"/>
      </w:pPr>
      <w:r>
        <w:lastRenderedPageBreak/>
        <w:t>е)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EB0531" w:rsidRDefault="00EB0531">
      <w:pPr>
        <w:pStyle w:val="ConsPlusNormal"/>
        <w:ind w:firstLine="540"/>
        <w:jc w:val="both"/>
      </w:pPr>
      <w: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EB0531" w:rsidRDefault="00EB0531">
      <w:pPr>
        <w:pStyle w:val="ConsPlusNormal"/>
        <w:ind w:firstLine="540"/>
        <w:jc w:val="both"/>
      </w:pPr>
      <w:r>
        <w:t>10. На территории города Тюмени запрещается:</w:t>
      </w:r>
    </w:p>
    <w:p w:rsidR="00EB0531" w:rsidRDefault="00EB0531">
      <w:pPr>
        <w:pStyle w:val="ConsPlusNormal"/>
        <w:ind w:firstLine="540"/>
        <w:jc w:val="both"/>
      </w:pPr>
      <w:r>
        <w:t>а) осуществлять снос зеленых насаждений в нарушение требований, установленных настоящими Правилами;</w:t>
      </w:r>
    </w:p>
    <w:p w:rsidR="00EB0531" w:rsidRDefault="00EB0531">
      <w:pPr>
        <w:pStyle w:val="ConsPlusNormal"/>
        <w:ind w:firstLine="540"/>
        <w:jc w:val="both"/>
      </w:pPr>
      <w:r>
        <w:t>б) уничтожать и повреждать зеленые насаждения;</w:t>
      </w:r>
    </w:p>
    <w:p w:rsidR="00EB0531" w:rsidRDefault="00EB0531">
      <w:pPr>
        <w:pStyle w:val="ConsPlusNormal"/>
        <w:ind w:firstLine="540"/>
        <w:jc w:val="both"/>
      </w:pPr>
      <w:r>
        <w:t>в) добывать из деревьев сок, делать надрезы, надписи, приклеивать и укреплять к стволам деревьев объявления, номерные знаки, указатели, вывески, провода, которые могут повредить деревья;</w:t>
      </w:r>
    </w:p>
    <w:p w:rsidR="00EB0531" w:rsidRDefault="00EB0531">
      <w:pPr>
        <w:pStyle w:val="ConsPlusNormal"/>
        <w:ind w:firstLine="540"/>
        <w:jc w:val="both"/>
      </w:pPr>
      <w:r>
        <w:t>г) подвешивать к деревьям гамаки, качели, веревки для сушки белья;</w:t>
      </w:r>
    </w:p>
    <w:p w:rsidR="00EB0531" w:rsidRDefault="00EB0531">
      <w:pPr>
        <w:pStyle w:val="ConsPlusNormal"/>
        <w:ind w:firstLine="540"/>
        <w:jc w:val="both"/>
      </w:pPr>
      <w:r>
        <w:t>д) обматывать стволы деревьев проволокой (кроме случаев временного укрепления ствола при посадке), забивать крючки и гвозди в деревья;</w:t>
      </w:r>
    </w:p>
    <w:p w:rsidR="00EB0531" w:rsidRDefault="00EB0531">
      <w:pPr>
        <w:pStyle w:val="ConsPlusNormal"/>
        <w:ind w:firstLine="540"/>
        <w:jc w:val="both"/>
      </w:pPr>
      <w:r>
        <w:t>е)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EB0531" w:rsidRDefault="00EB0531">
      <w:pPr>
        <w:pStyle w:val="ConsPlusNormal"/>
        <w:ind w:firstLine="540"/>
        <w:jc w:val="both"/>
      </w:pPr>
      <w:r>
        <w:t>ж) засорять газоны, цветники;</w:t>
      </w:r>
    </w:p>
    <w:p w:rsidR="00EB0531" w:rsidRDefault="00EB0531">
      <w:pPr>
        <w:pStyle w:val="ConsPlusNormal"/>
        <w:ind w:firstLine="540"/>
        <w:jc w:val="both"/>
      </w:pPr>
      <w:r>
        <w:t>з) складировать на озелененных территориях, территориях городских лесов, лесопарков строительные материалы, дрова, уголь и другие предметы;</w:t>
      </w:r>
    </w:p>
    <w:p w:rsidR="00EB0531" w:rsidRDefault="00EB0531">
      <w:pPr>
        <w:pStyle w:val="ConsPlusNormal"/>
        <w:jc w:val="both"/>
      </w:pPr>
      <w:r>
        <w:t xml:space="preserve">(в ред. </w:t>
      </w:r>
      <w:hyperlink r:id="rId202"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и) снимать плодородный слой почвы, мох;</w:t>
      </w:r>
    </w:p>
    <w:p w:rsidR="00EB0531" w:rsidRDefault="00EB0531">
      <w:pPr>
        <w:pStyle w:val="ConsPlusNormal"/>
        <w:ind w:firstLine="540"/>
        <w:jc w:val="both"/>
      </w:pPr>
      <w:r>
        <w:t>к) уничтожать скворечники, муравейники, гнезда, норы и другие места обитания животных;</w:t>
      </w:r>
    </w:p>
    <w:p w:rsidR="00EB0531" w:rsidRDefault="00EB0531">
      <w:pPr>
        <w:pStyle w:val="ConsPlusNormal"/>
        <w:ind w:firstLine="540"/>
        <w:jc w:val="both"/>
      </w:pPr>
      <w:r>
        <w:t>л) устраивать на озелененных территориях, территориях городских лесов, лесопарков свалки мусора, сбрасывать снег с крыш без принятия мер, обеспечивающих сохранность зеленых насаждений;</w:t>
      </w:r>
    </w:p>
    <w:p w:rsidR="00EB0531" w:rsidRDefault="00EB0531">
      <w:pPr>
        <w:pStyle w:val="ConsPlusNormal"/>
        <w:jc w:val="both"/>
      </w:pPr>
      <w:r>
        <w:t xml:space="preserve">(в ред. </w:t>
      </w:r>
      <w:hyperlink r:id="rId203"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м) обнажать корни деревьев на расстоянии ближе 1,5 метра от ствола и засыпать шейки деревьев землей или строительным мусором;</w:t>
      </w:r>
    </w:p>
    <w:p w:rsidR="00EB0531" w:rsidRDefault="00EB0531">
      <w:pPr>
        <w:pStyle w:val="ConsPlusNormal"/>
        <w:ind w:firstLine="540"/>
        <w:jc w:val="both"/>
      </w:pPr>
      <w:r>
        <w:t>н) 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EB0531" w:rsidRDefault="00EB0531">
      <w:pPr>
        <w:pStyle w:val="ConsPlusNormal"/>
        <w:ind w:firstLine="540"/>
        <w:jc w:val="both"/>
      </w:pPr>
      <w:r>
        <w:t>о) пасти скот на озелененных территориях, территориях городских лесов, лесопарков;</w:t>
      </w:r>
    </w:p>
    <w:p w:rsidR="00EB0531" w:rsidRDefault="00EB0531">
      <w:pPr>
        <w:pStyle w:val="ConsPlusNormal"/>
        <w:jc w:val="both"/>
      </w:pPr>
      <w:r>
        <w:t xml:space="preserve">(в ред. </w:t>
      </w:r>
      <w:hyperlink r:id="rId204"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п) применять чистый торф в качестве растительного грунта;</w:t>
      </w:r>
    </w:p>
    <w:p w:rsidR="00EB0531" w:rsidRDefault="00EB0531">
      <w:pPr>
        <w:pStyle w:val="ConsPlusNormal"/>
        <w:ind w:firstLine="540"/>
        <w:jc w:val="both"/>
      </w:pPr>
      <w:r>
        <w:t>р) обустраивать дорожно-</w:t>
      </w:r>
      <w:proofErr w:type="spellStart"/>
      <w:r>
        <w:t>тропиночную</w:t>
      </w:r>
      <w:proofErr w:type="spellEnd"/>
      <w:r>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 планом-картой прилегающей территории и не соблюдены требования настоящих Правил о сносе зеленых насаждений;</w:t>
      </w:r>
    </w:p>
    <w:p w:rsidR="00EB0531" w:rsidRDefault="00EB0531">
      <w:pPr>
        <w:pStyle w:val="ConsPlusNormal"/>
        <w:ind w:firstLine="540"/>
        <w:jc w:val="both"/>
      </w:pPr>
      <w:r>
        <w:t>с) выполнять работы по текущему содержанию зеленых насаждений с нарушением технологий производства работ и агротехнических требований.</w:t>
      </w:r>
    </w:p>
    <w:p w:rsidR="00EB0531" w:rsidRDefault="00EB0531">
      <w:pPr>
        <w:pStyle w:val="ConsPlusNormal"/>
        <w:ind w:firstLine="540"/>
        <w:jc w:val="both"/>
      </w:pPr>
    </w:p>
    <w:p w:rsidR="00EB0531" w:rsidRDefault="00EB0531">
      <w:pPr>
        <w:pStyle w:val="ConsPlusNormal"/>
        <w:ind w:firstLine="540"/>
        <w:jc w:val="both"/>
        <w:outlineLvl w:val="2"/>
      </w:pPr>
      <w:r>
        <w:t>Статья 15. Содержание озелененных территорий города Тюмени</w:t>
      </w:r>
    </w:p>
    <w:p w:rsidR="00EB0531" w:rsidRDefault="00EB0531">
      <w:pPr>
        <w:pStyle w:val="ConsPlusNormal"/>
        <w:ind w:firstLine="540"/>
        <w:jc w:val="both"/>
      </w:pPr>
    </w:p>
    <w:p w:rsidR="00EB0531" w:rsidRDefault="00EB0531">
      <w:pPr>
        <w:pStyle w:val="ConsPlusNormal"/>
        <w:ind w:firstLine="540"/>
        <w:jc w:val="both"/>
      </w:pPr>
      <w:r>
        <w:t xml:space="preserve">(в ред. </w:t>
      </w:r>
      <w:hyperlink r:id="rId205" w:history="1">
        <w:r>
          <w:rPr>
            <w:color w:val="0000FF"/>
          </w:rPr>
          <w:t>решения</w:t>
        </w:r>
      </w:hyperlink>
      <w:r>
        <w:t xml:space="preserve"> Тюменской городской Думы от 23.12.2010 N 579)</w:t>
      </w:r>
    </w:p>
    <w:p w:rsidR="00EB0531" w:rsidRDefault="00EB0531">
      <w:pPr>
        <w:pStyle w:val="ConsPlusNormal"/>
        <w:ind w:firstLine="540"/>
        <w:jc w:val="both"/>
      </w:pPr>
    </w:p>
    <w:p w:rsidR="00EB0531" w:rsidRDefault="00EB0531">
      <w:pPr>
        <w:pStyle w:val="ConsPlusNormal"/>
        <w:ind w:firstLine="540"/>
        <w:jc w:val="both"/>
      </w:pPr>
      <w:r>
        <w:t>1. Содержание озелененных территорий обеспечивают уполномоченные органы Администрации города Тюмени, муниципальные учреждения, а также юридические, физические лица и индивидуальные предприниматели в границах предоставленной территории и прилегающей территории при наличии договора на благоустройство прилегающей территории, закрепленной для благоустройства.</w:t>
      </w:r>
    </w:p>
    <w:p w:rsidR="00EB0531" w:rsidRDefault="00EB0531">
      <w:pPr>
        <w:pStyle w:val="ConsPlusNormal"/>
        <w:ind w:firstLine="540"/>
        <w:jc w:val="both"/>
      </w:pPr>
      <w:r>
        <w:t>2. Содержание озелененных территорий включает:</w:t>
      </w:r>
    </w:p>
    <w:p w:rsidR="00EB0531" w:rsidRDefault="00EB0531">
      <w:pPr>
        <w:pStyle w:val="ConsPlusNormal"/>
        <w:ind w:firstLine="540"/>
        <w:jc w:val="both"/>
      </w:pPr>
      <w:r>
        <w:t>а) текущий ремонт объектов благоустройства;</w:t>
      </w:r>
    </w:p>
    <w:p w:rsidR="00EB0531" w:rsidRDefault="00EB0531">
      <w:pPr>
        <w:pStyle w:val="ConsPlusNormal"/>
        <w:ind w:firstLine="540"/>
        <w:jc w:val="both"/>
      </w:pPr>
      <w:r>
        <w:t>б) работы по уходу за зелеными насаждениями;</w:t>
      </w:r>
    </w:p>
    <w:p w:rsidR="00EB0531" w:rsidRDefault="00EB0531">
      <w:pPr>
        <w:pStyle w:val="ConsPlusNormal"/>
        <w:ind w:firstLine="540"/>
        <w:jc w:val="both"/>
      </w:pPr>
      <w:r>
        <w:t>в) работы по уборке объектов благоустройства.</w:t>
      </w:r>
    </w:p>
    <w:p w:rsidR="00EB0531" w:rsidRDefault="00EB0531">
      <w:pPr>
        <w:pStyle w:val="ConsPlusNormal"/>
        <w:ind w:firstLine="540"/>
        <w:jc w:val="both"/>
      </w:pPr>
      <w:proofErr w:type="gramStart"/>
      <w:r>
        <w:lastRenderedPageBreak/>
        <w:t>Содержание озелененных территорий осуществляется в соответствии с требованиями к отдельным видам работ, установленными санитарными, экологическими, строительными и иными нормами и правилами, в том числе установленными настоящими Правилами, муниципальными правовыми актами Администрации города Тюмени.</w:t>
      </w:r>
      <w:proofErr w:type="gramEnd"/>
    </w:p>
    <w:p w:rsidR="00EB0531" w:rsidRDefault="00EB0531">
      <w:pPr>
        <w:pStyle w:val="ConsPlusNormal"/>
        <w:ind w:firstLine="540"/>
        <w:jc w:val="both"/>
      </w:pPr>
      <w:r>
        <w:t>3. Юридические, физические лица и индивидуальные предприниматели на предоставленной территории и прилегающей территории, в отношении которой заключен договор о благоустройстве прилегающей территории, обязаны:</w:t>
      </w:r>
    </w:p>
    <w:p w:rsidR="00EB0531" w:rsidRDefault="00EB0531">
      <w:pPr>
        <w:pStyle w:val="ConsPlusNormal"/>
        <w:ind w:firstLine="540"/>
        <w:jc w:val="both"/>
      </w:pPr>
      <w:r>
        <w:t>а) производить озеленение (посадку деревьев и кустарников, создание газонов и цветников) в соответствии с планом-картой прилегающей территории, планом благоустройства;</w:t>
      </w:r>
    </w:p>
    <w:p w:rsidR="00EB0531" w:rsidRDefault="00EB0531">
      <w:pPr>
        <w:pStyle w:val="ConsPlusNormal"/>
        <w:ind w:firstLine="540"/>
        <w:jc w:val="both"/>
      </w:pPr>
      <w:r>
        <w:t xml:space="preserve">б) обеспечивать сохранность зеленых насаждений и озелененных территорий в целом, не допускать </w:t>
      </w:r>
      <w:proofErr w:type="spellStart"/>
      <w:r>
        <w:t>вытаптывания</w:t>
      </w:r>
      <w:proofErr w:type="spellEnd"/>
      <w:r>
        <w:t xml:space="preserve"> и повреждения зеленых насаждений;</w:t>
      </w:r>
    </w:p>
    <w:p w:rsidR="00EB0531" w:rsidRDefault="00EB0531">
      <w:pPr>
        <w:pStyle w:val="ConsPlusNormal"/>
        <w:ind w:firstLine="540"/>
        <w:jc w:val="both"/>
      </w:pPr>
      <w:r>
        <w:t>в) осуществлять надлежащее содержание зеленых насаждений;</w:t>
      </w:r>
    </w:p>
    <w:p w:rsidR="00EB0531" w:rsidRDefault="00EB0531">
      <w:pPr>
        <w:pStyle w:val="ConsPlusNormal"/>
        <w:ind w:firstLine="540"/>
        <w:jc w:val="both"/>
      </w:pPr>
      <w:r>
        <w:t>г) выполнять мероприятия по борьбе с вредителями, болезнями зеленых насаждений.</w:t>
      </w:r>
    </w:p>
    <w:p w:rsidR="00EB0531" w:rsidRDefault="00EB0531">
      <w:pPr>
        <w:pStyle w:val="ConsPlusNormal"/>
        <w:ind w:firstLine="540"/>
        <w:jc w:val="both"/>
      </w:pPr>
      <w:r>
        <w:t>4. Работы по текущему ремонту зеленых насаждений производятся силами специализированных организаций на основании разрешения, выдаваемого Администрацией города Тюмени в порядке, установленном муниципальным правовым актом Администрации города Тюмени. Срезанные ветки и порубочные остатки должны быть вывезены с места производства работ организацией, производившей работы, в течение трех дней, а на центральных улицах - в день производства работ.</w:t>
      </w:r>
    </w:p>
    <w:p w:rsidR="00EB0531" w:rsidRDefault="00EB0531">
      <w:pPr>
        <w:pStyle w:val="ConsPlusNormal"/>
        <w:jc w:val="both"/>
      </w:pPr>
      <w:r>
        <w:t xml:space="preserve">(в ред. </w:t>
      </w:r>
      <w:hyperlink r:id="rId206" w:history="1">
        <w:r>
          <w:rPr>
            <w:color w:val="0000FF"/>
          </w:rPr>
          <w:t>решения</w:t>
        </w:r>
      </w:hyperlink>
      <w:r>
        <w:t xml:space="preserve"> Тюменской городской Думы от 27.10.2011 N 741)</w:t>
      </w:r>
    </w:p>
    <w:p w:rsidR="00EB0531" w:rsidRDefault="00EB0531">
      <w:pPr>
        <w:pStyle w:val="ConsPlusNormal"/>
        <w:ind w:firstLine="540"/>
        <w:jc w:val="both"/>
      </w:pPr>
      <w:r>
        <w:t>5. Порядок и условия содержания зеленых насаждений на территории города определяется муниципальным правовым актом Администрации города Тюмени.</w:t>
      </w:r>
    </w:p>
    <w:p w:rsidR="00EB0531" w:rsidRDefault="00EB0531">
      <w:pPr>
        <w:pStyle w:val="ConsPlusNormal"/>
        <w:ind w:firstLine="540"/>
        <w:jc w:val="both"/>
      </w:pPr>
    </w:p>
    <w:p w:rsidR="00EB0531" w:rsidRDefault="00EB0531">
      <w:pPr>
        <w:pStyle w:val="ConsPlusNormal"/>
        <w:ind w:firstLine="540"/>
        <w:jc w:val="both"/>
        <w:outlineLvl w:val="2"/>
      </w:pPr>
      <w:r>
        <w:t>Статья 16. Снос зеленых насаждений</w:t>
      </w:r>
    </w:p>
    <w:p w:rsidR="00EB0531" w:rsidRDefault="00EB0531">
      <w:pPr>
        <w:pStyle w:val="ConsPlusNormal"/>
        <w:ind w:firstLine="540"/>
        <w:jc w:val="both"/>
      </w:pPr>
    </w:p>
    <w:p w:rsidR="00EB0531" w:rsidRDefault="00EB0531">
      <w:pPr>
        <w:pStyle w:val="ConsPlusNormal"/>
        <w:ind w:firstLine="540"/>
        <w:jc w:val="both"/>
      </w:pPr>
      <w:r>
        <w:t xml:space="preserve">(в ред. </w:t>
      </w:r>
      <w:hyperlink r:id="rId207" w:history="1">
        <w:r>
          <w:rPr>
            <w:color w:val="0000FF"/>
          </w:rPr>
          <w:t>решения</w:t>
        </w:r>
      </w:hyperlink>
      <w:r>
        <w:t xml:space="preserve"> Тюменской городской Думы от 20.06.2014 N 163)</w:t>
      </w:r>
    </w:p>
    <w:p w:rsidR="00EB0531" w:rsidRDefault="00EB0531">
      <w:pPr>
        <w:pStyle w:val="ConsPlusNormal"/>
        <w:ind w:firstLine="540"/>
        <w:jc w:val="both"/>
      </w:pPr>
    </w:p>
    <w:p w:rsidR="00EB0531" w:rsidRDefault="00EB0531">
      <w:pPr>
        <w:pStyle w:val="ConsPlusNormal"/>
        <w:ind w:firstLine="540"/>
        <w:jc w:val="both"/>
      </w:pPr>
      <w:bookmarkStart w:id="11" w:name="P524"/>
      <w:bookmarkEnd w:id="11"/>
      <w:r>
        <w:t>1. Снос зеленых насаждений допускается в следующих случаях:</w:t>
      </w:r>
    </w:p>
    <w:p w:rsidR="00EB0531" w:rsidRDefault="00EB0531">
      <w:pPr>
        <w:pStyle w:val="ConsPlusNormal"/>
        <w:ind w:firstLine="540"/>
        <w:jc w:val="both"/>
      </w:pPr>
      <w:r>
        <w:t>а) вынужденный снос при плановых работах по ремонту, строительству, реконструкции зданий, строений, сооружений, автомобильных дорог, сетей инженерно-технического обеспечения; при проведении работ по сохранению объектов культурного наследия (ремонтных, реставрационных работ);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санитарно-эпидемиологическими нормами и правилами; при проведении работ по благоустройству территории за счет средств бюджета города Тюмени;</w:t>
      </w:r>
    </w:p>
    <w:p w:rsidR="00EB0531" w:rsidRDefault="00EB0531">
      <w:pPr>
        <w:pStyle w:val="ConsPlusNormal"/>
        <w:jc w:val="both"/>
      </w:pPr>
      <w:r>
        <w:t xml:space="preserve">(в ред. </w:t>
      </w:r>
      <w:hyperlink r:id="rId208"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bookmarkStart w:id="12" w:name="P527"/>
      <w:bookmarkEnd w:id="12"/>
      <w:r>
        <w:t>б) для восстановления уровня освещенности помещений, соответствующего нормативам;</w:t>
      </w:r>
    </w:p>
    <w:p w:rsidR="00EB0531" w:rsidRDefault="00EB0531">
      <w:pPr>
        <w:pStyle w:val="ConsPlusNormal"/>
        <w:ind w:firstLine="540"/>
        <w:jc w:val="both"/>
      </w:pPr>
      <w: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EB0531" w:rsidRDefault="00EB0531">
      <w:pPr>
        <w:pStyle w:val="ConsPlusNormal"/>
        <w:ind w:firstLine="540"/>
        <w:jc w:val="both"/>
      </w:pPr>
      <w:r>
        <w:t>г) в состоянии крайней необходимости (для устранения угрозы падения дерева, аварийных деревьев);</w:t>
      </w:r>
    </w:p>
    <w:p w:rsidR="00EB0531" w:rsidRDefault="00EB0531">
      <w:pPr>
        <w:pStyle w:val="ConsPlusNormal"/>
        <w:ind w:firstLine="540"/>
        <w:jc w:val="both"/>
      </w:pPr>
      <w:r>
        <w:t>д) произрастающих в охранных зонах сетей инженерно-технического обеспечения, а также для устранения аварий, инцидентов на сетях инженерно-технического обеспечения;</w:t>
      </w:r>
    </w:p>
    <w:p w:rsidR="00EB0531" w:rsidRDefault="00EB0531">
      <w:pPr>
        <w:pStyle w:val="ConsPlusNormal"/>
        <w:jc w:val="both"/>
      </w:pPr>
      <w:r>
        <w:t xml:space="preserve">(п. "д" в ред. </w:t>
      </w:r>
      <w:hyperlink r:id="rId209"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bookmarkStart w:id="13" w:name="P532"/>
      <w:bookmarkEnd w:id="13"/>
      <w:r>
        <w:t>е) для устранения негативного или разрушительного воздействия на здания или сооружения, которое привело или может привести к нарушению требований механической безопасности зданий и сооружений, установленных законодательством Российской Федерации о техническом регулировании в области обеспечения безопасности зданий и сооружений.</w:t>
      </w:r>
    </w:p>
    <w:p w:rsidR="00EB0531" w:rsidRDefault="00EB0531">
      <w:pPr>
        <w:pStyle w:val="ConsPlusNormal"/>
        <w:jc w:val="both"/>
      </w:pPr>
      <w:r>
        <w:t xml:space="preserve">(п. "е" </w:t>
      </w:r>
      <w:proofErr w:type="gramStart"/>
      <w:r>
        <w:t>введен</w:t>
      </w:r>
      <w:proofErr w:type="gramEnd"/>
      <w:r>
        <w:t xml:space="preserve"> </w:t>
      </w:r>
      <w:hyperlink r:id="rId210" w:history="1">
        <w:r>
          <w:rPr>
            <w:color w:val="0000FF"/>
          </w:rPr>
          <w:t>решением</w:t>
        </w:r>
      </w:hyperlink>
      <w:r>
        <w:t xml:space="preserve"> Тюменской городской Думы от 26.11.2015 N 395)</w:t>
      </w:r>
    </w:p>
    <w:p w:rsidR="00EB0531" w:rsidRDefault="00EB0531">
      <w:pPr>
        <w:pStyle w:val="ConsPlusNormal"/>
        <w:ind w:firstLine="540"/>
        <w:jc w:val="both"/>
      </w:pPr>
      <w:r>
        <w:t xml:space="preserve">2. Снос зеленых насаждений в случаях, предусмотренных </w:t>
      </w:r>
      <w:hyperlink w:anchor="P524" w:history="1">
        <w:r>
          <w:rPr>
            <w:color w:val="0000FF"/>
          </w:rPr>
          <w:t>частью 1</w:t>
        </w:r>
      </w:hyperlink>
      <w:r>
        <w:t xml:space="preserve"> настоящей статьи, осуществляется на основании порубочного билета, предоставленного Администрацией города </w:t>
      </w:r>
      <w:r>
        <w:lastRenderedPageBreak/>
        <w:t>Тюмени.</w:t>
      </w:r>
    </w:p>
    <w:p w:rsidR="00EB0531" w:rsidRDefault="00EB0531">
      <w:pPr>
        <w:pStyle w:val="ConsPlusNormal"/>
        <w:jc w:val="both"/>
      </w:pPr>
      <w:r>
        <w:t>(</w:t>
      </w:r>
      <w:proofErr w:type="gramStart"/>
      <w:r>
        <w:t>в</w:t>
      </w:r>
      <w:proofErr w:type="gramEnd"/>
      <w:r>
        <w:t xml:space="preserve"> ред. решений Тюменской городской Думы от 26.11.2015 </w:t>
      </w:r>
      <w:hyperlink r:id="rId211" w:history="1">
        <w:r>
          <w:rPr>
            <w:color w:val="0000FF"/>
          </w:rPr>
          <w:t>N 395</w:t>
        </w:r>
      </w:hyperlink>
      <w:r>
        <w:t xml:space="preserve">, от 30.03.2017 </w:t>
      </w:r>
      <w:hyperlink r:id="rId212" w:history="1">
        <w:r>
          <w:rPr>
            <w:color w:val="0000FF"/>
          </w:rPr>
          <w:t>N 577</w:t>
        </w:r>
      </w:hyperlink>
      <w:r>
        <w:t>)</w:t>
      </w:r>
    </w:p>
    <w:p w:rsidR="00EB0531" w:rsidRDefault="00EB0531">
      <w:pPr>
        <w:pStyle w:val="ConsPlusNormal"/>
        <w:ind w:firstLine="540"/>
        <w:jc w:val="both"/>
      </w:pPr>
      <w:r>
        <w:t>Предоставление порубочного билета на снос зеленых насаждений осуществляется в соответствии с муниципальным правовым актом Администрации города Тюмени.</w:t>
      </w:r>
    </w:p>
    <w:p w:rsidR="00EB0531" w:rsidRDefault="00EB0531">
      <w:pPr>
        <w:pStyle w:val="ConsPlusNormal"/>
        <w:jc w:val="both"/>
      </w:pPr>
      <w:r>
        <w:t xml:space="preserve">(в ред. решений Тюменской городской Думы от 26.11.2015 </w:t>
      </w:r>
      <w:hyperlink r:id="rId213" w:history="1">
        <w:r>
          <w:rPr>
            <w:color w:val="0000FF"/>
          </w:rPr>
          <w:t>N 395</w:t>
        </w:r>
      </w:hyperlink>
      <w:r>
        <w:t xml:space="preserve">, от 30.03.2017 </w:t>
      </w:r>
      <w:hyperlink r:id="rId214" w:history="1">
        <w:r>
          <w:rPr>
            <w:color w:val="0000FF"/>
          </w:rPr>
          <w:t>N 577</w:t>
        </w:r>
      </w:hyperlink>
      <w:r>
        <w:t>)</w:t>
      </w:r>
    </w:p>
    <w:p w:rsidR="00EB0531" w:rsidRDefault="00EB0531">
      <w:pPr>
        <w:pStyle w:val="ConsPlusNormal"/>
        <w:ind w:firstLine="540"/>
        <w:jc w:val="both"/>
      </w:pPr>
      <w:r>
        <w:t xml:space="preserve">3. </w:t>
      </w:r>
      <w:proofErr w:type="gramStart"/>
      <w:r>
        <w:t xml:space="preserve">Утрата зеленых насаждений в результате вынужденного сноса подлежит полной компенсации путем проведения компенсационного озеленения на сумму не ниже размера компенсационной стоимости в местах, определяемых Администрацией города Тюмени, на основании Плана озеленения территории города Тюмени, сформированного в соответствии с Генеральным </w:t>
      </w:r>
      <w:hyperlink r:id="rId215" w:history="1">
        <w:r>
          <w:rPr>
            <w:color w:val="0000FF"/>
          </w:rPr>
          <w:t>планом</w:t>
        </w:r>
      </w:hyperlink>
      <w:r>
        <w:t xml:space="preserve"> городского округа город Тюмень, </w:t>
      </w:r>
      <w:hyperlink r:id="rId216" w:history="1">
        <w:r>
          <w:rPr>
            <w:color w:val="0000FF"/>
          </w:rPr>
          <w:t>Правилами</w:t>
        </w:r>
      </w:hyperlink>
      <w:r>
        <w:t xml:space="preserve"> землепользования и застройки города Тюмени, проектами планировки территории, разрабатываемого и утверждаемого в соответствии с муниципальным</w:t>
      </w:r>
      <w:proofErr w:type="gramEnd"/>
      <w:r>
        <w:t xml:space="preserve"> правовым актом Администрации города Тюмени.</w:t>
      </w:r>
    </w:p>
    <w:p w:rsidR="00EB0531" w:rsidRDefault="00EB0531">
      <w:pPr>
        <w:pStyle w:val="ConsPlusNormal"/>
        <w:ind w:firstLine="540"/>
        <w:jc w:val="both"/>
      </w:pPr>
      <w:proofErr w:type="gramStart"/>
      <w:r>
        <w:t>В случае, когда вынужденный снос осуществляется в целях проведения работ, выполняемых за счет средств федерального бюджета и (или) бюджета Тюменской области, и (или) бюджета города Тюмени, компенсационное озеленение производится путем благоустройства (в том числе создания) озелененных территорий, иных объектов благоустройства, в том числе благоустройства территорий в соответствии с решениями по их озеленению в составе проектной документации на объекты капитального строительства</w:t>
      </w:r>
      <w:proofErr w:type="gramEnd"/>
      <w:r>
        <w:t>, не позднее двух с половиной лет с момента предоставления порубочного билета на снос зеленых насаждений.</w:t>
      </w:r>
    </w:p>
    <w:p w:rsidR="00EB0531" w:rsidRDefault="00EB0531">
      <w:pPr>
        <w:pStyle w:val="ConsPlusNormal"/>
        <w:jc w:val="both"/>
      </w:pPr>
      <w:r>
        <w:t xml:space="preserve">(в ред. </w:t>
      </w:r>
      <w:hyperlink r:id="rId217" w:history="1">
        <w:r>
          <w:rPr>
            <w:color w:val="0000FF"/>
          </w:rPr>
          <w:t>решения</w:t>
        </w:r>
      </w:hyperlink>
      <w:r>
        <w:t xml:space="preserve"> Тюменской городской Думы от 30.03.2017 N 577)</w:t>
      </w:r>
    </w:p>
    <w:p w:rsidR="00EB0531" w:rsidRDefault="00EB0531">
      <w:pPr>
        <w:pStyle w:val="ConsPlusNormal"/>
        <w:ind w:firstLine="540"/>
        <w:jc w:val="both"/>
      </w:pPr>
      <w:r>
        <w:t xml:space="preserve">абзацы третий - четвертый утратили силу. - </w:t>
      </w:r>
      <w:hyperlink r:id="rId218" w:history="1">
        <w:r>
          <w:rPr>
            <w:color w:val="0000FF"/>
          </w:rPr>
          <w:t>Решение</w:t>
        </w:r>
      </w:hyperlink>
      <w:r>
        <w:t xml:space="preserve"> Тюменской городской Думы от 30.03.2017 N 577.</w:t>
      </w:r>
    </w:p>
    <w:p w:rsidR="00EB0531" w:rsidRDefault="00EB0531">
      <w:pPr>
        <w:pStyle w:val="ConsPlusNormal"/>
        <w:ind w:firstLine="540"/>
        <w:jc w:val="both"/>
      </w:pPr>
      <w:r>
        <w:t>В случае, когда вынужденный снос зеленых насаждений производится за счет средств иных физических и юридических лиц, компенсационное озеленение осуществляется путем проведения единичных посадок зеленых насаждений не позднее полутора лет с момента предоставления порубочного билета на снос зеленых насаждений.</w:t>
      </w:r>
    </w:p>
    <w:p w:rsidR="00EB0531" w:rsidRDefault="00EB0531">
      <w:pPr>
        <w:pStyle w:val="ConsPlusNormal"/>
        <w:jc w:val="both"/>
      </w:pPr>
      <w:r>
        <w:t xml:space="preserve">(в ред. </w:t>
      </w:r>
      <w:hyperlink r:id="rId219" w:history="1">
        <w:r>
          <w:rPr>
            <w:color w:val="0000FF"/>
          </w:rPr>
          <w:t>решения</w:t>
        </w:r>
      </w:hyperlink>
      <w:r>
        <w:t xml:space="preserve"> Тюменской городской Думы от 30.03.2017 N 577)</w:t>
      </w:r>
    </w:p>
    <w:p w:rsidR="00EB0531" w:rsidRDefault="00EB0531">
      <w:pPr>
        <w:pStyle w:val="ConsPlusNormal"/>
        <w:ind w:firstLine="540"/>
        <w:jc w:val="both"/>
      </w:pPr>
      <w:r>
        <w:t>Порядок проведения компенсационного озеленения, расчета компенсационной стоимости определяется муниципальным правовым актом Администрации города Тюмени.</w:t>
      </w:r>
    </w:p>
    <w:p w:rsidR="00EB0531" w:rsidRDefault="00EB0531">
      <w:pPr>
        <w:pStyle w:val="ConsPlusNormal"/>
        <w:jc w:val="both"/>
      </w:pPr>
      <w:r>
        <w:t xml:space="preserve">(в ред. </w:t>
      </w:r>
      <w:hyperlink r:id="rId220"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 xml:space="preserve">4. Снос зеленых насаждений в случаях, указанных в </w:t>
      </w:r>
      <w:hyperlink w:anchor="P527" w:history="1">
        <w:r>
          <w:rPr>
            <w:color w:val="0000FF"/>
          </w:rPr>
          <w:t>пунктах "б"</w:t>
        </w:r>
      </w:hyperlink>
      <w:r>
        <w:t xml:space="preserve"> - </w:t>
      </w:r>
      <w:hyperlink w:anchor="P532" w:history="1">
        <w:r>
          <w:rPr>
            <w:color w:val="0000FF"/>
          </w:rPr>
          <w:t>"е" части 1</w:t>
        </w:r>
      </w:hyperlink>
      <w:r>
        <w:t xml:space="preserve"> настоящей статьи, производится физическими и юридическими лицами, заинтересованными в их сносе, без оплаты компенсационной стоимости.</w:t>
      </w:r>
    </w:p>
    <w:p w:rsidR="00EB0531" w:rsidRDefault="00EB0531">
      <w:pPr>
        <w:pStyle w:val="ConsPlusNormal"/>
        <w:jc w:val="both"/>
      </w:pPr>
      <w:r>
        <w:t>(</w:t>
      </w:r>
      <w:proofErr w:type="gramStart"/>
      <w:r>
        <w:t>в</w:t>
      </w:r>
      <w:proofErr w:type="gramEnd"/>
      <w:r>
        <w:t xml:space="preserve"> ред. </w:t>
      </w:r>
      <w:hyperlink r:id="rId221"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5. Лица, осуществившие снос зеленых насаждений в нарушение установленных настоящими Правилами требований, несут ответственность в соответствии с действующим законодательством.</w:t>
      </w:r>
    </w:p>
    <w:p w:rsidR="00EB0531" w:rsidRDefault="00EB0531">
      <w:pPr>
        <w:pStyle w:val="ConsPlusNormal"/>
        <w:ind w:firstLine="540"/>
        <w:jc w:val="both"/>
      </w:pPr>
      <w:r>
        <w:t xml:space="preserve">6. </w:t>
      </w:r>
      <w:proofErr w:type="gramStart"/>
      <w:r>
        <w:t>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ведения крестьянского (фермерского) и личного подсобного хозяйства,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roofErr w:type="gramEnd"/>
    </w:p>
    <w:p w:rsidR="00EB0531" w:rsidRDefault="00EB0531">
      <w:pPr>
        <w:pStyle w:val="ConsPlusNormal"/>
        <w:ind w:firstLine="540"/>
        <w:jc w:val="both"/>
      </w:pPr>
      <w:r>
        <w:t>7. Зеленые насаждения (деревья и кустарники) быстрорастущих пород в возрасте до 5 лет, а медленнорастущих пород в возрасте до 10 лет подлежат пересадке на основании разрешения на пересадку деревьев и кустарников в случаях и порядке, установленном муниципальным правовым актом Администрации города Тюмени.</w:t>
      </w:r>
    </w:p>
    <w:p w:rsidR="00EB0531" w:rsidRDefault="00EB0531">
      <w:pPr>
        <w:pStyle w:val="ConsPlusNormal"/>
        <w:jc w:val="both"/>
      </w:pPr>
      <w:r>
        <w:t>(</w:t>
      </w:r>
      <w:proofErr w:type="gramStart"/>
      <w:r>
        <w:t>в</w:t>
      </w:r>
      <w:proofErr w:type="gramEnd"/>
      <w:r>
        <w:t xml:space="preserve"> ред. </w:t>
      </w:r>
      <w:hyperlink r:id="rId222"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p>
    <w:p w:rsidR="00EB0531" w:rsidRDefault="00EB0531">
      <w:pPr>
        <w:pStyle w:val="ConsPlusNormal"/>
        <w:jc w:val="center"/>
        <w:outlineLvl w:val="1"/>
      </w:pPr>
      <w:r>
        <w:t>Глава 4. ОРГАНИЗАЦИЯ ОСВЕЩЕНИЯ И ПРАЗДНИЧНОЕ ОФОРМЛЕНИЕ</w:t>
      </w:r>
    </w:p>
    <w:p w:rsidR="00EB0531" w:rsidRDefault="00EB0531">
      <w:pPr>
        <w:pStyle w:val="ConsPlusNormal"/>
        <w:jc w:val="center"/>
      </w:pPr>
      <w:r>
        <w:t>ТЕРРИТОРИИ ГОРОДА ТЮМЕНИ</w:t>
      </w:r>
    </w:p>
    <w:p w:rsidR="00EB0531" w:rsidRDefault="00EB0531">
      <w:pPr>
        <w:pStyle w:val="ConsPlusNormal"/>
        <w:ind w:firstLine="540"/>
        <w:jc w:val="both"/>
      </w:pPr>
    </w:p>
    <w:p w:rsidR="00EB0531" w:rsidRDefault="00EB0531">
      <w:pPr>
        <w:pStyle w:val="ConsPlusNormal"/>
        <w:ind w:firstLine="540"/>
        <w:jc w:val="both"/>
        <w:outlineLvl w:val="2"/>
      </w:pPr>
      <w:r>
        <w:t>Статья 17. Освещение территории города Тюмени</w:t>
      </w:r>
    </w:p>
    <w:p w:rsidR="00EB0531" w:rsidRDefault="00EB0531">
      <w:pPr>
        <w:pStyle w:val="ConsPlusNormal"/>
        <w:ind w:firstLine="540"/>
        <w:jc w:val="both"/>
      </w:pPr>
    </w:p>
    <w:p w:rsidR="00EB0531" w:rsidRDefault="00EB0531">
      <w:pPr>
        <w:pStyle w:val="ConsPlusNormal"/>
        <w:ind w:firstLine="540"/>
        <w:jc w:val="both"/>
      </w:pPr>
      <w:r>
        <w:lastRenderedPageBreak/>
        <w:t xml:space="preserve">1. </w:t>
      </w:r>
      <w:proofErr w:type="gramStart"/>
      <w:r>
        <w:t>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сблокированной застройки, арки входов, территории организаций, дорожные знаки, элементы городской информации, рекламные конструкции и витрины должны освещаться в темное время суток.</w:t>
      </w:r>
      <w:proofErr w:type="gramEnd"/>
    </w:p>
    <w:p w:rsidR="00EB0531" w:rsidRDefault="00EB0531">
      <w:pPr>
        <w:pStyle w:val="ConsPlusNormal"/>
        <w:jc w:val="both"/>
      </w:pPr>
      <w:r>
        <w:t>(</w:t>
      </w:r>
      <w:proofErr w:type="gramStart"/>
      <w:r>
        <w:t>в</w:t>
      </w:r>
      <w:proofErr w:type="gramEnd"/>
      <w:r>
        <w:t xml:space="preserve"> ред. </w:t>
      </w:r>
      <w:hyperlink r:id="rId223" w:history="1">
        <w:r>
          <w:rPr>
            <w:color w:val="0000FF"/>
          </w:rPr>
          <w:t>решения</w:t>
        </w:r>
      </w:hyperlink>
      <w:r>
        <w:t xml:space="preserve"> Тюменской городской Думы от 23.06.2011 N 685)</w:t>
      </w:r>
    </w:p>
    <w:p w:rsidR="00EB0531" w:rsidRDefault="00EB0531">
      <w:pPr>
        <w:pStyle w:val="ConsPlusNormal"/>
        <w:ind w:firstLine="540"/>
        <w:jc w:val="both"/>
      </w:pPr>
      <w:r>
        <w:t xml:space="preserve">2. Исключена. - </w:t>
      </w:r>
      <w:hyperlink r:id="rId224" w:history="1">
        <w:r>
          <w:rPr>
            <w:color w:val="0000FF"/>
          </w:rPr>
          <w:t>Решение</w:t>
        </w:r>
      </w:hyperlink>
      <w:r>
        <w:t xml:space="preserve"> Тюменской городской Думы от 29.03.2012 N 826.</w:t>
      </w:r>
    </w:p>
    <w:p w:rsidR="00EB0531" w:rsidRDefault="00EB0531">
      <w:pPr>
        <w:pStyle w:val="ConsPlusNormal"/>
        <w:ind w:firstLine="540"/>
        <w:jc w:val="both"/>
      </w:pPr>
      <w:r>
        <w:t xml:space="preserve">3. </w:t>
      </w:r>
      <w:proofErr w:type="gramStart"/>
      <w:r>
        <w:t>Порядок размещения уличных фонарей, торшеров, а также иных источников наружного освещения, перечень улиц, на которых расположены здания,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 города Тюмени определяются требованиями действующего законодательства Российской Федерации, муниципальными правовыми актами Администрации города Тюмени.</w:t>
      </w:r>
      <w:proofErr w:type="gramEnd"/>
    </w:p>
    <w:p w:rsidR="00EB0531" w:rsidRDefault="00EB0531">
      <w:pPr>
        <w:pStyle w:val="ConsPlusNormal"/>
        <w:jc w:val="both"/>
      </w:pPr>
      <w:r>
        <w:t xml:space="preserve">(часть 3 в ред. </w:t>
      </w:r>
      <w:hyperlink r:id="rId225"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r>
        <w:t>4. У пожарных гидрантов и пожарных водоемов, а также на подъездах к ним их владельцами должны быть установлены световые указатели в соответствии с требованиями действующего законодательства и муниципальными правовыми актами Администрации города Тюмени, на которых должны быть нанесены цифры, указывающие расстояние до пожарного водоема.</w:t>
      </w:r>
    </w:p>
    <w:p w:rsidR="00EB0531" w:rsidRDefault="00EB0531">
      <w:pPr>
        <w:pStyle w:val="ConsPlusNormal"/>
        <w:ind w:firstLine="540"/>
        <w:jc w:val="both"/>
      </w:pPr>
      <w:r>
        <w:t>5. Все объекты наружного освещения должны поддерживаться правообладателями данных объектов в технически исправном состоянии.</w:t>
      </w:r>
    </w:p>
    <w:p w:rsidR="00EB0531" w:rsidRDefault="00EB0531">
      <w:pPr>
        <w:pStyle w:val="ConsPlusNormal"/>
        <w:jc w:val="both"/>
      </w:pPr>
      <w:r>
        <w:t xml:space="preserve">(часть 5 введена </w:t>
      </w:r>
      <w:hyperlink r:id="rId226" w:history="1">
        <w:r>
          <w:rPr>
            <w:color w:val="0000FF"/>
          </w:rPr>
          <w:t>решением</w:t>
        </w:r>
      </w:hyperlink>
      <w:r>
        <w:t xml:space="preserve"> Тюменской городской Думы от 23.06.2011 N 685)</w:t>
      </w:r>
    </w:p>
    <w:p w:rsidR="00EB0531" w:rsidRDefault="00EB0531">
      <w:pPr>
        <w:pStyle w:val="ConsPlusNormal"/>
        <w:ind w:firstLine="540"/>
        <w:jc w:val="both"/>
      </w:pPr>
    </w:p>
    <w:p w:rsidR="00EB0531" w:rsidRDefault="00EB0531">
      <w:pPr>
        <w:pStyle w:val="ConsPlusNormal"/>
        <w:ind w:firstLine="540"/>
        <w:jc w:val="both"/>
        <w:outlineLvl w:val="2"/>
      </w:pPr>
      <w:r>
        <w:t>Статья 18. Праздничное оформление</w:t>
      </w:r>
    </w:p>
    <w:p w:rsidR="00EB0531" w:rsidRDefault="00EB0531">
      <w:pPr>
        <w:pStyle w:val="ConsPlusNormal"/>
        <w:ind w:firstLine="540"/>
        <w:jc w:val="both"/>
      </w:pPr>
    </w:p>
    <w:p w:rsidR="00EB0531" w:rsidRDefault="00EB0531">
      <w:pPr>
        <w:pStyle w:val="ConsPlusNormal"/>
        <w:ind w:firstLine="540"/>
        <w:jc w:val="both"/>
      </w:pPr>
      <w:r>
        <w:t>1. Праздничное оформление включает вывеску флагов в установленном действующим законодательством порядке, а также размещение элементов праздничного оформления в соответствии с концепцией праздничного оформления города, утверждаемой муниципальным правовым актом Администрации города Тюмени.</w:t>
      </w:r>
    </w:p>
    <w:p w:rsidR="00EB0531" w:rsidRDefault="00EB0531">
      <w:pPr>
        <w:pStyle w:val="ConsPlusNormal"/>
        <w:ind w:firstLine="540"/>
        <w:jc w:val="both"/>
      </w:pPr>
      <w:r>
        <w:t>Элементы праздничного оформления, используемые при оформлении к праздничному дню, определяются муниципальным правовым актом Администрации города Тюмени о праздничном оформлении города.</w:t>
      </w:r>
    </w:p>
    <w:p w:rsidR="00EB0531" w:rsidRDefault="00EB0531">
      <w:pPr>
        <w:pStyle w:val="ConsPlusNormal"/>
        <w:jc w:val="both"/>
      </w:pPr>
      <w:r>
        <w:t>(</w:t>
      </w:r>
      <w:proofErr w:type="gramStart"/>
      <w:r>
        <w:t>ч</w:t>
      </w:r>
      <w:proofErr w:type="gramEnd"/>
      <w:r>
        <w:t xml:space="preserve">асть 1 в ред. </w:t>
      </w:r>
      <w:hyperlink r:id="rId227" w:history="1">
        <w:r>
          <w:rPr>
            <w:color w:val="0000FF"/>
          </w:rPr>
          <w:t>решения</w:t>
        </w:r>
      </w:hyperlink>
      <w:r>
        <w:t xml:space="preserve"> Тюменской городской Думы от 23.06.2011 N 685)</w:t>
      </w:r>
    </w:p>
    <w:p w:rsidR="00EB0531" w:rsidRDefault="00EB0531">
      <w:pPr>
        <w:pStyle w:val="ConsPlusNormal"/>
        <w:ind w:firstLine="540"/>
        <w:jc w:val="both"/>
      </w:pPr>
      <w:r>
        <w:t>2. Праздничное оформление осуществляется правообладателями объектов благоустройства, в том числе временных объектов, в соответствии с муниципальными правовыми актами Администрации города Тюмени.</w:t>
      </w:r>
    </w:p>
    <w:p w:rsidR="00EB0531" w:rsidRDefault="00EB0531">
      <w:pPr>
        <w:pStyle w:val="ConsPlusNormal"/>
        <w:jc w:val="both"/>
      </w:pPr>
      <w:r>
        <w:t>(</w:t>
      </w:r>
      <w:proofErr w:type="gramStart"/>
      <w:r>
        <w:t>ч</w:t>
      </w:r>
      <w:proofErr w:type="gramEnd"/>
      <w:r>
        <w:t xml:space="preserve">асть 2 в ред. </w:t>
      </w:r>
      <w:hyperlink r:id="rId228" w:history="1">
        <w:r>
          <w:rPr>
            <w:color w:val="0000FF"/>
          </w:rPr>
          <w:t>решения</w:t>
        </w:r>
      </w:hyperlink>
      <w:r>
        <w:t xml:space="preserve"> Тюменской городской Думы от 23.06.2011 N 685)</w:t>
      </w:r>
    </w:p>
    <w:p w:rsidR="00EB0531" w:rsidRDefault="00EB0531">
      <w:pPr>
        <w:pStyle w:val="ConsPlusNormal"/>
        <w:ind w:firstLine="540"/>
        <w:jc w:val="both"/>
      </w:pPr>
      <w:r>
        <w:t xml:space="preserve">3. Исключена. - </w:t>
      </w:r>
      <w:hyperlink r:id="rId229" w:history="1">
        <w:r>
          <w:rPr>
            <w:color w:val="0000FF"/>
          </w:rPr>
          <w:t>Решение</w:t>
        </w:r>
      </w:hyperlink>
      <w:r>
        <w:t xml:space="preserve"> Тюменской городской Думы от 23.06.2011 N 685.</w:t>
      </w:r>
    </w:p>
    <w:p w:rsidR="00EB0531" w:rsidRDefault="00EB0531">
      <w:pPr>
        <w:pStyle w:val="ConsPlusNormal"/>
        <w:ind w:firstLine="540"/>
        <w:jc w:val="both"/>
      </w:pPr>
      <w:r>
        <w:t>4. При изготовлении и установке элементов праздничного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EB0531" w:rsidRDefault="00EB0531">
      <w:pPr>
        <w:pStyle w:val="ConsPlusNormal"/>
        <w:ind w:firstLine="540"/>
        <w:jc w:val="both"/>
      </w:pPr>
    </w:p>
    <w:p w:rsidR="00EB0531" w:rsidRDefault="00EB0531">
      <w:pPr>
        <w:pStyle w:val="ConsPlusNormal"/>
        <w:jc w:val="center"/>
        <w:outlineLvl w:val="1"/>
      </w:pPr>
      <w:r>
        <w:t xml:space="preserve">Глава 5. ОРГАНИЗАЦИЯ СБОРА И ВЫВОЗА </w:t>
      </w:r>
      <w:proofErr w:type="gramStart"/>
      <w:r>
        <w:t>БЫТОВЫХ</w:t>
      </w:r>
      <w:proofErr w:type="gramEnd"/>
    </w:p>
    <w:p w:rsidR="00EB0531" w:rsidRDefault="00EB0531">
      <w:pPr>
        <w:pStyle w:val="ConsPlusNormal"/>
        <w:jc w:val="center"/>
      </w:pPr>
      <w:r>
        <w:t>И ПРОМЫШЛЕННЫХ ОТХОДОВ</w:t>
      </w:r>
    </w:p>
    <w:p w:rsidR="00EB0531" w:rsidRDefault="00EB0531">
      <w:pPr>
        <w:pStyle w:val="ConsPlusNormal"/>
        <w:ind w:firstLine="540"/>
        <w:jc w:val="both"/>
      </w:pPr>
    </w:p>
    <w:p w:rsidR="00EB0531" w:rsidRDefault="00EB0531">
      <w:pPr>
        <w:pStyle w:val="ConsPlusNormal"/>
        <w:ind w:firstLine="540"/>
        <w:jc w:val="both"/>
      </w:pPr>
      <w:r>
        <w:t xml:space="preserve">Утратила силу. - </w:t>
      </w:r>
      <w:hyperlink r:id="rId230"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p>
    <w:p w:rsidR="00EB0531" w:rsidRDefault="00EB0531">
      <w:pPr>
        <w:pStyle w:val="ConsPlusNormal"/>
        <w:jc w:val="center"/>
        <w:outlineLvl w:val="1"/>
      </w:pPr>
      <w:r>
        <w:t>Глава 6. ЗАКЛЮЧИТЕЛЬНЫЕ ПОЛОЖЕНИЯ</w:t>
      </w:r>
    </w:p>
    <w:p w:rsidR="00EB0531" w:rsidRDefault="00EB0531">
      <w:pPr>
        <w:pStyle w:val="ConsPlusNormal"/>
        <w:ind w:firstLine="540"/>
        <w:jc w:val="both"/>
      </w:pPr>
    </w:p>
    <w:p w:rsidR="00EB0531" w:rsidRDefault="00EB0531">
      <w:pPr>
        <w:pStyle w:val="ConsPlusNormal"/>
        <w:ind w:firstLine="540"/>
        <w:jc w:val="both"/>
        <w:outlineLvl w:val="2"/>
      </w:pPr>
      <w:r>
        <w:t>Статья 22. Восстановление нарушенного благоустройства</w:t>
      </w:r>
    </w:p>
    <w:p w:rsidR="00EB0531" w:rsidRDefault="00EB0531">
      <w:pPr>
        <w:pStyle w:val="ConsPlusNormal"/>
        <w:ind w:firstLine="540"/>
        <w:jc w:val="both"/>
      </w:pPr>
    </w:p>
    <w:p w:rsidR="00EB0531" w:rsidRDefault="00EB0531">
      <w:pPr>
        <w:pStyle w:val="ConsPlusNormal"/>
        <w:ind w:firstLine="540"/>
        <w:jc w:val="both"/>
      </w:pPr>
      <w:r>
        <w:t xml:space="preserve">(в ред. </w:t>
      </w:r>
      <w:hyperlink r:id="rId231" w:history="1">
        <w:r>
          <w:rPr>
            <w:color w:val="0000FF"/>
          </w:rPr>
          <w:t>решения</w:t>
        </w:r>
      </w:hyperlink>
      <w:r>
        <w:t xml:space="preserve"> Тюменской городской Думы от 23.06.2011 N 685)</w:t>
      </w:r>
    </w:p>
    <w:p w:rsidR="00EB0531" w:rsidRDefault="00EB0531">
      <w:pPr>
        <w:pStyle w:val="ConsPlusNormal"/>
        <w:ind w:firstLine="540"/>
        <w:jc w:val="both"/>
      </w:pPr>
    </w:p>
    <w:p w:rsidR="00EB0531" w:rsidRDefault="00EB0531">
      <w:pPr>
        <w:pStyle w:val="ConsPlusNormal"/>
        <w:ind w:firstLine="540"/>
        <w:jc w:val="both"/>
      </w:pPr>
      <w:r>
        <w:lastRenderedPageBreak/>
        <w:t>1. Земляные работы должны производиться при наличии письменного разрешения на осуществление земляных работ (далее - разрешение). Предоставление разрешения осуществляется Администрацией города Тюмени. Порядок предоставления разрешения, а также перечень земляных работ, при осуществлении которых не требуется получение разрешения, устанавливаются муниципальным правовым актом Администрации города Тюмени.</w:t>
      </w:r>
    </w:p>
    <w:p w:rsidR="00EB0531" w:rsidRDefault="00EB0531">
      <w:pPr>
        <w:pStyle w:val="ConsPlusNormal"/>
        <w:ind w:firstLine="540"/>
        <w:jc w:val="both"/>
      </w:pPr>
      <w:r>
        <w:t xml:space="preserve">Прокладка, переустройство, перенос сетей инженерно-технического обеспечения, их эксплуатация в границах полос отвода и придорожных </w:t>
      </w:r>
      <w:proofErr w:type="gramStart"/>
      <w:r>
        <w:t>полос</w:t>
      </w:r>
      <w:proofErr w:type="gramEnd"/>
      <w:r>
        <w:t xml:space="preserve"> автомобильных дорог осуществляется в порядке, установленном действующим законодательством.</w:t>
      </w:r>
    </w:p>
    <w:p w:rsidR="00EB0531" w:rsidRDefault="00EB0531">
      <w:pPr>
        <w:pStyle w:val="ConsPlusNormal"/>
        <w:jc w:val="both"/>
      </w:pPr>
      <w:r>
        <w:t xml:space="preserve">(часть 1 в ред. </w:t>
      </w:r>
      <w:hyperlink r:id="rId232"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2. Земляные работы (за исключением аварийных земляных работ) осуществляются на основании плана земляных работ, который формируется и утверждается в порядке, установленном муниципальным правовым актом Администрации города Тюмени.</w:t>
      </w:r>
    </w:p>
    <w:p w:rsidR="00EB0531" w:rsidRDefault="00EB0531">
      <w:pPr>
        <w:pStyle w:val="ConsPlusNormal"/>
        <w:ind w:firstLine="540"/>
        <w:jc w:val="both"/>
      </w:pPr>
      <w:r>
        <w:t>Лица, планирующие осуществлять земляные работы, должны предоставлять в Администрацию города Тюмени информацию о предстоящих земляных работах в порядке, установленном муниципальным правовым актом Администрации города Тюмени.</w:t>
      </w:r>
    </w:p>
    <w:p w:rsidR="00EB0531" w:rsidRDefault="00EB0531">
      <w:pPr>
        <w:pStyle w:val="ConsPlusNormal"/>
        <w:jc w:val="both"/>
      </w:pPr>
      <w:r>
        <w:t>(</w:t>
      </w:r>
      <w:proofErr w:type="gramStart"/>
      <w:r>
        <w:t>в</w:t>
      </w:r>
      <w:proofErr w:type="gramEnd"/>
      <w:r>
        <w:t xml:space="preserve"> ред. </w:t>
      </w:r>
      <w:hyperlink r:id="rId233"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3. Осуществление работ без разрешения или с разрешением, срок действия которого истек, запрещается.</w:t>
      </w:r>
    </w:p>
    <w:p w:rsidR="00EB0531" w:rsidRDefault="00EB0531">
      <w:pPr>
        <w:pStyle w:val="ConsPlusNormal"/>
        <w:jc w:val="both"/>
      </w:pPr>
      <w:r>
        <w:t>(</w:t>
      </w:r>
      <w:proofErr w:type="gramStart"/>
      <w:r>
        <w:t>в</w:t>
      </w:r>
      <w:proofErr w:type="gramEnd"/>
      <w:r>
        <w:t xml:space="preserve"> ред. </w:t>
      </w:r>
      <w:hyperlink r:id="rId234"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4. Лицо, осуществляющее земляные работы, обязано на месте осуществления работ иметь при себе копию разрешения.</w:t>
      </w:r>
    </w:p>
    <w:p w:rsidR="00EB0531" w:rsidRDefault="00EB0531">
      <w:pPr>
        <w:pStyle w:val="ConsPlusNormal"/>
        <w:jc w:val="both"/>
      </w:pPr>
      <w:r>
        <w:t>(</w:t>
      </w:r>
      <w:proofErr w:type="gramStart"/>
      <w:r>
        <w:t>ч</w:t>
      </w:r>
      <w:proofErr w:type="gramEnd"/>
      <w:r>
        <w:t xml:space="preserve">асть 4 в ред. </w:t>
      </w:r>
      <w:hyperlink r:id="rId235"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5. Места осуществления земляных работ должны быть огорожены, освещены в темное время суток, оборудованы информационной табличкой, в которой указываются:</w:t>
      </w:r>
    </w:p>
    <w:p w:rsidR="00EB0531" w:rsidRDefault="00EB0531">
      <w:pPr>
        <w:pStyle w:val="ConsPlusNormal"/>
        <w:jc w:val="both"/>
      </w:pPr>
      <w:r>
        <w:t xml:space="preserve">(в ред. </w:t>
      </w:r>
      <w:hyperlink r:id="rId236"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а) наименование лица, осуществляющего земляные работы, с указанием почтового адреса и номера телефона;</w:t>
      </w:r>
    </w:p>
    <w:p w:rsidR="00EB0531" w:rsidRDefault="00EB0531">
      <w:pPr>
        <w:pStyle w:val="ConsPlusNormal"/>
        <w:ind w:firstLine="540"/>
        <w:jc w:val="both"/>
      </w:pPr>
      <w:r>
        <w:t xml:space="preserve">б) утратил силу. - </w:t>
      </w:r>
      <w:hyperlink r:id="rId237"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 xml:space="preserve">в) наименование органа Администрации города Тюмени, предоставившего разрешение, и органов Администрации города Тюмени, уполномоченных на осуществление </w:t>
      </w:r>
      <w:proofErr w:type="gramStart"/>
      <w:r>
        <w:t>контроля за</w:t>
      </w:r>
      <w:proofErr w:type="gramEnd"/>
      <w:r>
        <w:t xml:space="preserve"> осуществлением земляных работ и восстановлением нарушенного благоустройства, с указанием их почтовых адресов и номеров телефонов.</w:t>
      </w:r>
    </w:p>
    <w:p w:rsidR="00EB0531" w:rsidRDefault="00EB0531">
      <w:pPr>
        <w:pStyle w:val="ConsPlusNormal"/>
        <w:jc w:val="both"/>
      </w:pPr>
      <w:r>
        <w:t xml:space="preserve">(в ред. </w:t>
      </w:r>
      <w:hyperlink r:id="rId238"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6. Лицо, осуществляющее земляные работы, обязано оборудовать безопасные объезды, обходы или переходы в месте производства работ.</w:t>
      </w:r>
    </w:p>
    <w:p w:rsidR="00EB0531" w:rsidRDefault="00EB0531">
      <w:pPr>
        <w:pStyle w:val="ConsPlusNormal"/>
        <w:jc w:val="both"/>
      </w:pPr>
      <w:r>
        <w:t>(</w:t>
      </w:r>
      <w:proofErr w:type="gramStart"/>
      <w:r>
        <w:t>в</w:t>
      </w:r>
      <w:proofErr w:type="gramEnd"/>
      <w:r>
        <w:t xml:space="preserve"> ред. </w:t>
      </w:r>
      <w:hyperlink r:id="rId239"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7. Ответственность за сохранность существующих подземных коммуникаций и пунктов полигонометрической сети, зеленых насаждений, указанных в проекте, несет лицо, выполняющее земельные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лица, причинившего вред.</w:t>
      </w:r>
    </w:p>
    <w:p w:rsidR="00EB0531" w:rsidRDefault="00EB0531">
      <w:pPr>
        <w:pStyle w:val="ConsPlusNormal"/>
        <w:ind w:firstLine="540"/>
        <w:jc w:val="both"/>
      </w:pPr>
      <w:r>
        <w:t xml:space="preserve">8. В случае обнаружения при осуществлении земляных работ зеленых насаждений и подземных коммуникаций, не зафиксированных в проекте, лицо, осуществляющее работы, ставит в известность заказчика, который обязан вызвать на место </w:t>
      </w:r>
      <w:proofErr w:type="gramStart"/>
      <w:r>
        <w:t>работы представителей органа Администрации города</w:t>
      </w:r>
      <w:proofErr w:type="gramEnd"/>
      <w:r>
        <w:t xml:space="preserve"> Тюмени, предоставившего разрешение, для решения вопроса о сносе зеленых насаждений и согласовании работ владельцами подземных коммуникаций.</w:t>
      </w:r>
    </w:p>
    <w:p w:rsidR="00EB0531" w:rsidRDefault="00EB0531">
      <w:pPr>
        <w:pStyle w:val="ConsPlusNormal"/>
        <w:jc w:val="both"/>
      </w:pPr>
      <w:r>
        <w:t xml:space="preserve">(в ред. </w:t>
      </w:r>
      <w:hyperlink r:id="rId240"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9. В случае нарушения условий, указанных в разрешении, орган Администрации города Тюмени, предоставивший разрешение, приостанавливает начатые работы, обязывает устранить допущенные нарушения и взыскать убытки за причиненный ущерб в установленном порядке.</w:t>
      </w:r>
    </w:p>
    <w:p w:rsidR="00EB0531" w:rsidRDefault="00EB0531">
      <w:pPr>
        <w:pStyle w:val="ConsPlusNormal"/>
        <w:jc w:val="both"/>
      </w:pPr>
      <w:r>
        <w:t>(</w:t>
      </w:r>
      <w:proofErr w:type="gramStart"/>
      <w:r>
        <w:t>в</w:t>
      </w:r>
      <w:proofErr w:type="gramEnd"/>
      <w:r>
        <w:t xml:space="preserve"> ред. </w:t>
      </w:r>
      <w:hyperlink r:id="rId241"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10. После окончания земляных работ благоустройство, нарушенное при их осуществлении, подлежит обязательному восстановлению.</w:t>
      </w:r>
    </w:p>
    <w:p w:rsidR="00EB0531" w:rsidRDefault="00EB0531">
      <w:pPr>
        <w:pStyle w:val="ConsPlusNormal"/>
        <w:jc w:val="both"/>
      </w:pPr>
      <w:r>
        <w:t>(</w:t>
      </w:r>
      <w:proofErr w:type="gramStart"/>
      <w:r>
        <w:t>в</w:t>
      </w:r>
      <w:proofErr w:type="gramEnd"/>
      <w:r>
        <w:t xml:space="preserve"> ред. </w:t>
      </w:r>
      <w:hyperlink r:id="rId242"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lastRenderedPageBreak/>
        <w:t xml:space="preserve">11. Утратила силу. - </w:t>
      </w:r>
      <w:hyperlink r:id="rId243" w:history="1">
        <w:r>
          <w:rPr>
            <w:color w:val="0000FF"/>
          </w:rPr>
          <w:t>Решение</w:t>
        </w:r>
      </w:hyperlink>
      <w:r>
        <w:t xml:space="preserve"> Тюменской городской Думы от 26.11.2015 N 395.</w:t>
      </w:r>
    </w:p>
    <w:p w:rsidR="00EB0531" w:rsidRDefault="00EB0531">
      <w:pPr>
        <w:pStyle w:val="ConsPlusNormal"/>
        <w:ind w:firstLine="540"/>
        <w:jc w:val="both"/>
      </w:pPr>
      <w:r>
        <w:t>12. Осуществление земляных работ без разрешения не освобождает лицо, их осуществляющее, от обязанности по восстановлению благоустройства.</w:t>
      </w:r>
    </w:p>
    <w:p w:rsidR="00EB0531" w:rsidRDefault="00EB0531">
      <w:pPr>
        <w:pStyle w:val="ConsPlusNormal"/>
        <w:jc w:val="both"/>
      </w:pPr>
      <w:r>
        <w:t xml:space="preserve">(в ред. </w:t>
      </w:r>
      <w:hyperlink r:id="rId244"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13. Восстановление нарушенной части тротуара, ограждений, бордюров, зеленых насаждений и других объектов благоустройства должно быть выполнено организациями, осуществляющими работы, в соответствии с требованиями настоящих Правил, строительных норм и правил, а также требованиями, указанными в разрешении.</w:t>
      </w:r>
    </w:p>
    <w:p w:rsidR="00EB0531" w:rsidRDefault="00EB0531">
      <w:pPr>
        <w:pStyle w:val="ConsPlusNormal"/>
        <w:jc w:val="both"/>
      </w:pPr>
      <w:r>
        <w:t>(</w:t>
      </w:r>
      <w:proofErr w:type="gramStart"/>
      <w:r>
        <w:t>в</w:t>
      </w:r>
      <w:proofErr w:type="gramEnd"/>
      <w:r>
        <w:t xml:space="preserve"> ред. </w:t>
      </w:r>
      <w:hyperlink r:id="rId245"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14. При вскрытии части асфальтового покрытия тротуара и внутриквартальных проездов восстановление асфальта производится на всю ширину тротуара, проезда.</w:t>
      </w:r>
    </w:p>
    <w:p w:rsidR="00EB0531" w:rsidRDefault="00EB0531">
      <w:pPr>
        <w:pStyle w:val="ConsPlusNormal"/>
        <w:ind w:firstLine="540"/>
        <w:jc w:val="both"/>
      </w:pPr>
      <w:r>
        <w:t>15. При восстановлении покрытия тротуаров места раскопок должны послойно засыпаться песком и щебнем с уплотнением каждого слоя.</w:t>
      </w:r>
    </w:p>
    <w:p w:rsidR="00EB0531" w:rsidRDefault="00EB0531">
      <w:pPr>
        <w:pStyle w:val="ConsPlusNormal"/>
        <w:ind w:firstLine="540"/>
        <w:jc w:val="both"/>
      </w:pPr>
      <w:r>
        <w:t>16. Уровни старого и восстановленного асфальта должны быть в одной плоскости, а линия стыка прямой.</w:t>
      </w:r>
    </w:p>
    <w:p w:rsidR="00EB0531" w:rsidRDefault="00EB0531">
      <w:pPr>
        <w:pStyle w:val="ConsPlusNormal"/>
        <w:ind w:firstLine="540"/>
        <w:jc w:val="both"/>
      </w:pPr>
      <w:r>
        <w:t xml:space="preserve">17. </w:t>
      </w:r>
      <w:proofErr w:type="gramStart"/>
      <w:r>
        <w:t>В случае просадки грунта в месте выполнения работ по восстановлению нарушенного благоустройства, образовавшейся в течение двух лет со дня составления акта о закрытии разрешения, лицо, которому было предоставлено разрешение, обязано повторно обеспечить восстановление нарушенного благоустройства за свой счет в течение 7 рабочих дней со дня получения требования о восстановлении нарушенного благоустройства.</w:t>
      </w:r>
      <w:proofErr w:type="gramEnd"/>
    </w:p>
    <w:p w:rsidR="00EB0531" w:rsidRDefault="00EB0531">
      <w:pPr>
        <w:pStyle w:val="ConsPlusNormal"/>
        <w:ind w:firstLine="540"/>
        <w:jc w:val="both"/>
      </w:pPr>
      <w:r>
        <w:t>Лицо, осуществившее земляные работы без предусмотренного муниципальными правовыми актами города Тюмени разрешения, повлекшие просадку грунта в месте выполнения работ по восстановлению нарушенного благоустройства, обязано повторно обеспечить восстановление нарушенного благоустройства за свой счет в течение 7 рабочих дней со дня получения требования о восстановлении нарушенного благоустройства.</w:t>
      </w:r>
    </w:p>
    <w:p w:rsidR="00EB0531" w:rsidRDefault="00EB0531">
      <w:pPr>
        <w:pStyle w:val="ConsPlusNormal"/>
        <w:jc w:val="both"/>
      </w:pPr>
      <w:r>
        <w:t xml:space="preserve">(часть 17 в ред. </w:t>
      </w:r>
      <w:hyperlink r:id="rId246"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18. При осуществлении земляных работ запрещается:</w:t>
      </w:r>
    </w:p>
    <w:p w:rsidR="00EB0531" w:rsidRDefault="00EB0531">
      <w:pPr>
        <w:pStyle w:val="ConsPlusNormal"/>
        <w:jc w:val="both"/>
      </w:pPr>
      <w:r>
        <w:t xml:space="preserve">(в ред. </w:t>
      </w:r>
      <w:hyperlink r:id="rId247"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а) осуществлять земляные работы с нарушением требований, установленных настоящими Правилами;</w:t>
      </w:r>
    </w:p>
    <w:p w:rsidR="00EB0531" w:rsidRDefault="00EB0531">
      <w:pPr>
        <w:pStyle w:val="ConsPlusNormal"/>
        <w:ind w:firstLine="540"/>
        <w:jc w:val="both"/>
      </w:pPr>
      <w:r>
        <w:t>б) изменять существующее положение подземных коммуникаций, не предусмотренных проектом;</w:t>
      </w:r>
    </w:p>
    <w:p w:rsidR="00EB0531" w:rsidRDefault="00EB0531">
      <w:pPr>
        <w:pStyle w:val="ConsPlusNormal"/>
        <w:ind w:firstLine="540"/>
        <w:jc w:val="both"/>
      </w:pPr>
      <w:r>
        <w:t xml:space="preserve">в) засыпать кюветы и водостоки, а также устраивать переезды через водосточные канавы и кюветы без оборудования </w:t>
      </w:r>
      <w:proofErr w:type="spellStart"/>
      <w:r>
        <w:t>подмостовых</w:t>
      </w:r>
      <w:proofErr w:type="spellEnd"/>
      <w:r>
        <w:t xml:space="preserve"> пропусков воды;</w:t>
      </w:r>
    </w:p>
    <w:p w:rsidR="00EB0531" w:rsidRDefault="00EB0531">
      <w:pPr>
        <w:pStyle w:val="ConsPlusNormal"/>
        <w:ind w:firstLine="540"/>
        <w:jc w:val="both"/>
      </w:pPr>
      <w:r>
        <w:t>г) повреждать существующие подземные коммуникации, зеленые насаждения и объекты благоустройства, не указанные в проекте и разрешении;</w:t>
      </w:r>
    </w:p>
    <w:p w:rsidR="00EB0531" w:rsidRDefault="00EB0531">
      <w:pPr>
        <w:pStyle w:val="ConsPlusNormal"/>
        <w:ind w:firstLine="540"/>
        <w:jc w:val="both"/>
      </w:pPr>
      <w:r>
        <w:t>д) вести работы способами, не указанными в проекте и в разрешении;</w:t>
      </w:r>
    </w:p>
    <w:p w:rsidR="00EB0531" w:rsidRDefault="00EB0531">
      <w:pPr>
        <w:pStyle w:val="ConsPlusNormal"/>
        <w:ind w:firstLine="540"/>
        <w:jc w:val="both"/>
      </w:pPr>
      <w:r>
        <w:t>е) производить откачку воды из колодцев, траншей, котлованов непосредственно на полосу отвода автомобильных дорог;</w:t>
      </w:r>
    </w:p>
    <w:p w:rsidR="00EB0531" w:rsidRDefault="00EB0531">
      <w:pPr>
        <w:pStyle w:val="ConsPlusNormal"/>
        <w:ind w:firstLine="540"/>
        <w:jc w:val="both"/>
      </w:pPr>
      <w:r>
        <w:t>ж) занимать излишние площади под складирование материалов, грунта и ограждение мест осуществления работ сверх границ, указанных в разрешении;</w:t>
      </w:r>
    </w:p>
    <w:p w:rsidR="00EB0531" w:rsidRDefault="00EB0531">
      <w:pPr>
        <w:pStyle w:val="ConsPlusNormal"/>
        <w:jc w:val="both"/>
      </w:pPr>
      <w:r>
        <w:t xml:space="preserve">(в ред. </w:t>
      </w:r>
      <w:hyperlink r:id="rId248"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r>
        <w:t>з) оставлять невосстановленными объекты благоустройства;</w:t>
      </w:r>
    </w:p>
    <w:p w:rsidR="00EB0531" w:rsidRDefault="00EB0531">
      <w:pPr>
        <w:pStyle w:val="ConsPlusNormal"/>
        <w:ind w:firstLine="540"/>
        <w:jc w:val="both"/>
      </w:pPr>
      <w:r>
        <w:t>и) загромождать проходы и въезды во дворы;</w:t>
      </w:r>
    </w:p>
    <w:p w:rsidR="00EB0531" w:rsidRDefault="00EB0531">
      <w:pPr>
        <w:pStyle w:val="ConsPlusNormal"/>
        <w:ind w:firstLine="540"/>
        <w:jc w:val="both"/>
      </w:pPr>
      <w:r>
        <w:t>к) засыпать землей, строительными материалами и мусором зеленые насаждения, крышки колодцев подземных сетей, водосточные решетки, лотки и кюветы, перепускные трубы, тротуары;</w:t>
      </w:r>
    </w:p>
    <w:p w:rsidR="00EB0531" w:rsidRDefault="00EB0531">
      <w:pPr>
        <w:pStyle w:val="ConsPlusNormal"/>
        <w:ind w:firstLine="540"/>
        <w:jc w:val="both"/>
      </w:pPr>
      <w:r>
        <w:t>л) оставлять открытыми люки смотровых колодцев и камер на инженерных коммуникациях.</w:t>
      </w:r>
    </w:p>
    <w:p w:rsidR="00EB0531" w:rsidRDefault="00EB0531">
      <w:pPr>
        <w:pStyle w:val="ConsPlusNormal"/>
        <w:ind w:firstLine="540"/>
        <w:jc w:val="both"/>
      </w:pPr>
      <w:r>
        <w:t xml:space="preserve">19. В случаях </w:t>
      </w:r>
      <w:proofErr w:type="spellStart"/>
      <w:r>
        <w:t>невосстановления</w:t>
      </w:r>
      <w:proofErr w:type="spellEnd"/>
      <w:r>
        <w:t xml:space="preserve"> либо восстановления </w:t>
      </w:r>
      <w:proofErr w:type="gramStart"/>
      <w:r>
        <w:t>благоустройства</w:t>
      </w:r>
      <w:proofErr w:type="gramEnd"/>
      <w:r>
        <w:t xml:space="preserve"> с нарушением установленного муниципальным правовым актом Администрации города Тюмени порядка, Администрация города Тюмени организует выполнение работ по восстановлению нарушенного благоустройства за счет средств бюджета города Тюмени с последующим взысканием с виновных лиц причиненных убытков.</w:t>
      </w:r>
    </w:p>
    <w:p w:rsidR="00EB0531" w:rsidRDefault="00EB0531">
      <w:pPr>
        <w:pStyle w:val="ConsPlusNormal"/>
        <w:jc w:val="both"/>
      </w:pPr>
      <w:r>
        <w:t>(</w:t>
      </w:r>
      <w:proofErr w:type="gramStart"/>
      <w:r>
        <w:t>ч</w:t>
      </w:r>
      <w:proofErr w:type="gramEnd"/>
      <w:r>
        <w:t xml:space="preserve">асть 19 в ред. </w:t>
      </w:r>
      <w:hyperlink r:id="rId249" w:history="1">
        <w:r>
          <w:rPr>
            <w:color w:val="0000FF"/>
          </w:rPr>
          <w:t>решения</w:t>
        </w:r>
      </w:hyperlink>
      <w:r>
        <w:t xml:space="preserve"> Тюменской городской Думы от 26.11.2015 N 395)</w:t>
      </w:r>
    </w:p>
    <w:p w:rsidR="00EB0531" w:rsidRDefault="00EB0531">
      <w:pPr>
        <w:pStyle w:val="ConsPlusNormal"/>
        <w:ind w:firstLine="540"/>
        <w:jc w:val="both"/>
      </w:pPr>
    </w:p>
    <w:p w:rsidR="00EB0531" w:rsidRDefault="00EB0531">
      <w:pPr>
        <w:pStyle w:val="ConsPlusNormal"/>
        <w:ind w:firstLine="540"/>
        <w:jc w:val="both"/>
        <w:outlineLvl w:val="2"/>
      </w:pPr>
      <w:r>
        <w:lastRenderedPageBreak/>
        <w:t xml:space="preserve">Статья 23. Контроль за соблюдением </w:t>
      </w:r>
      <w:proofErr w:type="gramStart"/>
      <w:r>
        <w:t>Правил благоустройства территории города Тюмени</w:t>
      </w:r>
      <w:proofErr w:type="gramEnd"/>
    </w:p>
    <w:p w:rsidR="00EB0531" w:rsidRDefault="00EB0531">
      <w:pPr>
        <w:pStyle w:val="ConsPlusNormal"/>
        <w:jc w:val="both"/>
      </w:pPr>
      <w:r>
        <w:t xml:space="preserve">(в ред. </w:t>
      </w:r>
      <w:hyperlink r:id="rId250"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p>
    <w:p w:rsidR="00EB0531" w:rsidRDefault="00EB0531">
      <w:pPr>
        <w:pStyle w:val="ConsPlusNormal"/>
        <w:ind w:firstLine="540"/>
        <w:jc w:val="both"/>
      </w:pPr>
      <w:r>
        <w:t>1. Организация работ по благоустройству и озеленению территории города, освещению улиц возлагается на уполномоченные органы Администрации города Тюмени, муниципальные учреждения и муниципальные унитарные предприятия в соответствии с их полномочиями, определенными муниципальными правовыми актами города Тюмени.</w:t>
      </w:r>
    </w:p>
    <w:p w:rsidR="00EB0531" w:rsidRDefault="00EB0531">
      <w:pPr>
        <w:pStyle w:val="ConsPlusNormal"/>
        <w:jc w:val="both"/>
      </w:pPr>
      <w:r>
        <w:t>(</w:t>
      </w:r>
      <w:proofErr w:type="gramStart"/>
      <w:r>
        <w:t>в</w:t>
      </w:r>
      <w:proofErr w:type="gramEnd"/>
      <w:r>
        <w:t xml:space="preserve"> ред. решений Тюменской городской Думы от 27.10.2011 </w:t>
      </w:r>
      <w:hyperlink r:id="rId251" w:history="1">
        <w:r>
          <w:rPr>
            <w:color w:val="0000FF"/>
          </w:rPr>
          <w:t>N 741</w:t>
        </w:r>
      </w:hyperlink>
      <w:r>
        <w:t xml:space="preserve">, от 30.03.2017 </w:t>
      </w:r>
      <w:hyperlink r:id="rId252" w:history="1">
        <w:r>
          <w:rPr>
            <w:color w:val="0000FF"/>
          </w:rPr>
          <w:t>N 577</w:t>
        </w:r>
      </w:hyperlink>
      <w:r>
        <w:t>)</w:t>
      </w:r>
    </w:p>
    <w:p w:rsidR="00EB0531" w:rsidRDefault="00EB0531">
      <w:pPr>
        <w:pStyle w:val="ConsPlusNormal"/>
        <w:ind w:firstLine="540"/>
        <w:jc w:val="both"/>
      </w:pPr>
      <w:r>
        <w:t xml:space="preserve">2. </w:t>
      </w:r>
      <w:proofErr w:type="gramStart"/>
      <w:r>
        <w:t>Контроль за</w:t>
      </w:r>
      <w:proofErr w:type="gramEnd"/>
      <w:r>
        <w:t xml:space="preserve"> выполнением настоящих Правил осуществляется в соответствии с действующим законодательством и муниципальными правовыми актами города Тюмени.</w:t>
      </w:r>
    </w:p>
    <w:p w:rsidR="00EB0531" w:rsidRDefault="00EB0531">
      <w:pPr>
        <w:pStyle w:val="ConsPlusNormal"/>
        <w:jc w:val="both"/>
      </w:pPr>
      <w:r>
        <w:t>(</w:t>
      </w:r>
      <w:proofErr w:type="gramStart"/>
      <w:r>
        <w:t>ч</w:t>
      </w:r>
      <w:proofErr w:type="gramEnd"/>
      <w:r>
        <w:t xml:space="preserve">асть 2 в ред. </w:t>
      </w:r>
      <w:hyperlink r:id="rId253" w:history="1">
        <w:r>
          <w:rPr>
            <w:color w:val="0000FF"/>
          </w:rPr>
          <w:t>решения</w:t>
        </w:r>
      </w:hyperlink>
      <w:r>
        <w:t xml:space="preserve"> Тюменской городской Думы от 23.06.2011 N 685)</w:t>
      </w:r>
    </w:p>
    <w:p w:rsidR="00EB0531" w:rsidRDefault="00EB0531">
      <w:pPr>
        <w:pStyle w:val="ConsPlusNormal"/>
        <w:ind w:firstLine="540"/>
        <w:jc w:val="both"/>
      </w:pPr>
    </w:p>
    <w:p w:rsidR="00EB0531" w:rsidRDefault="00EB0531">
      <w:pPr>
        <w:pStyle w:val="ConsPlusNormal"/>
        <w:ind w:firstLine="540"/>
        <w:jc w:val="both"/>
        <w:outlineLvl w:val="2"/>
      </w:pPr>
      <w:r>
        <w:t xml:space="preserve">Статья 24. Ответственность за нарушения </w:t>
      </w:r>
      <w:proofErr w:type="gramStart"/>
      <w:r>
        <w:t>Правил благоустройства территории города Тюмени</w:t>
      </w:r>
      <w:proofErr w:type="gramEnd"/>
    </w:p>
    <w:p w:rsidR="00EB0531" w:rsidRDefault="00EB0531">
      <w:pPr>
        <w:pStyle w:val="ConsPlusNormal"/>
        <w:jc w:val="both"/>
      </w:pPr>
      <w:r>
        <w:t xml:space="preserve">(в ред. </w:t>
      </w:r>
      <w:hyperlink r:id="rId254" w:history="1">
        <w:r>
          <w:rPr>
            <w:color w:val="0000FF"/>
          </w:rPr>
          <w:t>решения</w:t>
        </w:r>
      </w:hyperlink>
      <w:r>
        <w:t xml:space="preserve"> Тюменской городской Думы от 29.03.2012 N 826)</w:t>
      </w:r>
    </w:p>
    <w:p w:rsidR="00EB0531" w:rsidRDefault="00EB0531">
      <w:pPr>
        <w:pStyle w:val="ConsPlusNormal"/>
        <w:ind w:firstLine="540"/>
        <w:jc w:val="both"/>
      </w:pPr>
    </w:p>
    <w:p w:rsidR="00EB0531" w:rsidRDefault="00EB0531">
      <w:pPr>
        <w:pStyle w:val="ConsPlusNormal"/>
        <w:ind w:firstLine="540"/>
        <w:jc w:val="both"/>
      </w:pPr>
      <w:r>
        <w:t>1. Лица, виновные в нарушении настоящих Правил, несут ответственность в соответствии с действующим законодательством Российской Федерации и Тюменской области.</w:t>
      </w:r>
    </w:p>
    <w:p w:rsidR="00EB0531" w:rsidRDefault="00EB0531">
      <w:pPr>
        <w:pStyle w:val="ConsPlusNormal"/>
        <w:ind w:firstLine="540"/>
        <w:jc w:val="both"/>
      </w:pPr>
      <w:r>
        <w:t>2. Протоколы об административных правонарушениях за нарушения настоящих Правил составляются в соответствии с действующим законодательством и муниципальными правовыми актами города Тюмени.</w:t>
      </w:r>
    </w:p>
    <w:p w:rsidR="00EB0531" w:rsidRDefault="00EB0531">
      <w:pPr>
        <w:pStyle w:val="ConsPlusNormal"/>
        <w:jc w:val="both"/>
      </w:pPr>
      <w:r>
        <w:t xml:space="preserve">(часть 2 в ред. </w:t>
      </w:r>
      <w:hyperlink r:id="rId255" w:history="1">
        <w:r>
          <w:rPr>
            <w:color w:val="0000FF"/>
          </w:rPr>
          <w:t>решения</w:t>
        </w:r>
      </w:hyperlink>
      <w:r>
        <w:t xml:space="preserve"> Тюменской городской Думы от 23.06.2011 N 685)</w:t>
      </w:r>
    </w:p>
    <w:p w:rsidR="00EB0531" w:rsidRDefault="00EB0531">
      <w:pPr>
        <w:pStyle w:val="ConsPlusNormal"/>
        <w:ind w:firstLine="540"/>
        <w:jc w:val="both"/>
      </w:pPr>
      <w:r>
        <w:t>3.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EB0531" w:rsidRDefault="00EB0531">
      <w:pPr>
        <w:pStyle w:val="ConsPlusNormal"/>
        <w:ind w:firstLine="540"/>
        <w:jc w:val="both"/>
      </w:pPr>
      <w:r>
        <w:t>4. Дела об административных правонарушениях рассматривают административные комиссии в соответствии с действующим законодательством.</w:t>
      </w:r>
    </w:p>
    <w:p w:rsidR="00EB0531" w:rsidRDefault="00EB0531">
      <w:pPr>
        <w:pStyle w:val="ConsPlusNormal"/>
        <w:ind w:firstLine="540"/>
        <w:jc w:val="both"/>
      </w:pPr>
      <w:r>
        <w:t>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B0531" w:rsidRDefault="00EB0531">
      <w:pPr>
        <w:pStyle w:val="ConsPlusNormal"/>
        <w:ind w:firstLine="540"/>
        <w:jc w:val="both"/>
      </w:pPr>
      <w:r>
        <w:t>6. В случаях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произведенных расходов правообладателями данных объектов благоустройства.</w:t>
      </w:r>
    </w:p>
    <w:p w:rsidR="00EB0531" w:rsidRDefault="00EB0531">
      <w:pPr>
        <w:pStyle w:val="ConsPlusNormal"/>
        <w:ind w:firstLine="540"/>
        <w:jc w:val="both"/>
      </w:pPr>
    </w:p>
    <w:p w:rsidR="00EB0531" w:rsidRDefault="00EB0531">
      <w:pPr>
        <w:pStyle w:val="ConsPlusNormal"/>
        <w:ind w:firstLine="540"/>
        <w:jc w:val="both"/>
        <w:outlineLvl w:val="2"/>
      </w:pPr>
      <w:r>
        <w:t>Статья 25. Иные вопросы в сфере благоустройства территории города Тюмени</w:t>
      </w:r>
    </w:p>
    <w:p w:rsidR="00EB0531" w:rsidRDefault="00EB0531">
      <w:pPr>
        <w:pStyle w:val="ConsPlusNormal"/>
        <w:ind w:firstLine="540"/>
        <w:jc w:val="both"/>
      </w:pPr>
    </w:p>
    <w:p w:rsidR="00EB0531" w:rsidRDefault="00EB0531">
      <w:pPr>
        <w:pStyle w:val="ConsPlusNormal"/>
        <w:ind w:firstLine="540"/>
        <w:jc w:val="both"/>
      </w:pPr>
      <w:r>
        <w:t>Иные вопросы в сфере благоустройства территории города Тюмени, не урегулированные настоящими Правилами, регулируются муниципальными правовыми актами Администрации города Тюмени.</w:t>
      </w:r>
    </w:p>
    <w:p w:rsidR="00EB0531" w:rsidRDefault="00EB0531">
      <w:pPr>
        <w:pStyle w:val="ConsPlusNormal"/>
        <w:ind w:firstLine="540"/>
        <w:jc w:val="both"/>
      </w:pPr>
    </w:p>
    <w:p w:rsidR="00EB0531" w:rsidRDefault="00EB0531">
      <w:pPr>
        <w:pStyle w:val="ConsPlusNormal"/>
        <w:ind w:firstLine="540"/>
        <w:jc w:val="both"/>
      </w:pPr>
    </w:p>
    <w:p w:rsidR="00EB0531" w:rsidRDefault="00EB0531">
      <w:pPr>
        <w:pStyle w:val="ConsPlusNormal"/>
        <w:pBdr>
          <w:top w:val="single" w:sz="6" w:space="0" w:color="auto"/>
        </w:pBdr>
        <w:spacing w:before="100" w:after="100"/>
        <w:jc w:val="both"/>
        <w:rPr>
          <w:sz w:val="2"/>
          <w:szCs w:val="2"/>
        </w:rPr>
      </w:pPr>
    </w:p>
    <w:p w:rsidR="006E779A" w:rsidRDefault="006E779A"/>
    <w:sectPr w:rsidR="006E779A" w:rsidSect="006E7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31"/>
    <w:rsid w:val="00346634"/>
    <w:rsid w:val="004453D6"/>
    <w:rsid w:val="006E779A"/>
    <w:rsid w:val="00E11209"/>
    <w:rsid w:val="00EB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05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5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5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05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5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5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091D0C423D32F6DD43F425255CB04154C060323EA096A4337F7118F93C4BD9BDA8DA7851701BF7EC9E60yDMFI" TargetMode="External"/><Relationship Id="rId21" Type="http://schemas.openxmlformats.org/officeDocument/2006/relationships/hyperlink" Target="consultantplus://offline/ref=EC091D0C423D32F6DD43F425255CB04154C0603239A290AE387D2C12F16547DBBAA7856F563917F6EC9E63DCyEMFI" TargetMode="External"/><Relationship Id="rId42" Type="http://schemas.openxmlformats.org/officeDocument/2006/relationships/hyperlink" Target="consultantplus://offline/ref=EC091D0C423D32F6DD43F425255CB04154C060323EA691AB327F7118F93C4BD9BDA8DA7851701BF7EC9E62yDM8I" TargetMode="External"/><Relationship Id="rId63" Type="http://schemas.openxmlformats.org/officeDocument/2006/relationships/hyperlink" Target="consultantplus://offline/ref=EC091D0C423D32F6DD43F425255CB04154C0603239A396A433752C12F16547DBBAA7856F563917F6EC9E63D8yEMBI" TargetMode="External"/><Relationship Id="rId84" Type="http://schemas.openxmlformats.org/officeDocument/2006/relationships/hyperlink" Target="consultantplus://offline/ref=EC091D0C423D32F6DD43F425255CB04154C0603239A396A433752C12F16547DBBAA7856F563917F6EC9E63DByEMAI" TargetMode="External"/><Relationship Id="rId138" Type="http://schemas.openxmlformats.org/officeDocument/2006/relationships/hyperlink" Target="consultantplus://offline/ref=EC091D0C423D32F6DD43F425255CB04154C060323EA096A4337F7118F93C4BD9BDA8DA7851701BF7EC9E65yDM8I" TargetMode="External"/><Relationship Id="rId159" Type="http://schemas.openxmlformats.org/officeDocument/2006/relationships/hyperlink" Target="consultantplus://offline/ref=EC091D0C423D32F6DD43F425255CB04154C060323FA292AD3B7F7118F93C4BD9BDA8DA7851701BF7EC9E61yDMAI" TargetMode="External"/><Relationship Id="rId170" Type="http://schemas.openxmlformats.org/officeDocument/2006/relationships/hyperlink" Target="consultantplus://offline/ref=EC091D0C423D32F6DD43F425255CB04154C060323EA096A4337F7118F93C4BD9BDA8DA7851701BF7EC9E64yDMDI" TargetMode="External"/><Relationship Id="rId191" Type="http://schemas.openxmlformats.org/officeDocument/2006/relationships/hyperlink" Target="consultantplus://offline/ref=EC091D0C423D32F6DD43F425255CB04154C0603239A396A433752C12F16547DBBAA7856F563917F6EC9E63D0yEMEI" TargetMode="External"/><Relationship Id="rId205" Type="http://schemas.openxmlformats.org/officeDocument/2006/relationships/hyperlink" Target="consultantplus://offline/ref=EC091D0C423D32F6DD43F425255CB04154C060323DA29FAC3E7F7118F93C4BD9BDA8DA7851701BF7EC9F62yDM1I" TargetMode="External"/><Relationship Id="rId226" Type="http://schemas.openxmlformats.org/officeDocument/2006/relationships/hyperlink" Target="consultantplus://offline/ref=EC091D0C423D32F6DD43F425255CB04154C060323DA594AF3D7F7118F93C4BD9BDA8DA7851701BF7EC9E60yDMBI" TargetMode="External"/><Relationship Id="rId247" Type="http://schemas.openxmlformats.org/officeDocument/2006/relationships/hyperlink" Target="consultantplus://offline/ref=EC091D0C423D32F6DD43F425255CB04154C0603239A396A433752C12F16547DBBAA7856F563917F6EC9E62DAyEM8I" TargetMode="External"/><Relationship Id="rId107" Type="http://schemas.openxmlformats.org/officeDocument/2006/relationships/hyperlink" Target="consultantplus://offline/ref=EC091D0C423D32F6DD43F425255CB04154C060323EA096A4337F7118F93C4BD9BDA8DA7851701BF7EC9E60yDM8I" TargetMode="External"/><Relationship Id="rId11" Type="http://schemas.openxmlformats.org/officeDocument/2006/relationships/hyperlink" Target="consultantplus://offline/ref=EC091D0C423D32F6DD43F425255CB04154C060323EA691AB327F7118F93C4BD9BDA8DA7851701BF7EC9E62yDM8I" TargetMode="External"/><Relationship Id="rId32" Type="http://schemas.openxmlformats.org/officeDocument/2006/relationships/hyperlink" Target="consultantplus://offline/ref=EC091D0C423D32F6DD43F425255CB04154C060323BA096A93A7F7118F93C4BD9BDA8DA7851701BF7EC9D62yDMCI" TargetMode="External"/><Relationship Id="rId53" Type="http://schemas.openxmlformats.org/officeDocument/2006/relationships/hyperlink" Target="consultantplus://offline/ref=EC091D0C423D32F6DD43F425255CB04154C060323EA096A4337F7118F93C4BD9BDA8DA7851701BF7EC9E63yDMEI" TargetMode="External"/><Relationship Id="rId74" Type="http://schemas.openxmlformats.org/officeDocument/2006/relationships/hyperlink" Target="consultantplus://offline/ref=EC091D0C423D32F6DD43F425255CB04154C0603239A396A433752C12F16547DBBAA7856F563917F6EC9E63D8yEMBI" TargetMode="External"/><Relationship Id="rId128" Type="http://schemas.openxmlformats.org/officeDocument/2006/relationships/hyperlink" Target="consultantplus://offline/ref=EC091D0C423D32F6DD43F425255CB04154C0603239A396A433752C12F16547DBBAA7856F563917F6EC9E63DCyEM3I" TargetMode="External"/><Relationship Id="rId149" Type="http://schemas.openxmlformats.org/officeDocument/2006/relationships/hyperlink" Target="consultantplus://offline/ref=EC091D0C423D32F6DD43F425255CB04154C060323FA292AD3B7F7118F93C4BD9BDA8DA7851701BF7EC9E61yDM8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C091D0C423D32F6DD43F425255CB04154C0603239A396A433752C12F16547DBBAA7856F563917F6EC9E63DAyEMBI" TargetMode="External"/><Relationship Id="rId160" Type="http://schemas.openxmlformats.org/officeDocument/2006/relationships/hyperlink" Target="consultantplus://offline/ref=EC091D0C423D32F6DD43F425255CB04154C060323BA796AC3A7F7118F93C4BD9BDA8DA7851701BF7EC9E60yDM1I" TargetMode="External"/><Relationship Id="rId181" Type="http://schemas.openxmlformats.org/officeDocument/2006/relationships/hyperlink" Target="consultantplus://offline/ref=EC091D0C423D32F6DD43F425255CB04154C060323FA292AD3B7F7118F93C4BD9BDA8DA7851701BF7EC9E61yDMFI" TargetMode="External"/><Relationship Id="rId216" Type="http://schemas.openxmlformats.org/officeDocument/2006/relationships/hyperlink" Target="consultantplus://offline/ref=EC091D0C423D32F6DD43F425255CB04154C0603239A29EAA3B732C12F16547DBBAA7856F563917F6EC9D60D0yEM3I" TargetMode="External"/><Relationship Id="rId237" Type="http://schemas.openxmlformats.org/officeDocument/2006/relationships/hyperlink" Target="consultantplus://offline/ref=EC091D0C423D32F6DD43F425255CB04154C0603239A396A433752C12F16547DBBAA7856F563917F6EC9E62DByEMAI" TargetMode="External"/><Relationship Id="rId22" Type="http://schemas.openxmlformats.org/officeDocument/2006/relationships/hyperlink" Target="consultantplus://offline/ref=EC091D0C423D32F6DD43EA283330EE4E50CA3E3E3CA49DFB67202A45AEy3M5I" TargetMode="External"/><Relationship Id="rId43" Type="http://schemas.openxmlformats.org/officeDocument/2006/relationships/hyperlink" Target="consultantplus://offline/ref=EC091D0C423D32F6DD43F425255CB04154C060323EA096A4337F7118F93C4BD9BDA8DA7851701BF7EC9E63yDMCI" TargetMode="External"/><Relationship Id="rId64" Type="http://schemas.openxmlformats.org/officeDocument/2006/relationships/hyperlink" Target="consultantplus://offline/ref=EC091D0C423D32F6DD43F425255CB04154C0603239A396A433752C12F16547DBBAA7856F563917F6EC9E63D8yEMFI" TargetMode="External"/><Relationship Id="rId118" Type="http://schemas.openxmlformats.org/officeDocument/2006/relationships/hyperlink" Target="consultantplus://offline/ref=EC091D0C423D32F6DD43F425255CB04154C060323DA29FAC3E7F7118F93C4BD9BDA8DA7851701BF7EC9E65yDMEI" TargetMode="External"/><Relationship Id="rId139" Type="http://schemas.openxmlformats.org/officeDocument/2006/relationships/hyperlink" Target="consultantplus://offline/ref=EC091D0C423D32F6DD43F425255CB04154C060323EA096A4337F7118F93C4BD9BDA8DA7851701BF7EC9E65yDMAI" TargetMode="External"/><Relationship Id="rId85" Type="http://schemas.openxmlformats.org/officeDocument/2006/relationships/hyperlink" Target="consultantplus://offline/ref=EC091D0C423D32F6DD43F425255CB04154C0603239A396A433752C12F16547DBBAA7856F563917F6EC9E63DByEM8I" TargetMode="External"/><Relationship Id="rId150" Type="http://schemas.openxmlformats.org/officeDocument/2006/relationships/hyperlink" Target="consultantplus://offline/ref=EC091D0C423D32F6DD43F425255CB04154C060323BA796AC3A7F7118F93C4BD9BDA8DA7851701BF7EC9E60yDM9I" TargetMode="External"/><Relationship Id="rId171" Type="http://schemas.openxmlformats.org/officeDocument/2006/relationships/hyperlink" Target="consultantplus://offline/ref=EC091D0C423D32F6DD43F425255CB04154C0603239A291AF3B7C2C12F16547DBBAA7856F563917F6EC9E63D8yEM8I" TargetMode="External"/><Relationship Id="rId192" Type="http://schemas.openxmlformats.org/officeDocument/2006/relationships/hyperlink" Target="consultantplus://offline/ref=EC091D0C423D32F6DD43F425255CB04154C0603239A396A433752C12F16547DBBAA7856F563917F6EC9E63D0yEMCI" TargetMode="External"/><Relationship Id="rId206" Type="http://schemas.openxmlformats.org/officeDocument/2006/relationships/hyperlink" Target="consultantplus://offline/ref=EC091D0C423D32F6DD43F425255CB04154C060323EA691AB327F7118F93C4BD9BDA8DA7851701BF7EC9E62yDMCI" TargetMode="External"/><Relationship Id="rId227" Type="http://schemas.openxmlformats.org/officeDocument/2006/relationships/hyperlink" Target="consultantplus://offline/ref=EC091D0C423D32F6DD43F425255CB04154C060323DA594AF3D7F7118F93C4BD9BDA8DA7851701BF7EC9E60yDMCI" TargetMode="External"/><Relationship Id="rId248" Type="http://schemas.openxmlformats.org/officeDocument/2006/relationships/hyperlink" Target="consultantplus://offline/ref=EC091D0C423D32F6DD43F425255CB04154C0603239A396A433752C12F16547DBBAA7856F563917F6EC9E62DAyEMFI" TargetMode="External"/><Relationship Id="rId12" Type="http://schemas.openxmlformats.org/officeDocument/2006/relationships/hyperlink" Target="consultantplus://offline/ref=EC091D0C423D32F6DD43F425255CB04154C060323EA096A4337F7118F93C4BD9BDA8DA7851701BF7EC9E63yDMCI" TargetMode="External"/><Relationship Id="rId33" Type="http://schemas.openxmlformats.org/officeDocument/2006/relationships/hyperlink" Target="consultantplus://offline/ref=EC091D0C423D32F6DD43F425255CB04154C060323BA096A93A7F7118F93C4BD9BDA8DA7851701BF7EC9D61yDM1I" TargetMode="External"/><Relationship Id="rId108" Type="http://schemas.openxmlformats.org/officeDocument/2006/relationships/hyperlink" Target="consultantplus://offline/ref=EC091D0C423D32F6DD43F425255CB04154C0603239A291AF3B7C2C12F16547DBBAA7856F563917F6EC9E63D8yEMBI" TargetMode="External"/><Relationship Id="rId129" Type="http://schemas.openxmlformats.org/officeDocument/2006/relationships/hyperlink" Target="consultantplus://offline/ref=EC091D0C423D32F6DD43F425255CB04154C060323BA796AC3A7F7118F93C4BD9BDA8DA7851701BF7EC9E61yDMAI" TargetMode="External"/><Relationship Id="rId54" Type="http://schemas.openxmlformats.org/officeDocument/2006/relationships/hyperlink" Target="consultantplus://offline/ref=EC091D0C423D32F6DD43F425255CB04154C0603239A396A433752C12F16547DBBAA7856F563917F6EC9E63D9yEM3I" TargetMode="External"/><Relationship Id="rId75" Type="http://schemas.openxmlformats.org/officeDocument/2006/relationships/hyperlink" Target="consultantplus://offline/ref=EC091D0C423D32F6DD43F425255CB04154C060323EA096A4337F7118F93C4BD9BDA8DA7851701BF7EC9E62yDMEI" TargetMode="External"/><Relationship Id="rId96" Type="http://schemas.openxmlformats.org/officeDocument/2006/relationships/hyperlink" Target="consultantplus://offline/ref=EC091D0C423D32F6DD43F425255CB04154C0603239A396A433752C12F16547DBBAA7856F563917F6EC9E63DAyEMAI" TargetMode="External"/><Relationship Id="rId140" Type="http://schemas.openxmlformats.org/officeDocument/2006/relationships/hyperlink" Target="consultantplus://offline/ref=EC091D0C423D32F6DD43F425255CB04154C060323BA796AC3A7F7118F93C4BD9BDA8DA7851701BF7EC9E61yDMFI" TargetMode="External"/><Relationship Id="rId161" Type="http://schemas.openxmlformats.org/officeDocument/2006/relationships/hyperlink" Target="consultantplus://offline/ref=EC091D0C423D32F6DD43F425255CB04154C060323BA796AC3A7F7118F93C4BD9BDA8DA7851701BF7EC9E60yDM0I" TargetMode="External"/><Relationship Id="rId182" Type="http://schemas.openxmlformats.org/officeDocument/2006/relationships/hyperlink" Target="consultantplus://offline/ref=EC091D0C423D32F6DD43F425255CB04154C0603239A396A433752C12F16547DBBAA7856F563917F6EC9E63D0yEM8I" TargetMode="External"/><Relationship Id="rId217" Type="http://schemas.openxmlformats.org/officeDocument/2006/relationships/hyperlink" Target="consultantplus://offline/ref=EC091D0C423D32F6DD43F425255CB04154C0603239A291AF3B7C2C12F16547DBBAA7856F563917F6EC9E63DByEMEI" TargetMode="External"/><Relationship Id="rId6" Type="http://schemas.openxmlformats.org/officeDocument/2006/relationships/hyperlink" Target="consultantplus://offline/ref=EC091D0C423D32F6DD43F425255CB04154C060323BA796AC3A7F7118F93C4BD9BDA8DA7851701BF7EC9E63yDMCI" TargetMode="External"/><Relationship Id="rId238" Type="http://schemas.openxmlformats.org/officeDocument/2006/relationships/hyperlink" Target="consultantplus://offline/ref=EC091D0C423D32F6DD43F425255CB04154C0603239A396A433752C12F16547DBBAA7856F563917F6EC9E62DByEM9I" TargetMode="External"/><Relationship Id="rId23" Type="http://schemas.openxmlformats.org/officeDocument/2006/relationships/hyperlink" Target="consultantplus://offline/ref=EC091D0C423D32F6DD43F425255CB04154C0603239A292A932762C12F16547DBBAA7856F563917F6EC9E6AD9yEMDI" TargetMode="External"/><Relationship Id="rId119" Type="http://schemas.openxmlformats.org/officeDocument/2006/relationships/hyperlink" Target="consultantplus://offline/ref=EC091D0C423D32F6DD43F425255CB04154C0603239A396A433752C12F16547DBBAA7856F563917F6EC9E63DAyEM2I" TargetMode="External"/><Relationship Id="rId44" Type="http://schemas.openxmlformats.org/officeDocument/2006/relationships/hyperlink" Target="consultantplus://offline/ref=EC091D0C423D32F6DD43F425255CB04154C060323FA292AD3B7F7118F93C4BD9BDA8DA7851701BF7EC9E63yDMCI" TargetMode="External"/><Relationship Id="rId65" Type="http://schemas.openxmlformats.org/officeDocument/2006/relationships/hyperlink" Target="consultantplus://offline/ref=EC091D0C423D32F6DD43F425255CB04154C060323EA096A4337F7118F93C4BD9BDA8DA7851701BF7EC9E62yDMAI" TargetMode="External"/><Relationship Id="rId86" Type="http://schemas.openxmlformats.org/officeDocument/2006/relationships/hyperlink" Target="consultantplus://offline/ref=EC091D0C423D32F6DD43F425255CB04154C060323DA29FAC3E7F7118F93C4BD9BDA8DA7851701BF7EC9E63yDMFI" TargetMode="External"/><Relationship Id="rId130" Type="http://schemas.openxmlformats.org/officeDocument/2006/relationships/hyperlink" Target="consultantplus://offline/ref=EC091D0C423D32F6DD43F425255CB04154C060323FA292AD3B7F7118F93C4BD9BDA8DA7851701BF7EC9E62yDMEI" TargetMode="External"/><Relationship Id="rId151" Type="http://schemas.openxmlformats.org/officeDocument/2006/relationships/hyperlink" Target="consultantplus://offline/ref=EC091D0C423D32F6DD43F425255CB04154C060323BA796AC3A7F7118F93C4BD9BDA8DA7851701BF7EC9E60yDM8I" TargetMode="External"/><Relationship Id="rId172" Type="http://schemas.openxmlformats.org/officeDocument/2006/relationships/hyperlink" Target="consultantplus://offline/ref=EC091D0C423D32F6DD43F425255CB04154C0603239A396A433752C12F16547DBBAA7856F563917F6EC9E63D1yEM8I" TargetMode="External"/><Relationship Id="rId193" Type="http://schemas.openxmlformats.org/officeDocument/2006/relationships/hyperlink" Target="consultantplus://offline/ref=EC091D0C423D32F6DD43F425255CB04154C060323DA29FAC3E7F7118F93C4BD9BDA8DA7851701BF7EC9E64yDMFI" TargetMode="External"/><Relationship Id="rId207" Type="http://schemas.openxmlformats.org/officeDocument/2006/relationships/hyperlink" Target="consultantplus://offline/ref=EC091D0C423D32F6DD43F425255CB04154C0603230A791AB3D7F7118F93C4BD9BDA8DA7851701BF7EC9E61yDM8I" TargetMode="External"/><Relationship Id="rId228" Type="http://schemas.openxmlformats.org/officeDocument/2006/relationships/hyperlink" Target="consultantplus://offline/ref=EC091D0C423D32F6DD43F425255CB04154C060323DA594AF3D7F7118F93C4BD9BDA8DA7851701BF7EC9E60yDM1I" TargetMode="External"/><Relationship Id="rId249" Type="http://schemas.openxmlformats.org/officeDocument/2006/relationships/hyperlink" Target="consultantplus://offline/ref=EC091D0C423D32F6DD43F425255CB04154C0603239A396A433752C12F16547DBBAA7856F563917F6EC9E62DAyEMEI" TargetMode="External"/><Relationship Id="rId13" Type="http://schemas.openxmlformats.org/officeDocument/2006/relationships/hyperlink" Target="consultantplus://offline/ref=EC091D0C423D32F6DD43F425255CB04154C060323FA292AD3B7F7118F93C4BD9BDA8DA7851701BF7EC9E63yDMCI" TargetMode="External"/><Relationship Id="rId109" Type="http://schemas.openxmlformats.org/officeDocument/2006/relationships/hyperlink" Target="consultantplus://offline/ref=EC091D0C423D32F6DD43F425255CB04154C060323DA29FAC3E7F7118F93C4BD9BDA8DA7851701BF7EC9E65yDMCI" TargetMode="External"/><Relationship Id="rId34" Type="http://schemas.openxmlformats.org/officeDocument/2006/relationships/hyperlink" Target="consultantplus://offline/ref=EC091D0C423D32F6DD43F425255CB04154C060323AA793AD3D7F7118F93C4BD9yBMDI" TargetMode="External"/><Relationship Id="rId55" Type="http://schemas.openxmlformats.org/officeDocument/2006/relationships/hyperlink" Target="consultantplus://offline/ref=EC091D0C423D32F6DD43F425255CB04154C060323EA096A4337F7118F93C4BD9BDA8DA7851701BF7EC9E62yDM8I" TargetMode="External"/><Relationship Id="rId76" Type="http://schemas.openxmlformats.org/officeDocument/2006/relationships/hyperlink" Target="consultantplus://offline/ref=EC091D0C423D32F6DD43F425255CB04154C0603239A396A433752C12F16547DBBAA7856F563917F6EC9E63DByEMBI" TargetMode="External"/><Relationship Id="rId97" Type="http://schemas.openxmlformats.org/officeDocument/2006/relationships/hyperlink" Target="consultantplus://offline/ref=EC091D0C423D32F6DD43F425255CB04154C0603239A396A433762C12F16547DBBAA7856F563917F6EC9E63D9yEMCI" TargetMode="External"/><Relationship Id="rId120" Type="http://schemas.openxmlformats.org/officeDocument/2006/relationships/hyperlink" Target="consultantplus://offline/ref=EC091D0C423D32F6DD43F425255CB04154C060323EA096A4337F7118F93C4BD9BDA8DA7851701BF7EC9E60yDM1I" TargetMode="External"/><Relationship Id="rId141" Type="http://schemas.openxmlformats.org/officeDocument/2006/relationships/hyperlink" Target="consultantplus://offline/ref=EC091D0C423D32F6DD43F425255CB04154C060323FA292AD3B7F7118F93C4BD9BDA8DA7851701BF7EC9E61yDM9I" TargetMode="External"/><Relationship Id="rId7" Type="http://schemas.openxmlformats.org/officeDocument/2006/relationships/hyperlink" Target="consultantplus://offline/ref=EC091D0C423D32F6DD43F425255CB04154C060323CA697AF3A7F7118F93C4BD9BDA8DA7851701BF7EC9E63yDMCI" TargetMode="External"/><Relationship Id="rId162" Type="http://schemas.openxmlformats.org/officeDocument/2006/relationships/hyperlink" Target="consultantplus://offline/ref=EC091D0C423D32F6DD43F425255CB04154C0603239A396A433752C12F16547DBBAA7856F563917F6EC9E63DFyEM2I" TargetMode="External"/><Relationship Id="rId183" Type="http://schemas.openxmlformats.org/officeDocument/2006/relationships/hyperlink" Target="consultantplus://offline/ref=EC091D0C423D32F6DD43F425255CB04154C0603230A195AB327F7118F93C4BD9BDA8DA7851701BF7EC9E62yDM9I" TargetMode="External"/><Relationship Id="rId218" Type="http://schemas.openxmlformats.org/officeDocument/2006/relationships/hyperlink" Target="consultantplus://offline/ref=EC091D0C423D32F6DD43F425255CB04154C0603239A291AF3B7C2C12F16547DBBAA7856F563917F6EC9E63DByEMDI" TargetMode="External"/><Relationship Id="rId239" Type="http://schemas.openxmlformats.org/officeDocument/2006/relationships/hyperlink" Target="consultantplus://offline/ref=EC091D0C423D32F6DD43F425255CB04154C0603239A396A433752C12F16547DBBAA7856F563917F6EC9E62DByEM8I" TargetMode="External"/><Relationship Id="rId250" Type="http://schemas.openxmlformats.org/officeDocument/2006/relationships/hyperlink" Target="consultantplus://offline/ref=EC091D0C423D32F6DD43F425255CB04154C060323EA096A4337F7118F93C4BD9BDA8DA7851701BF7EC9E63yDMFI" TargetMode="External"/><Relationship Id="rId24" Type="http://schemas.openxmlformats.org/officeDocument/2006/relationships/hyperlink" Target="consultantplus://offline/ref=EC091D0C423D32F6DD43F425255CB04154C0603239A292A932762C12F16547DBBAA7856F563917F6EC9F60DDyEMFI" TargetMode="External"/><Relationship Id="rId45" Type="http://schemas.openxmlformats.org/officeDocument/2006/relationships/hyperlink" Target="consultantplus://offline/ref=EC091D0C423D32F6DD43F425255CB04154C060323FA19EAF3F7F7118F93C4BD9BDA8DA7851701BF7EC9E63yDMCI" TargetMode="External"/><Relationship Id="rId66" Type="http://schemas.openxmlformats.org/officeDocument/2006/relationships/hyperlink" Target="consultantplus://offline/ref=EC091D0C423D32F6DD43F425255CB04154C0603230A791AB3D7F7118F93C4BD9BDA8DA7851701BF7EC9E63yDM0I" TargetMode="External"/><Relationship Id="rId87" Type="http://schemas.openxmlformats.org/officeDocument/2006/relationships/hyperlink" Target="consultantplus://offline/ref=EC091D0C423D32F6DD43F425255CB04154C060323EA096A4337F7118F93C4BD9BDA8DA7851701BF7EC9E61yDM8I" TargetMode="External"/><Relationship Id="rId110" Type="http://schemas.openxmlformats.org/officeDocument/2006/relationships/hyperlink" Target="consultantplus://offline/ref=EC091D0C423D32F6DD43F425255CB04154C0603239A396A433752C12F16547DBBAA7856F563917F6EC9E63DAyEMEI" TargetMode="External"/><Relationship Id="rId131" Type="http://schemas.openxmlformats.org/officeDocument/2006/relationships/hyperlink" Target="consultantplus://offline/ref=EC091D0C423D32F6DD43F425255CB04154C0603239A396A433752C12F16547DBBAA7856F563917F6EC9E63DFyEMAI" TargetMode="External"/><Relationship Id="rId152" Type="http://schemas.openxmlformats.org/officeDocument/2006/relationships/hyperlink" Target="consultantplus://offline/ref=EC091D0C423D32F6DD43F425255CB04154C060323BA796AC3A7F7118F93C4BD9BDA8DA7851701BF7EC9E60yDMAI" TargetMode="External"/><Relationship Id="rId173" Type="http://schemas.openxmlformats.org/officeDocument/2006/relationships/hyperlink" Target="consultantplus://offline/ref=EC091D0C423D32F6DD43F425255CB04154C0603239A396A433752C12F16547DBBAA7856F563917F6EC9E63D1yEMEI" TargetMode="External"/><Relationship Id="rId194" Type="http://schemas.openxmlformats.org/officeDocument/2006/relationships/hyperlink" Target="consultantplus://offline/ref=EC091D0C423D32F6DD43EA283330EE4E50CB3B3830A39DFB67202A45AEy3M5I" TargetMode="External"/><Relationship Id="rId208" Type="http://schemas.openxmlformats.org/officeDocument/2006/relationships/hyperlink" Target="consultantplus://offline/ref=EC091D0C423D32F6DD43F425255CB04154C0603239A396A433752C12F16547DBBAA7856F563917F6EC9E62D9yEM9I" TargetMode="External"/><Relationship Id="rId229" Type="http://schemas.openxmlformats.org/officeDocument/2006/relationships/hyperlink" Target="consultantplus://offline/ref=EC091D0C423D32F6DD43F425255CB04154C060323DA594AF3D7F7118F93C4BD9BDA8DA7851701BF7EC9E67yDM9I" TargetMode="External"/><Relationship Id="rId240" Type="http://schemas.openxmlformats.org/officeDocument/2006/relationships/hyperlink" Target="consultantplus://offline/ref=EC091D0C423D32F6DD43F425255CB04154C0603239A396A433752C12F16547DBBAA7856F563917F6EC9E62DByEMFI" TargetMode="External"/><Relationship Id="rId14" Type="http://schemas.openxmlformats.org/officeDocument/2006/relationships/hyperlink" Target="consultantplus://offline/ref=EC091D0C423D32F6DD43F425255CB04154C060323FA19EAF3F7F7118F93C4BD9BDA8DA7851701BF7EC9E63yDMCI" TargetMode="External"/><Relationship Id="rId35" Type="http://schemas.openxmlformats.org/officeDocument/2006/relationships/hyperlink" Target="consultantplus://offline/ref=EC091D0C423D32F6DD43F425255CB04154C060323BA292A4337F7118F93C4BD9yBMDI" TargetMode="External"/><Relationship Id="rId56" Type="http://schemas.openxmlformats.org/officeDocument/2006/relationships/hyperlink" Target="consultantplus://offline/ref=EC091D0C423D32F6DD43F425255CB04154C0603239A396A433752C12F16547DBBAA7856F563917F6EC9E63D8yEMBI" TargetMode="External"/><Relationship Id="rId77" Type="http://schemas.openxmlformats.org/officeDocument/2006/relationships/hyperlink" Target="consultantplus://offline/ref=EC091D0C423D32F6DD43F425255CB04154C060323FA292AD3B7F7118F93C4BD9BDA8DA7851701BF7EC9E63yDMFI" TargetMode="External"/><Relationship Id="rId100" Type="http://schemas.openxmlformats.org/officeDocument/2006/relationships/hyperlink" Target="consultantplus://offline/ref=EC091D0C423D32F6DD43F425255CB04154C060323EA096A4337F7118F93C4BD9BDA8DA7851701BF7EC9E61yDM1I" TargetMode="External"/><Relationship Id="rId8" Type="http://schemas.openxmlformats.org/officeDocument/2006/relationships/hyperlink" Target="consultantplus://offline/ref=EC091D0C423D32F6DD43F425255CB04154C060323CA490A43D7F7118F93C4BD9BDA8DA7851701BF7EC9E63yDMCI" TargetMode="External"/><Relationship Id="rId98" Type="http://schemas.openxmlformats.org/officeDocument/2006/relationships/hyperlink" Target="consultantplus://offline/ref=EC091D0C423D32F6DD43F425255CB04154C0603230A195AB327F7118F93C4BD9BDA8DA7851701BF7EC9E63yDMFI" TargetMode="External"/><Relationship Id="rId121" Type="http://schemas.openxmlformats.org/officeDocument/2006/relationships/hyperlink" Target="consultantplus://offline/ref=EC091D0C423D32F6DD43F425255CB04154C0603239A396A433752C12F16547DBBAA7856F563917F6EC9E63DDyEM3I" TargetMode="External"/><Relationship Id="rId142" Type="http://schemas.openxmlformats.org/officeDocument/2006/relationships/hyperlink" Target="consultantplus://offline/ref=EC091D0C423D32F6DD43F425255CB04154C060323EA096A4337F7118F93C4BD9BDA8DA7851701BF7EC9E65yDMCI" TargetMode="External"/><Relationship Id="rId163" Type="http://schemas.openxmlformats.org/officeDocument/2006/relationships/hyperlink" Target="consultantplus://offline/ref=EC091D0C423D32F6DD43F425255CB04154C060323FA292AD3B7F7118F93C4BD9BDA8DA7851701BF7EC9E61yDMDI" TargetMode="External"/><Relationship Id="rId184" Type="http://schemas.openxmlformats.org/officeDocument/2006/relationships/hyperlink" Target="consultantplus://offline/ref=EC091D0C423D32F6DD43F425255CB04154C0603239A396A433752C12F16547DBBAA7856F563917F6EC9E63D0yEMFI" TargetMode="External"/><Relationship Id="rId219" Type="http://schemas.openxmlformats.org/officeDocument/2006/relationships/hyperlink" Target="consultantplus://offline/ref=EC091D0C423D32F6DD43F425255CB04154C0603239A291AF3B7C2C12F16547DBBAA7856F563917F6EC9E63DByEMCI" TargetMode="External"/><Relationship Id="rId230" Type="http://schemas.openxmlformats.org/officeDocument/2006/relationships/hyperlink" Target="consultantplus://offline/ref=EC091D0C423D32F6DD43F425255CB04154C0603239A396A433752C12F16547DBBAA7856F563917F6EC9E62D8yEMAI" TargetMode="External"/><Relationship Id="rId251" Type="http://schemas.openxmlformats.org/officeDocument/2006/relationships/hyperlink" Target="consultantplus://offline/ref=2F24AF9E43B4665484D059F68FA0769B20D448E20CDC887D4CD408DB2ACAEF7FE0DAB6A95EB02C5D6A14F2z5M2I" TargetMode="External"/><Relationship Id="rId25" Type="http://schemas.openxmlformats.org/officeDocument/2006/relationships/hyperlink" Target="consultantplus://offline/ref=EC091D0C423D32F6DD43F425255CB04154C060323EA096A4337F7118F93C4BD9BDA8DA7851701BF7EC9E63yDMFI" TargetMode="External"/><Relationship Id="rId46" Type="http://schemas.openxmlformats.org/officeDocument/2006/relationships/hyperlink" Target="consultantplus://offline/ref=EC091D0C423D32F6DD43F425255CB04154C0603230A195AB327F7118F93C4BD9BDA8DA7851701BF7EC9E63yDMCI" TargetMode="External"/><Relationship Id="rId67" Type="http://schemas.openxmlformats.org/officeDocument/2006/relationships/hyperlink" Target="consultantplus://offline/ref=EC091D0C423D32F6DD43F425255CB04154C0603239A396A433752C12F16547DBBAA7856F563917F6EC9E63D8yEMDI" TargetMode="External"/><Relationship Id="rId88" Type="http://schemas.openxmlformats.org/officeDocument/2006/relationships/hyperlink" Target="consultantplus://offline/ref=EC091D0C423D32F6DD43F425255CB04154C060323FA19EAF3F7F7118F93C4BD9BDA8DA7851701BF7EC9E63yDMFI" TargetMode="External"/><Relationship Id="rId111" Type="http://schemas.openxmlformats.org/officeDocument/2006/relationships/hyperlink" Target="consultantplus://offline/ref=EC091D0C423D32F6DD43F425255CB04154C060323EA096A4337F7118F93C4BD9BDA8DA7851701BF7EC9E60yDMBI" TargetMode="External"/><Relationship Id="rId132" Type="http://schemas.openxmlformats.org/officeDocument/2006/relationships/hyperlink" Target="consultantplus://offline/ref=EC091D0C423D32F6DD43F425255CB04154C0603230A791AB3D7F7118F93C4BD9BDA8DA7851701BF7EC9E62yDMCI" TargetMode="External"/><Relationship Id="rId153" Type="http://schemas.openxmlformats.org/officeDocument/2006/relationships/hyperlink" Target="consultantplus://offline/ref=EC091D0C423D32F6DD43F425255CB04154C0603239A396A433752C12F16547DBBAA7856F563917F6EC9E63DFyEMCI" TargetMode="External"/><Relationship Id="rId174" Type="http://schemas.openxmlformats.org/officeDocument/2006/relationships/hyperlink" Target="consultantplus://offline/ref=EC091D0C423D32F6DD43F425255CB04154C0603239A396A433752C12F16547DBBAA7856F563917F6EC9E63D1yEMCI" TargetMode="External"/><Relationship Id="rId195" Type="http://schemas.openxmlformats.org/officeDocument/2006/relationships/hyperlink" Target="consultantplus://offline/ref=EC091D0C423D32F6DD43F425255CB04154C0603239A291AF3B7C2C12F16547DBBAA7856F563917F6EC9E63D8yEMDI" TargetMode="External"/><Relationship Id="rId209" Type="http://schemas.openxmlformats.org/officeDocument/2006/relationships/hyperlink" Target="consultantplus://offline/ref=EC091D0C423D32F6DD43F425255CB04154C0603239A396A433752C12F16547DBBAA7856F563917F6EC9E62D9yEM8I" TargetMode="External"/><Relationship Id="rId220" Type="http://schemas.openxmlformats.org/officeDocument/2006/relationships/hyperlink" Target="consultantplus://offline/ref=EC091D0C423D32F6DD43F425255CB04154C0603239A396A433752C12F16547DBBAA7856F563917F6EC9E62D9yEM3I" TargetMode="External"/><Relationship Id="rId241" Type="http://schemas.openxmlformats.org/officeDocument/2006/relationships/hyperlink" Target="consultantplus://offline/ref=EC091D0C423D32F6DD43F425255CB04154C0603239A396A433752C12F16547DBBAA7856F563917F6EC9E62DByEMEI" TargetMode="External"/><Relationship Id="rId15" Type="http://schemas.openxmlformats.org/officeDocument/2006/relationships/hyperlink" Target="consultantplus://offline/ref=EC091D0C423D32F6DD43F425255CB04154C0603230A195AB327F7118F93C4BD9BDA8DA7851701BF7EC9E63yDMCI" TargetMode="External"/><Relationship Id="rId36" Type="http://schemas.openxmlformats.org/officeDocument/2006/relationships/hyperlink" Target="consultantplus://offline/ref=EC091D0C423D32F6DD43F425255CB04154C0603239A396A433752C12F16547DBBAA7856F563917F6EC9E63D9yEMDI" TargetMode="External"/><Relationship Id="rId57" Type="http://schemas.openxmlformats.org/officeDocument/2006/relationships/hyperlink" Target="consultantplus://offline/ref=EC091D0C423D32F6DD43F425255CB04154C0603239A396A433752C12F16547DBBAA7856F563917F6EC9E63D8yEMBI" TargetMode="External"/><Relationship Id="rId78" Type="http://schemas.openxmlformats.org/officeDocument/2006/relationships/hyperlink" Target="consultantplus://offline/ref=EC091D0C423D32F6DD43F425255CB04154C0603230A791AB3D7F7118F93C4BD9BDA8DA7851701BF7EC9E62yDM9I" TargetMode="External"/><Relationship Id="rId99" Type="http://schemas.openxmlformats.org/officeDocument/2006/relationships/hyperlink" Target="consultantplus://offline/ref=EC091D0C423D32F6DD43F425255CB04154C060323FA292AD3B7F7118F93C4BD9BDA8DA7851701BF7EC9E62yDM9I" TargetMode="External"/><Relationship Id="rId101" Type="http://schemas.openxmlformats.org/officeDocument/2006/relationships/hyperlink" Target="consultantplus://offline/ref=EC091D0C423D32F6DD43F425255CB04154C0603239A396A433752C12F16547DBBAA7856F563917F6EC9E63DAyEM9I" TargetMode="External"/><Relationship Id="rId122" Type="http://schemas.openxmlformats.org/officeDocument/2006/relationships/hyperlink" Target="consultantplus://offline/ref=EC091D0C423D32F6DD43F425255CB04154C0603239A396A433752C12F16547DBBAA7856F563917F6EC9E63DDyEM2I" TargetMode="External"/><Relationship Id="rId143" Type="http://schemas.openxmlformats.org/officeDocument/2006/relationships/hyperlink" Target="consultantplus://offline/ref=EC091D0C423D32F6DD43F425255CB04154C0603230A195AB327F7118F93C4BD9BDA8DA7851701BF7EC9E63yDM1I" TargetMode="External"/><Relationship Id="rId164" Type="http://schemas.openxmlformats.org/officeDocument/2006/relationships/hyperlink" Target="consultantplus://offline/ref=EC091D0C423D32F6DD43F425255CB04154C0603239A396A433752C12F16547DBBAA7856F563917F6EC9E63DEyEMAI" TargetMode="External"/><Relationship Id="rId185" Type="http://schemas.openxmlformats.org/officeDocument/2006/relationships/hyperlink" Target="consultantplus://offline/ref=EC091D0C423D32F6DD43F425255CB04154C0603230A195AB327F7118F93C4BD9BDA8DA7851701BF7EC9E62yDMBI" TargetMode="External"/><Relationship Id="rId9" Type="http://schemas.openxmlformats.org/officeDocument/2006/relationships/hyperlink" Target="consultantplus://offline/ref=EC091D0C423D32F6DD43F425255CB04154C060323DA29FAC3E7F7118F93C4BD9BDA8DA7851701BF7EC9E63yDMCI" TargetMode="External"/><Relationship Id="rId210" Type="http://schemas.openxmlformats.org/officeDocument/2006/relationships/hyperlink" Target="consultantplus://offline/ref=EC091D0C423D32F6DD43F425255CB04154C0603239A396A433752C12F16547DBBAA7856F563917F6EC9E62D9yEMEI" TargetMode="External"/><Relationship Id="rId26" Type="http://schemas.openxmlformats.org/officeDocument/2006/relationships/hyperlink" Target="consultantplus://offline/ref=EC091D0C423D32F6DD43F425255CB04154C060323BA096A93A7F7118F93C4BD9yBMDI" TargetMode="External"/><Relationship Id="rId231" Type="http://schemas.openxmlformats.org/officeDocument/2006/relationships/hyperlink" Target="consultantplus://offline/ref=EC091D0C423D32F6DD43F425255CB04154C060323DA594AF3D7F7118F93C4BD9BDA8DA7851701BF7EC9E67yDM8I" TargetMode="External"/><Relationship Id="rId252" Type="http://schemas.openxmlformats.org/officeDocument/2006/relationships/hyperlink" Target="consultantplus://offline/ref=2F24AF9E43B4665484D059F68FA0769B20D448E20BD8887945D755D12293E37DE7D5E9BE59F9205C6A14F354z2MFI" TargetMode="External"/><Relationship Id="rId47" Type="http://schemas.openxmlformats.org/officeDocument/2006/relationships/hyperlink" Target="consultantplus://offline/ref=EC091D0C423D32F6DD43F425255CB04154C0603230A791AB3D7F7118F93C4BD9BDA8DA7851701BF7EC9E63yDMCI" TargetMode="External"/><Relationship Id="rId68" Type="http://schemas.openxmlformats.org/officeDocument/2006/relationships/hyperlink" Target="consultantplus://offline/ref=EC091D0C423D32F6DD43F425255CB04154C060323EA096A4337F7118F93C4BD9BDA8DA7851701BF7EC9E62yDMCI" TargetMode="External"/><Relationship Id="rId89" Type="http://schemas.openxmlformats.org/officeDocument/2006/relationships/hyperlink" Target="consultantplus://offline/ref=EC091D0C423D32F6DD43F425255CB04154C0603239A396A433752C12F16547DBBAA7856F563917F6EC9E63DByEMEI" TargetMode="External"/><Relationship Id="rId112" Type="http://schemas.openxmlformats.org/officeDocument/2006/relationships/hyperlink" Target="consultantplus://offline/ref=EC091D0C423D32F6DD43F425255CB04154C060323EA096A4337F7118F93C4BD9BDA8DA7851701BF7EC9E60yDMDI" TargetMode="External"/><Relationship Id="rId133" Type="http://schemas.openxmlformats.org/officeDocument/2006/relationships/hyperlink" Target="consultantplus://offline/ref=EC091D0C423D32F6DD43F425255CB04154C0603239A396A433752C12F16547DBBAA7856F563917F6EC9E63DFyEM9I" TargetMode="External"/><Relationship Id="rId154" Type="http://schemas.openxmlformats.org/officeDocument/2006/relationships/hyperlink" Target="consultantplus://offline/ref=EC091D0C423D32F6DD43F425255CB04154C060323BA796AC3A7F7118F93C4BD9BDA8DA7851701BF7EC9E60yDMDI" TargetMode="External"/><Relationship Id="rId175" Type="http://schemas.openxmlformats.org/officeDocument/2006/relationships/hyperlink" Target="consultantplus://offline/ref=EC091D0C423D32F6DD43F425255CB04154C0603239A396A433752C12F16547DBBAA7856F563917F6EC9E63D1yEM3I" TargetMode="External"/><Relationship Id="rId196" Type="http://schemas.openxmlformats.org/officeDocument/2006/relationships/hyperlink" Target="consultantplus://offline/ref=EC091D0C423D32F6DD43F425255CB04154C0603239A291AF3B7C2C12F16547DBBAA7856F563917F6EC9E63D8yEM3I" TargetMode="External"/><Relationship Id="rId200" Type="http://schemas.openxmlformats.org/officeDocument/2006/relationships/hyperlink" Target="consultantplus://offline/ref=EC091D0C423D32F6DD43F425255CB04154C0603239A396A433752C12F16547DBBAA7856F563917F6EC9E63D0yEM2I" TargetMode="External"/><Relationship Id="rId16" Type="http://schemas.openxmlformats.org/officeDocument/2006/relationships/hyperlink" Target="consultantplus://offline/ref=EC091D0C423D32F6DD43F425255CB04154C0603230A791AB3D7F7118F93C4BD9BDA8DA7851701BF7EC9E63yDMCI" TargetMode="External"/><Relationship Id="rId221" Type="http://schemas.openxmlformats.org/officeDocument/2006/relationships/hyperlink" Target="consultantplus://offline/ref=EC091D0C423D32F6DD43F425255CB04154C0603239A396A433752C12F16547DBBAA7856F563917F6EC9E62D9yEM2I" TargetMode="External"/><Relationship Id="rId242" Type="http://schemas.openxmlformats.org/officeDocument/2006/relationships/hyperlink" Target="consultantplus://offline/ref=EC091D0C423D32F6DD43F425255CB04154C0603239A396A433752C12F16547DBBAA7856F563917F6EC9E62DByEMDI" TargetMode="External"/><Relationship Id="rId37" Type="http://schemas.openxmlformats.org/officeDocument/2006/relationships/hyperlink" Target="consultantplus://offline/ref=EC091D0C423D32F6DD43F425255CB04154C060323BA796AC3A7F7118F93C4BD9BDA8DA7851701BF7EC9E63yDMCI" TargetMode="External"/><Relationship Id="rId58" Type="http://schemas.openxmlformats.org/officeDocument/2006/relationships/hyperlink" Target="consultantplus://offline/ref=EC091D0C423D32F6DD43F425255CB04154C0603239A396A433762C12F16547DBBAA7856F563917F6EC9E63D9yEMDI" TargetMode="External"/><Relationship Id="rId79" Type="http://schemas.openxmlformats.org/officeDocument/2006/relationships/hyperlink" Target="consultantplus://offline/ref=EC091D0C423D32F6DD43F425255CB04154C0603230A791AB3D7F7118F93C4BD9BDA8DA7851701BF7EC9E62yDMBI" TargetMode="External"/><Relationship Id="rId102" Type="http://schemas.openxmlformats.org/officeDocument/2006/relationships/hyperlink" Target="consultantplus://offline/ref=EC091D0C423D32F6DD43F425255CB04154C0603239A396A433762C12F16547DBBAA7856F563917F6EC9E63D9yEM3I" TargetMode="External"/><Relationship Id="rId123" Type="http://schemas.openxmlformats.org/officeDocument/2006/relationships/hyperlink" Target="consultantplus://offline/ref=EC091D0C423D32F6DD43F425255CB04154C0603239A396A433752C12F16547DBBAA7856F563917F6EC9E63DCyEM9I" TargetMode="External"/><Relationship Id="rId144" Type="http://schemas.openxmlformats.org/officeDocument/2006/relationships/hyperlink" Target="consultantplus://offline/ref=EC091D0C423D32F6DD43F425255CB04154C060323EA096A4337F7118F93C4BD9BDA8DA7851701BF7EC9E65yDMEI" TargetMode="External"/><Relationship Id="rId90" Type="http://schemas.openxmlformats.org/officeDocument/2006/relationships/hyperlink" Target="consultantplus://offline/ref=EC091D0C423D32F6DD43F425255CB04154C0603239A396A433752C12F16547DBBAA7856F563917F6EC9E63DByEMDI" TargetMode="External"/><Relationship Id="rId165" Type="http://schemas.openxmlformats.org/officeDocument/2006/relationships/hyperlink" Target="consultantplus://offline/ref=EC091D0C423D32F6DD43F425255CB04154C0603239A396A433752C12F16547DBBAA7856F563917F6EC9E63DEyEM9I" TargetMode="External"/><Relationship Id="rId186" Type="http://schemas.openxmlformats.org/officeDocument/2006/relationships/hyperlink" Target="consultantplus://offline/ref=EC091D0C423D32F6DD43F425255CB04154C0603239A396A433752C12F16547DBBAA7856F563917F6EC9E63D0yEMFI" TargetMode="External"/><Relationship Id="rId211" Type="http://schemas.openxmlformats.org/officeDocument/2006/relationships/hyperlink" Target="consultantplus://offline/ref=EC091D0C423D32F6DD43F425255CB04154C0603239A396A433752C12F16547DBBAA7856F563917F6EC9E62D9yEMCI" TargetMode="External"/><Relationship Id="rId232" Type="http://schemas.openxmlformats.org/officeDocument/2006/relationships/hyperlink" Target="consultantplus://offline/ref=EC091D0C423D32F6DD43F425255CB04154C0603239A396A433752C12F16547DBBAA7856F563917F6EC9E62D8yEM8I" TargetMode="External"/><Relationship Id="rId253" Type="http://schemas.openxmlformats.org/officeDocument/2006/relationships/hyperlink" Target="consultantplus://offline/ref=2F24AF9E43B4665484D059F68FA0769B20D448E20FDF8D7943D408DB2ACAEF7FE0DAB6A95EB02C5D6A14F4z5MEI" TargetMode="External"/><Relationship Id="rId27" Type="http://schemas.openxmlformats.org/officeDocument/2006/relationships/hyperlink" Target="consultantplus://offline/ref=EC091D0C423D32F6DD43F425255CB04154C060323BA096A93A7F7118F93C4BD9BDA8DA7851701BF7EC9F67yDMAI" TargetMode="External"/><Relationship Id="rId48" Type="http://schemas.openxmlformats.org/officeDocument/2006/relationships/hyperlink" Target="consultantplus://offline/ref=EC091D0C423D32F6DD43F425255CB04154C0603239A396A433752C12F16547DBBAA7856F563917F6EC9E63D9yEMCI" TargetMode="External"/><Relationship Id="rId69" Type="http://schemas.openxmlformats.org/officeDocument/2006/relationships/hyperlink" Target="consultantplus://offline/ref=EC091D0C423D32F6DD43F425255CB04154C0603239A396A433752C12F16547DBBAA7856F563917F6EC9E63D8yEMBI" TargetMode="External"/><Relationship Id="rId113" Type="http://schemas.openxmlformats.org/officeDocument/2006/relationships/hyperlink" Target="consultantplus://offline/ref=EC091D0C423D32F6DD43F425255CB04154C0603239A396A433752C12F16547DBBAA7856F563917F6EC9E63DAyEMCI" TargetMode="External"/><Relationship Id="rId134" Type="http://schemas.openxmlformats.org/officeDocument/2006/relationships/hyperlink" Target="consultantplus://offline/ref=EC091D0C423D32F6DD43F425255CB04154C0603239A396A433752C12F16547DBBAA7856F563917F6EC9E63DFyEM8I" TargetMode="External"/><Relationship Id="rId80" Type="http://schemas.openxmlformats.org/officeDocument/2006/relationships/hyperlink" Target="consultantplus://offline/ref=EC091D0C423D32F6DD43F425255CB04154C0603230A791AB3D7F7118F93C4BD9BDA8DA7851701BF7EC9E62yDMAI" TargetMode="External"/><Relationship Id="rId155" Type="http://schemas.openxmlformats.org/officeDocument/2006/relationships/hyperlink" Target="consultantplus://offline/ref=EC091D0C423D32F6DD43F425255CB04154C060323BA796AC3A7F7118F93C4BD9BDA8DA7851701BF7EC9E60yDMCI" TargetMode="External"/><Relationship Id="rId176" Type="http://schemas.openxmlformats.org/officeDocument/2006/relationships/hyperlink" Target="consultantplus://offline/ref=EC091D0C423D32F6DD43F425255CB04154C0603239A396A433752C12F16547DBBAA7856F563917F6EC9E63D1yEM2I" TargetMode="External"/><Relationship Id="rId197" Type="http://schemas.openxmlformats.org/officeDocument/2006/relationships/hyperlink" Target="consultantplus://offline/ref=EC091D0C423D32F6DD43F425255CB04154C0603239A291AF3B7C2C12F16547DBBAA7856F563917F6EC9E63D8yEM2I" TargetMode="External"/><Relationship Id="rId201" Type="http://schemas.openxmlformats.org/officeDocument/2006/relationships/hyperlink" Target="consultantplus://offline/ref=EC091D0C423D32F6DD43F425255CB04154C0603239A291AF3B7C2C12F16547DBBAA7856F563917F6EC9E63DByEMAI" TargetMode="External"/><Relationship Id="rId222" Type="http://schemas.openxmlformats.org/officeDocument/2006/relationships/hyperlink" Target="consultantplus://offline/ref=EC091D0C423D32F6DD43F425255CB04154C0603239A396A433752C12F16547DBBAA7856F563917F6EC9E62D8yEMBI" TargetMode="External"/><Relationship Id="rId243" Type="http://schemas.openxmlformats.org/officeDocument/2006/relationships/hyperlink" Target="consultantplus://offline/ref=EC091D0C423D32F6DD43F425255CB04154C0603239A396A433752C12F16547DBBAA7856F563917F6EC9E62DByEMCI" TargetMode="External"/><Relationship Id="rId17" Type="http://schemas.openxmlformats.org/officeDocument/2006/relationships/hyperlink" Target="consultantplus://offline/ref=EC091D0C423D32F6DD43F425255CB04154C0603239A396A433752C12F16547DBBAA7856F563917F6EC9E63D9yEMEI" TargetMode="External"/><Relationship Id="rId38" Type="http://schemas.openxmlformats.org/officeDocument/2006/relationships/hyperlink" Target="consultantplus://offline/ref=EC091D0C423D32F6DD43F425255CB04154C060323CA697AF3A7F7118F93C4BD9BDA8DA7851701BF7EC9E63yDMCI" TargetMode="External"/><Relationship Id="rId59" Type="http://schemas.openxmlformats.org/officeDocument/2006/relationships/hyperlink" Target="consultantplus://offline/ref=EC091D0C423D32F6DD43F425255CB04154C0603239A396A433752C12F16547DBBAA7856F563917F6EC9E63D8yEMAI" TargetMode="External"/><Relationship Id="rId103" Type="http://schemas.openxmlformats.org/officeDocument/2006/relationships/hyperlink" Target="consultantplus://offline/ref=EC091D0C423D32F6DD43EA283330EE4E50CA3F3F3EA59DFB67202A45AEy3M5I" TargetMode="External"/><Relationship Id="rId124" Type="http://schemas.openxmlformats.org/officeDocument/2006/relationships/hyperlink" Target="consultantplus://offline/ref=EC091D0C423D32F6DD43F425255CB04154C0603239A396A433752C12F16547DBBAA7856F563917F6EC9E63DCyEM8I" TargetMode="External"/><Relationship Id="rId70" Type="http://schemas.openxmlformats.org/officeDocument/2006/relationships/hyperlink" Target="consultantplus://offline/ref=EC091D0C423D32F6DD43F425255CB04154C0603239A396A433752C12F16547DBBAA7856F563917F6EC9E63D8yEMCI" TargetMode="External"/><Relationship Id="rId91" Type="http://schemas.openxmlformats.org/officeDocument/2006/relationships/hyperlink" Target="consultantplus://offline/ref=EC091D0C423D32F6DD43F425255CB04154C0603239A291AF3B7C2C12F16547DBBAA7856F563917F6EC9E63D9yEM3I" TargetMode="External"/><Relationship Id="rId145" Type="http://schemas.openxmlformats.org/officeDocument/2006/relationships/hyperlink" Target="consultantplus://offline/ref=EC091D0C423D32F6DD43F425255CB04154C060323BA796AC3A7F7118F93C4BD9BDA8DA7851701BF7EC9E61yDM0I" TargetMode="External"/><Relationship Id="rId166" Type="http://schemas.openxmlformats.org/officeDocument/2006/relationships/hyperlink" Target="consultantplus://offline/ref=EC091D0C423D32F6DD43F425255CB04154C0603239A396A433752C12F16547DBBAA7856F563917F6EC9E63DEyEMFI" TargetMode="External"/><Relationship Id="rId187" Type="http://schemas.openxmlformats.org/officeDocument/2006/relationships/hyperlink" Target="consultantplus://offline/ref=EC091D0C423D32F6DD43F425255CB04154C0603230A195AB327F7118F93C4BD9BDA8DA7851701BF7EC9E62yDMAI" TargetMode="External"/><Relationship Id="rId1" Type="http://schemas.openxmlformats.org/officeDocument/2006/relationships/styles" Target="styles.xml"/><Relationship Id="rId212" Type="http://schemas.openxmlformats.org/officeDocument/2006/relationships/hyperlink" Target="consultantplus://offline/ref=EC091D0C423D32F6DD43F425255CB04154C0603239A291AF3B7C2C12F16547DBBAA7856F563917F6EC9E63DByEM8I" TargetMode="External"/><Relationship Id="rId233" Type="http://schemas.openxmlformats.org/officeDocument/2006/relationships/hyperlink" Target="consultantplus://offline/ref=EC091D0C423D32F6DD43F425255CB04154C0603239A396A433752C12F16547DBBAA7856F563917F6EC9E62D8yEMDI" TargetMode="External"/><Relationship Id="rId254" Type="http://schemas.openxmlformats.org/officeDocument/2006/relationships/hyperlink" Target="consultantplus://offline/ref=2F24AF9E43B4665484D059F68FA0769B20D448E20CDA8F724DD408DB2ACAEF7FE0DAB6A95EB02C5D6A14F3z5M0I" TargetMode="External"/><Relationship Id="rId28" Type="http://schemas.openxmlformats.org/officeDocument/2006/relationships/hyperlink" Target="consultantplus://offline/ref=EC091D0C423D32F6DD43F425255CB04154C060323BA096A93A7F7118F93C4BD9BDA8DA7851701BF7EC9F65yDMBI" TargetMode="External"/><Relationship Id="rId49" Type="http://schemas.openxmlformats.org/officeDocument/2006/relationships/hyperlink" Target="consultantplus://offline/ref=EC091D0C423D32F6DD43F425255CB04154C0603239A396A433762C12F16547DBBAA7856F563917F6EC9E63D9yEMEI" TargetMode="External"/><Relationship Id="rId114" Type="http://schemas.openxmlformats.org/officeDocument/2006/relationships/hyperlink" Target="consultantplus://offline/ref=EC091D0C423D32F6DD43F425255CB04154C0603239A396A433752C12F16547DBBAA7856F563917F6EC9E63DAyEM3I" TargetMode="External"/><Relationship Id="rId60" Type="http://schemas.openxmlformats.org/officeDocument/2006/relationships/hyperlink" Target="consultantplus://offline/ref=EC091D0C423D32F6DD43F425255CB04154C0603239A396A433752C12F16547DBBAA7856F563917F6EC9E63D8yEM8I" TargetMode="External"/><Relationship Id="rId81" Type="http://schemas.openxmlformats.org/officeDocument/2006/relationships/hyperlink" Target="consultantplus://offline/ref=EC091D0C423D32F6DD43F425255CB04154C0603230A791AB3D7F7118F93C4BD9BDA8DA7851701BF7EC9E62yDMDI" TargetMode="External"/><Relationship Id="rId135" Type="http://schemas.openxmlformats.org/officeDocument/2006/relationships/hyperlink" Target="consultantplus://offline/ref=EC091D0C423D32F6DD43F425255CB04154C0603239A396A433752C12F16547DBBAA7856F563917F6EC9E63DFyEMFI" TargetMode="External"/><Relationship Id="rId156" Type="http://schemas.openxmlformats.org/officeDocument/2006/relationships/hyperlink" Target="consultantplus://offline/ref=EC091D0C423D32F6DD43F425255CB04154C0603239A396A433752C12F16547DBBAA7856F563917F6EC9E63DFyEM3I" TargetMode="External"/><Relationship Id="rId177" Type="http://schemas.openxmlformats.org/officeDocument/2006/relationships/hyperlink" Target="consultantplus://offline/ref=EC091D0C423D32F6DD43F425255CB04154C0603239A396A433752C12F16547DBBAA7856F563917F6EC9E63D1yEMCI" TargetMode="External"/><Relationship Id="rId198" Type="http://schemas.openxmlformats.org/officeDocument/2006/relationships/hyperlink" Target="consultantplus://offline/ref=EC091D0C423D32F6DD43F425255CB04154C0603239A291AF3B7C2C12F16547DBBAA7856F563917F6EC9E63DByEMBI" TargetMode="External"/><Relationship Id="rId202" Type="http://schemas.openxmlformats.org/officeDocument/2006/relationships/hyperlink" Target="consultantplus://offline/ref=EC091D0C423D32F6DD43F425255CB04154C0603239A396A433752C12F16547DBBAA7856F563917F6EC9E62D9yEMBI" TargetMode="External"/><Relationship Id="rId223" Type="http://schemas.openxmlformats.org/officeDocument/2006/relationships/hyperlink" Target="consultantplus://offline/ref=EC091D0C423D32F6DD43F425255CB04154C060323DA594AF3D7F7118F93C4BD9BDA8DA7851701BF7EC9E61yDMEI" TargetMode="External"/><Relationship Id="rId244" Type="http://schemas.openxmlformats.org/officeDocument/2006/relationships/hyperlink" Target="consultantplus://offline/ref=EC091D0C423D32F6DD43F425255CB04154C0603239A396A433752C12F16547DBBAA7856F563917F6EC9E62DByEM3I" TargetMode="External"/><Relationship Id="rId18" Type="http://schemas.openxmlformats.org/officeDocument/2006/relationships/hyperlink" Target="consultantplus://offline/ref=EC091D0C423D32F6DD43F425255CB04154C0603239A396A433762C12F16547DBBAA7856F563917F6EC9E63D9yEMEI" TargetMode="External"/><Relationship Id="rId39" Type="http://schemas.openxmlformats.org/officeDocument/2006/relationships/hyperlink" Target="consultantplus://offline/ref=EC091D0C423D32F6DD43F425255CB04154C060323CA490A43D7F7118F93C4BD9BDA8DA7851701BF7EC9E63yDMCI" TargetMode="External"/><Relationship Id="rId50" Type="http://schemas.openxmlformats.org/officeDocument/2006/relationships/hyperlink" Target="consultantplus://offline/ref=EC091D0C423D32F6DD43F425255CB04154C0603239A291AF3B7D2C12F16547DBBAA7856F563917F6EC9E63D9yEMEI" TargetMode="External"/><Relationship Id="rId104" Type="http://schemas.openxmlformats.org/officeDocument/2006/relationships/hyperlink" Target="consultantplus://offline/ref=EC091D0C423D32F6DD43EA283330EE4E50CA3F3F3EA59DFB67202A45AEy3M5I" TargetMode="External"/><Relationship Id="rId125" Type="http://schemas.openxmlformats.org/officeDocument/2006/relationships/hyperlink" Target="consultantplus://offline/ref=EC091D0C423D32F6DD43F425255CB04154C0603239A396A433752C12F16547DBBAA7856F563917F6EC9E63DCyEMFI" TargetMode="External"/><Relationship Id="rId146" Type="http://schemas.openxmlformats.org/officeDocument/2006/relationships/hyperlink" Target="consultantplus://offline/ref=EC091D0C423D32F6DD43F425255CB04154C060323EA691AB327F7118F93C4BD9BDA8DA7851701BF7EC9E62yDMDI" TargetMode="External"/><Relationship Id="rId167" Type="http://schemas.openxmlformats.org/officeDocument/2006/relationships/hyperlink" Target="consultantplus://offline/ref=EC091D0C423D32F6DD43F425255CB04154C0603239A396A433752C12F16547DBBAA7856F563917F6EC9E63DFyEM3I" TargetMode="External"/><Relationship Id="rId188" Type="http://schemas.openxmlformats.org/officeDocument/2006/relationships/hyperlink" Target="consultantplus://offline/ref=EC091D0C423D32F6DD43F425255CB04154C0603239A396A433752C12F16547DBBAA7856F563917F6EC9E63D0yEMFI" TargetMode="External"/><Relationship Id="rId71" Type="http://schemas.openxmlformats.org/officeDocument/2006/relationships/hyperlink" Target="consultantplus://offline/ref=EC091D0C423D32F6DD43F425255CB04154C0603239A396A433752C12F16547DBBAA7856F563917F6EC9E63D8yEM2I" TargetMode="External"/><Relationship Id="rId92" Type="http://schemas.openxmlformats.org/officeDocument/2006/relationships/hyperlink" Target="consultantplus://offline/ref=EC091D0C423D32F6DD43F425255CB04154C0603239A396A433752C12F16547DBBAA7856F563917F6EC9E63DByEM3I" TargetMode="External"/><Relationship Id="rId213" Type="http://schemas.openxmlformats.org/officeDocument/2006/relationships/hyperlink" Target="consultantplus://offline/ref=EC091D0C423D32F6DD43F425255CB04154C0603239A396A433752C12F16547DBBAA7856F563917F6EC9E62D9yEMCI" TargetMode="External"/><Relationship Id="rId234" Type="http://schemas.openxmlformats.org/officeDocument/2006/relationships/hyperlink" Target="consultantplus://offline/ref=EC091D0C423D32F6DD43F425255CB04154C0603239A396A433752C12F16547DBBAA7856F563917F6EC9E62D8yEMCI" TargetMode="External"/><Relationship Id="rId2" Type="http://schemas.microsoft.com/office/2007/relationships/stylesWithEffects" Target="stylesWithEffects.xml"/><Relationship Id="rId29" Type="http://schemas.openxmlformats.org/officeDocument/2006/relationships/hyperlink" Target="consultantplus://offline/ref=EC091D0C423D32F6DD43F425255CB04154C060323BA096A93A7F7118F93C4BD9BDA8DA7851701BF7EC9C6AyDMCI" TargetMode="External"/><Relationship Id="rId255" Type="http://schemas.openxmlformats.org/officeDocument/2006/relationships/hyperlink" Target="consultantplus://offline/ref=2F24AF9E43B4665484D059F68FA0769B20D448E20FDF8D7943D408DB2ACAEF7FE0DAB6A95EB02C5D6A14FBz5M6I" TargetMode="External"/><Relationship Id="rId40" Type="http://schemas.openxmlformats.org/officeDocument/2006/relationships/hyperlink" Target="consultantplus://offline/ref=EC091D0C423D32F6DD43F425255CB04154C060323DA29FAC3E7F7118F93C4BD9BDA8DA7851701BF7EC9E63yDMCI" TargetMode="External"/><Relationship Id="rId115" Type="http://schemas.openxmlformats.org/officeDocument/2006/relationships/hyperlink" Target="consultantplus://offline/ref=EC091D0C423D32F6DD43F425255CB04154C0603239A291AF3B7C2C12F16547DBBAA7856F563917F6EC9E63D8yEM9I" TargetMode="External"/><Relationship Id="rId136" Type="http://schemas.openxmlformats.org/officeDocument/2006/relationships/hyperlink" Target="consultantplus://offline/ref=EC091D0C423D32F6DD43F425255CB04154C0603239A396A433752C12F16547DBBAA7856F563917F6EC9E63DFyEMEI" TargetMode="External"/><Relationship Id="rId157" Type="http://schemas.openxmlformats.org/officeDocument/2006/relationships/hyperlink" Target="consultantplus://offline/ref=EC091D0C423D32F6DD43F425255CB04154C060323EA096A4337F7118F93C4BD9BDA8DA7851701BF7EC9E65yDM1I" TargetMode="External"/><Relationship Id="rId178" Type="http://schemas.openxmlformats.org/officeDocument/2006/relationships/hyperlink" Target="consultantplus://offline/ref=EC091D0C423D32F6DD43F425255CB04154C0603239A396A433752C12F16547DBBAA7856F563917F6EC9E63D0yEMBI" TargetMode="External"/><Relationship Id="rId61" Type="http://schemas.openxmlformats.org/officeDocument/2006/relationships/hyperlink" Target="consultantplus://offline/ref=EC091D0C423D32F6DD43F425255CB04154C060323DA594AF3D7F7118F93C4BD9BDA8DA7851701BF7EC9E63yDMFI" TargetMode="External"/><Relationship Id="rId82" Type="http://schemas.openxmlformats.org/officeDocument/2006/relationships/hyperlink" Target="consultantplus://offline/ref=EC091D0C423D32F6DD43F425255CB04154C060323EA096A4337F7118F93C4BD9BDA8DA7851701BF7EC9E62yDM1I" TargetMode="External"/><Relationship Id="rId199" Type="http://schemas.openxmlformats.org/officeDocument/2006/relationships/hyperlink" Target="consultantplus://offline/ref=EC091D0C423D32F6DD43F425255CB04154C0603239A291AF3B7C2C12F16547DBBAA7856F563917F6EC9E63DByEMBI" TargetMode="External"/><Relationship Id="rId203" Type="http://schemas.openxmlformats.org/officeDocument/2006/relationships/hyperlink" Target="consultantplus://offline/ref=EC091D0C423D32F6DD43F425255CB04154C0603239A396A433752C12F16547DBBAA7856F563917F6EC9E62D9yEMBI" TargetMode="External"/><Relationship Id="rId19" Type="http://schemas.openxmlformats.org/officeDocument/2006/relationships/hyperlink" Target="consultantplus://offline/ref=EC091D0C423D32F6DD43F425255CB04154C0603239A291AF3B7D2C12F16547DBBAA7856F563917F6EC9E63D9yEMEI" TargetMode="External"/><Relationship Id="rId224" Type="http://schemas.openxmlformats.org/officeDocument/2006/relationships/hyperlink" Target="consultantplus://offline/ref=EC091D0C423D32F6DD43F425255CB04154C060323EA096A4337F7118F93C4BD9BDA8DA7851701BF7EC9F63yDM8I" TargetMode="External"/><Relationship Id="rId245" Type="http://schemas.openxmlformats.org/officeDocument/2006/relationships/hyperlink" Target="consultantplus://offline/ref=EC091D0C423D32F6DD43F425255CB04154C0603239A396A433752C12F16547DBBAA7856F563917F6EC9E62DByEM2I" TargetMode="External"/><Relationship Id="rId30" Type="http://schemas.openxmlformats.org/officeDocument/2006/relationships/hyperlink" Target="consultantplus://offline/ref=EC091D0C423D32F6DD43F425255CB04154C060323BA096A93A7F7118F93C4BD9BDA8DA7851701BF7EC9D63yDMEI" TargetMode="External"/><Relationship Id="rId105" Type="http://schemas.openxmlformats.org/officeDocument/2006/relationships/hyperlink" Target="consultantplus://offline/ref=EC091D0C423D32F6DD43F425255CB04154C0603239A396A433752C12F16547DBBAA7856F563917F6EC9E63DAyEM8I" TargetMode="External"/><Relationship Id="rId126" Type="http://schemas.openxmlformats.org/officeDocument/2006/relationships/hyperlink" Target="consultantplus://offline/ref=EC091D0C423D32F6DD43F425255CB04154C0603239A396A433752C12F16547DBBAA7856F563917F6EC9E63DCyEMDI" TargetMode="External"/><Relationship Id="rId147" Type="http://schemas.openxmlformats.org/officeDocument/2006/relationships/hyperlink" Target="consultantplus://offline/ref=EC091D0C423D32F6DD43F425255CB04154C0603230A791AB3D7F7118F93C4BD9BDA8DA7851701BF7EC9E62yDMEI" TargetMode="External"/><Relationship Id="rId168" Type="http://schemas.openxmlformats.org/officeDocument/2006/relationships/hyperlink" Target="consultantplus://offline/ref=EC091D0C423D32F6DD43F425255CB04154C0603239A396A433752C12F16547DBBAA7856F563917F6EC9E63DEyEM2I" TargetMode="External"/><Relationship Id="rId51" Type="http://schemas.openxmlformats.org/officeDocument/2006/relationships/hyperlink" Target="consultantplus://offline/ref=EC091D0C423D32F6DD43F425255CB04154C0603239A291AF3B7C2C12F16547DBBAA7856F563917F6EC9E63D9yEMEI" TargetMode="External"/><Relationship Id="rId72" Type="http://schemas.openxmlformats.org/officeDocument/2006/relationships/hyperlink" Target="consultantplus://offline/ref=EC091D0C423D32F6DD43F425255CB04154C060323EA096A4337F7118F93C4BD9BDA8DA7851701BF7EC9E62yDMFI" TargetMode="External"/><Relationship Id="rId93" Type="http://schemas.openxmlformats.org/officeDocument/2006/relationships/hyperlink" Target="consultantplus://offline/ref=EC091D0C423D32F6DD43F425255CB04154C060323DA29FAC3E7F7118F93C4BD9BDA8DA7851701BF7EC9E67yDMCI" TargetMode="External"/><Relationship Id="rId189" Type="http://schemas.openxmlformats.org/officeDocument/2006/relationships/hyperlink" Target="consultantplus://offline/ref=EC091D0C423D32F6DD43F425255CB04154C0603230A195AB327F7118F93C4BD9BDA8DA7851701BF7EC9E62yDMDI" TargetMode="External"/><Relationship Id="rId3" Type="http://schemas.openxmlformats.org/officeDocument/2006/relationships/settings" Target="settings.xml"/><Relationship Id="rId214" Type="http://schemas.openxmlformats.org/officeDocument/2006/relationships/hyperlink" Target="consultantplus://offline/ref=EC091D0C423D32F6DD43F425255CB04154C0603239A291AF3B7C2C12F16547DBBAA7856F563917F6EC9E63DByEMFI" TargetMode="External"/><Relationship Id="rId235" Type="http://schemas.openxmlformats.org/officeDocument/2006/relationships/hyperlink" Target="consultantplus://offline/ref=EC091D0C423D32F6DD43F425255CB04154C0603239A396A433752C12F16547DBBAA7856F563917F6EC9E62D8yEM3I" TargetMode="External"/><Relationship Id="rId256" Type="http://schemas.openxmlformats.org/officeDocument/2006/relationships/fontTable" Target="fontTable.xml"/><Relationship Id="rId116" Type="http://schemas.openxmlformats.org/officeDocument/2006/relationships/hyperlink" Target="consultantplus://offline/ref=EC091D0C423D32F6DD43F425255CB04154C060323FA292AD3B7F7118F93C4BD9BDA8DA7851701BF7EC9E62yDMCI" TargetMode="External"/><Relationship Id="rId137" Type="http://schemas.openxmlformats.org/officeDocument/2006/relationships/hyperlink" Target="consultantplus://offline/ref=EC091D0C423D32F6DD43F425255CB04154C0603239A396A433752C12F16547DBBAA7856F563917F6EC9E63DFyEM8I" TargetMode="External"/><Relationship Id="rId158" Type="http://schemas.openxmlformats.org/officeDocument/2006/relationships/hyperlink" Target="consultantplus://offline/ref=EC091D0C423D32F6DD43F425255CB04154C060323BA796AC3A7F7118F93C4BD9BDA8DA7851701BF7EC9E60yDMEI" TargetMode="External"/><Relationship Id="rId20" Type="http://schemas.openxmlformats.org/officeDocument/2006/relationships/hyperlink" Target="consultantplus://offline/ref=EC091D0C423D32F6DD43F425255CB04154C0603239A291AF3B7C2C12F16547DBBAA7856F563917F6EC9E63D9yEMEI" TargetMode="External"/><Relationship Id="rId41" Type="http://schemas.openxmlformats.org/officeDocument/2006/relationships/hyperlink" Target="consultantplus://offline/ref=EC091D0C423D32F6DD43F425255CB04154C060323DA594AF3D7F7118F93C4BD9BDA8DA7851701BF7EC9E63yDMCI" TargetMode="External"/><Relationship Id="rId62" Type="http://schemas.openxmlformats.org/officeDocument/2006/relationships/hyperlink" Target="consultantplus://offline/ref=EC091D0C423D32F6DD43F425255CB04154C0603239A291AF3B7C2C12F16547DBBAA7856F563917F6EC9E63D9yEMDI" TargetMode="External"/><Relationship Id="rId83" Type="http://schemas.openxmlformats.org/officeDocument/2006/relationships/hyperlink" Target="consultantplus://offline/ref=EC091D0C423D32F6DD43F425255CB04154C060323EA096A4337F7118F93C4BD9BDA8DA7851701BF7EC9E61yDM9I" TargetMode="External"/><Relationship Id="rId179" Type="http://schemas.openxmlformats.org/officeDocument/2006/relationships/hyperlink" Target="consultantplus://offline/ref=EC091D0C423D32F6DD43F425255CB04154C0603239A396A433752C12F16547DBBAA7856F563917F6EC9E63D0yEMAI" TargetMode="External"/><Relationship Id="rId190" Type="http://schemas.openxmlformats.org/officeDocument/2006/relationships/hyperlink" Target="consultantplus://offline/ref=EC091D0C423D32F6DD43F425255CB04154C0603230A791AB3D7F7118F93C4BD9BDA8DA7851701BF7EC9E62yDM0I" TargetMode="External"/><Relationship Id="rId204" Type="http://schemas.openxmlformats.org/officeDocument/2006/relationships/hyperlink" Target="consultantplus://offline/ref=EC091D0C423D32F6DD43F425255CB04154C0603239A396A433752C12F16547DBBAA7856F563917F6EC9E62D9yEMBI" TargetMode="External"/><Relationship Id="rId225" Type="http://schemas.openxmlformats.org/officeDocument/2006/relationships/hyperlink" Target="consultantplus://offline/ref=EC091D0C423D32F6DD43F425255CB04154C060323EA096A4337F7118F93C4BD9BDA8DA7851701BF7EC9F63yDMBI" TargetMode="External"/><Relationship Id="rId246" Type="http://schemas.openxmlformats.org/officeDocument/2006/relationships/hyperlink" Target="consultantplus://offline/ref=EC091D0C423D32F6DD43F425255CB04154C0603239A396A433752C12F16547DBBAA7856F563917F6EC9E62DAyEMBI" TargetMode="External"/><Relationship Id="rId106" Type="http://schemas.openxmlformats.org/officeDocument/2006/relationships/hyperlink" Target="consultantplus://offline/ref=EC091D0C423D32F6DD43F425255CB04154C0603230A195AB327F7118F93C4BD9BDA8DA7851701BF7EC9E63yDMEI" TargetMode="External"/><Relationship Id="rId127" Type="http://schemas.openxmlformats.org/officeDocument/2006/relationships/hyperlink" Target="consultantplus://offline/ref=EC091D0C423D32F6DD43F425255CB04154C060323BA796AC3A7F7118F93C4BD9BDA8DA7851701BF7EC9E61yDM8I" TargetMode="External"/><Relationship Id="rId10" Type="http://schemas.openxmlformats.org/officeDocument/2006/relationships/hyperlink" Target="consultantplus://offline/ref=EC091D0C423D32F6DD43F425255CB04154C060323DA594AF3D7F7118F93C4BD9BDA8DA7851701BF7EC9E63yDMCI" TargetMode="External"/><Relationship Id="rId31" Type="http://schemas.openxmlformats.org/officeDocument/2006/relationships/hyperlink" Target="consultantplus://offline/ref=EC091D0C423D32F6DD43F425255CB04154C060323BA096A93A7F7118F93C4BD9BDA8DA7851701BF7EC9D62yDMAI" TargetMode="External"/><Relationship Id="rId52" Type="http://schemas.openxmlformats.org/officeDocument/2006/relationships/hyperlink" Target="consultantplus://offline/ref=EC091D0C423D32F6DD43F425255CB04154C0603239A290AE387D2C12F16547DBBAA7856F563917F6EC9E63DCyEMFI" TargetMode="External"/><Relationship Id="rId73" Type="http://schemas.openxmlformats.org/officeDocument/2006/relationships/hyperlink" Target="consultantplus://offline/ref=EC091D0C423D32F6DD43F425255CB04154C0603239A396A433752C12F16547DBBAA7856F563917F6EC9E63D8yEMBI" TargetMode="External"/><Relationship Id="rId94" Type="http://schemas.openxmlformats.org/officeDocument/2006/relationships/hyperlink" Target="consultantplus://offline/ref=EC091D0C423D32F6DD43F425255CB04154C0603239A396A433752C12F16547DBBAA7856F563917F6EC9E63DByEM2I" TargetMode="External"/><Relationship Id="rId148" Type="http://schemas.openxmlformats.org/officeDocument/2006/relationships/hyperlink" Target="consultantplus://offline/ref=EC091D0C423D32F6DD43F425255CB04154C0603239A291AF3B7D2C12F16547DBBAA7856F563917F6EC9E63D9yEMDI" TargetMode="External"/><Relationship Id="rId169" Type="http://schemas.openxmlformats.org/officeDocument/2006/relationships/hyperlink" Target="consultantplus://offline/ref=EC091D0C423D32F6DD43F425255CB04154C0603239A396A433752C12F16547DBBAA7856F563917F6EC9E63D1yEMAI" TargetMode="External"/><Relationship Id="rId4" Type="http://schemas.openxmlformats.org/officeDocument/2006/relationships/webSettings" Target="webSettings.xml"/><Relationship Id="rId180" Type="http://schemas.openxmlformats.org/officeDocument/2006/relationships/hyperlink" Target="consultantplus://offline/ref=EC091D0C423D32F6DD43F425255CB04154C0603239A396A433752C12F16547DBBAA7856F563917F6EC9E63D1yEMCI" TargetMode="External"/><Relationship Id="rId215" Type="http://schemas.openxmlformats.org/officeDocument/2006/relationships/hyperlink" Target="consultantplus://offline/ref=EC091D0C423D32F6DD43F425255CB04154C0603239A291AF387C2C12F16547DBBAA7856F563917yFM3I" TargetMode="External"/><Relationship Id="rId236" Type="http://schemas.openxmlformats.org/officeDocument/2006/relationships/hyperlink" Target="consultantplus://offline/ref=EC091D0C423D32F6DD43F425255CB04154C0603239A396A433752C12F16547DBBAA7856F563917F6EC9E62DByEMBI"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18223</Words>
  <Characters>103876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Лазукова Светлана Александровна</dc:creator>
  <cp:lastModifiedBy>Тихомиров Евгений Вениаминович</cp:lastModifiedBy>
  <cp:revision>2</cp:revision>
  <dcterms:created xsi:type="dcterms:W3CDTF">2017-07-04T08:12:00Z</dcterms:created>
  <dcterms:modified xsi:type="dcterms:W3CDTF">2017-10-05T09:27:00Z</dcterms:modified>
</cp:coreProperties>
</file>