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52" w:rsidRPr="000302A9" w:rsidRDefault="00131352" w:rsidP="00131352">
      <w:pPr>
        <w:pStyle w:val="2"/>
        <w:rPr>
          <w:i w:val="0"/>
          <w:iCs w:val="0"/>
          <w:color w:val="000000" w:themeColor="text1"/>
          <w:sz w:val="32"/>
          <w:szCs w:val="32"/>
        </w:rPr>
      </w:pPr>
      <w:r w:rsidRPr="000302A9">
        <w:rPr>
          <w:i w:val="0"/>
          <w:iCs w:val="0"/>
          <w:color w:val="000000" w:themeColor="text1"/>
          <w:sz w:val="32"/>
          <w:szCs w:val="32"/>
        </w:rPr>
        <w:t xml:space="preserve">АДМИНИСТРАЦИЯ </w:t>
      </w:r>
    </w:p>
    <w:p w:rsidR="00131352" w:rsidRPr="000302A9" w:rsidRDefault="00131352" w:rsidP="00131352">
      <w:pPr>
        <w:pStyle w:val="2"/>
        <w:rPr>
          <w:i w:val="0"/>
          <w:iCs w:val="0"/>
          <w:color w:val="000000" w:themeColor="text1"/>
          <w:sz w:val="32"/>
          <w:szCs w:val="32"/>
        </w:rPr>
      </w:pPr>
      <w:r w:rsidRPr="000302A9">
        <w:rPr>
          <w:i w:val="0"/>
          <w:iCs w:val="0"/>
          <w:color w:val="000000" w:themeColor="text1"/>
          <w:sz w:val="32"/>
          <w:szCs w:val="32"/>
        </w:rPr>
        <w:t>ВАГАЙСКОГО МУНИЦИПАЛЬНОГО РАЙОНА</w:t>
      </w:r>
    </w:p>
    <w:p w:rsidR="00131352" w:rsidRPr="000302A9" w:rsidRDefault="005B1E86" w:rsidP="00131352">
      <w:pPr>
        <w:tabs>
          <w:tab w:val="left" w:pos="3324"/>
        </w:tabs>
        <w:spacing w:line="480" w:lineRule="auto"/>
        <w:rPr>
          <w:b/>
          <w:color w:val="000000" w:themeColor="text1"/>
          <w:sz w:val="32"/>
          <w:szCs w:val="32"/>
        </w:rPr>
      </w:pPr>
      <w:r w:rsidRPr="005B1E86">
        <w:rPr>
          <w:noProof/>
          <w:color w:val="000000" w:themeColor="text1"/>
          <w:lang w:eastAsia="ru-RU"/>
        </w:rPr>
        <w:pict>
          <v:line id="Прямая соединительная линия 1" o:spid="_x0000_s1026" style="position:absolute;z-index:251659264;visibility:visible;mso-wrap-distance-top:-3e-5mm;mso-wrap-distance-bottom:-3e-5mm" from="0,6.05pt" to="476.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" strokeweight="4.75pt">
            <v:stroke linestyle="thickThin"/>
          </v:line>
        </w:pict>
      </w:r>
      <w:r w:rsidR="00131352" w:rsidRPr="000302A9">
        <w:rPr>
          <w:b/>
          <w:color w:val="000000" w:themeColor="text1"/>
          <w:sz w:val="32"/>
          <w:szCs w:val="32"/>
        </w:rPr>
        <w:tab/>
      </w:r>
    </w:p>
    <w:p w:rsidR="00131352" w:rsidRPr="000302A9" w:rsidRDefault="00331AE5" w:rsidP="00131352">
      <w:pPr>
        <w:pStyle w:val="8"/>
        <w:spacing w:line="480" w:lineRule="auto"/>
        <w:jc w:val="center"/>
        <w:rPr>
          <w:b/>
          <w:color w:val="000000" w:themeColor="text1"/>
          <w:sz w:val="32"/>
          <w:szCs w:val="32"/>
        </w:rPr>
      </w:pPr>
      <w:r w:rsidRPr="000302A9">
        <w:rPr>
          <w:b/>
          <w:color w:val="000000" w:themeColor="text1"/>
          <w:sz w:val="32"/>
          <w:szCs w:val="32"/>
        </w:rPr>
        <w:t>П</w:t>
      </w:r>
      <w:r w:rsidR="00A63DFB" w:rsidRPr="000302A9">
        <w:rPr>
          <w:b/>
          <w:color w:val="000000" w:themeColor="text1"/>
          <w:sz w:val="32"/>
          <w:szCs w:val="32"/>
        </w:rPr>
        <w:t xml:space="preserve"> </w:t>
      </w:r>
      <w:r w:rsidRPr="000302A9">
        <w:rPr>
          <w:b/>
          <w:color w:val="000000" w:themeColor="text1"/>
          <w:sz w:val="32"/>
          <w:szCs w:val="32"/>
        </w:rPr>
        <w:t>О</w:t>
      </w:r>
      <w:r w:rsidR="00A63DFB" w:rsidRPr="000302A9">
        <w:rPr>
          <w:b/>
          <w:color w:val="000000" w:themeColor="text1"/>
          <w:sz w:val="32"/>
          <w:szCs w:val="32"/>
        </w:rPr>
        <w:t xml:space="preserve"> </w:t>
      </w:r>
      <w:r w:rsidRPr="000302A9">
        <w:rPr>
          <w:b/>
          <w:color w:val="000000" w:themeColor="text1"/>
          <w:sz w:val="32"/>
          <w:szCs w:val="32"/>
        </w:rPr>
        <w:t>С</w:t>
      </w:r>
      <w:r w:rsidR="00A63DFB" w:rsidRPr="000302A9">
        <w:rPr>
          <w:b/>
          <w:color w:val="000000" w:themeColor="text1"/>
          <w:sz w:val="32"/>
          <w:szCs w:val="32"/>
        </w:rPr>
        <w:t xml:space="preserve"> </w:t>
      </w:r>
      <w:r w:rsidRPr="000302A9">
        <w:rPr>
          <w:b/>
          <w:color w:val="000000" w:themeColor="text1"/>
          <w:sz w:val="32"/>
          <w:szCs w:val="32"/>
        </w:rPr>
        <w:t>Т</w:t>
      </w:r>
      <w:r w:rsidR="00A63DFB" w:rsidRPr="000302A9">
        <w:rPr>
          <w:b/>
          <w:color w:val="000000" w:themeColor="text1"/>
          <w:sz w:val="32"/>
          <w:szCs w:val="32"/>
        </w:rPr>
        <w:t xml:space="preserve"> </w:t>
      </w:r>
      <w:r w:rsidRPr="000302A9">
        <w:rPr>
          <w:b/>
          <w:color w:val="000000" w:themeColor="text1"/>
          <w:sz w:val="32"/>
          <w:szCs w:val="32"/>
        </w:rPr>
        <w:t>А</w:t>
      </w:r>
      <w:r w:rsidR="00A63DFB" w:rsidRPr="000302A9">
        <w:rPr>
          <w:b/>
          <w:color w:val="000000" w:themeColor="text1"/>
          <w:sz w:val="32"/>
          <w:szCs w:val="32"/>
        </w:rPr>
        <w:t xml:space="preserve"> </w:t>
      </w:r>
      <w:r w:rsidRPr="000302A9">
        <w:rPr>
          <w:b/>
          <w:color w:val="000000" w:themeColor="text1"/>
          <w:sz w:val="32"/>
          <w:szCs w:val="32"/>
        </w:rPr>
        <w:t>Н</w:t>
      </w:r>
      <w:r w:rsidR="00A63DFB" w:rsidRPr="000302A9">
        <w:rPr>
          <w:b/>
          <w:color w:val="000000" w:themeColor="text1"/>
          <w:sz w:val="32"/>
          <w:szCs w:val="32"/>
        </w:rPr>
        <w:t xml:space="preserve"> </w:t>
      </w:r>
      <w:r w:rsidRPr="000302A9">
        <w:rPr>
          <w:b/>
          <w:color w:val="000000" w:themeColor="text1"/>
          <w:sz w:val="32"/>
          <w:szCs w:val="32"/>
        </w:rPr>
        <w:t>О</w:t>
      </w:r>
      <w:r w:rsidR="00A63DFB" w:rsidRPr="000302A9">
        <w:rPr>
          <w:b/>
          <w:color w:val="000000" w:themeColor="text1"/>
          <w:sz w:val="32"/>
          <w:szCs w:val="32"/>
        </w:rPr>
        <w:t xml:space="preserve"> </w:t>
      </w:r>
      <w:r w:rsidRPr="000302A9">
        <w:rPr>
          <w:b/>
          <w:color w:val="000000" w:themeColor="text1"/>
          <w:sz w:val="32"/>
          <w:szCs w:val="32"/>
        </w:rPr>
        <w:t>В</w:t>
      </w:r>
      <w:r w:rsidR="00A63DFB" w:rsidRPr="000302A9">
        <w:rPr>
          <w:b/>
          <w:color w:val="000000" w:themeColor="text1"/>
          <w:sz w:val="32"/>
          <w:szCs w:val="32"/>
        </w:rPr>
        <w:t xml:space="preserve"> </w:t>
      </w:r>
      <w:r w:rsidRPr="000302A9">
        <w:rPr>
          <w:b/>
          <w:color w:val="000000" w:themeColor="text1"/>
          <w:sz w:val="32"/>
          <w:szCs w:val="32"/>
        </w:rPr>
        <w:t>Л</w:t>
      </w:r>
      <w:r w:rsidR="007424DE" w:rsidRPr="000302A9">
        <w:rPr>
          <w:b/>
          <w:color w:val="000000" w:themeColor="text1"/>
          <w:sz w:val="32"/>
          <w:szCs w:val="32"/>
        </w:rPr>
        <w:t xml:space="preserve"> </w:t>
      </w:r>
      <w:r w:rsidRPr="000302A9">
        <w:rPr>
          <w:b/>
          <w:color w:val="000000" w:themeColor="text1"/>
          <w:sz w:val="32"/>
          <w:szCs w:val="32"/>
        </w:rPr>
        <w:t>Е</w:t>
      </w:r>
      <w:r w:rsidR="00A63DFB" w:rsidRPr="000302A9">
        <w:rPr>
          <w:b/>
          <w:color w:val="000000" w:themeColor="text1"/>
          <w:sz w:val="32"/>
          <w:szCs w:val="32"/>
        </w:rPr>
        <w:t xml:space="preserve"> </w:t>
      </w:r>
      <w:r w:rsidRPr="000302A9">
        <w:rPr>
          <w:b/>
          <w:color w:val="000000" w:themeColor="text1"/>
          <w:sz w:val="32"/>
          <w:szCs w:val="32"/>
        </w:rPr>
        <w:t>Н</w:t>
      </w:r>
      <w:r w:rsidR="00A63DFB" w:rsidRPr="000302A9">
        <w:rPr>
          <w:b/>
          <w:color w:val="000000" w:themeColor="text1"/>
          <w:sz w:val="32"/>
          <w:szCs w:val="32"/>
        </w:rPr>
        <w:t xml:space="preserve"> </w:t>
      </w:r>
      <w:r w:rsidRPr="000302A9">
        <w:rPr>
          <w:b/>
          <w:color w:val="000000" w:themeColor="text1"/>
          <w:sz w:val="32"/>
          <w:szCs w:val="32"/>
        </w:rPr>
        <w:t>И</w:t>
      </w:r>
      <w:r w:rsidR="00A63DFB" w:rsidRPr="000302A9">
        <w:rPr>
          <w:b/>
          <w:color w:val="000000" w:themeColor="text1"/>
          <w:sz w:val="32"/>
          <w:szCs w:val="32"/>
        </w:rPr>
        <w:t xml:space="preserve"> </w:t>
      </w:r>
      <w:r w:rsidRPr="000302A9">
        <w:rPr>
          <w:b/>
          <w:color w:val="000000" w:themeColor="text1"/>
          <w:sz w:val="32"/>
          <w:szCs w:val="32"/>
        </w:rPr>
        <w:t>Е</w:t>
      </w:r>
    </w:p>
    <w:p w:rsidR="00131352" w:rsidRPr="000302A9" w:rsidRDefault="00131352" w:rsidP="00131352">
      <w:pPr>
        <w:spacing w:line="480" w:lineRule="auto"/>
        <w:rPr>
          <w:color w:val="000000" w:themeColor="text1"/>
          <w:sz w:val="26"/>
          <w:szCs w:val="26"/>
        </w:rPr>
      </w:pPr>
      <w:r w:rsidRPr="000302A9">
        <w:rPr>
          <w:rFonts w:ascii="Arial" w:hAnsi="Arial" w:cs="Arial"/>
          <w:color w:val="000000" w:themeColor="text1"/>
          <w:sz w:val="26"/>
          <w:szCs w:val="26"/>
        </w:rPr>
        <w:t>___  __________   201</w:t>
      </w:r>
      <w:r w:rsidR="009240B7" w:rsidRPr="000302A9">
        <w:rPr>
          <w:rFonts w:ascii="Arial" w:hAnsi="Arial" w:cs="Arial"/>
          <w:color w:val="000000" w:themeColor="text1"/>
          <w:sz w:val="26"/>
          <w:szCs w:val="26"/>
        </w:rPr>
        <w:t>7</w:t>
      </w:r>
      <w:r w:rsidRPr="000302A9">
        <w:rPr>
          <w:rFonts w:ascii="Arial" w:hAnsi="Arial" w:cs="Arial"/>
          <w:color w:val="000000" w:themeColor="text1"/>
          <w:sz w:val="26"/>
          <w:szCs w:val="26"/>
        </w:rPr>
        <w:t xml:space="preserve"> г.</w:t>
      </w:r>
      <w:r w:rsidRPr="000302A9">
        <w:rPr>
          <w:color w:val="000000" w:themeColor="text1"/>
          <w:sz w:val="26"/>
          <w:szCs w:val="26"/>
        </w:rPr>
        <w:tab/>
      </w:r>
      <w:r w:rsidRPr="000302A9">
        <w:rPr>
          <w:color w:val="000000" w:themeColor="text1"/>
          <w:sz w:val="26"/>
          <w:szCs w:val="26"/>
        </w:rPr>
        <w:tab/>
      </w:r>
      <w:r w:rsidRPr="000302A9">
        <w:rPr>
          <w:color w:val="000000" w:themeColor="text1"/>
          <w:sz w:val="26"/>
          <w:szCs w:val="26"/>
        </w:rPr>
        <w:tab/>
        <w:t xml:space="preserve">          </w:t>
      </w:r>
      <w:r w:rsidRPr="000302A9">
        <w:rPr>
          <w:color w:val="000000" w:themeColor="text1"/>
          <w:sz w:val="26"/>
          <w:szCs w:val="26"/>
        </w:rPr>
        <w:tab/>
      </w:r>
      <w:r w:rsidRPr="000302A9">
        <w:rPr>
          <w:color w:val="000000" w:themeColor="text1"/>
          <w:sz w:val="26"/>
          <w:szCs w:val="26"/>
        </w:rPr>
        <w:tab/>
      </w:r>
      <w:r w:rsidRPr="000302A9">
        <w:rPr>
          <w:color w:val="000000" w:themeColor="text1"/>
          <w:sz w:val="26"/>
          <w:szCs w:val="26"/>
        </w:rPr>
        <w:tab/>
      </w:r>
      <w:r w:rsidR="00B4112E" w:rsidRPr="000302A9">
        <w:rPr>
          <w:color w:val="000000" w:themeColor="text1"/>
          <w:sz w:val="26"/>
          <w:szCs w:val="26"/>
        </w:rPr>
        <w:t xml:space="preserve">              </w:t>
      </w:r>
      <w:r w:rsidRPr="000302A9">
        <w:rPr>
          <w:rFonts w:ascii="Arial" w:hAnsi="Arial" w:cs="Arial"/>
          <w:color w:val="000000" w:themeColor="text1"/>
          <w:sz w:val="26"/>
          <w:szCs w:val="26"/>
        </w:rPr>
        <w:t>№ ______</w:t>
      </w:r>
    </w:p>
    <w:p w:rsidR="00131352" w:rsidRPr="000302A9" w:rsidRDefault="00131352" w:rsidP="00131352">
      <w:pPr>
        <w:jc w:val="center"/>
        <w:rPr>
          <w:rFonts w:ascii="Times New Roman" w:hAnsi="Times New Roman" w:cs="Times New Roman"/>
          <w:color w:val="000000" w:themeColor="text1"/>
        </w:rPr>
      </w:pPr>
      <w:r w:rsidRPr="000302A9">
        <w:rPr>
          <w:rFonts w:ascii="Times New Roman" w:hAnsi="Times New Roman" w:cs="Times New Roman"/>
          <w:color w:val="000000" w:themeColor="text1"/>
        </w:rPr>
        <w:t xml:space="preserve">с. </w:t>
      </w:r>
      <w:r w:rsidR="009240B7" w:rsidRPr="000302A9">
        <w:rPr>
          <w:rFonts w:ascii="Times New Roman" w:hAnsi="Times New Roman" w:cs="Times New Roman"/>
          <w:color w:val="000000" w:themeColor="text1"/>
        </w:rPr>
        <w:t>Вагай</w:t>
      </w:r>
    </w:p>
    <w:p w:rsidR="00A63DFB" w:rsidRPr="000302A9" w:rsidRDefault="00A63DFB" w:rsidP="00131352">
      <w:pPr>
        <w:jc w:val="center"/>
        <w:rPr>
          <w:rFonts w:ascii="Times New Roman" w:hAnsi="Times New Roman" w:cs="Times New Roman"/>
          <w:color w:val="000000" w:themeColor="text1"/>
        </w:rPr>
      </w:pPr>
    </w:p>
    <w:p w:rsidR="009240B7" w:rsidRPr="004A6486" w:rsidRDefault="00331AE5" w:rsidP="0087232E">
      <w:pPr>
        <w:spacing w:after="0"/>
        <w:ind w:right="-1"/>
        <w:jc w:val="center"/>
        <w:rPr>
          <w:rFonts w:ascii="Arial" w:hAnsi="Arial" w:cs="Arial"/>
          <w:i/>
          <w:color w:val="000000" w:themeColor="text1"/>
          <w:sz w:val="26"/>
          <w:szCs w:val="26"/>
        </w:rPr>
      </w:pPr>
      <w:r w:rsidRPr="004A6486">
        <w:rPr>
          <w:rFonts w:ascii="Arial" w:hAnsi="Arial" w:cs="Arial"/>
          <w:i/>
          <w:color w:val="000000" w:themeColor="text1"/>
          <w:sz w:val="26"/>
          <w:szCs w:val="26"/>
        </w:rPr>
        <w:t xml:space="preserve">О </w:t>
      </w:r>
      <w:r w:rsidR="009240B7" w:rsidRPr="004A6486">
        <w:rPr>
          <w:rFonts w:ascii="Arial" w:hAnsi="Arial" w:cs="Arial"/>
          <w:i/>
          <w:color w:val="000000" w:themeColor="text1"/>
          <w:sz w:val="26"/>
          <w:szCs w:val="26"/>
        </w:rPr>
        <w:t>внесении изменений</w:t>
      </w:r>
      <w:r w:rsidR="0087232E" w:rsidRPr="004A6486">
        <w:rPr>
          <w:rFonts w:ascii="Arial" w:hAnsi="Arial" w:cs="Arial"/>
          <w:i/>
          <w:color w:val="000000" w:themeColor="text1"/>
          <w:sz w:val="26"/>
          <w:szCs w:val="26"/>
        </w:rPr>
        <w:t xml:space="preserve"> </w:t>
      </w:r>
      <w:r w:rsidR="009240B7" w:rsidRPr="004A6486">
        <w:rPr>
          <w:rFonts w:ascii="Arial" w:hAnsi="Arial" w:cs="Arial"/>
          <w:i/>
          <w:color w:val="000000" w:themeColor="text1"/>
          <w:sz w:val="26"/>
          <w:szCs w:val="26"/>
        </w:rPr>
        <w:t>в приложение к Постановлению</w:t>
      </w:r>
    </w:p>
    <w:p w:rsidR="009240B7" w:rsidRPr="004A6486" w:rsidRDefault="009240B7" w:rsidP="0087232E">
      <w:pPr>
        <w:spacing w:after="0"/>
        <w:ind w:right="-1"/>
        <w:jc w:val="center"/>
        <w:rPr>
          <w:rFonts w:ascii="Arial" w:hAnsi="Arial" w:cs="Arial"/>
          <w:i/>
          <w:color w:val="000000" w:themeColor="text1"/>
          <w:sz w:val="26"/>
          <w:szCs w:val="26"/>
        </w:rPr>
      </w:pPr>
      <w:r w:rsidRPr="004A6486">
        <w:rPr>
          <w:rFonts w:ascii="Arial" w:hAnsi="Arial" w:cs="Arial"/>
          <w:i/>
          <w:color w:val="000000" w:themeColor="text1"/>
          <w:sz w:val="26"/>
          <w:szCs w:val="26"/>
        </w:rPr>
        <w:t>администрации Вагайского</w:t>
      </w:r>
      <w:r w:rsidR="0087232E" w:rsidRPr="004A6486">
        <w:rPr>
          <w:rFonts w:ascii="Arial" w:hAnsi="Arial" w:cs="Arial"/>
          <w:i/>
          <w:color w:val="000000" w:themeColor="text1"/>
          <w:sz w:val="26"/>
          <w:szCs w:val="26"/>
        </w:rPr>
        <w:t xml:space="preserve"> </w:t>
      </w:r>
      <w:r w:rsidRPr="004A6486">
        <w:rPr>
          <w:rFonts w:ascii="Arial" w:hAnsi="Arial" w:cs="Arial"/>
          <w:i/>
          <w:color w:val="000000" w:themeColor="text1"/>
          <w:sz w:val="26"/>
          <w:szCs w:val="26"/>
        </w:rPr>
        <w:t xml:space="preserve">муниципального района от </w:t>
      </w:r>
      <w:r w:rsidR="004A6486" w:rsidRPr="004A6486">
        <w:rPr>
          <w:rFonts w:ascii="Arial" w:hAnsi="Arial" w:cs="Arial"/>
          <w:i/>
          <w:color w:val="000000" w:themeColor="text1"/>
          <w:sz w:val="26"/>
          <w:szCs w:val="26"/>
        </w:rPr>
        <w:t>23.05.2013 №44</w:t>
      </w:r>
    </w:p>
    <w:p w:rsidR="0004467E" w:rsidRPr="000302A9" w:rsidRDefault="0004467E" w:rsidP="00131352">
      <w:pPr>
        <w:pStyle w:val="ConsPlusTitlePage"/>
        <w:rPr>
          <w:rFonts w:ascii="Arial" w:hAnsi="Arial" w:cs="Arial"/>
          <w:i/>
          <w:color w:val="000000" w:themeColor="text1"/>
          <w:sz w:val="26"/>
          <w:szCs w:val="26"/>
        </w:rPr>
      </w:pPr>
    </w:p>
    <w:p w:rsidR="004A6486" w:rsidRPr="004A6486" w:rsidRDefault="004A6486" w:rsidP="004A6486">
      <w:pPr>
        <w:spacing w:after="0" w:line="240" w:lineRule="auto"/>
        <w:ind w:firstLine="567"/>
        <w:jc w:val="both"/>
        <w:rPr>
          <w:rFonts w:ascii="Arial" w:eastAsia="Calibri" w:hAnsi="Arial" w:cs="Arial"/>
          <w:color w:val="000000" w:themeColor="text1"/>
          <w:sz w:val="26"/>
          <w:szCs w:val="26"/>
        </w:rPr>
      </w:pPr>
      <w:r w:rsidRPr="004A6486">
        <w:rPr>
          <w:rFonts w:ascii="Arial" w:eastAsia="Calibri" w:hAnsi="Arial" w:cs="Arial"/>
          <w:color w:val="000000" w:themeColor="text1"/>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статьями 30, 31 Устава Вагайского муниципального района, Администрация Вагайского муниципального района постановила</w:t>
      </w:r>
    </w:p>
    <w:p w:rsidR="007424DE" w:rsidRDefault="007424DE" w:rsidP="000302A9">
      <w:pPr>
        <w:spacing w:after="0" w:line="240" w:lineRule="auto"/>
        <w:jc w:val="both"/>
        <w:rPr>
          <w:rFonts w:ascii="Arial" w:eastAsia="Calibri" w:hAnsi="Arial" w:cs="Arial"/>
          <w:color w:val="000000" w:themeColor="text1"/>
          <w:sz w:val="26"/>
          <w:szCs w:val="26"/>
        </w:rPr>
      </w:pPr>
      <w:r w:rsidRPr="000302A9">
        <w:rPr>
          <w:rFonts w:ascii="Arial" w:eastAsia="Calibri" w:hAnsi="Arial" w:cs="Arial"/>
          <w:color w:val="000000" w:themeColor="text1"/>
          <w:sz w:val="26"/>
          <w:szCs w:val="26"/>
        </w:rPr>
        <w:t>ПОСТАНОВЛЯЮ:</w:t>
      </w:r>
    </w:p>
    <w:p w:rsidR="004A6486" w:rsidRPr="000302A9" w:rsidRDefault="004A6486" w:rsidP="000302A9">
      <w:pPr>
        <w:spacing w:after="0" w:line="240" w:lineRule="auto"/>
        <w:jc w:val="both"/>
        <w:rPr>
          <w:rFonts w:ascii="Arial" w:eastAsia="Calibri" w:hAnsi="Arial" w:cs="Arial"/>
          <w:color w:val="000000" w:themeColor="text1"/>
          <w:sz w:val="26"/>
          <w:szCs w:val="26"/>
        </w:rPr>
      </w:pPr>
    </w:p>
    <w:p w:rsidR="007424DE" w:rsidRPr="004A6486" w:rsidRDefault="00415207" w:rsidP="000302A9">
      <w:pPr>
        <w:pStyle w:val="ConsPlusNormal"/>
        <w:numPr>
          <w:ilvl w:val="0"/>
          <w:numId w:val="1"/>
        </w:numPr>
        <w:tabs>
          <w:tab w:val="left" w:pos="851"/>
        </w:tabs>
        <w:ind w:left="0" w:firstLine="567"/>
        <w:jc w:val="both"/>
        <w:rPr>
          <w:rFonts w:ascii="Arial" w:eastAsia="Calibri" w:hAnsi="Arial" w:cs="Arial"/>
          <w:color w:val="000000" w:themeColor="text1"/>
          <w:sz w:val="26"/>
          <w:szCs w:val="26"/>
          <w:lang w:eastAsia="en-US"/>
        </w:rPr>
      </w:pPr>
      <w:r w:rsidRPr="004A6486">
        <w:rPr>
          <w:rFonts w:ascii="Arial" w:eastAsia="Calibri" w:hAnsi="Arial" w:cs="Arial"/>
          <w:color w:val="000000" w:themeColor="text1"/>
          <w:sz w:val="26"/>
          <w:szCs w:val="26"/>
          <w:lang w:eastAsia="en-US"/>
        </w:rPr>
        <w:t xml:space="preserve">Внести в </w:t>
      </w:r>
      <w:r w:rsidR="00B25789" w:rsidRPr="004A6486">
        <w:rPr>
          <w:rFonts w:ascii="Arial" w:eastAsia="Calibri" w:hAnsi="Arial" w:cs="Arial"/>
          <w:color w:val="000000" w:themeColor="text1"/>
          <w:sz w:val="26"/>
          <w:szCs w:val="26"/>
          <w:lang w:eastAsia="en-US"/>
        </w:rPr>
        <w:t xml:space="preserve">Приложение </w:t>
      </w:r>
      <w:r w:rsidRPr="004A6486">
        <w:rPr>
          <w:rFonts w:ascii="Arial" w:eastAsia="Calibri" w:hAnsi="Arial" w:cs="Arial"/>
          <w:color w:val="000000" w:themeColor="text1"/>
          <w:sz w:val="26"/>
          <w:szCs w:val="26"/>
          <w:lang w:eastAsia="en-US"/>
        </w:rPr>
        <w:t xml:space="preserve">к постановлению администрации Вагайского муниципального района от </w:t>
      </w:r>
      <w:r w:rsidR="004A6486" w:rsidRPr="004A6486">
        <w:rPr>
          <w:rFonts w:ascii="Arial" w:eastAsia="Calibri" w:hAnsi="Arial" w:cs="Arial"/>
          <w:color w:val="000000" w:themeColor="text1"/>
          <w:sz w:val="26"/>
          <w:szCs w:val="26"/>
          <w:lang w:eastAsia="en-US"/>
        </w:rPr>
        <w:t>23.05.2013 №44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424DE" w:rsidRPr="004A6486">
        <w:rPr>
          <w:rFonts w:ascii="Arial" w:eastAsia="Calibri" w:hAnsi="Arial" w:cs="Arial"/>
          <w:color w:val="000000" w:themeColor="text1"/>
          <w:sz w:val="26"/>
          <w:szCs w:val="26"/>
          <w:lang w:eastAsia="en-US"/>
        </w:rPr>
        <w:t xml:space="preserve"> (в ред. постановлений от </w:t>
      </w:r>
      <w:r w:rsidR="004A6486" w:rsidRPr="004A6486">
        <w:rPr>
          <w:rFonts w:ascii="Arial" w:eastAsia="Calibri" w:hAnsi="Arial" w:cs="Arial"/>
          <w:color w:val="000000" w:themeColor="text1"/>
          <w:sz w:val="26"/>
          <w:szCs w:val="26"/>
          <w:lang w:eastAsia="en-US"/>
        </w:rPr>
        <w:t>23</w:t>
      </w:r>
      <w:r w:rsidR="007424DE" w:rsidRPr="004A6486">
        <w:rPr>
          <w:rFonts w:ascii="Arial" w:eastAsia="Calibri" w:hAnsi="Arial" w:cs="Arial"/>
          <w:color w:val="000000" w:themeColor="text1"/>
          <w:sz w:val="26"/>
          <w:szCs w:val="26"/>
          <w:lang w:eastAsia="en-US"/>
        </w:rPr>
        <w:t>.0</w:t>
      </w:r>
      <w:r w:rsidR="004A6486" w:rsidRPr="004A6486">
        <w:rPr>
          <w:rFonts w:ascii="Arial" w:eastAsia="Calibri" w:hAnsi="Arial" w:cs="Arial"/>
          <w:color w:val="000000" w:themeColor="text1"/>
          <w:sz w:val="26"/>
          <w:szCs w:val="26"/>
          <w:lang w:eastAsia="en-US"/>
        </w:rPr>
        <w:t>5</w:t>
      </w:r>
      <w:r w:rsidR="007424DE" w:rsidRPr="004A6486">
        <w:rPr>
          <w:rFonts w:ascii="Arial" w:eastAsia="Calibri" w:hAnsi="Arial" w:cs="Arial"/>
          <w:color w:val="000000" w:themeColor="text1"/>
          <w:sz w:val="26"/>
          <w:szCs w:val="26"/>
          <w:lang w:eastAsia="en-US"/>
        </w:rPr>
        <w:t>.201</w:t>
      </w:r>
      <w:r w:rsidR="004A6486" w:rsidRPr="004A6486">
        <w:rPr>
          <w:rFonts w:ascii="Arial" w:eastAsia="Calibri" w:hAnsi="Arial" w:cs="Arial"/>
          <w:color w:val="000000" w:themeColor="text1"/>
          <w:sz w:val="26"/>
          <w:szCs w:val="26"/>
          <w:lang w:eastAsia="en-US"/>
        </w:rPr>
        <w:t>3</w:t>
      </w:r>
      <w:r w:rsidR="007424DE" w:rsidRPr="004A6486">
        <w:rPr>
          <w:rFonts w:ascii="Arial" w:eastAsia="Calibri" w:hAnsi="Arial" w:cs="Arial"/>
          <w:color w:val="000000" w:themeColor="text1"/>
          <w:sz w:val="26"/>
          <w:szCs w:val="26"/>
          <w:lang w:eastAsia="en-US"/>
        </w:rPr>
        <w:t xml:space="preserve"> </w:t>
      </w:r>
      <w:hyperlink r:id="rId5" w:history="1">
        <w:r w:rsidR="007424DE" w:rsidRPr="004A6486">
          <w:rPr>
            <w:rFonts w:ascii="Arial" w:eastAsia="Calibri" w:hAnsi="Arial" w:cs="Arial"/>
            <w:color w:val="000000" w:themeColor="text1"/>
            <w:sz w:val="26"/>
            <w:szCs w:val="26"/>
            <w:lang w:eastAsia="en-US"/>
          </w:rPr>
          <w:t>N</w:t>
        </w:r>
        <w:r w:rsidR="004A6486" w:rsidRPr="004A6486">
          <w:rPr>
            <w:rFonts w:ascii="Arial" w:eastAsia="Calibri" w:hAnsi="Arial" w:cs="Arial"/>
            <w:color w:val="000000" w:themeColor="text1"/>
            <w:sz w:val="26"/>
            <w:szCs w:val="26"/>
            <w:lang w:eastAsia="en-US"/>
          </w:rPr>
          <w:t>44</w:t>
        </w:r>
      </w:hyperlink>
      <w:r w:rsidR="007424DE" w:rsidRPr="004A6486">
        <w:rPr>
          <w:rFonts w:ascii="Arial" w:eastAsia="Calibri" w:hAnsi="Arial" w:cs="Arial"/>
          <w:color w:val="000000" w:themeColor="text1"/>
          <w:sz w:val="26"/>
          <w:szCs w:val="26"/>
          <w:lang w:eastAsia="en-US"/>
        </w:rPr>
        <w:t xml:space="preserve">,от </w:t>
      </w:r>
      <w:r w:rsidR="004A6486" w:rsidRPr="004A6486">
        <w:rPr>
          <w:rFonts w:ascii="Arial" w:eastAsia="Calibri" w:hAnsi="Arial" w:cs="Arial"/>
          <w:color w:val="000000" w:themeColor="text1"/>
          <w:sz w:val="26"/>
          <w:szCs w:val="26"/>
          <w:lang w:eastAsia="en-US"/>
        </w:rPr>
        <w:t>20</w:t>
      </w:r>
      <w:r w:rsidR="007424DE" w:rsidRPr="004A6486">
        <w:rPr>
          <w:rFonts w:ascii="Arial" w:eastAsia="Calibri" w:hAnsi="Arial" w:cs="Arial"/>
          <w:color w:val="000000" w:themeColor="text1"/>
          <w:sz w:val="26"/>
          <w:szCs w:val="26"/>
          <w:lang w:eastAsia="en-US"/>
        </w:rPr>
        <w:t>.0</w:t>
      </w:r>
      <w:r w:rsidR="004A6486" w:rsidRPr="004A6486">
        <w:rPr>
          <w:rFonts w:ascii="Arial" w:eastAsia="Calibri" w:hAnsi="Arial" w:cs="Arial"/>
          <w:color w:val="000000" w:themeColor="text1"/>
          <w:sz w:val="26"/>
          <w:szCs w:val="26"/>
          <w:lang w:eastAsia="en-US"/>
        </w:rPr>
        <w:t>7</w:t>
      </w:r>
      <w:r w:rsidR="007424DE" w:rsidRPr="004A6486">
        <w:rPr>
          <w:rFonts w:ascii="Arial" w:eastAsia="Calibri" w:hAnsi="Arial" w:cs="Arial"/>
          <w:color w:val="000000" w:themeColor="text1"/>
          <w:sz w:val="26"/>
          <w:szCs w:val="26"/>
          <w:lang w:eastAsia="en-US"/>
        </w:rPr>
        <w:t xml:space="preserve">.2015 </w:t>
      </w:r>
      <w:hyperlink r:id="rId6" w:history="1">
        <w:r w:rsidR="007424DE" w:rsidRPr="004A6486">
          <w:rPr>
            <w:rFonts w:ascii="Arial" w:eastAsia="Calibri" w:hAnsi="Arial" w:cs="Arial"/>
            <w:color w:val="000000" w:themeColor="text1"/>
            <w:sz w:val="26"/>
            <w:szCs w:val="26"/>
            <w:lang w:eastAsia="en-US"/>
          </w:rPr>
          <w:t>N</w:t>
        </w:r>
        <w:r w:rsidR="004A6486" w:rsidRPr="004A6486">
          <w:rPr>
            <w:rFonts w:ascii="Arial" w:eastAsia="Calibri" w:hAnsi="Arial" w:cs="Arial"/>
            <w:color w:val="000000" w:themeColor="text1"/>
            <w:sz w:val="26"/>
            <w:szCs w:val="26"/>
            <w:lang w:eastAsia="en-US"/>
          </w:rPr>
          <w:t>70</w:t>
        </w:r>
      </w:hyperlink>
      <w:r w:rsidR="007424DE" w:rsidRPr="004A6486">
        <w:rPr>
          <w:rFonts w:ascii="Arial" w:eastAsia="Calibri" w:hAnsi="Arial" w:cs="Arial"/>
          <w:color w:val="000000" w:themeColor="text1"/>
          <w:sz w:val="26"/>
          <w:szCs w:val="26"/>
          <w:lang w:eastAsia="en-US"/>
        </w:rPr>
        <w:t>) следующие изменения:</w:t>
      </w:r>
    </w:p>
    <w:p w:rsidR="00A53203" w:rsidRPr="004A6486" w:rsidRDefault="007424DE" w:rsidP="007424DE">
      <w:pPr>
        <w:pStyle w:val="ConsPlusNormal"/>
        <w:numPr>
          <w:ilvl w:val="1"/>
          <w:numId w:val="1"/>
        </w:numPr>
        <w:tabs>
          <w:tab w:val="left" w:pos="1701"/>
        </w:tabs>
        <w:ind w:left="0" w:firstLine="1134"/>
        <w:jc w:val="both"/>
        <w:rPr>
          <w:rFonts w:ascii="Arial" w:eastAsia="Calibri" w:hAnsi="Arial" w:cs="Arial"/>
          <w:color w:val="000000" w:themeColor="text1"/>
          <w:sz w:val="26"/>
          <w:szCs w:val="26"/>
          <w:lang w:eastAsia="en-US"/>
        </w:rPr>
      </w:pPr>
      <w:r w:rsidRPr="004A6486">
        <w:rPr>
          <w:rFonts w:ascii="Arial" w:eastAsia="Calibri" w:hAnsi="Arial" w:cs="Arial"/>
          <w:color w:val="000000" w:themeColor="text1"/>
          <w:sz w:val="26"/>
          <w:szCs w:val="26"/>
          <w:lang w:eastAsia="en-US"/>
        </w:rPr>
        <w:t xml:space="preserve">Приложение к постановлению </w:t>
      </w:r>
      <w:r w:rsidR="00B25789" w:rsidRPr="004A6486">
        <w:rPr>
          <w:rFonts w:ascii="Arial" w:eastAsia="Calibri" w:hAnsi="Arial" w:cs="Arial"/>
          <w:color w:val="000000" w:themeColor="text1"/>
          <w:sz w:val="26"/>
          <w:szCs w:val="26"/>
          <w:lang w:eastAsia="en-US"/>
        </w:rPr>
        <w:t>изложить редакции</w:t>
      </w:r>
      <w:r w:rsidRPr="004A6486">
        <w:rPr>
          <w:rFonts w:ascii="Arial" w:eastAsia="Calibri" w:hAnsi="Arial" w:cs="Arial"/>
          <w:color w:val="000000" w:themeColor="text1"/>
          <w:sz w:val="26"/>
          <w:szCs w:val="26"/>
          <w:lang w:eastAsia="en-US"/>
        </w:rPr>
        <w:t xml:space="preserve"> согласно приложению к настоящему постановлению</w:t>
      </w:r>
      <w:r w:rsidR="009240B7" w:rsidRPr="004A6486">
        <w:rPr>
          <w:rFonts w:ascii="Arial" w:eastAsia="Calibri" w:hAnsi="Arial" w:cs="Arial"/>
          <w:color w:val="000000" w:themeColor="text1"/>
          <w:sz w:val="26"/>
          <w:szCs w:val="26"/>
          <w:lang w:eastAsia="en-US"/>
        </w:rPr>
        <w:t>.</w:t>
      </w:r>
    </w:p>
    <w:p w:rsidR="007424DE" w:rsidRPr="004A6486" w:rsidRDefault="007424DE" w:rsidP="007424DE">
      <w:pPr>
        <w:pStyle w:val="ConsPlusNormal"/>
        <w:tabs>
          <w:tab w:val="left" w:pos="1701"/>
        </w:tabs>
        <w:ind w:left="1134"/>
        <w:jc w:val="both"/>
        <w:rPr>
          <w:rFonts w:ascii="Arial" w:eastAsia="Calibri" w:hAnsi="Arial" w:cs="Arial"/>
          <w:color w:val="000000" w:themeColor="text1"/>
          <w:sz w:val="26"/>
          <w:szCs w:val="26"/>
          <w:lang w:eastAsia="en-US"/>
        </w:rPr>
      </w:pPr>
    </w:p>
    <w:p w:rsidR="009240B7" w:rsidRPr="004A6486" w:rsidRDefault="007424DE" w:rsidP="009240B7">
      <w:pPr>
        <w:pStyle w:val="a3"/>
        <w:numPr>
          <w:ilvl w:val="0"/>
          <w:numId w:val="1"/>
        </w:numPr>
        <w:tabs>
          <w:tab w:val="left" w:pos="851"/>
        </w:tabs>
        <w:spacing w:after="0"/>
        <w:ind w:left="0" w:firstLine="567"/>
        <w:jc w:val="both"/>
        <w:rPr>
          <w:rFonts w:ascii="Arial" w:eastAsia="Calibri" w:hAnsi="Arial" w:cs="Arial"/>
          <w:color w:val="000000" w:themeColor="text1"/>
          <w:sz w:val="26"/>
          <w:szCs w:val="26"/>
        </w:rPr>
      </w:pPr>
      <w:r w:rsidRPr="004A6486">
        <w:rPr>
          <w:rFonts w:ascii="Arial" w:hAnsi="Arial" w:cs="Arial"/>
          <w:color w:val="000000" w:themeColor="text1"/>
          <w:sz w:val="26"/>
          <w:szCs w:val="26"/>
        </w:rPr>
        <w:t>Разместить</w:t>
      </w:r>
      <w:r w:rsidR="009240B7" w:rsidRPr="004A6486">
        <w:rPr>
          <w:rFonts w:ascii="Arial" w:hAnsi="Arial" w:cs="Arial"/>
          <w:color w:val="000000" w:themeColor="text1"/>
          <w:sz w:val="26"/>
          <w:szCs w:val="26"/>
        </w:rPr>
        <w:t xml:space="preserve"> настоящее постановление на официальном сайте администрации Вагайского </w:t>
      </w:r>
      <w:r w:rsidR="009240B7" w:rsidRPr="004A6486">
        <w:rPr>
          <w:rFonts w:ascii="Arial" w:eastAsia="Calibri" w:hAnsi="Arial" w:cs="Arial"/>
          <w:color w:val="000000" w:themeColor="text1"/>
          <w:sz w:val="26"/>
          <w:szCs w:val="26"/>
        </w:rPr>
        <w:t>муниципального района в сети «Интернет».</w:t>
      </w:r>
    </w:p>
    <w:p w:rsidR="00521D4F" w:rsidRPr="000302A9" w:rsidRDefault="00521D4F" w:rsidP="00795796">
      <w:pPr>
        <w:spacing w:after="0" w:line="240" w:lineRule="auto"/>
        <w:ind w:firstLine="709"/>
        <w:jc w:val="both"/>
        <w:rPr>
          <w:rFonts w:ascii="Times New Roman" w:eastAsia="Calibri" w:hAnsi="Times New Roman" w:cs="Times New Roman"/>
          <w:color w:val="000000" w:themeColor="text1"/>
          <w:sz w:val="26"/>
          <w:szCs w:val="26"/>
        </w:rPr>
      </w:pPr>
    </w:p>
    <w:p w:rsidR="007424DE" w:rsidRPr="000302A9" w:rsidRDefault="007424DE" w:rsidP="00795796">
      <w:pPr>
        <w:spacing w:after="0" w:line="240" w:lineRule="auto"/>
        <w:ind w:firstLine="709"/>
        <w:jc w:val="both"/>
        <w:rPr>
          <w:rFonts w:ascii="Times New Roman" w:eastAsia="Calibri" w:hAnsi="Times New Roman" w:cs="Times New Roman"/>
          <w:color w:val="000000" w:themeColor="text1"/>
          <w:sz w:val="26"/>
          <w:szCs w:val="26"/>
        </w:rPr>
      </w:pPr>
    </w:p>
    <w:p w:rsidR="009240B7" w:rsidRPr="000302A9" w:rsidRDefault="009240B7" w:rsidP="009240B7">
      <w:pPr>
        <w:spacing w:after="0" w:line="240" w:lineRule="auto"/>
        <w:jc w:val="both"/>
        <w:rPr>
          <w:rFonts w:ascii="Arial" w:hAnsi="Arial" w:cs="Arial"/>
          <w:color w:val="000000" w:themeColor="text1"/>
          <w:sz w:val="26"/>
          <w:szCs w:val="26"/>
        </w:rPr>
      </w:pPr>
      <w:r w:rsidRPr="000302A9">
        <w:rPr>
          <w:rFonts w:ascii="Arial" w:hAnsi="Arial" w:cs="Arial"/>
          <w:color w:val="000000" w:themeColor="text1"/>
          <w:sz w:val="26"/>
          <w:szCs w:val="26"/>
        </w:rPr>
        <w:t xml:space="preserve">Глава района                                        </w:t>
      </w:r>
      <w:r w:rsidR="004F412C" w:rsidRPr="000302A9">
        <w:rPr>
          <w:rFonts w:ascii="Arial" w:hAnsi="Arial" w:cs="Arial"/>
          <w:color w:val="000000" w:themeColor="text1"/>
          <w:sz w:val="26"/>
          <w:szCs w:val="26"/>
        </w:rPr>
        <w:t xml:space="preserve">                                        </w:t>
      </w:r>
      <w:r w:rsidRPr="000302A9">
        <w:rPr>
          <w:rFonts w:ascii="Arial" w:hAnsi="Arial" w:cs="Arial"/>
          <w:color w:val="000000" w:themeColor="text1"/>
          <w:sz w:val="26"/>
          <w:szCs w:val="26"/>
        </w:rPr>
        <w:t>Р.Ф.Сунгатулин</w:t>
      </w:r>
    </w:p>
    <w:p w:rsidR="009240B7" w:rsidRPr="000302A9" w:rsidRDefault="009240B7" w:rsidP="009240B7">
      <w:pPr>
        <w:pStyle w:val="ConsPlusNormal"/>
        <w:rPr>
          <w:rFonts w:ascii="Arial" w:hAnsi="Arial" w:cs="Arial"/>
          <w:color w:val="000000" w:themeColor="text1"/>
          <w:sz w:val="26"/>
          <w:szCs w:val="26"/>
        </w:rPr>
      </w:pPr>
    </w:p>
    <w:p w:rsidR="00891968" w:rsidRPr="000302A9" w:rsidRDefault="00891968">
      <w:pPr>
        <w:pStyle w:val="ConsPlusNormal"/>
        <w:rPr>
          <w:color w:val="000000" w:themeColor="text1"/>
        </w:rPr>
      </w:pPr>
    </w:p>
    <w:p w:rsidR="00891968" w:rsidRPr="000302A9" w:rsidRDefault="00891968">
      <w:pPr>
        <w:pStyle w:val="ConsPlusNormal"/>
        <w:rPr>
          <w:color w:val="000000" w:themeColor="text1"/>
        </w:rPr>
      </w:pPr>
    </w:p>
    <w:p w:rsidR="0004467E" w:rsidRPr="000302A9" w:rsidRDefault="0004467E">
      <w:pPr>
        <w:pStyle w:val="ConsPlusNormal"/>
        <w:rPr>
          <w:color w:val="000000" w:themeColor="text1"/>
        </w:rPr>
      </w:pPr>
    </w:p>
    <w:p w:rsidR="00B4112E" w:rsidRPr="000302A9" w:rsidRDefault="00B4112E">
      <w:pPr>
        <w:pStyle w:val="ConsPlusNormal"/>
        <w:rPr>
          <w:color w:val="000000" w:themeColor="text1"/>
        </w:rPr>
      </w:pPr>
    </w:p>
    <w:p w:rsidR="00B4112E" w:rsidRPr="000302A9" w:rsidRDefault="00B4112E">
      <w:pPr>
        <w:pStyle w:val="ConsPlusNormal"/>
        <w:rPr>
          <w:color w:val="000000" w:themeColor="text1"/>
        </w:rPr>
      </w:pPr>
    </w:p>
    <w:p w:rsidR="00B4112E" w:rsidRPr="000302A9" w:rsidRDefault="00B4112E">
      <w:pPr>
        <w:pStyle w:val="ConsPlusNormal"/>
        <w:rPr>
          <w:color w:val="000000" w:themeColor="text1"/>
        </w:rPr>
      </w:pPr>
    </w:p>
    <w:p w:rsidR="00B4112E" w:rsidRPr="000302A9" w:rsidRDefault="00B4112E">
      <w:pPr>
        <w:pStyle w:val="ConsPlusNormal"/>
        <w:rPr>
          <w:color w:val="000000" w:themeColor="text1"/>
        </w:rPr>
      </w:pPr>
    </w:p>
    <w:p w:rsidR="00B4112E" w:rsidRPr="000302A9" w:rsidRDefault="00B4112E">
      <w:pPr>
        <w:pStyle w:val="ConsPlusNormal"/>
        <w:rPr>
          <w:color w:val="000000" w:themeColor="text1"/>
        </w:rPr>
      </w:pPr>
    </w:p>
    <w:p w:rsidR="00B4112E" w:rsidRPr="000302A9" w:rsidRDefault="00B4112E">
      <w:pPr>
        <w:pStyle w:val="ConsPlusNormal"/>
        <w:rPr>
          <w:color w:val="000000" w:themeColor="text1"/>
        </w:rPr>
      </w:pPr>
    </w:p>
    <w:p w:rsidR="00B4112E" w:rsidRPr="000302A9" w:rsidRDefault="00B4112E">
      <w:pPr>
        <w:pStyle w:val="ConsPlusNormal"/>
        <w:rPr>
          <w:rFonts w:ascii="Arial" w:hAnsi="Arial" w:cs="Arial"/>
          <w:color w:val="000000" w:themeColor="text1"/>
          <w:sz w:val="24"/>
          <w:szCs w:val="24"/>
        </w:rPr>
      </w:pPr>
    </w:p>
    <w:p w:rsidR="00B4112E" w:rsidRPr="000302A9" w:rsidRDefault="00B4112E">
      <w:pPr>
        <w:pStyle w:val="ConsPlusNormal"/>
        <w:rPr>
          <w:rFonts w:ascii="Arial" w:hAnsi="Arial" w:cs="Arial"/>
          <w:color w:val="000000" w:themeColor="text1"/>
          <w:sz w:val="24"/>
          <w:szCs w:val="24"/>
        </w:rPr>
      </w:pPr>
    </w:p>
    <w:p w:rsidR="00B4112E" w:rsidRPr="000302A9" w:rsidRDefault="00B4112E" w:rsidP="00B4112E">
      <w:pPr>
        <w:pStyle w:val="ConsPlusNormal"/>
        <w:jc w:val="right"/>
        <w:outlineLvl w:val="0"/>
        <w:rPr>
          <w:rFonts w:ascii="Arial" w:hAnsi="Arial" w:cs="Arial"/>
          <w:color w:val="000000" w:themeColor="text1"/>
          <w:sz w:val="24"/>
          <w:szCs w:val="24"/>
        </w:rPr>
      </w:pPr>
      <w:r w:rsidRPr="000302A9">
        <w:rPr>
          <w:rFonts w:ascii="Arial" w:hAnsi="Arial" w:cs="Arial"/>
          <w:color w:val="000000" w:themeColor="text1"/>
          <w:sz w:val="24"/>
          <w:szCs w:val="24"/>
        </w:rPr>
        <w:t>Приложение</w:t>
      </w:r>
    </w:p>
    <w:p w:rsidR="00B4112E" w:rsidRPr="000302A9" w:rsidRDefault="00B4112E" w:rsidP="00B4112E">
      <w:pPr>
        <w:pStyle w:val="ConsPlusNormal"/>
        <w:jc w:val="right"/>
        <w:rPr>
          <w:rFonts w:ascii="Arial" w:hAnsi="Arial" w:cs="Arial"/>
          <w:color w:val="000000" w:themeColor="text1"/>
          <w:sz w:val="24"/>
          <w:szCs w:val="24"/>
        </w:rPr>
      </w:pPr>
      <w:r w:rsidRPr="000302A9">
        <w:rPr>
          <w:rFonts w:ascii="Arial" w:hAnsi="Arial" w:cs="Arial"/>
          <w:color w:val="000000" w:themeColor="text1"/>
          <w:sz w:val="24"/>
          <w:szCs w:val="24"/>
        </w:rPr>
        <w:t>к постановлению администрации</w:t>
      </w:r>
    </w:p>
    <w:p w:rsidR="00B4112E" w:rsidRPr="000302A9" w:rsidRDefault="00B4112E" w:rsidP="00B4112E">
      <w:pPr>
        <w:pStyle w:val="ConsPlusNormal"/>
        <w:jc w:val="right"/>
        <w:rPr>
          <w:rFonts w:ascii="Arial" w:hAnsi="Arial" w:cs="Arial"/>
          <w:color w:val="000000" w:themeColor="text1"/>
          <w:sz w:val="24"/>
          <w:szCs w:val="24"/>
        </w:rPr>
      </w:pPr>
      <w:r w:rsidRPr="000302A9">
        <w:rPr>
          <w:rFonts w:ascii="Arial" w:hAnsi="Arial" w:cs="Arial"/>
          <w:color w:val="000000" w:themeColor="text1"/>
          <w:sz w:val="24"/>
          <w:szCs w:val="24"/>
        </w:rPr>
        <w:t>Вагайского муниципального района</w:t>
      </w:r>
    </w:p>
    <w:p w:rsidR="00B4112E" w:rsidRPr="000302A9" w:rsidRDefault="007424DE" w:rsidP="00B4112E">
      <w:pPr>
        <w:pStyle w:val="ConsPlusNormal"/>
        <w:jc w:val="right"/>
        <w:rPr>
          <w:rFonts w:ascii="Arial" w:hAnsi="Arial" w:cs="Arial"/>
          <w:color w:val="000000" w:themeColor="text1"/>
          <w:sz w:val="24"/>
          <w:szCs w:val="24"/>
        </w:rPr>
      </w:pPr>
      <w:r w:rsidRPr="000302A9">
        <w:rPr>
          <w:rFonts w:ascii="Arial" w:hAnsi="Arial" w:cs="Arial"/>
          <w:color w:val="000000" w:themeColor="text1"/>
          <w:sz w:val="24"/>
          <w:szCs w:val="24"/>
        </w:rPr>
        <w:t xml:space="preserve">от </w:t>
      </w:r>
      <w:r w:rsidR="008B3476">
        <w:rPr>
          <w:rFonts w:ascii="Arial" w:hAnsi="Arial" w:cs="Arial"/>
          <w:color w:val="000000" w:themeColor="text1"/>
          <w:sz w:val="24"/>
          <w:szCs w:val="24"/>
        </w:rPr>
        <w:t>«</w:t>
      </w:r>
      <w:r w:rsidRPr="000302A9">
        <w:rPr>
          <w:rFonts w:ascii="Arial" w:hAnsi="Arial" w:cs="Arial"/>
          <w:color w:val="000000" w:themeColor="text1"/>
          <w:sz w:val="24"/>
          <w:szCs w:val="24"/>
        </w:rPr>
        <w:t>__</w:t>
      </w:r>
      <w:r w:rsidR="008B3476">
        <w:rPr>
          <w:rFonts w:ascii="Arial" w:hAnsi="Arial" w:cs="Arial"/>
          <w:color w:val="000000" w:themeColor="text1"/>
          <w:sz w:val="24"/>
          <w:szCs w:val="24"/>
        </w:rPr>
        <w:t>_»</w:t>
      </w:r>
      <w:r w:rsidRPr="000302A9">
        <w:rPr>
          <w:rFonts w:ascii="Arial" w:hAnsi="Arial" w:cs="Arial"/>
          <w:color w:val="000000" w:themeColor="text1"/>
          <w:sz w:val="24"/>
          <w:szCs w:val="24"/>
        </w:rPr>
        <w:t xml:space="preserve"> </w:t>
      </w:r>
      <w:r w:rsidR="008B3476">
        <w:rPr>
          <w:rFonts w:ascii="Arial" w:hAnsi="Arial" w:cs="Arial"/>
          <w:color w:val="000000" w:themeColor="text1"/>
          <w:sz w:val="24"/>
          <w:szCs w:val="24"/>
        </w:rPr>
        <w:t>______</w:t>
      </w:r>
      <w:r w:rsidR="00B4112E" w:rsidRPr="000302A9">
        <w:rPr>
          <w:rFonts w:ascii="Arial" w:hAnsi="Arial" w:cs="Arial"/>
          <w:color w:val="000000" w:themeColor="text1"/>
          <w:sz w:val="24"/>
          <w:szCs w:val="24"/>
        </w:rPr>
        <w:t>___201</w:t>
      </w:r>
      <w:r w:rsidRPr="000302A9">
        <w:rPr>
          <w:rFonts w:ascii="Arial" w:hAnsi="Arial" w:cs="Arial"/>
          <w:color w:val="000000" w:themeColor="text1"/>
          <w:sz w:val="24"/>
          <w:szCs w:val="24"/>
        </w:rPr>
        <w:t xml:space="preserve">7 </w:t>
      </w:r>
      <w:r w:rsidR="00B4112E" w:rsidRPr="000302A9">
        <w:rPr>
          <w:rFonts w:ascii="Arial" w:hAnsi="Arial" w:cs="Arial"/>
          <w:color w:val="000000" w:themeColor="text1"/>
          <w:sz w:val="24"/>
          <w:szCs w:val="24"/>
        </w:rPr>
        <w:t xml:space="preserve"> N _____</w:t>
      </w:r>
    </w:p>
    <w:p w:rsidR="00B4112E" w:rsidRPr="000302A9" w:rsidRDefault="00B4112E" w:rsidP="00B4112E">
      <w:pPr>
        <w:pStyle w:val="ConsPlusNormal"/>
        <w:jc w:val="right"/>
        <w:rPr>
          <w:rFonts w:ascii="Arial" w:hAnsi="Arial" w:cs="Arial"/>
          <w:color w:val="000000" w:themeColor="text1"/>
          <w:sz w:val="24"/>
          <w:szCs w:val="24"/>
        </w:rPr>
      </w:pPr>
    </w:p>
    <w:p w:rsidR="004A6486" w:rsidRDefault="004A6486" w:rsidP="004A6486">
      <w:pPr>
        <w:pStyle w:val="ConsTitle"/>
        <w:ind w:right="0" w:firstLine="567"/>
        <w:jc w:val="center"/>
      </w:pPr>
      <w:bookmarkStart w:id="0" w:name="P33"/>
      <w:bookmarkEnd w:id="0"/>
      <w:r>
        <w:rPr>
          <w:sz w:val="24"/>
          <w:szCs w:val="24"/>
        </w:rPr>
        <w:t>Административный регламент</w:t>
      </w:r>
    </w:p>
    <w:p w:rsidR="004A6486" w:rsidRDefault="004A6486" w:rsidP="004A6486">
      <w:pPr>
        <w:pStyle w:val="ConsTitle"/>
        <w:ind w:right="0" w:firstLine="567"/>
        <w:jc w:val="center"/>
      </w:pPr>
      <w:r>
        <w:rPr>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486" w:rsidRDefault="004A6486" w:rsidP="004A6486">
      <w:pPr>
        <w:pStyle w:val="10"/>
        <w:tabs>
          <w:tab w:val="left" w:pos="3780"/>
          <w:tab w:val="left" w:pos="3960"/>
          <w:tab w:val="left" w:pos="4140"/>
          <w:tab w:val="left" w:pos="4320"/>
        </w:tabs>
        <w:ind w:firstLine="567"/>
        <w:jc w:val="center"/>
        <w:rPr>
          <w:rFonts w:ascii="Arial" w:hAnsi="Arial" w:cs="Arial"/>
          <w:bCs/>
        </w:rPr>
      </w:pPr>
      <w:bookmarkStart w:id="1" w:name="_Toc136666921"/>
      <w:bookmarkStart w:id="2" w:name="_Toc136321769"/>
      <w:bookmarkStart w:id="3" w:name="_Toc136239795"/>
      <w:bookmarkStart w:id="4" w:name="_Toc136151950"/>
    </w:p>
    <w:p w:rsidR="004A6486" w:rsidRDefault="004A6486" w:rsidP="004A6486">
      <w:pPr>
        <w:pStyle w:val="10"/>
        <w:tabs>
          <w:tab w:val="left" w:pos="3780"/>
          <w:tab w:val="left" w:pos="3960"/>
          <w:tab w:val="left" w:pos="4140"/>
          <w:tab w:val="left" w:pos="4320"/>
        </w:tabs>
        <w:ind w:firstLine="567"/>
        <w:jc w:val="center"/>
      </w:pPr>
      <w:r>
        <w:rPr>
          <w:rStyle w:val="12"/>
          <w:rFonts w:ascii="Arial" w:hAnsi="Arial" w:cs="Arial"/>
          <w:bCs/>
          <w:lang w:val="en-US"/>
        </w:rPr>
        <w:t>I</w:t>
      </w:r>
      <w:r>
        <w:rPr>
          <w:rStyle w:val="12"/>
          <w:rFonts w:ascii="Arial" w:hAnsi="Arial" w:cs="Arial"/>
          <w:bCs/>
        </w:rPr>
        <w:t>. Общие положения</w:t>
      </w:r>
      <w:bookmarkEnd w:id="1"/>
      <w:bookmarkEnd w:id="2"/>
      <w:bookmarkEnd w:id="3"/>
      <w:bookmarkEnd w:id="4"/>
    </w:p>
    <w:p w:rsidR="004A6486" w:rsidRDefault="004A6486" w:rsidP="004A6486">
      <w:pPr>
        <w:pStyle w:val="10"/>
        <w:tabs>
          <w:tab w:val="left" w:pos="3780"/>
          <w:tab w:val="left" w:pos="3960"/>
          <w:tab w:val="left" w:pos="4140"/>
          <w:tab w:val="left" w:pos="4320"/>
        </w:tabs>
        <w:ind w:firstLine="567"/>
        <w:jc w:val="both"/>
      </w:pPr>
      <w:r>
        <w:rPr>
          <w:rFonts w:ascii="Arial" w:hAnsi="Arial" w:cs="Arial"/>
          <w:bCs/>
        </w:rPr>
        <w:t>Предмет регулирования</w:t>
      </w:r>
    </w:p>
    <w:p w:rsidR="004A6486" w:rsidRDefault="004A6486" w:rsidP="004A6486">
      <w:pPr>
        <w:pStyle w:val="10"/>
        <w:widowControl w:val="0"/>
        <w:autoSpaceDE w:val="0"/>
        <w:ind w:firstLine="567"/>
        <w:jc w:val="both"/>
      </w:pPr>
      <w:r>
        <w:rPr>
          <w:rStyle w:val="12"/>
          <w:rFonts w:ascii="Arial" w:hAnsi="Arial" w:cs="Arial"/>
          <w:bCs/>
        </w:rPr>
        <w:t>1.1.</w:t>
      </w:r>
      <w:r>
        <w:rPr>
          <w:rStyle w:val="12"/>
          <w:rFonts w:ascii="Arial" w:hAnsi="Arial" w:cs="Arial"/>
        </w:rPr>
        <w:t xml:space="preserve"> 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1.2.</w:t>
      </w:r>
      <w:r>
        <w:rPr>
          <w:rStyle w:val="12"/>
          <w:rFonts w:ascii="Arial" w:hAnsi="Arial" w:cs="Arial"/>
        </w:rPr>
        <w:t xml:space="preserve"> Положения Регламента распространяются на жилые помещения и многоквартирные дома являющиеся собственностью муниципального образования Вагайского района, а также жилые помещения и многоквартирные дома, являющиеся федеральной собственностью либо собственностью физических и юридических лиц, в случае, если они находятся на территории Вагайского муниципального района</w:t>
      </w:r>
      <w:r>
        <w:rPr>
          <w:rStyle w:val="12"/>
          <w:rFonts w:ascii="Arial" w:hAnsi="Arial" w:cs="Arial"/>
          <w:i/>
        </w:rPr>
        <w:t>.</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bCs/>
        </w:rPr>
        <w:t>Круг заявителей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1.3.</w:t>
      </w:r>
      <w:r>
        <w:rPr>
          <w:rStyle w:val="12"/>
          <w:rFonts w:ascii="Arial" w:hAnsi="Arial" w:cs="Arial"/>
        </w:rPr>
        <w:t xml:space="preserve"> Заявителем при предоставлении муниципальной услуги может быть собственник помещения, гражданин (наниматель) жилого помещения или иное лицо, уполномоченное законодательством Российской Федерации либо собственником помещения в порядке, установленном законодательством РФ на представление интересов собственника (нанимателя) помещения (далее – «заявитель»).</w:t>
      </w:r>
    </w:p>
    <w:p w:rsidR="004A6486" w:rsidRDefault="004A6486" w:rsidP="004A6486">
      <w:pPr>
        <w:pStyle w:val="10"/>
        <w:ind w:firstLine="567"/>
        <w:jc w:val="both"/>
      </w:pPr>
    </w:p>
    <w:p w:rsidR="004A6486" w:rsidRDefault="004A6486" w:rsidP="004A6486">
      <w:pPr>
        <w:pStyle w:val="10"/>
        <w:autoSpaceDE w:val="0"/>
        <w:ind w:firstLine="567"/>
        <w:jc w:val="both"/>
      </w:pPr>
      <w:r>
        <w:rPr>
          <w:rStyle w:val="12"/>
          <w:rFonts w:ascii="Arial" w:hAnsi="Arial" w:cs="Arial"/>
        </w:rPr>
        <w:t>1.4. Информация о месте нахождения и графике работы органов местного самоуправления, предоставляющих муниципальную услугу, их структурных подразделений, а также многофункционального центра предоставления государственных или муниципальных услуг.</w:t>
      </w:r>
    </w:p>
    <w:p w:rsidR="004A6486" w:rsidRDefault="004A6486" w:rsidP="004A6486">
      <w:pPr>
        <w:pStyle w:val="10"/>
        <w:ind w:firstLine="567"/>
        <w:jc w:val="both"/>
      </w:pPr>
      <w:r>
        <w:rPr>
          <w:rFonts w:ascii="Arial" w:hAnsi="Arial" w:cs="Arial"/>
        </w:rPr>
        <w:t xml:space="preserve">Предоставление муниципальной услуги осуществляется Администрацией Вагайского муниципального района (далее – Администрация, уполномоченный орган), который располагается по адресу: </w:t>
      </w:r>
      <w:r>
        <w:rPr>
          <w:rFonts w:ascii="Arial" w:hAnsi="Arial" w:cs="Arial"/>
          <w:sz w:val="26"/>
          <w:szCs w:val="26"/>
        </w:rPr>
        <w:t>626240, Тюменская область Вагайский район, с.Вагай, ул. Ленина, 5</w:t>
      </w:r>
      <w:r>
        <w:rPr>
          <w:rFonts w:ascii="Arial" w:hAnsi="Arial" w:cs="Arial"/>
        </w:rPr>
        <w:t>. График работы уполномоченного органа: понедельник - пятница с 8.00 до 17.00,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4A6486" w:rsidRDefault="004A6486" w:rsidP="004A6486">
      <w:pPr>
        <w:pStyle w:val="10"/>
        <w:widowControl w:val="0"/>
        <w:autoSpaceDE w:val="0"/>
        <w:ind w:firstLine="567"/>
        <w:jc w:val="both"/>
      </w:pPr>
      <w:bookmarkStart w:id="5" w:name="Par71"/>
      <w:bookmarkEnd w:id="5"/>
      <w:r>
        <w:rPr>
          <w:rFonts w:ascii="Arial" w:hAnsi="Arial" w:cs="Arial"/>
        </w:rPr>
        <w:t xml:space="preserve">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также осуществляется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ГАУ ТО «МФЦ», МФЦ), </w:t>
      </w:r>
      <w:r>
        <w:rPr>
          <w:rFonts w:ascii="Arial" w:hAnsi="Arial" w:cs="Arial"/>
        </w:rPr>
        <w:lastRenderedPageBreak/>
        <w:t xml:space="preserve">которое располагается по адресу: </w:t>
      </w:r>
      <w:r>
        <w:rPr>
          <w:rFonts w:ascii="Arial" w:hAnsi="Arial" w:cs="Arial"/>
          <w:sz w:val="26"/>
          <w:szCs w:val="26"/>
        </w:rPr>
        <w:t>626240, Тюменская область Вагайский район, с.Вагай,  ул. Ленина, 6.</w:t>
      </w:r>
    </w:p>
    <w:p w:rsidR="004A6486" w:rsidRDefault="004A6486" w:rsidP="004A6486">
      <w:pPr>
        <w:pStyle w:val="10"/>
        <w:widowControl w:val="0"/>
        <w:autoSpaceDE w:val="0"/>
        <w:ind w:firstLine="567"/>
        <w:jc w:val="both"/>
      </w:pPr>
      <w:r>
        <w:rPr>
          <w:rFonts w:ascii="Arial" w:hAnsi="Arial" w:cs="Arial"/>
        </w:rPr>
        <w:t>График работы ГАУ ТО «МФЦ»: вторник - пятница с 8.00 до 20.00, суббота с 8.00 до 16.00, понедельник, воскресенье - выходные дни.</w:t>
      </w:r>
    </w:p>
    <w:p w:rsidR="004A6486" w:rsidRDefault="004A6486" w:rsidP="004A6486">
      <w:pPr>
        <w:pStyle w:val="10"/>
        <w:widowControl w:val="0"/>
        <w:autoSpaceDE w:val="0"/>
        <w:ind w:firstLine="567"/>
        <w:jc w:val="both"/>
      </w:pPr>
    </w:p>
    <w:p w:rsidR="004A6486" w:rsidRDefault="004A6486" w:rsidP="004A6486">
      <w:pPr>
        <w:pStyle w:val="10"/>
        <w:autoSpaceDE w:val="0"/>
        <w:ind w:firstLine="567"/>
        <w:jc w:val="both"/>
      </w:pPr>
      <w:r>
        <w:rPr>
          <w:rStyle w:val="12"/>
          <w:rFonts w:ascii="Arial" w:hAnsi="Arial" w:cs="Arial"/>
        </w:rPr>
        <w:t xml:space="preserve">1.5. </w:t>
      </w:r>
      <w:r>
        <w:rPr>
          <w:rFonts w:ascii="Arial" w:hAnsi="Arial" w:cs="Arial"/>
        </w:rPr>
        <w:t>Справочный телефон уполномоченного органа: 8(34539)2-32-43.</w:t>
      </w:r>
    </w:p>
    <w:p w:rsidR="008B3476" w:rsidRDefault="004A6486" w:rsidP="008B3476">
      <w:pPr>
        <w:pStyle w:val="a4"/>
        <w:ind w:firstLine="567"/>
        <w:rPr>
          <w:rFonts w:ascii="Arial" w:hAnsi="Arial" w:cs="Arial"/>
        </w:rPr>
      </w:pPr>
      <w:r w:rsidRPr="008B3476">
        <w:rPr>
          <w:rFonts w:ascii="Arial" w:hAnsi="Arial" w:cs="Arial"/>
        </w:rPr>
        <w:t xml:space="preserve">Справочный телефон ГАУ ТО «МФЦ»: 8-800-200-05-91, </w:t>
      </w:r>
      <w:r w:rsidR="008B3476">
        <w:rPr>
          <w:rFonts w:ascii="Arial" w:hAnsi="Arial" w:cs="Arial"/>
        </w:rPr>
        <w:t>8 (3452)39-92-89</w:t>
      </w:r>
    </w:p>
    <w:p w:rsidR="004A6486" w:rsidRDefault="004A6486" w:rsidP="008B3476">
      <w:pPr>
        <w:pStyle w:val="a4"/>
        <w:ind w:firstLine="567"/>
      </w:pPr>
      <w:r>
        <w:rPr>
          <w:rStyle w:val="12"/>
          <w:rFonts w:ascii="Arial" w:hAnsi="Arial" w:cs="Arial"/>
        </w:rPr>
        <w:t>1.6. Адрес сайта, содержащего информацию о порядке предоставления муниципальной услуги, адреса электронной почты уполномоченного органа и МФЦ</w:t>
      </w:r>
    </w:p>
    <w:p w:rsidR="004A6486" w:rsidRDefault="004A6486" w:rsidP="004A6486">
      <w:pPr>
        <w:pStyle w:val="10"/>
        <w:widowControl w:val="0"/>
        <w:autoSpaceDE w:val="0"/>
        <w:ind w:firstLine="567"/>
        <w:jc w:val="both"/>
      </w:pPr>
      <w:r>
        <w:rPr>
          <w:rStyle w:val="12"/>
          <w:rFonts w:ascii="Arial" w:hAnsi="Arial" w:cs="Arial"/>
        </w:rPr>
        <w:t xml:space="preserve">Регламент, а также информация об Администрации Вагайского муниципального района, уполномоченном органе размещаются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 Вагайского муниципального района </w:t>
      </w:r>
      <w:r>
        <w:rPr>
          <w:rStyle w:val="14"/>
          <w:rFonts w:ascii="Arial" w:hAnsi="Arial" w:cs="Arial"/>
          <w:sz w:val="26"/>
          <w:szCs w:val="26"/>
        </w:rPr>
        <w:t>www.</w:t>
      </w:r>
      <w:bookmarkStart w:id="6" w:name="__DdeLink__14207_1375109026"/>
      <w:r>
        <w:rPr>
          <w:rStyle w:val="14"/>
          <w:rFonts w:ascii="Arial" w:hAnsi="Arial" w:cs="Arial"/>
          <w:sz w:val="26"/>
          <w:szCs w:val="26"/>
          <w:lang w:val="en-US"/>
        </w:rPr>
        <w:t>vagai</w:t>
      </w:r>
      <w:r>
        <w:rPr>
          <w:rStyle w:val="14"/>
          <w:rFonts w:ascii="Arial" w:hAnsi="Arial" w:cs="Arial"/>
          <w:sz w:val="26"/>
          <w:szCs w:val="26"/>
        </w:rPr>
        <w:t>.admtyumen</w:t>
      </w:r>
      <w:bookmarkEnd w:id="6"/>
      <w:r>
        <w:rPr>
          <w:rStyle w:val="14"/>
          <w:rFonts w:ascii="Arial" w:hAnsi="Arial" w:cs="Arial"/>
          <w:sz w:val="26"/>
          <w:szCs w:val="26"/>
        </w:rPr>
        <w:t>.ru.</w:t>
      </w:r>
    </w:p>
    <w:p w:rsidR="004A6486" w:rsidRDefault="004A6486" w:rsidP="004A6486">
      <w:pPr>
        <w:pStyle w:val="10"/>
        <w:widowControl w:val="0"/>
        <w:autoSpaceDE w:val="0"/>
        <w:ind w:firstLine="567"/>
        <w:jc w:val="both"/>
      </w:pPr>
      <w:r>
        <w:rPr>
          <w:rFonts w:ascii="Arial" w:hAnsi="Arial" w:cs="Arial"/>
        </w:rPr>
        <w:t xml:space="preserve">Электронный адрес уполномоченного органа: </w:t>
      </w:r>
      <w:r>
        <w:rPr>
          <w:rFonts w:ascii="Arial" w:hAnsi="Arial" w:cs="Arial"/>
          <w:sz w:val="26"/>
          <w:szCs w:val="26"/>
          <w:lang w:val="en-US"/>
        </w:rPr>
        <w:t>Kanc</w:t>
      </w:r>
      <w:r>
        <w:rPr>
          <w:rFonts w:ascii="Arial" w:hAnsi="Arial" w:cs="Arial"/>
          <w:sz w:val="26"/>
          <w:szCs w:val="26"/>
        </w:rPr>
        <w:t>_</w:t>
      </w:r>
      <w:r>
        <w:rPr>
          <w:rFonts w:ascii="Arial" w:hAnsi="Arial" w:cs="Arial"/>
          <w:sz w:val="26"/>
          <w:szCs w:val="26"/>
          <w:lang w:val="en-US"/>
        </w:rPr>
        <w:t>vagay</w:t>
      </w:r>
      <w:r>
        <w:rPr>
          <w:rFonts w:ascii="Arial" w:hAnsi="Arial" w:cs="Arial"/>
          <w:sz w:val="26"/>
          <w:szCs w:val="26"/>
        </w:rPr>
        <w:t>@72</w:t>
      </w:r>
      <w:r>
        <w:rPr>
          <w:rFonts w:ascii="Arial" w:hAnsi="Arial" w:cs="Arial"/>
          <w:sz w:val="26"/>
          <w:szCs w:val="26"/>
          <w:lang w:val="en-US"/>
        </w:rPr>
        <w:t>to</w:t>
      </w:r>
      <w:r>
        <w:rPr>
          <w:rFonts w:ascii="Arial" w:hAnsi="Arial" w:cs="Arial"/>
          <w:sz w:val="26"/>
          <w:szCs w:val="26"/>
        </w:rPr>
        <w:t>.ru</w:t>
      </w:r>
      <w:r>
        <w:rPr>
          <w:rFonts w:ascii="Arial" w:hAnsi="Arial" w:cs="Arial"/>
        </w:rPr>
        <w:t>.</w:t>
      </w:r>
    </w:p>
    <w:p w:rsidR="004A6486" w:rsidRDefault="004A6486" w:rsidP="004A6486">
      <w:pPr>
        <w:pStyle w:val="10"/>
        <w:widowControl w:val="0"/>
        <w:autoSpaceDE w:val="0"/>
        <w:ind w:firstLine="567"/>
        <w:jc w:val="both"/>
      </w:pPr>
      <w:r>
        <w:rPr>
          <w:rFonts w:ascii="Arial" w:hAnsi="Arial" w:cs="Arial"/>
        </w:rPr>
        <w:t xml:space="preserve">Электронный адрес ГАУ ТО «МФЦ»: </w:t>
      </w:r>
      <w:hyperlink r:id="rId7" w:history="1">
        <w:r>
          <w:rPr>
            <w:rFonts w:ascii="Arial" w:hAnsi="Arial"/>
            <w:sz w:val="26"/>
            <w:szCs w:val="26"/>
          </w:rPr>
          <w:t>www.mfcto.ru</w:t>
        </w:r>
      </w:hyperlink>
      <w:r w:rsidRPr="00011272">
        <w:rPr>
          <w:rFonts w:ascii="Arial" w:hAnsi="Arial" w:cs="Arial"/>
          <w:sz w:val="26"/>
          <w:szCs w:val="26"/>
        </w:rPr>
        <w:t>.</w:t>
      </w:r>
    </w:p>
    <w:p w:rsidR="004A6486" w:rsidRDefault="004A6486" w:rsidP="004A6486">
      <w:pPr>
        <w:pStyle w:val="10"/>
        <w:widowControl w:val="0"/>
        <w:autoSpaceDE w:val="0"/>
        <w:ind w:firstLine="567"/>
        <w:jc w:val="both"/>
      </w:pPr>
    </w:p>
    <w:p w:rsidR="004A6486" w:rsidRDefault="004A6486" w:rsidP="004A6486">
      <w:pPr>
        <w:pStyle w:val="10"/>
        <w:autoSpaceDE w:val="0"/>
        <w:ind w:firstLine="567"/>
        <w:jc w:val="both"/>
      </w:pPr>
      <w:r>
        <w:rPr>
          <w:rStyle w:val="12"/>
          <w:rFonts w:ascii="Arial" w:hAnsi="Arial" w:cs="Arial"/>
        </w:rPr>
        <w:t>1.7.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w:t>
      </w:r>
    </w:p>
    <w:p w:rsidR="004A6486" w:rsidRDefault="004A6486" w:rsidP="004A6486">
      <w:pPr>
        <w:pStyle w:val="10"/>
        <w:autoSpaceDE w:val="0"/>
        <w:ind w:firstLine="567"/>
        <w:jc w:val="both"/>
      </w:pPr>
      <w:r>
        <w:rPr>
          <w:rFonts w:ascii="Arial" w:hAnsi="Arial" w:cs="Arial"/>
        </w:rPr>
        <w:t>Информирование о порядке предоставления муниципальной услуги предусматривается в форме:</w:t>
      </w:r>
    </w:p>
    <w:p w:rsidR="004A6486" w:rsidRDefault="004A6486" w:rsidP="004A6486">
      <w:pPr>
        <w:pStyle w:val="10"/>
        <w:autoSpaceDE w:val="0"/>
        <w:ind w:firstLine="567"/>
        <w:jc w:val="both"/>
      </w:pPr>
      <w:r>
        <w:rPr>
          <w:rFonts w:ascii="Arial" w:hAnsi="Arial" w:cs="Arial"/>
        </w:rPr>
        <w:t>- индивидуального информирования в порядке, предусмотренном главой 3.2. Регламента;</w:t>
      </w:r>
    </w:p>
    <w:p w:rsidR="004A6486" w:rsidRDefault="004A6486" w:rsidP="004A6486">
      <w:pPr>
        <w:pStyle w:val="10"/>
        <w:autoSpaceDE w:val="0"/>
        <w:ind w:firstLine="567"/>
        <w:jc w:val="both"/>
      </w:pPr>
      <w:r>
        <w:rPr>
          <w:rFonts w:ascii="Arial" w:hAnsi="Arial" w:cs="Arial"/>
        </w:rPr>
        <w:t>- публичного информирования, в том числе путем размещения информации на информационных стендах, Портале государственных и муниципальных услуг, официальном сайте Администрации.</w:t>
      </w:r>
    </w:p>
    <w:p w:rsidR="004A6486" w:rsidRDefault="004A6486" w:rsidP="004A6486">
      <w:pPr>
        <w:pStyle w:val="10"/>
        <w:widowControl w:val="0"/>
        <w:autoSpaceDE w:val="0"/>
        <w:ind w:firstLine="567"/>
        <w:jc w:val="both"/>
      </w:pPr>
      <w:r>
        <w:rPr>
          <w:rFonts w:ascii="Arial" w:hAnsi="Arial" w:cs="Arial"/>
        </w:rPr>
        <w:t>Со дня приема документов заявитель имеет право на получение сведений о ходе предоставления услуги в порядке, установленном главой 3.4. Регламента.</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t>1.8. Порядок, форма и место размещения информации о муниципальной услуге, в том числе на стендах в местах предоставления государственной услуги, а также на Портале государственных и муниципальных услуг</w:t>
      </w:r>
    </w:p>
    <w:p w:rsidR="004A6486" w:rsidRDefault="004A6486" w:rsidP="004A6486">
      <w:pPr>
        <w:pStyle w:val="10"/>
        <w:widowControl w:val="0"/>
        <w:autoSpaceDE w:val="0"/>
        <w:ind w:firstLine="567"/>
        <w:jc w:val="both"/>
      </w:pPr>
      <w:r>
        <w:rPr>
          <w:rStyle w:val="12"/>
          <w:rFonts w:ascii="Arial" w:hAnsi="Arial" w:cs="Arial"/>
        </w:rPr>
        <w:t>На информационных стендах в доступных для ознакомления местах, на официальном сайте Администрации (</w:t>
      </w:r>
      <w:hyperlink r:id="rId8" w:history="1">
        <w:r>
          <w:rPr>
            <w:rStyle w:val="14"/>
            <w:rFonts w:ascii="Arial" w:hAnsi="Arial" w:cs="Arial"/>
          </w:rPr>
          <w:t>www.</w:t>
        </w:r>
      </w:hyperlink>
      <w:hyperlink r:id="rId9" w:history="1">
        <w:r>
          <w:rPr>
            <w:rStyle w:val="14"/>
            <w:rFonts w:ascii="Arial" w:hAnsi="Arial" w:cs="Arial"/>
            <w:sz w:val="26"/>
            <w:szCs w:val="26"/>
            <w:lang w:val="en-US"/>
          </w:rPr>
          <w:t>vagai</w:t>
        </w:r>
      </w:hyperlink>
      <w:hyperlink r:id="rId10" w:history="1">
        <w:r>
          <w:rPr>
            <w:rStyle w:val="14"/>
            <w:rFonts w:ascii="Arial" w:hAnsi="Arial" w:cs="Arial"/>
            <w:sz w:val="26"/>
            <w:szCs w:val="26"/>
          </w:rPr>
          <w:t>.admtyumen</w:t>
        </w:r>
      </w:hyperlink>
      <w:hyperlink r:id="rId11" w:history="1">
        <w:r>
          <w:rPr>
            <w:rStyle w:val="14"/>
            <w:rFonts w:ascii="Arial" w:hAnsi="Arial" w:cs="Arial"/>
          </w:rPr>
          <w:t>.ru</w:t>
        </w:r>
      </w:hyperlink>
      <w:r>
        <w:rPr>
          <w:rStyle w:val="12"/>
          <w:rFonts w:ascii="Arial" w:hAnsi="Arial" w:cs="Arial"/>
        </w:rPr>
        <w:t>) размещается следующая информация о муниципальной услуге:</w:t>
      </w:r>
    </w:p>
    <w:p w:rsidR="004A6486" w:rsidRDefault="004A6486" w:rsidP="004A6486">
      <w:pPr>
        <w:pStyle w:val="10"/>
        <w:autoSpaceDE w:val="0"/>
        <w:ind w:firstLine="567"/>
        <w:jc w:val="both"/>
      </w:pPr>
      <w:r>
        <w:rPr>
          <w:rFonts w:ascii="Arial" w:hAnsi="Arial" w:cs="Arial"/>
        </w:rPr>
        <w:t>1) настоящий Регламент с приложениями, бланки и образцы заполнения заявления;</w:t>
      </w:r>
    </w:p>
    <w:p w:rsidR="004A6486" w:rsidRDefault="004A6486" w:rsidP="004A6486">
      <w:pPr>
        <w:pStyle w:val="10"/>
        <w:autoSpaceDE w:val="0"/>
        <w:ind w:firstLine="567"/>
        <w:jc w:val="both"/>
      </w:pPr>
      <w:r>
        <w:rPr>
          <w:rFonts w:ascii="Arial" w:hAnsi="Arial" w:cs="Arial"/>
        </w:rPr>
        <w:t>2) график приема заявителей и местонахождение уполномоченного органа, МФЦ;</w:t>
      </w:r>
    </w:p>
    <w:p w:rsidR="004A6486" w:rsidRDefault="004A6486" w:rsidP="004A6486">
      <w:pPr>
        <w:pStyle w:val="10"/>
        <w:autoSpaceDE w:val="0"/>
        <w:ind w:firstLine="567"/>
        <w:jc w:val="both"/>
      </w:pPr>
      <w:r>
        <w:rPr>
          <w:rFonts w:ascii="Arial" w:hAnsi="Arial" w:cs="Arial"/>
        </w:rPr>
        <w:t>3) круг заявителей;</w:t>
      </w:r>
    </w:p>
    <w:p w:rsidR="004A6486" w:rsidRDefault="004A6486" w:rsidP="004A6486">
      <w:pPr>
        <w:pStyle w:val="10"/>
        <w:autoSpaceDE w:val="0"/>
        <w:ind w:firstLine="567"/>
        <w:jc w:val="both"/>
      </w:pPr>
      <w:r>
        <w:rPr>
          <w:rFonts w:ascii="Arial" w:hAnsi="Arial" w:cs="Arial"/>
        </w:rPr>
        <w:t>4) порядок получения консультаций;</w:t>
      </w:r>
    </w:p>
    <w:p w:rsidR="004A6486" w:rsidRDefault="004A6486" w:rsidP="004A6486">
      <w:pPr>
        <w:pStyle w:val="10"/>
        <w:autoSpaceDE w:val="0"/>
        <w:ind w:firstLine="567"/>
        <w:jc w:val="both"/>
      </w:pPr>
      <w:r>
        <w:rPr>
          <w:rFonts w:ascii="Arial" w:hAnsi="Arial" w:cs="Arial"/>
        </w:rPr>
        <w:t>5) порядок получения муниципальной услуги в МФЦ;</w:t>
      </w:r>
    </w:p>
    <w:p w:rsidR="004A6486" w:rsidRDefault="004A6486" w:rsidP="004A6486">
      <w:pPr>
        <w:pStyle w:val="10"/>
        <w:autoSpaceDE w:val="0"/>
        <w:ind w:firstLine="567"/>
        <w:jc w:val="both"/>
      </w:pPr>
      <w:r>
        <w:rPr>
          <w:rFonts w:ascii="Arial" w:hAnsi="Arial" w:cs="Arial"/>
        </w:rPr>
        <w:t>6) основания для отказа в предоставлении муниципальной услуги;</w:t>
      </w:r>
    </w:p>
    <w:p w:rsidR="004A6486" w:rsidRDefault="004A6486" w:rsidP="004A6486">
      <w:pPr>
        <w:pStyle w:val="10"/>
        <w:autoSpaceDE w:val="0"/>
        <w:ind w:firstLine="567"/>
        <w:jc w:val="both"/>
      </w:pPr>
      <w:r>
        <w:rPr>
          <w:rFonts w:ascii="Arial" w:hAnsi="Arial" w:cs="Arial"/>
        </w:rPr>
        <w:t>7) порядок информирования заявителей о ходе предоставления муниципальной услуги;</w:t>
      </w:r>
    </w:p>
    <w:p w:rsidR="004A6486" w:rsidRDefault="004A6486" w:rsidP="004A6486">
      <w:pPr>
        <w:pStyle w:val="10"/>
        <w:autoSpaceDE w:val="0"/>
        <w:ind w:firstLine="567"/>
        <w:jc w:val="both"/>
      </w:pPr>
      <w:r>
        <w:rPr>
          <w:rFonts w:ascii="Arial" w:hAnsi="Arial" w:cs="Arial"/>
        </w:rPr>
        <w:lastRenderedPageBreak/>
        <w:t>8) блок-схема предоставления государственной услуги (приложение №1 к Регламенту);</w:t>
      </w:r>
    </w:p>
    <w:p w:rsidR="004A6486" w:rsidRDefault="004A6486" w:rsidP="004A6486">
      <w:pPr>
        <w:pStyle w:val="10"/>
        <w:widowControl w:val="0"/>
        <w:autoSpaceDE w:val="0"/>
        <w:ind w:firstLine="567"/>
        <w:jc w:val="both"/>
      </w:pPr>
      <w:r>
        <w:rPr>
          <w:rFonts w:ascii="Arial" w:hAnsi="Arial" w:cs="Arial"/>
        </w:rPr>
        <w:t>9) перечень документов, необходимых для предоставления муниципальной услуги;</w:t>
      </w:r>
    </w:p>
    <w:p w:rsidR="004A6486" w:rsidRDefault="004A6486" w:rsidP="004A6486">
      <w:pPr>
        <w:pStyle w:val="10"/>
        <w:widowControl w:val="0"/>
        <w:autoSpaceDE w:val="0"/>
        <w:ind w:firstLine="567"/>
        <w:jc w:val="both"/>
      </w:pPr>
      <w:r>
        <w:rPr>
          <w:rFonts w:ascii="Arial" w:hAnsi="Arial" w:cs="Arial"/>
        </w:rPr>
        <w:t>10) перечень оснований для отказа в предоставлении муниципальной услуги;</w:t>
      </w:r>
    </w:p>
    <w:p w:rsidR="004A6486" w:rsidRDefault="004A6486" w:rsidP="004A6486">
      <w:pPr>
        <w:pStyle w:val="10"/>
        <w:widowControl w:val="0"/>
        <w:autoSpaceDE w:val="0"/>
        <w:ind w:firstLine="567"/>
        <w:jc w:val="both"/>
      </w:pPr>
      <w:r>
        <w:rPr>
          <w:rFonts w:ascii="Arial" w:hAnsi="Arial" w:cs="Arial"/>
        </w:rPr>
        <w:t>11) сведения о месте, днях и часах приема должностных лиц, уполномоченных рассматривать жалобы граждан на решения и действия (бездействия) Администрации, уполномоченного органа, его должностных лиц, муниципальных служащих.</w:t>
      </w:r>
    </w:p>
    <w:p w:rsidR="004A6486" w:rsidRDefault="004A6486" w:rsidP="004A6486">
      <w:pPr>
        <w:pStyle w:val="10"/>
        <w:widowControl w:val="0"/>
        <w:autoSpaceDE w:val="0"/>
        <w:ind w:firstLine="567"/>
        <w:jc w:val="both"/>
      </w:pPr>
      <w:bookmarkStart w:id="7" w:name="Par130"/>
      <w:bookmarkEnd w:id="7"/>
      <w:r>
        <w:rPr>
          <w:rFonts w:ascii="Arial" w:hAnsi="Arial" w:cs="Arial"/>
        </w:rPr>
        <w:t>Информация о муниципальной услуге размещается на Портале государственных и муниципальных услуг в соответствии с нормативными правовыми актами, регулирующими деятельность соответствующих информационных систем.</w:t>
      </w:r>
    </w:p>
    <w:p w:rsidR="004A6486" w:rsidRDefault="004A6486" w:rsidP="004A6486">
      <w:pPr>
        <w:pStyle w:val="10"/>
        <w:widowControl w:val="0"/>
        <w:autoSpaceDE w:val="0"/>
        <w:ind w:firstLine="567"/>
        <w:jc w:val="both"/>
      </w:pPr>
      <w:r>
        <w:rPr>
          <w:rFonts w:ascii="Arial" w:hAnsi="Arial" w:cs="Arial"/>
        </w:rPr>
        <w:t>Изменения в информацию, размещенную в соответствии с настоящим пунктом, должны своевременно, не позднее 3 рабочих дней со дня изменения, вноситься сотрудниками уполномоченного органа, ответственными за ее внесение.</w:t>
      </w:r>
    </w:p>
    <w:p w:rsidR="004A6486" w:rsidRDefault="004A6486" w:rsidP="004A6486">
      <w:pPr>
        <w:pStyle w:val="10"/>
        <w:autoSpaceDE w:val="0"/>
        <w:ind w:firstLine="567"/>
        <w:jc w:val="center"/>
        <w:rPr>
          <w:rFonts w:ascii="Arial" w:hAnsi="Arial" w:cs="Arial"/>
          <w:bCs/>
        </w:rPr>
      </w:pPr>
    </w:p>
    <w:p w:rsidR="004A6486" w:rsidRDefault="004A6486" w:rsidP="004A6486">
      <w:pPr>
        <w:pStyle w:val="10"/>
        <w:autoSpaceDE w:val="0"/>
        <w:ind w:firstLine="567"/>
        <w:jc w:val="center"/>
      </w:pPr>
      <w:r>
        <w:rPr>
          <w:rStyle w:val="12"/>
          <w:rFonts w:ascii="Arial" w:hAnsi="Arial" w:cs="Arial"/>
          <w:bCs/>
          <w:lang w:val="en-US"/>
        </w:rPr>
        <w:t>II</w:t>
      </w:r>
      <w:r>
        <w:rPr>
          <w:rStyle w:val="12"/>
          <w:rFonts w:ascii="Arial" w:hAnsi="Arial" w:cs="Arial"/>
          <w:bCs/>
        </w:rPr>
        <w:t>. Стандарт предоставления муниципальной услуги</w:t>
      </w:r>
    </w:p>
    <w:p w:rsidR="004A6486" w:rsidRDefault="004A6486" w:rsidP="004A6486">
      <w:pPr>
        <w:pStyle w:val="10"/>
        <w:autoSpaceDE w:val="0"/>
        <w:ind w:firstLine="567"/>
        <w:jc w:val="both"/>
      </w:pPr>
      <w:r>
        <w:rPr>
          <w:rStyle w:val="12"/>
          <w:rFonts w:ascii="Arial" w:hAnsi="Arial" w:cs="Arial"/>
          <w:bCs/>
        </w:rPr>
        <w:t>2.1. Наименование муниципальной услуги:</w:t>
      </w:r>
    </w:p>
    <w:p w:rsidR="004A6486" w:rsidRDefault="004A6486" w:rsidP="004A6486">
      <w:pPr>
        <w:pStyle w:val="10"/>
        <w:autoSpaceDE w:val="0"/>
        <w:ind w:firstLine="567"/>
        <w:jc w:val="both"/>
      </w:pPr>
      <w:r>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Fonts w:ascii="Arial" w:hAnsi="Arial" w:cs="Arial"/>
          <w:bCs/>
        </w:rPr>
        <w:t>2.2. Наименование органа, предоставляющего муниципальную услугу</w:t>
      </w:r>
    </w:p>
    <w:p w:rsidR="004A6486" w:rsidRPr="002F2528" w:rsidRDefault="004A6486" w:rsidP="004A6486">
      <w:pPr>
        <w:pStyle w:val="10"/>
        <w:ind w:firstLine="567"/>
        <w:jc w:val="both"/>
        <w:rPr>
          <w:rFonts w:ascii="Arial" w:hAnsi="Arial" w:cs="Arial"/>
        </w:rPr>
      </w:pPr>
      <w:r w:rsidRPr="002F2528">
        <w:rPr>
          <w:rFonts w:ascii="Arial" w:hAnsi="Arial" w:cs="Arial"/>
        </w:rPr>
        <w:t>Муници</w:t>
      </w:r>
      <w:r w:rsidR="002F2528">
        <w:rPr>
          <w:rFonts w:ascii="Arial" w:hAnsi="Arial" w:cs="Arial"/>
        </w:rPr>
        <w:t xml:space="preserve">пальная услуга предоставляется </w:t>
      </w:r>
      <w:r w:rsidRPr="002F2528">
        <w:rPr>
          <w:rFonts w:ascii="Arial" w:hAnsi="Arial" w:cs="Arial"/>
        </w:rPr>
        <w:t>Администрацией Вагайского муниципального района.</w:t>
      </w:r>
    </w:p>
    <w:p w:rsidR="004A6486" w:rsidRDefault="004A6486" w:rsidP="004A6486">
      <w:pPr>
        <w:pStyle w:val="10"/>
        <w:autoSpaceDE w:val="0"/>
        <w:ind w:firstLine="567"/>
        <w:jc w:val="both"/>
      </w:pPr>
      <w:r>
        <w:rPr>
          <w:rFonts w:ascii="Arial" w:hAnsi="Arial" w:cs="Arial"/>
        </w:rPr>
        <w:t>Полномочия по оценке соответствия помещений требованиям, установленным постановлением Правительства РФ от 28.01.2006 N47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установленные требования), делегированы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образованной при Администрации. Порядок формирования и работы Комиссии, в том числе порядок принятия решений, привлечения экспертов, назначения дополнительных обследований, устанавливается муниципальным правовым актом Администрации (далее также Положение о Комиссии).</w:t>
      </w:r>
    </w:p>
    <w:p w:rsidR="004A6486" w:rsidRPr="001C54D7" w:rsidRDefault="004A6486" w:rsidP="001C54D7">
      <w:pPr>
        <w:pStyle w:val="10"/>
        <w:autoSpaceDE w:val="0"/>
        <w:ind w:firstLine="567"/>
        <w:jc w:val="both"/>
        <w:rPr>
          <w:rFonts w:ascii="Arial" w:hAnsi="Arial" w:cs="Arial"/>
          <w:sz w:val="26"/>
          <w:szCs w:val="26"/>
        </w:rPr>
      </w:pPr>
      <w:r>
        <w:rPr>
          <w:rStyle w:val="12"/>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1C54D7">
        <w:rPr>
          <w:rFonts w:ascii="Arial" w:hAnsi="Arial" w:cs="Arial"/>
          <w:sz w:val="26"/>
          <w:szCs w:val="26"/>
        </w:rPr>
        <w:t xml:space="preserve">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услуг, утвержденный  </w:t>
      </w:r>
      <w:r w:rsidR="002F2528" w:rsidRPr="001C54D7">
        <w:rPr>
          <w:rFonts w:ascii="Arial" w:hAnsi="Arial" w:cs="Arial"/>
          <w:sz w:val="26"/>
          <w:szCs w:val="26"/>
        </w:rPr>
        <w:t>Распоряжением администрации</w:t>
      </w:r>
      <w:r w:rsidRPr="001C54D7">
        <w:rPr>
          <w:rFonts w:ascii="Arial" w:hAnsi="Arial" w:cs="Arial"/>
          <w:sz w:val="26"/>
          <w:szCs w:val="26"/>
        </w:rPr>
        <w:t xml:space="preserve"> Вагайского муниципального района от </w:t>
      </w:r>
      <w:r w:rsidR="001C54D7" w:rsidRPr="001C54D7">
        <w:rPr>
          <w:rFonts w:ascii="Arial" w:hAnsi="Arial" w:cs="Arial"/>
          <w:sz w:val="26"/>
          <w:szCs w:val="26"/>
        </w:rPr>
        <w:t>16</w:t>
      </w:r>
      <w:r w:rsidRPr="001C54D7">
        <w:rPr>
          <w:rFonts w:ascii="Arial" w:hAnsi="Arial" w:cs="Arial"/>
          <w:sz w:val="26"/>
          <w:szCs w:val="26"/>
        </w:rPr>
        <w:t>.</w:t>
      </w:r>
      <w:r w:rsidR="001C54D7" w:rsidRPr="001C54D7">
        <w:rPr>
          <w:rFonts w:ascii="Arial" w:hAnsi="Arial" w:cs="Arial"/>
          <w:sz w:val="26"/>
          <w:szCs w:val="26"/>
        </w:rPr>
        <w:t>06</w:t>
      </w:r>
      <w:r w:rsidRPr="001C54D7">
        <w:rPr>
          <w:rFonts w:ascii="Arial" w:hAnsi="Arial" w:cs="Arial"/>
          <w:sz w:val="26"/>
          <w:szCs w:val="26"/>
        </w:rPr>
        <w:t>.201</w:t>
      </w:r>
      <w:r w:rsidR="001C54D7" w:rsidRPr="001C54D7">
        <w:rPr>
          <w:rFonts w:ascii="Arial" w:hAnsi="Arial" w:cs="Arial"/>
          <w:sz w:val="26"/>
          <w:szCs w:val="26"/>
        </w:rPr>
        <w:t>5</w:t>
      </w:r>
      <w:r w:rsidRPr="001C54D7">
        <w:rPr>
          <w:rFonts w:ascii="Arial" w:hAnsi="Arial" w:cs="Arial"/>
          <w:sz w:val="26"/>
          <w:szCs w:val="26"/>
        </w:rPr>
        <w:t xml:space="preserve">N </w:t>
      </w:r>
      <w:r w:rsidR="001C54D7" w:rsidRPr="001C54D7">
        <w:rPr>
          <w:rFonts w:ascii="Arial" w:hAnsi="Arial" w:cs="Arial"/>
          <w:sz w:val="26"/>
          <w:szCs w:val="26"/>
        </w:rPr>
        <w:t>284-р</w:t>
      </w:r>
      <w:r w:rsidRPr="001C54D7">
        <w:rPr>
          <w:rFonts w:ascii="Arial" w:hAnsi="Arial" w:cs="Arial"/>
          <w:sz w:val="26"/>
          <w:szCs w:val="26"/>
        </w:rPr>
        <w:t xml:space="preserve"> (о перечне услуг)</w:t>
      </w:r>
    </w:p>
    <w:p w:rsidR="004A6486" w:rsidRPr="001C54D7" w:rsidRDefault="004A6486" w:rsidP="001C54D7">
      <w:pPr>
        <w:pStyle w:val="10"/>
        <w:autoSpaceDE w:val="0"/>
        <w:ind w:firstLine="567"/>
        <w:jc w:val="both"/>
        <w:rPr>
          <w:rFonts w:ascii="Arial" w:hAnsi="Arial" w:cs="Arial"/>
          <w:sz w:val="26"/>
          <w:szCs w:val="26"/>
        </w:rPr>
      </w:pPr>
      <w:r w:rsidRPr="001C54D7">
        <w:rPr>
          <w:rFonts w:ascii="Arial" w:hAnsi="Arial" w:cs="Arial"/>
          <w:sz w:val="26"/>
          <w:szCs w:val="26"/>
        </w:rPr>
        <w:t xml:space="preserve"> Взаимодействие, необходимое для предоставления муниципальной услуги, должно осуществляться согласно пунктам 2.4., 2.5. Регламента.</w:t>
      </w:r>
    </w:p>
    <w:p w:rsidR="004A6486" w:rsidRPr="001C54D7" w:rsidRDefault="004A6486" w:rsidP="001C54D7">
      <w:pPr>
        <w:pStyle w:val="10"/>
        <w:autoSpaceDE w:val="0"/>
        <w:ind w:firstLine="567"/>
        <w:jc w:val="both"/>
        <w:rPr>
          <w:rFonts w:ascii="Arial" w:hAnsi="Arial" w:cs="Arial"/>
          <w:sz w:val="26"/>
          <w:szCs w:val="26"/>
        </w:rPr>
      </w:pPr>
    </w:p>
    <w:p w:rsidR="004A6486" w:rsidRDefault="004A6486" w:rsidP="004A6486">
      <w:pPr>
        <w:pStyle w:val="10"/>
        <w:widowControl w:val="0"/>
        <w:autoSpaceDE w:val="0"/>
        <w:ind w:firstLine="567"/>
        <w:jc w:val="both"/>
      </w:pPr>
      <w:r>
        <w:rPr>
          <w:rFonts w:ascii="Arial" w:hAnsi="Arial" w:cs="Arial"/>
          <w:bCs/>
        </w:rPr>
        <w:t>2.3. Необходимыми и обязательными для предоставления муниципальной услуги являются следующие услуги:</w:t>
      </w:r>
    </w:p>
    <w:p w:rsidR="004A6486" w:rsidRDefault="004A6486" w:rsidP="004A6486">
      <w:pPr>
        <w:pStyle w:val="10"/>
        <w:autoSpaceDE w:val="0"/>
        <w:ind w:firstLine="567"/>
        <w:jc w:val="both"/>
      </w:pPr>
      <w:r>
        <w:rPr>
          <w:rFonts w:ascii="Arial" w:hAnsi="Arial" w:cs="Arial"/>
        </w:rPr>
        <w:lastRenderedPageBreak/>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4A6486" w:rsidRDefault="004A6486" w:rsidP="004A6486">
      <w:pPr>
        <w:pStyle w:val="10"/>
        <w:autoSpaceDE w:val="0"/>
        <w:ind w:firstLine="567"/>
        <w:jc w:val="both"/>
      </w:pPr>
      <w:r>
        <w:rPr>
          <w:rFonts w:ascii="Arial" w:hAnsi="Arial" w:cs="Arial"/>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осуществляющей обследование многоквартирного дома и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4A6486" w:rsidRDefault="004A6486" w:rsidP="004A6486">
      <w:pPr>
        <w:pStyle w:val="10"/>
        <w:autoSpaceDE w:val="0"/>
        <w:ind w:firstLine="567"/>
        <w:jc w:val="both"/>
      </w:pPr>
      <w:r>
        <w:rPr>
          <w:rStyle w:val="12"/>
          <w:rFonts w:ascii="Arial" w:hAnsi="Arial" w:cs="Arial"/>
        </w:rPr>
        <w:t xml:space="preserve">3) подготовка и выдача заключения по результатам обследования элементов ограждающих и несущих конструкций жилого помещения (если в соответствии с </w:t>
      </w:r>
      <w:hyperlink r:id="rId12" w:history="1">
        <w:r>
          <w:rPr>
            <w:rStyle w:val="12"/>
          </w:rPr>
          <w:t>абзацем третьим пункта 44</w:t>
        </w:r>
      </w:hyperlink>
      <w:r>
        <w:rPr>
          <w:rStyle w:val="12"/>
          <w:rFonts w:ascii="Arial" w:hAnsi="Arial" w:cs="Arial"/>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проектно-изыскательской организацией,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4A6486" w:rsidRDefault="004A6486" w:rsidP="004A6486">
      <w:pPr>
        <w:pStyle w:val="10"/>
        <w:widowControl w:val="0"/>
        <w:autoSpaceDE w:val="0"/>
        <w:ind w:firstLine="567"/>
        <w:jc w:val="both"/>
      </w:pPr>
      <w:bookmarkStart w:id="8" w:name="Par120"/>
      <w:bookmarkEnd w:id="8"/>
      <w:r>
        <w:rPr>
          <w:rFonts w:ascii="Arial" w:hAnsi="Arial" w:cs="Arial"/>
          <w:bCs/>
        </w:rPr>
        <w:t>2.4. При предоставлении муниципальной услуги Комиссия взаимодействует:</w:t>
      </w:r>
    </w:p>
    <w:p w:rsidR="004A6486" w:rsidRDefault="004A6486" w:rsidP="004A6486">
      <w:pPr>
        <w:pStyle w:val="10"/>
        <w:widowControl w:val="0"/>
        <w:autoSpaceDE w:val="0"/>
        <w:ind w:firstLine="567"/>
        <w:jc w:val="both"/>
      </w:pPr>
      <w:r>
        <w:rPr>
          <w:rFonts w:ascii="Arial" w:hAnsi="Arial" w:cs="Arial"/>
        </w:rPr>
        <w:t>1) в рамках межведомственного информационного взаимодействия с:</w:t>
      </w:r>
    </w:p>
    <w:p w:rsidR="004A6486" w:rsidRDefault="004A6486" w:rsidP="004A6486">
      <w:pPr>
        <w:pStyle w:val="10"/>
        <w:autoSpaceDE w:val="0"/>
        <w:ind w:firstLine="567"/>
        <w:jc w:val="both"/>
      </w:pPr>
      <w:r>
        <w:rPr>
          <w:rFonts w:ascii="Arial" w:hAnsi="Arial" w:cs="Arial"/>
        </w:rPr>
        <w:t>а) Федеральной службой государственной регистрации, кадастра и картографии;</w:t>
      </w:r>
    </w:p>
    <w:p w:rsidR="004A6486" w:rsidRDefault="004A6486" w:rsidP="004A6486">
      <w:pPr>
        <w:pStyle w:val="10"/>
        <w:autoSpaceDE w:val="0"/>
        <w:ind w:firstLine="567"/>
        <w:jc w:val="both"/>
      </w:pPr>
      <w:r>
        <w:rPr>
          <w:rFonts w:ascii="Arial" w:hAnsi="Arial" w:cs="Arial"/>
        </w:rPr>
        <w:t>б) Федеральной службой по надзору в сфере защиты прав потребителей и благополучия человека;</w:t>
      </w:r>
    </w:p>
    <w:p w:rsidR="004A6486" w:rsidRDefault="004A6486" w:rsidP="004A6486">
      <w:pPr>
        <w:pStyle w:val="10"/>
        <w:autoSpaceDE w:val="0"/>
        <w:ind w:firstLine="567"/>
        <w:jc w:val="both"/>
      </w:pPr>
      <w:r>
        <w:rPr>
          <w:rFonts w:ascii="Arial" w:hAnsi="Arial" w:cs="Arial"/>
        </w:rPr>
        <w:t>в) Министерством Российской Федерации по делам гражданской обороны, чрезвычайным ситуациям и ликвидации последствий стихийных бедствий;</w:t>
      </w:r>
    </w:p>
    <w:p w:rsidR="004A6486" w:rsidRDefault="004A6486" w:rsidP="004A6486">
      <w:pPr>
        <w:pStyle w:val="10"/>
        <w:autoSpaceDE w:val="0"/>
        <w:ind w:firstLine="567"/>
        <w:jc w:val="both"/>
      </w:pPr>
      <w:r>
        <w:rPr>
          <w:rFonts w:ascii="Arial" w:hAnsi="Arial" w:cs="Arial"/>
        </w:rPr>
        <w:t>г)  Государственной жилищной инспекцией Тюменской области;</w:t>
      </w:r>
    </w:p>
    <w:p w:rsidR="004A6486" w:rsidRDefault="004A6486" w:rsidP="004A6486">
      <w:pPr>
        <w:pStyle w:val="10"/>
        <w:autoSpaceDE w:val="0"/>
        <w:ind w:firstLine="567"/>
        <w:jc w:val="both"/>
      </w:pPr>
      <w:r>
        <w:rPr>
          <w:rFonts w:ascii="Arial" w:hAnsi="Arial" w:cs="Arial"/>
        </w:rPr>
        <w:t>д) Департаментом социального развития Тюменской области;</w:t>
      </w:r>
    </w:p>
    <w:p w:rsidR="004A6486" w:rsidRDefault="004A6486" w:rsidP="004A6486">
      <w:pPr>
        <w:pStyle w:val="10"/>
        <w:autoSpaceDE w:val="0"/>
        <w:ind w:firstLine="567"/>
        <w:jc w:val="both"/>
      </w:pPr>
      <w:r>
        <w:rPr>
          <w:rFonts w:ascii="Arial" w:hAnsi="Arial" w:cs="Arial"/>
        </w:rPr>
        <w:t>е) Федеральной налоговой службой;</w:t>
      </w:r>
    </w:p>
    <w:p w:rsidR="004A6486" w:rsidRDefault="004A6486" w:rsidP="004A6486">
      <w:pPr>
        <w:pStyle w:val="10"/>
        <w:autoSpaceDE w:val="0"/>
        <w:ind w:firstLine="567"/>
        <w:jc w:val="both"/>
      </w:pPr>
      <w:r>
        <w:rPr>
          <w:rFonts w:ascii="Arial" w:hAnsi="Arial" w:cs="Arial"/>
        </w:rPr>
        <w:t>ж) Управлением ЗАГС Тюменской области;</w:t>
      </w:r>
    </w:p>
    <w:p w:rsidR="004A6486" w:rsidRDefault="004A6486" w:rsidP="004A6486">
      <w:pPr>
        <w:pStyle w:val="10"/>
        <w:autoSpaceDE w:val="0"/>
        <w:ind w:firstLine="567"/>
        <w:jc w:val="both"/>
      </w:pPr>
    </w:p>
    <w:p w:rsidR="004A6486" w:rsidRDefault="004A6486" w:rsidP="004A6486">
      <w:pPr>
        <w:pStyle w:val="10"/>
        <w:widowControl w:val="0"/>
        <w:autoSpaceDE w:val="0"/>
        <w:ind w:firstLine="567"/>
        <w:jc w:val="both"/>
      </w:pPr>
      <w:r>
        <w:rPr>
          <w:rStyle w:val="12"/>
          <w:rFonts w:ascii="Arial" w:hAnsi="Arial" w:cs="Arial"/>
        </w:rPr>
        <w:t>2) в рамках муниципальной системы информационного взаимодействия с:</w:t>
      </w:r>
    </w:p>
    <w:p w:rsidR="004A6486" w:rsidRDefault="004A6486" w:rsidP="004A6486">
      <w:pPr>
        <w:pStyle w:val="Standard"/>
        <w:widowControl w:val="0"/>
        <w:autoSpaceDE w:val="0"/>
        <w:ind w:firstLine="567"/>
        <w:jc w:val="both"/>
      </w:pPr>
      <w:r>
        <w:rPr>
          <w:rStyle w:val="12"/>
          <w:rFonts w:ascii="Arial" w:hAnsi="Arial" w:cs="Arial"/>
          <w:sz w:val="26"/>
        </w:rPr>
        <w:t>а) Администрации сельских поселений Вагайского муниципального района;</w:t>
      </w:r>
    </w:p>
    <w:p w:rsidR="004A6486" w:rsidRDefault="004A6486" w:rsidP="004A6486">
      <w:pPr>
        <w:pStyle w:val="Standard"/>
        <w:ind w:firstLine="540"/>
        <w:jc w:val="both"/>
        <w:rPr>
          <w:rFonts w:ascii="Arial" w:hAnsi="Arial"/>
          <w:sz w:val="26"/>
        </w:rPr>
      </w:pPr>
      <w:r>
        <w:rPr>
          <w:rFonts w:ascii="Arial" w:hAnsi="Arial"/>
          <w:sz w:val="26"/>
        </w:rPr>
        <w:t>б) ФГУП "Ростехинвентаризация - Федеральное БТИ".</w:t>
      </w:r>
    </w:p>
    <w:p w:rsidR="004A6486" w:rsidRDefault="004A6486" w:rsidP="004A6486">
      <w:pPr>
        <w:pStyle w:val="Standard"/>
        <w:ind w:firstLine="540"/>
        <w:jc w:val="both"/>
      </w:pPr>
      <w:r>
        <w:rPr>
          <w:rFonts w:ascii="Arial" w:hAnsi="Arial"/>
          <w:sz w:val="26"/>
        </w:rPr>
        <w:t>в) Территориальный отдел управления Роспотребнадзора по Тюменской области.</w:t>
      </w:r>
    </w:p>
    <w:p w:rsidR="004A6486" w:rsidRDefault="004A6486" w:rsidP="004A6486">
      <w:pPr>
        <w:pStyle w:val="Standard"/>
        <w:ind w:firstLine="540"/>
        <w:jc w:val="both"/>
      </w:pPr>
      <w:r>
        <w:rPr>
          <w:rFonts w:ascii="Arial" w:hAnsi="Arial"/>
          <w:sz w:val="26"/>
        </w:rPr>
        <w:t>г)  МОНД №2 УНД и ПР ГУ МЧС России по Тюменской области.</w:t>
      </w:r>
    </w:p>
    <w:p w:rsidR="004A6486" w:rsidRDefault="004A6486" w:rsidP="004A6486">
      <w:pPr>
        <w:pStyle w:val="Standard"/>
        <w:widowControl w:val="0"/>
        <w:autoSpaceDE w:val="0"/>
        <w:ind w:firstLine="567"/>
        <w:jc w:val="both"/>
      </w:pPr>
    </w:p>
    <w:p w:rsidR="004A6486" w:rsidRDefault="004A6486" w:rsidP="004A6486">
      <w:pPr>
        <w:pStyle w:val="10"/>
        <w:widowControl w:val="0"/>
        <w:autoSpaceDE w:val="0"/>
        <w:ind w:firstLine="567"/>
        <w:jc w:val="both"/>
      </w:pPr>
      <w:bookmarkStart w:id="9" w:name="Par125"/>
      <w:bookmarkEnd w:id="9"/>
      <w:r>
        <w:rPr>
          <w:rStyle w:val="12"/>
          <w:rFonts w:ascii="Arial" w:hAnsi="Arial" w:cs="Arial"/>
          <w:bCs/>
        </w:rPr>
        <w:t>2.5.</w:t>
      </w:r>
      <w:r>
        <w:rPr>
          <w:rStyle w:val="12"/>
          <w:rFonts w:ascii="Arial" w:hAnsi="Arial" w:cs="Arial"/>
        </w:rPr>
        <w:t xml:space="preserve"> Процедуры взаимодействия с органами и организациями, указанными в пункте 2.4 административного регламента, определяются нормативными правовыми актами Российской Федерации, Тюменской области, муниципальными правовыми актами, в том числе настоящим Регламентом, и соответствующими соглашениями об информационном взаимодействии.</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Fonts w:ascii="Arial" w:hAnsi="Arial" w:cs="Arial"/>
          <w:bCs/>
        </w:rPr>
        <w:t>2.6. Результат муниципальной услуги</w:t>
      </w:r>
    </w:p>
    <w:p w:rsidR="004A6486" w:rsidRDefault="004A6486" w:rsidP="004A6486">
      <w:pPr>
        <w:pStyle w:val="10"/>
        <w:autoSpaceDE w:val="0"/>
        <w:ind w:firstLine="567"/>
        <w:jc w:val="both"/>
      </w:pPr>
      <w:r>
        <w:rPr>
          <w:rFonts w:ascii="Arial" w:hAnsi="Arial" w:cs="Arial"/>
          <w:bCs/>
        </w:rPr>
        <w:t>Результатом предоставления муниципальной услуги является:</w:t>
      </w:r>
    </w:p>
    <w:p w:rsidR="004A6486" w:rsidRDefault="004A6486" w:rsidP="004A6486">
      <w:pPr>
        <w:pStyle w:val="Textbody"/>
        <w:tabs>
          <w:tab w:val="left" w:pos="0"/>
        </w:tabs>
        <w:ind w:firstLine="567"/>
      </w:pPr>
      <w:r>
        <w:rPr>
          <w:rFonts w:ascii="Arial" w:hAnsi="Arial" w:cs="Arial"/>
          <w:bCs/>
        </w:rPr>
        <w:t>а)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форме распоряжения;</w:t>
      </w:r>
    </w:p>
    <w:p w:rsidR="004A6486" w:rsidRDefault="004A6486" w:rsidP="004A6486">
      <w:pPr>
        <w:pStyle w:val="Textbody"/>
        <w:tabs>
          <w:tab w:val="left" w:pos="0"/>
        </w:tabs>
        <w:ind w:firstLine="567"/>
      </w:pPr>
      <w:r>
        <w:rPr>
          <w:rStyle w:val="12"/>
          <w:rFonts w:ascii="Arial" w:hAnsi="Arial" w:cs="Arial"/>
          <w:bCs/>
        </w:rPr>
        <w:t xml:space="preserve">б) </w:t>
      </w:r>
      <w:r>
        <w:rPr>
          <w:rStyle w:val="12"/>
          <w:rFonts w:ascii="Arial" w:hAnsi="Arial" w:cs="Arial"/>
        </w:rPr>
        <w:t>решение администрации муниципального образования об отказе в предоставлении муниципальной услуги</w:t>
      </w:r>
    </w:p>
    <w:p w:rsidR="004A6486" w:rsidRDefault="004A6486" w:rsidP="004A6486">
      <w:pPr>
        <w:pStyle w:val="Textbody"/>
        <w:tabs>
          <w:tab w:val="left" w:pos="0"/>
        </w:tabs>
        <w:ind w:firstLine="567"/>
      </w:pPr>
      <w:r>
        <w:rPr>
          <w:rFonts w:ascii="Arial" w:hAnsi="Arial" w:cs="Arial"/>
        </w:rPr>
        <w:lastRenderedPageBreak/>
        <w:t>в) заключение Комиссии о признании жилого помещения непригодным для проживания граждан, указанных в пункте 54 постановления Правительства РФ от 28.01.2006 №47.</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Style w:val="12"/>
          <w:rFonts w:ascii="Arial" w:hAnsi="Arial" w:cs="Arial"/>
          <w:bCs/>
        </w:rPr>
        <w:t xml:space="preserve">2.7. </w:t>
      </w:r>
      <w:r>
        <w:rPr>
          <w:rStyle w:val="12"/>
          <w:rFonts w:ascii="Arial" w:hAnsi="Arial" w:cs="Arial"/>
        </w:rPr>
        <w:t>Комиссия рассматривает поступившее заявление в течение 30 календарных дней с даты регистрации заявления в Администрации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4A6486" w:rsidRDefault="004A6486" w:rsidP="004A6486">
      <w:pPr>
        <w:pStyle w:val="10"/>
        <w:autoSpaceDE w:val="0"/>
        <w:ind w:firstLine="567"/>
        <w:jc w:val="both"/>
      </w:pPr>
      <w:r>
        <w:rPr>
          <w:rFonts w:ascii="Arial" w:hAnsi="Arial" w:cs="Arial"/>
        </w:rPr>
        <w:t>При принятии решения о необходимости проведения дополнительного обследования решением Комиссии срок принятия решения может быть продлен, не более, чем на 30 календарных дней со дня окончания срока, указанного в абзаце 1 настоящего пункта.</w:t>
      </w:r>
    </w:p>
    <w:p w:rsidR="004A6486" w:rsidRDefault="004A6486" w:rsidP="004A6486">
      <w:pPr>
        <w:pStyle w:val="10"/>
        <w:autoSpaceDE w:val="0"/>
        <w:ind w:firstLine="567"/>
        <w:jc w:val="both"/>
      </w:pPr>
      <w:r>
        <w:rPr>
          <w:rFonts w:ascii="Arial" w:hAnsi="Arial" w:cs="Arial"/>
        </w:rPr>
        <w:t>Решение, указанное в подпункте «а» пункта 2.6.2 Регламента, принимается в течение 30 календарных дней со дня получения заключения Комиссии.</w:t>
      </w:r>
    </w:p>
    <w:p w:rsidR="004A6486" w:rsidRDefault="004A6486" w:rsidP="004A6486">
      <w:pPr>
        <w:pStyle w:val="Textbody"/>
        <w:tabs>
          <w:tab w:val="left" w:pos="0"/>
        </w:tabs>
        <w:ind w:firstLine="567"/>
      </w:pPr>
      <w:r>
        <w:rPr>
          <w:rStyle w:val="12"/>
          <w:rFonts w:ascii="Arial" w:hAnsi="Arial" w:cs="Arial"/>
          <w:bCs/>
        </w:rPr>
        <w:t>Решения, указанные в подпунктах «а» и «б» пункта 2.6 Регламента принимаются в течение 30 календарных дней со дня регистрации заявления в Администрации.</w:t>
      </w:r>
    </w:p>
    <w:p w:rsidR="004A6486" w:rsidRDefault="004A6486" w:rsidP="004A6486">
      <w:pPr>
        <w:pStyle w:val="Textbody"/>
        <w:tabs>
          <w:tab w:val="left" w:pos="0"/>
        </w:tabs>
        <w:ind w:firstLine="567"/>
      </w:pPr>
    </w:p>
    <w:p w:rsidR="004A6486" w:rsidRPr="001C54D7" w:rsidRDefault="004A6486" w:rsidP="004A6486">
      <w:pPr>
        <w:pStyle w:val="Textbody"/>
        <w:tabs>
          <w:tab w:val="left" w:pos="0"/>
        </w:tabs>
        <w:ind w:firstLine="567"/>
      </w:pPr>
      <w:r w:rsidRPr="001C54D7">
        <w:rPr>
          <w:rFonts w:ascii="Arial" w:hAnsi="Arial" w:cs="Arial"/>
          <w:bCs/>
        </w:rPr>
        <w:t>2.8. Перечень нормативно-правовых актов, регулирующих отношения, возникающие в связи с предоставлением муниципальной услуги:</w:t>
      </w:r>
    </w:p>
    <w:p w:rsidR="004A6486" w:rsidRPr="001C54D7" w:rsidRDefault="004A6486" w:rsidP="004A6486">
      <w:pPr>
        <w:pStyle w:val="af1"/>
        <w:tabs>
          <w:tab w:val="left" w:pos="0"/>
        </w:tabs>
        <w:spacing w:before="0" w:after="0"/>
        <w:ind w:firstLine="567"/>
        <w:jc w:val="both"/>
        <w:rPr>
          <w:rStyle w:val="12"/>
          <w:rFonts w:ascii="Arial" w:eastAsia="Times New Roman" w:hAnsi="Arial" w:cs="Arial"/>
          <w:bCs/>
          <w:sz w:val="24"/>
          <w:szCs w:val="24"/>
          <w:lang w:eastAsia="ru-RU"/>
        </w:rPr>
      </w:pPr>
      <w:r w:rsidRPr="001C54D7">
        <w:rPr>
          <w:rFonts w:ascii="Arial" w:hAnsi="Arial" w:cs="Arial"/>
          <w:sz w:val="24"/>
          <w:szCs w:val="24"/>
          <w:lang w:val="ru-RU"/>
        </w:rPr>
        <w:t>- Жилищный кодекс Российской Федерации от 29.12.2004 №188-ФЗ («</w:t>
      </w:r>
      <w:r w:rsidRPr="001C54D7">
        <w:rPr>
          <w:rStyle w:val="12"/>
          <w:rFonts w:ascii="Arial" w:eastAsia="Times New Roman" w:hAnsi="Arial" w:cs="Arial"/>
          <w:bCs/>
          <w:sz w:val="24"/>
          <w:szCs w:val="24"/>
          <w:lang w:eastAsia="ru-RU"/>
        </w:rPr>
        <w:t>Российская газета», № 1, 12.01.2005);</w:t>
      </w:r>
    </w:p>
    <w:p w:rsidR="004A6486" w:rsidRPr="001C54D7" w:rsidRDefault="004A6486" w:rsidP="004A6486">
      <w:pPr>
        <w:pStyle w:val="10"/>
        <w:tabs>
          <w:tab w:val="left" w:pos="0"/>
        </w:tabs>
        <w:autoSpaceDE w:val="0"/>
        <w:ind w:firstLine="567"/>
        <w:jc w:val="both"/>
        <w:rPr>
          <w:rStyle w:val="12"/>
          <w:rFonts w:ascii="Arial" w:hAnsi="Arial" w:cs="Arial"/>
          <w:bCs/>
        </w:rPr>
      </w:pPr>
      <w:r w:rsidRPr="001C54D7">
        <w:rPr>
          <w:rStyle w:val="12"/>
          <w:rFonts w:ascii="Arial" w:hAnsi="Arial" w:cs="Arial"/>
          <w:bCs/>
        </w:rPr>
        <w:t>- Федеральный закон от 27.07.2010 №210-ФЗ "Об организации предоставления государственных и муниципальных услуг" ("Собрание законодательства РФ", 02.08.2010, №31, ст.4179);</w:t>
      </w:r>
    </w:p>
    <w:p w:rsidR="004A6486" w:rsidRPr="001C54D7" w:rsidRDefault="004A6486" w:rsidP="004A6486">
      <w:pPr>
        <w:pStyle w:val="ConsPlusNormal"/>
        <w:tabs>
          <w:tab w:val="left" w:pos="0"/>
        </w:tabs>
        <w:ind w:firstLine="567"/>
        <w:jc w:val="both"/>
        <w:rPr>
          <w:rStyle w:val="12"/>
          <w:rFonts w:ascii="Arial" w:hAnsi="Arial" w:cs="Arial"/>
          <w:bCs/>
          <w:sz w:val="24"/>
          <w:szCs w:val="24"/>
        </w:rPr>
      </w:pPr>
      <w:r w:rsidRPr="001C54D7">
        <w:rPr>
          <w:rStyle w:val="12"/>
          <w:rFonts w:ascii="Arial" w:hAnsi="Arial" w:cs="Arial"/>
          <w:bCs/>
          <w:sz w:val="24"/>
          <w:szCs w:val="24"/>
        </w:rPr>
        <w:t>- 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№6, ст.702) (далее также – Положение);</w:t>
      </w:r>
    </w:p>
    <w:p w:rsidR="004A6486" w:rsidRPr="001C54D7" w:rsidRDefault="004A6486" w:rsidP="004A6486">
      <w:pPr>
        <w:pStyle w:val="ConsPlusNormal"/>
        <w:tabs>
          <w:tab w:val="left" w:pos="0"/>
        </w:tabs>
        <w:ind w:firstLine="567"/>
        <w:jc w:val="both"/>
        <w:rPr>
          <w:rStyle w:val="12"/>
          <w:rFonts w:ascii="Arial" w:hAnsi="Arial" w:cs="Arial"/>
          <w:bCs/>
          <w:sz w:val="24"/>
          <w:szCs w:val="24"/>
        </w:rPr>
      </w:pPr>
      <w:r w:rsidRPr="001C54D7">
        <w:rPr>
          <w:rStyle w:val="12"/>
          <w:rFonts w:ascii="Arial" w:hAnsi="Arial" w:cs="Arial"/>
          <w:bCs/>
          <w:sz w:val="24"/>
          <w:szCs w:val="24"/>
        </w:rPr>
        <w:t>- Постановление Правительства РФ от 09.07.2016 № 649 "О мерах по приспособлению жилых помещений и общего имущества в многоквартирном доме с учетом потребностей инвалидов";</w:t>
      </w:r>
    </w:p>
    <w:p w:rsidR="004A6486" w:rsidRPr="001C54D7" w:rsidRDefault="004A6486" w:rsidP="004A6486">
      <w:pPr>
        <w:pStyle w:val="ConsPlusNormal"/>
        <w:tabs>
          <w:tab w:val="left" w:pos="0"/>
        </w:tabs>
        <w:ind w:firstLine="567"/>
        <w:jc w:val="both"/>
        <w:rPr>
          <w:rStyle w:val="12"/>
          <w:rFonts w:ascii="Arial" w:hAnsi="Arial" w:cs="Arial"/>
          <w:bCs/>
          <w:sz w:val="24"/>
          <w:szCs w:val="24"/>
        </w:rPr>
      </w:pPr>
      <w:r w:rsidRPr="001C54D7">
        <w:rPr>
          <w:rStyle w:val="12"/>
          <w:rFonts w:ascii="Arial" w:hAnsi="Arial" w:cs="Arial"/>
          <w:bCs/>
          <w:sz w:val="24"/>
          <w:szCs w:val="24"/>
        </w:rPr>
        <w:t>- Распоряжение Правительства Тюменской области от 30.05.2011 №755-рп "О документах (сведениях), необходимых для предоставления (исполнения) государственных и муниципальных услуг (функций)";</w:t>
      </w:r>
    </w:p>
    <w:p w:rsidR="004A6486" w:rsidRPr="001C54D7" w:rsidRDefault="004A6486" w:rsidP="004A6486">
      <w:pPr>
        <w:pStyle w:val="ConsPlusNormal"/>
        <w:tabs>
          <w:tab w:val="left" w:pos="0"/>
        </w:tabs>
        <w:ind w:firstLine="567"/>
        <w:jc w:val="both"/>
        <w:rPr>
          <w:rStyle w:val="12"/>
          <w:rFonts w:ascii="Arial" w:hAnsi="Arial" w:cs="Arial"/>
          <w:bCs/>
          <w:sz w:val="24"/>
          <w:szCs w:val="24"/>
        </w:rPr>
      </w:pPr>
      <w:r w:rsidRPr="001C54D7">
        <w:rPr>
          <w:rStyle w:val="12"/>
          <w:rFonts w:ascii="Arial" w:hAnsi="Arial" w:cs="Arial"/>
          <w:bCs/>
          <w:sz w:val="24"/>
          <w:szCs w:val="24"/>
        </w:rPr>
        <w:t>- Распоряжение администрации Вагайского муниципальног</w:t>
      </w:r>
      <w:r w:rsidR="001C54D7">
        <w:rPr>
          <w:rStyle w:val="12"/>
          <w:rFonts w:ascii="Arial" w:hAnsi="Arial" w:cs="Arial"/>
          <w:bCs/>
          <w:sz w:val="24"/>
          <w:szCs w:val="24"/>
        </w:rPr>
        <w:t>о района от 03.12.2010 №462-р «</w:t>
      </w:r>
      <w:r w:rsidRPr="001C54D7">
        <w:rPr>
          <w:rStyle w:val="12"/>
          <w:rFonts w:ascii="Arial" w:hAnsi="Arial" w:cs="Arial"/>
          <w:bCs/>
          <w:sz w:val="24"/>
          <w:szCs w:val="24"/>
        </w:rPr>
        <w:t>О постоянной межведомственной комиссии по рассмотрению вопросов непригодности жилых помещений для постоянного проживания, перевода жилых помещений в нежилые помещения и нежилых помещений в нежилые помещения, переустройства и (или) перепланировки жилых помещений».</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bookmarkStart w:id="10" w:name="Par197"/>
      <w:bookmarkStart w:id="11" w:name="Par192"/>
      <w:bookmarkStart w:id="12" w:name="Par167"/>
      <w:bookmarkEnd w:id="10"/>
      <w:bookmarkEnd w:id="11"/>
      <w:bookmarkEnd w:id="12"/>
      <w:r>
        <w:rPr>
          <w:rFonts w:ascii="Arial" w:hAnsi="Arial" w:cs="Arial"/>
          <w:bCs/>
        </w:rPr>
        <w:t>2.9. Исчерпывающий перечень документов, необходимых в соответствии с нормативными правовыми актами для предоставления муниципальной услуги</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Style w:val="12"/>
          <w:rFonts w:ascii="Arial" w:hAnsi="Arial" w:cs="Arial"/>
          <w:bCs/>
        </w:rPr>
        <w:t>2.9.1.</w:t>
      </w:r>
      <w:r>
        <w:rPr>
          <w:rStyle w:val="12"/>
          <w:rFonts w:ascii="Arial" w:hAnsi="Arial" w:cs="Arial"/>
        </w:rPr>
        <w:t xml:space="preserve"> Перечень необходимых для предоставления муниципальной услуги документов (сведений), подлежащих представлению заявителем:</w:t>
      </w:r>
    </w:p>
    <w:p w:rsidR="004A6486" w:rsidRDefault="004A6486" w:rsidP="004A6486">
      <w:pPr>
        <w:pStyle w:val="10"/>
        <w:autoSpaceDE w:val="0"/>
        <w:ind w:firstLine="567"/>
        <w:jc w:val="both"/>
      </w:pPr>
      <w:r>
        <w:rPr>
          <w:rStyle w:val="12"/>
          <w:rFonts w:ascii="Arial" w:hAnsi="Arial" w:cs="Arial"/>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2 к настоящему административному регламенту, </w:t>
      </w:r>
      <w:r>
        <w:rPr>
          <w:rStyle w:val="12"/>
          <w:rFonts w:ascii="Arial" w:hAnsi="Arial" w:cs="Arial"/>
          <w:bCs/>
        </w:rPr>
        <w:t xml:space="preserve">а в случае подачи заявления в </w:t>
      </w:r>
      <w:r>
        <w:rPr>
          <w:rStyle w:val="12"/>
          <w:rFonts w:ascii="Arial" w:hAnsi="Arial" w:cs="Arial"/>
          <w:bCs/>
        </w:rPr>
        <w:lastRenderedPageBreak/>
        <w:t>электронном форме, заявление заполняется по форме, размещенной на Портале государственных и муниципальных услуг</w:t>
      </w:r>
      <w:r>
        <w:rPr>
          <w:rStyle w:val="12"/>
          <w:rFonts w:ascii="Arial" w:hAnsi="Arial" w:cs="Arial"/>
        </w:rPr>
        <w:t>;</w:t>
      </w:r>
    </w:p>
    <w:p w:rsidR="004A6486" w:rsidRDefault="004A6486" w:rsidP="004A6486">
      <w:pPr>
        <w:pStyle w:val="10"/>
        <w:autoSpaceDE w:val="0"/>
        <w:ind w:firstLine="567"/>
        <w:jc w:val="both"/>
      </w:pPr>
      <w:r>
        <w:rPr>
          <w:rFonts w:ascii="Arial" w:hAnsi="Arial" w:cs="Arial"/>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A6486" w:rsidRDefault="004A6486" w:rsidP="004A6486">
      <w:pPr>
        <w:pStyle w:val="10"/>
        <w:autoSpaceDE w:val="0"/>
        <w:ind w:firstLine="567"/>
        <w:jc w:val="both"/>
      </w:pPr>
      <w:r>
        <w:rPr>
          <w:rFonts w:ascii="Arial" w:hAnsi="Arial" w:cs="Arial"/>
        </w:rPr>
        <w:t>3) заявления, письма, жалобы граждан на неудовлетворительные условия проживания - по усмотрению заявителя;</w:t>
      </w:r>
    </w:p>
    <w:p w:rsidR="004A6486" w:rsidRDefault="004A6486" w:rsidP="004A6486">
      <w:pPr>
        <w:pStyle w:val="10"/>
        <w:autoSpaceDE w:val="0"/>
        <w:ind w:firstLine="567"/>
        <w:jc w:val="both"/>
      </w:pPr>
      <w:r>
        <w:rPr>
          <w:rFonts w:ascii="Arial" w:hAnsi="Arial" w:cs="Arial"/>
        </w:rPr>
        <w:t>При личном обращении физические лица (заявители или представители заявителей) обязаны предъявить документ, удостоверяющий личность.</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2.9.2.</w:t>
      </w:r>
      <w:r>
        <w:rPr>
          <w:rStyle w:val="12"/>
          <w:rFonts w:ascii="Arial" w:hAnsi="Arial" w:cs="Arial"/>
        </w:rPr>
        <w:t xml:space="preserve"> Документы, предоставляемые заявителем в дополнение к документам, указанным в пункте 2.9.1, при наличии определенных обстоятельств:</w:t>
      </w:r>
    </w:p>
    <w:p w:rsidR="004A6486" w:rsidRDefault="004A6486" w:rsidP="004A6486">
      <w:pPr>
        <w:pStyle w:val="10"/>
        <w:autoSpaceDE w:val="0"/>
        <w:ind w:firstLine="567"/>
        <w:jc w:val="both"/>
      </w:pPr>
      <w:r>
        <w:rPr>
          <w:rFonts w:ascii="Arial" w:hAnsi="Arial" w:cs="Arial"/>
        </w:rPr>
        <w:t>1) при представлении интересов заявителя иным лицом:</w:t>
      </w:r>
    </w:p>
    <w:p w:rsidR="004A6486" w:rsidRDefault="004A6486" w:rsidP="004A6486">
      <w:pPr>
        <w:pStyle w:val="10"/>
        <w:autoSpaceDE w:val="0"/>
        <w:ind w:firstLine="567"/>
        <w:jc w:val="both"/>
      </w:pPr>
      <w:r>
        <w:rPr>
          <w:rFonts w:ascii="Arial" w:hAnsi="Arial" w:cs="Arial"/>
        </w:rPr>
        <w:t>- документы, подтверждающие статус законного представителя заявителя либо доверенность на представление интересов заявителя, оформленная в установленном порядке;</w:t>
      </w:r>
    </w:p>
    <w:p w:rsidR="004A6486" w:rsidRDefault="004A6486" w:rsidP="004A6486">
      <w:pPr>
        <w:pStyle w:val="10"/>
        <w:autoSpaceDE w:val="0"/>
        <w:ind w:firstLine="567"/>
        <w:jc w:val="both"/>
      </w:pPr>
      <w:r>
        <w:rPr>
          <w:rFonts w:ascii="Arial" w:hAnsi="Arial" w:cs="Arial"/>
        </w:rPr>
        <w:t>2) в отношении нежилого помещения для признания его в дальнейшем жилым помещением:</w:t>
      </w:r>
    </w:p>
    <w:p w:rsidR="004A6486" w:rsidRDefault="004A6486" w:rsidP="004A6486">
      <w:pPr>
        <w:pStyle w:val="10"/>
        <w:autoSpaceDE w:val="0"/>
        <w:ind w:firstLine="567"/>
        <w:jc w:val="both"/>
      </w:pPr>
      <w:r>
        <w:rPr>
          <w:rFonts w:ascii="Arial" w:hAnsi="Arial" w:cs="Arial"/>
        </w:rPr>
        <w:t xml:space="preserve"> - проект реконструкции нежилого помещения;</w:t>
      </w:r>
    </w:p>
    <w:p w:rsidR="004A6486" w:rsidRDefault="004A6486" w:rsidP="004A6486">
      <w:pPr>
        <w:pStyle w:val="10"/>
        <w:autoSpaceDE w:val="0"/>
        <w:ind w:firstLine="567"/>
        <w:jc w:val="both"/>
      </w:pPr>
      <w:r>
        <w:rPr>
          <w:rFonts w:ascii="Arial" w:hAnsi="Arial" w:cs="Arial"/>
        </w:rPr>
        <w:t>3) в случае постановки вопроса о признании многоквартирного дома аварийным и подлежащим сносу или реконструкции:</w:t>
      </w:r>
    </w:p>
    <w:p w:rsidR="004A6486" w:rsidRDefault="004A6486" w:rsidP="004A6486">
      <w:pPr>
        <w:pStyle w:val="10"/>
        <w:autoSpaceDE w:val="0"/>
        <w:ind w:firstLine="567"/>
        <w:jc w:val="both"/>
      </w:pPr>
      <w:r>
        <w:rPr>
          <w:rFonts w:ascii="Arial" w:hAnsi="Arial" w:cs="Arial"/>
        </w:rPr>
        <w:t>- заключение специализированной организации, проводившей обследование многоквартирного дома;</w:t>
      </w:r>
    </w:p>
    <w:p w:rsidR="004A6486" w:rsidRDefault="004A6486" w:rsidP="004A6486">
      <w:pPr>
        <w:pStyle w:val="10"/>
        <w:autoSpaceDE w:val="0"/>
        <w:ind w:firstLine="567"/>
        <w:jc w:val="both"/>
      </w:pPr>
      <w:r>
        <w:rPr>
          <w:rStyle w:val="12"/>
          <w:rFonts w:ascii="Arial" w:hAnsi="Arial" w:cs="Arial"/>
        </w:rPr>
        <w:t>4) в случае, установленном абзацем третьим пункта 44 Положения, утвержденного постановлением Правительства Российской Федерации от 28.01.2006 №47:</w:t>
      </w:r>
    </w:p>
    <w:p w:rsidR="004A6486" w:rsidRDefault="004A6486" w:rsidP="004A6486">
      <w:pPr>
        <w:pStyle w:val="10"/>
        <w:autoSpaceDE w:val="0"/>
        <w:ind w:firstLine="567"/>
        <w:jc w:val="both"/>
      </w:pPr>
      <w:r>
        <w:rPr>
          <w:rFonts w:ascii="Arial" w:hAnsi="Arial" w:cs="Arial"/>
        </w:rPr>
        <w:t>- заключение проектно-изыскательской организации по результатам обследования элементов ограждающих и несущих конструкций жилого помещения.</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2.9.3.</w:t>
      </w:r>
      <w:r>
        <w:rPr>
          <w:rStyle w:val="12"/>
          <w:rFonts w:ascii="Arial" w:hAnsi="Arial" w:cs="Arial"/>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организаций, участвующих в предоставлении муниципальной услуги, и которые Комиссия на основании межведомственных и внутриведомственных запросов получает, в том числе в электронной форме:</w:t>
      </w:r>
    </w:p>
    <w:p w:rsidR="004A6486" w:rsidRDefault="004A6486" w:rsidP="004A6486">
      <w:pPr>
        <w:pStyle w:val="10"/>
        <w:autoSpaceDE w:val="0"/>
        <w:ind w:firstLine="567"/>
        <w:jc w:val="both"/>
      </w:pPr>
      <w:r>
        <w:rPr>
          <w:rFonts w:ascii="Arial" w:hAnsi="Arial" w:cs="Arial"/>
        </w:rPr>
        <w:t>1)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A6486" w:rsidRDefault="004A6486" w:rsidP="004A6486">
      <w:pPr>
        <w:pStyle w:val="10"/>
        <w:autoSpaceDE w:val="0"/>
        <w:ind w:firstLine="567"/>
        <w:jc w:val="both"/>
      </w:pPr>
      <w:r>
        <w:rPr>
          <w:rFonts w:ascii="Arial" w:hAnsi="Arial" w:cs="Arial"/>
        </w:rPr>
        <w:t>2) сведения о том, что заявитель является нанимателем помещения муниципального жилищного фонда;</w:t>
      </w:r>
    </w:p>
    <w:p w:rsidR="004A6486" w:rsidRDefault="004A6486" w:rsidP="004A6486">
      <w:pPr>
        <w:pStyle w:val="10"/>
        <w:autoSpaceDE w:val="0"/>
        <w:ind w:firstLine="567"/>
        <w:jc w:val="both"/>
      </w:pPr>
      <w:r>
        <w:rPr>
          <w:rFonts w:ascii="Arial" w:hAnsi="Arial" w:cs="Arial"/>
        </w:rPr>
        <w:t>3) технический паспорт жилого помещения, а для нежилых помещений - технический план;</w:t>
      </w:r>
    </w:p>
    <w:p w:rsidR="004A6486" w:rsidRDefault="004A6486" w:rsidP="004A6486">
      <w:pPr>
        <w:pStyle w:val="10"/>
        <w:autoSpaceDE w:val="0"/>
        <w:ind w:firstLine="567"/>
        <w:jc w:val="both"/>
      </w:pPr>
      <w:r>
        <w:rPr>
          <w:rStyle w:val="12"/>
          <w:rFonts w:ascii="Arial" w:hAnsi="Arial" w:cs="Arial"/>
        </w:rPr>
        <w:t>4)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является необходимым для принятия решения о признании жилого помещения соответствующим (не соответствующим) установленным требованиям;</w:t>
      </w:r>
    </w:p>
    <w:p w:rsidR="004A6486" w:rsidRDefault="004A6486" w:rsidP="004A6486">
      <w:pPr>
        <w:pStyle w:val="10"/>
        <w:autoSpaceDE w:val="0"/>
        <w:ind w:firstLine="567"/>
        <w:jc w:val="both"/>
      </w:pPr>
      <w:r>
        <w:rPr>
          <w:rFonts w:ascii="Arial" w:hAnsi="Arial" w:cs="Arial"/>
        </w:rPr>
        <w:t>5) сведения об установлении над ребенком опеки, попечительства, находящиеся в распоряжении Департамента социального развития Тюменской области;</w:t>
      </w:r>
    </w:p>
    <w:p w:rsidR="004A6486" w:rsidRDefault="004A6486" w:rsidP="004A6486">
      <w:pPr>
        <w:pStyle w:val="10"/>
        <w:autoSpaceDE w:val="0"/>
        <w:ind w:firstLine="567"/>
        <w:jc w:val="both"/>
      </w:pPr>
      <w:r>
        <w:rPr>
          <w:rFonts w:ascii="Arial" w:hAnsi="Arial" w:cs="Arial"/>
        </w:rPr>
        <w:t>6) сведения о государственной регистрации актов о рождении, если свидетельства о регистрации соответствующих актов были выданы органами ЗАГС Тюменской области;</w:t>
      </w:r>
    </w:p>
    <w:p w:rsidR="004A6486" w:rsidRDefault="004A6486" w:rsidP="004A6486">
      <w:pPr>
        <w:pStyle w:val="10"/>
        <w:autoSpaceDE w:val="0"/>
        <w:ind w:firstLine="567"/>
        <w:jc w:val="both"/>
      </w:pPr>
      <w:r>
        <w:rPr>
          <w:rFonts w:ascii="Arial" w:hAnsi="Arial" w:cs="Arial"/>
        </w:rPr>
        <w:lastRenderedPageBreak/>
        <w:t>7) сведения из Единого государственного реестра юридических лиц;</w:t>
      </w:r>
    </w:p>
    <w:p w:rsidR="004A6486" w:rsidRDefault="004A6486" w:rsidP="004A6486">
      <w:pPr>
        <w:pStyle w:val="10"/>
        <w:autoSpaceDE w:val="0"/>
        <w:ind w:firstLine="567"/>
        <w:jc w:val="both"/>
      </w:pPr>
      <w:r>
        <w:rPr>
          <w:rFonts w:ascii="Arial" w:hAnsi="Arial" w:cs="Arial"/>
        </w:rPr>
        <w:t xml:space="preserve">8) </w:t>
      </w:r>
      <w:r>
        <w:rPr>
          <w:rStyle w:val="12"/>
          <w:rFonts w:ascii="Arial" w:hAnsi="Arial" w:cs="Arial"/>
        </w:rPr>
        <w:t>в случае признания занимаемых инвалидами отдельных жилых помещений (квартиры, комнаты) непригодными для проживания граждан и членов их семей:</w:t>
      </w:r>
    </w:p>
    <w:p w:rsidR="004A6486" w:rsidRDefault="004A6486" w:rsidP="004A6486">
      <w:pPr>
        <w:pStyle w:val="10"/>
        <w:autoSpaceDE w:val="0"/>
        <w:ind w:firstLine="567"/>
        <w:jc w:val="both"/>
      </w:pPr>
      <w:r>
        <w:rPr>
          <w:rStyle w:val="12"/>
          <w:rFonts w:ascii="Arial" w:hAnsi="Arial" w:cs="Arial"/>
        </w:rPr>
        <w:t>-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№649 «О мерах по приспособлению жилых помещений и общего имущества в многоквартирном доме с учетом потребностей инвалидов»;</w:t>
      </w:r>
    </w:p>
    <w:p w:rsidR="004A6486" w:rsidRDefault="004A6486" w:rsidP="004A6486">
      <w:pPr>
        <w:pStyle w:val="10"/>
        <w:autoSpaceDE w:val="0"/>
        <w:ind w:firstLine="567"/>
        <w:jc w:val="both"/>
      </w:pPr>
      <w:r>
        <w:rPr>
          <w:rStyle w:val="12"/>
          <w:rFonts w:ascii="Arial" w:hAnsi="Arial" w:cs="Arial"/>
        </w:rPr>
        <w:t>9) кадастровый паспорт здания, строения, сооружения.</w:t>
      </w:r>
    </w:p>
    <w:p w:rsidR="004A6486" w:rsidRDefault="004A6486" w:rsidP="004A6486">
      <w:pPr>
        <w:pStyle w:val="10"/>
        <w:autoSpaceDE w:val="0"/>
        <w:ind w:firstLine="567"/>
        <w:jc w:val="both"/>
      </w:pPr>
      <w:r>
        <w:rPr>
          <w:rFonts w:ascii="Arial" w:hAnsi="Arial" w:cs="Arial"/>
        </w:rPr>
        <w:t>Заявитель вправе представить в Комиссию документы и информацию, указанные в настоящем пункте, по собственной инициативе.</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Style w:val="12"/>
          <w:rFonts w:ascii="Arial" w:hAnsi="Arial" w:cs="Arial"/>
          <w:bCs/>
        </w:rPr>
        <w:t>2.9.4.</w:t>
      </w:r>
      <w:r>
        <w:rPr>
          <w:rStyle w:val="12"/>
          <w:rFonts w:ascii="Arial" w:hAnsi="Arial" w:cs="Arial"/>
        </w:rPr>
        <w:t xml:space="preserve"> Заявление подписывается заявителем либо представителем заявителя.</w:t>
      </w:r>
    </w:p>
    <w:p w:rsidR="004A6486" w:rsidRDefault="004A6486" w:rsidP="004A6486">
      <w:pPr>
        <w:pStyle w:val="Textbody"/>
        <w:tabs>
          <w:tab w:val="left" w:pos="0"/>
        </w:tabs>
        <w:ind w:firstLine="567"/>
      </w:pPr>
      <w:r>
        <w:rPr>
          <w:rFonts w:ascii="Arial" w:hAnsi="Arial"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Fonts w:ascii="Arial" w:hAnsi="Arial" w:cs="Arial"/>
          <w:bCs/>
        </w:rPr>
        <w:t>2.10. Требования к документам, представляемым заявителем в целях получения муниципальной услуги:</w:t>
      </w:r>
    </w:p>
    <w:p w:rsidR="004A6486" w:rsidRDefault="004A6486" w:rsidP="004A6486">
      <w:pPr>
        <w:pStyle w:val="Textbody"/>
        <w:tabs>
          <w:tab w:val="left" w:pos="0"/>
        </w:tabs>
        <w:ind w:firstLine="567"/>
      </w:pPr>
      <w:r>
        <w:rPr>
          <w:rFonts w:ascii="Arial" w:hAnsi="Arial" w:cs="Arial"/>
        </w:rPr>
        <w:t>а)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A6486" w:rsidRDefault="004A6486" w:rsidP="004A6486">
      <w:pPr>
        <w:pStyle w:val="Textbody"/>
        <w:tabs>
          <w:tab w:val="left" w:pos="0"/>
        </w:tabs>
        <w:ind w:firstLine="567"/>
      </w:pPr>
      <w:r>
        <w:rPr>
          <w:rFonts w:ascii="Arial" w:hAnsi="Arial" w:cs="Arial"/>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4A6486" w:rsidRDefault="004A6486" w:rsidP="004A6486">
      <w:pPr>
        <w:pStyle w:val="Textbody"/>
        <w:tabs>
          <w:tab w:val="left" w:pos="0"/>
        </w:tabs>
        <w:ind w:firstLine="567"/>
      </w:pPr>
      <w:r>
        <w:rPr>
          <w:rFonts w:ascii="Arial" w:hAnsi="Arial" w:cs="Arial"/>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истолковать их содержание;</w:t>
      </w:r>
    </w:p>
    <w:p w:rsidR="004A6486" w:rsidRDefault="004A6486" w:rsidP="004A6486">
      <w:pPr>
        <w:pStyle w:val="Textbody"/>
        <w:tabs>
          <w:tab w:val="left" w:pos="0"/>
        </w:tabs>
        <w:ind w:firstLine="567"/>
      </w:pPr>
      <w:r>
        <w:rPr>
          <w:rFonts w:ascii="Arial" w:hAnsi="Arial" w:cs="Arial"/>
        </w:rP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прошнурован и пронумерован.</w:t>
      </w:r>
    </w:p>
    <w:p w:rsidR="004A6486" w:rsidRDefault="004A6486" w:rsidP="004A6486">
      <w:pPr>
        <w:pStyle w:val="Textbody"/>
        <w:tabs>
          <w:tab w:val="left" w:pos="0"/>
        </w:tabs>
        <w:ind w:firstLine="567"/>
      </w:pPr>
      <w:r>
        <w:rPr>
          <w:rFonts w:ascii="Arial" w:hAnsi="Arial" w:cs="Arial"/>
        </w:rPr>
        <w:t>Правила предоставления документов в электронной форме посредством системы «Личный кабинет» Официального портала органов государственной власти Тюменской области, а также с помощью многофункционального центра регулируются нормативно-правовыми актами Российской Федерации и Тюменской области.</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Style w:val="12"/>
          <w:rFonts w:ascii="Arial" w:hAnsi="Arial" w:cs="Arial"/>
          <w:bCs/>
        </w:rPr>
        <w:t>2.11.</w:t>
      </w:r>
      <w:r>
        <w:rPr>
          <w:rStyle w:val="12"/>
          <w:rFonts w:ascii="Arial" w:hAnsi="Arial" w:cs="Arial"/>
        </w:rPr>
        <w:t xml:space="preserve"> Запрещается требовать от заявителя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w:t>
      </w:r>
      <w:r>
        <w:rPr>
          <w:rStyle w:val="12"/>
          <w:rFonts w:ascii="Arial" w:hAnsi="Arial" w:cs="Arial"/>
        </w:rPr>
        <w:lastRenderedPageBreak/>
        <w:t>правовыми актами, муниципальными правовыми актами находятся в распоряжении органов местного самоуправления, предоставляющих муниципальную услугу, иных органов государственной власти и местного самоуправления и (или) подведомственных им организаций, участвующих в предоставлении государственных или муниципальных услуг, за исключением документов перечисленных в части 6 статьи 7 Федерального закона от 27.07.2010 №210-ФЗ «Об организации предоставления государственных и муниципальных услуг».</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Style w:val="12"/>
          <w:rFonts w:ascii="Arial" w:hAnsi="Arial" w:cs="Arial"/>
          <w:bCs/>
        </w:rPr>
        <w:t>2.12.</w:t>
      </w:r>
      <w:r>
        <w:rPr>
          <w:rStyle w:val="12"/>
          <w:rFonts w:ascii="Arial" w:hAnsi="Arial" w:cs="Arial"/>
        </w:rPr>
        <w:t xml:space="preserve"> Оснований для отказа в приеме документов, указанных в пункте 2.9. административного регламента, не предусмотрено. Заявление подлежит регистрации и рассмотрению в обязательном порядке.</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Style w:val="12"/>
          <w:rFonts w:ascii="Arial" w:hAnsi="Arial" w:cs="Arial"/>
          <w:bCs/>
        </w:rPr>
        <w:t>2.13.</w:t>
      </w:r>
      <w:r>
        <w:rPr>
          <w:rStyle w:val="12"/>
          <w:rFonts w:ascii="Arial" w:hAnsi="Arial" w:cs="Arial"/>
        </w:rPr>
        <w:t xml:space="preserve"> Приостановление предоставления муниципальной услуги не предусмотрено.</w:t>
      </w:r>
    </w:p>
    <w:p w:rsidR="004A6486" w:rsidRDefault="004A6486" w:rsidP="004A6486">
      <w:pPr>
        <w:pStyle w:val="10"/>
        <w:autoSpaceDE w:val="0"/>
        <w:ind w:firstLine="567"/>
        <w:jc w:val="both"/>
      </w:pPr>
      <w:r>
        <w:rPr>
          <w:rFonts w:ascii="Arial" w:hAnsi="Arial" w:cs="Arial"/>
        </w:rPr>
        <w:t>Отказ в предоставлении муниципальной услуги допускается в случае:</w:t>
      </w:r>
    </w:p>
    <w:p w:rsidR="004A6486" w:rsidRDefault="004A6486" w:rsidP="004A6486">
      <w:pPr>
        <w:pStyle w:val="10"/>
        <w:autoSpaceDE w:val="0"/>
        <w:ind w:firstLine="567"/>
        <w:jc w:val="both"/>
      </w:pPr>
      <w:r>
        <w:rPr>
          <w:rFonts w:ascii="Arial" w:hAnsi="Arial" w:cs="Arial"/>
        </w:rPr>
        <w:t>1) непредставления заявителем документов, определенных пунктами 2.9.1 и 2.9.2; Регламента</w:t>
      </w:r>
    </w:p>
    <w:p w:rsidR="004A6486" w:rsidRDefault="004A6486" w:rsidP="004A6486">
      <w:pPr>
        <w:pStyle w:val="10"/>
        <w:autoSpaceDE w:val="0"/>
        <w:ind w:firstLine="567"/>
        <w:jc w:val="both"/>
      </w:pPr>
      <w:r>
        <w:rPr>
          <w:rFonts w:ascii="Arial" w:hAnsi="Arial" w:cs="Arial"/>
        </w:rPr>
        <w:t>2)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помещения жилым помещением,  жилого помещения непригодным для проживания,  многоквартирного дома подлежащим сносу или реконструкции. Отказ по указанному основанию допускается в случае, если после получения такого ответа было направлено уведомление заявителю о получении такого ответа, в котором заявителю было предложено представить документ и (или) информацию, необходимые для признания помещения жилым помещением,  жилого помещения непригодным для проживания,  многоквартирного дома подлежащим сносу или реконструкции в соответствии с пунктом 2.9. административного регламента, и не получила от заявителя такие документ и (или) информацию в течение десяти календарных дней со дня со дня направления уведомления.</w:t>
      </w:r>
    </w:p>
    <w:p w:rsidR="004A6486" w:rsidRDefault="004A6486" w:rsidP="004A6486">
      <w:pPr>
        <w:pStyle w:val="Textbody"/>
        <w:tabs>
          <w:tab w:val="left" w:pos="0"/>
        </w:tabs>
        <w:ind w:firstLine="567"/>
      </w:pPr>
    </w:p>
    <w:p w:rsidR="004A6486" w:rsidRDefault="004A6486" w:rsidP="004A6486">
      <w:pPr>
        <w:pStyle w:val="Textbody"/>
        <w:tabs>
          <w:tab w:val="left" w:pos="0"/>
        </w:tabs>
        <w:ind w:firstLine="567"/>
      </w:pPr>
      <w:r>
        <w:rPr>
          <w:rStyle w:val="12"/>
          <w:rFonts w:ascii="Arial" w:hAnsi="Arial" w:cs="Arial"/>
          <w:bCs/>
        </w:rPr>
        <w:t xml:space="preserve">2.14. </w:t>
      </w:r>
      <w:r>
        <w:rPr>
          <w:rStyle w:val="12"/>
          <w:rFonts w:ascii="Arial" w:hAnsi="Arial" w:cs="Arial"/>
        </w:rPr>
        <w:t>Муниципальная услуга предоставляется бесплатно.</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 xml:space="preserve">2.15. </w:t>
      </w:r>
      <w:r>
        <w:rPr>
          <w:rStyle w:val="12"/>
          <w:rFonts w:ascii="Arial" w:hAnsi="Arial" w:cs="Arial"/>
        </w:rPr>
        <w:t>Максимальный срок ожидания в очереди при подаче запроса о предоставлении муниципальной услуги: не более 15 минут.</w:t>
      </w:r>
    </w:p>
    <w:p w:rsidR="004A6486" w:rsidRDefault="004A6486" w:rsidP="004A6486">
      <w:pPr>
        <w:pStyle w:val="10"/>
        <w:autoSpaceDE w:val="0"/>
        <w:ind w:firstLine="567"/>
        <w:jc w:val="both"/>
      </w:pPr>
      <w:r>
        <w:rPr>
          <w:rFonts w:ascii="Arial" w:hAnsi="Arial" w:cs="Arial"/>
        </w:rPr>
        <w:t>Максимальный срок ожидания в очереди при получении результата муниципальной услуги: не более 15 минут.</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 xml:space="preserve">2.16. </w:t>
      </w:r>
      <w:r>
        <w:rPr>
          <w:rStyle w:val="12"/>
          <w:rFonts w:ascii="Arial" w:hAnsi="Arial" w:cs="Arial"/>
        </w:rPr>
        <w:t>Заявление и документы подлежат обязательной регистрации в Администрации в день их поступления в Администрацию.</w:t>
      </w:r>
    </w:p>
    <w:p w:rsidR="004A6486" w:rsidRDefault="004A6486" w:rsidP="004A6486">
      <w:pPr>
        <w:pStyle w:val="10"/>
        <w:autoSpaceDE w:val="0"/>
        <w:ind w:firstLine="567"/>
        <w:jc w:val="both"/>
      </w:pPr>
    </w:p>
    <w:p w:rsidR="004A6486" w:rsidRDefault="004A6486" w:rsidP="004A6486">
      <w:pPr>
        <w:pStyle w:val="10"/>
        <w:ind w:firstLine="567"/>
        <w:jc w:val="both"/>
      </w:pPr>
      <w:r>
        <w:rPr>
          <w:rFonts w:ascii="Arial" w:hAnsi="Arial" w:cs="Arial"/>
          <w:bCs/>
        </w:rPr>
        <w:t>2.17.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6486" w:rsidRDefault="004A6486" w:rsidP="004A6486">
      <w:pPr>
        <w:pStyle w:val="10"/>
        <w:ind w:firstLine="567"/>
        <w:jc w:val="both"/>
      </w:pPr>
    </w:p>
    <w:p w:rsidR="004A6486" w:rsidRDefault="004A6486" w:rsidP="004A6486">
      <w:pPr>
        <w:pStyle w:val="10"/>
        <w:ind w:firstLine="567"/>
        <w:jc w:val="both"/>
      </w:pPr>
      <w:r>
        <w:rPr>
          <w:rFonts w:ascii="Arial" w:hAnsi="Arial" w:cs="Arial"/>
          <w:bCs/>
        </w:rPr>
        <w:t>2.17.1. Помещения для предоставления муниципальной услуги размещаются по адресу: Тюменская область, Вагайский район, с.Вагай, ул.Ленина, д.5, каб.115.</w:t>
      </w:r>
    </w:p>
    <w:p w:rsidR="004A6486" w:rsidRDefault="004A6486" w:rsidP="004A6486">
      <w:pPr>
        <w:pStyle w:val="10"/>
        <w:ind w:firstLine="567"/>
        <w:jc w:val="both"/>
      </w:pPr>
      <w:r>
        <w:rPr>
          <w:rFonts w:ascii="Arial" w:hAnsi="Arial" w:cs="Arial"/>
          <w:bCs/>
        </w:rPr>
        <w:lastRenderedPageBreak/>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w:t>
      </w:r>
    </w:p>
    <w:p w:rsidR="004A6486" w:rsidRDefault="004A6486" w:rsidP="004A6486">
      <w:pPr>
        <w:pStyle w:val="10"/>
        <w:ind w:firstLine="567"/>
        <w:jc w:val="both"/>
      </w:pPr>
      <w:r>
        <w:rPr>
          <w:rFonts w:ascii="Arial" w:hAnsi="Arial" w:cs="Arial"/>
          <w:bCs/>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4A6486" w:rsidRDefault="004A6486" w:rsidP="004A6486">
      <w:pPr>
        <w:pStyle w:val="10"/>
        <w:ind w:firstLine="567"/>
        <w:jc w:val="both"/>
      </w:pPr>
      <w:r>
        <w:rPr>
          <w:rFonts w:ascii="Arial" w:hAnsi="Arial" w:cs="Arial"/>
          <w:bCs/>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4A6486" w:rsidRDefault="004A6486" w:rsidP="004A6486">
      <w:pPr>
        <w:pStyle w:val="10"/>
        <w:ind w:firstLine="567"/>
        <w:jc w:val="both"/>
      </w:pPr>
    </w:p>
    <w:p w:rsidR="004A6486" w:rsidRDefault="004A6486" w:rsidP="004A6486">
      <w:pPr>
        <w:pStyle w:val="10"/>
        <w:ind w:firstLine="567"/>
        <w:jc w:val="both"/>
      </w:pPr>
      <w:r>
        <w:rPr>
          <w:rFonts w:ascii="Arial" w:hAnsi="Arial" w:cs="Arial"/>
          <w:bCs/>
        </w:rPr>
        <w:t>2.17.2.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4A6486" w:rsidRDefault="004A6486" w:rsidP="004A6486">
      <w:pPr>
        <w:pStyle w:val="10"/>
        <w:ind w:firstLine="567"/>
        <w:jc w:val="both"/>
      </w:pPr>
      <w:r>
        <w:rPr>
          <w:rFonts w:ascii="Arial" w:hAnsi="Arial" w:cs="Arial"/>
          <w:bCs/>
        </w:rPr>
        <w:t>- о режиме работы, номерах телефонов, факсов, адресах электронной почты Администрации или МФЦ ;</w:t>
      </w:r>
    </w:p>
    <w:p w:rsidR="004A6486" w:rsidRDefault="004A6486" w:rsidP="004A6486">
      <w:pPr>
        <w:pStyle w:val="10"/>
        <w:ind w:firstLine="567"/>
        <w:jc w:val="both"/>
      </w:pPr>
      <w:r>
        <w:rPr>
          <w:rStyle w:val="12"/>
          <w:rFonts w:ascii="Arial" w:hAnsi="Arial" w:cs="Arial"/>
          <w:bCs/>
        </w:rPr>
        <w:t>- о номерах кабинетов (окон), где осуществляются прием и устное информирование граждан; фамилии, имена, отчества сотрудников Администрации или МФЦ, осуществляющих прием и устное информирование граждан;</w:t>
      </w:r>
    </w:p>
    <w:p w:rsidR="004A6486" w:rsidRDefault="004A6486" w:rsidP="004A6486">
      <w:pPr>
        <w:pStyle w:val="10"/>
        <w:ind w:firstLine="567"/>
        <w:jc w:val="both"/>
      </w:pPr>
      <w:r>
        <w:rPr>
          <w:rFonts w:ascii="Arial" w:hAnsi="Arial" w:cs="Arial"/>
          <w:bCs/>
        </w:rPr>
        <w:t>- о нормативных правовых актах, регулирующих порядок предоставления муниципальной услуги;</w:t>
      </w:r>
    </w:p>
    <w:p w:rsidR="004A6486" w:rsidRDefault="004A6486" w:rsidP="004A6486">
      <w:pPr>
        <w:pStyle w:val="10"/>
        <w:ind w:firstLine="567"/>
        <w:jc w:val="both"/>
      </w:pPr>
      <w:r>
        <w:rPr>
          <w:rFonts w:ascii="Arial" w:hAnsi="Arial" w:cs="Arial"/>
          <w:bCs/>
        </w:rPr>
        <w:t>- образец Заявления и перечень прилагаемых к нему документов.</w:t>
      </w:r>
    </w:p>
    <w:p w:rsidR="004A6486" w:rsidRDefault="004A6486" w:rsidP="004A6486">
      <w:pPr>
        <w:pStyle w:val="10"/>
        <w:ind w:firstLine="567"/>
        <w:jc w:val="both"/>
      </w:pPr>
      <w:r>
        <w:rPr>
          <w:rFonts w:ascii="Arial" w:hAnsi="Arial" w:cs="Arial"/>
          <w:bCs/>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4A6486" w:rsidRDefault="004A6486" w:rsidP="004A6486">
      <w:pPr>
        <w:pStyle w:val="10"/>
        <w:ind w:firstLine="567"/>
        <w:jc w:val="both"/>
      </w:pPr>
    </w:p>
    <w:p w:rsidR="004A6486" w:rsidRDefault="004A6486" w:rsidP="004A6486">
      <w:pPr>
        <w:pStyle w:val="10"/>
        <w:ind w:firstLine="567"/>
        <w:jc w:val="both"/>
      </w:pPr>
      <w:r>
        <w:rPr>
          <w:rFonts w:ascii="Arial" w:hAnsi="Arial" w:cs="Arial"/>
          <w:bCs/>
        </w:rPr>
        <w:t>2.17.3.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4A6486" w:rsidRDefault="004A6486" w:rsidP="004A6486">
      <w:pPr>
        <w:pStyle w:val="10"/>
        <w:ind w:firstLine="567"/>
        <w:jc w:val="both"/>
      </w:pPr>
      <w:r>
        <w:rPr>
          <w:rFonts w:ascii="Arial" w:hAnsi="Arial" w:cs="Arial"/>
          <w:bCs/>
        </w:rPr>
        <w:t>- наличие выделенной стоянки автотранспортных средств для инвалидов;</w:t>
      </w:r>
    </w:p>
    <w:p w:rsidR="004A6486" w:rsidRDefault="004A6486" w:rsidP="004A6486">
      <w:pPr>
        <w:pStyle w:val="10"/>
        <w:autoSpaceDE w:val="0"/>
        <w:ind w:firstLine="567"/>
        <w:jc w:val="both"/>
      </w:pPr>
      <w:r>
        <w:rPr>
          <w:rStyle w:val="12"/>
          <w:rFonts w:ascii="Arial" w:eastAsia="Arial" w:hAnsi="Arial" w:cs="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13" w:name="_Ref438216704"/>
      <w:bookmarkEnd w:id="13"/>
    </w:p>
    <w:p w:rsidR="004A6486" w:rsidRDefault="004A6486" w:rsidP="004A6486">
      <w:pPr>
        <w:pStyle w:val="Standard"/>
        <w:ind w:firstLine="567"/>
        <w:jc w:val="both"/>
      </w:pPr>
      <w:r>
        <w:rPr>
          <w:rStyle w:val="12"/>
          <w:rFonts w:ascii="Arial" w:eastAsia="Arial" w:hAnsi="Arial" w:cs="Arial"/>
          <w:bCs/>
          <w:sz w:val="26"/>
          <w:szCs w:val="26"/>
        </w:rPr>
        <w:t>- обеспечение достаточной ширины дверных проемов, лестничных маршей, площадок;</w:t>
      </w:r>
    </w:p>
    <w:p w:rsidR="004A6486" w:rsidRDefault="004A6486" w:rsidP="004A6486">
      <w:pPr>
        <w:pStyle w:val="10"/>
        <w:ind w:firstLine="567"/>
        <w:jc w:val="both"/>
      </w:pPr>
      <w:r>
        <w:rPr>
          <w:rFonts w:ascii="Arial" w:hAnsi="Arial" w:cs="Arial"/>
          <w:bCs/>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4A6486" w:rsidRDefault="004A6486" w:rsidP="004A6486">
      <w:pPr>
        <w:pStyle w:val="10"/>
        <w:ind w:firstLine="567"/>
        <w:jc w:val="both"/>
      </w:pPr>
      <w:r>
        <w:rPr>
          <w:rFonts w:ascii="Arial" w:hAnsi="Arial" w:cs="Arial"/>
          <w:bCs/>
        </w:rPr>
        <w:t>- размещение информации с учетом ограничения жизнедеятельности инвалидов;</w:t>
      </w:r>
    </w:p>
    <w:p w:rsidR="004A6486" w:rsidRDefault="004A6486" w:rsidP="004A6486">
      <w:pPr>
        <w:pStyle w:val="10"/>
        <w:ind w:firstLine="567"/>
        <w:jc w:val="both"/>
      </w:pPr>
      <w:r>
        <w:rPr>
          <w:rFonts w:ascii="Arial" w:hAnsi="Arial" w:cs="Arial"/>
          <w:bCs/>
        </w:rPr>
        <w:lastRenderedPageBreak/>
        <w:t>- сопровождение инвалидов, имеющих стойкие расстройства функции зрения и самостоятельного передвижения, и оказание им помощи;</w:t>
      </w:r>
    </w:p>
    <w:p w:rsidR="004A6486" w:rsidRDefault="004A6486" w:rsidP="004A6486">
      <w:pPr>
        <w:pStyle w:val="10"/>
        <w:ind w:firstLine="567"/>
        <w:jc w:val="both"/>
      </w:pPr>
      <w:r>
        <w:rPr>
          <w:rFonts w:ascii="Arial" w:hAnsi="Arial" w:cs="Arial"/>
          <w:bCs/>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4A6486" w:rsidRDefault="004A6486" w:rsidP="004A6486">
      <w:pPr>
        <w:pStyle w:val="10"/>
        <w:ind w:firstLine="567"/>
        <w:jc w:val="both"/>
      </w:pPr>
      <w:r>
        <w:rPr>
          <w:rStyle w:val="12"/>
          <w:rFonts w:ascii="Arial" w:hAnsi="Arial" w:cs="Arial"/>
          <w:bCs/>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4A6486" w:rsidRDefault="004A6486" w:rsidP="004A6486">
      <w:pPr>
        <w:pStyle w:val="10"/>
        <w:ind w:firstLine="567"/>
        <w:jc w:val="both"/>
      </w:pPr>
    </w:p>
    <w:p w:rsidR="004A6486" w:rsidRDefault="004A6486" w:rsidP="004A6486">
      <w:pPr>
        <w:pStyle w:val="10"/>
        <w:ind w:firstLine="567"/>
        <w:jc w:val="both"/>
      </w:pPr>
      <w:r>
        <w:rPr>
          <w:rFonts w:ascii="Arial" w:hAnsi="Arial" w:cs="Arial"/>
          <w:bCs/>
        </w:rPr>
        <w:t>2.18. Показатели доступности и качества муниципальной услуги</w:t>
      </w:r>
    </w:p>
    <w:p w:rsidR="004A6486" w:rsidRDefault="004A6486" w:rsidP="004A6486">
      <w:pPr>
        <w:pStyle w:val="10"/>
        <w:ind w:firstLine="567"/>
        <w:jc w:val="both"/>
      </w:pPr>
    </w:p>
    <w:p w:rsidR="004A6486" w:rsidRDefault="004A6486" w:rsidP="004A6486">
      <w:pPr>
        <w:pStyle w:val="10"/>
        <w:ind w:firstLine="567"/>
        <w:jc w:val="both"/>
      </w:pPr>
      <w:r>
        <w:rPr>
          <w:rFonts w:ascii="Arial" w:hAnsi="Arial" w:cs="Arial"/>
          <w:bCs/>
        </w:rPr>
        <w:t>Показателями качества муниципальной услуги являются:</w:t>
      </w:r>
    </w:p>
    <w:p w:rsidR="004A6486" w:rsidRDefault="004A6486" w:rsidP="004A6486">
      <w:pPr>
        <w:pStyle w:val="10"/>
        <w:widowControl w:val="0"/>
        <w:autoSpaceDE w:val="0"/>
        <w:ind w:firstLine="567"/>
        <w:jc w:val="both"/>
      </w:pPr>
      <w:r>
        <w:rPr>
          <w:rFonts w:ascii="Arial" w:hAnsi="Arial" w:cs="Arial"/>
        </w:rPr>
        <w:t>а) информированность граждан о порядке предоставления муниципальной услуги;</w:t>
      </w:r>
    </w:p>
    <w:p w:rsidR="004A6486" w:rsidRDefault="004A6486" w:rsidP="004A6486">
      <w:pPr>
        <w:pStyle w:val="10"/>
        <w:widowControl w:val="0"/>
        <w:autoSpaceDE w:val="0"/>
        <w:ind w:firstLine="567"/>
        <w:jc w:val="both"/>
      </w:pPr>
      <w:r>
        <w:rPr>
          <w:rFonts w:ascii="Arial" w:hAnsi="Arial" w:cs="Arial"/>
        </w:rPr>
        <w:t>б) возможность получения консультаций по порядку предоставления муниципальной услуги;</w:t>
      </w:r>
    </w:p>
    <w:p w:rsidR="004A6486" w:rsidRDefault="004A6486" w:rsidP="004A6486">
      <w:pPr>
        <w:pStyle w:val="10"/>
        <w:widowControl w:val="0"/>
        <w:autoSpaceDE w:val="0"/>
        <w:ind w:firstLine="567"/>
        <w:jc w:val="both"/>
      </w:pPr>
      <w:r>
        <w:rPr>
          <w:rFonts w:ascii="Arial" w:hAnsi="Arial" w:cs="Arial"/>
        </w:rPr>
        <w:t>в) возможность получения муниципальной услуги в электронном виде;</w:t>
      </w:r>
    </w:p>
    <w:p w:rsidR="004A6486" w:rsidRDefault="004A6486" w:rsidP="004A6486">
      <w:pPr>
        <w:pStyle w:val="10"/>
        <w:widowControl w:val="0"/>
        <w:autoSpaceDE w:val="0"/>
        <w:ind w:firstLine="567"/>
        <w:jc w:val="both"/>
      </w:pPr>
      <w:r>
        <w:rPr>
          <w:rFonts w:ascii="Arial" w:hAnsi="Arial" w:cs="Arial"/>
        </w:rPr>
        <w:t>г) удобство территориального размещения помещения, в котором предоставляется муниципальная услуга;</w:t>
      </w:r>
    </w:p>
    <w:p w:rsidR="004A6486" w:rsidRDefault="004A6486" w:rsidP="004A6486">
      <w:pPr>
        <w:pStyle w:val="10"/>
        <w:widowControl w:val="0"/>
        <w:autoSpaceDE w:val="0"/>
        <w:ind w:firstLine="567"/>
        <w:jc w:val="both"/>
      </w:pPr>
      <w:r>
        <w:rPr>
          <w:rFonts w:ascii="Arial" w:hAnsi="Arial" w:cs="Arial"/>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4A6486" w:rsidRDefault="004A6486" w:rsidP="004A6486">
      <w:pPr>
        <w:pStyle w:val="10"/>
        <w:widowControl w:val="0"/>
        <w:autoSpaceDE w:val="0"/>
        <w:ind w:firstLine="567"/>
        <w:jc w:val="both"/>
      </w:pPr>
      <w:r>
        <w:rPr>
          <w:rFonts w:ascii="Arial" w:hAnsi="Arial" w:cs="Arial"/>
        </w:rPr>
        <w:t>е) наличие удобного для граждан графика работы Комиссии, обеспечивающей предоставление муниципальной услуги, в том числе наличие возможности получения муниципальной услуги в дополнительное вечернее время в будние дни и выходные дни, когда в соответствии с трудовым законодательством основная масса работающих граждан отдыхает;</w:t>
      </w:r>
    </w:p>
    <w:p w:rsidR="004A6486" w:rsidRDefault="004A6486" w:rsidP="004A6486">
      <w:pPr>
        <w:pStyle w:val="10"/>
        <w:widowControl w:val="0"/>
        <w:autoSpaceDE w:val="0"/>
        <w:ind w:firstLine="567"/>
        <w:jc w:val="both"/>
      </w:pPr>
      <w:r>
        <w:rPr>
          <w:rFonts w:ascii="Arial" w:hAnsi="Arial" w:cs="Arial"/>
        </w:rPr>
        <w:t>ж) количество взаимодействий заявителя с должностными лицами при предоставлении муниципальной услуги и их продолжительность;</w:t>
      </w:r>
    </w:p>
    <w:p w:rsidR="004A6486" w:rsidRDefault="004A6486" w:rsidP="004A6486">
      <w:pPr>
        <w:pStyle w:val="10"/>
        <w:widowControl w:val="0"/>
        <w:autoSpaceDE w:val="0"/>
        <w:ind w:firstLine="567"/>
        <w:jc w:val="both"/>
      </w:pPr>
      <w:r>
        <w:rPr>
          <w:rFonts w:ascii="Arial" w:hAnsi="Arial" w:cs="Arial"/>
        </w:rPr>
        <w:t>з) удовлетворенность граждан сроками ожидания в очереди при предоставлении муниципальной услуги;</w:t>
      </w:r>
    </w:p>
    <w:p w:rsidR="004A6486" w:rsidRDefault="004A6486" w:rsidP="004A6486">
      <w:pPr>
        <w:pStyle w:val="10"/>
        <w:widowControl w:val="0"/>
        <w:autoSpaceDE w:val="0"/>
        <w:ind w:firstLine="567"/>
        <w:jc w:val="both"/>
      </w:pPr>
      <w:r>
        <w:rPr>
          <w:rFonts w:ascii="Arial" w:hAnsi="Arial" w:cs="Arial"/>
        </w:rPr>
        <w:t>и) удовлетворенность граждан условиями ожидания в очереди при предоставлении муниципальной услуги;</w:t>
      </w:r>
    </w:p>
    <w:p w:rsidR="004A6486" w:rsidRDefault="004A6486" w:rsidP="004A6486">
      <w:pPr>
        <w:pStyle w:val="10"/>
        <w:widowControl w:val="0"/>
        <w:autoSpaceDE w:val="0"/>
        <w:ind w:firstLine="567"/>
        <w:jc w:val="both"/>
      </w:pPr>
      <w:r>
        <w:rPr>
          <w:rFonts w:ascii="Arial" w:hAnsi="Arial" w:cs="Arial"/>
        </w:rPr>
        <w:t>к) удовлетворенность граждан сроками предоставления муниципальной услуги;</w:t>
      </w:r>
    </w:p>
    <w:p w:rsidR="004A6486" w:rsidRDefault="004A6486" w:rsidP="004A6486">
      <w:pPr>
        <w:pStyle w:val="10"/>
        <w:widowControl w:val="0"/>
        <w:autoSpaceDE w:val="0"/>
        <w:ind w:firstLine="567"/>
        <w:jc w:val="both"/>
      </w:pPr>
      <w:r>
        <w:rPr>
          <w:rFonts w:ascii="Arial" w:hAnsi="Arial" w:cs="Arial"/>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486" w:rsidRDefault="004A6486" w:rsidP="004A6486">
      <w:pPr>
        <w:pStyle w:val="10"/>
        <w:widowControl w:val="0"/>
        <w:autoSpaceDE w:val="0"/>
        <w:ind w:firstLine="567"/>
        <w:jc w:val="both"/>
      </w:pPr>
      <w:r>
        <w:rPr>
          <w:rFonts w:ascii="Arial" w:hAnsi="Arial" w:cs="Arial"/>
        </w:rP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bCs/>
        </w:rPr>
        <w:t>Показателями доступности муниципальной услуги являются:</w:t>
      </w:r>
    </w:p>
    <w:p w:rsidR="004A6486" w:rsidRDefault="004A6486" w:rsidP="004A6486">
      <w:pPr>
        <w:pStyle w:val="10"/>
        <w:autoSpaceDE w:val="0"/>
        <w:ind w:firstLine="567"/>
        <w:jc w:val="both"/>
      </w:pPr>
      <w:r>
        <w:rPr>
          <w:rFonts w:ascii="Arial" w:hAnsi="Arial" w:cs="Arial"/>
        </w:rPr>
        <w:t>- оценка уровня информирования заявителей о порядке предоставления услуги по результатам опроса (достаточный (недостаточный));</w:t>
      </w:r>
    </w:p>
    <w:p w:rsidR="004A6486" w:rsidRDefault="004A6486" w:rsidP="004A6486">
      <w:pPr>
        <w:pStyle w:val="10"/>
        <w:autoSpaceDE w:val="0"/>
        <w:ind w:firstLine="567"/>
        <w:jc w:val="both"/>
      </w:pPr>
      <w:r>
        <w:rPr>
          <w:rFonts w:ascii="Arial" w:hAnsi="Arial" w:cs="Arial"/>
        </w:rPr>
        <w:t>- доля получателей услуги, получивших необходимые сведения о порядке предоставления услуги посредством системы «Личный кабинет» Официального портала органов государственной власти Тюменской области (% по результатам опроса);</w:t>
      </w:r>
    </w:p>
    <w:p w:rsidR="004A6486" w:rsidRDefault="004A6486" w:rsidP="004A6486">
      <w:pPr>
        <w:pStyle w:val="10"/>
        <w:autoSpaceDE w:val="0"/>
        <w:ind w:firstLine="567"/>
        <w:jc w:val="both"/>
      </w:pPr>
      <w:r>
        <w:rPr>
          <w:rStyle w:val="12"/>
          <w:rFonts w:ascii="Arial" w:hAnsi="Arial" w:cs="Arial"/>
        </w:rPr>
        <w:t xml:space="preserve">- доля получателей услуги, направивших свои замечания и предложения об усовершенствовании порядка предоставления услуг посредством использования </w:t>
      </w:r>
      <w:r>
        <w:rPr>
          <w:rStyle w:val="12"/>
          <w:rFonts w:ascii="Arial" w:hAnsi="Arial" w:cs="Arial"/>
        </w:rPr>
        <w:lastRenderedPageBreak/>
        <w:t>информационной системы обеспечения обратной связи (% от общего числа получателей).</w:t>
      </w:r>
    </w:p>
    <w:p w:rsidR="004A6486" w:rsidRDefault="004A6486" w:rsidP="004A6486">
      <w:pPr>
        <w:pStyle w:val="10"/>
        <w:tabs>
          <w:tab w:val="left" w:pos="7290"/>
        </w:tabs>
        <w:ind w:firstLine="567"/>
        <w:jc w:val="both"/>
      </w:pPr>
    </w:p>
    <w:p w:rsidR="004A6486" w:rsidRDefault="004A6486" w:rsidP="004A6486">
      <w:pPr>
        <w:pStyle w:val="10"/>
        <w:tabs>
          <w:tab w:val="left" w:pos="7290"/>
        </w:tabs>
        <w:ind w:firstLine="567"/>
        <w:jc w:val="both"/>
      </w:pPr>
      <w:r>
        <w:rPr>
          <w:rStyle w:val="12"/>
          <w:rFonts w:ascii="Arial" w:hAnsi="Arial" w:cs="Arial"/>
          <w:bCs/>
        </w:rPr>
        <w:t>2.19.</w:t>
      </w:r>
      <w:r>
        <w:rPr>
          <w:rStyle w:val="12"/>
          <w:rFonts w:ascii="Arial" w:hAnsi="Arial" w:cs="Arial"/>
        </w:rPr>
        <w:t xml:space="preserve"> </w:t>
      </w:r>
      <w:r>
        <w:rPr>
          <w:rStyle w:val="12"/>
          <w:rFonts w:ascii="Arial" w:hAnsi="Arial" w:cs="Arial"/>
          <w:bCs/>
        </w:rPr>
        <w:t>Предоставление муниципальной услуги в электронной форме, а также в многофункциональных центрах</w:t>
      </w:r>
      <w:r>
        <w:rPr>
          <w:rStyle w:val="12"/>
          <w:rFonts w:ascii="Arial" w:hAnsi="Arial" w:cs="Arial"/>
        </w:rPr>
        <w:t xml:space="preserve"> предоставления государственных и муниципальных услуг</w:t>
      </w:r>
    </w:p>
    <w:p w:rsidR="004A6486" w:rsidRDefault="004A6486" w:rsidP="004A6486">
      <w:pPr>
        <w:pStyle w:val="10"/>
        <w:tabs>
          <w:tab w:val="left" w:pos="7290"/>
        </w:tabs>
        <w:ind w:firstLine="567"/>
        <w:jc w:val="both"/>
      </w:pPr>
      <w:r>
        <w:rPr>
          <w:rFonts w:ascii="Arial" w:hAnsi="Arial" w:cs="Arial"/>
        </w:rPr>
        <w:t>Предоставление муниципальной услуги в электронной форме, а также в многофункциональных центрах предоставления государственных и муниципальных услуг осуществляется в соответствии с нормативными правовыми актами, регулирующими предоставление муниципальных услуг в соответствующей сфере, а также в соответствии с заключенными соглашениями о взаимодействии.</w:t>
      </w:r>
    </w:p>
    <w:p w:rsidR="004A6486" w:rsidRDefault="004A6486" w:rsidP="004A6486">
      <w:pPr>
        <w:pStyle w:val="10"/>
        <w:autoSpaceDE w:val="0"/>
        <w:ind w:firstLine="567"/>
        <w:jc w:val="center"/>
        <w:rPr>
          <w:rFonts w:ascii="Arial" w:hAnsi="Arial" w:cs="Arial"/>
          <w:bCs/>
        </w:rPr>
      </w:pPr>
    </w:p>
    <w:p w:rsidR="004A6486" w:rsidRDefault="004A6486" w:rsidP="004A6486">
      <w:pPr>
        <w:pStyle w:val="10"/>
        <w:autoSpaceDE w:val="0"/>
        <w:ind w:firstLine="567"/>
        <w:jc w:val="center"/>
      </w:pPr>
      <w:r>
        <w:rPr>
          <w:rStyle w:val="12"/>
          <w:rFonts w:ascii="Arial" w:hAnsi="Arial" w:cs="Arial"/>
          <w:bCs/>
          <w:lang w:val="en-US"/>
        </w:rPr>
        <w:t>III</w:t>
      </w:r>
      <w:r>
        <w:rPr>
          <w:rStyle w:val="12"/>
          <w:rFonts w:ascii="Arial" w:hAnsi="Arial" w:cs="Arial"/>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6486" w:rsidRDefault="004A6486" w:rsidP="004A6486">
      <w:pPr>
        <w:pStyle w:val="10"/>
        <w:autoSpaceDE w:val="0"/>
        <w:ind w:firstLine="567"/>
        <w:jc w:val="both"/>
        <w:rPr>
          <w:rFonts w:ascii="Arial" w:hAnsi="Arial" w:cs="Arial"/>
          <w:bCs/>
        </w:rPr>
      </w:pPr>
    </w:p>
    <w:p w:rsidR="004A6486" w:rsidRDefault="004A6486" w:rsidP="004A6486">
      <w:pPr>
        <w:pStyle w:val="10"/>
        <w:autoSpaceDE w:val="0"/>
        <w:ind w:firstLine="567"/>
        <w:jc w:val="both"/>
      </w:pPr>
      <w:r>
        <w:rPr>
          <w:rFonts w:ascii="Arial" w:hAnsi="Arial" w:cs="Arial"/>
          <w:bCs/>
        </w:rPr>
        <w:t>3.1. Перечень административных процедур</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3.1.1.</w:t>
      </w:r>
      <w:r>
        <w:rPr>
          <w:rStyle w:val="12"/>
          <w:rFonts w:ascii="Arial" w:hAnsi="Arial" w:cs="Arial"/>
        </w:rPr>
        <w:t xml:space="preserve"> Предоставление муниципальной услуги включает в себя следующие административные процедуры:</w:t>
      </w:r>
    </w:p>
    <w:p w:rsidR="004A6486" w:rsidRDefault="004A6486" w:rsidP="004A6486">
      <w:pPr>
        <w:pStyle w:val="10"/>
        <w:autoSpaceDE w:val="0"/>
        <w:ind w:firstLine="567"/>
        <w:jc w:val="both"/>
      </w:pPr>
      <w:r>
        <w:rPr>
          <w:rFonts w:ascii="Arial" w:hAnsi="Arial" w:cs="Arial"/>
          <w:bCs/>
        </w:rPr>
        <w:t>1) предоставление информации о муниципальной услуге;</w:t>
      </w:r>
    </w:p>
    <w:p w:rsidR="004A6486" w:rsidRDefault="004A6486" w:rsidP="004A6486">
      <w:pPr>
        <w:pStyle w:val="10"/>
        <w:autoSpaceDE w:val="0"/>
        <w:ind w:firstLine="567"/>
        <w:jc w:val="both"/>
      </w:pPr>
      <w:r>
        <w:rPr>
          <w:rFonts w:ascii="Arial" w:hAnsi="Arial" w:cs="Arial"/>
          <w:bCs/>
        </w:rPr>
        <w:t>2) прием и регистрация заявления и документов, необходимых для предоставления муниципальной услуги;</w:t>
      </w:r>
    </w:p>
    <w:p w:rsidR="004A6486" w:rsidRDefault="004A6486" w:rsidP="004A6486">
      <w:pPr>
        <w:pStyle w:val="10"/>
        <w:autoSpaceDE w:val="0"/>
        <w:ind w:firstLine="567"/>
        <w:jc w:val="both"/>
      </w:pPr>
      <w:r>
        <w:rPr>
          <w:rFonts w:ascii="Arial" w:hAnsi="Arial" w:cs="Arial"/>
        </w:rPr>
        <w:t>3) предоставление сведений о ходе оказания муниципальной услуги;</w:t>
      </w:r>
    </w:p>
    <w:p w:rsidR="004A6486" w:rsidRDefault="004A6486" w:rsidP="004A6486">
      <w:pPr>
        <w:pStyle w:val="10"/>
        <w:autoSpaceDE w:val="0"/>
        <w:ind w:firstLine="567"/>
        <w:jc w:val="both"/>
      </w:pPr>
      <w:r>
        <w:rPr>
          <w:rFonts w:ascii="Arial" w:hAnsi="Arial" w:cs="Arial"/>
        </w:rPr>
        <w:t>4) информационное взаимодействие;</w:t>
      </w:r>
    </w:p>
    <w:p w:rsidR="004A6486" w:rsidRDefault="004A6486" w:rsidP="004A6486">
      <w:pPr>
        <w:pStyle w:val="10"/>
        <w:autoSpaceDE w:val="0"/>
        <w:ind w:firstLine="567"/>
        <w:jc w:val="both"/>
      </w:pPr>
      <w:r>
        <w:rPr>
          <w:rFonts w:ascii="Arial" w:hAnsi="Arial" w:cs="Arial"/>
        </w:rPr>
        <w:t>5) оценка соответствия помещения установленным требованиям;</w:t>
      </w:r>
    </w:p>
    <w:p w:rsidR="004A6486" w:rsidRDefault="004A6486" w:rsidP="004A6486">
      <w:pPr>
        <w:pStyle w:val="10"/>
        <w:autoSpaceDE w:val="0"/>
        <w:ind w:firstLine="567"/>
        <w:jc w:val="both"/>
      </w:pPr>
      <w:r>
        <w:rPr>
          <w:rFonts w:ascii="Arial" w:hAnsi="Arial" w:cs="Arial"/>
        </w:rPr>
        <w:t>6) принятие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об отказе в предоставлении муниципальной услуги;</w:t>
      </w:r>
    </w:p>
    <w:p w:rsidR="004A6486" w:rsidRDefault="004A6486" w:rsidP="004A6486">
      <w:pPr>
        <w:pStyle w:val="10"/>
        <w:autoSpaceDE w:val="0"/>
        <w:ind w:firstLine="567"/>
        <w:jc w:val="both"/>
      </w:pPr>
      <w:r>
        <w:rPr>
          <w:rFonts w:ascii="Arial" w:hAnsi="Arial" w:cs="Arial"/>
        </w:rPr>
        <w:t>7) получение заявителем результата предоставления муниципальной услуги.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bCs/>
        </w:rPr>
        <w:t>3.1.2.</w:t>
      </w:r>
      <w:r>
        <w:rPr>
          <w:rStyle w:val="12"/>
          <w:rFonts w:ascii="Arial" w:hAnsi="Arial" w:cs="Arial"/>
        </w:rPr>
        <w:t xml:space="preserve"> Блок-схема предоставления муниципальной услуги приведена в приложении № 1 к настоящему административному регламенту.</w:t>
      </w:r>
    </w:p>
    <w:p w:rsidR="004A6486" w:rsidRDefault="004A6486" w:rsidP="004A6486">
      <w:pPr>
        <w:pStyle w:val="10"/>
        <w:autoSpaceDE w:val="0"/>
        <w:ind w:firstLine="567"/>
        <w:jc w:val="both"/>
        <w:rPr>
          <w:rFonts w:ascii="Arial" w:hAnsi="Arial" w:cs="Arial"/>
          <w:bCs/>
          <w:sz w:val="16"/>
          <w:szCs w:val="16"/>
        </w:rPr>
      </w:pPr>
    </w:p>
    <w:p w:rsidR="004A6486" w:rsidRDefault="004A6486" w:rsidP="004A6486">
      <w:pPr>
        <w:pStyle w:val="10"/>
        <w:autoSpaceDE w:val="0"/>
        <w:ind w:firstLine="567"/>
        <w:jc w:val="both"/>
      </w:pPr>
      <w:r>
        <w:rPr>
          <w:rFonts w:ascii="Arial" w:hAnsi="Arial" w:cs="Arial"/>
          <w:bCs/>
        </w:rPr>
        <w:t>3.2. Предоставление информации о муниципальной услуге</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3.2.1. Основанием для начала административной процедуры по предоставлению информации заявителям о муниципальной услуге является обращение заявителя по справочным телефонам уполномоченного органа, МФЦ в соответствии с графиком работы, посредством Портала государственных и муниципальных услуг, личного приема либо направления письменного обращения на почтовый или электронный адрес Администрации.</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3.2.2. При информировании граждан по телефону или при личном приеме специалисты, осуществляющие информирование граждан:</w:t>
      </w:r>
    </w:p>
    <w:p w:rsidR="004A6486" w:rsidRDefault="004A6486" w:rsidP="004A6486">
      <w:pPr>
        <w:pStyle w:val="10"/>
        <w:widowControl w:val="0"/>
        <w:autoSpaceDE w:val="0"/>
        <w:ind w:firstLine="567"/>
        <w:jc w:val="both"/>
      </w:pPr>
      <w:r>
        <w:rPr>
          <w:rFonts w:ascii="Arial" w:hAnsi="Arial" w:cs="Arial"/>
        </w:rPr>
        <w:t>а) должны корректно и внимательно относиться к гражданам, не унижая их чести и достоинства;</w:t>
      </w:r>
    </w:p>
    <w:p w:rsidR="004A6486" w:rsidRDefault="004A6486" w:rsidP="004A6486">
      <w:pPr>
        <w:pStyle w:val="10"/>
        <w:widowControl w:val="0"/>
        <w:autoSpaceDE w:val="0"/>
        <w:ind w:firstLine="567"/>
        <w:jc w:val="both"/>
      </w:pPr>
      <w:r>
        <w:rPr>
          <w:rFonts w:ascii="Arial" w:hAnsi="Arial" w:cs="Arial"/>
        </w:rPr>
        <w:t>б) консультацию производить без больших пауз, лишних слов, оборотов и эмоций, комментариев ситуации;</w:t>
      </w:r>
    </w:p>
    <w:p w:rsidR="004A6486" w:rsidRDefault="004A6486" w:rsidP="004A6486">
      <w:pPr>
        <w:pStyle w:val="10"/>
        <w:widowControl w:val="0"/>
        <w:autoSpaceDE w:val="0"/>
        <w:ind w:firstLine="567"/>
        <w:jc w:val="both"/>
      </w:pPr>
      <w:r>
        <w:rPr>
          <w:rFonts w:ascii="Arial" w:hAnsi="Arial" w:cs="Arial"/>
        </w:rPr>
        <w:t>в) могут задавать только уточняющие вопросы в интересах дела.</w:t>
      </w:r>
    </w:p>
    <w:p w:rsidR="004A6486" w:rsidRDefault="004A6486" w:rsidP="004A6486">
      <w:pPr>
        <w:pStyle w:val="10"/>
        <w:widowControl w:val="0"/>
        <w:autoSpaceDE w:val="0"/>
        <w:ind w:firstLine="567"/>
        <w:jc w:val="both"/>
      </w:pPr>
      <w:r>
        <w:rPr>
          <w:rFonts w:ascii="Arial" w:hAnsi="Arial" w:cs="Arial"/>
        </w:rPr>
        <w:t xml:space="preserve">При обращении заявителя специалист уполномоченного органа дает ответ самостоятельно. При ответах на телефонные звонки и устные обращения граждан </w:t>
      </w:r>
      <w:r>
        <w:rPr>
          <w:rFonts w:ascii="Arial" w:hAnsi="Arial" w:cs="Arial"/>
        </w:rPr>
        <w:lastRenderedPageBreak/>
        <w:t>специалисты подробно и в вежливой (корректной) форме информируют обратившихся по интересующим вопросам.</w:t>
      </w:r>
    </w:p>
    <w:p w:rsidR="004A6486" w:rsidRDefault="004A6486" w:rsidP="004A6486">
      <w:pPr>
        <w:pStyle w:val="10"/>
        <w:widowControl w:val="0"/>
        <w:autoSpaceDE w:val="0"/>
        <w:ind w:firstLine="567"/>
        <w:jc w:val="both"/>
      </w:pPr>
      <w:r>
        <w:rPr>
          <w:rFonts w:ascii="Arial" w:hAnsi="Arial" w:cs="Arial"/>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6486" w:rsidRDefault="004A6486" w:rsidP="004A6486">
      <w:pPr>
        <w:pStyle w:val="10"/>
        <w:widowControl w:val="0"/>
        <w:autoSpaceDE w:val="0"/>
        <w:ind w:firstLine="567"/>
        <w:jc w:val="both"/>
      </w:pPr>
      <w:r>
        <w:rPr>
          <w:rFonts w:ascii="Arial" w:hAnsi="Arial" w:cs="Arial"/>
        </w:rPr>
        <w:t>В случае необходимости привлечения иных должностных лиц органов Администрации Вагайского муниципального района для предоставления полного ответа, специалист уполномоченного органа предлагает обратиться с поставленным вопросом в письменной форме.</w:t>
      </w:r>
    </w:p>
    <w:p w:rsidR="004A6486" w:rsidRDefault="004A6486" w:rsidP="004A6486">
      <w:pPr>
        <w:pStyle w:val="10"/>
        <w:widowControl w:val="0"/>
        <w:autoSpaceDE w:val="0"/>
        <w:ind w:firstLine="567"/>
        <w:jc w:val="both"/>
      </w:pPr>
      <w:r>
        <w:rPr>
          <w:rFonts w:ascii="Arial" w:hAnsi="Arial" w:cs="Arial"/>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 xml:space="preserve">3.2.3. </w:t>
      </w:r>
      <w:bookmarkStart w:id="14" w:name="Par520"/>
      <w:bookmarkEnd w:id="14"/>
      <w:r>
        <w:rPr>
          <w:rFonts w:ascii="Arial" w:hAnsi="Arial" w:cs="Arial"/>
        </w:rPr>
        <w:t>Ответ на телефонный звонок должен начинаться с информации о наименовании уполномоченного органа, МФЦ,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4A6486" w:rsidRDefault="004A6486" w:rsidP="004A6486">
      <w:pPr>
        <w:pStyle w:val="10"/>
        <w:widowControl w:val="0"/>
        <w:autoSpaceDE w:val="0"/>
        <w:ind w:firstLine="567"/>
        <w:jc w:val="both"/>
      </w:pPr>
      <w:r>
        <w:rPr>
          <w:rFonts w:ascii="Arial" w:hAnsi="Arial" w:cs="Arial"/>
        </w:rPr>
        <w:t>Время разговора не должно превышать 15 минут.</w:t>
      </w:r>
    </w:p>
    <w:p w:rsidR="004A6486" w:rsidRDefault="004A6486" w:rsidP="004A6486">
      <w:pPr>
        <w:pStyle w:val="10"/>
        <w:widowControl w:val="0"/>
        <w:autoSpaceDE w:val="0"/>
        <w:ind w:firstLine="567"/>
        <w:jc w:val="both"/>
      </w:pPr>
      <w:r>
        <w:rPr>
          <w:rFonts w:ascii="Arial" w:hAnsi="Arial" w:cs="Arial"/>
        </w:rPr>
        <w:t>Звонки граждан по справочным телефонам уполномоченного органа принимаются в соответствующие часы работы уполномоченного органа, указанные в графике его работы.</w:t>
      </w:r>
    </w:p>
    <w:p w:rsidR="004A6486" w:rsidRDefault="004A6486" w:rsidP="004A6486">
      <w:pPr>
        <w:pStyle w:val="10"/>
        <w:widowControl w:val="0"/>
        <w:autoSpaceDE w:val="0"/>
        <w:ind w:firstLine="567"/>
        <w:jc w:val="both"/>
      </w:pPr>
      <w:r>
        <w:rPr>
          <w:rFonts w:ascii="Arial" w:hAnsi="Arial" w:cs="Arial"/>
        </w:rPr>
        <w:t>Звонки граждан по справочным телефонам МФЦ принимаются в соответствующие часы работы МФЦ, указанные в графике их работы.</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3.2.4. При личном приеме граждан в уполномоченном органе, МФЦ в рамках информирования по предоставлению муниципальной услуги:</w:t>
      </w:r>
    </w:p>
    <w:p w:rsidR="004A6486" w:rsidRDefault="004A6486" w:rsidP="004A6486">
      <w:pPr>
        <w:pStyle w:val="10"/>
        <w:widowControl w:val="0"/>
        <w:autoSpaceDE w:val="0"/>
        <w:ind w:firstLine="567"/>
        <w:jc w:val="both"/>
      </w:pPr>
      <w:r>
        <w:rPr>
          <w:rFonts w:ascii="Arial" w:hAnsi="Arial" w:cs="Arial"/>
        </w:rPr>
        <w:t>а) время ожидания в очереди не должно превышать 15 минут;</w:t>
      </w:r>
    </w:p>
    <w:p w:rsidR="004A6486" w:rsidRDefault="004A6486" w:rsidP="004A6486">
      <w:pPr>
        <w:pStyle w:val="10"/>
        <w:widowControl w:val="0"/>
        <w:autoSpaceDE w:val="0"/>
        <w:ind w:firstLine="567"/>
        <w:jc w:val="both"/>
      </w:pPr>
      <w:r>
        <w:rPr>
          <w:rFonts w:ascii="Arial" w:hAnsi="Arial" w:cs="Arial"/>
        </w:rPr>
        <w:t>б) продолжительность личного приема не должна превышать 15 минут;</w:t>
      </w:r>
    </w:p>
    <w:p w:rsidR="004A6486" w:rsidRDefault="004A6486" w:rsidP="004A6486">
      <w:pPr>
        <w:pStyle w:val="10"/>
        <w:widowControl w:val="0"/>
        <w:autoSpaceDE w:val="0"/>
        <w:ind w:firstLine="567"/>
        <w:jc w:val="both"/>
      </w:pPr>
      <w:r>
        <w:rPr>
          <w:rFonts w:ascii="Arial" w:hAnsi="Arial" w:cs="Arial"/>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4A6486" w:rsidRDefault="004A6486" w:rsidP="004A6486">
      <w:pPr>
        <w:pStyle w:val="10"/>
        <w:widowControl w:val="0"/>
        <w:autoSpaceDE w:val="0"/>
        <w:ind w:firstLine="567"/>
        <w:jc w:val="both"/>
      </w:pPr>
      <w:r>
        <w:rPr>
          <w:rFonts w:ascii="Arial" w:hAnsi="Arial" w:cs="Arial"/>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пунктом 3.2.5 Регламента.</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bookmarkStart w:id="15" w:name="Par526"/>
      <w:bookmarkEnd w:id="15"/>
      <w:r>
        <w:rPr>
          <w:rFonts w:ascii="Arial" w:hAnsi="Arial" w:cs="Arial"/>
        </w:rPr>
        <w:t xml:space="preserve">3.2.5. Письменное обращение по вопросу предоставления муниципальной услуги подлежит регистрации в Администрации Вагайского муниципального района, МФЦ в день поступления и должно быть рассмотрено в срок не позднее 5 рабочих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регистрируется в Администрации Вагайского муниципального </w:t>
      </w:r>
      <w:r>
        <w:rPr>
          <w:rFonts w:ascii="Arial" w:hAnsi="Arial" w:cs="Arial"/>
        </w:rPr>
        <w:lastRenderedPageBreak/>
        <w:t>района, МФЦ и направляется в пределах срока рассмотрения на электронный адрес либо иной адрес, указанный в обращении.</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3.2.6. Результатом административной процедуры является предоставление гражданам информации о муниципальной услуге, фиксируемое в карточке устного приема либо письменного ответа заявителю.</w:t>
      </w:r>
    </w:p>
    <w:p w:rsidR="004A6486" w:rsidRDefault="004A6486" w:rsidP="004A6486">
      <w:pPr>
        <w:pStyle w:val="10"/>
        <w:autoSpaceDE w:val="0"/>
        <w:ind w:firstLine="567"/>
        <w:jc w:val="both"/>
        <w:rPr>
          <w:rFonts w:ascii="Arial" w:hAnsi="Arial" w:cs="Arial"/>
          <w:bCs/>
          <w:sz w:val="16"/>
          <w:szCs w:val="16"/>
        </w:rPr>
      </w:pPr>
    </w:p>
    <w:p w:rsidR="004A6486" w:rsidRDefault="004A6486" w:rsidP="004A6486">
      <w:pPr>
        <w:pStyle w:val="10"/>
        <w:autoSpaceDE w:val="0"/>
        <w:ind w:firstLine="567"/>
        <w:jc w:val="both"/>
      </w:pPr>
      <w:r>
        <w:rPr>
          <w:rFonts w:ascii="Arial" w:hAnsi="Arial" w:cs="Arial"/>
          <w:bCs/>
        </w:rPr>
        <w:t>3.3. Прием и регистрация заявления и документов, необходимых для предоставления муниципальной услуги</w:t>
      </w:r>
    </w:p>
    <w:p w:rsidR="004A6486" w:rsidRDefault="004A6486" w:rsidP="004A6486">
      <w:pPr>
        <w:pStyle w:val="10"/>
        <w:autoSpaceDE w:val="0"/>
        <w:ind w:firstLine="540"/>
        <w:jc w:val="both"/>
      </w:pPr>
    </w:p>
    <w:p w:rsidR="004A6486" w:rsidRDefault="004A6486" w:rsidP="004A6486">
      <w:pPr>
        <w:pStyle w:val="10"/>
        <w:autoSpaceDE w:val="0"/>
        <w:ind w:firstLine="540"/>
        <w:jc w:val="both"/>
      </w:pPr>
      <w:r>
        <w:rPr>
          <w:rFonts w:ascii="Arial" w:hAnsi="Arial" w:cs="Arial"/>
        </w:rPr>
        <w:t>3.3.1.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4A6486" w:rsidRDefault="004A6486" w:rsidP="004A6486">
      <w:pPr>
        <w:pStyle w:val="10"/>
        <w:autoSpaceDE w:val="0"/>
        <w:ind w:firstLine="540"/>
        <w:jc w:val="both"/>
      </w:pPr>
      <w:r>
        <w:rPr>
          <w:rFonts w:ascii="Arial" w:hAnsi="Arial"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3.3.2. Личный прием заявителей в целях подачи документов, необходимых для оказания муниципальной услуги, осуществляется в рабочее время согласно графику работы, в порядке очереди.</w:t>
      </w:r>
    </w:p>
    <w:p w:rsidR="004A6486" w:rsidRDefault="004A6486" w:rsidP="004A6486">
      <w:pPr>
        <w:pStyle w:val="10"/>
        <w:widowControl w:val="0"/>
        <w:autoSpaceDE w:val="0"/>
        <w:ind w:firstLine="567"/>
        <w:jc w:val="both"/>
      </w:pPr>
      <w:r>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физического лица, кроме документа, удостоверяющего его личность, также предъявляет документ, подтверждающий его полномочия. В случае, установленном пунктом 2.9.3 Регламента, представитель заявителя вправе предоставить документ, подтверждающий полномочия.</w:t>
      </w:r>
    </w:p>
    <w:p w:rsidR="004A6486" w:rsidRDefault="004A6486" w:rsidP="004A6486">
      <w:pPr>
        <w:pStyle w:val="10"/>
        <w:widowControl w:val="0"/>
        <w:autoSpaceDE w:val="0"/>
        <w:ind w:firstLine="567"/>
        <w:jc w:val="both"/>
      </w:pPr>
      <w:r>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3.3.3. В ходе приема документов, необходимых для предоставления муниципальной услуги, должностное лицо, уполномоченное на прием документов в Администрации:</w:t>
      </w:r>
    </w:p>
    <w:p w:rsidR="004A6486" w:rsidRDefault="004A6486" w:rsidP="004A6486">
      <w:pPr>
        <w:pStyle w:val="10"/>
        <w:widowControl w:val="0"/>
        <w:autoSpaceDE w:val="0"/>
        <w:ind w:firstLine="567"/>
        <w:jc w:val="both"/>
      </w:pPr>
      <w:r>
        <w:rPr>
          <w:rFonts w:ascii="Arial" w:hAnsi="Arial" w:cs="Arial"/>
        </w:rPr>
        <w:t>а) обеспечивает регистрацию заявления в Администрации Вагайского муниципального района. Продолжительность данного действия не должна превышать 10 минут;</w:t>
      </w:r>
    </w:p>
    <w:p w:rsidR="004A6486" w:rsidRDefault="004A6486" w:rsidP="004A6486">
      <w:pPr>
        <w:pStyle w:val="10"/>
        <w:widowControl w:val="0"/>
        <w:autoSpaceDE w:val="0"/>
        <w:ind w:firstLine="567"/>
        <w:jc w:val="both"/>
      </w:pPr>
      <w:r>
        <w:rPr>
          <w:rFonts w:ascii="Arial" w:hAnsi="Arial" w:cs="Arial"/>
        </w:rPr>
        <w:t xml:space="preserve">б) устанавливает личность и полномочия каждого обратившегося гражданина путем проверки документов, удостоверяющих личность и полномочия, либо проверки подлинности электронных подписей граждан,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Продолжительность данного действия не должна превышать 10 минут на каждого </w:t>
      </w:r>
      <w:r>
        <w:rPr>
          <w:rFonts w:ascii="Arial" w:hAnsi="Arial" w:cs="Arial"/>
        </w:rPr>
        <w:lastRenderedPageBreak/>
        <w:t>гражданина;</w:t>
      </w:r>
    </w:p>
    <w:p w:rsidR="004A6486" w:rsidRDefault="004A6486" w:rsidP="004A6486">
      <w:pPr>
        <w:pStyle w:val="10"/>
        <w:widowControl w:val="0"/>
        <w:autoSpaceDE w:val="0"/>
        <w:ind w:firstLine="567"/>
        <w:jc w:val="both"/>
      </w:pPr>
      <w:r>
        <w:rPr>
          <w:rFonts w:ascii="Arial" w:hAnsi="Arial" w:cs="Arial"/>
        </w:rPr>
        <w:t>в) информирует при личном приеме заявителя о порядке и сроках предоставления муниципальной услуги. Продолжительность данного действия не должна превышать 10 минут;</w:t>
      </w:r>
    </w:p>
    <w:p w:rsidR="004A6486" w:rsidRDefault="004A6486" w:rsidP="004A6486">
      <w:pPr>
        <w:pStyle w:val="10"/>
        <w:widowControl w:val="0"/>
        <w:autoSpaceDE w:val="0"/>
        <w:ind w:firstLine="567"/>
        <w:jc w:val="both"/>
      </w:pPr>
      <w:r>
        <w:rPr>
          <w:rFonts w:ascii="Arial" w:hAnsi="Arial" w:cs="Arial"/>
        </w:rPr>
        <w:t>г) распечатывает заявление о предоставлении муниципальной услуги и прикрепленные к нему скан-образы документов, поступившие в электронном виде. Продолжительность данного действия не должна превышать 10 минут;</w:t>
      </w:r>
    </w:p>
    <w:p w:rsidR="004A6486" w:rsidRDefault="004A6486" w:rsidP="004A6486">
      <w:pPr>
        <w:pStyle w:val="10"/>
        <w:widowControl w:val="0"/>
        <w:autoSpaceDE w:val="0"/>
        <w:ind w:firstLine="567"/>
        <w:jc w:val="both"/>
      </w:pPr>
      <w:r>
        <w:rPr>
          <w:rFonts w:ascii="Arial" w:hAnsi="Arial" w:cs="Arial"/>
        </w:rPr>
        <w:t>д) проверяет правильность заполнения заявления, в том числе полноту внесенных данных, наличие документов, которые в соответствии с пунктами 2.9.1 и 2.9.2 Регламента должны прилагаться к заявлению в обязательном порядке, соответствие представленных документов требованиям 2.10 Регламента. Продолжительность данного действия не должна превышать 10 минут;</w:t>
      </w:r>
    </w:p>
    <w:p w:rsidR="004A6486" w:rsidRDefault="004A6486" w:rsidP="004A6486">
      <w:pPr>
        <w:pStyle w:val="10"/>
        <w:widowControl w:val="0"/>
        <w:autoSpaceDE w:val="0"/>
        <w:ind w:firstLine="567"/>
        <w:jc w:val="both"/>
      </w:pPr>
      <w:r>
        <w:rPr>
          <w:rFonts w:ascii="Arial" w:hAnsi="Arial" w:cs="Arial"/>
        </w:rPr>
        <w:t>е) удостоверяет подпись гражданина на заявлении при личном приеме. Продолжительность данного действия не должна превышать 5 минут на каждый документ;</w:t>
      </w:r>
    </w:p>
    <w:p w:rsidR="004A6486" w:rsidRDefault="004A6486" w:rsidP="004A6486">
      <w:pPr>
        <w:pStyle w:val="10"/>
        <w:widowControl w:val="0"/>
        <w:autoSpaceDE w:val="0"/>
        <w:ind w:firstLine="567"/>
        <w:jc w:val="both"/>
      </w:pPr>
      <w:r>
        <w:rPr>
          <w:rFonts w:ascii="Arial" w:hAnsi="Arial" w:cs="Arial"/>
        </w:rPr>
        <w:t xml:space="preserve">ж) осуществляет проверку предоставленных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 Продолжительность данного действия не должна превышать </w:t>
      </w:r>
      <w:r w:rsidR="008B3476">
        <w:rPr>
          <w:rFonts w:ascii="Arial" w:hAnsi="Arial" w:cs="Arial"/>
        </w:rPr>
        <w:t>10 минут</w:t>
      </w:r>
      <w:r>
        <w:rPr>
          <w:rFonts w:ascii="Arial" w:hAnsi="Arial" w:cs="Arial"/>
        </w:rPr>
        <w:t xml:space="preserve"> на каждый документ;</w:t>
      </w:r>
    </w:p>
    <w:p w:rsidR="004A6486" w:rsidRDefault="004A6486" w:rsidP="004A6486">
      <w:pPr>
        <w:pStyle w:val="10"/>
        <w:widowControl w:val="0"/>
        <w:autoSpaceDE w:val="0"/>
        <w:ind w:firstLine="567"/>
        <w:jc w:val="both"/>
      </w:pPr>
      <w:r>
        <w:rPr>
          <w:rFonts w:ascii="Arial" w:hAnsi="Arial" w:cs="Arial"/>
        </w:rPr>
        <w:t>з) если заявление и документы представляются заявителем (представителем заявителя) в уполномоченный орган лично, должностное лицо, ответственное за прием документов, выдает заявителю или его представителю расписку в получении документов с указанием их перечня и даты получения по форме, установленной приложением 3 к Регламенту. Расписка выдается заявителю (представителю заявителя) в день получения таких документов уполномоченным органом. Расписка о приеме документов оформляется в 2-х экземплярах (один выдается (направляется) заявителю, второй подшивается в дело), и подлежит регистрации в Администрации Вагайского муниципального района.</w:t>
      </w:r>
    </w:p>
    <w:p w:rsidR="004A6486" w:rsidRDefault="004A6486" w:rsidP="004A6486">
      <w:pPr>
        <w:pStyle w:val="10"/>
        <w:widowControl w:val="0"/>
        <w:autoSpaceDE w:val="0"/>
        <w:ind w:firstLine="567"/>
        <w:jc w:val="both"/>
      </w:pPr>
      <w:r>
        <w:rPr>
          <w:rFonts w:ascii="Arial" w:hAnsi="Arial" w:cs="Arial"/>
        </w:rPr>
        <w:t>В случае, если заявление и документы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регистрации уполномоченным органом документов. Расписка о приеме документов оформляется в 2-х экземплярах (один выдается (направляется) заявителю, второй подшивается в дело), и подлежит регистрации в Администрации Вагайского муниципального района.</w:t>
      </w:r>
    </w:p>
    <w:p w:rsidR="004A6486" w:rsidRDefault="004A6486" w:rsidP="004A6486">
      <w:pPr>
        <w:pStyle w:val="10"/>
        <w:widowControl w:val="0"/>
        <w:autoSpaceDE w:val="0"/>
        <w:ind w:firstLine="567"/>
        <w:jc w:val="both"/>
      </w:pPr>
      <w:r>
        <w:rPr>
          <w:rFonts w:ascii="Arial" w:hAnsi="Arial" w:cs="Arial"/>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о получении заявления и документов, указанных в настоящем абзаце, направляется по указанному в заявлении адресу электронной почты или в личный кабинет заявителя (представителя заявителя) на Портале государственных и муниципальных услуг в случае представления заявления и документов через Портал государственных и муниципальных услуг. Сообщение о получении заявления и документов направляется заявителю (представителю заявителя) не позднее рабочего дня, следующего за днем регистрации заявления в уполномоченном органе.</w:t>
      </w:r>
    </w:p>
    <w:p w:rsidR="004A6486" w:rsidRDefault="004A6486" w:rsidP="004A6486">
      <w:pPr>
        <w:pStyle w:val="10"/>
        <w:widowControl w:val="0"/>
        <w:autoSpaceDE w:val="0"/>
        <w:ind w:firstLine="567"/>
        <w:jc w:val="both"/>
      </w:pPr>
      <w:r>
        <w:rPr>
          <w:rFonts w:ascii="Arial" w:hAnsi="Arial" w:cs="Arial"/>
        </w:rPr>
        <w:t>Продолжительность данного действия не должна превышать 10 минут;</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lastRenderedPageBreak/>
        <w:t>3.3.3.1. В ходе проведения личного приема документов, необходимых для предоставления муниципальной услуги, сотрудник МФЦ, уполномоченный на прием документов:</w:t>
      </w:r>
    </w:p>
    <w:p w:rsidR="004A6486" w:rsidRDefault="004A6486" w:rsidP="004A6486">
      <w:pPr>
        <w:pStyle w:val="10"/>
        <w:widowControl w:val="0"/>
        <w:autoSpaceDE w:val="0"/>
        <w:ind w:firstLine="567"/>
        <w:jc w:val="both"/>
      </w:pPr>
      <w:r>
        <w:rPr>
          <w:rFonts w:ascii="Arial" w:hAnsi="Arial" w:cs="Arial"/>
        </w:rPr>
        <w:t>а)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4A6486" w:rsidRDefault="004A6486" w:rsidP="004A6486">
      <w:pPr>
        <w:pStyle w:val="10"/>
        <w:widowControl w:val="0"/>
        <w:autoSpaceDE w:val="0"/>
        <w:ind w:firstLine="567"/>
        <w:jc w:val="both"/>
      </w:pPr>
      <w:r>
        <w:rPr>
          <w:rFonts w:ascii="Arial" w:hAnsi="Arial" w:cs="Arial"/>
        </w:rPr>
        <w:t>б) информирует о порядке и сроках предоставления муниципальной услуги, в том числе о наличии препятствий в получении муниципальной услуги;</w:t>
      </w:r>
    </w:p>
    <w:p w:rsidR="004A6486" w:rsidRDefault="004A6486" w:rsidP="004A6486">
      <w:pPr>
        <w:pStyle w:val="10"/>
        <w:widowControl w:val="0"/>
        <w:autoSpaceDE w:val="0"/>
        <w:ind w:firstLine="567"/>
        <w:jc w:val="both"/>
      </w:pPr>
      <w:r>
        <w:rPr>
          <w:rFonts w:ascii="Arial" w:hAnsi="Arial" w:cs="Arial"/>
        </w:rPr>
        <w:t>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проверяет наличие документов, которые в соответствии с пунктом 2.9.1 и 2.9.2 Регламента должны прилагаться к заявлению самостоятельно, соответствие представленных документов требованиям пункта 2.10 Регламента;</w:t>
      </w:r>
    </w:p>
    <w:p w:rsidR="004A6486" w:rsidRDefault="004A6486" w:rsidP="004A6486">
      <w:pPr>
        <w:pStyle w:val="10"/>
        <w:widowControl w:val="0"/>
        <w:autoSpaceDE w:val="0"/>
        <w:ind w:firstLine="567"/>
        <w:jc w:val="both"/>
      </w:pPr>
      <w:r>
        <w:rPr>
          <w:rFonts w:ascii="Arial" w:hAnsi="Arial" w:cs="Arial"/>
        </w:rP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4A6486" w:rsidRDefault="004A6486" w:rsidP="004A6486">
      <w:pPr>
        <w:pStyle w:val="10"/>
        <w:widowControl w:val="0"/>
        <w:autoSpaceDE w:val="0"/>
        <w:ind w:firstLine="567"/>
        <w:jc w:val="both"/>
      </w:pPr>
      <w:r>
        <w:rPr>
          <w:rFonts w:ascii="Arial" w:hAnsi="Arial" w:cs="Arial"/>
        </w:rPr>
        <w:t>д) регистрирует заявление в соответствии с правилами делопроизводства МФЦ;</w:t>
      </w:r>
    </w:p>
    <w:p w:rsidR="004A6486" w:rsidRDefault="004A6486" w:rsidP="004A6486">
      <w:pPr>
        <w:pStyle w:val="10"/>
        <w:widowControl w:val="0"/>
        <w:autoSpaceDE w:val="0"/>
        <w:ind w:firstLine="567"/>
        <w:jc w:val="both"/>
      </w:pPr>
      <w:r>
        <w:rPr>
          <w:rFonts w:ascii="Arial" w:hAnsi="Arial" w:cs="Arial"/>
        </w:rPr>
        <w:t>е) выдает расписку МФЦ о приеме документов с указанием их перечня, даты получения документов.</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3.3.4. Результатом административной процедуры по приему документов, необходимых для предоставления муниципальной услуги, является выдача (направление) заявителю расписки либо сообщения о приеме документов.</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3.3.5. Все поступившие от заявителя документы (в том числе заявление и экземпляр расписки (сообщения) о приме документов), а равно документы, запрашиваемые уполномоченным органом в рамках информационного взаимодействия, комплектуются в дело должностным лицом, ответственным за прием документов.</w:t>
      </w:r>
    </w:p>
    <w:p w:rsidR="004A6486" w:rsidRDefault="004A6486" w:rsidP="004A6486">
      <w:pPr>
        <w:pStyle w:val="10"/>
        <w:widowControl w:val="0"/>
        <w:autoSpaceDE w:val="0"/>
        <w:ind w:firstLine="567"/>
        <w:jc w:val="both"/>
      </w:pPr>
      <w:r>
        <w:rPr>
          <w:rFonts w:ascii="Arial" w:hAnsi="Arial" w:cs="Arial"/>
        </w:rPr>
        <w:t>Продолжительность данного действия не должна превышать 10 минут;</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3.3.6. Общее время административной процедуры по приему документов не может превышать 30 минут.</w:t>
      </w:r>
      <w:bookmarkStart w:id="16" w:name="Par564"/>
      <w:bookmarkEnd w:id="16"/>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3.4. Предоставление сведений о ходе оказания муниципальной услуги</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3.4.1.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4A6486" w:rsidRDefault="004A6486" w:rsidP="004A6486">
      <w:pPr>
        <w:pStyle w:val="10"/>
        <w:widowControl w:val="0"/>
        <w:autoSpaceDE w:val="0"/>
        <w:ind w:firstLine="567"/>
        <w:jc w:val="both"/>
      </w:pPr>
      <w:r>
        <w:rPr>
          <w:rFonts w:ascii="Arial" w:hAnsi="Arial" w:cs="Arial"/>
        </w:rPr>
        <w:t>а) по справочным телефонам уполномоченного органа в часы его работы;</w:t>
      </w:r>
    </w:p>
    <w:p w:rsidR="004A6486" w:rsidRDefault="004A6486" w:rsidP="004A6486">
      <w:pPr>
        <w:pStyle w:val="10"/>
        <w:widowControl w:val="0"/>
        <w:autoSpaceDE w:val="0"/>
        <w:ind w:firstLine="567"/>
        <w:jc w:val="both"/>
      </w:pPr>
      <w:r>
        <w:rPr>
          <w:rFonts w:ascii="Arial" w:hAnsi="Arial" w:cs="Arial"/>
        </w:rPr>
        <w:t>б) посредством МФЦ;</w:t>
      </w:r>
    </w:p>
    <w:p w:rsidR="004A6486" w:rsidRDefault="004A6486" w:rsidP="004A6486">
      <w:pPr>
        <w:pStyle w:val="10"/>
        <w:widowControl w:val="0"/>
        <w:autoSpaceDE w:val="0"/>
        <w:ind w:firstLine="567"/>
        <w:jc w:val="both"/>
      </w:pPr>
      <w:r>
        <w:rPr>
          <w:rFonts w:ascii="Arial" w:hAnsi="Arial" w:cs="Arial"/>
        </w:rPr>
        <w:t>в) посредством Портала государственных и муниципальных услуг;</w:t>
      </w:r>
    </w:p>
    <w:p w:rsidR="004A6486" w:rsidRDefault="004A6486" w:rsidP="004A6486">
      <w:pPr>
        <w:pStyle w:val="10"/>
        <w:widowControl w:val="0"/>
        <w:autoSpaceDE w:val="0"/>
        <w:ind w:firstLine="567"/>
        <w:jc w:val="both"/>
      </w:pPr>
      <w:bookmarkStart w:id="17" w:name="Par576"/>
      <w:bookmarkEnd w:id="17"/>
      <w:r>
        <w:rPr>
          <w:rFonts w:ascii="Arial" w:hAnsi="Arial" w:cs="Arial"/>
        </w:rPr>
        <w:t>г) в адрес уполномоченного органа, направленное в письменной форме;</w:t>
      </w:r>
    </w:p>
    <w:p w:rsidR="004A6486" w:rsidRDefault="004A6486" w:rsidP="004A6486">
      <w:pPr>
        <w:pStyle w:val="10"/>
        <w:widowControl w:val="0"/>
        <w:autoSpaceDE w:val="0"/>
        <w:ind w:firstLine="567"/>
        <w:jc w:val="both"/>
      </w:pPr>
      <w:bookmarkStart w:id="18" w:name="Par577"/>
      <w:bookmarkEnd w:id="18"/>
      <w:r>
        <w:rPr>
          <w:rFonts w:ascii="Arial" w:hAnsi="Arial" w:cs="Arial"/>
        </w:rPr>
        <w:t>д) в ходе личного приема граждан.</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3.4.2. С запросом о предоставлении сведений о ходе оказания муниципальной услуги заявитель может обратиться по справочным телефонам уполномоченного органа в часы его работы.</w:t>
      </w:r>
    </w:p>
    <w:p w:rsidR="004A6486" w:rsidRDefault="004A6486" w:rsidP="004A6486">
      <w:pPr>
        <w:pStyle w:val="10"/>
        <w:widowControl w:val="0"/>
        <w:autoSpaceDE w:val="0"/>
        <w:ind w:firstLine="567"/>
        <w:jc w:val="both"/>
      </w:pPr>
      <w:r>
        <w:rPr>
          <w:rFonts w:ascii="Arial" w:hAnsi="Arial" w:cs="Arial"/>
        </w:rPr>
        <w:t xml:space="preserve">Ответ на телефонный звонок должен начинаться с информации о </w:t>
      </w:r>
      <w:r>
        <w:rPr>
          <w:rFonts w:ascii="Arial" w:hAnsi="Arial" w:cs="Arial"/>
        </w:rPr>
        <w:lastRenderedPageBreak/>
        <w:t>наименовании уполномоченного органа,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4A6486" w:rsidRDefault="004A6486" w:rsidP="004A6486">
      <w:pPr>
        <w:pStyle w:val="10"/>
        <w:widowControl w:val="0"/>
        <w:autoSpaceDE w:val="0"/>
        <w:ind w:firstLine="567"/>
        <w:jc w:val="both"/>
      </w:pPr>
      <w:r>
        <w:rPr>
          <w:rFonts w:ascii="Arial" w:hAnsi="Arial" w:cs="Arial"/>
        </w:rPr>
        <w:t>Время разговора по телефону не должно превышать 5 минут.</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3.4.3.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указанной информационной системы. Информация о ходе предоставления услуги предоставляется МФЦ согласно действующему соглашению о взаимодействии.</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3.4.4. Информирование граждан о ходе предоставления муниципальной услуги способами, предусмотренными подпунктами «г», «д» пункта 3.4.1 Регламента, осуществляется в порядке, предусмотренном подразделом 3.2. Регламента.</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3.4.5. Результатом административной процедуры является предоставление заявителю сведений о ходе оказания муниципальной услуги, фиксируемое в карточке устного приема либо в форме письменного ответа заявителю.</w:t>
      </w:r>
    </w:p>
    <w:p w:rsidR="004A6486" w:rsidRDefault="004A6486" w:rsidP="004A6486">
      <w:pPr>
        <w:pStyle w:val="10"/>
        <w:autoSpaceDE w:val="0"/>
        <w:ind w:firstLine="567"/>
        <w:jc w:val="both"/>
        <w:rPr>
          <w:rFonts w:ascii="Arial" w:hAnsi="Arial" w:cs="Arial"/>
          <w:sz w:val="16"/>
          <w:szCs w:val="16"/>
        </w:rPr>
      </w:pPr>
    </w:p>
    <w:p w:rsidR="004A6486" w:rsidRDefault="004A6486" w:rsidP="004A6486">
      <w:pPr>
        <w:pStyle w:val="10"/>
        <w:autoSpaceDE w:val="0"/>
        <w:ind w:firstLine="567"/>
        <w:jc w:val="both"/>
      </w:pPr>
      <w:r>
        <w:rPr>
          <w:rFonts w:ascii="Arial" w:hAnsi="Arial" w:cs="Arial"/>
        </w:rPr>
        <w:t>3.5. Информационное взаимодействие</w:t>
      </w:r>
    </w:p>
    <w:p w:rsidR="004A6486" w:rsidRDefault="004A6486" w:rsidP="004A6486">
      <w:pPr>
        <w:pStyle w:val="10"/>
        <w:autoSpaceDE w:val="0"/>
        <w:ind w:firstLine="567"/>
        <w:jc w:val="both"/>
      </w:pPr>
    </w:p>
    <w:p w:rsidR="004A6486" w:rsidRDefault="004A6486" w:rsidP="004A6486">
      <w:pPr>
        <w:pStyle w:val="10"/>
        <w:autoSpaceDE w:val="0"/>
        <w:ind w:firstLine="567"/>
        <w:jc w:val="both"/>
      </w:pPr>
      <w:bookmarkStart w:id="19" w:name="Par37"/>
      <w:bookmarkEnd w:id="19"/>
      <w:r>
        <w:rPr>
          <w:rStyle w:val="12"/>
          <w:rFonts w:ascii="Arial" w:hAnsi="Arial" w:cs="Arial"/>
        </w:rPr>
        <w:t xml:space="preserve">3.5.1.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 которые в соответствии с </w:t>
      </w:r>
      <w:hyperlink r:id="rId13" w:history="1">
        <w:r>
          <w:rPr>
            <w:rStyle w:val="12"/>
            <w:rFonts w:ascii="Arial" w:hAnsi="Arial"/>
          </w:rPr>
          <w:t>пунктом 2.9.3</w:t>
        </w:r>
      </w:hyperlink>
      <w:r>
        <w:rPr>
          <w:rStyle w:val="12"/>
          <w:rFonts w:ascii="Arial" w:hAnsi="Arial" w:cs="Arial"/>
        </w:rPr>
        <w:t xml:space="preserve"> Регламента могут представляться заявителями по собственной инициативе, либо принятие Комиссией решения о предоставлении дополнительных документов в рамках главы 3.6 Регламента. В этом случае, в зависимости от комплектности представленных документов или от решения Комиссии, секретарь Комиссии в течение следующего дня со дня регистрации документов в Администрации от заявителя либо принятия Комиссией решения о предоставлении дополнительных документов осуществляет подготовку и направление следующих запросов:</w:t>
      </w:r>
    </w:p>
    <w:p w:rsidR="004A6486" w:rsidRDefault="004A6486" w:rsidP="004A6486">
      <w:pPr>
        <w:pStyle w:val="10"/>
        <w:autoSpaceDE w:val="0"/>
        <w:ind w:firstLine="567"/>
        <w:jc w:val="both"/>
      </w:pPr>
      <w:r>
        <w:rPr>
          <w:rFonts w:ascii="Arial" w:hAnsi="Arial" w:cs="Arial"/>
        </w:rPr>
        <w:t>а) в Федеральную службу государственной регистрации, кадастра и картографии о предоставлении сведений, содержащихся в Едином государственном реестре прав на недвижимое имущество и сделок с ним, кадастрового паспорта зданий, строений, сооружений;</w:t>
      </w:r>
    </w:p>
    <w:p w:rsidR="004A6486" w:rsidRDefault="004A6486" w:rsidP="004A6486">
      <w:pPr>
        <w:pStyle w:val="10"/>
        <w:autoSpaceDE w:val="0"/>
        <w:ind w:firstLine="567"/>
        <w:jc w:val="both"/>
      </w:pPr>
      <w:r>
        <w:rPr>
          <w:rStyle w:val="12"/>
          <w:rFonts w:ascii="Arial" w:hAnsi="Arial" w:cs="Arial"/>
        </w:rPr>
        <w:t xml:space="preserve">б) </w:t>
      </w:r>
      <w:r>
        <w:rPr>
          <w:rStyle w:val="12"/>
          <w:rFonts w:ascii="Arial" w:hAnsi="Arial" w:cs="Arial"/>
          <w:sz w:val="26"/>
        </w:rPr>
        <w:t xml:space="preserve">в </w:t>
      </w:r>
      <w:r w:rsidRPr="00800FB0">
        <w:rPr>
          <w:rStyle w:val="12"/>
          <w:rFonts w:ascii="Arial" w:hAnsi="Arial" w:cs="Arial"/>
        </w:rPr>
        <w:t xml:space="preserve">отдел </w:t>
      </w:r>
      <w:r w:rsidR="00800FB0" w:rsidRPr="00800FB0">
        <w:rPr>
          <w:rStyle w:val="12"/>
          <w:rFonts w:ascii="Arial" w:hAnsi="Arial" w:cs="Arial"/>
        </w:rPr>
        <w:t xml:space="preserve">по управлению муниципальным </w:t>
      </w:r>
      <w:r w:rsidRPr="00800FB0">
        <w:rPr>
          <w:rStyle w:val="12"/>
          <w:rFonts w:ascii="Arial" w:hAnsi="Arial" w:cs="Arial"/>
        </w:rPr>
        <w:t>имуществ</w:t>
      </w:r>
      <w:r w:rsidR="00800FB0" w:rsidRPr="00800FB0">
        <w:rPr>
          <w:rStyle w:val="12"/>
          <w:rFonts w:ascii="Arial" w:hAnsi="Arial" w:cs="Arial"/>
        </w:rPr>
        <w:t>ом</w:t>
      </w:r>
      <w:r w:rsidRPr="00800FB0">
        <w:rPr>
          <w:rStyle w:val="12"/>
          <w:rFonts w:ascii="Arial" w:hAnsi="Arial" w:cs="Arial"/>
        </w:rPr>
        <w:t xml:space="preserve"> и земельны</w:t>
      </w:r>
      <w:r w:rsidR="00800FB0" w:rsidRPr="00800FB0">
        <w:rPr>
          <w:rStyle w:val="12"/>
          <w:rFonts w:ascii="Arial" w:hAnsi="Arial" w:cs="Arial"/>
        </w:rPr>
        <w:t>м</w:t>
      </w:r>
      <w:r w:rsidRPr="00800FB0">
        <w:rPr>
          <w:rStyle w:val="12"/>
          <w:rFonts w:ascii="Arial" w:hAnsi="Arial" w:cs="Arial"/>
        </w:rPr>
        <w:t xml:space="preserve"> отношени</w:t>
      </w:r>
      <w:r w:rsidR="00800FB0" w:rsidRPr="00800FB0">
        <w:rPr>
          <w:rStyle w:val="12"/>
          <w:rFonts w:ascii="Arial" w:hAnsi="Arial" w:cs="Arial"/>
        </w:rPr>
        <w:t>ям</w:t>
      </w:r>
      <w:r w:rsidRPr="00800FB0">
        <w:rPr>
          <w:rStyle w:val="12"/>
          <w:rFonts w:ascii="Arial" w:hAnsi="Arial" w:cs="Arial"/>
        </w:rPr>
        <w:t xml:space="preserve"> </w:t>
      </w:r>
      <w:r w:rsidR="00800FB0" w:rsidRPr="001C54D7">
        <w:rPr>
          <w:rStyle w:val="12"/>
          <w:rFonts w:ascii="Arial" w:hAnsi="Arial" w:cs="Arial"/>
        </w:rPr>
        <w:t>Управления муниципального имущества, строитель</w:t>
      </w:r>
      <w:r w:rsidR="00800FB0">
        <w:rPr>
          <w:rStyle w:val="12"/>
          <w:rFonts w:ascii="Arial" w:hAnsi="Arial" w:cs="Arial"/>
        </w:rPr>
        <w:t xml:space="preserve">ства, ЖКХ и земельных отношений </w:t>
      </w:r>
      <w:r w:rsidRPr="00800FB0">
        <w:rPr>
          <w:rStyle w:val="12"/>
          <w:rFonts w:ascii="Arial" w:hAnsi="Arial" w:cs="Arial"/>
        </w:rPr>
        <w:t>администрации Вагайского муниципального</w:t>
      </w:r>
      <w:r>
        <w:rPr>
          <w:rStyle w:val="12"/>
          <w:rFonts w:ascii="Arial" w:hAnsi="Arial" w:cs="Arial"/>
          <w:sz w:val="26"/>
        </w:rPr>
        <w:t xml:space="preserve"> района Тюменской области </w:t>
      </w:r>
      <w:r>
        <w:rPr>
          <w:rStyle w:val="12"/>
          <w:rFonts w:ascii="Arial" w:hAnsi="Arial" w:cs="Arial"/>
        </w:rPr>
        <w:t>о предоставлении копий правоустанавливающих документов на жилое помещение;</w:t>
      </w:r>
    </w:p>
    <w:p w:rsidR="004A6486" w:rsidRDefault="004A6486" w:rsidP="004A6486">
      <w:pPr>
        <w:pStyle w:val="10"/>
        <w:autoSpaceDE w:val="0"/>
        <w:ind w:firstLine="567"/>
        <w:jc w:val="both"/>
      </w:pPr>
      <w:r>
        <w:rPr>
          <w:rFonts w:ascii="Arial" w:hAnsi="Arial" w:cs="Arial"/>
        </w:rPr>
        <w:t>в) в Департамент социального развития Тюменской области о предоставлении сведений из приказа (постановления) об установлении над ребенком опеки, попечительства;</w:t>
      </w:r>
    </w:p>
    <w:p w:rsidR="004A6486" w:rsidRDefault="004A6486" w:rsidP="004A6486">
      <w:pPr>
        <w:pStyle w:val="10"/>
        <w:autoSpaceDE w:val="0"/>
        <w:ind w:firstLine="567"/>
        <w:jc w:val="both"/>
      </w:pPr>
      <w:r>
        <w:rPr>
          <w:rFonts w:ascii="Arial" w:hAnsi="Arial" w:cs="Arial"/>
        </w:rPr>
        <w:t>г) в Управление ЗАГС Тюменской области о предоставлении сведений о государственной регистрации актов о рождении;</w:t>
      </w:r>
    </w:p>
    <w:p w:rsidR="004A6486" w:rsidRDefault="004A6486" w:rsidP="004A6486">
      <w:pPr>
        <w:pStyle w:val="10"/>
        <w:autoSpaceDE w:val="0"/>
        <w:ind w:firstLine="567"/>
        <w:jc w:val="both"/>
      </w:pPr>
      <w:r>
        <w:rPr>
          <w:rFonts w:ascii="Arial" w:hAnsi="Arial" w:cs="Arial"/>
        </w:rPr>
        <w:lastRenderedPageBreak/>
        <w:t>д) в ФГУП "Ростехинвентаризация - Федеральное БТИ" о предоставлении сведений из технического паспорта жилого помещения, технического плана нежилого помещения;</w:t>
      </w:r>
    </w:p>
    <w:p w:rsidR="004A6486" w:rsidRDefault="004A6486" w:rsidP="004A6486">
      <w:pPr>
        <w:pStyle w:val="10"/>
        <w:autoSpaceDE w:val="0"/>
        <w:ind w:firstLine="567"/>
        <w:jc w:val="both"/>
      </w:pPr>
      <w:r>
        <w:rPr>
          <w:rFonts w:ascii="Arial" w:hAnsi="Arial" w:cs="Arial"/>
        </w:rPr>
        <w:t>е) в Федеральную налоговую службу о предоставлении сведений из единого государственного реестра юридических лиц (кратких сведений);</w:t>
      </w:r>
    </w:p>
    <w:p w:rsidR="004A6486" w:rsidRDefault="004A6486" w:rsidP="004A6486">
      <w:pPr>
        <w:pStyle w:val="10"/>
        <w:autoSpaceDE w:val="0"/>
        <w:ind w:firstLine="567"/>
        <w:jc w:val="both"/>
      </w:pPr>
      <w:r w:rsidRPr="001C54D7">
        <w:rPr>
          <w:rStyle w:val="12"/>
          <w:rFonts w:ascii="Arial" w:hAnsi="Arial" w:cs="Arial"/>
        </w:rPr>
        <w:t>ж)</w:t>
      </w:r>
      <w:bookmarkStart w:id="20" w:name="__DdeLink__9743_2137399387"/>
      <w:r w:rsidRPr="001C54D7">
        <w:rPr>
          <w:rStyle w:val="12"/>
          <w:rFonts w:ascii="Arial" w:hAnsi="Arial" w:cs="Arial"/>
        </w:rPr>
        <w:t xml:space="preserve"> в отдел строительства и ЖКХ </w:t>
      </w:r>
      <w:r w:rsidR="001C54D7" w:rsidRPr="001C54D7">
        <w:rPr>
          <w:rStyle w:val="12"/>
          <w:rFonts w:ascii="Arial" w:hAnsi="Arial" w:cs="Arial"/>
        </w:rPr>
        <w:t xml:space="preserve"> Управления муниципального имущества, строительства, ЖКХ и земельных отношений администрации </w:t>
      </w:r>
      <w:r w:rsidRPr="001C54D7">
        <w:rPr>
          <w:rStyle w:val="12"/>
          <w:rFonts w:ascii="Arial" w:hAnsi="Arial" w:cs="Arial"/>
        </w:rPr>
        <w:t>Вагайского муниципального района</w:t>
      </w:r>
      <w:bookmarkEnd w:id="20"/>
      <w:r w:rsidRPr="001C54D7">
        <w:rPr>
          <w:rStyle w:val="12"/>
          <w:rFonts w:ascii="Arial" w:hAnsi="Arial" w:cs="Arial"/>
        </w:rPr>
        <w:t xml:space="preserve"> о предоставлении заключения </w:t>
      </w:r>
      <w:r>
        <w:rPr>
          <w:rStyle w:val="12"/>
          <w:rFonts w:ascii="Arial" w:hAnsi="Arial" w:cs="Arial"/>
        </w:rPr>
        <w:t>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№649 "О мерах по приспособлению жилых помещений и общего имущества в многоквартирном доме с учетом потребностей инвалидов".</w:t>
      </w:r>
    </w:p>
    <w:p w:rsidR="004A6486" w:rsidRDefault="004A6486" w:rsidP="004A6486">
      <w:pPr>
        <w:pStyle w:val="10"/>
        <w:autoSpaceDE w:val="0"/>
        <w:ind w:firstLine="567"/>
        <w:jc w:val="both"/>
      </w:pPr>
    </w:p>
    <w:p w:rsidR="004A6486" w:rsidRDefault="004A6486" w:rsidP="004A6486">
      <w:pPr>
        <w:pStyle w:val="10"/>
        <w:autoSpaceDE w:val="0"/>
        <w:ind w:firstLine="567"/>
        <w:jc w:val="both"/>
      </w:pPr>
      <w:bookmarkStart w:id="21" w:name="Par46"/>
      <w:bookmarkEnd w:id="21"/>
      <w:r>
        <w:rPr>
          <w:rFonts w:ascii="Arial" w:hAnsi="Arial" w:cs="Arial"/>
        </w:rPr>
        <w:t>3.5.1.1. По решению Комиссии о представлении дополнительных документов, в зависимости от необходимых документов, секретарь Комиссии в течение 2 рабочих дней со дня принятия решения осуществляет подготовку и направление следующих запросов:</w:t>
      </w:r>
    </w:p>
    <w:p w:rsidR="004A6486" w:rsidRDefault="004A6486" w:rsidP="004A6486">
      <w:pPr>
        <w:pStyle w:val="10"/>
        <w:autoSpaceDE w:val="0"/>
        <w:ind w:firstLine="567"/>
        <w:jc w:val="both"/>
      </w:pPr>
      <w:r>
        <w:rPr>
          <w:rFonts w:ascii="Arial" w:hAnsi="Arial" w:cs="Arial"/>
        </w:rPr>
        <w:t>в рамках межведомственного взаимодействия:</w:t>
      </w:r>
    </w:p>
    <w:p w:rsidR="004A6486" w:rsidRDefault="004A6486" w:rsidP="004A6486">
      <w:pPr>
        <w:pStyle w:val="10"/>
        <w:autoSpaceDE w:val="0"/>
        <w:ind w:firstLine="567"/>
        <w:jc w:val="both"/>
      </w:pPr>
      <w:r>
        <w:rPr>
          <w:rFonts w:ascii="Arial" w:hAnsi="Arial" w:cs="Arial"/>
        </w:rPr>
        <w:t>а) в Федеральную службу по надзору в сфере защиты прав потребителей и благополучия человека о предоставлении сведений из санитарно-эпидемиологического заключения о соответствии зданий, строений, сооружений, помещений установленным требованиям, экспертного заключения для установления соответствия объекта санитарным правилам, протоколов лабораторных испытаний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A6486" w:rsidRDefault="004A6486" w:rsidP="004A6486">
      <w:pPr>
        <w:pStyle w:val="10"/>
        <w:autoSpaceDE w:val="0"/>
        <w:ind w:firstLine="567"/>
        <w:jc w:val="both"/>
      </w:pPr>
      <w:r>
        <w:rPr>
          <w:rFonts w:ascii="Arial" w:hAnsi="Arial" w:cs="Arial"/>
        </w:rPr>
        <w:t>б) в Министерство Российской Федерации по делам гражданской обороны, чрезвычайным ситуациям и ликвидации последствий стихийных бедствий о предоставлении сведений из заключения органа государственного контроля и надзора в сфере пожарной безопасности, и сведений по результатам проверки на соответствие объекта правилам пожарной безопасности;</w:t>
      </w:r>
    </w:p>
    <w:p w:rsidR="004A6486" w:rsidRDefault="004A6486" w:rsidP="004A6486">
      <w:pPr>
        <w:pStyle w:val="10"/>
        <w:autoSpaceDE w:val="0"/>
        <w:ind w:firstLine="567"/>
        <w:jc w:val="both"/>
      </w:pPr>
      <w:r>
        <w:rPr>
          <w:rFonts w:ascii="Arial" w:hAnsi="Arial" w:cs="Arial"/>
        </w:rPr>
        <w:t>в) в Государственную жилищную инспекцию Тюменской области о предоставлении акта о результатах мероприятий по контролю, проведенных в отношении жилого помещения;</w:t>
      </w:r>
    </w:p>
    <w:p w:rsidR="004A6486" w:rsidRDefault="004A6486" w:rsidP="004A6486">
      <w:pPr>
        <w:pStyle w:val="10"/>
        <w:autoSpaceDE w:val="0"/>
        <w:ind w:firstLine="567"/>
        <w:jc w:val="both"/>
      </w:pPr>
      <w:r>
        <w:rPr>
          <w:rFonts w:ascii="Arial" w:hAnsi="Arial" w:cs="Arial"/>
        </w:rPr>
        <w:t>в рамках внутриведомственного взаимодействия:</w:t>
      </w:r>
    </w:p>
    <w:p w:rsidR="004A6486" w:rsidRPr="00563342" w:rsidRDefault="004A6486" w:rsidP="004A6486">
      <w:pPr>
        <w:pStyle w:val="10"/>
        <w:autoSpaceDE w:val="0"/>
        <w:ind w:firstLine="567"/>
        <w:jc w:val="both"/>
        <w:rPr>
          <w:rStyle w:val="12"/>
          <w:rFonts w:ascii="Arial" w:hAnsi="Arial" w:cs="Arial"/>
        </w:rPr>
      </w:pPr>
      <w:r>
        <w:rPr>
          <w:rStyle w:val="12"/>
          <w:rFonts w:ascii="Arial" w:hAnsi="Arial" w:cs="Arial"/>
        </w:rPr>
        <w:t xml:space="preserve">г) </w:t>
      </w:r>
      <w:r w:rsidRPr="00563342">
        <w:rPr>
          <w:rStyle w:val="12"/>
          <w:rFonts w:ascii="Arial" w:hAnsi="Arial" w:cs="Arial"/>
        </w:rPr>
        <w:t xml:space="preserve"> в отдел </w:t>
      </w:r>
      <w:r w:rsidR="00563342" w:rsidRPr="001C54D7">
        <w:rPr>
          <w:rStyle w:val="12"/>
          <w:rFonts w:ascii="Arial" w:hAnsi="Arial" w:cs="Arial"/>
        </w:rPr>
        <w:t>строительства и ЖКХ  Управления муниципального имущества, строительства, ЖКХ и земельных отношений администрации Вагайского муниципального района</w:t>
      </w:r>
      <w:r>
        <w:rPr>
          <w:rStyle w:val="12"/>
          <w:rFonts w:ascii="Arial" w:hAnsi="Arial" w:cs="Arial"/>
        </w:rPr>
        <w:t xml:space="preserve"> о предоставлении копий решений о согласовании либо отказе в согласовании переустройства и (или) перепланировки жилых помещений;</w:t>
      </w:r>
    </w:p>
    <w:p w:rsidR="004A6486" w:rsidRPr="00563342" w:rsidRDefault="004A6486" w:rsidP="004A6486">
      <w:pPr>
        <w:pStyle w:val="10"/>
        <w:autoSpaceDE w:val="0"/>
        <w:ind w:firstLine="567"/>
        <w:jc w:val="both"/>
        <w:rPr>
          <w:rStyle w:val="12"/>
          <w:rFonts w:ascii="Arial" w:hAnsi="Arial" w:cs="Arial"/>
        </w:rPr>
      </w:pPr>
      <w:r>
        <w:rPr>
          <w:rStyle w:val="12"/>
          <w:rFonts w:ascii="Arial" w:hAnsi="Arial" w:cs="Arial"/>
        </w:rPr>
        <w:t xml:space="preserve">д) </w:t>
      </w:r>
      <w:r w:rsidRPr="00563342">
        <w:rPr>
          <w:rStyle w:val="12"/>
          <w:rFonts w:ascii="Arial" w:hAnsi="Arial" w:cs="Arial"/>
        </w:rPr>
        <w:t xml:space="preserve">в </w:t>
      </w:r>
      <w:r w:rsidR="00563342" w:rsidRPr="00563342">
        <w:rPr>
          <w:rStyle w:val="12"/>
          <w:rFonts w:ascii="Arial" w:hAnsi="Arial" w:cs="Arial"/>
        </w:rPr>
        <w:t>сектор</w:t>
      </w:r>
      <w:r w:rsidRPr="00563342">
        <w:rPr>
          <w:rStyle w:val="12"/>
          <w:rFonts w:ascii="Arial" w:hAnsi="Arial" w:cs="Arial"/>
        </w:rPr>
        <w:t xml:space="preserve"> ГО ЧС администрации Вагайского муниципального района</w:t>
      </w:r>
      <w:r>
        <w:rPr>
          <w:rStyle w:val="12"/>
          <w:rFonts w:ascii="Arial" w:hAnsi="Arial" w:cs="Arial"/>
        </w:rPr>
        <w:t xml:space="preserve"> о предоставлении сведений о возникновении чрезвычайных ситуаций на объекте.</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3.5.2. В целях получения дополнительной информации, необходимой для качественного предоставления муниципальной услуги, секретарь Комиссии направляет также запросы о предоставлении сведений (документов) в иные государственные органы, органы местного самоуправления, организации, участвующие в предоставлении муниципальной услуги, располагающие такими сведениями (документами).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3.5.3. В случае, если направление межведомственных запросов и получение необходимых сведений (документов) в электронном виде посредством СМЭВ ТО невозможно в связи с техническими причинами, обмен сведениями (документами) осуществляется на бумажных носителях.</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3.5.4. Процедуры межведомственного информационного взаимодействия осуществляются в соответствии с нормативными правовыми актами Российской Федерации, Тюменской области, муниципальными правовыми актами и соответствующими соглашениями.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3.5.5. В течение одного рабочего дня, следующего за днем получения запрашиваемой информации (документов), секретарь Комиссии, проверяет полноту полученных  сведений (документов).</w:t>
      </w:r>
    </w:p>
    <w:p w:rsidR="004A6486" w:rsidRDefault="004A6486" w:rsidP="004A6486">
      <w:pPr>
        <w:pStyle w:val="10"/>
        <w:autoSpaceDE w:val="0"/>
        <w:ind w:firstLine="567"/>
        <w:jc w:val="both"/>
      </w:pPr>
      <w:r>
        <w:rPr>
          <w:rFonts w:ascii="Arial" w:hAnsi="Arial" w:cs="Arial"/>
        </w:rPr>
        <w:t>В случае поступления запрошенных сведений (документов) не в полном объеме или содержащих противоречивые сведения секретарь Комиссии уточняет запрос и направляет его повторно в течение трех рабочих дней со дня поступления указанных сведений (документов). При отсутствии указанных недостатков все запрошенные сведения (документы), полученные в рамках межведомственного информационного взаимодействия, приобщаются к материалам, представляемым на рассмотрение Комиссии.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3.5.6. Результатом административной процедуры по информационному взаимодействию является получение запрошенных сведений (документов), необходимых для предоставления муниципальной услуги, которые фиксируются путем приобщения поступивших документов в дело.</w:t>
      </w:r>
    </w:p>
    <w:p w:rsidR="004A6486" w:rsidRDefault="004A6486" w:rsidP="004A6486">
      <w:pPr>
        <w:pStyle w:val="10"/>
        <w:autoSpaceDE w:val="0"/>
        <w:ind w:firstLine="567"/>
        <w:jc w:val="both"/>
      </w:pPr>
      <w:r>
        <w:rPr>
          <w:rFonts w:ascii="Arial" w:hAnsi="Arial" w:cs="Arial"/>
        </w:rPr>
        <w:t>Максимальный срок административной процедуры по информационному взаимодействию составляет 20 дней.</w:t>
      </w:r>
    </w:p>
    <w:p w:rsidR="004A6486" w:rsidRDefault="004A6486" w:rsidP="004A6486">
      <w:pPr>
        <w:pStyle w:val="10"/>
        <w:autoSpaceDE w:val="0"/>
        <w:ind w:firstLine="567"/>
        <w:jc w:val="both"/>
        <w:rPr>
          <w:rFonts w:ascii="Arial" w:hAnsi="Arial" w:cs="Arial"/>
          <w:sz w:val="16"/>
          <w:szCs w:val="16"/>
        </w:rPr>
      </w:pPr>
    </w:p>
    <w:p w:rsidR="004A6486" w:rsidRDefault="004A6486" w:rsidP="004A6486">
      <w:pPr>
        <w:pStyle w:val="10"/>
        <w:autoSpaceDE w:val="0"/>
        <w:ind w:firstLine="567"/>
        <w:jc w:val="both"/>
      </w:pPr>
      <w:r>
        <w:rPr>
          <w:rFonts w:ascii="Arial" w:hAnsi="Arial" w:cs="Arial"/>
        </w:rPr>
        <w:t>3.6. Оценка соответствия помещения установленным требованиям</w:t>
      </w:r>
    </w:p>
    <w:p w:rsidR="004A6486" w:rsidRDefault="004A6486" w:rsidP="00563342">
      <w:pPr>
        <w:pStyle w:val="10"/>
        <w:autoSpaceDE w:val="0"/>
        <w:jc w:val="both"/>
      </w:pPr>
    </w:p>
    <w:p w:rsidR="004A6486" w:rsidRDefault="004A6486" w:rsidP="004A6486">
      <w:pPr>
        <w:pStyle w:val="10"/>
        <w:autoSpaceDE w:val="0"/>
        <w:ind w:firstLine="567"/>
        <w:jc w:val="both"/>
      </w:pPr>
      <w:r>
        <w:rPr>
          <w:rFonts w:ascii="Arial" w:hAnsi="Arial" w:cs="Arial"/>
        </w:rPr>
        <w:t>3.6.1. Основанием для начала процедуры оценки соответствия помещения требованиям, предъявляемым к жилым помещениям, является окончание административной процедуры по межведомственному информационному взаимодействию, а в случае, когда направление межведомственных или внутриведомственных запросов не требуется, - окончание административной процедуры по приему документов, необходимых для предоставления муниципальной услуги. Процедура по проведению оценки соответствия помещения установленным требованиям должна быть начата секретарем Комиссии не позднее одного рабочего дня со дня поступления в Комиссию всех необходимых для предоставления муниципальной услуги документов путем проверки заявления и поступивших документов (сведений) на соответствие требованиям действующего законодательства, в том числе раздела 2 Регламента.</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3.6.2. По результатам проверки заявления и документов секретарь Комиссии при отсутствии оснований для отказа в предоставлении муниципальной услуги, указанных в пункте 2.13 Регламента, по согласованию с председателем Комиссии назначает дату заседания Комиссии, готовит повестку заседания, подготавливает документ, содержащий информацию о дате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w:t>
      </w:r>
    </w:p>
    <w:p w:rsidR="004A6486" w:rsidRDefault="004A6486" w:rsidP="004A6486">
      <w:pPr>
        <w:pStyle w:val="10"/>
        <w:autoSpaceDE w:val="0"/>
        <w:ind w:firstLine="567"/>
        <w:jc w:val="both"/>
      </w:pPr>
      <w:r>
        <w:rPr>
          <w:rFonts w:ascii="Arial" w:hAnsi="Arial" w:cs="Arial"/>
        </w:rPr>
        <w:t xml:space="preserve">Собственник (наниматель) оцениваемого помещения (уполномоченное им лицо), привлекаемый к работе Комиссии с правом совещательного голоса, </w:t>
      </w:r>
      <w:r>
        <w:rPr>
          <w:rFonts w:ascii="Arial" w:hAnsi="Arial" w:cs="Arial"/>
        </w:rPr>
        <w:lastRenderedPageBreak/>
        <w:t>уведомляется секретарем Комиссии о дате, времени и месте проведения заседания Комиссии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посредством телефонной связи) не позднее, чем за 3 рабочих дня до даты начала заседания.</w:t>
      </w:r>
    </w:p>
    <w:p w:rsidR="004A6486" w:rsidRDefault="004A6486" w:rsidP="004A6486">
      <w:pPr>
        <w:pStyle w:val="10"/>
        <w:autoSpaceDE w:val="0"/>
        <w:ind w:firstLine="567"/>
        <w:jc w:val="both"/>
      </w:pPr>
      <w:r>
        <w:rPr>
          <w:rFonts w:ascii="Arial" w:hAnsi="Arial"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дня заседания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Портала государственных и муниципальных услуг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заседания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A6486" w:rsidRDefault="004A6486" w:rsidP="004A6486">
      <w:pPr>
        <w:pStyle w:val="10"/>
        <w:autoSpaceDE w:val="0"/>
        <w:ind w:firstLine="567"/>
        <w:jc w:val="both"/>
      </w:pPr>
      <w:r>
        <w:rPr>
          <w:rStyle w:val="12"/>
          <w:rFonts w:ascii="Arial" w:hAnsi="Arial" w:cs="Arial"/>
        </w:rPr>
        <w:t>В случае, если по результатам проверки заявления и документов секретарем Комиссии были выявлены основания для отказа в предоставлении муниципальной услуги, указанные в пункте 2.13 Регламента, секретарь Комиссии принимает решение о подготовке проекта сообщения об отказе в предоставлении муниципальной услуги, по форме, определенной приложением 4 к Регламенту.</w:t>
      </w:r>
    </w:p>
    <w:p w:rsidR="004A6486" w:rsidRDefault="004A6486" w:rsidP="004A6486">
      <w:pPr>
        <w:pStyle w:val="10"/>
        <w:autoSpaceDE w:val="0"/>
        <w:ind w:firstLine="567"/>
        <w:jc w:val="both"/>
      </w:pPr>
      <w:r>
        <w:rPr>
          <w:rFonts w:ascii="Arial" w:hAnsi="Arial" w:cs="Arial"/>
        </w:rPr>
        <w:t>Максимальный срок административного действия по подготовке к заседанию Комиссии составляет: 10 дней.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3.6.3. Комиссия в назначенный день рассматривает заявление, приложенные к заявлению документы в порядке, установленном Положением о Комиссии.</w:t>
      </w:r>
    </w:p>
    <w:p w:rsidR="004A6486" w:rsidRDefault="004A6486" w:rsidP="004A6486">
      <w:pPr>
        <w:pStyle w:val="10"/>
        <w:autoSpaceDE w:val="0"/>
        <w:ind w:firstLine="567"/>
        <w:jc w:val="both"/>
      </w:pPr>
      <w:r>
        <w:rPr>
          <w:rFonts w:ascii="Arial" w:hAnsi="Arial" w:cs="Arial"/>
        </w:rPr>
        <w:t>При наличии всех необходимых для принятия решения в соответствии с действующим законодательством РФ документов (сведений) принимает решение (в виде заключения, акта), указанное в пункте 3.6.7. Регламента.</w:t>
      </w:r>
    </w:p>
    <w:p w:rsidR="004A6486" w:rsidRDefault="004A6486" w:rsidP="004A6486">
      <w:pPr>
        <w:pStyle w:val="10"/>
        <w:autoSpaceDE w:val="0"/>
        <w:ind w:firstLine="567"/>
        <w:jc w:val="both"/>
      </w:pPr>
      <w:r>
        <w:rPr>
          <w:rFonts w:ascii="Arial" w:hAnsi="Arial" w:cs="Arial"/>
        </w:rPr>
        <w:t>Если представленных на рассмотрение Комиссии документов (сведений) недостаточно для всесторонней и обоснованной оценки помещения и принятия решения, указанного в пункте 3.6.7. Регламента, Комиссия в соответствии с пунктом 44 Положения принимает решение об определении перечня дополнительных документов, о проведении дополнительного обследования оцениваемого помещения либо о необходимости проведения экспертизы и составе экспертов, привлекаемых в рамках абзаца 4 пункта 44 Положения.</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t xml:space="preserve">3.6.4. В случае принятия Комиссией решения о представлении дополнительных документов (заключения соответствующих органов государственного контроля и надзора, заключения проектно-изыскательской организации по результатам инструментального обследования элементов ограждающих и несущих конструкций жилого помещения, акта Государственной жилищной инспекции Тюменской области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решения о привлечении экспертов проектно-изыскательских организаций, в установленном порядке аттестованных на право подготовки заключений экспертизы проектной документации и (или) результатов инженерных изысканий (далее – эксперты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w:t>
      </w:r>
      <w:r>
        <w:rPr>
          <w:rStyle w:val="12"/>
          <w:rFonts w:ascii="Arial" w:hAnsi="Arial" w:cs="Arial"/>
        </w:rPr>
        <w:lastRenderedPageBreak/>
        <w:t xml:space="preserve">помещения секретарь Комиссии уведомляет о принятом решении заявителя, если он отсутствовал на заседании Комиссии по контактному телефону, указанному в заявлении, либо путем направления письменного уведомления в адрес заявителя, указанный в заявлении, либо посредством Портала государственных и муниципальных услуг (по форме, указанной в Приложении №5), а также осуществляет направление запросов о предоставлении дополнительных документов в соответствии с </w:t>
      </w:r>
      <w:hyperlink r:id="rId14" w:anchor="Par46" w:history="1">
        <w:r>
          <w:rPr>
            <w:rStyle w:val="12"/>
            <w:rFonts w:ascii="Arial" w:hAnsi="Arial"/>
          </w:rPr>
          <w:t>п. 3.5.1.1</w:t>
        </w:r>
      </w:hyperlink>
      <w:r>
        <w:rPr>
          <w:rStyle w:val="12"/>
          <w:rFonts w:ascii="Arial" w:hAnsi="Arial" w:cs="Arial"/>
        </w:rPr>
        <w:t xml:space="preserve"> Регламента.</w:t>
      </w:r>
    </w:p>
    <w:p w:rsidR="004A6486" w:rsidRDefault="004A6486" w:rsidP="004A6486">
      <w:pPr>
        <w:pStyle w:val="10"/>
        <w:autoSpaceDE w:val="0"/>
        <w:ind w:firstLine="567"/>
        <w:jc w:val="both"/>
      </w:pPr>
      <w:r>
        <w:rPr>
          <w:rStyle w:val="12"/>
          <w:rFonts w:ascii="Arial" w:hAnsi="Arial" w:cs="Arial"/>
        </w:rPr>
        <w:t>После получения дополнительных документов Комиссия продолжает процедуру оценки в порядке, установленном настоящей главой. В случае, если дополнительные документы (сведения) не были получены по основаниям, установленным пунктом 2.13 Регламента, секретарь Комиссии принимает решение о подготовке проекта сообщения об отказе в предоставлении муниципальной услуги, по форме, определенной приложением 4 к Регламенту.</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3.6.5. В случае принятия Комиссией решения о проведении дополнительного обследования оцениваемого помещения Комиссией определяется участие в обследовании специализированной организации. Секретарь Комиссии по согласованию с председателем Комиссии назначает дату проведения дополнительного обследования.</w:t>
      </w:r>
    </w:p>
    <w:p w:rsidR="004A6486" w:rsidRDefault="004A6486" w:rsidP="004A6486">
      <w:pPr>
        <w:pStyle w:val="10"/>
        <w:autoSpaceDE w:val="0"/>
        <w:ind w:firstLine="567"/>
        <w:jc w:val="both"/>
      </w:pPr>
      <w:r>
        <w:rPr>
          <w:rFonts w:ascii="Arial" w:hAnsi="Arial" w:cs="Arial"/>
        </w:rPr>
        <w:t>Секретарь Комиссии уведомляет о дате проведения дополнительного обследования членов Комиссии, привлеченных экспертов, собственника (нанимателя) оцениваемого помещения (уполномоченное им лицо),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правообладателя (в случае, если проводится оценка жилых помещений жилищного фонда Российской Федерации или многоквартирного дома, находящегося в федеральной собственности) не позднее 5 дней до даты проведения указанного обследования.</w:t>
      </w:r>
    </w:p>
    <w:p w:rsidR="004A6486" w:rsidRDefault="004A6486" w:rsidP="004A6486">
      <w:pPr>
        <w:pStyle w:val="10"/>
        <w:autoSpaceDE w:val="0"/>
        <w:ind w:firstLine="567"/>
        <w:jc w:val="both"/>
      </w:pPr>
      <w:r>
        <w:rPr>
          <w:rStyle w:val="12"/>
          <w:rFonts w:ascii="Arial" w:hAnsi="Arial" w:cs="Arial"/>
        </w:rPr>
        <w:t xml:space="preserve">По результатам дополнительного обследования оцениваемого помещения секретарь Комиссии составляет в трех экземплярах акт обследования помещения по </w:t>
      </w:r>
      <w:hyperlink r:id="rId15" w:history="1">
        <w:r>
          <w:rPr>
            <w:rStyle w:val="12"/>
            <w:rFonts w:ascii="Arial" w:hAnsi="Arial"/>
          </w:rPr>
          <w:t>форме</w:t>
        </w:r>
      </w:hyperlink>
      <w:r>
        <w:rPr>
          <w:rStyle w:val="12"/>
          <w:rFonts w:ascii="Arial" w:hAnsi="Arial" w:cs="Arial"/>
        </w:rPr>
        <w:t>, установленной постановлением Правительства Российской Федерации от 28.01.2006 № 47, и направляет его для подписания членам Комиссии.</w:t>
      </w:r>
    </w:p>
    <w:p w:rsidR="004A6486" w:rsidRDefault="004A6486" w:rsidP="004A6486">
      <w:pPr>
        <w:pStyle w:val="10"/>
        <w:autoSpaceDE w:val="0"/>
        <w:ind w:firstLine="567"/>
        <w:jc w:val="both"/>
      </w:pPr>
      <w:r>
        <w:rPr>
          <w:rFonts w:ascii="Arial" w:hAnsi="Arial" w:cs="Arial"/>
        </w:rPr>
        <w:t>Максимальный срок подписания акта членами Комиссии составляет 5 дней.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3.6.6.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в порядке, установленному пунктом 3.6.2. Регламента.</w:t>
      </w:r>
    </w:p>
    <w:p w:rsidR="004A6486" w:rsidRDefault="004A6486" w:rsidP="004A6486">
      <w:pPr>
        <w:pStyle w:val="10"/>
        <w:autoSpaceDE w:val="0"/>
        <w:ind w:firstLine="567"/>
        <w:jc w:val="both"/>
      </w:pPr>
      <w:r>
        <w:rPr>
          <w:rFonts w:ascii="Arial" w:hAnsi="Arial" w:cs="Arial"/>
        </w:rPr>
        <w:t>Максимальный срок выполнения указанного действия составляет 5 дней.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3.6.7. По результатам рассмотрения представленных документов, акта обследования помещения Комиссия принимает одно из следующих решений:</w:t>
      </w:r>
    </w:p>
    <w:p w:rsidR="004A6486" w:rsidRDefault="004A6486" w:rsidP="004A6486">
      <w:pPr>
        <w:pStyle w:val="10"/>
        <w:autoSpaceDE w:val="0"/>
        <w:ind w:firstLine="567"/>
        <w:jc w:val="both"/>
      </w:pPr>
      <w:r>
        <w:rPr>
          <w:rFonts w:ascii="Arial" w:hAnsi="Arial" w:cs="Arial"/>
        </w:rPr>
        <w:t>а) о соответствии помещения требованиям, предъявляемым к жилому помещению, и его пригодности для проживания;</w:t>
      </w:r>
    </w:p>
    <w:p w:rsidR="004A6486" w:rsidRDefault="004A6486" w:rsidP="004A6486">
      <w:pPr>
        <w:pStyle w:val="10"/>
        <w:autoSpaceDE w:val="0"/>
        <w:ind w:firstLine="567"/>
        <w:jc w:val="both"/>
      </w:pPr>
      <w:r>
        <w:rPr>
          <w:rFonts w:ascii="Arial" w:hAnsi="Arial" w:cs="Arial"/>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A6486" w:rsidRDefault="004A6486" w:rsidP="004A6486">
      <w:pPr>
        <w:pStyle w:val="10"/>
        <w:autoSpaceDE w:val="0"/>
        <w:ind w:firstLine="567"/>
        <w:jc w:val="both"/>
      </w:pPr>
      <w:r>
        <w:rPr>
          <w:rFonts w:ascii="Arial" w:hAnsi="Arial" w:cs="Arial"/>
        </w:rPr>
        <w:t>в) о выявлении оснований для признания помещения непригодным для проживания;</w:t>
      </w:r>
    </w:p>
    <w:p w:rsidR="004A6486" w:rsidRDefault="004A6486" w:rsidP="004A6486">
      <w:pPr>
        <w:pStyle w:val="10"/>
        <w:autoSpaceDE w:val="0"/>
        <w:ind w:firstLine="567"/>
        <w:jc w:val="both"/>
      </w:pPr>
      <w:r>
        <w:rPr>
          <w:rFonts w:ascii="Arial" w:hAnsi="Arial" w:cs="Arial"/>
        </w:rPr>
        <w:t>г) о выявлении оснований для признания многоквартирного дома аварийным и подлежащим реконструкции;</w:t>
      </w:r>
    </w:p>
    <w:p w:rsidR="004A6486" w:rsidRDefault="004A6486" w:rsidP="004A6486">
      <w:pPr>
        <w:pStyle w:val="10"/>
        <w:autoSpaceDE w:val="0"/>
        <w:ind w:firstLine="567"/>
        <w:jc w:val="both"/>
      </w:pPr>
      <w:r>
        <w:rPr>
          <w:rFonts w:ascii="Arial" w:hAnsi="Arial" w:cs="Arial"/>
        </w:rPr>
        <w:lastRenderedPageBreak/>
        <w:t>д) о выявлении оснований для признания многоквартирного дома аварийным и подлежащим сносу.</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3.6.8. Критерии принятия решений Комиссии, указанных в настоящей главе, определяются в соответствии с Положением, утвержденным постановлением Правительства Российской Федерации от 28.01.2006 № 47.</w:t>
      </w:r>
    </w:p>
    <w:p w:rsidR="004A6486" w:rsidRDefault="004A6486" w:rsidP="004A6486">
      <w:pPr>
        <w:pStyle w:val="10"/>
        <w:autoSpaceDE w:val="0"/>
        <w:ind w:firstLine="567"/>
        <w:jc w:val="both"/>
      </w:pPr>
    </w:p>
    <w:p w:rsidR="004A6486" w:rsidRDefault="004A6486" w:rsidP="004A6486">
      <w:pPr>
        <w:pStyle w:val="10"/>
        <w:autoSpaceDE w:val="0"/>
        <w:ind w:firstLine="567"/>
        <w:jc w:val="both"/>
      </w:pPr>
      <w:bookmarkStart w:id="22" w:name="Par86"/>
      <w:bookmarkEnd w:id="22"/>
      <w:r>
        <w:rPr>
          <w:rFonts w:ascii="Arial" w:hAnsi="Arial" w:cs="Arial"/>
        </w:rPr>
        <w:t>3.6.9. Решение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оценки жилых помещений жилищного фонда РФ или многоквартирного дома, находящегося в федеральной собственности, правом решающего голоса обладают представитель федерального органа исполнительной власти и правообладателя, при условии их участия в работе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t xml:space="preserve">3.6.10. По окончании работы Комиссия составляет в трех экземплярах (оригинал) </w:t>
      </w:r>
      <w:hyperlink r:id="rId16" w:history="1">
        <w:r>
          <w:rPr>
            <w:rStyle w:val="12"/>
            <w:rFonts w:ascii="Arial" w:hAnsi="Arial"/>
            <w:color w:val="000000"/>
          </w:rPr>
          <w:t>заключение</w:t>
        </w:r>
      </w:hyperlink>
      <w:r>
        <w:rPr>
          <w:rStyle w:val="12"/>
          <w:rFonts w:ascii="Arial" w:hAnsi="Arial" w:cs="Arial"/>
        </w:rPr>
        <w:t xml:space="preserve"> о признании помещения пригодным (непригодным) для постоянного проживания по форме, установленной постановлением Правительства Российской Федерации от 28.01.2006 № 47 (далее - заключение): один экземпляр - для заявителя, второй - в дело по Комиссии, третий - для Администрации Вагайского муниципального района.</w:t>
      </w:r>
    </w:p>
    <w:p w:rsidR="004A6486" w:rsidRDefault="004A6486" w:rsidP="004A6486">
      <w:pPr>
        <w:pStyle w:val="10"/>
        <w:autoSpaceDE w:val="0"/>
        <w:ind w:firstLine="567"/>
        <w:jc w:val="both"/>
      </w:pPr>
      <w:r>
        <w:rPr>
          <w:rFonts w:ascii="Arial" w:hAnsi="Arial" w:cs="Arial"/>
        </w:rPr>
        <w:t>В случае проведения дополнительного обследования оцениваемого помещения акт обследования помещения прилагается к заключению, являясь его неотъемлемой частью. При этом, решение Комиссии в случае проведения обследования составляется на основании  выводов и рекомендаций, указанных в акте. Указанное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3.6.11. Максимальный срок выполнения административной процедуры по оценке соответствия помещения установленным требованиям и принятию решения Комиссией - 30 календарных дней с даты регистрации заявления в Администрации.</w:t>
      </w:r>
    </w:p>
    <w:p w:rsidR="004A6486" w:rsidRDefault="004A6486" w:rsidP="004A6486">
      <w:pPr>
        <w:pStyle w:val="10"/>
        <w:autoSpaceDE w:val="0"/>
        <w:ind w:firstLine="567"/>
        <w:jc w:val="both"/>
      </w:pPr>
      <w:r>
        <w:rPr>
          <w:rFonts w:ascii="Arial" w:hAnsi="Arial" w:cs="Arial"/>
        </w:rPr>
        <w:t>При принятии решения о необходимости проведения дополнительного обследования решением Комиссии срок принятия решения может быть продлен, не более, чем на 30 календарных дней со дня окончания срока, указанного в абзаце 1 настоящего пункта. О принятом решении заявитель уведомляется в случае, если он отсутствовал на заседании Комиссии по контактному телефону, указанному в заявлении, либо путем направления письменного уведомления в адрес заявителя, указанный в заявлении, либо посредством Портала государственных и муниципальных услуг (по форме, указанной в Приложении №6).</w:t>
      </w:r>
    </w:p>
    <w:p w:rsidR="004A6486" w:rsidRDefault="004A6486" w:rsidP="004A6486">
      <w:pPr>
        <w:pStyle w:val="10"/>
        <w:autoSpaceDE w:val="0"/>
        <w:ind w:firstLine="567"/>
        <w:jc w:val="both"/>
      </w:pPr>
    </w:p>
    <w:p w:rsidR="004A6486" w:rsidRDefault="004A6486" w:rsidP="004A6486">
      <w:pPr>
        <w:pStyle w:val="10"/>
        <w:autoSpaceDE w:val="0"/>
        <w:ind w:firstLine="567"/>
        <w:jc w:val="both"/>
      </w:pPr>
      <w:bookmarkStart w:id="23" w:name="Par94"/>
      <w:bookmarkEnd w:id="23"/>
      <w:r>
        <w:rPr>
          <w:rStyle w:val="12"/>
          <w:rFonts w:ascii="Arial" w:hAnsi="Arial" w:cs="Arial"/>
        </w:rPr>
        <w:t xml:space="preserve">3.6.12. Результатом административной процедуры по проведению оценки соответствия помещения установленным требованиям является принятие Комиссией соответствующего решения, оформленного (фиксированного) в виде заключения, в соответствии с </w:t>
      </w:r>
      <w:hyperlink r:id="rId17" w:anchor="Par94" w:history="1">
        <w:r>
          <w:rPr>
            <w:rStyle w:val="12"/>
            <w:rFonts w:ascii="Arial" w:hAnsi="Arial"/>
          </w:rPr>
          <w:t>п. 3.6.1</w:t>
        </w:r>
      </w:hyperlink>
      <w:r>
        <w:rPr>
          <w:rStyle w:val="12"/>
          <w:rFonts w:ascii="Arial" w:hAnsi="Arial" w:cs="Arial"/>
        </w:rPr>
        <w:t>0 Регламента либо подготовленный секретарем Комиссии проект сообщения об отказе в предоставлении муниципальной услуги (фиксируется в порядке делопроизводства и документооборота, установленных в Администрации).</w:t>
      </w:r>
    </w:p>
    <w:p w:rsidR="004A6486" w:rsidRDefault="004A6486" w:rsidP="004A6486">
      <w:pPr>
        <w:pStyle w:val="10"/>
        <w:autoSpaceDE w:val="0"/>
        <w:ind w:firstLine="567"/>
        <w:jc w:val="both"/>
        <w:rPr>
          <w:rFonts w:ascii="Arial" w:hAnsi="Arial" w:cs="Arial"/>
          <w:sz w:val="16"/>
          <w:szCs w:val="16"/>
        </w:rPr>
      </w:pPr>
    </w:p>
    <w:p w:rsidR="004A6486" w:rsidRDefault="004A6486" w:rsidP="004A6486">
      <w:pPr>
        <w:pStyle w:val="10"/>
        <w:autoSpaceDE w:val="0"/>
        <w:ind w:firstLine="567"/>
        <w:jc w:val="both"/>
      </w:pPr>
      <w:r>
        <w:rPr>
          <w:rFonts w:ascii="Arial" w:hAnsi="Arial" w:cs="Arial"/>
        </w:rPr>
        <w:t xml:space="preserve">3.7. Принятие решения о признании помещения жилым помещением, жилого помещения пригодным (непригодным) для проживания, многоквартирного дома </w:t>
      </w:r>
      <w:r>
        <w:rPr>
          <w:rFonts w:ascii="Arial" w:hAnsi="Arial" w:cs="Arial"/>
        </w:rPr>
        <w:lastRenderedPageBreak/>
        <w:t>подлежащим сносу или реконструкции, об отказе в предоставлении муниципальной услуги</w:t>
      </w:r>
    </w:p>
    <w:p w:rsidR="004A6486" w:rsidRDefault="004A6486" w:rsidP="004A6486">
      <w:pPr>
        <w:pStyle w:val="10"/>
        <w:autoSpaceDE w:val="0"/>
        <w:ind w:firstLine="540"/>
        <w:jc w:val="both"/>
      </w:pPr>
    </w:p>
    <w:p w:rsidR="004A6486" w:rsidRDefault="004A6486" w:rsidP="004A6486">
      <w:pPr>
        <w:pStyle w:val="10"/>
        <w:autoSpaceDE w:val="0"/>
        <w:ind w:firstLine="540"/>
        <w:jc w:val="both"/>
      </w:pPr>
      <w:r>
        <w:rPr>
          <w:rFonts w:ascii="Arial" w:hAnsi="Arial" w:cs="Arial"/>
        </w:rPr>
        <w:t>3.7.1. Основанием для начала административной процедуры является принятие Комиссией решения в виде заключения либо подготовка сообщения об отказе в предоставлении муниципальной услуги в соответствии с абзацем 4 пункта 3.6.2 либо абзацем 2 пункта 3.6.4 Регламента.</w:t>
      </w:r>
    </w:p>
    <w:p w:rsidR="004A6486" w:rsidRDefault="004A6486" w:rsidP="004A6486">
      <w:pPr>
        <w:pStyle w:val="10"/>
        <w:autoSpaceDE w:val="0"/>
        <w:ind w:firstLine="540"/>
        <w:jc w:val="both"/>
      </w:pPr>
      <w:r>
        <w:rPr>
          <w:rStyle w:val="12"/>
          <w:rFonts w:ascii="Arial" w:hAnsi="Arial" w:cs="Arial"/>
        </w:rPr>
        <w:t>При принятии Комиссией решения в форме заключения о пригодности либо непригодности отдельных занимаемых инвалидами жилых помещений (комната, квартира) для проживания граждан и членов их семей, административная процедура, предусмотренная настоящей главой не проводится, секретарь Комиссии передает результат услуги для регистрации и направления заявителю, в соответствующий федеральный орган исполнительной власти или орган местного самоуправления.</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t>3.7.2. В случае, если Комиссией проводилась оценка имущества, являющегося федеральной собственностью, секретарь Комиссии не позднее 3 календарных дней, следующих за днем подписания Комиссией заключения, направляет заключение в федеральный орган исполнительной власти, ответственный за принятие решения, предусмотренного абзацем 7 пункта 7 Положения, утвержденного постановлением Правительства от 28.01.2006 №47</w:t>
      </w:r>
      <w:r>
        <w:rPr>
          <w:rStyle w:val="12"/>
          <w:rFonts w:ascii="Arial" w:hAnsi="Arial" w:cs="Arial"/>
          <w:bCs/>
        </w:rPr>
        <w:t>.</w:t>
      </w:r>
    </w:p>
    <w:p w:rsidR="004A6486" w:rsidRDefault="004A6486" w:rsidP="004A6486">
      <w:pPr>
        <w:pStyle w:val="10"/>
        <w:autoSpaceDE w:val="0"/>
        <w:ind w:firstLine="567"/>
        <w:jc w:val="both"/>
      </w:pPr>
      <w:r>
        <w:rPr>
          <w:rFonts w:ascii="Arial" w:hAnsi="Arial" w:cs="Arial"/>
        </w:rPr>
        <w:t>Максимальный срок административного действия составляет: 14 дней.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3.7.3. В случае, если Комиссией проводилась оценка муниципального имущества, секретарь Комиссии не позднее 3 календарных дней, следующих за днем подписания Комиссией заключения, направляет заключение в структурное подразделение Администрации либо должностному лицу Администрации, ответственным за принятие решения, предусмотренного абзацем 7 пункта 7 Положения, утвержденного постановлением Правительства от 28.01.2006 №47:</w:t>
      </w:r>
    </w:p>
    <w:p w:rsidR="004A6486" w:rsidRDefault="004A6486" w:rsidP="004A6486">
      <w:pPr>
        <w:pStyle w:val="10"/>
        <w:autoSpaceDE w:val="0"/>
        <w:ind w:firstLine="567"/>
        <w:jc w:val="both"/>
      </w:pPr>
      <w:r>
        <w:rPr>
          <w:rStyle w:val="12"/>
          <w:rFonts w:ascii="Arial" w:hAnsi="Arial" w:cs="Arial"/>
        </w:rPr>
        <w:t>а) для подготовки и согласования проекта распоряжения Администрации Вагайского муниципального района о принятии решения о дальнейшем использовании помещений, сроках отселения физических и юридических лиц в случае признания дома аварийным и подлежащим сносу или реконструкции;</w:t>
      </w:r>
    </w:p>
    <w:p w:rsidR="004A6486" w:rsidRDefault="004A6486" w:rsidP="004A6486">
      <w:pPr>
        <w:pStyle w:val="10"/>
        <w:autoSpaceDE w:val="0"/>
        <w:ind w:firstLine="567"/>
        <w:jc w:val="both"/>
      </w:pPr>
      <w:bookmarkStart w:id="24" w:name="Par102"/>
      <w:bookmarkEnd w:id="24"/>
      <w:r>
        <w:rPr>
          <w:rStyle w:val="12"/>
          <w:rFonts w:ascii="Arial" w:hAnsi="Arial" w:cs="Arial"/>
        </w:rPr>
        <w:t>б) для подготовки и согласования проекта распоряжения Администрации Вагайского муниципального района о принятии решения о необходимости проведения ремонтно-восстановительных работ.</w:t>
      </w:r>
    </w:p>
    <w:p w:rsidR="004A6486" w:rsidRDefault="004A6486" w:rsidP="004A6486">
      <w:pPr>
        <w:pStyle w:val="10"/>
        <w:autoSpaceDE w:val="0"/>
        <w:ind w:firstLine="567"/>
        <w:jc w:val="both"/>
      </w:pPr>
      <w:r>
        <w:rPr>
          <w:rStyle w:val="12"/>
          <w:rFonts w:ascii="Arial" w:hAnsi="Arial" w:cs="Arial"/>
        </w:rPr>
        <w:t xml:space="preserve">Подготовка, согласование и подписание распоряжений Администрации Вагайского муниципального района, указанных в </w:t>
      </w:r>
      <w:hyperlink r:id="rId18" w:anchor="Par101" w:history="1">
        <w:r>
          <w:rPr>
            <w:rStyle w:val="12"/>
            <w:rFonts w:ascii="Arial" w:hAnsi="Arial"/>
          </w:rPr>
          <w:t>подпунктах "а"</w:t>
        </w:r>
      </w:hyperlink>
      <w:r>
        <w:rPr>
          <w:rStyle w:val="12"/>
          <w:rFonts w:ascii="Arial" w:hAnsi="Arial" w:cs="Arial"/>
        </w:rPr>
        <w:t xml:space="preserve"> и </w:t>
      </w:r>
      <w:hyperlink r:id="rId19" w:anchor="Par102" w:history="1">
        <w:r>
          <w:rPr>
            <w:rStyle w:val="12"/>
            <w:rFonts w:ascii="Arial" w:hAnsi="Arial"/>
          </w:rPr>
          <w:t>"б"</w:t>
        </w:r>
      </w:hyperlink>
      <w:r>
        <w:rPr>
          <w:rStyle w:val="12"/>
          <w:rFonts w:ascii="Arial" w:hAnsi="Arial" w:cs="Arial"/>
        </w:rPr>
        <w:t xml:space="preserve"> настоящего пункта, осуществляются в порядке, предусмотренном действующими муниципальными правовыми актами  администрации Вагайского муниципального района, в течение 30 календарных дней со дня получения заключения Комиссии.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t xml:space="preserve">3.7.4. В случае, если в соответствии с пунктами 3.6.2 и 3.6.4 Регламента секретарем Комиссии были выявлены основания для отказа в предоставлении муниципальной услуги, указанные в пункте 2.13 Регламента, подготовленное </w:t>
      </w:r>
      <w:hyperlink r:id="rId20" w:history="1">
        <w:r>
          <w:rPr>
            <w:rStyle w:val="12"/>
            <w:rFonts w:ascii="Arial" w:hAnsi="Arial"/>
          </w:rPr>
          <w:t>сообщение</w:t>
        </w:r>
      </w:hyperlink>
      <w:r>
        <w:rPr>
          <w:rStyle w:val="12"/>
          <w:rFonts w:ascii="Arial" w:hAnsi="Arial" w:cs="Arial"/>
        </w:rPr>
        <w:t xml:space="preserve"> об отказе в предоставлении муниципальной услуги по форме, определенной приложением 4 к Регламенту, представляется секретарем Комиссии председателю Комиссии на согласование, после чего передает председателю Комиссии для подписания.</w:t>
      </w:r>
    </w:p>
    <w:p w:rsidR="004A6486" w:rsidRDefault="004A6486" w:rsidP="004A6486">
      <w:pPr>
        <w:pStyle w:val="10"/>
        <w:autoSpaceDE w:val="0"/>
        <w:ind w:firstLine="567"/>
        <w:jc w:val="both"/>
      </w:pPr>
      <w:r>
        <w:rPr>
          <w:rFonts w:ascii="Arial" w:hAnsi="Arial" w:cs="Arial"/>
        </w:rPr>
        <w:t>Максимальный срок административного действия составляет: 10 дней.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lastRenderedPageBreak/>
        <w:t xml:space="preserve">3.7.5. Результатом административной процедуры являются </w:t>
      </w:r>
      <w:r>
        <w:rPr>
          <w:rStyle w:val="12"/>
          <w:rFonts w:ascii="Arial" w:hAnsi="Arial" w:cs="Arial"/>
          <w:bCs/>
        </w:rPr>
        <w:t>изданные в установленном порядке распоряжения Администрации, указанные в пункте 3.7.3. Регламента, а также подписанное председателем комиссии</w:t>
      </w:r>
      <w:r>
        <w:rPr>
          <w:rStyle w:val="12"/>
          <w:rFonts w:ascii="Arial" w:hAnsi="Arial" w:cs="Arial"/>
        </w:rPr>
        <w:t xml:space="preserve"> сообщение об отказе в предоставлении муниципальной услуги. Результаты фиксируется в порядке делопроизводства и документооборота, установленных в Администрации.</w:t>
      </w:r>
    </w:p>
    <w:p w:rsidR="004A6486" w:rsidRDefault="004A6486" w:rsidP="004A6486">
      <w:pPr>
        <w:pStyle w:val="10"/>
        <w:autoSpaceDE w:val="0"/>
        <w:ind w:firstLine="567"/>
        <w:jc w:val="both"/>
        <w:rPr>
          <w:rFonts w:ascii="Arial" w:hAnsi="Arial" w:cs="Arial"/>
          <w:sz w:val="16"/>
          <w:szCs w:val="16"/>
        </w:rPr>
      </w:pPr>
    </w:p>
    <w:p w:rsidR="004A6486" w:rsidRDefault="004A6486" w:rsidP="004A6486">
      <w:pPr>
        <w:pStyle w:val="10"/>
        <w:autoSpaceDE w:val="0"/>
        <w:ind w:firstLine="567"/>
        <w:jc w:val="both"/>
      </w:pPr>
      <w:r>
        <w:rPr>
          <w:rFonts w:ascii="Arial" w:hAnsi="Arial" w:cs="Arial"/>
        </w:rPr>
        <w:t>3.8. Получение заявителем результата предоставления муниципальной услуги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t xml:space="preserve">3.8.1. Основанием для начала административной процедуры получения заявителем результата предоставления муниципальной услуги является принятие Комиссией решения, предусмотренного подпунктом «в» </w:t>
      </w:r>
      <w:hyperlink r:id="rId21" w:anchor="Par86" w:history="1">
        <w:r>
          <w:rPr>
            <w:rStyle w:val="12"/>
            <w:rFonts w:ascii="Arial" w:hAnsi="Arial"/>
          </w:rPr>
          <w:t xml:space="preserve">пункта </w:t>
        </w:r>
      </w:hyperlink>
      <w:r>
        <w:rPr>
          <w:rStyle w:val="12"/>
          <w:rFonts w:ascii="Arial" w:hAnsi="Arial" w:cs="Arial"/>
        </w:rPr>
        <w:t xml:space="preserve">2.6. Регламента, оформленного в виде заключения в соответствии с </w:t>
      </w:r>
      <w:hyperlink r:id="rId22" w:anchor="Par94" w:history="1">
        <w:r>
          <w:rPr>
            <w:rStyle w:val="12"/>
            <w:rFonts w:ascii="Arial" w:hAnsi="Arial"/>
          </w:rPr>
          <w:t>пунктом 3.6.1</w:t>
        </w:r>
      </w:hyperlink>
      <w:r>
        <w:rPr>
          <w:rStyle w:val="12"/>
          <w:rFonts w:ascii="Arial" w:hAnsi="Arial" w:cs="Arial"/>
        </w:rPr>
        <w:t>0 Регламента, либо принятие распоряжения, указанного в подпункте «а» пункта 2.6. Регламента, либо подписание председателем комиссии сообщения об отказе в предоставлении муниципальной услуги.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3.8.2. Комиссия в течение 5 календарных дней со дня принятия решения, предусмотренного подпунктом «а» пункта 2.6. Регламента, направляет в письменной или электронной форме с использованием Портала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осуществляющий государственный жилищный надзор (муниципальный жилищный контроль) по месту нахождения такого помещения или дома.</w:t>
      </w:r>
    </w:p>
    <w:p w:rsidR="004A6486" w:rsidRDefault="004A6486" w:rsidP="004A6486">
      <w:pPr>
        <w:pStyle w:val="10"/>
        <w:autoSpaceDE w:val="0"/>
        <w:ind w:firstLine="540"/>
        <w:jc w:val="both"/>
      </w:pPr>
      <w:r>
        <w:rPr>
          <w:rStyle w:val="12"/>
          <w:rFonts w:ascii="Arial" w:hAnsi="Arial" w:cs="Arial"/>
        </w:rPr>
        <w:t xml:space="preserve">При принятии Комиссией решения, предусмотренного подпунктом «в» </w:t>
      </w:r>
      <w:hyperlink r:id="rId23" w:anchor="Par86" w:history="1">
        <w:r>
          <w:rPr>
            <w:rStyle w:val="12"/>
          </w:rPr>
          <w:t xml:space="preserve">пункта </w:t>
        </w:r>
      </w:hyperlink>
      <w:r>
        <w:rPr>
          <w:rStyle w:val="12"/>
          <w:rFonts w:ascii="Arial" w:hAnsi="Arial" w:cs="Arial"/>
        </w:rPr>
        <w:t>2.6. Регламента, Комиссия в течение 5 календарных дней со дня принятия решения направляет 1 экземпляр заключения в соответствующий федеральный орган исполнительной власти, орган местного самоуправления, второй экземпляр - заявителю (третий экземпляр остается в деле, сформированном Комиссией).</w:t>
      </w:r>
    </w:p>
    <w:p w:rsidR="004A6486" w:rsidRDefault="004A6486" w:rsidP="004A6486">
      <w:pPr>
        <w:pStyle w:val="10"/>
        <w:autoSpaceDE w:val="0"/>
        <w:ind w:firstLine="567"/>
        <w:jc w:val="both"/>
      </w:pPr>
      <w:r>
        <w:rPr>
          <w:rFonts w:ascii="Arial" w:hAnsi="Arial" w:cs="Arial"/>
        </w:rPr>
        <w:t>Указанные в настоящем пункте документы подлежат регистрации в Администрации в установленном порядке делопроизводства в день их направления.</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 xml:space="preserve">3.8.3. </w:t>
      </w:r>
      <w:bookmarkStart w:id="25" w:name="Par124"/>
      <w:bookmarkEnd w:id="25"/>
      <w:r>
        <w:rPr>
          <w:rFonts w:ascii="Arial" w:hAnsi="Arial" w:cs="Arial"/>
        </w:rPr>
        <w:t>При наличии в заявлении указания о выдаче результата муниципальной услуги через МФЦ по месту представления заявления должностное лицо, ответственное за выдачу результата муниципальной услуги, обеспечивает передачу результата муниципальной услуги в МФЦ для выдачи заявителю в пределах срока, указанного в абзаце 1 пункта 3.8.2. Регламента.</w:t>
      </w:r>
    </w:p>
    <w:p w:rsidR="004A6486" w:rsidRDefault="004A6486" w:rsidP="004A6486">
      <w:pPr>
        <w:pStyle w:val="10"/>
        <w:widowControl w:val="0"/>
        <w:autoSpaceDE w:val="0"/>
        <w:ind w:firstLine="567"/>
        <w:jc w:val="both"/>
      </w:pPr>
    </w:p>
    <w:p w:rsidR="004A6486" w:rsidRDefault="004A6486" w:rsidP="004A6486">
      <w:pPr>
        <w:pStyle w:val="10"/>
        <w:widowControl w:val="0"/>
        <w:autoSpaceDE w:val="0"/>
        <w:ind w:firstLine="567"/>
        <w:jc w:val="both"/>
      </w:pPr>
      <w:r>
        <w:rPr>
          <w:rFonts w:ascii="Arial" w:hAnsi="Arial" w:cs="Arial"/>
        </w:rPr>
        <w:t>3.8.4. При выдаче заявителю результата муниципальной услуги должностное лицо, уполномоченное на выдачу результата муниципальной услуги (уполномоченный сотрудник МФЦ), выполняет следующие действия:</w:t>
      </w:r>
    </w:p>
    <w:p w:rsidR="004A6486" w:rsidRDefault="004A6486" w:rsidP="004A6486">
      <w:pPr>
        <w:pStyle w:val="10"/>
        <w:widowControl w:val="0"/>
        <w:autoSpaceDE w:val="0"/>
        <w:ind w:firstLine="567"/>
        <w:jc w:val="both"/>
      </w:pPr>
      <w:r>
        <w:rPr>
          <w:rFonts w:ascii="Arial" w:hAnsi="Arial" w:cs="Arial"/>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должностным лицом копия документа, подтверждающего полномочия представителя, приобщается к делу);</w:t>
      </w:r>
    </w:p>
    <w:p w:rsidR="004A6486" w:rsidRDefault="004A6486" w:rsidP="004A6486">
      <w:pPr>
        <w:pStyle w:val="10"/>
        <w:widowControl w:val="0"/>
        <w:autoSpaceDE w:val="0"/>
        <w:ind w:firstLine="567"/>
        <w:jc w:val="both"/>
      </w:pPr>
      <w:r>
        <w:rPr>
          <w:rFonts w:ascii="Arial" w:hAnsi="Arial" w:cs="Arial"/>
        </w:rPr>
        <w:t>б) выдает под расписку результат муниципальной услуги.</w:t>
      </w:r>
    </w:p>
    <w:p w:rsidR="004A6486" w:rsidRDefault="004A6486" w:rsidP="004A6486">
      <w:pPr>
        <w:pStyle w:val="10"/>
        <w:widowControl w:val="0"/>
        <w:autoSpaceDE w:val="0"/>
        <w:ind w:firstLine="567"/>
        <w:jc w:val="both"/>
      </w:pPr>
      <w:r>
        <w:rPr>
          <w:rFonts w:ascii="Arial" w:hAnsi="Arial" w:cs="Arial"/>
        </w:rPr>
        <w:t>Общий срок административного действия составляет: 5 минут.</w:t>
      </w:r>
    </w:p>
    <w:p w:rsidR="004A6486" w:rsidRDefault="004A6486" w:rsidP="004A6486">
      <w:pPr>
        <w:pStyle w:val="10"/>
        <w:widowControl w:val="0"/>
        <w:autoSpaceDE w:val="0"/>
        <w:ind w:firstLine="567"/>
        <w:jc w:val="both"/>
      </w:pPr>
      <w:r>
        <w:rPr>
          <w:rFonts w:ascii="Arial" w:hAnsi="Arial" w:cs="Arial"/>
        </w:rPr>
        <w:t xml:space="preserve">В случае возврата МФЦ результатов муниципальной услуги в связи с неявкой заявителя за ними, результат муниципальной услуги помещается на хранение в  </w:t>
      </w:r>
      <w:r>
        <w:rPr>
          <w:rFonts w:ascii="Arial" w:hAnsi="Arial" w:cs="Arial"/>
        </w:rPr>
        <w:lastRenderedPageBreak/>
        <w:t>Администрацию Вагайского муниципального района.</w:t>
      </w:r>
    </w:p>
    <w:p w:rsidR="004A6486" w:rsidRDefault="004A6486" w:rsidP="004A6486">
      <w:pPr>
        <w:pStyle w:val="10"/>
        <w:widowControl w:val="0"/>
        <w:autoSpaceDE w:val="0"/>
        <w:ind w:firstLine="567"/>
        <w:jc w:val="both"/>
      </w:pPr>
      <w:r>
        <w:rPr>
          <w:rFonts w:ascii="Arial" w:hAnsi="Arial" w:cs="Arial"/>
        </w:rPr>
        <w:t>Общий срок административного действия составляет: 5 дней.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Style w:val="12"/>
          <w:rFonts w:ascii="Arial" w:hAnsi="Arial" w:cs="Arial"/>
        </w:rPr>
        <w:t>3.8.5.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заключение Комиссии направляется в отдел строительства и ЖКХ</w:t>
      </w:r>
      <w:r>
        <w:rPr>
          <w:rStyle w:val="12"/>
          <w:rFonts w:ascii="Arial" w:hAnsi="Arial" w:cs="Arial"/>
          <w:i/>
        </w:rPr>
        <w:t>,</w:t>
      </w:r>
      <w:r>
        <w:rPr>
          <w:rStyle w:val="12"/>
          <w:rFonts w:ascii="Arial" w:hAnsi="Arial" w:cs="Arial"/>
        </w:rPr>
        <w:t xml:space="preserve"> собственнику жилья и заявителю либо в МФЦ (при наличии в заявлении указания о выдаче результата муниципальной услуги через МФЦ по месту представления заявления) не позднее рабочего дня, следующего за днем оформления решения о его непригодности в порядке, установленном настоящей главой.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3.8.7. Максимальный срок выполнения административной процедуры направления заявителю результата предоставления муниципальной услуги: 5 дней.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3.8.8. Результатом административной процедуры является направление заявителю результатов муниципальной услуги. Направление фиксируется путем регистрации документов в Администрации в порядке, установленном настоящей главой.</w:t>
      </w:r>
    </w:p>
    <w:p w:rsidR="004A6486" w:rsidRDefault="004A6486" w:rsidP="004A6486">
      <w:pPr>
        <w:pStyle w:val="10"/>
        <w:autoSpaceDE w:val="0"/>
        <w:ind w:firstLine="567"/>
        <w:jc w:val="both"/>
        <w:rPr>
          <w:rFonts w:ascii="Arial" w:hAnsi="Arial" w:cs="Arial"/>
        </w:rPr>
      </w:pPr>
    </w:p>
    <w:p w:rsidR="004A6486" w:rsidRDefault="004A6486" w:rsidP="004A6486">
      <w:pPr>
        <w:pStyle w:val="10"/>
        <w:autoSpaceDE w:val="0"/>
        <w:ind w:firstLine="567"/>
        <w:jc w:val="center"/>
      </w:pPr>
      <w:r>
        <w:rPr>
          <w:rStyle w:val="12"/>
          <w:rFonts w:ascii="Arial" w:hAnsi="Arial" w:cs="Arial"/>
          <w:bCs/>
          <w:lang w:val="en-US"/>
        </w:rPr>
        <w:t>IV</w:t>
      </w:r>
      <w:r>
        <w:rPr>
          <w:rStyle w:val="12"/>
          <w:rFonts w:ascii="Arial" w:hAnsi="Arial" w:cs="Arial"/>
          <w:bCs/>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6486" w:rsidRDefault="004A6486" w:rsidP="004A6486">
      <w:pPr>
        <w:pStyle w:val="10"/>
        <w:autoSpaceDE w:val="0"/>
        <w:ind w:firstLine="567"/>
        <w:jc w:val="center"/>
      </w:pPr>
    </w:p>
    <w:p w:rsidR="004A6486" w:rsidRDefault="004A6486" w:rsidP="004A6486">
      <w:pPr>
        <w:pStyle w:val="10"/>
        <w:autoSpaceDE w:val="0"/>
        <w:ind w:firstLine="567"/>
        <w:jc w:val="both"/>
      </w:pPr>
      <w:r>
        <w:rPr>
          <w:rStyle w:val="12"/>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6486" w:rsidRDefault="004A6486" w:rsidP="004A6486">
      <w:pPr>
        <w:pStyle w:val="10"/>
        <w:ind w:firstLine="567"/>
        <w:jc w:val="both"/>
      </w:pPr>
      <w:r>
        <w:rPr>
          <w:rStyle w:val="12"/>
          <w:rFonts w:ascii="Arial" w:hAnsi="Arial" w:cs="Arial"/>
        </w:rPr>
        <w:t>Текущий контроль за соблюдением и исполнением должностными лицами Комиссии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Главой Администрации Вагайского муниципального района либо по его поручению иными сотрудниками Администрации Вагайского муниципального района.</w:t>
      </w:r>
    </w:p>
    <w:p w:rsidR="004A6486" w:rsidRDefault="004A6486" w:rsidP="004A6486">
      <w:pPr>
        <w:pStyle w:val="10"/>
        <w:ind w:firstLine="567"/>
        <w:jc w:val="both"/>
      </w:pPr>
    </w:p>
    <w:p w:rsidR="004A6486" w:rsidRDefault="004A6486" w:rsidP="004A6486">
      <w:pPr>
        <w:pStyle w:val="10"/>
        <w:autoSpaceDE w:val="0"/>
        <w:ind w:firstLine="567"/>
        <w:jc w:val="both"/>
      </w:pPr>
      <w:r>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6486" w:rsidRDefault="004A6486" w:rsidP="004A6486">
      <w:pPr>
        <w:pStyle w:val="10"/>
        <w:ind w:firstLine="567"/>
        <w:jc w:val="both"/>
      </w:pPr>
      <w:r>
        <w:rPr>
          <w:rFonts w:ascii="Arial" w:hAnsi="Arial" w:cs="Arial"/>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4A6486" w:rsidRDefault="004A6486" w:rsidP="004A6486">
      <w:pPr>
        <w:pStyle w:val="10"/>
        <w:autoSpaceDE w:val="0"/>
        <w:ind w:firstLine="567"/>
        <w:jc w:val="both"/>
      </w:pPr>
      <w:r>
        <w:rPr>
          <w:rStyle w:val="12"/>
          <w:rFonts w:ascii="Arial" w:hAnsi="Arial" w:cs="Arial"/>
        </w:rPr>
        <w:lastRenderedPageBreak/>
        <w:t>Плановые и внеплановые проверки проводятся должностным лицом Администрации Вагайского муниципального района.</w:t>
      </w:r>
    </w:p>
    <w:p w:rsidR="004A6486" w:rsidRDefault="004A6486" w:rsidP="004A6486">
      <w:pPr>
        <w:pStyle w:val="10"/>
        <w:autoSpaceDE w:val="0"/>
        <w:ind w:firstLine="567"/>
        <w:jc w:val="both"/>
      </w:pPr>
      <w:r>
        <w:rPr>
          <w:rStyle w:val="12"/>
          <w:rFonts w:ascii="Arial" w:hAnsi="Arial" w:cs="Arial"/>
        </w:rPr>
        <w:t>В ходе плановых и внеплановых проверок должностными лицами Администрации Вагайского муниципального района проверяется:</w:t>
      </w:r>
    </w:p>
    <w:p w:rsidR="004A6486" w:rsidRDefault="004A6486" w:rsidP="004A6486">
      <w:pPr>
        <w:pStyle w:val="10"/>
        <w:autoSpaceDE w:val="0"/>
        <w:ind w:firstLine="567"/>
        <w:jc w:val="both"/>
      </w:pPr>
      <w:r>
        <w:rPr>
          <w:rStyle w:val="12"/>
          <w:rFonts w:ascii="Arial" w:hAnsi="Arial" w:cs="Arial"/>
        </w:rPr>
        <w:t>знание ответственными лицами Комиссии требований Регламента, нормативных правовых актов, устанавливающих требования к предоставлению муниципальной услуги;</w:t>
      </w:r>
    </w:p>
    <w:p w:rsidR="004A6486" w:rsidRDefault="004A6486" w:rsidP="004A6486">
      <w:pPr>
        <w:pStyle w:val="10"/>
        <w:autoSpaceDE w:val="0"/>
        <w:ind w:firstLine="567"/>
        <w:jc w:val="both"/>
      </w:pPr>
      <w:r>
        <w:rPr>
          <w:rFonts w:ascii="Arial" w:hAnsi="Arial" w:cs="Arial"/>
        </w:rPr>
        <w:t>соблюдение ответственными лицами сроков и последовательности исполнения административных процедур;</w:t>
      </w:r>
    </w:p>
    <w:p w:rsidR="004A6486" w:rsidRDefault="004A6486" w:rsidP="004A6486">
      <w:pPr>
        <w:pStyle w:val="10"/>
        <w:autoSpaceDE w:val="0"/>
        <w:ind w:firstLine="567"/>
        <w:jc w:val="both"/>
      </w:pPr>
      <w:r>
        <w:rPr>
          <w:rFonts w:ascii="Arial" w:hAnsi="Arial" w:cs="Arial"/>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A6486" w:rsidRDefault="004A6486" w:rsidP="004A6486">
      <w:pPr>
        <w:pStyle w:val="10"/>
        <w:autoSpaceDE w:val="0"/>
        <w:ind w:firstLine="567"/>
        <w:jc w:val="both"/>
      </w:pPr>
      <w:r>
        <w:rPr>
          <w:rFonts w:ascii="Arial" w:hAnsi="Arial" w:cs="Arial"/>
        </w:rPr>
        <w:t>устранение нарушений и недостатков, выявленных в ходе предыдущих проверок.</w:t>
      </w:r>
    </w:p>
    <w:p w:rsidR="004A6486" w:rsidRDefault="004A6486" w:rsidP="004A6486">
      <w:pPr>
        <w:pStyle w:val="10"/>
        <w:autoSpaceDE w:val="0"/>
        <w:ind w:firstLine="567"/>
        <w:jc w:val="both"/>
      </w:pPr>
      <w:r>
        <w:rPr>
          <w:rFonts w:ascii="Arial" w:hAnsi="Arial" w:cs="Arial"/>
        </w:rPr>
        <w:t>Предметом плановых и внеплановых проверок является полнота и качество предоставления муниципальной услуги.</w:t>
      </w:r>
    </w:p>
    <w:p w:rsidR="004A6486" w:rsidRDefault="004A6486" w:rsidP="004A6486">
      <w:pPr>
        <w:pStyle w:val="10"/>
        <w:autoSpaceDE w:val="0"/>
        <w:ind w:firstLine="567"/>
        <w:jc w:val="both"/>
      </w:pPr>
      <w:r>
        <w:rPr>
          <w:rStyle w:val="12"/>
          <w:rFonts w:ascii="Arial" w:hAnsi="Arial" w:cs="Arial"/>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Регламента, соблюдение порядка обжалования решений и действий (бездействия) должностных лиц Комиссии, а также оценивается достижение показателей качества и доступности муниципальной услуги.</w:t>
      </w:r>
    </w:p>
    <w:p w:rsidR="004A6486" w:rsidRDefault="004A6486" w:rsidP="004A6486">
      <w:pPr>
        <w:pStyle w:val="10"/>
        <w:autoSpaceDE w:val="0"/>
        <w:ind w:firstLine="567"/>
        <w:jc w:val="both"/>
      </w:pPr>
      <w:r>
        <w:rPr>
          <w:rFonts w:ascii="Arial" w:hAnsi="Arial" w:cs="Arial"/>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По результатам рассмотрения обращений дается письменный ответ.</w:t>
      </w:r>
    </w:p>
    <w:p w:rsidR="004A6486" w:rsidRDefault="004A6486" w:rsidP="004A6486">
      <w:pPr>
        <w:pStyle w:val="10"/>
        <w:autoSpaceDE w:val="0"/>
        <w:ind w:firstLine="567"/>
        <w:jc w:val="both"/>
      </w:pPr>
      <w:r>
        <w:rPr>
          <w:rFonts w:ascii="Arial" w:hAnsi="Arial" w:cs="Arial"/>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6486" w:rsidRDefault="004A6486" w:rsidP="004A6486">
      <w:pPr>
        <w:pStyle w:val="10"/>
        <w:autoSpaceDE w:val="0"/>
        <w:ind w:firstLine="567"/>
        <w:jc w:val="both"/>
      </w:pPr>
      <w:r>
        <w:rPr>
          <w:rFonts w:ascii="Arial" w:hAnsi="Arial" w:cs="Arial"/>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6486" w:rsidRDefault="004A6486" w:rsidP="004A6486">
      <w:pPr>
        <w:pStyle w:val="10"/>
        <w:widowControl w:val="0"/>
        <w:autoSpaceDE w:val="0"/>
        <w:ind w:firstLine="567"/>
        <w:jc w:val="both"/>
      </w:pPr>
      <w:r>
        <w:rPr>
          <w:rFonts w:ascii="Arial" w:hAnsi="Arial" w:cs="Arial"/>
        </w:rPr>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Тюменской области.</w:t>
      </w:r>
    </w:p>
    <w:p w:rsidR="004A6486" w:rsidRDefault="004A6486" w:rsidP="004A6486">
      <w:pPr>
        <w:pStyle w:val="10"/>
        <w:autoSpaceDE w:val="0"/>
        <w:ind w:firstLine="567"/>
        <w:jc w:val="both"/>
      </w:pPr>
      <w:r>
        <w:rPr>
          <w:rFonts w:ascii="Arial" w:hAnsi="Arial" w:cs="Arial"/>
        </w:rPr>
        <w:t>Персональная ответственность должностных лиц закрепляется в их должностных инструкциях.</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6486" w:rsidRDefault="004A6486" w:rsidP="004A6486">
      <w:pPr>
        <w:pStyle w:val="10"/>
        <w:autoSpaceDE w:val="0"/>
        <w:ind w:firstLine="567"/>
        <w:jc w:val="both"/>
      </w:pPr>
      <w:r>
        <w:rPr>
          <w:rFonts w:ascii="Arial" w:hAnsi="Arial" w:cs="Arial"/>
        </w:rPr>
        <w:t>Общественный контроль за исполнением Регламента вправе осуществлять граждане, их объединения и организации в порядке, предусмотренном действующим законодательством.</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4.5. Контроль за предоставлениями муниципальной услуги в МФЦ осуществляется в соответствии с заключенным соглашением о взаимодействии между Администрацией и МФЦ.</w:t>
      </w:r>
    </w:p>
    <w:p w:rsidR="004A6486" w:rsidRDefault="004A6486" w:rsidP="004A6486">
      <w:pPr>
        <w:pStyle w:val="10"/>
        <w:autoSpaceDE w:val="0"/>
        <w:ind w:firstLine="567"/>
        <w:jc w:val="both"/>
        <w:rPr>
          <w:rFonts w:ascii="Arial" w:hAnsi="Arial" w:cs="Arial"/>
        </w:rPr>
      </w:pPr>
    </w:p>
    <w:p w:rsidR="004A6486" w:rsidRDefault="004A6486" w:rsidP="004A6486">
      <w:pPr>
        <w:pStyle w:val="10"/>
        <w:autoSpaceDE w:val="0"/>
        <w:ind w:firstLine="567"/>
        <w:jc w:val="center"/>
      </w:pPr>
      <w:r>
        <w:rPr>
          <w:rStyle w:val="12"/>
          <w:rFonts w:ascii="Arial" w:hAnsi="Arial" w:cs="Arial"/>
          <w:bCs/>
          <w:lang w:val="en-US"/>
        </w:rPr>
        <w:t>V</w:t>
      </w:r>
      <w:r>
        <w:rPr>
          <w:rStyle w:val="12"/>
          <w:rFonts w:ascii="Arial" w:hAnsi="Arial" w:cs="Arial"/>
          <w:bCs/>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6486" w:rsidRDefault="004A6486" w:rsidP="004A6486">
      <w:pPr>
        <w:pStyle w:val="10"/>
        <w:autoSpaceDE w:val="0"/>
        <w:ind w:firstLine="567"/>
        <w:jc w:val="center"/>
      </w:pPr>
    </w:p>
    <w:p w:rsidR="004A6486" w:rsidRDefault="004A6486" w:rsidP="004A6486">
      <w:pPr>
        <w:pStyle w:val="10"/>
        <w:autoSpaceDE w:val="0"/>
        <w:ind w:firstLine="567"/>
        <w:jc w:val="both"/>
      </w:pPr>
      <w:r>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A6486" w:rsidRDefault="004A6486" w:rsidP="004A6486">
      <w:pPr>
        <w:pStyle w:val="10"/>
        <w:autoSpaceDE w:val="0"/>
        <w:ind w:firstLine="567"/>
        <w:jc w:val="both"/>
      </w:pPr>
      <w:r>
        <w:rPr>
          <w:rStyle w:val="12"/>
          <w:rFonts w:ascii="Arial" w:hAnsi="Arial" w:cs="Arial"/>
        </w:rPr>
        <w:t>Заявитель имеет право на обжалование решений, принятых в ходе предоставления муниципальной услуги, действий или бездействия Администрации Вагайского муниципального района, должностного лица Администрации Вагайского муниципального района, либо муниципального служащего.</w:t>
      </w:r>
    </w:p>
    <w:p w:rsidR="004A6486" w:rsidRDefault="004A6486" w:rsidP="004A6486">
      <w:pPr>
        <w:pStyle w:val="10"/>
        <w:autoSpaceDE w:val="0"/>
        <w:ind w:firstLine="567"/>
        <w:jc w:val="both"/>
      </w:pPr>
      <w:r>
        <w:rPr>
          <w:rStyle w:val="12"/>
          <w:rFonts w:ascii="Arial" w:hAnsi="Arial" w:cs="Arial"/>
        </w:rPr>
        <w:t>Заявитель вправе обжаловать принятые (принимаемые) решения и действия (бездействие) Администрации Вагайского муниципального района, должностного лица Администрации Вагайского муниципального района,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4A6486" w:rsidRDefault="004A6486" w:rsidP="004A6486">
      <w:pPr>
        <w:pStyle w:val="10"/>
        <w:autoSpaceDE w:val="0"/>
        <w:ind w:firstLine="567"/>
        <w:jc w:val="both"/>
      </w:pPr>
      <w:r>
        <w:rPr>
          <w:rStyle w:val="12"/>
          <w:rFonts w:ascii="Arial" w:hAnsi="Arial" w:cs="Arial"/>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Администрации Вагайского муниципального района, должностного лица Администрации Вагайского муниципального района, либо муниципального служащего, осуществляемые (принятые) в рамках предоставления муниципальной услуги.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5.2. Предмет досудебного (внесудебного) обжалования.</w:t>
      </w:r>
    </w:p>
    <w:p w:rsidR="004A6486" w:rsidRDefault="004A6486" w:rsidP="004A6486">
      <w:pPr>
        <w:pStyle w:val="10"/>
        <w:autoSpaceDE w:val="0"/>
        <w:ind w:firstLine="567"/>
        <w:jc w:val="both"/>
      </w:pPr>
      <w:r>
        <w:rPr>
          <w:rFonts w:ascii="Arial" w:hAnsi="Arial" w:cs="Arial"/>
        </w:rPr>
        <w:t>Заявитель может обратиться с жалобой, в том числе в следующих случаях:</w:t>
      </w:r>
    </w:p>
    <w:p w:rsidR="004A6486" w:rsidRDefault="004A6486" w:rsidP="004A6486">
      <w:pPr>
        <w:pStyle w:val="10"/>
        <w:autoSpaceDE w:val="0"/>
        <w:ind w:firstLine="567"/>
        <w:jc w:val="both"/>
      </w:pPr>
      <w:r>
        <w:rPr>
          <w:rFonts w:ascii="Arial" w:hAnsi="Arial" w:cs="Arial"/>
        </w:rPr>
        <w:t>1) нарушение срока регистрации запроса заявителя о предоставлении муниципальной услуги;</w:t>
      </w:r>
    </w:p>
    <w:p w:rsidR="004A6486" w:rsidRDefault="004A6486" w:rsidP="004A6486">
      <w:pPr>
        <w:pStyle w:val="10"/>
        <w:autoSpaceDE w:val="0"/>
        <w:ind w:firstLine="567"/>
        <w:jc w:val="both"/>
      </w:pPr>
      <w:r>
        <w:rPr>
          <w:rFonts w:ascii="Arial" w:hAnsi="Arial" w:cs="Arial"/>
        </w:rPr>
        <w:t>2) нарушение срока предоставления муниципальной услуги;</w:t>
      </w:r>
    </w:p>
    <w:p w:rsidR="004A6486" w:rsidRDefault="004A6486" w:rsidP="004A6486">
      <w:pPr>
        <w:pStyle w:val="10"/>
        <w:autoSpaceDE w:val="0"/>
        <w:ind w:firstLine="567"/>
        <w:jc w:val="both"/>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4A6486" w:rsidRDefault="004A6486" w:rsidP="004A6486">
      <w:pPr>
        <w:pStyle w:val="10"/>
        <w:autoSpaceDE w:val="0"/>
        <w:ind w:firstLine="567"/>
        <w:jc w:val="both"/>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4A6486" w:rsidRDefault="004A6486" w:rsidP="004A6486">
      <w:pPr>
        <w:pStyle w:val="10"/>
        <w:autoSpaceDE w:val="0"/>
        <w:ind w:firstLine="567"/>
        <w:jc w:val="both"/>
      </w:pPr>
      <w:r>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Pr>
          <w:rFonts w:ascii="Arial" w:hAnsi="Arial" w:cs="Arial"/>
        </w:rPr>
        <w:lastRenderedPageBreak/>
        <w:t>правовыми актами Тюменской области муниципальными нормативными правовыми актами;</w:t>
      </w:r>
    </w:p>
    <w:p w:rsidR="004A6486" w:rsidRDefault="004A6486" w:rsidP="004A6486">
      <w:pPr>
        <w:pStyle w:val="10"/>
        <w:autoSpaceDE w:val="0"/>
        <w:ind w:firstLine="567"/>
        <w:jc w:val="both"/>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4A6486" w:rsidRDefault="004A6486" w:rsidP="004A6486">
      <w:pPr>
        <w:pStyle w:val="10"/>
        <w:autoSpaceDE w:val="0"/>
        <w:ind w:firstLine="567"/>
        <w:jc w:val="both"/>
      </w:pPr>
      <w:r>
        <w:rPr>
          <w:rFonts w:ascii="Arial" w:hAnsi="Arial" w:cs="Arial"/>
        </w:rPr>
        <w:t>7) отказ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5.3. Орган местного самоуправления или должностное лицо, которым может быть направлена жалоба в досудебном (внесудебном) порядке</w:t>
      </w:r>
    </w:p>
    <w:p w:rsidR="004A6486" w:rsidRDefault="004A6486" w:rsidP="004A6486">
      <w:pPr>
        <w:pStyle w:val="10"/>
        <w:autoSpaceDE w:val="0"/>
        <w:ind w:firstLine="567"/>
        <w:jc w:val="both"/>
      </w:pPr>
      <w:r>
        <w:rPr>
          <w:rFonts w:ascii="Arial" w:hAnsi="Arial" w:cs="Arial"/>
        </w:rPr>
        <w:t xml:space="preserve">Жалоба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Администрацию </w:t>
      </w:r>
      <w:r>
        <w:rPr>
          <w:rStyle w:val="12"/>
          <w:rFonts w:ascii="Arial" w:hAnsi="Arial" w:cs="Arial"/>
        </w:rPr>
        <w:t>Вагайского муниципального района</w:t>
      </w:r>
      <w:r>
        <w:rPr>
          <w:rFonts w:ascii="Arial" w:hAnsi="Arial" w:cs="Arial"/>
        </w:rPr>
        <w:t xml:space="preserve"> и рассматривается Главой Администрации, иным должностным лицом Администрации в соответствии с закрепленными полномочиями.</w:t>
      </w:r>
    </w:p>
    <w:p w:rsidR="004A6486" w:rsidRDefault="004A6486" w:rsidP="004A6486">
      <w:pPr>
        <w:pStyle w:val="10"/>
        <w:autoSpaceDE w:val="0"/>
        <w:ind w:firstLine="567"/>
        <w:jc w:val="both"/>
      </w:pPr>
      <w:r>
        <w:rPr>
          <w:rFonts w:ascii="Arial" w:hAnsi="Arial" w:cs="Arial"/>
        </w:rPr>
        <w:t xml:space="preserve">Действия (бездействие) и решения Главы Администрации </w:t>
      </w:r>
      <w:r>
        <w:rPr>
          <w:rStyle w:val="12"/>
          <w:rFonts w:ascii="Arial" w:hAnsi="Arial" w:cs="Arial"/>
        </w:rPr>
        <w:t>Вагайского муниципального района</w:t>
      </w:r>
      <w:r>
        <w:rPr>
          <w:rFonts w:ascii="Arial" w:hAnsi="Arial" w:cs="Arial"/>
        </w:rPr>
        <w:t xml:space="preserve"> могут быть обжалованы в судебном порядке.</w:t>
      </w:r>
    </w:p>
    <w:p w:rsidR="004A6486" w:rsidRDefault="004A6486" w:rsidP="004A6486">
      <w:pPr>
        <w:pStyle w:val="10"/>
        <w:autoSpaceDE w:val="0"/>
        <w:ind w:firstLine="567"/>
        <w:jc w:val="both"/>
      </w:pPr>
      <w:r>
        <w:rPr>
          <w:rFonts w:ascii="Arial" w:hAnsi="Arial" w:cs="Arial"/>
        </w:rPr>
        <w:t>Контактные данные должностных лиц, которым может быть подана жалоба:</w:t>
      </w:r>
    </w:p>
    <w:p w:rsidR="004A6486" w:rsidRPr="00563342" w:rsidRDefault="004A6486" w:rsidP="004A6486">
      <w:pPr>
        <w:pStyle w:val="10"/>
        <w:autoSpaceDE w:val="0"/>
        <w:ind w:firstLine="567"/>
        <w:jc w:val="both"/>
        <w:rPr>
          <w:rFonts w:ascii="Arial" w:hAnsi="Arial" w:cs="Arial"/>
        </w:rPr>
      </w:pPr>
      <w:r>
        <w:rPr>
          <w:rFonts w:ascii="Arial" w:hAnsi="Arial" w:cs="Arial"/>
        </w:rPr>
        <w:t>Адрес: Тюменская область, Вагайский район, с.Вагай, ул.Ленина,5.</w:t>
      </w:r>
    </w:p>
    <w:p w:rsidR="004A6486" w:rsidRPr="00563342" w:rsidRDefault="004A6486" w:rsidP="004A6486">
      <w:pPr>
        <w:pStyle w:val="10"/>
        <w:autoSpaceDE w:val="0"/>
        <w:ind w:firstLine="567"/>
        <w:jc w:val="both"/>
        <w:rPr>
          <w:rFonts w:ascii="Arial" w:hAnsi="Arial" w:cs="Arial"/>
        </w:rPr>
      </w:pPr>
      <w:r>
        <w:rPr>
          <w:rFonts w:ascii="Arial" w:hAnsi="Arial" w:cs="Arial"/>
        </w:rPr>
        <w:t>Телефон: 8(34539)231</w:t>
      </w:r>
      <w:r w:rsidR="00563342">
        <w:rPr>
          <w:rFonts w:ascii="Arial" w:hAnsi="Arial" w:cs="Arial"/>
        </w:rPr>
        <w:t>93</w:t>
      </w:r>
      <w:r>
        <w:rPr>
          <w:rFonts w:ascii="Arial" w:hAnsi="Arial" w:cs="Arial"/>
        </w:rPr>
        <w:t>.</w:t>
      </w:r>
    </w:p>
    <w:p w:rsidR="004A6486" w:rsidRPr="00563342" w:rsidRDefault="004A6486" w:rsidP="004A6486">
      <w:pPr>
        <w:pStyle w:val="10"/>
        <w:autoSpaceDE w:val="0"/>
        <w:ind w:firstLine="567"/>
        <w:jc w:val="both"/>
        <w:rPr>
          <w:rFonts w:ascii="Arial" w:hAnsi="Arial" w:cs="Arial"/>
        </w:rPr>
      </w:pPr>
      <w:r>
        <w:rPr>
          <w:rFonts w:ascii="Arial" w:hAnsi="Arial" w:cs="Arial"/>
        </w:rPr>
        <w:t xml:space="preserve">График работы и график приема граждан: </w:t>
      </w:r>
      <w:r w:rsidRPr="00563342">
        <w:rPr>
          <w:rFonts w:ascii="Arial" w:hAnsi="Arial" w:cs="Arial"/>
        </w:rPr>
        <w:t>понедельник - четверг с 8:00 до 1</w:t>
      </w:r>
      <w:r w:rsidR="00563342" w:rsidRPr="00563342">
        <w:rPr>
          <w:rFonts w:ascii="Arial" w:hAnsi="Arial" w:cs="Arial"/>
        </w:rPr>
        <w:t>6</w:t>
      </w:r>
      <w:r w:rsidRPr="00563342">
        <w:rPr>
          <w:rFonts w:ascii="Arial" w:hAnsi="Arial" w:cs="Arial"/>
        </w:rPr>
        <w:t>:00, пятница с 8:0 до 16:00, суббота и воскресенье - выходные дни.</w:t>
      </w:r>
    </w:p>
    <w:p w:rsidR="004A6486" w:rsidRPr="00563342" w:rsidRDefault="004A6486" w:rsidP="004A6486">
      <w:pPr>
        <w:pStyle w:val="10"/>
        <w:autoSpaceDE w:val="0"/>
        <w:ind w:firstLine="567"/>
        <w:jc w:val="both"/>
        <w:rPr>
          <w:rFonts w:ascii="Arial" w:hAnsi="Arial" w:cs="Arial"/>
        </w:rPr>
      </w:pPr>
      <w:r>
        <w:rPr>
          <w:rFonts w:ascii="Arial" w:hAnsi="Arial" w:cs="Arial"/>
        </w:rPr>
        <w:t xml:space="preserve">Адрес электронной почты: </w:t>
      </w:r>
      <w:r w:rsidRPr="00563342">
        <w:rPr>
          <w:rFonts w:ascii="Arial" w:hAnsi="Arial" w:cs="Arial"/>
        </w:rPr>
        <w:t>Kanc_vagay@72to.ru</w:t>
      </w:r>
      <w:r>
        <w:rPr>
          <w:rFonts w:ascii="Arial" w:hAnsi="Arial" w:cs="Arial"/>
        </w:rPr>
        <w:t>.</w:t>
      </w:r>
    </w:p>
    <w:p w:rsidR="004A6486" w:rsidRDefault="004A6486" w:rsidP="004A6486">
      <w:pPr>
        <w:pStyle w:val="10"/>
        <w:autoSpaceDE w:val="0"/>
        <w:ind w:firstLine="567"/>
        <w:jc w:val="both"/>
        <w:rPr>
          <w:rFonts w:ascii="Arial" w:hAnsi="Arial" w:cs="Arial"/>
          <w:sz w:val="16"/>
          <w:szCs w:val="16"/>
        </w:rPr>
      </w:pPr>
    </w:p>
    <w:p w:rsidR="004A6486" w:rsidRDefault="004A6486" w:rsidP="004A6486">
      <w:pPr>
        <w:pStyle w:val="10"/>
        <w:autoSpaceDE w:val="0"/>
        <w:ind w:firstLine="567"/>
        <w:jc w:val="both"/>
      </w:pPr>
      <w:r>
        <w:rPr>
          <w:rStyle w:val="12"/>
          <w:rFonts w:ascii="Arial" w:hAnsi="Arial" w:cs="Arial"/>
        </w:rPr>
        <w:t>5.4. Жалоба подается в письменной форме на бумажном носителе, в электронной форме в Администрацию Вагайского муниципального района.</w:t>
      </w:r>
    </w:p>
    <w:p w:rsidR="004A6486" w:rsidRDefault="004A6486" w:rsidP="004A6486">
      <w:pPr>
        <w:pStyle w:val="10"/>
        <w:autoSpaceDE w:val="0"/>
        <w:ind w:firstLine="567"/>
        <w:jc w:val="both"/>
      </w:pPr>
      <w:r>
        <w:rPr>
          <w:rStyle w:val="12"/>
          <w:rFonts w:ascii="Arial" w:hAnsi="Arial" w:cs="Arial"/>
        </w:rPr>
        <w:t>Жалоба может быть направлена по почте, через МФЦ, с использованием Портала государственных и муниципальных услуг, а также может быть принята при личном приеме заявителя.</w:t>
      </w:r>
    </w:p>
    <w:p w:rsidR="004A6486" w:rsidRDefault="004A6486" w:rsidP="004A6486">
      <w:pPr>
        <w:pStyle w:val="10"/>
        <w:autoSpaceDE w:val="0"/>
        <w:ind w:firstLine="567"/>
        <w:jc w:val="both"/>
      </w:pPr>
      <w:r>
        <w:rPr>
          <w:rFonts w:ascii="Arial" w:hAnsi="Arial" w:cs="Arial"/>
        </w:rPr>
        <w:t>Жалоба заявителя должна содержать следующую информацию:</w:t>
      </w:r>
    </w:p>
    <w:p w:rsidR="004A6486" w:rsidRDefault="004A6486" w:rsidP="004A6486">
      <w:pPr>
        <w:pStyle w:val="10"/>
        <w:autoSpaceDE w:val="0"/>
        <w:ind w:firstLine="567"/>
        <w:jc w:val="both"/>
      </w:pPr>
      <w:r>
        <w:rPr>
          <w:rStyle w:val="12"/>
          <w:rFonts w:ascii="Arial" w:hAnsi="Arial" w:cs="Arial"/>
        </w:rPr>
        <w:t>- наименование Администрации Вагайского муниципального района, должностного лица Администрации Вагайского муниципального района, либо муниципального служащего, решения и действия (бездействие) которых обжалуются;</w:t>
      </w:r>
    </w:p>
    <w:p w:rsidR="004A6486" w:rsidRDefault="004A6486" w:rsidP="004A6486">
      <w:pPr>
        <w:pStyle w:val="10"/>
        <w:autoSpaceDE w:val="0"/>
        <w:ind w:firstLine="567"/>
        <w:jc w:val="both"/>
      </w:pPr>
      <w:r>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486" w:rsidRDefault="004A6486" w:rsidP="004A6486">
      <w:pPr>
        <w:pStyle w:val="10"/>
        <w:autoSpaceDE w:val="0"/>
        <w:ind w:firstLine="567"/>
        <w:jc w:val="both"/>
      </w:pPr>
      <w:r>
        <w:rPr>
          <w:rStyle w:val="12"/>
          <w:rFonts w:ascii="Arial" w:hAnsi="Arial" w:cs="Arial"/>
        </w:rPr>
        <w:t>- сведения об обжалуемых решениях и действиях (бездействии) Администрации Вагайского муниципального района, должностного лица Администрации Вагайского муниципального района, либо муниципального служащего;</w:t>
      </w:r>
    </w:p>
    <w:p w:rsidR="004A6486" w:rsidRDefault="004A6486" w:rsidP="004A6486">
      <w:pPr>
        <w:pStyle w:val="10"/>
        <w:autoSpaceDE w:val="0"/>
        <w:ind w:firstLine="567"/>
        <w:jc w:val="both"/>
      </w:pPr>
      <w:r>
        <w:rPr>
          <w:rStyle w:val="12"/>
          <w:rFonts w:ascii="Arial" w:hAnsi="Arial" w:cs="Arial"/>
        </w:rPr>
        <w:t>- доводы, на основании которых заявитель не согласен с решением и действием (бездействием) Администрации Вагайского муниципального района, должностного лица Администрации Вагайского муниципального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lastRenderedPageBreak/>
        <w:t>5.5. Сроки рассмотрения жалобы.</w:t>
      </w:r>
    </w:p>
    <w:p w:rsidR="004A6486" w:rsidRDefault="004A6486" w:rsidP="004A6486">
      <w:pPr>
        <w:pStyle w:val="10"/>
        <w:autoSpaceDE w:val="0"/>
        <w:ind w:firstLine="567"/>
        <w:jc w:val="both"/>
      </w:pPr>
      <w:r>
        <w:rPr>
          <w:rFonts w:ascii="Arial" w:hAnsi="Arial" w:cs="Arial"/>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5.6. Исчерпывающий перечень оснований для приостановления рассмотрения жалобы.</w:t>
      </w:r>
    </w:p>
    <w:p w:rsidR="004A6486" w:rsidRDefault="004A6486" w:rsidP="004A6486">
      <w:pPr>
        <w:pStyle w:val="10"/>
        <w:autoSpaceDE w:val="0"/>
        <w:ind w:firstLine="567"/>
        <w:jc w:val="both"/>
      </w:pPr>
      <w:r>
        <w:rPr>
          <w:rFonts w:ascii="Arial" w:hAnsi="Arial" w:cs="Arial"/>
        </w:rPr>
        <w:t>Возможность приостановления рассмотрения жалобы не предусмотрена законодательством Российской Федерации.</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5.7. Результат досудебного (внесудебного) обжалования применительно к каждой процедуре либо инстанции обжалования</w:t>
      </w:r>
    </w:p>
    <w:p w:rsidR="004A6486" w:rsidRDefault="004A6486" w:rsidP="004A6486">
      <w:pPr>
        <w:pStyle w:val="10"/>
        <w:autoSpaceDE w:val="0"/>
        <w:ind w:firstLine="567"/>
        <w:jc w:val="both"/>
      </w:pPr>
      <w:bookmarkStart w:id="26" w:name="Par31"/>
      <w:bookmarkEnd w:id="26"/>
      <w:r>
        <w:rPr>
          <w:rFonts w:ascii="Arial" w:hAnsi="Arial" w:cs="Arial"/>
        </w:rPr>
        <w:t>По результатам рассмотрения жалобы должностное лицо, ответственное за ее рассмотрение, принимает одно из следующих решений:</w:t>
      </w:r>
    </w:p>
    <w:p w:rsidR="004A6486" w:rsidRDefault="004A6486" w:rsidP="004A6486">
      <w:pPr>
        <w:pStyle w:val="10"/>
        <w:autoSpaceDE w:val="0"/>
        <w:ind w:firstLine="567"/>
        <w:jc w:val="both"/>
      </w:pPr>
      <w:r>
        <w:rPr>
          <w:rFonts w:ascii="Arial" w:hAnsi="Arial" w:cs="Arial"/>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
    <w:p w:rsidR="004A6486" w:rsidRDefault="004A6486" w:rsidP="004A6486">
      <w:pPr>
        <w:pStyle w:val="10"/>
        <w:autoSpaceDE w:val="0"/>
        <w:ind w:firstLine="567"/>
        <w:jc w:val="both"/>
      </w:pPr>
      <w:r>
        <w:rPr>
          <w:rFonts w:ascii="Arial" w:hAnsi="Arial" w:cs="Arial"/>
        </w:rPr>
        <w:t>2) отказывает в удовлетворении жалобы.</w:t>
      </w:r>
    </w:p>
    <w:p w:rsidR="004A6486" w:rsidRDefault="004A6486" w:rsidP="004A6486">
      <w:pPr>
        <w:pStyle w:val="10"/>
        <w:autoSpaceDE w:val="0"/>
        <w:ind w:firstLine="567"/>
        <w:jc w:val="both"/>
      </w:pPr>
      <w:r>
        <w:rPr>
          <w:rFonts w:ascii="Arial" w:hAnsi="Arial" w:cs="Arial"/>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4A6486" w:rsidRDefault="004A6486" w:rsidP="004A6486">
      <w:pPr>
        <w:pStyle w:val="10"/>
        <w:autoSpaceDE w:val="0"/>
        <w:ind w:firstLine="567"/>
        <w:jc w:val="both"/>
      </w:pPr>
      <w:r>
        <w:rPr>
          <w:rFonts w:ascii="Arial" w:hAnsi="Arial" w:cs="Arial"/>
        </w:rPr>
        <w:t>Ответ по результатам рассмотрения жалобы подписывается уполномоченным на рассмотрение жалобы должностным лицом.</w:t>
      </w:r>
    </w:p>
    <w:p w:rsidR="004A6486" w:rsidRDefault="004A6486" w:rsidP="004A6486">
      <w:pPr>
        <w:pStyle w:val="10"/>
        <w:autoSpaceDE w:val="0"/>
        <w:ind w:firstLine="567"/>
        <w:jc w:val="both"/>
      </w:pPr>
      <w:r>
        <w:rPr>
          <w:rStyle w:val="12"/>
          <w:rFonts w:ascii="Arial" w:hAnsi="Arial" w:cs="Arial"/>
        </w:rPr>
        <w:t>Не позднее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4A6486" w:rsidRDefault="004A6486" w:rsidP="004A6486">
      <w:pPr>
        <w:pStyle w:val="10"/>
        <w:autoSpaceDE w:val="0"/>
        <w:ind w:firstLine="567"/>
        <w:jc w:val="both"/>
      </w:pPr>
      <w:r>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5.8. Порядок информирования заявителя о результатах рассмотрения жалобы</w:t>
      </w:r>
    </w:p>
    <w:p w:rsidR="004A6486" w:rsidRDefault="004A6486" w:rsidP="004A6486">
      <w:pPr>
        <w:pStyle w:val="10"/>
        <w:autoSpaceDE w:val="0"/>
        <w:ind w:firstLine="567"/>
        <w:jc w:val="both"/>
      </w:pPr>
      <w:r>
        <w:rPr>
          <w:rStyle w:val="12"/>
          <w:rFonts w:ascii="Arial" w:hAnsi="Arial" w:cs="Arial"/>
        </w:rP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5.9.Порядок обжалования решения по жалобе</w:t>
      </w:r>
    </w:p>
    <w:p w:rsidR="004A6486" w:rsidRDefault="004A6486" w:rsidP="004A6486">
      <w:pPr>
        <w:pStyle w:val="10"/>
        <w:autoSpaceDE w:val="0"/>
        <w:ind w:firstLine="567"/>
        <w:jc w:val="both"/>
      </w:pPr>
      <w:r>
        <w:rPr>
          <w:rFonts w:ascii="Arial" w:hAnsi="Arial" w:cs="Arial"/>
        </w:rPr>
        <w:t>Жалобы на решения, принятые руководителем органа, предоставляющего муниципальную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РФ.</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5.10. Право заявителя на получение информации и документов, необходимых для обоснования и рассмотрения жалобы</w:t>
      </w:r>
    </w:p>
    <w:p w:rsidR="004A6486" w:rsidRDefault="004A6486" w:rsidP="004A6486">
      <w:pPr>
        <w:pStyle w:val="10"/>
        <w:autoSpaceDE w:val="0"/>
        <w:ind w:firstLine="567"/>
        <w:jc w:val="both"/>
      </w:pPr>
      <w:r>
        <w:rPr>
          <w:rFonts w:ascii="Arial" w:hAnsi="Arial" w:cs="Arial"/>
        </w:rPr>
        <w:t>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w:t>
      </w:r>
    </w:p>
    <w:p w:rsidR="004A6486" w:rsidRDefault="004A6486" w:rsidP="004A6486">
      <w:pPr>
        <w:pStyle w:val="10"/>
        <w:autoSpaceDE w:val="0"/>
        <w:ind w:firstLine="567"/>
        <w:jc w:val="both"/>
      </w:pPr>
      <w:r>
        <w:rPr>
          <w:rStyle w:val="12"/>
          <w:rFonts w:ascii="Arial" w:hAnsi="Arial" w:cs="Arial"/>
        </w:rPr>
        <w:t>Заявитель имеет право запрашивать и получать в Администрации Вагайского муниципального района, информацию и документы, необходимые для обжалования решения, принятого в ходе предоставления муниципальной услуги, действия или бездействия Администрации Вагайского муниципального района, должностного лица Администрации Вагайского муниципального района, либо муниципального служащего, в том числе для обоснования и рассмотрения такой жалобы.</w:t>
      </w:r>
    </w:p>
    <w:p w:rsidR="004A6486" w:rsidRDefault="004A6486" w:rsidP="004A6486">
      <w:pPr>
        <w:pStyle w:val="10"/>
        <w:autoSpaceDE w:val="0"/>
        <w:ind w:firstLine="567"/>
        <w:jc w:val="both"/>
      </w:pPr>
      <w:r>
        <w:rPr>
          <w:rFonts w:ascii="Arial" w:hAnsi="Arial" w:cs="Arial"/>
        </w:rPr>
        <w:t>Требование о предоставлении информации и выдаче документов рассматривается в течение 5 рабочих дней со дня поступления запроса.</w:t>
      </w:r>
    </w:p>
    <w:p w:rsidR="004A6486" w:rsidRDefault="004A6486" w:rsidP="004A6486">
      <w:pPr>
        <w:pStyle w:val="10"/>
        <w:autoSpaceDE w:val="0"/>
        <w:ind w:firstLine="567"/>
        <w:jc w:val="both"/>
      </w:pPr>
    </w:p>
    <w:p w:rsidR="004A6486" w:rsidRDefault="004A6486" w:rsidP="004A6486">
      <w:pPr>
        <w:pStyle w:val="10"/>
        <w:autoSpaceDE w:val="0"/>
        <w:ind w:firstLine="567"/>
        <w:jc w:val="both"/>
      </w:pPr>
      <w:r>
        <w:rPr>
          <w:rFonts w:ascii="Arial" w:hAnsi="Arial" w:cs="Arial"/>
        </w:rPr>
        <w:t>5.11. Способы информирования заявителей о порядке подачи и рассмотрения жалобы</w:t>
      </w:r>
    </w:p>
    <w:p w:rsidR="004A6486" w:rsidRDefault="004A6486" w:rsidP="004A6486">
      <w:pPr>
        <w:pStyle w:val="10"/>
        <w:autoSpaceDE w:val="0"/>
        <w:ind w:firstLine="567"/>
        <w:jc w:val="both"/>
      </w:pPr>
      <w:r>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Pr>
          <w:rStyle w:val="14"/>
          <w:rFonts w:ascii="Arial" w:hAnsi="Arial" w:cs="Arial"/>
          <w:sz w:val="26"/>
          <w:szCs w:val="26"/>
        </w:rPr>
        <w:t>www.</w:t>
      </w:r>
      <w:bookmarkStart w:id="27" w:name="__DdeLink__14207_13751090261"/>
      <w:r>
        <w:rPr>
          <w:rStyle w:val="14"/>
          <w:rFonts w:ascii="Arial" w:hAnsi="Arial" w:cs="Arial"/>
          <w:sz w:val="26"/>
          <w:szCs w:val="26"/>
          <w:lang w:val="en-US"/>
        </w:rPr>
        <w:t>vagai</w:t>
      </w:r>
      <w:r>
        <w:rPr>
          <w:rStyle w:val="14"/>
          <w:rFonts w:ascii="Arial" w:hAnsi="Arial" w:cs="Arial"/>
          <w:sz w:val="26"/>
          <w:szCs w:val="26"/>
        </w:rPr>
        <w:t>.admtyumen</w:t>
      </w:r>
      <w:bookmarkEnd w:id="27"/>
      <w:r>
        <w:rPr>
          <w:rStyle w:val="14"/>
          <w:rFonts w:ascii="Arial" w:hAnsi="Arial" w:cs="Arial"/>
          <w:sz w:val="26"/>
          <w:szCs w:val="26"/>
        </w:rPr>
        <w:t>.ru.</w:t>
      </w:r>
      <w:r>
        <w:rPr>
          <w:rFonts w:ascii="Arial" w:hAnsi="Arial" w:cs="Arial"/>
        </w:rPr>
        <w:t>, в МФЦ и на Портале государственных и муниципальных услуг.</w:t>
      </w:r>
    </w:p>
    <w:p w:rsidR="004A6486" w:rsidRDefault="004A6486" w:rsidP="004A6486">
      <w:pPr>
        <w:pStyle w:val="10"/>
        <w:autoSpaceDE w:val="0"/>
        <w:ind w:firstLine="567"/>
        <w:jc w:val="center"/>
        <w:rPr>
          <w:rFonts w:ascii="Arial" w:hAnsi="Arial" w:cs="Arial"/>
          <w:bCs/>
          <w:sz w:val="16"/>
          <w:szCs w:val="16"/>
        </w:rPr>
      </w:pPr>
    </w:p>
    <w:p w:rsidR="004A6486" w:rsidRDefault="004A6486" w:rsidP="004A6486">
      <w:pPr>
        <w:pStyle w:val="10"/>
        <w:autoSpaceDE w:val="0"/>
        <w:ind w:firstLine="567"/>
        <w:jc w:val="center"/>
        <w:rPr>
          <w:rFonts w:ascii="Arial" w:hAnsi="Arial" w:cs="Arial"/>
          <w:bCs/>
          <w:sz w:val="16"/>
          <w:szCs w:val="16"/>
        </w:rPr>
      </w:pPr>
    </w:p>
    <w:p w:rsidR="008B3476" w:rsidRDefault="008B3476" w:rsidP="004A6486">
      <w:pPr>
        <w:pStyle w:val="10"/>
        <w:autoSpaceDE w:val="0"/>
        <w:ind w:firstLine="567"/>
        <w:jc w:val="center"/>
        <w:rPr>
          <w:rFonts w:ascii="Arial" w:hAnsi="Arial" w:cs="Arial"/>
          <w:bCs/>
          <w:sz w:val="16"/>
          <w:szCs w:val="16"/>
        </w:rPr>
      </w:pPr>
    </w:p>
    <w:p w:rsidR="004A6486" w:rsidRDefault="004A6486" w:rsidP="004A6486">
      <w:pPr>
        <w:pStyle w:val="10"/>
        <w:autoSpaceDE w:val="0"/>
        <w:ind w:firstLine="567"/>
        <w:jc w:val="center"/>
        <w:rPr>
          <w:rFonts w:ascii="Arial" w:hAnsi="Arial" w:cs="Arial"/>
          <w:bCs/>
          <w:sz w:val="16"/>
          <w:szCs w:val="16"/>
        </w:rPr>
      </w:pPr>
    </w:p>
    <w:p w:rsidR="004A6486" w:rsidRDefault="004A6486" w:rsidP="004A6486">
      <w:pPr>
        <w:pStyle w:val="10"/>
        <w:autoSpaceDE w:val="0"/>
        <w:ind w:firstLine="567"/>
        <w:jc w:val="center"/>
      </w:pPr>
      <w:r>
        <w:rPr>
          <w:rFonts w:ascii="Arial" w:hAnsi="Arial" w:cs="Arial"/>
          <w:bCs/>
        </w:rPr>
        <w:t>Приложения к административному регламенту по предоставлению муниципальной услуги</w:t>
      </w:r>
    </w:p>
    <w:p w:rsidR="004A6486" w:rsidRDefault="004A6486" w:rsidP="004A6486">
      <w:pPr>
        <w:pStyle w:val="10"/>
        <w:autoSpaceDE w:val="0"/>
        <w:ind w:firstLine="567"/>
        <w:jc w:val="right"/>
        <w:rPr>
          <w:rFonts w:ascii="Arial" w:hAnsi="Arial" w:cs="Arial"/>
          <w:bCs/>
        </w:rPr>
      </w:pPr>
    </w:p>
    <w:p w:rsidR="004A6486" w:rsidRDefault="004A6486" w:rsidP="004A6486">
      <w:pPr>
        <w:pStyle w:val="10"/>
        <w:autoSpaceDE w:val="0"/>
        <w:ind w:firstLine="567"/>
        <w:jc w:val="right"/>
        <w:rPr>
          <w:rFonts w:ascii="Arial" w:hAnsi="Arial" w:cs="Arial"/>
          <w:bCs/>
        </w:rPr>
      </w:pPr>
    </w:p>
    <w:p w:rsidR="004A6486" w:rsidRDefault="004A6486" w:rsidP="004A6486">
      <w:pPr>
        <w:pStyle w:val="10"/>
        <w:pageBreakBefore/>
        <w:autoSpaceDE w:val="0"/>
        <w:ind w:firstLine="567"/>
        <w:jc w:val="right"/>
      </w:pPr>
      <w:r>
        <w:rPr>
          <w:rFonts w:ascii="Arial" w:hAnsi="Arial" w:cs="Arial"/>
          <w:bCs/>
        </w:rPr>
        <w:lastRenderedPageBreak/>
        <w:t>Приложение 1</w:t>
      </w:r>
    </w:p>
    <w:p w:rsidR="004A6486" w:rsidRDefault="004A6486" w:rsidP="004A6486">
      <w:pPr>
        <w:pStyle w:val="10"/>
        <w:autoSpaceDE w:val="0"/>
        <w:ind w:firstLine="567"/>
        <w:jc w:val="right"/>
      </w:pPr>
      <w:r>
        <w:rPr>
          <w:rFonts w:ascii="Arial" w:hAnsi="Arial" w:cs="Arial"/>
          <w:bCs/>
        </w:rPr>
        <w:t>к административному регламенту</w:t>
      </w:r>
    </w:p>
    <w:p w:rsidR="004A6486" w:rsidRDefault="004A6486" w:rsidP="004A6486">
      <w:pPr>
        <w:pStyle w:val="10"/>
        <w:autoSpaceDE w:val="0"/>
        <w:ind w:firstLine="567"/>
        <w:jc w:val="center"/>
        <w:rPr>
          <w:rFonts w:ascii="Arial" w:hAnsi="Arial" w:cs="Arial"/>
          <w:bCs/>
        </w:rPr>
      </w:pPr>
    </w:p>
    <w:p w:rsidR="004A6486" w:rsidRDefault="004A6486" w:rsidP="004A6486">
      <w:pPr>
        <w:pStyle w:val="10"/>
        <w:autoSpaceDE w:val="0"/>
        <w:ind w:firstLine="567"/>
        <w:jc w:val="center"/>
      </w:pPr>
      <w:r>
        <w:rPr>
          <w:rFonts w:ascii="Arial" w:hAnsi="Arial" w:cs="Arial"/>
          <w:bCs/>
        </w:rPr>
        <w:t>БЛОК-СХЕМА</w:t>
      </w:r>
    </w:p>
    <w:p w:rsidR="004A6486" w:rsidRDefault="004A6486" w:rsidP="004A6486">
      <w:pPr>
        <w:pStyle w:val="10"/>
        <w:autoSpaceDE w:val="0"/>
        <w:ind w:firstLine="567"/>
        <w:jc w:val="center"/>
      </w:pPr>
      <w:r>
        <w:rPr>
          <w:rFonts w:ascii="Arial" w:hAnsi="Arial" w:cs="Arial"/>
          <w:bCs/>
        </w:rPr>
        <w:t>ПРЕДОСТАВЛЕНИЯ МУНИЦИПАЛЬНОЙ УСЛУГИ ПО ПРИЗНАНИЮ ПОМЕЩЕНИЯ</w:t>
      </w:r>
    </w:p>
    <w:p w:rsidR="004A6486" w:rsidRDefault="004A6486" w:rsidP="004A6486">
      <w:pPr>
        <w:pStyle w:val="10"/>
        <w:autoSpaceDE w:val="0"/>
        <w:ind w:firstLine="567"/>
        <w:jc w:val="center"/>
      </w:pPr>
      <w:r>
        <w:rPr>
          <w:rFonts w:ascii="Arial" w:hAnsi="Arial" w:cs="Arial"/>
          <w:bCs/>
        </w:rPr>
        <w:t>ЖИЛЫМ ПОМЕЩЕНИЕМ, ЖИЛОГО ПОМЕЩЕНИЯ НЕПРИГОДНЫМ</w:t>
      </w:r>
    </w:p>
    <w:p w:rsidR="004A6486" w:rsidRDefault="004A6486" w:rsidP="004A6486">
      <w:pPr>
        <w:pStyle w:val="10"/>
        <w:autoSpaceDE w:val="0"/>
        <w:ind w:firstLine="567"/>
        <w:jc w:val="center"/>
      </w:pPr>
      <w:r>
        <w:rPr>
          <w:rFonts w:ascii="Arial" w:hAnsi="Arial" w:cs="Arial"/>
          <w:bCs/>
        </w:rPr>
        <w:t>ДЛЯ ПРОЖИВАНИЯ И МНОГОКВАРТИРНОГО ДОМА АВАРИЙНЫМ</w:t>
      </w:r>
    </w:p>
    <w:p w:rsidR="004A6486" w:rsidRDefault="004A6486" w:rsidP="004A6486">
      <w:pPr>
        <w:pStyle w:val="10"/>
        <w:autoSpaceDE w:val="0"/>
        <w:ind w:firstLine="567"/>
        <w:jc w:val="center"/>
      </w:pPr>
      <w:r>
        <w:rPr>
          <w:rFonts w:ascii="Arial" w:hAnsi="Arial" w:cs="Arial"/>
          <w:bCs/>
        </w:rPr>
        <w:t>И ПОДЛЕЖАЩИМ СНОСУ ИЛИ РЕКОНСТРУКЦИИ</w:t>
      </w:r>
    </w:p>
    <w:p w:rsidR="004A6486" w:rsidRDefault="004A6486" w:rsidP="004A6486">
      <w:pPr>
        <w:pStyle w:val="10"/>
        <w:autoSpaceDE w:val="0"/>
        <w:ind w:firstLine="567"/>
        <w:jc w:val="center"/>
        <w:rPr>
          <w:rFonts w:ascii="Arial" w:hAnsi="Arial" w:cs="Arial"/>
          <w:bCs/>
        </w:rPr>
      </w:pPr>
    </w:p>
    <w:p w:rsidR="004A6486" w:rsidRDefault="005B1E86" w:rsidP="004A6486">
      <w:pPr>
        <w:pStyle w:val="10"/>
        <w:autoSpaceDE w:val="0"/>
        <w:ind w:firstLine="567"/>
      </w:pPr>
      <w:r>
        <w:rPr>
          <w:noProof/>
        </w:rPr>
        <w:pict>
          <v:group id="Group 23" o:spid="_x0000_s1043" style="position:absolute;left:0;text-align:left;margin-left:41.95pt;margin-top:8.85pt;width:454.7pt;height:526.4pt;z-index:251661312" coordsize="57744,6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">
            <v:shape id="AutoShape 2" o:spid="_x0000_s1027" style="position:absolute;left:4204;width:49389;height:3913;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my8QA&#10;AADaAAAADwAAAGRycy9kb3ducmV2LnhtbESPT4vCMBTE74LfITzBm6YqyNI1igguK6jgnz14e9u8&#10;bWubl9JErX76jSB4HGbmN8xk1phSXKl2uWUFg34EgjixOudUwfGw7H2AcB5ZY2mZFNzJwWzabk0w&#10;1vbGO7rufSoChF2MCjLvq1hKl2Rk0PVtRRy8P1sb9EHWqdQ13gLclHIYRWNpMOewkGFFi4ySYn8x&#10;CtzvVzLenYrtudgMT/OHXV3WPyulup1m/gnCU+Pf4Vf7WysYwfNKu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JsvEAAAA2gAAAA8AAAAAAAAAAAAAAAAAmAIAAGRycy9k&#10;b3ducmV2LnhtbFBLBQYAAAAABAAEAPUAAACJAwAAAAA=&#10;" adj="-11796480,,5400" path="m,l1,r,1l,1,,xe" strokeweight=".26mm">
              <v:stroke joinstyle="miter"/>
              <v:formulas/>
              <v:path arrowok="t" o:connecttype="custom" o:connectlocs="2469420,0;4938840,195660;2469420,391320;0,195660;0,0;4938840,0;4938840,391320;0,391320" o:connectangles="270,0,90,180,270,270,270,270" textboxrect="0,0,1,1"/>
              <v:textbox>
                <w:txbxContent>
                  <w:p w:rsidR="004A6486" w:rsidRDefault="004A6486" w:rsidP="004A6486">
                    <w:pPr>
                      <w:jc w:val="center"/>
                    </w:pPr>
                    <w:r>
                      <w:rPr>
                        <w:rFonts w:ascii="Arial" w:hAnsi="Arial" w:cs="Arial"/>
                      </w:rPr>
                      <w:t>предоставление информации о муниципальной услуге</w:t>
                    </w:r>
                  </w:p>
                </w:txbxContent>
              </v:textbox>
            </v:shape>
            <v:shape id="AutoShape 3" o:spid="_x0000_s1028" style="position:absolute;left:6051;top:6850;width:45641;height:5415;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v8QA&#10;AADaAAAADwAAAGRycy9kb3ducmV2LnhtbESPT4vCMBTE74LfITzBm6aKyNI1igguK6jgnz14e9u8&#10;bWubl9JErX76jSB4HGbmN8xk1phSXKl2uWUFg34EgjixOudUwfGw7H2AcB5ZY2mZFNzJwWzabk0w&#10;1vbGO7rufSoChF2MCjLvq1hKl2Rk0PVtRRy8P1sb9EHWqdQ13gLclHIYRWNpMOewkGFFi4ySYn8x&#10;CtzvVzLenYrtudgMT/OHXV3WPyulup1m/gnCU+Pf4Vf7WysYwfNKu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9vr/EAAAA2gAAAA8AAAAAAAAAAAAAAAAAmAIAAGRycy9k&#10;b3ducmV2LnhtbFBLBQYAAAAABAAEAPUAAACJAwAAAAA=&#10;" adj="-11796480,,5400" path="m,l1,r,1l,1,,xe" strokeweight=".26mm">
              <v:stroke joinstyle="miter"/>
              <v:formulas/>
              <v:path arrowok="t" o:connecttype="custom" o:connectlocs="2282040,0;4564080,270720;2282040,541440;0,270720;0,0;4564080,0;4564080,541440;0,541440" o:connectangles="270,0,90,180,270,270,270,270" textboxrect="0,0,1,1"/>
              <v:textbox>
                <w:txbxContent>
                  <w:p w:rsidR="004A6486" w:rsidRDefault="004A6486" w:rsidP="004A6486">
                    <w:pPr>
                      <w:jc w:val="center"/>
                    </w:pPr>
                    <w:r>
                      <w:rPr>
                        <w:rFonts w:ascii="Arial" w:hAnsi="Arial" w:cs="Arial"/>
                      </w:rPr>
                      <w:t>прием документов, необходимых для предоставления муниципальной услуги</w:t>
                    </w:r>
                  </w:p>
                </w:txbxContent>
              </v:textbox>
            </v:shape>
            <v:shape id="AutoShape 4" o:spid="_x0000_s1029" style="position:absolute;left:8078;top:15638;width:43171;height:4644;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bJMQA&#10;AADaAAAADwAAAGRycy9kb3ducmV2LnhtbESPT4vCMBTE74LfITzBm6YKytI1igguK6jgnz14e9u8&#10;bWubl9JErX76jSB4HGbmN8xk1phSXKl2uWUFg34EgjixOudUwfGw7H2AcB5ZY2mZFNzJwWzabk0w&#10;1vbGO7rufSoChF2MCjLvq1hKl2Rk0PVtRRy8P1sb9EHWqdQ13gLclHIYRWNpMOewkGFFi4ySYn8x&#10;CtzvVzLenYrtudgMT/OHXV3WPyulup1m/gnCU+Pf4Vf7WysYwfNKu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GyTEAAAA2gAAAA8AAAAAAAAAAAAAAAAAmAIAAGRycy9k&#10;b3ducmV2LnhtbFBLBQYAAAAABAAEAPUAAACJAwAAAAA=&#10;" adj="-11796480,,5400" path="m,l1,r,1l,1,,xe" strokeweight=".26mm">
              <v:stroke joinstyle="miter"/>
              <v:formulas/>
              <v:path arrowok="t" o:connecttype="custom" o:connectlocs="2158560,0;4317120,232200;2158560,464400;0,232200;0,0;4317120,0;4317120,464400;0,464400" o:connectangles="270,0,90,180,270,270,270,270" textboxrect="0,0,1,1"/>
              <v:textbox>
                <w:txbxContent>
                  <w:p w:rsidR="004A6486" w:rsidRDefault="004A6486" w:rsidP="004A6486">
                    <w:pPr>
                      <w:jc w:val="center"/>
                    </w:pPr>
                    <w:r>
                      <w:rPr>
                        <w:rFonts w:ascii="Arial" w:hAnsi="Arial" w:cs="Arial"/>
                      </w:rPr>
                      <w:t>направление (выдача) расписки о приеме документов</w:t>
                    </w:r>
                  </w:p>
                </w:txbxContent>
              </v:textbox>
            </v:shape>
            <v:shape id="AutoShape 7" o:spid="_x0000_s1030" style="position:absolute;left:8078;top:23274;width:43171;height:4644;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FU8QA&#10;AADaAAAADwAAAGRycy9kb3ducmV2LnhtbESPQYvCMBSE78L+h/AWvGm6HsrSNYoILgoqqOvB27N5&#10;trXNS2mi1v31RhA8DjPzDTMct6YSV2pcYVnBVz8CQZxaXXCm4G83632DcB5ZY2WZFNzJwXj00Rli&#10;ou2NN3Td+kwECLsEFeTe14mULs3JoOvbmjh4J9sY9EE2mdQN3gLcVHIQRbE0WHBYyLGmaU5pub0Y&#10;Be74m8abQ7k+l6vBYfJvF5flfqFU97Od/IDw1Pp3+NWeawUxPK+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jhVPEAAAA2gAAAA8AAAAAAAAAAAAAAAAAmAIAAGRycy9k&#10;b3ducmV2LnhtbFBLBQYAAAAABAAEAPUAAACJAwAAAAA=&#10;" adj="-11796480,,5400" path="m,l1,r,1l,1,,xe" strokeweight=".26mm">
              <v:stroke joinstyle="miter"/>
              <v:formulas/>
              <v:path arrowok="t" o:connecttype="custom" o:connectlocs="2158560,0;4317120,232200;2158560,464400;0,232200;0,0;4317120,0;4317120,464400;0,464400" o:connectangles="270,0,90,180,270,270,270,270" textboxrect="0,0,1,1"/>
              <v:textbox>
                <w:txbxContent>
                  <w:p w:rsidR="004A6486" w:rsidRDefault="004A6486" w:rsidP="004A6486">
                    <w:pPr>
                      <w:jc w:val="center"/>
                    </w:pPr>
                    <w:r>
                      <w:rPr>
                        <w:rFonts w:ascii="Arial" w:hAnsi="Arial" w:cs="Arial"/>
                      </w:rPr>
                      <w:t>предоставление сведений о ходе оказания муниципальной услуги</w:t>
                    </w:r>
                  </w:p>
                </w:txbxContent>
              </v:textbox>
            </v:shape>
            <v:shape id="AutoShape 8" o:spid="_x0000_s1031" style="position:absolute;left:2818;top:31896;width:32091;height:3718;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gyMYA&#10;AADaAAAADwAAAGRycy9kb3ducmV2LnhtbESPT2vCQBTE7wW/w/IEb3VjDrakrhIESwUr+KcHb6/Z&#10;1yQm+zZk1yTtp+8KhR6HmfkNs1gNphYdta60rGA2jUAQZ1aXnCs4nzaPzyCcR9ZYWyYF3+RgtRw9&#10;LDDRtucDdUefiwBhl6CCwvsmkdJlBRl0U9sQB+/LtgZ9kG0udYt9gJtaxlE0lwZLDgsFNrQuKKuO&#10;N6PAfb5m88Ol2l+r9/iS/tjtbfexVWoyHtIXEJ4G/x/+a79pBU9wv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gyMYAAADaAAAADwAAAAAAAAAAAAAAAACYAgAAZHJz&#10;L2Rvd25yZXYueG1sUEsFBgAAAAAEAAQA9QAAAIsDAAAAAA==&#10;" adj="-11796480,,5400" path="m,l1,r,1l,1,,xe" strokeweight=".26mm">
              <v:stroke joinstyle="miter"/>
              <v:formulas/>
              <v:path arrowok="t" o:connecttype="custom" o:connectlocs="1604520,0;3209040,185940;1604520,371879;0,185940;0,0;3209040,0;3209040,371879;0,371879" o:connectangles="270,0,90,180,270,270,270,270" textboxrect="0,0,1,1"/>
              <v:textbox>
                <w:txbxContent>
                  <w:p w:rsidR="004A6486" w:rsidRDefault="004A6486" w:rsidP="004A6486">
                    <w:pPr>
                      <w:jc w:val="center"/>
                    </w:pPr>
                    <w:r>
                      <w:rPr>
                        <w:rFonts w:ascii="Arial" w:hAnsi="Arial" w:cs="Arial"/>
                      </w:rPr>
                      <w:t>информационное взаимодействие</w:t>
                    </w:r>
                  </w:p>
                </w:txbxContent>
              </v:textbox>
            </v:shape>
            <v:shape id="AutoShape 9" o:spid="_x0000_s1032" style="position:absolute;left:8078;top:40093;width:43171;height:4644;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usMA&#10;AADaAAAADwAAAGRycy9kb3ducmV2LnhtbERPyWrDMBC9F/IPYgK5NXJ8MMWNEkIgpYa0kKWH3KbW&#10;1HZsjYwlL+3XV4dCj4+3r7eTacRAnassK1gtIxDEudUVFwqul8PjEwjnkTU2lknBNznYbmYPa0y1&#10;HflEw9kXIoSwS1FB6X2bSunykgy6pW2JA/dlO4M+wK6QusMxhJtGxlGUSIMVh4YSW9qXlNfn3ihw&#10;ny95crrV7/f6Lb7tfmzWHz8ypRbzafcMwtPk/8V/7letIGwNV8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0usMAAADaAAAADwAAAAAAAAAAAAAAAACYAgAAZHJzL2Rv&#10;d25yZXYueG1sUEsFBgAAAAAEAAQA9QAAAIgDAAAAAA==&#10;" adj="-11796480,,5400" path="m,l1,r,1l,1,,xe" strokeweight=".26mm">
              <v:stroke joinstyle="miter"/>
              <v:formulas/>
              <v:path arrowok="t" o:connecttype="custom" o:connectlocs="2158560,0;4317120,232200;2158560,464400;0,232200;0,0;4317120,0;4317120,464400;0,464400" o:connectangles="270,0,90,180,270,270,270,270" textboxrect="0,0,1,1"/>
              <v:textbox>
                <w:txbxContent>
                  <w:p w:rsidR="004A6486" w:rsidRDefault="004A6486" w:rsidP="004A6486">
                    <w:pPr>
                      <w:jc w:val="center"/>
                    </w:pPr>
                    <w:r>
                      <w:rPr>
                        <w:rFonts w:ascii="Arial" w:hAnsi="Arial" w:cs="Arial"/>
                      </w:rPr>
                      <w:t>оценка соответствия помещения установленным требованиям</w:t>
                    </w:r>
                  </w:p>
                </w:txbxContent>
              </v:textbox>
            </v:shape>
            <v:shape id="AutoShape 10" o:spid="_x0000_s1033" style="position:absolute;top:49104;width:57744;height:8157;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RIcYA&#10;AADaAAAADwAAAGRycy9kb3ducmV2LnhtbESPT2vCQBTE7wW/w/IEb3VjDtKmrhIESwUr+KcHb6/Z&#10;1yQm+zZk1yTtp+8KhR6HmfkNs1gNphYdta60rGA2jUAQZ1aXnCs4nzaPTyCcR9ZYWyYF3+RgtRw9&#10;LDDRtucDdUefiwBhl6CCwvsmkdJlBRl0U9sQB+/LtgZ9kG0udYt9gJtaxlE0lwZLDgsFNrQuKKuO&#10;N6PAfb5m88Ol2l+r9/iS/tjtbfexVWoyHtIXEJ4G/x/+a79pBc9wv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wRIcYAAADaAAAADwAAAAAAAAAAAAAAAACYAgAAZHJz&#10;L2Rvd25yZXYueG1sUEsFBgAAAAAEAAQA9QAAAIsDAAAAAA==&#10;" adj="-11796480,,5400" path="m,l1,r,1l,1,,xe" strokeweight=".26mm">
              <v:stroke joinstyle="miter"/>
              <v:formulas/>
              <v:path arrowok="t" o:connecttype="custom" o:connectlocs="2887200,0;5774400,407880;2887200,815760;0,407880;0,0;5774400,0;5774400,815760;0,815760" o:connectangles="270,0,90,180,270,270,270,270" textboxrect="0,0,1,1"/>
              <v:textbox>
                <w:txbxContent>
                  <w:p w:rsidR="004A6486" w:rsidRDefault="004A6486" w:rsidP="004A6486">
                    <w:pPr>
                      <w:jc w:val="center"/>
                    </w:pPr>
                    <w:r>
                      <w:rPr>
                        <w:rFonts w:ascii="Arial" w:hAnsi="Arial" w:cs="Arial"/>
                      </w:rPr>
                      <w:t>принятие решения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об отказе в предоставлении муниципальной услуги</w:t>
                    </w:r>
                  </w:p>
                </w:txbxContent>
              </v:textbox>
            </v:shape>
            <v:shape id="AutoShape 11" o:spid="_x0000_s1034" style="position:absolute;left:7297;top:61707;width:43171;height:5148;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KXsYA&#10;AADbAAAADwAAAGRycy9kb3ducmV2LnhtbESPQWvCQBCF7wX/wzJCb7rRg0jqKiJYKlRB2x68TbPT&#10;JCY7G7KrRn+9cxB6m+G9ee+b2aJztbpQG0rPBkbDBBRx5m3JuYHvr/VgCipEZIu1ZzJwowCLee9l&#10;hqn1V97T5RBzJSEcUjRQxNikWoesIIdh6Bti0f586zDK2ubatniVcFfrcZJMtMOSpaHAhlYFZdXh&#10;7AyE3/dssj9Wu1O1HR+Xd785f/5sjHntd8s3UJG6+G9+Xn9YwRd6+UUG0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jKXsYAAADbAAAADwAAAAAAAAAAAAAAAACYAgAAZHJz&#10;L2Rvd25yZXYueG1sUEsFBgAAAAAEAAQA9QAAAIsDAAAAAA==&#10;" adj="-11796480,,5400" path="m,l1,r,1l,1,,xe" strokeweight=".26mm">
              <v:stroke joinstyle="miter"/>
              <v:formulas/>
              <v:path arrowok="t" o:connecttype="custom" o:connectlocs="2158560,0;4317120,257400;2158560,514800;0,257400;0,0;4317120,0;4317120,514800;0,514800" o:connectangles="270,0,90,180,270,270,270,270" textboxrect="0,0,1,1"/>
              <v:textbox>
                <w:txbxContent>
                  <w:p w:rsidR="004A6486" w:rsidRDefault="004A6486" w:rsidP="004A6486">
                    <w:pPr>
                      <w:jc w:val="center"/>
                    </w:pPr>
                    <w:r>
                      <w:rPr>
                        <w:rFonts w:ascii="Arial" w:hAnsi="Arial" w:cs="Arial"/>
                      </w:rPr>
                      <w:t>получение заявителем результата предоставления муниципальной услуги</w:t>
                    </w:r>
                  </w:p>
                </w:txbxContent>
              </v:textbox>
            </v:shape>
            <v:shape id="AutoShape 15" o:spid="_x0000_s1035" style="position:absolute;left:40899;top:27932;width:3820;height:1265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xmMIA&#10;AADbAAAADwAAAGRycy9kb3ducmV2LnhtbERPTYvCMBC9C/sfwix4kTVVVpGuUUQUFFHQ9eBxthnb&#10;0mZSmqjtv98Igrd5vM+ZzhtTijvVLresYNCPQBAnVuecKjj/rr8mIJxH1lhaJgUtOZjPPjpTjLV9&#10;8JHuJ5+KEMIuRgWZ91UspUsyMuj6tiIO3NXWBn2AdSp1jY8Qbko5jKKxNJhzaMiwomVGSXG6GQXR&#10;sC2+R4d2dbvu8G896e0vxVYr1f1sFj8gPDX+LX65NzrMH8Dzl3C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3GYwgAAANsAAAAPAAAAAAAAAAAAAAAAAJgCAABkcnMvZG93&#10;bnJldi54bWxQSwUGAAAAAAQABAD1AAAAhwMAAAAA&#10;" adj="-11796480,,5400" path="m5400,r,16200l,16200r10800,5400l21600,16200r-5400,l16200,,5400,xe" fillcolor="#bfbfbf" strokeweight=".26mm">
              <v:stroke joinstyle="miter"/>
              <v:formulas/>
              <v:path arrowok="t" o:connecttype="custom" o:connectlocs="190980,0;381960,632880;190980,1265759;0,632880;95490,0;95490,949319;0,949319;190980,1265759;381960,949319;286470,949319;286470,0" o:connectangles="270,0,90,180,270,270,270,270,270,270,270" textboxrect="5400,0,16200,18900"/>
              <v:textbox inset="0,0,0,0">
                <w:txbxContent>
                  <w:p w:rsidR="004A6486" w:rsidRDefault="004A6486" w:rsidP="004A6486"/>
                </w:txbxContent>
              </v:textbox>
            </v:shape>
            <v:shape id="AutoShape 16" o:spid="_x0000_s1036" style="position:absolute;left:26452;top:44748;width:4850;height:434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v78MA&#10;AADbAAAADwAAAGRycy9kb3ducmV2LnhtbERPS2vCQBC+C/0Pywi9SN00WJGYVUqp0CItVHvwOGYn&#10;D5KdDdlVk3/vCoK3+fiek65704gzda6yrOB1GoEgzqyuuFDwv9+8LEA4j6yxsUwKBnKwXj2NUky0&#10;vfAfnXe+ECGEXYIKSu/bREqXlWTQTW1LHLjcdgZ9gF0hdYeXEG4aGUfRXBqsODSU2NJHSVm9OxkF&#10;UTzUs7ff4fOUb/G4WUx+DvW3Vup53L8vQXjq/UN8d3/pMD+G2y/h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3v78MAAADbAAAADwAAAAAAAAAAAAAAAACYAgAAZHJzL2Rv&#10;d25yZXYueG1sUEsFBgAAAAAEAAQA9QAAAIgDAAAAAA==&#10;" adj="-11796480,,5400" path="m5400,r,16200l,16200r10800,5400l21600,16200r-5400,l16200,,5400,xe" fillcolor="#bfbfbf" strokeweight=".26mm">
              <v:stroke joinstyle="miter"/>
              <v:formulas/>
              <v:path arrowok="t" o:connecttype="custom" o:connectlocs="242460,0;484920,217260;242460,434519;0,217260;121230,0;121230,325889;0,325889;242460,434519;484920,325889;363690,325889;363690,0" o:connectangles="270,0,90,180,270,270,270,270,270,270,270" textboxrect="5400,0,16200,18900"/>
              <v:textbox inset="0,0,0,0">
                <w:txbxContent>
                  <w:p w:rsidR="004A6486" w:rsidRDefault="004A6486" w:rsidP="004A6486"/>
                </w:txbxContent>
              </v:textbox>
            </v:shape>
            <v:shape id="AutoShape 17" o:spid="_x0000_s1037" style="position:absolute;left:27215;top:3423;width:3323;height:396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dMQA&#10;AADbAAAADwAAAGRycy9kb3ducmV2LnhtbERPS2vCQBC+F/oflil4Kbrx0SIxq0ipoBQLjT30OGYn&#10;D5KdDdlVk3/fFQq9zcf3nGTTm0ZcqXOVZQXTSQSCOLO64kLB92k3XoJwHlljY5kUDORgs358SDDW&#10;9sZfdE19IUIIuxgVlN63sZQuK8mgm9iWOHC57Qz6ALtC6g5vIdw0chZFr9JgxaGhxJbeSsrq9GIU&#10;RLOhXrx8Du+X/APPu+Xz8ac+aKVGT/12BcJT7//Ff+69DvPncP8lH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nTEAAAA2wAAAA8AAAAAAAAAAAAAAAAAmAIAAGRycy9k&#10;b3ducmV2LnhtbFBLBQYAAAAABAAEAPUAAACJAwAAAAA=&#10;" adj="-11796480,,5400" path="m5400,r,16200l,16200r10800,5400l21600,16200r-5400,l16200,,5400,xe" fillcolor="#bfbfbf" strokeweight=".26mm">
              <v:stroke joinstyle="miter"/>
              <v:formulas/>
              <v:path arrowok="t" o:connecttype="custom" o:connectlocs="166140,0;332280,198180;166140,396360;0,198180;83070,0;83070,297270;0,297270;166140,396360;332280,297270;249210,297270;249210,0" o:connectangles="270,0,90,180,270,270,270,270,270,270,270" textboxrect="5400,0,16200,18900"/>
              <v:textbox inset="0,0,0,0">
                <w:txbxContent>
                  <w:p w:rsidR="004A6486" w:rsidRDefault="004A6486" w:rsidP="004A6486"/>
                </w:txbxContent>
              </v:textbox>
            </v:shape>
            <v:shape id="AutoShape 18" o:spid="_x0000_s1038" style="position:absolute;left:27172;top:11829;width:3323;height:380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SAMQA&#10;AADbAAAADwAAAGRycy9kb3ducmV2LnhtbERPS2vCQBC+C/0PyxS8lLppUJHUNZRSwVIUtB48TrNj&#10;EpKdDdk1j3/fLRS8zcf3nHU6mFp01LrSsoKXWQSCOLO65FzB+Xv7vALhPLLG2jIpGMlBunmYrDHR&#10;tucjdSefixDCLkEFhfdNIqXLCjLoZrYhDtzVtgZ9gG0udYt9CDe1jKNoKQ2WHBoKbOi9oKw63YyC&#10;KB6r+eIwftyuX/izXT3tL9WnVmr6OLy9gvA0+Lv4373TYf4c/n4J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0gDEAAAA2wAAAA8AAAAAAAAAAAAAAAAAmAIAAGRycy9k&#10;b3ducmV2LnhtbFBLBQYAAAAABAAEAPUAAACJAwAAAAA=&#10;" adj="-11796480,,5400" path="m5400,r,16200l,16200r10800,5400l21600,16200r-5400,l16200,,5400,xe" fillcolor="#bfbfbf" strokeweight=".26mm">
              <v:stroke joinstyle="miter"/>
              <v:formulas/>
              <v:path arrowok="t" o:connecttype="custom" o:connectlocs="166140,0;332280,190080;166140,380160;0,190080;83070,0;83070,285120;0,285120;166140,380160;332280,285120;249210,285120;249210,0" o:connectangles="270,0,90,180,270,270,270,270,270,270,270" textboxrect="5400,0,16200,18900"/>
              <v:textbox inset="0,0,0,0">
                <w:txbxContent>
                  <w:p w:rsidR="004A6486" w:rsidRDefault="004A6486" w:rsidP="004A6486"/>
                </w:txbxContent>
              </v:textbox>
            </v:shape>
            <v:shape id="AutoShape 19" o:spid="_x0000_s1039" style="position:absolute;left:27208;top:19267;width:3323;height:446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3m8IA&#10;AADbAAAADwAAAGRycy9kb3ducmV2LnhtbERPTYvCMBC9L/gfwgheFk0VXaQaZVkUFFFY9eBxbMa2&#10;tJmUJmr7742wsLd5vM+ZLxtTigfVLresYDiIQBAnVuecKjif1v0pCOeRNZaWSUFLDpaLzsccY22f&#10;/EuPo09FCGEXo4LM+yqW0iUZGXQDWxEH7mZrgz7AOpW6xmcIN6UcRdGXNJhzaMiwop+MkuJ4Nwqi&#10;UVuMJ4d2db/t8Lqefu4vxVYr1es23zMQnhr/L/5zb3SYP4H3L+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HebwgAAANsAAAAPAAAAAAAAAAAAAAAAAJgCAABkcnMvZG93&#10;bnJldi54bWxQSwUGAAAAAAQABAD1AAAAhwMAAAAA&#10;" adj="-11796480,,5400" path="m5400,r,16200l,16200r10800,5400l21600,16200r-5400,l16200,,5400,xe" fillcolor="#bfbfbf" strokeweight=".26mm">
              <v:stroke joinstyle="miter"/>
              <v:formulas/>
              <v:path arrowok="t" o:connecttype="custom" o:connectlocs="166140,0;332280,223380;166140,446759;0,223380;83070,0;83070,335069;0,335069;166140,446759;332280,335069;249210,335069;249210,0" o:connectangles="270,0,90,180,270,270,270,270,270,270,270" textboxrect="5400,0,16200,18900"/>
              <v:textbox inset="0,0,0,0">
                <w:txbxContent>
                  <w:p w:rsidR="004A6486" w:rsidRDefault="004A6486" w:rsidP="004A6486"/>
                </w:txbxContent>
              </v:textbox>
            </v:shape>
            <v:shape id="AutoShape 20" o:spid="_x0000_s1040" style="position:absolute;left:15742;top:27932;width:3323;height:446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p7MIA&#10;AADbAAAADwAAAGRycy9kb3ducmV2LnhtbERPTYvCMBC9C/6HMAteRFNlFekaRURBWRTW9eBxbMa2&#10;tJmUJmr77zcLgrd5vM+ZLxtTigfVLresYDSMQBAnVuecKjj/bgczEM4jaywtk4KWHCwX3c4cY22f&#10;/EOPk09FCGEXo4LM+yqW0iUZGXRDWxEH7mZrgz7AOpW6xmcIN6UcR9FUGsw5NGRY0TqjpDjdjYJo&#10;3Bafk2O7ud++8bqd9Q+XYq+V6n00qy8Qnhr/Fr/cOx3mT+H/l3C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unswgAAANsAAAAPAAAAAAAAAAAAAAAAAJgCAABkcnMvZG93&#10;bnJldi54bWxQSwUGAAAAAAQABAD1AAAAhwMAAAAA&#10;" adj="-11796480,,5400" path="m5400,r,16200l,16200r10800,5400l21600,16200r-5400,l16200,,5400,xe" fillcolor="#bfbfbf" strokeweight=".26mm">
              <v:stroke joinstyle="miter"/>
              <v:formulas/>
              <v:path arrowok="t" o:connecttype="custom" o:connectlocs="166140,0;332280,223380;166140,446759;0,223380;83070,0;83070,335069;0,335069;166140,446759;332280,335069;249210,335069;249210,0" o:connectangles="270,0,90,180,270,270,270,270,270,270,270" textboxrect="5400,0,16200,18900"/>
              <v:textbox inset="0,0,0,0">
                <w:txbxContent>
                  <w:p w:rsidR="004A6486" w:rsidRDefault="004A6486" w:rsidP="004A6486"/>
                </w:txbxContent>
              </v:textbox>
            </v:shape>
            <v:shape id="AutoShape 21" o:spid="_x0000_s1041" style="position:absolute;left:15742;top:35621;width:3323;height:4468;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Md8QA&#10;AADbAAAADwAAAGRycy9kb3ducmV2LnhtbERPS2vCQBC+F/oflil4KbpRtJWYVaRUUIqFxh56HLOT&#10;B8nOhuyqyb/vCoXe5uN7TrLpTSOu1LnKsoLpJAJBnFldcaHg+7QbL0E4j6yxsUwKBnKwWT8+JBhr&#10;e+Mvuqa+ECGEXYwKSu/bWEqXlWTQTWxLHLjcdgZ9gF0hdYe3EG4aOYuiF2mw4tBQYktvJWV1ejEK&#10;otlQzxefw/sl/8Dzbvl8/KkPWqnRU79dgfDU+3/xn3uvw/xXuP8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THfEAAAA2wAAAA8AAAAAAAAAAAAAAAAAmAIAAGRycy9k&#10;b3ducmV2LnhtbFBLBQYAAAAABAAEAPUAAACJAwAAAAA=&#10;" adj="-11796480,,5400" path="m5400,r,16200l,16200r10800,5400l21600,16200r-5400,l16200,,5400,xe" fillcolor="#bfbfbf" strokeweight=".26mm">
              <v:stroke joinstyle="miter"/>
              <v:formulas/>
              <v:path arrowok="t" o:connecttype="custom" o:connectlocs="166140,0;332280,223380;166140,446759;0,223380;83070,0;83070,335069;0,335069;166140,446759;332280,335069;249210,335069;249210,0" o:connectangles="270,0,90,180,270,270,270,270,270,270,270" textboxrect="5400,0,16200,18900"/>
              <v:textbox inset="0,0,0,0">
                <w:txbxContent>
                  <w:p w:rsidR="004A6486" w:rsidRDefault="004A6486" w:rsidP="004A6486"/>
                </w:txbxContent>
              </v:textbox>
            </v:shape>
            <v:shape id="AutoShape 22" o:spid="_x0000_s1042" style="position:absolute;left:27208;top:57168;width:3323;height:505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YBcYA&#10;AADbAAAADwAAAGRycy9kb3ducmV2LnhtbESPQWvCQBCF7wX/wzKCl1I3lVYkuopIBUtR0PbQ45gd&#10;k5DsbMiumvz7zkHobYb35r1vFqvO1epGbSg9G3gdJ6CIM29Lzg38fG9fZqBCRLZYeyYDPQVYLQdP&#10;C0ytv/ORbqeYKwnhkKKBIsYm1TpkBTkMY98Qi3bxrcMoa5tr2+Jdwl2tJ0ky1Q5LloYCG9oUlFWn&#10;qzOQTPrq7f3Qf1wvX3jezp73v9WnNWY07NZzUJG6+G9+XO+s4Aus/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XYBcYAAADbAAAADwAAAAAAAAAAAAAAAACYAgAAZHJz&#10;L2Rvd25yZXYueG1sUEsFBgAAAAAEAAQA9QAAAIsDAAAAAA==&#10;" adj="-11796480,,5400" path="m5400,r,16200l,16200r10800,5400l21600,16200r-5400,l16200,,5400,xe" fillcolor="#bfbfbf" strokeweight=".26mm">
              <v:stroke joinstyle="miter"/>
              <v:formulas/>
              <v:path arrowok="t" o:connecttype="custom" o:connectlocs="166140,0;332280,252900;166140,505799;0,252900;83070,0;83070,379349;0,379349;166140,505799;332280,379349;249210,379349;249210,0" o:connectangles="270,0,90,180,270,270,270,270,270,270,270" textboxrect="5400,0,16200,18900"/>
              <v:textbox inset="0,0,0,0">
                <w:txbxContent>
                  <w:p w:rsidR="004A6486" w:rsidRDefault="004A6486" w:rsidP="004A6486"/>
                </w:txbxContent>
              </v:textbox>
            </v:shape>
            <w10:wrap type="topAndBottom"/>
          </v:group>
        </w:pict>
      </w:r>
    </w:p>
    <w:p w:rsidR="004A6486" w:rsidRDefault="004A6486" w:rsidP="004A6486">
      <w:pPr>
        <w:pStyle w:val="10"/>
        <w:autoSpaceDE w:val="0"/>
        <w:rPr>
          <w:rFonts w:ascii="Arial" w:hAnsi="Arial" w:cs="Arial"/>
          <w:bCs/>
        </w:rPr>
      </w:pPr>
    </w:p>
    <w:p w:rsidR="004A6486" w:rsidRDefault="004A6486" w:rsidP="004A6486">
      <w:pPr>
        <w:pStyle w:val="10"/>
        <w:autoSpaceDE w:val="0"/>
        <w:ind w:firstLine="567"/>
        <w:rPr>
          <w:rFonts w:ascii="Arial" w:hAnsi="Arial" w:cs="Arial"/>
          <w:bCs/>
        </w:rPr>
      </w:pPr>
    </w:p>
    <w:p w:rsidR="004A6486" w:rsidRDefault="004A6486" w:rsidP="004A6486">
      <w:pPr>
        <w:pStyle w:val="10"/>
        <w:autoSpaceDE w:val="0"/>
        <w:ind w:firstLine="567"/>
        <w:rPr>
          <w:rFonts w:ascii="Arial" w:hAnsi="Arial" w:cs="Arial"/>
          <w:bCs/>
        </w:rPr>
      </w:pPr>
    </w:p>
    <w:p w:rsidR="004A6486" w:rsidRDefault="004A6486" w:rsidP="004A6486">
      <w:pPr>
        <w:pStyle w:val="10"/>
        <w:autoSpaceDE w:val="0"/>
        <w:jc w:val="right"/>
      </w:pPr>
      <w:r>
        <w:rPr>
          <w:rFonts w:ascii="Arial" w:hAnsi="Arial" w:cs="Arial"/>
          <w:bCs/>
        </w:rPr>
        <w:t>Приложение 2</w:t>
      </w:r>
    </w:p>
    <w:p w:rsidR="004A6486" w:rsidRDefault="004A6486" w:rsidP="004A6486">
      <w:pPr>
        <w:pStyle w:val="10"/>
        <w:autoSpaceDE w:val="0"/>
        <w:jc w:val="right"/>
      </w:pPr>
      <w:r>
        <w:rPr>
          <w:rFonts w:ascii="Arial" w:hAnsi="Arial" w:cs="Arial"/>
          <w:bCs/>
        </w:rPr>
        <w:t>к административному регламенту</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w:t>
      </w:r>
    </w:p>
    <w:p w:rsidR="004A6486" w:rsidRDefault="004A6486" w:rsidP="004A6486">
      <w:pPr>
        <w:pStyle w:val="ConsPlusNonformat"/>
        <w:jc w:val="right"/>
      </w:pPr>
      <w:r>
        <w:rPr>
          <w:rFonts w:ascii="Arial" w:hAnsi="Arial" w:cs="Arial"/>
          <w:sz w:val="24"/>
          <w:szCs w:val="24"/>
        </w:rPr>
        <w:t xml:space="preserve">                               В администрацию Вагайского муниципального района</w:t>
      </w:r>
    </w:p>
    <w:p w:rsidR="004A6486" w:rsidRDefault="004A6486" w:rsidP="004A6486">
      <w:pPr>
        <w:pStyle w:val="ConsPlusNonformat"/>
        <w:jc w:val="right"/>
      </w:pPr>
    </w:p>
    <w:p w:rsidR="004A6486" w:rsidRDefault="004A6486" w:rsidP="004A6486">
      <w:pPr>
        <w:pStyle w:val="ConsPlusNonformat"/>
        <w:jc w:val="right"/>
      </w:pPr>
      <w:r>
        <w:rPr>
          <w:rFonts w:ascii="Arial" w:hAnsi="Arial" w:cs="Arial"/>
          <w:sz w:val="24"/>
          <w:szCs w:val="24"/>
        </w:rPr>
        <w:t>____________________________________________</w:t>
      </w:r>
    </w:p>
    <w:p w:rsidR="004A6486" w:rsidRDefault="004A6486" w:rsidP="004A6486">
      <w:pPr>
        <w:pStyle w:val="ConsPlusNonformat"/>
        <w:jc w:val="right"/>
      </w:pPr>
      <w:r>
        <w:rPr>
          <w:rFonts w:ascii="Arial" w:hAnsi="Arial" w:cs="Arial"/>
          <w:sz w:val="24"/>
          <w:szCs w:val="24"/>
        </w:rPr>
        <w:t>от __________________________________________</w:t>
      </w:r>
    </w:p>
    <w:p w:rsidR="004A6486" w:rsidRDefault="004A6486" w:rsidP="004A6486">
      <w:pPr>
        <w:pStyle w:val="ConsPlusNonformat"/>
        <w:jc w:val="right"/>
      </w:pPr>
      <w:r>
        <w:rPr>
          <w:rFonts w:ascii="Arial" w:hAnsi="Arial" w:cs="Arial"/>
          <w:sz w:val="24"/>
          <w:szCs w:val="24"/>
        </w:rPr>
        <w:t xml:space="preserve">                                    (указать статус заявителя - собственник</w:t>
      </w:r>
    </w:p>
    <w:p w:rsidR="004A6486" w:rsidRDefault="004A6486" w:rsidP="004A6486">
      <w:pPr>
        <w:pStyle w:val="ConsPlusNonformat"/>
        <w:jc w:val="right"/>
      </w:pPr>
      <w:r>
        <w:rPr>
          <w:rFonts w:ascii="Arial" w:hAnsi="Arial" w:cs="Arial"/>
          <w:sz w:val="24"/>
          <w:szCs w:val="24"/>
        </w:rPr>
        <w:t xml:space="preserve">                                                     помещения, наниматель)</w:t>
      </w:r>
    </w:p>
    <w:p w:rsidR="004A6486" w:rsidRDefault="004A6486" w:rsidP="004A6486">
      <w:pPr>
        <w:pStyle w:val="ConsPlusNonformat"/>
        <w:jc w:val="right"/>
      </w:pPr>
      <w:r>
        <w:rPr>
          <w:rFonts w:ascii="Arial" w:hAnsi="Arial" w:cs="Arial"/>
          <w:sz w:val="24"/>
          <w:szCs w:val="24"/>
        </w:rPr>
        <w:t xml:space="preserve">                               ____________________________________________</w:t>
      </w:r>
    </w:p>
    <w:p w:rsidR="004A6486" w:rsidRDefault="004A6486" w:rsidP="004A6486">
      <w:pPr>
        <w:pStyle w:val="ConsPlusNonformat"/>
        <w:jc w:val="right"/>
      </w:pPr>
      <w:r>
        <w:rPr>
          <w:rFonts w:ascii="Arial" w:hAnsi="Arial" w:cs="Arial"/>
          <w:sz w:val="24"/>
          <w:szCs w:val="24"/>
        </w:rPr>
        <w:t xml:space="preserve">                                        (ФИО заявителя, паспортные данные либо</w:t>
      </w:r>
    </w:p>
    <w:p w:rsidR="004A6486" w:rsidRDefault="004A6486" w:rsidP="004A6486">
      <w:pPr>
        <w:pStyle w:val="ConsPlusNonformat"/>
        <w:jc w:val="right"/>
      </w:pPr>
      <w:r>
        <w:rPr>
          <w:rFonts w:ascii="Arial" w:hAnsi="Arial" w:cs="Arial"/>
          <w:sz w:val="24"/>
          <w:szCs w:val="24"/>
        </w:rPr>
        <w:t xml:space="preserve">  ____________________________________________</w:t>
      </w:r>
    </w:p>
    <w:p w:rsidR="004A6486" w:rsidRDefault="004A6486" w:rsidP="004A6486">
      <w:pPr>
        <w:pStyle w:val="ConsPlusNonformat"/>
        <w:jc w:val="right"/>
      </w:pPr>
      <w:r>
        <w:rPr>
          <w:rFonts w:ascii="Arial" w:hAnsi="Arial" w:cs="Arial"/>
          <w:sz w:val="24"/>
          <w:szCs w:val="24"/>
        </w:rPr>
        <w:t>наименование юридического лица и ФИО,</w:t>
      </w:r>
    </w:p>
    <w:p w:rsidR="004A6486" w:rsidRDefault="004A6486" w:rsidP="004A6486">
      <w:pPr>
        <w:pStyle w:val="ConsPlusNonformat"/>
        <w:jc w:val="right"/>
      </w:pPr>
      <w:r>
        <w:rPr>
          <w:rFonts w:ascii="Arial" w:hAnsi="Arial" w:cs="Arial"/>
          <w:sz w:val="24"/>
          <w:szCs w:val="24"/>
        </w:rPr>
        <w:t>паспортные данные его представителя)</w:t>
      </w:r>
    </w:p>
    <w:p w:rsidR="004A6486" w:rsidRDefault="004A6486" w:rsidP="004A6486">
      <w:pPr>
        <w:pStyle w:val="ConsPlusNonformat"/>
        <w:jc w:val="right"/>
      </w:pPr>
      <w:r>
        <w:rPr>
          <w:rFonts w:ascii="Arial" w:hAnsi="Arial" w:cs="Arial"/>
          <w:sz w:val="24"/>
          <w:szCs w:val="24"/>
        </w:rPr>
        <w:t xml:space="preserve">                               ____________________________________________</w:t>
      </w:r>
    </w:p>
    <w:p w:rsidR="004A6486" w:rsidRDefault="004A6486" w:rsidP="004A6486">
      <w:pPr>
        <w:pStyle w:val="ConsPlusNonformat"/>
        <w:jc w:val="right"/>
      </w:pPr>
      <w:r>
        <w:rPr>
          <w:rFonts w:ascii="Arial" w:hAnsi="Arial" w:cs="Arial"/>
          <w:sz w:val="24"/>
          <w:szCs w:val="24"/>
        </w:rPr>
        <w:t xml:space="preserve">                                           (адрес проживания и регистрации/</w:t>
      </w:r>
    </w:p>
    <w:p w:rsidR="004A6486" w:rsidRDefault="004A6486" w:rsidP="004A6486">
      <w:pPr>
        <w:pStyle w:val="ConsPlusNonformat"/>
        <w:jc w:val="right"/>
      </w:pPr>
      <w:r>
        <w:rPr>
          <w:rFonts w:ascii="Arial" w:hAnsi="Arial" w:cs="Arial"/>
          <w:sz w:val="24"/>
          <w:szCs w:val="24"/>
        </w:rPr>
        <w:t>адрес юридического лица)</w:t>
      </w:r>
    </w:p>
    <w:p w:rsidR="004A6486" w:rsidRDefault="004A6486" w:rsidP="004A6486">
      <w:pPr>
        <w:pStyle w:val="ConsPlusNonformat"/>
        <w:jc w:val="right"/>
      </w:pPr>
      <w:r>
        <w:rPr>
          <w:rFonts w:ascii="Arial" w:hAnsi="Arial" w:cs="Arial"/>
          <w:sz w:val="24"/>
          <w:szCs w:val="24"/>
        </w:rPr>
        <w:t xml:space="preserve">                               ____________________________________________</w:t>
      </w:r>
    </w:p>
    <w:p w:rsidR="004A6486" w:rsidRDefault="004A6486" w:rsidP="004A6486">
      <w:pPr>
        <w:pStyle w:val="ConsPlusNonformat"/>
        <w:jc w:val="right"/>
      </w:pPr>
      <w:r>
        <w:rPr>
          <w:rFonts w:ascii="Arial" w:hAnsi="Arial" w:cs="Arial"/>
          <w:sz w:val="24"/>
          <w:szCs w:val="24"/>
        </w:rPr>
        <w:t xml:space="preserve">                                                       (контактный телефон)</w:t>
      </w:r>
    </w:p>
    <w:p w:rsidR="004A6486" w:rsidRDefault="004A6486" w:rsidP="004A6486">
      <w:pPr>
        <w:pStyle w:val="ConsPlusNonformat"/>
        <w:jc w:val="center"/>
      </w:pPr>
      <w:r>
        <w:rPr>
          <w:rFonts w:ascii="Arial" w:hAnsi="Arial" w:cs="Arial"/>
          <w:sz w:val="24"/>
          <w:szCs w:val="24"/>
        </w:rPr>
        <w:t>ЗАЯВЛЕНИЕ</w:t>
      </w:r>
    </w:p>
    <w:p w:rsidR="004A6486" w:rsidRDefault="004A6486" w:rsidP="004A6486">
      <w:pPr>
        <w:pStyle w:val="ConsPlusNonformat"/>
        <w:jc w:val="center"/>
        <w:rPr>
          <w:rFonts w:ascii="Arial" w:hAnsi="Arial" w:cs="Arial"/>
          <w:sz w:val="24"/>
          <w:szCs w:val="24"/>
        </w:rPr>
      </w:pPr>
    </w:p>
    <w:p w:rsidR="004A6486" w:rsidRDefault="004A6486" w:rsidP="004A6486">
      <w:pPr>
        <w:pStyle w:val="ConsPlusNonformat"/>
      </w:pPr>
      <w:r>
        <w:rPr>
          <w:rFonts w:ascii="Arial" w:hAnsi="Arial" w:cs="Arial"/>
          <w:sz w:val="24"/>
          <w:szCs w:val="24"/>
        </w:rPr>
        <w:t xml:space="preserve">    Прошу провести оценку соответствия помещения, расположенного по адресу:</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    требованиям,    установленным   в</w:t>
      </w:r>
    </w:p>
    <w:p w:rsidR="004A6486" w:rsidRDefault="005B1E86" w:rsidP="004A6486">
      <w:pPr>
        <w:pStyle w:val="ConsPlusNonformat"/>
      </w:pPr>
      <w:hyperlink r:id="rId24" w:history="1">
        <w:r w:rsidR="004A6486">
          <w:rPr>
            <w:rStyle w:val="12"/>
          </w:rPr>
          <w:t>Положении</w:t>
        </w:r>
      </w:hyperlink>
      <w:r w:rsidR="004A6486">
        <w:rPr>
          <w:rStyle w:val="12"/>
          <w:rFonts w:ascii="Arial" w:hAnsi="Arial" w:cs="Arial"/>
          <w:sz w:val="24"/>
          <w:szCs w:val="24"/>
        </w:rPr>
        <w:t xml:space="preserve">   о   признании  помещения  жилым  помещением,  жилого  помещения</w:t>
      </w:r>
    </w:p>
    <w:p w:rsidR="004A6486" w:rsidRDefault="004A6486" w:rsidP="004A6486">
      <w:pPr>
        <w:pStyle w:val="ConsPlusNonformat"/>
      </w:pPr>
      <w:r>
        <w:rPr>
          <w:rFonts w:ascii="Arial" w:hAnsi="Arial" w:cs="Arial"/>
          <w:sz w:val="24"/>
          <w:szCs w:val="24"/>
        </w:rPr>
        <w:t>непригодным  для  проживания и многоквартирного дома аварийным и подлежащим</w:t>
      </w:r>
    </w:p>
    <w:p w:rsidR="004A6486" w:rsidRDefault="004A6486" w:rsidP="004A6486">
      <w:pPr>
        <w:pStyle w:val="ConsPlusNonformat"/>
      </w:pPr>
      <w:r>
        <w:rPr>
          <w:rFonts w:ascii="Arial" w:hAnsi="Arial" w:cs="Arial"/>
          <w:sz w:val="24"/>
          <w:szCs w:val="24"/>
        </w:rPr>
        <w:t>сносу,   утвержденном  Постановлением  Правительства  Российской  Федерации</w:t>
      </w:r>
    </w:p>
    <w:p w:rsidR="004A6486" w:rsidRDefault="004A6486" w:rsidP="004A6486">
      <w:pPr>
        <w:pStyle w:val="ConsPlusNonformat"/>
      </w:pPr>
      <w:r>
        <w:rPr>
          <w:rFonts w:ascii="Arial" w:hAnsi="Arial" w:cs="Arial"/>
          <w:sz w:val="24"/>
          <w:szCs w:val="24"/>
        </w:rPr>
        <w:t>от 28.01.2006 N 47, в связи с тем, что</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(указать причины: жилое помещение непригодно для проживания, дом аварийный</w:t>
      </w:r>
    </w:p>
    <w:p w:rsidR="004A6486" w:rsidRDefault="004A6486" w:rsidP="004A6486">
      <w:pPr>
        <w:pStyle w:val="ConsPlusNonformat"/>
      </w:pPr>
      <w:r>
        <w:rPr>
          <w:rFonts w:ascii="Arial" w:hAnsi="Arial" w:cs="Arial"/>
          <w:sz w:val="24"/>
          <w:szCs w:val="24"/>
        </w:rPr>
        <w:t>и подлежит сносу или реконструкции, жилое помещение необходимо признать пригодным</w:t>
      </w:r>
    </w:p>
    <w:p w:rsidR="004A6486" w:rsidRDefault="004A6486" w:rsidP="004A6486">
      <w:pPr>
        <w:pStyle w:val="ConsPlusNonformat"/>
      </w:pPr>
      <w:r>
        <w:rPr>
          <w:rFonts w:ascii="Arial" w:hAnsi="Arial" w:cs="Arial"/>
          <w:sz w:val="24"/>
          <w:szCs w:val="24"/>
        </w:rPr>
        <w:t>для проживания)</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Результат услуги прошу направить</w:t>
      </w:r>
    </w:p>
    <w:p w:rsidR="004A6486" w:rsidRDefault="004A6486" w:rsidP="004A6486">
      <w:pPr>
        <w:pStyle w:val="ConsPlusNonformat"/>
      </w:pPr>
      <w:r>
        <w:rPr>
          <w:rFonts w:ascii="Arial" w:hAnsi="Arial" w:cs="Arial"/>
          <w:sz w:val="24"/>
          <w:szCs w:val="24"/>
        </w:rPr>
        <w:t>________________________________________________________________________.</w:t>
      </w:r>
    </w:p>
    <w:p w:rsidR="004A6486" w:rsidRDefault="004A6486" w:rsidP="004A6486">
      <w:pPr>
        <w:pStyle w:val="ConsPlusNonformat"/>
      </w:pPr>
      <w:r>
        <w:rPr>
          <w:rFonts w:ascii="Arial" w:hAnsi="Arial" w:cs="Arial"/>
          <w:i/>
          <w:sz w:val="24"/>
          <w:szCs w:val="24"/>
        </w:rPr>
        <w:t>(почтой по адресу, указанному в заявлении, посредством Портала государственных</w:t>
      </w:r>
    </w:p>
    <w:p w:rsidR="004A6486" w:rsidRDefault="004A6486" w:rsidP="004A6486">
      <w:pPr>
        <w:pStyle w:val="ConsPlusNonformat"/>
      </w:pPr>
      <w:r>
        <w:rPr>
          <w:rFonts w:ascii="Arial" w:hAnsi="Arial" w:cs="Arial"/>
          <w:i/>
          <w:sz w:val="24"/>
          <w:szCs w:val="24"/>
        </w:rPr>
        <w:t>и муниципальных услуг либо МФЦ)</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К  заявлению  прилагаются  следующие документы:</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1. ____________________________________________________</w:t>
      </w:r>
    </w:p>
    <w:p w:rsidR="004A6486" w:rsidRDefault="004A6486" w:rsidP="004A6486">
      <w:pPr>
        <w:pStyle w:val="ConsPlusNonformat"/>
      </w:pPr>
      <w:r>
        <w:rPr>
          <w:rFonts w:ascii="Arial" w:hAnsi="Arial" w:cs="Arial"/>
          <w:sz w:val="24"/>
          <w:szCs w:val="24"/>
        </w:rPr>
        <w:t>2. ____________________________________________________</w:t>
      </w:r>
    </w:p>
    <w:p w:rsidR="004A6486" w:rsidRDefault="004A6486" w:rsidP="004A6486">
      <w:pPr>
        <w:pStyle w:val="ConsPlusNonformat"/>
      </w:pPr>
      <w:r>
        <w:rPr>
          <w:rFonts w:ascii="Arial" w:hAnsi="Arial" w:cs="Arial"/>
          <w:sz w:val="24"/>
          <w:szCs w:val="24"/>
        </w:rPr>
        <w:t>….</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lastRenderedPageBreak/>
        <w:t>_____________ _____________________</w:t>
      </w:r>
    </w:p>
    <w:p w:rsidR="004A6486" w:rsidRDefault="004A6486" w:rsidP="004A6486">
      <w:pPr>
        <w:pStyle w:val="ConsPlusNonformat"/>
      </w:pPr>
      <w:r>
        <w:rPr>
          <w:rFonts w:ascii="Arial" w:hAnsi="Arial" w:cs="Arial"/>
          <w:sz w:val="24"/>
          <w:szCs w:val="24"/>
        </w:rPr>
        <w:t xml:space="preserve">    (дата)          (подпись)</w:t>
      </w:r>
    </w:p>
    <w:p w:rsidR="004A6486" w:rsidRDefault="004A6486" w:rsidP="004A6486">
      <w:pPr>
        <w:pStyle w:val="ConsPlusNonformat"/>
      </w:pPr>
      <w:r>
        <w:rPr>
          <w:rFonts w:ascii="Arial" w:hAnsi="Arial" w:cs="Arial"/>
          <w:sz w:val="24"/>
          <w:szCs w:val="24"/>
        </w:rPr>
        <w:t>____________________________________________________________________________</w:t>
      </w:r>
    </w:p>
    <w:p w:rsidR="004A6486" w:rsidRDefault="004A6486" w:rsidP="004A6486">
      <w:pPr>
        <w:pStyle w:val="ConsPlusNonformat"/>
      </w:pPr>
      <w:r>
        <w:rPr>
          <w:rFonts w:ascii="Arial" w:hAnsi="Arial" w:cs="Arial"/>
          <w:sz w:val="24"/>
          <w:szCs w:val="24"/>
        </w:rPr>
        <w:t>(в случае представления интересов заявителя иным лицом, указываются данные</w:t>
      </w:r>
    </w:p>
    <w:p w:rsidR="004A6486" w:rsidRDefault="004A6486" w:rsidP="004A6486">
      <w:pPr>
        <w:pStyle w:val="ConsPlusNonformat"/>
      </w:pPr>
      <w:r>
        <w:rPr>
          <w:rFonts w:ascii="Arial" w:hAnsi="Arial" w:cs="Arial"/>
          <w:sz w:val="24"/>
          <w:szCs w:val="24"/>
        </w:rPr>
        <w:t>документа, подтверждающие полномочия представителя заявителя)</w:t>
      </w:r>
    </w:p>
    <w:p w:rsidR="004A6486" w:rsidRDefault="004A6486" w:rsidP="004A6486">
      <w:pPr>
        <w:pStyle w:val="ConsPlusNonformat"/>
        <w:rPr>
          <w:rFonts w:ascii="Arial" w:hAnsi="Arial" w:cs="Arial"/>
          <w:sz w:val="24"/>
          <w:szCs w:val="24"/>
        </w:rPr>
      </w:pPr>
    </w:p>
    <w:p w:rsidR="004A6486" w:rsidRDefault="004A6486" w:rsidP="004A6486">
      <w:pPr>
        <w:pStyle w:val="ConsPlusNonformat"/>
        <w:rPr>
          <w:rFonts w:ascii="Arial" w:hAnsi="Arial" w:cs="Arial"/>
          <w:sz w:val="24"/>
          <w:szCs w:val="24"/>
        </w:rPr>
      </w:pP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Дата ____________ вх. N _________</w:t>
      </w:r>
    </w:p>
    <w:p w:rsidR="004A6486" w:rsidRDefault="004A6486" w:rsidP="004A6486">
      <w:pPr>
        <w:pStyle w:val="ConsPlusNonformat"/>
      </w:pPr>
      <w:r>
        <w:rPr>
          <w:rFonts w:ascii="Arial" w:hAnsi="Arial" w:cs="Arial"/>
          <w:sz w:val="24"/>
          <w:szCs w:val="24"/>
        </w:rPr>
        <w:t>(заполняется должностным лицом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принимающим заявление)</w:t>
      </w:r>
    </w:p>
    <w:p w:rsidR="004A6486" w:rsidRDefault="004A6486" w:rsidP="004A6486">
      <w:pPr>
        <w:pStyle w:val="ConsPlusNonformat"/>
        <w:rPr>
          <w:rFonts w:ascii="Arial" w:hAnsi="Arial" w:cs="Arial"/>
          <w:sz w:val="24"/>
          <w:szCs w:val="24"/>
        </w:rPr>
      </w:pP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Подпись уполномоченного лица                       ________________/ФИО/</w:t>
      </w:r>
    </w:p>
    <w:p w:rsidR="004A6486" w:rsidRDefault="004A6486" w:rsidP="004A6486">
      <w:pPr>
        <w:pStyle w:val="10"/>
        <w:autoSpaceDE w:val="0"/>
        <w:rPr>
          <w:rFonts w:ascii="Arial" w:hAnsi="Arial" w:cs="Arial"/>
          <w:bCs/>
        </w:rPr>
      </w:pPr>
    </w:p>
    <w:p w:rsidR="004A6486" w:rsidRDefault="004A6486" w:rsidP="004A6486">
      <w:pPr>
        <w:pStyle w:val="10"/>
        <w:autoSpaceDE w:val="0"/>
        <w:rPr>
          <w:rFonts w:ascii="Arial" w:hAnsi="Arial" w:cs="Arial"/>
          <w:bCs/>
        </w:rPr>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r>
        <w:rPr>
          <w:rFonts w:ascii="Arial" w:hAnsi="Arial" w:cs="Arial"/>
          <w:bCs/>
        </w:rPr>
        <w:t>Приложение 3</w:t>
      </w:r>
    </w:p>
    <w:p w:rsidR="004A6486" w:rsidRDefault="004A6486" w:rsidP="004A6486">
      <w:pPr>
        <w:pStyle w:val="10"/>
        <w:autoSpaceDE w:val="0"/>
        <w:jc w:val="right"/>
      </w:pPr>
      <w:r>
        <w:rPr>
          <w:rFonts w:ascii="Arial" w:hAnsi="Arial" w:cs="Arial"/>
          <w:bCs/>
        </w:rPr>
        <w:t>к административному регламенту</w:t>
      </w:r>
    </w:p>
    <w:p w:rsidR="004A6486" w:rsidRDefault="004A6486" w:rsidP="004A6486">
      <w:pPr>
        <w:pStyle w:val="10"/>
        <w:autoSpaceDE w:val="0"/>
        <w:jc w:val="right"/>
        <w:rPr>
          <w:rFonts w:ascii="Arial" w:hAnsi="Arial" w:cs="Arial"/>
          <w:bCs/>
        </w:rPr>
      </w:pPr>
    </w:p>
    <w:p w:rsidR="004A6486" w:rsidRDefault="004A6486" w:rsidP="004A6486">
      <w:pPr>
        <w:pStyle w:val="ConsPlusNonformat"/>
      </w:pPr>
      <w:r>
        <w:rPr>
          <w:rFonts w:ascii="Arial" w:hAnsi="Arial" w:cs="Arial"/>
          <w:sz w:val="24"/>
          <w:szCs w:val="24"/>
        </w:rPr>
        <w:t xml:space="preserve">                       Расписка о приеме документов</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Дата _________________</w:t>
      </w:r>
    </w:p>
    <w:p w:rsidR="004A6486" w:rsidRDefault="004A6486" w:rsidP="004A6486">
      <w:pPr>
        <w:pStyle w:val="ConsPlusNonformat"/>
        <w:rPr>
          <w:rFonts w:ascii="Arial" w:hAnsi="Arial" w:cs="Arial"/>
          <w:sz w:val="24"/>
          <w:szCs w:val="24"/>
        </w:rPr>
      </w:pPr>
    </w:p>
    <w:p w:rsidR="004A6486" w:rsidRDefault="004A6486" w:rsidP="004A6486">
      <w:pPr>
        <w:pStyle w:val="ConsPlusNonformat"/>
        <w:jc w:val="both"/>
      </w:pPr>
      <w:r>
        <w:rPr>
          <w:rStyle w:val="12"/>
          <w:rFonts w:ascii="Arial" w:hAnsi="Arial" w:cs="Arial"/>
          <w:sz w:val="24"/>
          <w:szCs w:val="24"/>
        </w:rPr>
        <w:t xml:space="preserve">  ___________________________________________________________ (</w:t>
      </w:r>
      <w:r>
        <w:rPr>
          <w:rStyle w:val="12"/>
          <w:rFonts w:ascii="Arial" w:hAnsi="Arial" w:cs="Arial"/>
          <w:i/>
          <w:sz w:val="24"/>
          <w:szCs w:val="24"/>
        </w:rPr>
        <w:t xml:space="preserve">указать наименование структурного подразделения администрации муниципального образование, осуществляющего прием заявления и документов) </w:t>
      </w:r>
      <w:r>
        <w:rPr>
          <w:rStyle w:val="12"/>
          <w:rFonts w:ascii="Arial" w:hAnsi="Arial" w:cs="Arial"/>
          <w:sz w:val="24"/>
          <w:szCs w:val="24"/>
        </w:rPr>
        <w:t>для   предоставления   муниципальной  услуги  по  признанию помещения  жилым  помещением, жилого помещения непригодным для проживания и</w:t>
      </w:r>
      <w:r>
        <w:rPr>
          <w:rStyle w:val="12"/>
          <w:rFonts w:ascii="Arial" w:hAnsi="Arial" w:cs="Arial"/>
          <w:i/>
          <w:sz w:val="24"/>
          <w:szCs w:val="24"/>
        </w:rPr>
        <w:t xml:space="preserve"> </w:t>
      </w:r>
      <w:r>
        <w:rPr>
          <w:rStyle w:val="12"/>
          <w:rFonts w:ascii="Arial" w:hAnsi="Arial" w:cs="Arial"/>
          <w:sz w:val="24"/>
          <w:szCs w:val="24"/>
        </w:rPr>
        <w:t>многоквартирного  дома  аварийным  и  подлежащим  сносу  или  реконструкции</w:t>
      </w:r>
    </w:p>
    <w:p w:rsidR="004A6486" w:rsidRDefault="004A6486" w:rsidP="004A6486">
      <w:pPr>
        <w:pStyle w:val="ConsPlusNonformat"/>
        <w:jc w:val="both"/>
      </w:pPr>
      <w:r>
        <w:rPr>
          <w:rFonts w:ascii="Arial" w:hAnsi="Arial" w:cs="Arial"/>
          <w:sz w:val="24"/>
          <w:szCs w:val="24"/>
        </w:rPr>
        <w:t>приняло от</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 xml:space="preserve">             (ФИО гражданина, наименование юридического лица)</w:t>
      </w:r>
    </w:p>
    <w:p w:rsidR="004A6486" w:rsidRDefault="004A6486" w:rsidP="004A6486">
      <w:pPr>
        <w:pStyle w:val="10"/>
        <w:autoSpaceDE w:val="0"/>
        <w:jc w:val="both"/>
        <w:rPr>
          <w:rFonts w:ascii="Arial" w:hAnsi="Arial" w:cs="Arial"/>
          <w:bCs/>
        </w:rPr>
      </w:pPr>
    </w:p>
    <w:tbl>
      <w:tblPr>
        <w:tblW w:w="9525" w:type="dxa"/>
        <w:tblInd w:w="204" w:type="dxa"/>
        <w:tblLayout w:type="fixed"/>
        <w:tblCellMar>
          <w:left w:w="10" w:type="dxa"/>
          <w:right w:w="10" w:type="dxa"/>
        </w:tblCellMar>
        <w:tblLook w:val="0000"/>
      </w:tblPr>
      <w:tblGrid>
        <w:gridCol w:w="7710"/>
        <w:gridCol w:w="1815"/>
      </w:tblGrid>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Наименование документа</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Количество документов</w:t>
            </w: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1. Заявление об оценке соответствия помещения, расположенного по адресу: _______________________________</w:t>
            </w:r>
          </w:p>
          <w:p w:rsidR="004A6486" w:rsidRDefault="004A6486" w:rsidP="004A6486">
            <w:pPr>
              <w:pStyle w:val="ConsPlusNonformat"/>
            </w:pPr>
            <w:r>
              <w:rPr>
                <w:rStyle w:val="12"/>
                <w:rFonts w:ascii="Arial" w:hAnsi="Arial" w:cs="Arial"/>
                <w:sz w:val="24"/>
                <w:szCs w:val="24"/>
              </w:rPr>
              <w:t>_______________________________________________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N 47.</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2. Документы, подтверждающие полномочия лица, имеющего право действовать от имени заявителя.</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3. Приказ (постановление) об установлении над ребенком опеки (попечительства) либо свидетельство о рождении.</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4. Копии правоустанавливающих документов на жилое помещение.</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5. Проект реконструкции нежилого помещения для признания его в дальнейшем жилым помещением (по состоянию на "___" __________).</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6. Заключение специализированной организации, проводящей обследование этого дома.</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 xml:space="preserve">7.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w:t>
            </w:r>
            <w:r>
              <w:rPr>
                <w:rFonts w:ascii="Arial" w:hAnsi="Arial" w:cs="Arial"/>
                <w:sz w:val="24"/>
                <w:szCs w:val="24"/>
              </w:rPr>
              <w:lastRenderedPageBreak/>
              <w:t>имущества в многоквартирном доме, утвержденных постановлением Правительства Российской Федерации от 9 июля 2016 г. №649 «О мерах по приспособлению жилых помещений и общего имущества в многоквартирном доме с учетом потребностей инвалидов»</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lastRenderedPageBreak/>
              <w:t>8. 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rPr>
                <w:rFonts w:ascii="Arial" w:hAnsi="Arial" w:cs="Arial"/>
                <w:sz w:val="24"/>
                <w:szCs w:val="24"/>
              </w:rPr>
            </w:pPr>
          </w:p>
        </w:tc>
      </w:tr>
      <w:tr w:rsidR="004A6486" w:rsidTr="004A6486">
        <w:trPr>
          <w:trHeight w:val="50"/>
        </w:trPr>
        <w:tc>
          <w:tcPr>
            <w:tcW w:w="771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ConsPlusNonformat"/>
            </w:pPr>
            <w:r>
              <w:rPr>
                <w:rFonts w:ascii="Arial" w:hAnsi="Arial" w:cs="Arial"/>
                <w:sz w:val="24"/>
                <w:szCs w:val="24"/>
              </w:rPr>
              <w:t>9. Дополнительные документы: ____________________________________</w:t>
            </w:r>
          </w:p>
          <w:p w:rsidR="004A6486" w:rsidRDefault="004A6486" w:rsidP="004A6486">
            <w:pPr>
              <w:pStyle w:val="ConsPlusNonformat"/>
            </w:pPr>
            <w:r>
              <w:rPr>
                <w:rFonts w:ascii="Arial" w:hAnsi="Arial" w:cs="Arial"/>
                <w:sz w:val="24"/>
                <w:szCs w:val="24"/>
              </w:rPr>
              <w:t>____________________________________</w:t>
            </w:r>
          </w:p>
        </w:tc>
        <w:tc>
          <w:tcPr>
            <w:tcW w:w="1815"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4A6486" w:rsidRDefault="004A6486" w:rsidP="004A6486">
            <w:pPr>
              <w:pStyle w:val="10"/>
              <w:autoSpaceDE w:val="0"/>
              <w:jc w:val="both"/>
              <w:rPr>
                <w:rFonts w:ascii="Arial" w:hAnsi="Arial" w:cs="Arial"/>
                <w:bCs/>
              </w:rPr>
            </w:pPr>
          </w:p>
        </w:tc>
      </w:tr>
    </w:tbl>
    <w:p w:rsidR="004A6486" w:rsidRDefault="004A6486" w:rsidP="004A6486">
      <w:pPr>
        <w:pStyle w:val="10"/>
        <w:autoSpaceDE w:val="0"/>
        <w:jc w:val="both"/>
        <w:rPr>
          <w:rFonts w:ascii="Arial" w:hAnsi="Arial" w:cs="Arial"/>
          <w:bCs/>
        </w:rPr>
      </w:pPr>
    </w:p>
    <w:p w:rsidR="004A6486" w:rsidRDefault="004A6486" w:rsidP="004A6486">
      <w:pPr>
        <w:pStyle w:val="ConsPlusNonformat"/>
      </w:pPr>
      <w:r>
        <w:rPr>
          <w:rFonts w:ascii="Arial" w:hAnsi="Arial" w:cs="Arial"/>
          <w:sz w:val="24"/>
          <w:szCs w:val="24"/>
        </w:rPr>
        <w:t>Всего документов _______ экз., всего листов _______.</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w:t>
      </w:r>
    </w:p>
    <w:p w:rsidR="004A6486" w:rsidRDefault="004A6486" w:rsidP="004A6486">
      <w:pPr>
        <w:pStyle w:val="ConsPlusNonformat"/>
      </w:pPr>
      <w:r>
        <w:rPr>
          <w:rFonts w:ascii="Arial" w:hAnsi="Arial" w:cs="Arial"/>
          <w:sz w:val="24"/>
          <w:szCs w:val="24"/>
        </w:rPr>
        <w:t xml:space="preserve">Сдал: _____________________________________________________________________            </w:t>
      </w:r>
    </w:p>
    <w:p w:rsidR="004A6486" w:rsidRDefault="004A6486" w:rsidP="004A6486">
      <w:pPr>
        <w:pStyle w:val="ConsPlusNonformat"/>
      </w:pPr>
      <w:r>
        <w:rPr>
          <w:rFonts w:ascii="Arial" w:hAnsi="Arial" w:cs="Arial"/>
          <w:sz w:val="24"/>
          <w:szCs w:val="24"/>
        </w:rPr>
        <w:t xml:space="preserve">      (подпись заявителя)  (Ф.И.О.)        </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Принял:____________________________________________________________________</w:t>
      </w:r>
    </w:p>
    <w:p w:rsidR="004A6486" w:rsidRDefault="004A6486" w:rsidP="004A6486">
      <w:pPr>
        <w:pStyle w:val="ConsPlusNonformat"/>
      </w:pPr>
      <w:r>
        <w:rPr>
          <w:rFonts w:ascii="Arial" w:hAnsi="Arial" w:cs="Arial"/>
          <w:sz w:val="24"/>
          <w:szCs w:val="24"/>
        </w:rPr>
        <w:t xml:space="preserve">         (подпись уполномоченного сотрудника)  (Ф.И.О.)        </w:t>
      </w:r>
    </w:p>
    <w:p w:rsidR="004A6486" w:rsidRDefault="004A6486" w:rsidP="004A6486">
      <w:pPr>
        <w:pStyle w:val="10"/>
        <w:autoSpaceDE w:val="0"/>
        <w:jc w:val="right"/>
        <w:rPr>
          <w:rFonts w:ascii="Arial" w:hAnsi="Arial" w:cs="Arial"/>
          <w:bCs/>
        </w:rPr>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r>
        <w:rPr>
          <w:rFonts w:ascii="Arial" w:hAnsi="Arial" w:cs="Arial"/>
          <w:bCs/>
        </w:rPr>
        <w:t>Приложение 4</w:t>
      </w:r>
    </w:p>
    <w:p w:rsidR="004A6486" w:rsidRDefault="004A6486" w:rsidP="004A6486">
      <w:pPr>
        <w:pStyle w:val="10"/>
        <w:autoSpaceDE w:val="0"/>
        <w:jc w:val="right"/>
      </w:pPr>
      <w:r>
        <w:rPr>
          <w:rFonts w:ascii="Arial" w:hAnsi="Arial" w:cs="Arial"/>
          <w:bCs/>
        </w:rPr>
        <w:t>к административному регламенту</w:t>
      </w:r>
    </w:p>
    <w:p w:rsidR="004A6486" w:rsidRDefault="004A6486" w:rsidP="004A6486">
      <w:pPr>
        <w:pStyle w:val="10"/>
        <w:autoSpaceDE w:val="0"/>
        <w:jc w:val="right"/>
        <w:rPr>
          <w:rFonts w:ascii="Arial" w:hAnsi="Arial" w:cs="Arial"/>
          <w:bCs/>
        </w:rPr>
      </w:pP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(указывается фамилия, инициалы гражданина</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либо наименование юридического</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лица, адрес для</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направления корреспонденции</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гражданина либо юридического лица)</w:t>
      </w:r>
    </w:p>
    <w:p w:rsidR="004A6486" w:rsidRDefault="004A6486" w:rsidP="004A6486">
      <w:pPr>
        <w:pStyle w:val="ConsPlusNonformat"/>
        <w:rPr>
          <w:rFonts w:ascii="Arial" w:hAnsi="Arial" w:cs="Arial"/>
          <w:sz w:val="24"/>
          <w:szCs w:val="24"/>
        </w:rPr>
      </w:pPr>
    </w:p>
    <w:p w:rsidR="004A6486" w:rsidRDefault="004A6486" w:rsidP="004A6486">
      <w:pPr>
        <w:pStyle w:val="ConsPlusNonformat"/>
        <w:jc w:val="center"/>
      </w:pPr>
      <w:r>
        <w:rPr>
          <w:rFonts w:ascii="Arial" w:hAnsi="Arial" w:cs="Arial"/>
          <w:sz w:val="24"/>
          <w:szCs w:val="24"/>
        </w:rPr>
        <w:t xml:space="preserve">                            Сообщение об отказе</w:t>
      </w:r>
    </w:p>
    <w:p w:rsidR="004A6486" w:rsidRDefault="004A6486" w:rsidP="004A6486">
      <w:pPr>
        <w:pStyle w:val="ConsPlusNonformat"/>
        <w:jc w:val="center"/>
      </w:pPr>
      <w:r>
        <w:rPr>
          <w:rFonts w:ascii="Arial" w:hAnsi="Arial" w:cs="Arial"/>
          <w:sz w:val="24"/>
          <w:szCs w:val="24"/>
        </w:rPr>
        <w:t xml:space="preserve">                   в предоставлении муниципальной услуги</w:t>
      </w:r>
    </w:p>
    <w:p w:rsidR="004A6486" w:rsidRDefault="004A6486" w:rsidP="004A6486">
      <w:pPr>
        <w:pStyle w:val="ConsPlusNonformat"/>
        <w:rPr>
          <w:rFonts w:ascii="Arial" w:hAnsi="Arial" w:cs="Arial"/>
          <w:sz w:val="24"/>
          <w:szCs w:val="24"/>
        </w:rPr>
      </w:pPr>
    </w:p>
    <w:p w:rsidR="004A6486" w:rsidRDefault="004A6486" w:rsidP="004A6486">
      <w:pPr>
        <w:pStyle w:val="ConsPlusNonformat"/>
        <w:jc w:val="center"/>
      </w:pPr>
      <w:r>
        <w:rPr>
          <w:rFonts w:ascii="Arial" w:hAnsi="Arial" w:cs="Arial"/>
          <w:sz w:val="24"/>
          <w:szCs w:val="24"/>
        </w:rPr>
        <w:t>Дата ______________                                            N __________</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Настоящим  сообщаю,  что  Вам  отказано  в предоставлении муниципальной</w:t>
      </w:r>
    </w:p>
    <w:p w:rsidR="004A6486" w:rsidRDefault="004A6486" w:rsidP="004A6486">
      <w:pPr>
        <w:pStyle w:val="ConsPlusNonformat"/>
      </w:pPr>
      <w:r>
        <w:rPr>
          <w:rFonts w:ascii="Arial" w:hAnsi="Arial" w:cs="Arial"/>
          <w:sz w:val="24"/>
          <w:szCs w:val="24"/>
        </w:rPr>
        <w:t>услуги по следующему основанию: 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 xml:space="preserve">  (указывается основание для отказа в предоставлении муниципальной услуги)</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 xml:space="preserve">                 </w:t>
      </w:r>
    </w:p>
    <w:p w:rsidR="004A6486" w:rsidRDefault="004A6486" w:rsidP="004A6486">
      <w:pPr>
        <w:pStyle w:val="ConsPlusNonformat"/>
      </w:pPr>
      <w:r>
        <w:rPr>
          <w:rFonts w:ascii="Arial" w:hAnsi="Arial" w:cs="Arial"/>
          <w:sz w:val="24"/>
          <w:szCs w:val="24"/>
        </w:rPr>
        <w:t xml:space="preserve">   ____________________________________________________________________</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Отказ  в  предоставлении  муниципальной  услуги  может быть обжалован в</w:t>
      </w:r>
    </w:p>
    <w:p w:rsidR="004A6486" w:rsidRDefault="004A6486" w:rsidP="004A6486">
      <w:pPr>
        <w:pStyle w:val="ConsPlusNonformat"/>
      </w:pPr>
      <w:r>
        <w:rPr>
          <w:rFonts w:ascii="Arial" w:hAnsi="Arial" w:cs="Arial"/>
          <w:sz w:val="24"/>
          <w:szCs w:val="24"/>
        </w:rPr>
        <w:t>досудебном (внесудебном) или судебном порядке.</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Подпись уполномоченного лица                     _____________________/ФИО/</w:t>
      </w:r>
    </w:p>
    <w:p w:rsidR="004A6486" w:rsidRDefault="004A6486" w:rsidP="004A6486">
      <w:pPr>
        <w:pStyle w:val="10"/>
        <w:autoSpaceDE w:val="0"/>
        <w:jc w:val="right"/>
        <w:rPr>
          <w:rFonts w:ascii="Arial" w:hAnsi="Arial" w:cs="Arial"/>
          <w:bCs/>
        </w:rPr>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4A6486">
      <w:pPr>
        <w:pStyle w:val="10"/>
        <w:autoSpaceDE w:val="0"/>
        <w:jc w:val="right"/>
      </w:pPr>
    </w:p>
    <w:p w:rsidR="004A6486" w:rsidRDefault="004A6486" w:rsidP="00563342">
      <w:pPr>
        <w:pStyle w:val="10"/>
        <w:autoSpaceDE w:val="0"/>
      </w:pPr>
    </w:p>
    <w:p w:rsidR="00563342" w:rsidRDefault="00563342" w:rsidP="00563342">
      <w:pPr>
        <w:pStyle w:val="10"/>
        <w:autoSpaceDE w:val="0"/>
      </w:pPr>
    </w:p>
    <w:p w:rsidR="004A6486" w:rsidRDefault="004A6486" w:rsidP="004A6486">
      <w:pPr>
        <w:pStyle w:val="10"/>
        <w:autoSpaceDE w:val="0"/>
        <w:jc w:val="right"/>
      </w:pPr>
    </w:p>
    <w:p w:rsidR="004A6486" w:rsidRDefault="004A6486" w:rsidP="004A6486">
      <w:pPr>
        <w:pStyle w:val="10"/>
        <w:autoSpaceDE w:val="0"/>
        <w:jc w:val="right"/>
      </w:pPr>
      <w:r>
        <w:rPr>
          <w:rFonts w:ascii="Arial" w:hAnsi="Arial" w:cs="Arial"/>
          <w:bCs/>
        </w:rPr>
        <w:lastRenderedPageBreak/>
        <w:t>Приложение 5</w:t>
      </w:r>
    </w:p>
    <w:p w:rsidR="004A6486" w:rsidRDefault="004A6486" w:rsidP="004A6486">
      <w:pPr>
        <w:pStyle w:val="10"/>
        <w:autoSpaceDE w:val="0"/>
        <w:jc w:val="right"/>
      </w:pPr>
      <w:r>
        <w:rPr>
          <w:rFonts w:ascii="Arial" w:hAnsi="Arial" w:cs="Arial"/>
          <w:bCs/>
        </w:rPr>
        <w:t>к административному регламенту</w:t>
      </w:r>
    </w:p>
    <w:p w:rsidR="004A6486" w:rsidRDefault="004A6486" w:rsidP="004A6486">
      <w:pPr>
        <w:pStyle w:val="10"/>
        <w:autoSpaceDE w:val="0"/>
        <w:jc w:val="center"/>
        <w:rPr>
          <w:rFonts w:ascii="Arial" w:hAnsi="Arial" w:cs="Arial"/>
          <w:bCs/>
        </w:rPr>
      </w:pP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(указывается фамилия, инициалы гражданина</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либо наименование юридического</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лица, адрес для</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направления корреспонденции</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гражданина либо юридического лица)</w:t>
      </w:r>
    </w:p>
    <w:p w:rsidR="004A6486" w:rsidRDefault="004A6486" w:rsidP="004A6486">
      <w:pPr>
        <w:pStyle w:val="ConsPlusNonformat"/>
        <w:rPr>
          <w:rFonts w:ascii="Arial" w:hAnsi="Arial" w:cs="Arial"/>
          <w:sz w:val="24"/>
          <w:szCs w:val="24"/>
        </w:rPr>
      </w:pPr>
    </w:p>
    <w:p w:rsidR="004A6486" w:rsidRDefault="004A6486" w:rsidP="004A6486">
      <w:pPr>
        <w:pStyle w:val="ConsPlusNonformat"/>
        <w:jc w:val="center"/>
      </w:pPr>
      <w:r>
        <w:rPr>
          <w:rFonts w:ascii="Arial" w:hAnsi="Arial" w:cs="Arial"/>
          <w:sz w:val="24"/>
          <w:szCs w:val="24"/>
        </w:rPr>
        <w:t xml:space="preserve">                      Уведомление о принятии решения</w:t>
      </w:r>
    </w:p>
    <w:p w:rsidR="004A6486" w:rsidRDefault="004A6486" w:rsidP="004A6486">
      <w:pPr>
        <w:pStyle w:val="ConsPlusNonformat"/>
        <w:jc w:val="center"/>
      </w:pPr>
      <w:r>
        <w:rPr>
          <w:rFonts w:ascii="Arial" w:hAnsi="Arial" w:cs="Arial"/>
          <w:sz w:val="24"/>
          <w:szCs w:val="24"/>
        </w:rPr>
        <w:t xml:space="preserve">                 о представлении дополнительных документов</w:t>
      </w:r>
    </w:p>
    <w:p w:rsidR="004A6486" w:rsidRDefault="004A6486" w:rsidP="004A6486">
      <w:pPr>
        <w:pStyle w:val="ConsPlusNonformat"/>
        <w:jc w:val="center"/>
      </w:pPr>
      <w:r>
        <w:rPr>
          <w:rFonts w:ascii="Arial" w:hAnsi="Arial" w:cs="Arial"/>
          <w:sz w:val="24"/>
          <w:szCs w:val="24"/>
        </w:rPr>
        <w:t xml:space="preserve">                  для предоставления муниципальной услуги</w:t>
      </w:r>
    </w:p>
    <w:p w:rsidR="004A6486" w:rsidRDefault="004A6486" w:rsidP="004A6486">
      <w:pPr>
        <w:pStyle w:val="ConsPlusNonformat"/>
        <w:rPr>
          <w:rFonts w:ascii="Arial" w:hAnsi="Arial" w:cs="Arial"/>
          <w:sz w:val="24"/>
          <w:szCs w:val="24"/>
        </w:rPr>
      </w:pPr>
    </w:p>
    <w:p w:rsidR="004A6486" w:rsidRDefault="004A6486" w:rsidP="004A6486">
      <w:pPr>
        <w:pStyle w:val="ConsPlusNonformat"/>
        <w:jc w:val="center"/>
      </w:pPr>
      <w:r>
        <w:rPr>
          <w:rFonts w:ascii="Arial" w:hAnsi="Arial" w:cs="Arial"/>
          <w:sz w:val="24"/>
          <w:szCs w:val="24"/>
        </w:rPr>
        <w:t>Дата ______________                                            N __________</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Настоящим   сообщаю,   что   межведомственной   комиссией  по  признанию</w:t>
      </w:r>
    </w:p>
    <w:p w:rsidR="004A6486" w:rsidRDefault="004A6486" w:rsidP="004A6486">
      <w:pPr>
        <w:pStyle w:val="ConsPlusNonformat"/>
      </w:pPr>
      <w:r>
        <w:rPr>
          <w:rFonts w:ascii="Arial" w:hAnsi="Arial" w:cs="Arial"/>
          <w:sz w:val="24"/>
          <w:szCs w:val="24"/>
        </w:rPr>
        <w:t>помещения  жилым  помещением, жилого помещения непригодным для проживания и</w:t>
      </w:r>
    </w:p>
    <w:p w:rsidR="004A6486" w:rsidRDefault="004A6486" w:rsidP="004A6486">
      <w:pPr>
        <w:pStyle w:val="ConsPlusNonformat"/>
      </w:pPr>
      <w:r>
        <w:rPr>
          <w:rFonts w:ascii="Arial" w:hAnsi="Arial" w:cs="Arial"/>
          <w:sz w:val="24"/>
          <w:szCs w:val="24"/>
        </w:rPr>
        <w:t>многоквартирного  дома  аварийным  и  подлежащим  сносу  или  реконструкции</w:t>
      </w:r>
    </w:p>
    <w:p w:rsidR="004A6486" w:rsidRDefault="004A6486" w:rsidP="004A6486">
      <w:pPr>
        <w:pStyle w:val="ConsPlusNonformat"/>
      </w:pPr>
      <w:r>
        <w:rPr>
          <w:rFonts w:ascii="Arial" w:hAnsi="Arial" w:cs="Arial"/>
          <w:sz w:val="24"/>
          <w:szCs w:val="24"/>
        </w:rPr>
        <w:t>принято решение о необходимости представлении дополнительных документов 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 xml:space="preserve">                         (наименование документа)</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В соответствии с подпунктом «д» пункта 45 Положения о  признании  помещения  жилым</w:t>
      </w:r>
    </w:p>
    <w:p w:rsidR="004A6486" w:rsidRDefault="004A6486" w:rsidP="004A6486">
      <w:pPr>
        <w:pStyle w:val="ConsPlusNonformat"/>
      </w:pPr>
      <w:r>
        <w:rPr>
          <w:rFonts w:ascii="Arial" w:hAnsi="Arial" w:cs="Arial"/>
          <w:sz w:val="24"/>
          <w:szCs w:val="24"/>
        </w:rPr>
        <w:t>помещением,  жилого помещения непригодным для проживания и многоквартирного</w:t>
      </w:r>
    </w:p>
    <w:p w:rsidR="004A6486" w:rsidRDefault="004A6486" w:rsidP="004A6486">
      <w:pPr>
        <w:pStyle w:val="ConsPlusNonformat"/>
      </w:pPr>
      <w:r>
        <w:rPr>
          <w:rFonts w:ascii="Arial" w:hAnsi="Arial" w:cs="Arial"/>
          <w:sz w:val="24"/>
          <w:szCs w:val="24"/>
        </w:rPr>
        <w:t>дома   аварийным   и   подлежащим  сносу  или  реконструкции,  утвержденного</w:t>
      </w:r>
    </w:p>
    <w:p w:rsidR="004A6486" w:rsidRDefault="004A6486" w:rsidP="004A6486">
      <w:pPr>
        <w:pStyle w:val="ConsPlusNonformat"/>
      </w:pPr>
      <w:r>
        <w:rPr>
          <w:rFonts w:ascii="Arial" w:hAnsi="Arial" w:cs="Arial"/>
          <w:sz w:val="24"/>
          <w:szCs w:val="24"/>
        </w:rPr>
        <w:t>Постановлением Правительства Российской Федерации от 28.01.2006 N 47, на основании решения межведомственной комиссии Вам необходимо предоставить заключение проектно-изыскательской организации по результатам инструментального обследования элементов ограждающих и несущих конструкций жилого помещения в срок до ______.*</w:t>
      </w:r>
    </w:p>
    <w:p w:rsidR="004A6486" w:rsidRDefault="004A6486" w:rsidP="004A6486">
      <w:pPr>
        <w:pStyle w:val="ConsPlusNonformat"/>
      </w:pPr>
      <w:r>
        <w:rPr>
          <w:rFonts w:ascii="Arial" w:hAnsi="Arial" w:cs="Arial"/>
          <w:i/>
        </w:rPr>
        <w:t>(*Указывается в случае принятия Комиссией решения в соответствии с абз.3 пункта 44 Положения).</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После  получения  дополнительных  документов межведомственной комиссией</w:t>
      </w:r>
    </w:p>
    <w:p w:rsidR="004A6486" w:rsidRDefault="004A6486" w:rsidP="004A6486">
      <w:pPr>
        <w:pStyle w:val="ConsPlusNonformat"/>
      </w:pPr>
      <w:r>
        <w:rPr>
          <w:rFonts w:ascii="Arial" w:hAnsi="Arial" w:cs="Arial"/>
          <w:sz w:val="24"/>
          <w:szCs w:val="24"/>
        </w:rPr>
        <w:t>будет продолжена процедура оценки  соответствия  помещения,  расположенного</w:t>
      </w:r>
    </w:p>
    <w:p w:rsidR="004A6486" w:rsidRDefault="004A6486" w:rsidP="004A6486">
      <w:pPr>
        <w:pStyle w:val="ConsPlusNonformat"/>
      </w:pPr>
      <w:r>
        <w:rPr>
          <w:rFonts w:ascii="Arial" w:hAnsi="Arial" w:cs="Arial"/>
          <w:sz w:val="24"/>
          <w:szCs w:val="24"/>
        </w:rPr>
        <w:t>по адресу: ________________________________________________________________</w:t>
      </w:r>
    </w:p>
    <w:p w:rsidR="004A6486" w:rsidRDefault="004A6486" w:rsidP="004A6486">
      <w:pPr>
        <w:pStyle w:val="ConsPlusNonformat"/>
      </w:pPr>
      <w:r>
        <w:rPr>
          <w:rFonts w:ascii="Arial" w:hAnsi="Arial" w:cs="Arial"/>
          <w:sz w:val="24"/>
          <w:szCs w:val="24"/>
        </w:rPr>
        <w:t>требованиям,   установленным   в  Положении  о  признании  помещения  жилым</w:t>
      </w:r>
    </w:p>
    <w:p w:rsidR="004A6486" w:rsidRDefault="004A6486" w:rsidP="004A6486">
      <w:pPr>
        <w:pStyle w:val="ConsPlusNonformat"/>
      </w:pPr>
      <w:r>
        <w:rPr>
          <w:rFonts w:ascii="Arial" w:hAnsi="Arial" w:cs="Arial"/>
          <w:sz w:val="24"/>
          <w:szCs w:val="24"/>
        </w:rPr>
        <w:lastRenderedPageBreak/>
        <w:t>помещением,  жилого помещения непригодным для проживания и многоквартирного</w:t>
      </w:r>
    </w:p>
    <w:p w:rsidR="004A6486" w:rsidRDefault="004A6486" w:rsidP="004A6486">
      <w:pPr>
        <w:pStyle w:val="ConsPlusNonformat"/>
      </w:pPr>
      <w:r>
        <w:rPr>
          <w:rFonts w:ascii="Arial" w:hAnsi="Arial" w:cs="Arial"/>
          <w:sz w:val="24"/>
          <w:szCs w:val="24"/>
        </w:rPr>
        <w:t>дома   аварийным   и   подлежащим  сносу  или  реконструкции,  утвержденном</w:t>
      </w:r>
    </w:p>
    <w:p w:rsidR="004A6486" w:rsidRDefault="004A6486" w:rsidP="004A6486">
      <w:pPr>
        <w:pStyle w:val="ConsPlusNonformat"/>
      </w:pPr>
      <w:r>
        <w:rPr>
          <w:rFonts w:ascii="Arial" w:hAnsi="Arial" w:cs="Arial"/>
          <w:sz w:val="24"/>
          <w:szCs w:val="24"/>
        </w:rPr>
        <w:t>Постановлением Правительства Российской Федерации от 28.01.2006 N 47.</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Подпись уполномоченного лица                     _____________________/ФИО/</w:t>
      </w: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563342" w:rsidRDefault="00563342" w:rsidP="004A6486">
      <w:pPr>
        <w:pStyle w:val="10"/>
        <w:autoSpaceDE w:val="0"/>
        <w:jc w:val="both"/>
        <w:rPr>
          <w:rFonts w:ascii="Arial" w:hAnsi="Arial" w:cs="Arial"/>
          <w:bCs/>
        </w:rPr>
      </w:pPr>
    </w:p>
    <w:p w:rsidR="00563342" w:rsidRDefault="00563342" w:rsidP="004A6486">
      <w:pPr>
        <w:pStyle w:val="10"/>
        <w:autoSpaceDE w:val="0"/>
        <w:jc w:val="both"/>
        <w:rPr>
          <w:rFonts w:ascii="Arial" w:hAnsi="Arial" w:cs="Arial"/>
          <w:bCs/>
        </w:rPr>
      </w:pPr>
    </w:p>
    <w:p w:rsidR="00563342" w:rsidRDefault="00563342" w:rsidP="004A6486">
      <w:pPr>
        <w:pStyle w:val="10"/>
        <w:autoSpaceDE w:val="0"/>
        <w:jc w:val="both"/>
        <w:rPr>
          <w:rFonts w:ascii="Arial" w:hAnsi="Arial" w:cs="Arial"/>
          <w:bCs/>
        </w:rPr>
      </w:pPr>
      <w:bookmarkStart w:id="28" w:name="_GoBack"/>
      <w:bookmarkEnd w:id="28"/>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both"/>
        <w:rPr>
          <w:rFonts w:ascii="Arial" w:hAnsi="Arial" w:cs="Arial"/>
          <w:bCs/>
        </w:rPr>
      </w:pPr>
    </w:p>
    <w:p w:rsidR="004A6486" w:rsidRDefault="004A6486" w:rsidP="004A6486">
      <w:pPr>
        <w:pStyle w:val="10"/>
        <w:autoSpaceDE w:val="0"/>
        <w:jc w:val="right"/>
      </w:pPr>
      <w:r>
        <w:rPr>
          <w:rFonts w:ascii="Arial" w:hAnsi="Arial" w:cs="Arial"/>
          <w:bCs/>
        </w:rPr>
        <w:lastRenderedPageBreak/>
        <w:t>Приложение 6</w:t>
      </w:r>
    </w:p>
    <w:p w:rsidR="004A6486" w:rsidRDefault="004A6486" w:rsidP="004A6486">
      <w:pPr>
        <w:pStyle w:val="10"/>
        <w:autoSpaceDE w:val="0"/>
        <w:jc w:val="right"/>
      </w:pPr>
      <w:r>
        <w:rPr>
          <w:rFonts w:ascii="Arial" w:hAnsi="Arial" w:cs="Arial"/>
          <w:bCs/>
        </w:rPr>
        <w:t>к административному регламенту</w:t>
      </w:r>
    </w:p>
    <w:p w:rsidR="004A6486" w:rsidRDefault="004A6486" w:rsidP="004A6486">
      <w:pPr>
        <w:pStyle w:val="10"/>
        <w:autoSpaceDE w:val="0"/>
        <w:jc w:val="center"/>
        <w:rPr>
          <w:rFonts w:ascii="Arial" w:hAnsi="Arial" w:cs="Arial"/>
          <w:bCs/>
        </w:rPr>
      </w:pP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(указывается фамилия, инициалы гражданина</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либо наименование юридического</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лица, адрес для</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направления корреспонденции</w:t>
      </w:r>
    </w:p>
    <w:p w:rsidR="004A6486" w:rsidRDefault="004A6486" w:rsidP="004A6486">
      <w:pPr>
        <w:pStyle w:val="ConsPlusNonformat"/>
        <w:jc w:val="right"/>
      </w:pPr>
      <w:r>
        <w:rPr>
          <w:rFonts w:ascii="Arial" w:hAnsi="Arial" w:cs="Arial"/>
          <w:sz w:val="24"/>
          <w:szCs w:val="24"/>
        </w:rPr>
        <w:t xml:space="preserve">                                 __________________________________________</w:t>
      </w:r>
    </w:p>
    <w:p w:rsidR="004A6486" w:rsidRDefault="004A6486" w:rsidP="004A6486">
      <w:pPr>
        <w:pStyle w:val="ConsPlusNonformat"/>
        <w:jc w:val="right"/>
      </w:pPr>
      <w:r>
        <w:rPr>
          <w:rFonts w:ascii="Arial" w:hAnsi="Arial" w:cs="Arial"/>
          <w:sz w:val="24"/>
          <w:szCs w:val="24"/>
        </w:rPr>
        <w:t xml:space="preserve">                                         гражданина либо юридического лица)</w:t>
      </w:r>
    </w:p>
    <w:p w:rsidR="004A6486" w:rsidRDefault="004A6486" w:rsidP="004A6486">
      <w:pPr>
        <w:pStyle w:val="ConsPlusNonformat"/>
        <w:jc w:val="right"/>
        <w:rPr>
          <w:rFonts w:ascii="Arial" w:hAnsi="Arial" w:cs="Arial"/>
          <w:sz w:val="24"/>
          <w:szCs w:val="24"/>
        </w:rPr>
      </w:pPr>
    </w:p>
    <w:p w:rsidR="004A6486" w:rsidRDefault="004A6486" w:rsidP="004A6486">
      <w:pPr>
        <w:pStyle w:val="ConsPlusNonformat"/>
        <w:jc w:val="center"/>
      </w:pPr>
      <w:r>
        <w:rPr>
          <w:rFonts w:ascii="Arial" w:hAnsi="Arial" w:cs="Arial"/>
          <w:sz w:val="24"/>
          <w:szCs w:val="24"/>
        </w:rPr>
        <w:t xml:space="preserve">                      Уведомление о принятии решения</w:t>
      </w:r>
    </w:p>
    <w:p w:rsidR="004A6486" w:rsidRDefault="004A6486" w:rsidP="004A6486">
      <w:pPr>
        <w:pStyle w:val="ConsPlusNonformat"/>
        <w:jc w:val="center"/>
      </w:pPr>
      <w:r>
        <w:rPr>
          <w:rFonts w:ascii="Arial" w:hAnsi="Arial" w:cs="Arial"/>
          <w:sz w:val="24"/>
          <w:szCs w:val="24"/>
        </w:rPr>
        <w:t xml:space="preserve">                 о проведении дополнительного обследования помещения</w:t>
      </w:r>
    </w:p>
    <w:p w:rsidR="004A6486" w:rsidRDefault="004A6486" w:rsidP="004A6486">
      <w:pPr>
        <w:pStyle w:val="ConsPlusNonformat"/>
        <w:rPr>
          <w:rFonts w:ascii="Arial" w:hAnsi="Arial" w:cs="Arial"/>
          <w:sz w:val="24"/>
          <w:szCs w:val="24"/>
        </w:rPr>
      </w:pPr>
    </w:p>
    <w:p w:rsidR="004A6486" w:rsidRDefault="004A6486" w:rsidP="004A6486">
      <w:pPr>
        <w:pStyle w:val="ConsPlusNonformat"/>
        <w:jc w:val="center"/>
      </w:pPr>
      <w:r>
        <w:rPr>
          <w:rFonts w:ascii="Arial" w:hAnsi="Arial" w:cs="Arial"/>
          <w:sz w:val="24"/>
          <w:szCs w:val="24"/>
        </w:rPr>
        <w:t>Дата ______________                                            N __________</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Настоящим   сообщаю,   что   межведомственной   комиссией  по  признанию</w:t>
      </w:r>
    </w:p>
    <w:p w:rsidR="004A6486" w:rsidRDefault="004A6486" w:rsidP="004A6486">
      <w:pPr>
        <w:pStyle w:val="ConsPlusNonformat"/>
      </w:pPr>
      <w:r>
        <w:rPr>
          <w:rFonts w:ascii="Arial" w:hAnsi="Arial" w:cs="Arial"/>
          <w:sz w:val="24"/>
          <w:szCs w:val="24"/>
        </w:rPr>
        <w:t>помещения  жилым  помещением, жилого помещения непригодным для проживания и</w:t>
      </w:r>
    </w:p>
    <w:p w:rsidR="004A6486" w:rsidRDefault="004A6486" w:rsidP="004A6486">
      <w:pPr>
        <w:pStyle w:val="ConsPlusNonformat"/>
      </w:pPr>
      <w:r>
        <w:rPr>
          <w:rFonts w:ascii="Arial" w:hAnsi="Arial" w:cs="Arial"/>
          <w:sz w:val="24"/>
          <w:szCs w:val="24"/>
        </w:rPr>
        <w:t>многоквартирного  дома  аварийным  и  подлежащим  сносу  или  реконструкции</w:t>
      </w:r>
    </w:p>
    <w:p w:rsidR="004A6486" w:rsidRDefault="004A6486" w:rsidP="004A6486">
      <w:pPr>
        <w:pStyle w:val="ConsPlusNonformat"/>
      </w:pPr>
      <w:r>
        <w:rPr>
          <w:rFonts w:ascii="Arial" w:hAnsi="Arial" w:cs="Arial"/>
          <w:sz w:val="24"/>
          <w:szCs w:val="24"/>
        </w:rPr>
        <w:t>принято решение о необходимости проведения дополнительного обследования</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sz w:val="24"/>
          <w:szCs w:val="24"/>
        </w:rPr>
        <w:t>___________________________________________________________________________</w:t>
      </w:r>
    </w:p>
    <w:p w:rsidR="004A6486" w:rsidRDefault="004A6486" w:rsidP="004A6486">
      <w:pPr>
        <w:pStyle w:val="ConsPlusNonformat"/>
      </w:pPr>
      <w:r>
        <w:rPr>
          <w:rFonts w:ascii="Arial" w:hAnsi="Arial" w:cs="Arial"/>
          <w:i/>
        </w:rPr>
        <w:t xml:space="preserve"> (указывается содержание решения, в том числе дата обследования и специализированная организация, которой поручено проводить обследование)</w:t>
      </w:r>
    </w:p>
    <w:p w:rsidR="004A6486" w:rsidRDefault="004A6486" w:rsidP="004A6486">
      <w:pPr>
        <w:pStyle w:val="ConsPlusNonformat"/>
        <w:rPr>
          <w:rFonts w:ascii="Arial" w:hAnsi="Arial" w:cs="Arial"/>
          <w:sz w:val="24"/>
          <w:szCs w:val="24"/>
        </w:rPr>
      </w:pP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 xml:space="preserve">    После  получения результатов обследования будет продолжена процедура оценки  соответствия  помещения,  расположенного</w:t>
      </w:r>
    </w:p>
    <w:p w:rsidR="004A6486" w:rsidRDefault="004A6486" w:rsidP="004A6486">
      <w:pPr>
        <w:pStyle w:val="ConsPlusNonformat"/>
      </w:pPr>
      <w:r>
        <w:rPr>
          <w:rFonts w:ascii="Arial" w:hAnsi="Arial" w:cs="Arial"/>
          <w:sz w:val="24"/>
          <w:szCs w:val="24"/>
        </w:rPr>
        <w:t>по адресу: ________________________________________________________________</w:t>
      </w:r>
    </w:p>
    <w:p w:rsidR="004A6486" w:rsidRDefault="004A6486" w:rsidP="004A6486">
      <w:pPr>
        <w:pStyle w:val="ConsPlusNonformat"/>
      </w:pPr>
      <w:r>
        <w:rPr>
          <w:rFonts w:ascii="Arial" w:hAnsi="Arial" w:cs="Arial"/>
          <w:sz w:val="24"/>
          <w:szCs w:val="24"/>
        </w:rPr>
        <w:t>требованиям,   установленным   в  Положении  о  признании  помещения  жилым</w:t>
      </w:r>
    </w:p>
    <w:p w:rsidR="004A6486" w:rsidRDefault="004A6486" w:rsidP="004A6486">
      <w:pPr>
        <w:pStyle w:val="ConsPlusNonformat"/>
      </w:pPr>
      <w:r>
        <w:rPr>
          <w:rFonts w:ascii="Arial" w:hAnsi="Arial" w:cs="Arial"/>
          <w:sz w:val="24"/>
          <w:szCs w:val="24"/>
        </w:rPr>
        <w:t>помещением,  жилого помещения непригодным для проживания и многоквартирного</w:t>
      </w:r>
    </w:p>
    <w:p w:rsidR="004A6486" w:rsidRDefault="004A6486" w:rsidP="004A6486">
      <w:pPr>
        <w:pStyle w:val="ConsPlusNonformat"/>
      </w:pPr>
      <w:r>
        <w:rPr>
          <w:rFonts w:ascii="Arial" w:hAnsi="Arial" w:cs="Arial"/>
          <w:sz w:val="24"/>
          <w:szCs w:val="24"/>
        </w:rPr>
        <w:t>дома   аварийным   и   подлежащим  сносу  или  реконструкции,  утвержденном</w:t>
      </w:r>
    </w:p>
    <w:p w:rsidR="004A6486" w:rsidRDefault="004A6486" w:rsidP="004A6486">
      <w:pPr>
        <w:pStyle w:val="ConsPlusNonformat"/>
      </w:pPr>
      <w:r>
        <w:rPr>
          <w:rFonts w:ascii="Arial" w:hAnsi="Arial" w:cs="Arial"/>
          <w:sz w:val="24"/>
          <w:szCs w:val="24"/>
        </w:rPr>
        <w:t>Постановлением Правительства Российской Федерации от 28.01.2006 N 47.</w:t>
      </w:r>
    </w:p>
    <w:p w:rsidR="004A6486" w:rsidRDefault="004A6486" w:rsidP="004A6486">
      <w:pPr>
        <w:pStyle w:val="ConsPlusNonformat"/>
        <w:rPr>
          <w:rFonts w:ascii="Arial" w:hAnsi="Arial" w:cs="Arial"/>
          <w:sz w:val="24"/>
          <w:szCs w:val="24"/>
        </w:rPr>
      </w:pPr>
    </w:p>
    <w:p w:rsidR="004A6486" w:rsidRDefault="004A6486" w:rsidP="004A6486">
      <w:pPr>
        <w:pStyle w:val="ConsPlusNonformat"/>
      </w:pPr>
      <w:r>
        <w:rPr>
          <w:rFonts w:ascii="Arial" w:hAnsi="Arial" w:cs="Arial"/>
          <w:sz w:val="24"/>
          <w:szCs w:val="24"/>
        </w:rPr>
        <w:t>Подпись уполномоченного лица                     _____________________/ФИО/</w:t>
      </w:r>
    </w:p>
    <w:p w:rsidR="004A6486" w:rsidRDefault="004A6486" w:rsidP="004A6486">
      <w:pPr>
        <w:pStyle w:val="10"/>
        <w:autoSpaceDE w:val="0"/>
        <w:jc w:val="both"/>
        <w:rPr>
          <w:rFonts w:ascii="Arial" w:hAnsi="Arial" w:cs="Arial"/>
          <w:bCs/>
        </w:rPr>
      </w:pPr>
    </w:p>
    <w:p w:rsidR="00B4112E" w:rsidRPr="000302A9" w:rsidRDefault="00B4112E" w:rsidP="004A6486">
      <w:pPr>
        <w:pStyle w:val="ConsPlusTitle"/>
        <w:jc w:val="center"/>
        <w:rPr>
          <w:rFonts w:ascii="Arial" w:hAnsi="Arial" w:cs="Arial"/>
          <w:color w:val="000000" w:themeColor="text1"/>
          <w:sz w:val="24"/>
          <w:szCs w:val="24"/>
        </w:rPr>
      </w:pPr>
    </w:p>
    <w:sectPr w:rsidR="00B4112E" w:rsidRPr="000302A9" w:rsidSect="000302A9">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51A1"/>
    <w:multiLevelType w:val="multilevel"/>
    <w:tmpl w:val="959ABA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56204457"/>
    <w:multiLevelType w:val="multilevel"/>
    <w:tmpl w:val="149E7390"/>
    <w:lvl w:ilvl="0">
      <w:start w:val="1"/>
      <w:numFmt w:val="decimal"/>
      <w:lvlText w:val="%1."/>
      <w:lvlJc w:val="left"/>
      <w:pPr>
        <w:ind w:left="801" w:hanging="375"/>
      </w:pPr>
      <w:rPr>
        <w:rFonts w:ascii="Arial" w:eastAsia="Calibr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467E"/>
    <w:rsid w:val="000030FD"/>
    <w:rsid w:val="00023627"/>
    <w:rsid w:val="00025301"/>
    <w:rsid w:val="000302A9"/>
    <w:rsid w:val="000353A9"/>
    <w:rsid w:val="0004467E"/>
    <w:rsid w:val="00061F99"/>
    <w:rsid w:val="00063F7E"/>
    <w:rsid w:val="00071339"/>
    <w:rsid w:val="00072398"/>
    <w:rsid w:val="00080955"/>
    <w:rsid w:val="0008423C"/>
    <w:rsid w:val="000850AF"/>
    <w:rsid w:val="00087959"/>
    <w:rsid w:val="000F2B73"/>
    <w:rsid w:val="000F4621"/>
    <w:rsid w:val="00131352"/>
    <w:rsid w:val="00140CEE"/>
    <w:rsid w:val="001C54D7"/>
    <w:rsid w:val="001D0DD4"/>
    <w:rsid w:val="002102CD"/>
    <w:rsid w:val="00213803"/>
    <w:rsid w:val="0021400D"/>
    <w:rsid w:val="00217FE4"/>
    <w:rsid w:val="00240FDA"/>
    <w:rsid w:val="002428F0"/>
    <w:rsid w:val="0025595F"/>
    <w:rsid w:val="00275BF2"/>
    <w:rsid w:val="002A0545"/>
    <w:rsid w:val="002C2712"/>
    <w:rsid w:val="002C37A5"/>
    <w:rsid w:val="002E3ACA"/>
    <w:rsid w:val="002F2528"/>
    <w:rsid w:val="002F6D0D"/>
    <w:rsid w:val="002F7762"/>
    <w:rsid w:val="00331AE5"/>
    <w:rsid w:val="0034160E"/>
    <w:rsid w:val="0035146A"/>
    <w:rsid w:val="003663EA"/>
    <w:rsid w:val="0037075B"/>
    <w:rsid w:val="003C5719"/>
    <w:rsid w:val="003D337D"/>
    <w:rsid w:val="004026FC"/>
    <w:rsid w:val="0040619B"/>
    <w:rsid w:val="00415207"/>
    <w:rsid w:val="004212C7"/>
    <w:rsid w:val="00422E00"/>
    <w:rsid w:val="00441999"/>
    <w:rsid w:val="00472EB9"/>
    <w:rsid w:val="004A642D"/>
    <w:rsid w:val="004A6486"/>
    <w:rsid w:val="004B0E9C"/>
    <w:rsid w:val="004B4F33"/>
    <w:rsid w:val="004B65F7"/>
    <w:rsid w:val="004C1606"/>
    <w:rsid w:val="004E40AA"/>
    <w:rsid w:val="004F412C"/>
    <w:rsid w:val="004F7094"/>
    <w:rsid w:val="005045CE"/>
    <w:rsid w:val="00521D4F"/>
    <w:rsid w:val="00563342"/>
    <w:rsid w:val="00572C53"/>
    <w:rsid w:val="005B1E86"/>
    <w:rsid w:val="005B3FD3"/>
    <w:rsid w:val="005B62F6"/>
    <w:rsid w:val="005C0FF3"/>
    <w:rsid w:val="005D04B1"/>
    <w:rsid w:val="005D2CC3"/>
    <w:rsid w:val="005E3979"/>
    <w:rsid w:val="005F46E8"/>
    <w:rsid w:val="005F77D6"/>
    <w:rsid w:val="00643FE9"/>
    <w:rsid w:val="00651C74"/>
    <w:rsid w:val="006F4DD3"/>
    <w:rsid w:val="0073131A"/>
    <w:rsid w:val="007335F8"/>
    <w:rsid w:val="007424DE"/>
    <w:rsid w:val="00757E32"/>
    <w:rsid w:val="00767057"/>
    <w:rsid w:val="00767DA5"/>
    <w:rsid w:val="00785A87"/>
    <w:rsid w:val="00795796"/>
    <w:rsid w:val="007A4E02"/>
    <w:rsid w:val="007B7A9B"/>
    <w:rsid w:val="00800FB0"/>
    <w:rsid w:val="008023DF"/>
    <w:rsid w:val="008029BB"/>
    <w:rsid w:val="00817BFC"/>
    <w:rsid w:val="0082031C"/>
    <w:rsid w:val="008330FB"/>
    <w:rsid w:val="008338B5"/>
    <w:rsid w:val="00851D03"/>
    <w:rsid w:val="0087232E"/>
    <w:rsid w:val="008874D6"/>
    <w:rsid w:val="00891968"/>
    <w:rsid w:val="008932BF"/>
    <w:rsid w:val="00893C4C"/>
    <w:rsid w:val="008A0281"/>
    <w:rsid w:val="008B3476"/>
    <w:rsid w:val="008D6178"/>
    <w:rsid w:val="008F266E"/>
    <w:rsid w:val="0090565B"/>
    <w:rsid w:val="009240B7"/>
    <w:rsid w:val="00924A52"/>
    <w:rsid w:val="00943967"/>
    <w:rsid w:val="009569F4"/>
    <w:rsid w:val="009663C6"/>
    <w:rsid w:val="009670C5"/>
    <w:rsid w:val="00973747"/>
    <w:rsid w:val="00974721"/>
    <w:rsid w:val="00986247"/>
    <w:rsid w:val="009A1B92"/>
    <w:rsid w:val="009F0AB5"/>
    <w:rsid w:val="009F5386"/>
    <w:rsid w:val="00A20045"/>
    <w:rsid w:val="00A361D9"/>
    <w:rsid w:val="00A53203"/>
    <w:rsid w:val="00A63DFB"/>
    <w:rsid w:val="00A644B3"/>
    <w:rsid w:val="00A7091D"/>
    <w:rsid w:val="00AA0325"/>
    <w:rsid w:val="00AD2625"/>
    <w:rsid w:val="00AD33E7"/>
    <w:rsid w:val="00B10B2C"/>
    <w:rsid w:val="00B25789"/>
    <w:rsid w:val="00B4112E"/>
    <w:rsid w:val="00B46050"/>
    <w:rsid w:val="00B66449"/>
    <w:rsid w:val="00B81F4F"/>
    <w:rsid w:val="00B939BD"/>
    <w:rsid w:val="00BB62B3"/>
    <w:rsid w:val="00BD3989"/>
    <w:rsid w:val="00BE3996"/>
    <w:rsid w:val="00C4330E"/>
    <w:rsid w:val="00C970E0"/>
    <w:rsid w:val="00CC0E10"/>
    <w:rsid w:val="00CE1723"/>
    <w:rsid w:val="00CE17D7"/>
    <w:rsid w:val="00CF2422"/>
    <w:rsid w:val="00CF3DF6"/>
    <w:rsid w:val="00D00740"/>
    <w:rsid w:val="00D03A6D"/>
    <w:rsid w:val="00D35D04"/>
    <w:rsid w:val="00D77006"/>
    <w:rsid w:val="00D80646"/>
    <w:rsid w:val="00D94E67"/>
    <w:rsid w:val="00DA11A8"/>
    <w:rsid w:val="00DA4034"/>
    <w:rsid w:val="00DE7E8E"/>
    <w:rsid w:val="00E1459A"/>
    <w:rsid w:val="00EB2FAF"/>
    <w:rsid w:val="00EC4A38"/>
    <w:rsid w:val="00F2597C"/>
    <w:rsid w:val="00F32CA9"/>
    <w:rsid w:val="00F45B2A"/>
    <w:rsid w:val="00F81E0C"/>
    <w:rsid w:val="00FA6C1B"/>
    <w:rsid w:val="00FC0682"/>
    <w:rsid w:val="00FD5C99"/>
    <w:rsid w:val="00FF0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68"/>
  </w:style>
  <w:style w:type="paragraph" w:styleId="1">
    <w:name w:val="heading 1"/>
    <w:basedOn w:val="10"/>
    <w:next w:val="10"/>
    <w:link w:val="11"/>
    <w:rsid w:val="004A6486"/>
    <w:pPr>
      <w:keepNext/>
      <w:spacing w:before="240" w:after="60"/>
      <w:outlineLvl w:val="0"/>
    </w:pPr>
    <w:rPr>
      <w:rFonts w:ascii="Cambria" w:eastAsia="Cambria" w:hAnsi="Cambria" w:cs="Cambria"/>
      <w:b/>
      <w:bCs/>
      <w:kern w:val="3"/>
      <w:sz w:val="32"/>
      <w:szCs w:val="32"/>
    </w:rPr>
  </w:style>
  <w:style w:type="paragraph" w:styleId="2">
    <w:name w:val="heading 2"/>
    <w:basedOn w:val="a"/>
    <w:next w:val="a"/>
    <w:link w:val="20"/>
    <w:unhideWhenUsed/>
    <w:qFormat/>
    <w:rsid w:val="00131352"/>
    <w:pPr>
      <w:keepNext/>
      <w:spacing w:after="0" w:line="240" w:lineRule="auto"/>
      <w:jc w:val="center"/>
      <w:outlineLvl w:val="1"/>
    </w:pPr>
    <w:rPr>
      <w:rFonts w:ascii="Times New Roman" w:eastAsia="Times New Roman" w:hAnsi="Times New Roman" w:cs="Times New Roman"/>
      <w:b/>
      <w:bCs/>
      <w:i/>
      <w:iCs/>
      <w:sz w:val="26"/>
      <w:szCs w:val="24"/>
      <w:lang w:eastAsia="ru-RU"/>
    </w:rPr>
  </w:style>
  <w:style w:type="paragraph" w:styleId="3">
    <w:name w:val="heading 3"/>
    <w:basedOn w:val="10"/>
    <w:next w:val="10"/>
    <w:link w:val="30"/>
    <w:rsid w:val="004A6486"/>
    <w:pPr>
      <w:keepNext/>
      <w:spacing w:before="240" w:after="60"/>
      <w:outlineLvl w:val="2"/>
    </w:pPr>
    <w:rPr>
      <w:rFonts w:ascii="Cambria" w:eastAsia="Cambria" w:hAnsi="Cambria" w:cs="Cambria"/>
      <w:b/>
      <w:bCs/>
      <w:sz w:val="26"/>
      <w:szCs w:val="26"/>
    </w:rPr>
  </w:style>
  <w:style w:type="paragraph" w:styleId="8">
    <w:name w:val="heading 8"/>
    <w:basedOn w:val="a"/>
    <w:next w:val="a"/>
    <w:link w:val="80"/>
    <w:semiHidden/>
    <w:unhideWhenUsed/>
    <w:qFormat/>
    <w:rsid w:val="00131352"/>
    <w:pPr>
      <w:keepNext/>
      <w:widowControl w:val="0"/>
      <w:autoSpaceDE w:val="0"/>
      <w:autoSpaceDN w:val="0"/>
      <w:adjustRightInd w:val="0"/>
      <w:spacing w:after="0" w:line="240" w:lineRule="auto"/>
      <w:jc w:val="both"/>
      <w:outlineLvl w:val="7"/>
    </w:pPr>
    <w:rPr>
      <w:rFonts w:ascii="Times New Roman" w:eastAsia="Times New Roman" w:hAnsi="Times New Roman" w:cs="Times New Roman"/>
      <w:sz w:val="26"/>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1352"/>
    <w:rPr>
      <w:rFonts w:ascii="Times New Roman" w:eastAsia="Times New Roman" w:hAnsi="Times New Roman" w:cs="Times New Roman"/>
      <w:b/>
      <w:bCs/>
      <w:i/>
      <w:iCs/>
      <w:sz w:val="26"/>
      <w:szCs w:val="24"/>
      <w:lang w:eastAsia="ru-RU"/>
    </w:rPr>
  </w:style>
  <w:style w:type="character" w:customStyle="1" w:styleId="80">
    <w:name w:val="Заголовок 8 Знак"/>
    <w:basedOn w:val="a0"/>
    <w:link w:val="8"/>
    <w:semiHidden/>
    <w:rsid w:val="00131352"/>
    <w:rPr>
      <w:rFonts w:ascii="Times New Roman" w:eastAsia="Times New Roman" w:hAnsi="Times New Roman" w:cs="Times New Roman"/>
      <w:sz w:val="26"/>
      <w:szCs w:val="18"/>
      <w:lang w:eastAsia="ru-RU"/>
    </w:rPr>
  </w:style>
  <w:style w:type="paragraph" w:customStyle="1" w:styleId="ConsPlusNormal">
    <w:name w:val="ConsPlusNormal"/>
    <w:rsid w:val="000446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6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6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99"/>
    <w:qFormat/>
    <w:rsid w:val="00A53203"/>
    <w:pPr>
      <w:ind w:left="720"/>
      <w:contextualSpacing/>
    </w:pPr>
  </w:style>
  <w:style w:type="paragraph" w:styleId="a4">
    <w:name w:val="Normal (Web)"/>
    <w:basedOn w:val="a"/>
    <w:uiPriority w:val="99"/>
    <w:rsid w:val="0002530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9240B7"/>
  </w:style>
  <w:style w:type="paragraph" w:customStyle="1" w:styleId="10">
    <w:name w:val="Обычный1"/>
    <w:rsid w:val="004A6486"/>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12">
    <w:name w:val="Основной шрифт абзаца1"/>
    <w:rsid w:val="004A6486"/>
  </w:style>
  <w:style w:type="character" w:customStyle="1" w:styleId="11">
    <w:name w:val="Заголовок 1 Знак"/>
    <w:basedOn w:val="a0"/>
    <w:link w:val="1"/>
    <w:rsid w:val="004A6486"/>
    <w:rPr>
      <w:rFonts w:ascii="Cambria" w:eastAsia="Cambria" w:hAnsi="Cambria" w:cs="Cambria"/>
      <w:b/>
      <w:bCs/>
      <w:kern w:val="3"/>
      <w:sz w:val="32"/>
      <w:szCs w:val="32"/>
      <w:lang w:eastAsia="ru-RU"/>
    </w:rPr>
  </w:style>
  <w:style w:type="character" w:customStyle="1" w:styleId="30">
    <w:name w:val="Заголовок 3 Знак"/>
    <w:basedOn w:val="a0"/>
    <w:link w:val="3"/>
    <w:rsid w:val="004A6486"/>
    <w:rPr>
      <w:rFonts w:ascii="Cambria" w:eastAsia="Cambria" w:hAnsi="Cambria" w:cs="Cambria"/>
      <w:b/>
      <w:bCs/>
      <w:sz w:val="26"/>
      <w:szCs w:val="26"/>
      <w:lang w:eastAsia="ru-RU"/>
    </w:rPr>
  </w:style>
  <w:style w:type="character" w:customStyle="1" w:styleId="a5">
    <w:name w:val="Текст выноски Знак"/>
    <w:basedOn w:val="a0"/>
    <w:link w:val="a6"/>
    <w:rsid w:val="004A6486"/>
    <w:rPr>
      <w:rFonts w:ascii="Tahoma" w:eastAsia="Tahoma" w:hAnsi="Tahoma" w:cs="Tahoma"/>
      <w:sz w:val="16"/>
      <w:szCs w:val="16"/>
      <w:lang w:eastAsia="ru-RU"/>
    </w:rPr>
  </w:style>
  <w:style w:type="paragraph" w:styleId="a6">
    <w:name w:val="Balloon Text"/>
    <w:basedOn w:val="10"/>
    <w:link w:val="a5"/>
    <w:rsid w:val="004A6486"/>
    <w:rPr>
      <w:rFonts w:ascii="Tahoma" w:eastAsia="Tahoma" w:hAnsi="Tahoma" w:cs="Tahoma"/>
      <w:sz w:val="16"/>
      <w:szCs w:val="16"/>
    </w:rPr>
  </w:style>
  <w:style w:type="character" w:customStyle="1" w:styleId="a7">
    <w:name w:val="Нижний колонтитул Знак"/>
    <w:basedOn w:val="a0"/>
    <w:link w:val="a8"/>
    <w:rsid w:val="004A6486"/>
    <w:rPr>
      <w:rFonts w:ascii="Times New Roman" w:eastAsia="Times New Roman" w:hAnsi="Times New Roman" w:cs="Times New Roman"/>
      <w:sz w:val="24"/>
      <w:szCs w:val="24"/>
      <w:lang w:eastAsia="ru-RU"/>
    </w:rPr>
  </w:style>
  <w:style w:type="paragraph" w:styleId="a8">
    <w:name w:val="footer"/>
    <w:basedOn w:val="10"/>
    <w:link w:val="a7"/>
    <w:rsid w:val="004A6486"/>
    <w:pPr>
      <w:tabs>
        <w:tab w:val="center" w:pos="4677"/>
        <w:tab w:val="right" w:pos="9355"/>
      </w:tabs>
    </w:pPr>
  </w:style>
  <w:style w:type="paragraph" w:styleId="a9">
    <w:name w:val="annotation text"/>
    <w:basedOn w:val="a"/>
    <w:link w:val="aa"/>
    <w:uiPriority w:val="99"/>
    <w:semiHidden/>
    <w:unhideWhenUsed/>
    <w:rsid w:val="004A6486"/>
    <w:pPr>
      <w:spacing w:line="240" w:lineRule="auto"/>
    </w:pPr>
    <w:rPr>
      <w:sz w:val="20"/>
      <w:szCs w:val="20"/>
    </w:rPr>
  </w:style>
  <w:style w:type="character" w:customStyle="1" w:styleId="aa">
    <w:name w:val="Текст примечания Знак"/>
    <w:basedOn w:val="a0"/>
    <w:link w:val="a9"/>
    <w:rsid w:val="004A6486"/>
    <w:rPr>
      <w:sz w:val="20"/>
      <w:szCs w:val="20"/>
    </w:rPr>
  </w:style>
  <w:style w:type="character" w:customStyle="1" w:styleId="ab">
    <w:name w:val="Тема примечания Знак"/>
    <w:basedOn w:val="aa"/>
    <w:link w:val="ac"/>
    <w:rsid w:val="004A6486"/>
    <w:rPr>
      <w:rFonts w:ascii="Times New Roman" w:eastAsia="Times New Roman" w:hAnsi="Times New Roman" w:cs="Times New Roman"/>
      <w:b/>
      <w:bCs/>
      <w:sz w:val="20"/>
      <w:szCs w:val="20"/>
      <w:lang w:eastAsia="ru-RU"/>
    </w:rPr>
  </w:style>
  <w:style w:type="paragraph" w:styleId="ac">
    <w:name w:val="annotation subject"/>
    <w:basedOn w:val="13"/>
    <w:next w:val="13"/>
    <w:link w:val="ab"/>
    <w:rsid w:val="004A6486"/>
    <w:rPr>
      <w:b/>
      <w:bCs/>
    </w:rPr>
  </w:style>
  <w:style w:type="paragraph" w:customStyle="1" w:styleId="13">
    <w:name w:val="Текст примечания1"/>
    <w:basedOn w:val="10"/>
    <w:rsid w:val="004A6486"/>
    <w:rPr>
      <w:sz w:val="20"/>
      <w:szCs w:val="20"/>
    </w:rPr>
  </w:style>
  <w:style w:type="character" w:customStyle="1" w:styleId="ad">
    <w:name w:val="Верхний колонтитул Знак"/>
    <w:basedOn w:val="a0"/>
    <w:link w:val="ae"/>
    <w:rsid w:val="004A6486"/>
    <w:rPr>
      <w:rFonts w:ascii="Times New Roman" w:eastAsia="Times New Roman" w:hAnsi="Times New Roman" w:cs="Times New Roman"/>
      <w:sz w:val="24"/>
      <w:szCs w:val="24"/>
      <w:lang w:eastAsia="ru-RU"/>
    </w:rPr>
  </w:style>
  <w:style w:type="paragraph" w:styleId="ae">
    <w:name w:val="header"/>
    <w:basedOn w:val="10"/>
    <w:link w:val="ad"/>
    <w:rsid w:val="004A6486"/>
    <w:pPr>
      <w:tabs>
        <w:tab w:val="center" w:pos="4677"/>
        <w:tab w:val="right" w:pos="9355"/>
      </w:tabs>
    </w:pPr>
  </w:style>
  <w:style w:type="character" w:customStyle="1" w:styleId="af">
    <w:name w:val="Текст сноски Знак"/>
    <w:basedOn w:val="a0"/>
    <w:link w:val="af0"/>
    <w:rsid w:val="004A6486"/>
    <w:rPr>
      <w:rFonts w:ascii="Times New Roman" w:eastAsia="Times New Roman" w:hAnsi="Times New Roman" w:cs="Times New Roman"/>
      <w:sz w:val="20"/>
      <w:szCs w:val="20"/>
      <w:lang w:eastAsia="ru-RU"/>
    </w:rPr>
  </w:style>
  <w:style w:type="paragraph" w:styleId="af0">
    <w:name w:val="footnote text"/>
    <w:basedOn w:val="a"/>
    <w:link w:val="af"/>
    <w:rsid w:val="004A6486"/>
    <w:pPr>
      <w:suppressLineNumbers/>
      <w:suppressAutoHyphens/>
      <w:autoSpaceDN w:val="0"/>
      <w:spacing w:after="0" w:line="240" w:lineRule="auto"/>
      <w:ind w:left="339" w:hanging="339"/>
      <w:textAlignment w:val="baseline"/>
    </w:pPr>
    <w:rPr>
      <w:rFonts w:ascii="Times New Roman" w:eastAsia="Times New Roman" w:hAnsi="Times New Roman" w:cs="Times New Roman"/>
      <w:sz w:val="20"/>
      <w:szCs w:val="20"/>
      <w:lang w:eastAsia="ru-RU"/>
    </w:rPr>
  </w:style>
  <w:style w:type="paragraph" w:customStyle="1" w:styleId="ConsTitle">
    <w:name w:val="ConsTitle"/>
    <w:rsid w:val="004A6486"/>
    <w:pPr>
      <w:suppressAutoHyphens/>
      <w:autoSpaceDE w:val="0"/>
      <w:autoSpaceDN w:val="0"/>
      <w:spacing w:after="0" w:line="240" w:lineRule="auto"/>
      <w:ind w:right="19772"/>
      <w:textAlignment w:val="baseline"/>
    </w:pPr>
    <w:rPr>
      <w:rFonts w:ascii="Arial" w:eastAsia="Arial" w:hAnsi="Arial" w:cs="Arial"/>
      <w:b/>
      <w:bCs/>
      <w:sz w:val="20"/>
      <w:szCs w:val="20"/>
      <w:lang w:eastAsia="ru-RU"/>
    </w:rPr>
  </w:style>
  <w:style w:type="character" w:customStyle="1" w:styleId="14">
    <w:name w:val="Гиперссылка1"/>
    <w:rsid w:val="004A6486"/>
    <w:rPr>
      <w:rFonts w:cs="Times New Roman"/>
      <w:color w:val="0000FF"/>
      <w:u w:val="single"/>
    </w:rPr>
  </w:style>
  <w:style w:type="paragraph" w:customStyle="1" w:styleId="Textbody">
    <w:name w:val="Text body"/>
    <w:basedOn w:val="10"/>
    <w:rsid w:val="004A6486"/>
    <w:pPr>
      <w:jc w:val="both"/>
    </w:pPr>
  </w:style>
  <w:style w:type="paragraph" w:customStyle="1" w:styleId="Standard">
    <w:name w:val="Standard"/>
    <w:rsid w:val="004A648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1">
    <w:name w:val="Стиль"/>
    <w:basedOn w:val="10"/>
    <w:rsid w:val="004A6486"/>
    <w:pPr>
      <w:spacing w:before="100" w:after="100"/>
    </w:pPr>
    <w:rPr>
      <w:rFonts w:ascii="Tahoma" w:eastAsia="Tahoma" w:hAnsi="Tahoma" w:cs="Tahoma"/>
      <w:sz w:val="20"/>
      <w:szCs w:val="20"/>
      <w:lang w:val="en-US" w:eastAsia="en-US"/>
    </w:rPr>
  </w:style>
  <w:style w:type="paragraph" w:customStyle="1" w:styleId="ConsPlusNonformat">
    <w:name w:val="ConsPlusNonformat"/>
    <w:rsid w:val="004A6486"/>
    <w:pPr>
      <w:suppressAutoHyphens/>
      <w:autoSpaceDE w:val="0"/>
      <w:autoSpaceDN w:val="0"/>
      <w:spacing w:after="0" w:line="240" w:lineRule="auto"/>
      <w:textAlignment w:val="baseline"/>
    </w:pPr>
    <w:rPr>
      <w:rFonts w:ascii="Courier New" w:eastAsia="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592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ru/" TargetMode="External"/><Relationship Id="rId13" Type="http://schemas.openxmlformats.org/officeDocument/2006/relationships/hyperlink" Target="consultantplus://offline/ref=B1B3D33DBA42417EAD9E17A97B41E212BC545EB24A8B00222E0670BA6171AA264006EB5B35DE49C8B07827M2A5I" TargetMode="External"/><Relationship Id="rId18" Type="http://schemas.openxmlformats.org/officeDocument/2006/relationships/hyperlink" Target="_to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_top" TargetMode="External"/><Relationship Id="rId7" Type="http://schemas.openxmlformats.org/officeDocument/2006/relationships/hyperlink" Target="http://www.mfcto.ru/" TargetMode="External"/><Relationship Id="rId12" Type="http://schemas.openxmlformats.org/officeDocument/2006/relationships/hyperlink" Target="consultantplus://offline/ref=354FB4B0EC13163FC9F63471349234CDD7A915ED95D9B1964927A130941A0C7D305280w6h1D" TargetMode="External"/><Relationship Id="rId17" Type="http://schemas.openxmlformats.org/officeDocument/2006/relationships/hyperlink" Target="_to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B3D33DBA42417EAD9E09A46D2DBC1DBB5B04B74588087271592BE73678A0710749B21971D349C9MBA1I" TargetMode="External"/><Relationship Id="rId20" Type="http://schemas.openxmlformats.org/officeDocument/2006/relationships/hyperlink" Target="consultantplus://offline/ref=B1B3D33DBA42417EAD9E17A97B41E212BC545EB24A8B00222E0670BA6171AA264006EB5B35DE49C8B07D22M2A4I" TargetMode="External"/><Relationship Id="rId1" Type="http://schemas.openxmlformats.org/officeDocument/2006/relationships/numbering" Target="numbering.xml"/><Relationship Id="rId6" Type="http://schemas.openxmlformats.org/officeDocument/2006/relationships/hyperlink" Target="consultantplus://offline/ref=5B3CA120714ACA4B1607FA353965DC003268F4241B74729DE26134F0A38546291C0044D13E43D4590455F4Y5bBI" TargetMode="External"/><Relationship Id="rId11" Type="http://schemas.openxmlformats.org/officeDocument/2006/relationships/hyperlink" Target="http://www._______.ru/" TargetMode="External"/><Relationship Id="rId24" Type="http://schemas.openxmlformats.org/officeDocument/2006/relationships/hyperlink" Target="consultantplus://offline/ref=B0DA7754F8CD58FC73E1A2EC1007DFFDBC7120C9D5D84BC0872FE432651DDF6C1DD60AC7AA68566CsBTEF" TargetMode="External"/><Relationship Id="rId5" Type="http://schemas.openxmlformats.org/officeDocument/2006/relationships/hyperlink" Target="consultantplus://offline/ref=5B3CA120714ACA4B1607FA353965DC003268F4241B717B9EED6134F0A38546291C0044D13E43D4590455F4Y5bBI" TargetMode="External"/><Relationship Id="rId15" Type="http://schemas.openxmlformats.org/officeDocument/2006/relationships/hyperlink" Target="consultantplus://offline/ref=B1B3D33DBA42417EAD9E09A46D2DBC1DBB5B04B74588087271592BE73678A0710749B21971D349CAMBA0I" TargetMode="External"/><Relationship Id="rId23" Type="http://schemas.openxmlformats.org/officeDocument/2006/relationships/hyperlink" Target="_top" TargetMode="External"/><Relationship Id="rId10" Type="http://schemas.openxmlformats.org/officeDocument/2006/relationships/hyperlink" Target="http://www._______.ru/" TargetMode="External"/><Relationship Id="rId19" Type="http://schemas.openxmlformats.org/officeDocument/2006/relationships/hyperlink" Target="_top" TargetMode="External"/><Relationship Id="rId4" Type="http://schemas.openxmlformats.org/officeDocument/2006/relationships/webSettings" Target="webSettings.xml"/><Relationship Id="rId9" Type="http://schemas.openxmlformats.org/officeDocument/2006/relationships/hyperlink" Target="http://www._______.ru/" TargetMode="External"/><Relationship Id="rId14" Type="http://schemas.openxmlformats.org/officeDocument/2006/relationships/hyperlink" Target="_top" TargetMode="External"/><Relationship Id="rId22" Type="http://schemas.openxmlformats.org/officeDocument/2006/relationships/hyperlink" Target="_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39</Pages>
  <Words>15105</Words>
  <Characters>86103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Долгушина Мария Анатольевна</dc:creator>
  <cp:keywords/>
  <dc:description/>
  <cp:lastModifiedBy>Сметчик</cp:lastModifiedBy>
  <cp:revision>21</cp:revision>
  <cp:lastPrinted>2017-06-30T11:37:00Z</cp:lastPrinted>
  <dcterms:created xsi:type="dcterms:W3CDTF">2016-03-31T10:53:00Z</dcterms:created>
  <dcterms:modified xsi:type="dcterms:W3CDTF">2017-07-05T05:52:00Z</dcterms:modified>
</cp:coreProperties>
</file>