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25" w:rsidRDefault="00F22D25">
      <w:pPr>
        <w:pStyle w:val="ConsPlusTitlePage"/>
      </w:pPr>
      <w:bookmarkStart w:id="0" w:name="_GoBack"/>
      <w:bookmarkEnd w:id="0"/>
      <w:r>
        <w:br/>
      </w:r>
    </w:p>
    <w:p w:rsidR="00F22D25" w:rsidRDefault="00F22D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2D25">
        <w:tc>
          <w:tcPr>
            <w:tcW w:w="4677" w:type="dxa"/>
            <w:tcBorders>
              <w:top w:val="nil"/>
              <w:left w:val="nil"/>
              <w:bottom w:val="nil"/>
              <w:right w:val="nil"/>
            </w:tcBorders>
          </w:tcPr>
          <w:p w:rsidR="00F22D25" w:rsidRDefault="00F22D25">
            <w:pPr>
              <w:pStyle w:val="ConsPlusNormal"/>
            </w:pPr>
            <w:r>
              <w:t>30 июня 1995 года</w:t>
            </w:r>
          </w:p>
        </w:tc>
        <w:tc>
          <w:tcPr>
            <w:tcW w:w="4677" w:type="dxa"/>
            <w:tcBorders>
              <w:top w:val="nil"/>
              <w:left w:val="nil"/>
              <w:bottom w:val="nil"/>
              <w:right w:val="nil"/>
            </w:tcBorders>
          </w:tcPr>
          <w:p w:rsidR="00F22D25" w:rsidRDefault="00F22D25">
            <w:pPr>
              <w:pStyle w:val="ConsPlusNormal"/>
              <w:jc w:val="right"/>
            </w:pPr>
            <w:r>
              <w:t>N 6</w:t>
            </w:r>
          </w:p>
        </w:tc>
      </w:tr>
    </w:tbl>
    <w:p w:rsidR="00F22D25" w:rsidRDefault="00F22D25">
      <w:pPr>
        <w:pStyle w:val="ConsPlusNormal"/>
        <w:pBdr>
          <w:top w:val="single" w:sz="6" w:space="0" w:color="auto"/>
        </w:pBdr>
        <w:spacing w:before="100" w:after="100"/>
        <w:jc w:val="both"/>
        <w:rPr>
          <w:sz w:val="2"/>
          <w:szCs w:val="2"/>
        </w:rPr>
      </w:pPr>
    </w:p>
    <w:p w:rsidR="00F22D25" w:rsidRDefault="00F22D25">
      <w:pPr>
        <w:pStyle w:val="ConsPlusNormal"/>
        <w:jc w:val="both"/>
      </w:pPr>
    </w:p>
    <w:p w:rsidR="00F22D25" w:rsidRDefault="00F22D25">
      <w:pPr>
        <w:pStyle w:val="ConsPlusTitle"/>
        <w:jc w:val="center"/>
      </w:pPr>
      <w:r>
        <w:t>РОССИЙСКАЯ ФЕДЕРАЦИЯ</w:t>
      </w:r>
    </w:p>
    <w:p w:rsidR="00F22D25" w:rsidRDefault="00F22D25">
      <w:pPr>
        <w:pStyle w:val="ConsPlusTitle"/>
        <w:jc w:val="center"/>
      </w:pPr>
      <w:r>
        <w:t>Тюменская область</w:t>
      </w:r>
    </w:p>
    <w:p w:rsidR="00F22D25" w:rsidRDefault="00F22D25">
      <w:pPr>
        <w:pStyle w:val="ConsPlusTitle"/>
        <w:jc w:val="center"/>
      </w:pPr>
    </w:p>
    <w:p w:rsidR="00F22D25" w:rsidRDefault="00F22D25">
      <w:pPr>
        <w:pStyle w:val="ConsPlusTitle"/>
        <w:jc w:val="center"/>
      </w:pPr>
      <w:r>
        <w:t>УСТАВ</w:t>
      </w:r>
    </w:p>
    <w:p w:rsidR="00F22D25" w:rsidRDefault="00F22D25">
      <w:pPr>
        <w:pStyle w:val="ConsPlusTitle"/>
        <w:jc w:val="center"/>
      </w:pPr>
      <w:r>
        <w:t>ТЮМЕНСКОЙ ОБЛАСТИ</w:t>
      </w:r>
    </w:p>
    <w:p w:rsidR="00F22D25" w:rsidRDefault="00F22D25">
      <w:pPr>
        <w:pStyle w:val="ConsPlusNormal"/>
        <w:jc w:val="both"/>
      </w:pPr>
    </w:p>
    <w:p w:rsidR="00F22D25" w:rsidRDefault="00F22D25">
      <w:pPr>
        <w:pStyle w:val="ConsPlusNormal"/>
        <w:jc w:val="center"/>
      </w:pPr>
      <w:r>
        <w:t>Принят областной Думой 15 июня 1995 года</w:t>
      </w:r>
    </w:p>
    <w:p w:rsidR="00F22D25" w:rsidRDefault="00F22D25">
      <w:pPr>
        <w:pStyle w:val="ConsPlusNormal"/>
        <w:jc w:val="center"/>
      </w:pPr>
      <w:r>
        <w:t>Список изменяющих документов</w:t>
      </w:r>
    </w:p>
    <w:p w:rsidR="00F22D25" w:rsidRDefault="00F22D25">
      <w:pPr>
        <w:pStyle w:val="ConsPlusNormal"/>
        <w:jc w:val="center"/>
      </w:pPr>
      <w:r>
        <w:t xml:space="preserve">(в ред. Законов Тюменской области от 04.03.1996 </w:t>
      </w:r>
      <w:hyperlink r:id="rId4" w:history="1">
        <w:r>
          <w:rPr>
            <w:color w:val="0000FF"/>
          </w:rPr>
          <w:t>N 27</w:t>
        </w:r>
      </w:hyperlink>
      <w:r>
        <w:t>,</w:t>
      </w:r>
    </w:p>
    <w:p w:rsidR="00F22D25" w:rsidRDefault="00F22D25">
      <w:pPr>
        <w:pStyle w:val="ConsPlusNormal"/>
        <w:jc w:val="center"/>
      </w:pPr>
      <w:r>
        <w:t xml:space="preserve">от 14.12.1996 </w:t>
      </w:r>
      <w:hyperlink r:id="rId5" w:history="1">
        <w:r>
          <w:rPr>
            <w:color w:val="0000FF"/>
          </w:rPr>
          <w:t>N 59</w:t>
        </w:r>
      </w:hyperlink>
      <w:r>
        <w:t xml:space="preserve">, от 14.12.1996 </w:t>
      </w:r>
      <w:hyperlink r:id="rId6" w:history="1">
        <w:r>
          <w:rPr>
            <w:color w:val="0000FF"/>
          </w:rPr>
          <w:t>N 60</w:t>
        </w:r>
      </w:hyperlink>
      <w:r>
        <w:t xml:space="preserve">, от 23.06.1997 </w:t>
      </w:r>
      <w:hyperlink r:id="rId7" w:history="1">
        <w:r>
          <w:rPr>
            <w:color w:val="0000FF"/>
          </w:rPr>
          <w:t>N 94</w:t>
        </w:r>
      </w:hyperlink>
      <w:r>
        <w:t>,</w:t>
      </w:r>
    </w:p>
    <w:p w:rsidR="00F22D25" w:rsidRDefault="00F22D25">
      <w:pPr>
        <w:pStyle w:val="ConsPlusNormal"/>
        <w:jc w:val="center"/>
      </w:pPr>
      <w:r>
        <w:t xml:space="preserve">от 10.12.1997 </w:t>
      </w:r>
      <w:hyperlink r:id="rId8" w:history="1">
        <w:r>
          <w:rPr>
            <w:color w:val="0000FF"/>
          </w:rPr>
          <w:t>N 129</w:t>
        </w:r>
      </w:hyperlink>
      <w:r>
        <w:t xml:space="preserve">, от 27.02.1998 </w:t>
      </w:r>
      <w:hyperlink r:id="rId9" w:history="1">
        <w:r>
          <w:rPr>
            <w:color w:val="0000FF"/>
          </w:rPr>
          <w:t>N 10</w:t>
        </w:r>
      </w:hyperlink>
      <w:r>
        <w:t xml:space="preserve">, от 08.06.1998 </w:t>
      </w:r>
      <w:hyperlink r:id="rId10" w:history="1">
        <w:r>
          <w:rPr>
            <w:color w:val="0000FF"/>
          </w:rPr>
          <w:t>N 30</w:t>
        </w:r>
      </w:hyperlink>
      <w:r>
        <w:t>,</w:t>
      </w:r>
    </w:p>
    <w:p w:rsidR="00F22D25" w:rsidRDefault="00F22D25">
      <w:pPr>
        <w:pStyle w:val="ConsPlusNormal"/>
        <w:jc w:val="center"/>
      </w:pPr>
      <w:r>
        <w:t xml:space="preserve">от 01.07.1998 </w:t>
      </w:r>
      <w:hyperlink r:id="rId11" w:history="1">
        <w:r>
          <w:rPr>
            <w:color w:val="0000FF"/>
          </w:rPr>
          <w:t>N 39</w:t>
        </w:r>
      </w:hyperlink>
      <w:r>
        <w:t xml:space="preserve">, от 10.12.1998 </w:t>
      </w:r>
      <w:hyperlink r:id="rId12" w:history="1">
        <w:r>
          <w:rPr>
            <w:color w:val="0000FF"/>
          </w:rPr>
          <w:t>N 65</w:t>
        </w:r>
      </w:hyperlink>
      <w:r>
        <w:t xml:space="preserve">, от 12.01.1999 </w:t>
      </w:r>
      <w:hyperlink r:id="rId13" w:history="1">
        <w:r>
          <w:rPr>
            <w:color w:val="0000FF"/>
          </w:rPr>
          <w:t>N 72</w:t>
        </w:r>
      </w:hyperlink>
      <w:r>
        <w:t>,</w:t>
      </w:r>
    </w:p>
    <w:p w:rsidR="00F22D25" w:rsidRDefault="00F22D25">
      <w:pPr>
        <w:pStyle w:val="ConsPlusNormal"/>
        <w:jc w:val="center"/>
      </w:pPr>
      <w:r>
        <w:t xml:space="preserve">от 06.04.1999 </w:t>
      </w:r>
      <w:hyperlink r:id="rId14" w:history="1">
        <w:r>
          <w:rPr>
            <w:color w:val="0000FF"/>
          </w:rPr>
          <w:t>N 103</w:t>
        </w:r>
      </w:hyperlink>
      <w:r>
        <w:t xml:space="preserve">, от 03.06.1999 </w:t>
      </w:r>
      <w:hyperlink r:id="rId15" w:history="1">
        <w:r>
          <w:rPr>
            <w:color w:val="0000FF"/>
          </w:rPr>
          <w:t>N 113</w:t>
        </w:r>
      </w:hyperlink>
      <w:r>
        <w:t xml:space="preserve">, от 03.08.1999 </w:t>
      </w:r>
      <w:hyperlink r:id="rId16" w:history="1">
        <w:r>
          <w:rPr>
            <w:color w:val="0000FF"/>
          </w:rPr>
          <w:t>N 126</w:t>
        </w:r>
      </w:hyperlink>
      <w:r>
        <w:t>,</w:t>
      </w:r>
    </w:p>
    <w:p w:rsidR="00F22D25" w:rsidRDefault="00F22D25">
      <w:pPr>
        <w:pStyle w:val="ConsPlusNormal"/>
        <w:jc w:val="center"/>
      </w:pPr>
      <w:r>
        <w:t xml:space="preserve">от 19.01.2000 </w:t>
      </w:r>
      <w:hyperlink r:id="rId17" w:history="1">
        <w:r>
          <w:rPr>
            <w:color w:val="0000FF"/>
          </w:rPr>
          <w:t>N 156</w:t>
        </w:r>
      </w:hyperlink>
      <w:r>
        <w:t xml:space="preserve">, от 18.09.2000 </w:t>
      </w:r>
      <w:hyperlink r:id="rId18" w:history="1">
        <w:r>
          <w:rPr>
            <w:color w:val="0000FF"/>
          </w:rPr>
          <w:t>N 199</w:t>
        </w:r>
      </w:hyperlink>
      <w:r>
        <w:t xml:space="preserve">, от 14.11.2000 </w:t>
      </w:r>
      <w:hyperlink r:id="rId19" w:history="1">
        <w:r>
          <w:rPr>
            <w:color w:val="0000FF"/>
          </w:rPr>
          <w:t>N 225</w:t>
        </w:r>
      </w:hyperlink>
      <w:r>
        <w:t>,</w:t>
      </w:r>
    </w:p>
    <w:p w:rsidR="00F22D25" w:rsidRDefault="00F22D25">
      <w:pPr>
        <w:pStyle w:val="ConsPlusNormal"/>
        <w:jc w:val="center"/>
      </w:pPr>
      <w:r>
        <w:t xml:space="preserve">от 07.12.2000 </w:t>
      </w:r>
      <w:hyperlink r:id="rId20" w:history="1">
        <w:r>
          <w:rPr>
            <w:color w:val="0000FF"/>
          </w:rPr>
          <w:t>N 236</w:t>
        </w:r>
      </w:hyperlink>
      <w:r>
        <w:t xml:space="preserve">, от 11.04.2001 </w:t>
      </w:r>
      <w:hyperlink r:id="rId21" w:history="1">
        <w:r>
          <w:rPr>
            <w:color w:val="0000FF"/>
          </w:rPr>
          <w:t>N 323</w:t>
        </w:r>
      </w:hyperlink>
      <w:r>
        <w:t xml:space="preserve">, от 26.09.2001 </w:t>
      </w:r>
      <w:hyperlink r:id="rId22" w:history="1">
        <w:r>
          <w:rPr>
            <w:color w:val="0000FF"/>
          </w:rPr>
          <w:t>N 387</w:t>
        </w:r>
      </w:hyperlink>
      <w:r>
        <w:t>,</w:t>
      </w:r>
    </w:p>
    <w:p w:rsidR="00F22D25" w:rsidRDefault="00F22D25">
      <w:pPr>
        <w:pStyle w:val="ConsPlusNormal"/>
        <w:jc w:val="center"/>
      </w:pPr>
      <w:r>
        <w:t xml:space="preserve">от 01.03.2002 </w:t>
      </w:r>
      <w:hyperlink r:id="rId23" w:history="1">
        <w:r>
          <w:rPr>
            <w:color w:val="0000FF"/>
          </w:rPr>
          <w:t>N 4</w:t>
        </w:r>
      </w:hyperlink>
      <w:r>
        <w:t xml:space="preserve">, от 03.06.2002 </w:t>
      </w:r>
      <w:hyperlink r:id="rId24" w:history="1">
        <w:r>
          <w:rPr>
            <w:color w:val="0000FF"/>
          </w:rPr>
          <w:t>N 21</w:t>
        </w:r>
      </w:hyperlink>
      <w:r>
        <w:t xml:space="preserve">, от 08.07.2003 </w:t>
      </w:r>
      <w:hyperlink r:id="rId25" w:history="1">
        <w:r>
          <w:rPr>
            <w:color w:val="0000FF"/>
          </w:rPr>
          <w:t>N 156</w:t>
        </w:r>
      </w:hyperlink>
      <w:r>
        <w:t>,</w:t>
      </w:r>
    </w:p>
    <w:p w:rsidR="00F22D25" w:rsidRDefault="00F22D25">
      <w:pPr>
        <w:pStyle w:val="ConsPlusNormal"/>
        <w:jc w:val="center"/>
      </w:pPr>
      <w:r>
        <w:t xml:space="preserve">от 10.10.2003 </w:t>
      </w:r>
      <w:hyperlink r:id="rId26" w:history="1">
        <w:r>
          <w:rPr>
            <w:color w:val="0000FF"/>
          </w:rPr>
          <w:t>N 160</w:t>
        </w:r>
      </w:hyperlink>
      <w:r>
        <w:t xml:space="preserve">, от 28.12.2004 </w:t>
      </w:r>
      <w:hyperlink r:id="rId27" w:history="1">
        <w:r>
          <w:rPr>
            <w:color w:val="0000FF"/>
          </w:rPr>
          <w:t>N 293</w:t>
        </w:r>
      </w:hyperlink>
      <w:r>
        <w:t xml:space="preserve">, от 17.02.2005 </w:t>
      </w:r>
      <w:hyperlink r:id="rId28" w:history="1">
        <w:r>
          <w:rPr>
            <w:color w:val="0000FF"/>
          </w:rPr>
          <w:t>N 342</w:t>
        </w:r>
      </w:hyperlink>
      <w:r>
        <w:t>,</w:t>
      </w:r>
    </w:p>
    <w:p w:rsidR="00F22D25" w:rsidRDefault="00F22D25">
      <w:pPr>
        <w:pStyle w:val="ConsPlusNormal"/>
        <w:jc w:val="center"/>
      </w:pPr>
      <w:r>
        <w:t xml:space="preserve">от 03.06.2005 </w:t>
      </w:r>
      <w:hyperlink r:id="rId29" w:history="1">
        <w:r>
          <w:rPr>
            <w:color w:val="0000FF"/>
          </w:rPr>
          <w:t>N 380</w:t>
        </w:r>
      </w:hyperlink>
      <w:r>
        <w:t xml:space="preserve">, от 06.06.2006 </w:t>
      </w:r>
      <w:hyperlink r:id="rId30" w:history="1">
        <w:r>
          <w:rPr>
            <w:color w:val="0000FF"/>
          </w:rPr>
          <w:t>N 474</w:t>
        </w:r>
      </w:hyperlink>
      <w:r>
        <w:t xml:space="preserve">, от 15.09.2006 </w:t>
      </w:r>
      <w:hyperlink r:id="rId31" w:history="1">
        <w:r>
          <w:rPr>
            <w:color w:val="0000FF"/>
          </w:rPr>
          <w:t>N 484</w:t>
        </w:r>
      </w:hyperlink>
      <w:r>
        <w:t>,</w:t>
      </w:r>
    </w:p>
    <w:p w:rsidR="00F22D25" w:rsidRDefault="00F22D25">
      <w:pPr>
        <w:pStyle w:val="ConsPlusNormal"/>
        <w:jc w:val="center"/>
      </w:pPr>
      <w:r>
        <w:t xml:space="preserve">от 19.12.2006 </w:t>
      </w:r>
      <w:hyperlink r:id="rId32" w:history="1">
        <w:r>
          <w:rPr>
            <w:color w:val="0000FF"/>
          </w:rPr>
          <w:t>N 521</w:t>
        </w:r>
      </w:hyperlink>
      <w:r>
        <w:t xml:space="preserve">, от 21.02.2007 </w:t>
      </w:r>
      <w:hyperlink r:id="rId33" w:history="1">
        <w:r>
          <w:rPr>
            <w:color w:val="0000FF"/>
          </w:rPr>
          <w:t>N 537</w:t>
        </w:r>
      </w:hyperlink>
      <w:r>
        <w:t xml:space="preserve">, от 31.05.2007 </w:t>
      </w:r>
      <w:hyperlink r:id="rId34" w:history="1">
        <w:r>
          <w:rPr>
            <w:color w:val="0000FF"/>
          </w:rPr>
          <w:t>N 7</w:t>
        </w:r>
      </w:hyperlink>
      <w:r>
        <w:t>,</w:t>
      </w:r>
    </w:p>
    <w:p w:rsidR="00F22D25" w:rsidRDefault="00F22D25">
      <w:pPr>
        <w:pStyle w:val="ConsPlusNormal"/>
        <w:jc w:val="center"/>
      </w:pPr>
      <w:r>
        <w:t xml:space="preserve">от 04.10.2007 </w:t>
      </w:r>
      <w:hyperlink r:id="rId35" w:history="1">
        <w:r>
          <w:rPr>
            <w:color w:val="0000FF"/>
          </w:rPr>
          <w:t>N 34</w:t>
        </w:r>
      </w:hyperlink>
      <w:r>
        <w:t xml:space="preserve">, от 07.06.2008 </w:t>
      </w:r>
      <w:hyperlink r:id="rId36" w:history="1">
        <w:r>
          <w:rPr>
            <w:color w:val="0000FF"/>
          </w:rPr>
          <w:t>N 27</w:t>
        </w:r>
      </w:hyperlink>
      <w:r>
        <w:t xml:space="preserve">, от 05.05.2010 </w:t>
      </w:r>
      <w:hyperlink r:id="rId37" w:history="1">
        <w:r>
          <w:rPr>
            <w:color w:val="0000FF"/>
          </w:rPr>
          <w:t>N 15</w:t>
        </w:r>
      </w:hyperlink>
      <w:r>
        <w:t>,</w:t>
      </w:r>
    </w:p>
    <w:p w:rsidR="00F22D25" w:rsidRDefault="00F22D25">
      <w:pPr>
        <w:pStyle w:val="ConsPlusNormal"/>
        <w:jc w:val="center"/>
      </w:pPr>
      <w:r>
        <w:t xml:space="preserve">от 15.11.2010 </w:t>
      </w:r>
      <w:hyperlink r:id="rId38" w:history="1">
        <w:r>
          <w:rPr>
            <w:color w:val="0000FF"/>
          </w:rPr>
          <w:t>N 70</w:t>
        </w:r>
      </w:hyperlink>
      <w:r>
        <w:t xml:space="preserve">, от 24.12.2010 </w:t>
      </w:r>
      <w:hyperlink r:id="rId39" w:history="1">
        <w:r>
          <w:rPr>
            <w:color w:val="0000FF"/>
          </w:rPr>
          <w:t>N 85</w:t>
        </w:r>
      </w:hyperlink>
      <w:r>
        <w:t xml:space="preserve">, от 08.06.2011 </w:t>
      </w:r>
      <w:hyperlink r:id="rId40" w:history="1">
        <w:r>
          <w:rPr>
            <w:color w:val="0000FF"/>
          </w:rPr>
          <w:t>N 33</w:t>
        </w:r>
      </w:hyperlink>
      <w:r>
        <w:t>,</w:t>
      </w:r>
    </w:p>
    <w:p w:rsidR="00F22D25" w:rsidRDefault="00F22D25">
      <w:pPr>
        <w:pStyle w:val="ConsPlusNormal"/>
        <w:jc w:val="center"/>
      </w:pPr>
      <w:r>
        <w:t xml:space="preserve">от 09.11.2011 </w:t>
      </w:r>
      <w:hyperlink r:id="rId41" w:history="1">
        <w:r>
          <w:rPr>
            <w:color w:val="0000FF"/>
          </w:rPr>
          <w:t>N 70</w:t>
        </w:r>
      </w:hyperlink>
      <w:r>
        <w:t xml:space="preserve">, от 20.02.2012 </w:t>
      </w:r>
      <w:hyperlink r:id="rId42" w:history="1">
        <w:r>
          <w:rPr>
            <w:color w:val="0000FF"/>
          </w:rPr>
          <w:t>N 1</w:t>
        </w:r>
      </w:hyperlink>
      <w:r>
        <w:t xml:space="preserve">, от 11.07.2012 </w:t>
      </w:r>
      <w:hyperlink r:id="rId43" w:history="1">
        <w:r>
          <w:rPr>
            <w:color w:val="0000FF"/>
          </w:rPr>
          <w:t>N 53</w:t>
        </w:r>
      </w:hyperlink>
      <w:r>
        <w:t>,</w:t>
      </w:r>
    </w:p>
    <w:p w:rsidR="00F22D25" w:rsidRDefault="00F22D25">
      <w:pPr>
        <w:pStyle w:val="ConsPlusNormal"/>
        <w:jc w:val="center"/>
      </w:pPr>
      <w:r>
        <w:t xml:space="preserve">от 11.07.2012 </w:t>
      </w:r>
      <w:hyperlink r:id="rId44" w:history="1">
        <w:r>
          <w:rPr>
            <w:color w:val="0000FF"/>
          </w:rPr>
          <w:t>N 54</w:t>
        </w:r>
      </w:hyperlink>
      <w:r>
        <w:t xml:space="preserve">, от 04.04.2013 </w:t>
      </w:r>
      <w:hyperlink r:id="rId45" w:history="1">
        <w:r>
          <w:rPr>
            <w:color w:val="0000FF"/>
          </w:rPr>
          <w:t>N 23</w:t>
        </w:r>
      </w:hyperlink>
      <w:r>
        <w:t xml:space="preserve">, от 02.06.2014 </w:t>
      </w:r>
      <w:hyperlink r:id="rId46" w:history="1">
        <w:r>
          <w:rPr>
            <w:color w:val="0000FF"/>
          </w:rPr>
          <w:t>N 37</w:t>
        </w:r>
      </w:hyperlink>
      <w:r>
        <w:t>,</w:t>
      </w:r>
    </w:p>
    <w:p w:rsidR="00F22D25" w:rsidRDefault="00F22D25">
      <w:pPr>
        <w:pStyle w:val="ConsPlusNormal"/>
        <w:jc w:val="center"/>
      </w:pPr>
      <w:r>
        <w:t xml:space="preserve">от 07.11.2014 </w:t>
      </w:r>
      <w:hyperlink r:id="rId47" w:history="1">
        <w:r>
          <w:rPr>
            <w:color w:val="0000FF"/>
          </w:rPr>
          <w:t>N 76</w:t>
        </w:r>
      </w:hyperlink>
      <w:r>
        <w:t xml:space="preserve">, от 25.02.2015 </w:t>
      </w:r>
      <w:hyperlink r:id="rId48" w:history="1">
        <w:r>
          <w:rPr>
            <w:color w:val="0000FF"/>
          </w:rPr>
          <w:t>N 4</w:t>
        </w:r>
      </w:hyperlink>
      <w:r>
        <w:t xml:space="preserve">, от 31.03.2015 </w:t>
      </w:r>
      <w:hyperlink r:id="rId49" w:history="1">
        <w:r>
          <w:rPr>
            <w:color w:val="0000FF"/>
          </w:rPr>
          <w:t>N 19</w:t>
        </w:r>
      </w:hyperlink>
      <w:r>
        <w:t>,</w:t>
      </w:r>
    </w:p>
    <w:p w:rsidR="00F22D25" w:rsidRDefault="00F22D25">
      <w:pPr>
        <w:pStyle w:val="ConsPlusNormal"/>
        <w:jc w:val="center"/>
      </w:pPr>
      <w:r>
        <w:t xml:space="preserve">от 04.05.2016 </w:t>
      </w:r>
      <w:hyperlink r:id="rId50" w:history="1">
        <w:r>
          <w:rPr>
            <w:color w:val="0000FF"/>
          </w:rPr>
          <w:t>N 22</w:t>
        </w:r>
      </w:hyperlink>
      <w:r>
        <w:t xml:space="preserve">, от 07.06.2016 </w:t>
      </w:r>
      <w:hyperlink r:id="rId51" w:history="1">
        <w:r>
          <w:rPr>
            <w:color w:val="0000FF"/>
          </w:rPr>
          <w:t>N 38</w:t>
        </w:r>
      </w:hyperlink>
      <w:r>
        <w:t xml:space="preserve">, от 14.02.2017 </w:t>
      </w:r>
      <w:hyperlink r:id="rId52" w:history="1">
        <w:r>
          <w:rPr>
            <w:color w:val="0000FF"/>
          </w:rPr>
          <w:t>N 1</w:t>
        </w:r>
      </w:hyperlink>
      <w:r>
        <w:t>,</w:t>
      </w:r>
    </w:p>
    <w:p w:rsidR="00F22D25" w:rsidRDefault="00F22D25">
      <w:pPr>
        <w:pStyle w:val="ConsPlusNormal"/>
        <w:jc w:val="center"/>
      </w:pPr>
      <w:r>
        <w:t xml:space="preserve">от 27.10.2017 </w:t>
      </w:r>
      <w:hyperlink r:id="rId53" w:history="1">
        <w:r>
          <w:rPr>
            <w:color w:val="0000FF"/>
          </w:rPr>
          <w:t>N 80</w:t>
        </w:r>
      </w:hyperlink>
      <w:r>
        <w:t>)</w:t>
      </w:r>
    </w:p>
    <w:p w:rsidR="00F22D25" w:rsidRDefault="00F22D25">
      <w:pPr>
        <w:pStyle w:val="ConsPlusNormal"/>
        <w:jc w:val="both"/>
      </w:pPr>
    </w:p>
    <w:p w:rsidR="00F22D25" w:rsidRDefault="00F22D25">
      <w:pPr>
        <w:pStyle w:val="ConsPlusNormal"/>
        <w:ind w:firstLine="540"/>
        <w:jc w:val="both"/>
      </w:pPr>
      <w:r>
        <w:t xml:space="preserve">Настоящий Устав в соответствии с </w:t>
      </w:r>
      <w:hyperlink r:id="rId54" w:history="1">
        <w:r>
          <w:rPr>
            <w:color w:val="0000FF"/>
          </w:rPr>
          <w:t>Конституцией</w:t>
        </w:r>
      </w:hyperlink>
      <w:r>
        <w:t xml:space="preserve"> Российской Федерации, в целях обеспечения прав и интересов всех проживающих на территории Тюменской области граждан, с учетом природных, географических, социально-экономических, территориальных и других особенностей Тюменской области, исходя из необходимости организации эффективного управления, обеспечения и полной реализации полномочий области призван закрепить ее статус как субъекта Российской Федерации и создать правовую основу для ее всестороннего развития.</w:t>
      </w:r>
    </w:p>
    <w:p w:rsidR="00F22D25" w:rsidRDefault="00F22D25">
      <w:pPr>
        <w:pStyle w:val="ConsPlusNormal"/>
        <w:jc w:val="both"/>
      </w:pPr>
    </w:p>
    <w:p w:rsidR="00F22D25" w:rsidRDefault="00F22D25">
      <w:pPr>
        <w:pStyle w:val="ConsPlusTitle"/>
        <w:jc w:val="center"/>
        <w:outlineLvl w:val="0"/>
      </w:pPr>
      <w:r>
        <w:t>Глава I.</w:t>
      </w:r>
    </w:p>
    <w:p w:rsidR="00F22D25" w:rsidRDefault="00F22D25">
      <w:pPr>
        <w:pStyle w:val="ConsPlusTitle"/>
        <w:jc w:val="center"/>
      </w:pPr>
      <w:r>
        <w:t>ОБЩИЕ ПОЛОЖЕНИЯ</w:t>
      </w:r>
    </w:p>
    <w:p w:rsidR="00F22D25" w:rsidRDefault="00F22D25">
      <w:pPr>
        <w:pStyle w:val="ConsPlusNormal"/>
        <w:jc w:val="both"/>
      </w:pPr>
    </w:p>
    <w:p w:rsidR="00F22D25" w:rsidRDefault="00F22D25">
      <w:pPr>
        <w:pStyle w:val="ConsPlusNormal"/>
        <w:ind w:firstLine="540"/>
        <w:jc w:val="both"/>
        <w:outlineLvl w:val="1"/>
      </w:pPr>
      <w:r>
        <w:t>Статья 1. Тюменская область как субъект Российской Федерации</w:t>
      </w:r>
    </w:p>
    <w:p w:rsidR="00F22D25" w:rsidRDefault="00F22D25">
      <w:pPr>
        <w:pStyle w:val="ConsPlusNormal"/>
        <w:jc w:val="both"/>
      </w:pPr>
    </w:p>
    <w:p w:rsidR="00F22D25" w:rsidRDefault="00F22D25">
      <w:pPr>
        <w:pStyle w:val="ConsPlusNormal"/>
        <w:ind w:firstLine="540"/>
        <w:jc w:val="both"/>
      </w:pPr>
      <w:r>
        <w:t xml:space="preserve">1. Тюменская область (далее - область) является равноправным субъектом Российской Федерации и обладает всей полнотой закрепленных в </w:t>
      </w:r>
      <w:hyperlink r:id="rId55" w:history="1">
        <w:r>
          <w:rPr>
            <w:color w:val="0000FF"/>
          </w:rPr>
          <w:t>Конституции</w:t>
        </w:r>
      </w:hyperlink>
      <w:r>
        <w:t xml:space="preserve"> Российской Федерации и настоящем Уставе прав.</w:t>
      </w:r>
    </w:p>
    <w:p w:rsidR="00F22D25" w:rsidRDefault="00F22D25">
      <w:pPr>
        <w:pStyle w:val="ConsPlusNormal"/>
        <w:spacing w:before="220"/>
        <w:ind w:firstLine="540"/>
        <w:jc w:val="both"/>
      </w:pPr>
      <w:r>
        <w:t>Входящие в ее состав Ханты-Мансийский автономный округ - Югра и Ямало-Ненецкий автономный округ (далее - автономные округа) являются равноправными субъектами Российской Федерации.</w:t>
      </w:r>
    </w:p>
    <w:p w:rsidR="00F22D25" w:rsidRDefault="00F22D25">
      <w:pPr>
        <w:pStyle w:val="ConsPlusNormal"/>
        <w:jc w:val="both"/>
      </w:pPr>
      <w:r>
        <w:t xml:space="preserve">(в ред. </w:t>
      </w:r>
      <w:hyperlink r:id="rId56"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lastRenderedPageBreak/>
        <w:t xml:space="preserve">2. Разграничение предметов ведения и полномочий между органами государственной власти области и органами государственной власти Российской Федерации осуществляется </w:t>
      </w:r>
      <w:hyperlink r:id="rId57" w:history="1">
        <w:r>
          <w:rPr>
            <w:color w:val="0000FF"/>
          </w:rPr>
          <w:t>Конституцией</w:t>
        </w:r>
      </w:hyperlink>
      <w:r>
        <w:t xml:space="preserve"> Российской Федерации, федеральными законами, Федеральным договором и иными договорами о разграничении предметов ведения и полномочий между органами государственной власти области и Российской Федерации.</w:t>
      </w:r>
    </w:p>
    <w:p w:rsidR="00F22D25" w:rsidRDefault="00F22D25">
      <w:pPr>
        <w:pStyle w:val="ConsPlusNormal"/>
        <w:spacing w:before="220"/>
        <w:ind w:firstLine="540"/>
        <w:jc w:val="both"/>
      </w:pPr>
      <w:r>
        <w:t xml:space="preserve">3. Разграничение предметов ведения и полномочий органов государственной власти области и органов государственной власти автономных округов осуществляется на основе </w:t>
      </w:r>
      <w:hyperlink r:id="rId58" w:history="1">
        <w:r>
          <w:rPr>
            <w:color w:val="0000FF"/>
          </w:rPr>
          <w:t>Конституции</w:t>
        </w:r>
      </w:hyperlink>
      <w:r>
        <w:t xml:space="preserve"> Российской Федерации, федеральными законами и договором между органами государственной власти области и органами государственной власти автономных округов, который может являться составной частью настоящего Устава и Уставов автономных округов.</w:t>
      </w:r>
    </w:p>
    <w:p w:rsidR="00F22D25" w:rsidRDefault="00F22D25">
      <w:pPr>
        <w:pStyle w:val="ConsPlusNormal"/>
        <w:jc w:val="both"/>
      </w:pPr>
    </w:p>
    <w:p w:rsidR="00F22D25" w:rsidRDefault="00F22D25">
      <w:pPr>
        <w:pStyle w:val="ConsPlusNormal"/>
        <w:ind w:firstLine="540"/>
        <w:jc w:val="both"/>
        <w:outlineLvl w:val="1"/>
      </w:pPr>
      <w:r>
        <w:t>Статья 2. Территория области</w:t>
      </w:r>
    </w:p>
    <w:p w:rsidR="00F22D25" w:rsidRDefault="00F22D25">
      <w:pPr>
        <w:pStyle w:val="ConsPlusNormal"/>
        <w:jc w:val="both"/>
      </w:pPr>
    </w:p>
    <w:p w:rsidR="00F22D25" w:rsidRDefault="00F22D25">
      <w:pPr>
        <w:pStyle w:val="ConsPlusNormal"/>
        <w:ind w:firstLine="540"/>
        <w:jc w:val="both"/>
      </w:pPr>
      <w:r>
        <w:t xml:space="preserve">1. Территория области в пределах административных границ, установленных </w:t>
      </w:r>
      <w:hyperlink r:id="rId59" w:history="1">
        <w:r>
          <w:rPr>
            <w:color w:val="0000FF"/>
          </w:rPr>
          <w:t>Указом</w:t>
        </w:r>
      </w:hyperlink>
      <w:r>
        <w:t xml:space="preserve"> Президиума Верховного Совета РСФСР от 14 августа 1944 года, является неотъемлемой частью единой территории Российской Федерации.</w:t>
      </w:r>
    </w:p>
    <w:p w:rsidR="00F22D25" w:rsidRDefault="00F22D25">
      <w:pPr>
        <w:pStyle w:val="ConsPlusNormal"/>
        <w:spacing w:before="220"/>
        <w:ind w:firstLine="540"/>
        <w:jc w:val="both"/>
      </w:pPr>
      <w:r>
        <w:t>2. Территория области включает территории автономных округов.</w:t>
      </w:r>
    </w:p>
    <w:p w:rsidR="00F22D25" w:rsidRDefault="00F22D25">
      <w:pPr>
        <w:pStyle w:val="ConsPlusNormal"/>
        <w:spacing w:before="220"/>
        <w:ind w:firstLine="540"/>
        <w:jc w:val="both"/>
      </w:pPr>
      <w:r>
        <w:t>3. Граница между Тюменской областью и другими субъектами Российской Федерации не может быть изменена без ее согласия.</w:t>
      </w:r>
    </w:p>
    <w:p w:rsidR="00F22D25" w:rsidRDefault="00F22D25">
      <w:pPr>
        <w:pStyle w:val="ConsPlusNormal"/>
        <w:jc w:val="both"/>
      </w:pPr>
      <w:r>
        <w:t xml:space="preserve">(п. 3 в ред. </w:t>
      </w:r>
      <w:hyperlink r:id="rId60" w:history="1">
        <w:r>
          <w:rPr>
            <w:color w:val="0000FF"/>
          </w:rPr>
          <w:t>Закона</w:t>
        </w:r>
      </w:hyperlink>
      <w:r>
        <w:t xml:space="preserve"> Тюменской области от 07.12.2000 N 236)</w:t>
      </w:r>
    </w:p>
    <w:p w:rsidR="00F22D25" w:rsidRDefault="00F22D25">
      <w:pPr>
        <w:pStyle w:val="ConsPlusNormal"/>
        <w:jc w:val="both"/>
      </w:pPr>
    </w:p>
    <w:p w:rsidR="00F22D25" w:rsidRDefault="00F22D25">
      <w:pPr>
        <w:pStyle w:val="ConsPlusNormal"/>
        <w:ind w:firstLine="540"/>
        <w:jc w:val="both"/>
        <w:outlineLvl w:val="1"/>
      </w:pPr>
      <w:r>
        <w:t>Статья 3. Система органов государственной власти области</w:t>
      </w:r>
    </w:p>
    <w:p w:rsidR="00F22D25" w:rsidRDefault="00F22D25">
      <w:pPr>
        <w:pStyle w:val="ConsPlusNormal"/>
        <w:jc w:val="both"/>
      </w:pPr>
      <w:r>
        <w:t xml:space="preserve">(в ред. </w:t>
      </w:r>
      <w:hyperlink r:id="rId61" w:history="1">
        <w:r>
          <w:rPr>
            <w:color w:val="0000FF"/>
          </w:rPr>
          <w:t>Закона</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pPr>
      <w:r>
        <w:t>1. Система органов государственной власти области устанавливается ею самостоятельно в соответствии с основами конституционного строя Российской Федерации, общими принципами организации представительных и исполнительных органов государственной власти, закрепленными федеральным законом.</w:t>
      </w:r>
    </w:p>
    <w:p w:rsidR="00F22D25" w:rsidRDefault="00F22D25">
      <w:pPr>
        <w:pStyle w:val="ConsPlusNormal"/>
        <w:spacing w:before="220"/>
        <w:ind w:firstLine="540"/>
        <w:jc w:val="both"/>
      </w:pPr>
      <w:r>
        <w:t>2. Систему органов государственной власти области составляют:</w:t>
      </w:r>
    </w:p>
    <w:p w:rsidR="00F22D25" w:rsidRDefault="00F22D25">
      <w:pPr>
        <w:pStyle w:val="ConsPlusNormal"/>
        <w:spacing w:before="220"/>
        <w:ind w:firstLine="540"/>
        <w:jc w:val="both"/>
      </w:pPr>
      <w:r>
        <w:t>- Губернатор Тюменской области (далее также - Губернатор области) - высшее должностное лицо области;</w:t>
      </w:r>
    </w:p>
    <w:p w:rsidR="00F22D25" w:rsidRDefault="00F22D25">
      <w:pPr>
        <w:pStyle w:val="ConsPlusNormal"/>
        <w:jc w:val="both"/>
      </w:pPr>
      <w:r>
        <w:t xml:space="preserve">(в ред. </w:t>
      </w:r>
      <w:hyperlink r:id="rId62" w:history="1">
        <w:r>
          <w:rPr>
            <w:color w:val="0000FF"/>
          </w:rPr>
          <w:t>Закона</w:t>
        </w:r>
      </w:hyperlink>
      <w:r>
        <w:t xml:space="preserve"> Тюменской области от 11.07.2012 N 54)</w:t>
      </w:r>
    </w:p>
    <w:p w:rsidR="00F22D25" w:rsidRDefault="00F22D25">
      <w:pPr>
        <w:pStyle w:val="ConsPlusNormal"/>
        <w:spacing w:before="220"/>
        <w:ind w:firstLine="540"/>
        <w:jc w:val="both"/>
      </w:pPr>
      <w:r>
        <w:t>- Тюменская областная Дума - законодательный (представительный) орган государственной власти Тюменской области;</w:t>
      </w:r>
    </w:p>
    <w:p w:rsidR="00F22D25" w:rsidRDefault="00F22D25">
      <w:pPr>
        <w:pStyle w:val="ConsPlusNormal"/>
        <w:spacing w:before="220"/>
        <w:ind w:firstLine="540"/>
        <w:jc w:val="both"/>
      </w:pPr>
      <w:r>
        <w:t>- Правительство Тюменской области (далее также - Правительство области), возглавляемое Губернатором области, - высший исполнительный орган государственной власти области;</w:t>
      </w:r>
    </w:p>
    <w:p w:rsidR="00F22D25" w:rsidRDefault="00F22D25">
      <w:pPr>
        <w:pStyle w:val="ConsPlusNormal"/>
        <w:jc w:val="both"/>
      </w:pPr>
      <w:r>
        <w:t xml:space="preserve">(в ред. </w:t>
      </w:r>
      <w:hyperlink r:id="rId63"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 иные органы государственной власти, образуемые в соответствии с настоящим Уставом.</w:t>
      </w:r>
    </w:p>
    <w:p w:rsidR="00F22D25" w:rsidRDefault="00F22D25">
      <w:pPr>
        <w:pStyle w:val="ConsPlusNormal"/>
        <w:jc w:val="both"/>
      </w:pPr>
      <w:r>
        <w:t xml:space="preserve">(часть 2 в ред. </w:t>
      </w:r>
      <w:hyperlink r:id="rId64"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 xml:space="preserve">3. Исключен. - </w:t>
      </w:r>
      <w:hyperlink r:id="rId65" w:history="1">
        <w:r>
          <w:rPr>
            <w:color w:val="0000FF"/>
          </w:rPr>
          <w:t>Закон</w:t>
        </w:r>
      </w:hyperlink>
      <w:r>
        <w:t xml:space="preserve"> Тюменской области от 07.12.2000 N 236.</w:t>
      </w:r>
    </w:p>
    <w:p w:rsidR="00F22D25" w:rsidRDefault="00F22D25">
      <w:pPr>
        <w:pStyle w:val="ConsPlusNormal"/>
        <w:jc w:val="both"/>
      </w:pPr>
    </w:p>
    <w:p w:rsidR="00F22D25" w:rsidRDefault="00F22D25">
      <w:pPr>
        <w:pStyle w:val="ConsPlusNormal"/>
        <w:ind w:firstLine="540"/>
        <w:jc w:val="both"/>
        <w:outlineLvl w:val="1"/>
      </w:pPr>
      <w:r>
        <w:t>Статья 4. Федеральные органы исполнительной власти на территории области</w:t>
      </w:r>
    </w:p>
    <w:p w:rsidR="00F22D25" w:rsidRDefault="00F22D25">
      <w:pPr>
        <w:pStyle w:val="ConsPlusNormal"/>
        <w:jc w:val="both"/>
      </w:pPr>
    </w:p>
    <w:p w:rsidR="00F22D25" w:rsidRDefault="00F22D25">
      <w:pPr>
        <w:pStyle w:val="ConsPlusNormal"/>
        <w:ind w:firstLine="540"/>
        <w:jc w:val="both"/>
      </w:pPr>
      <w:r>
        <w:t>1. На территории области действуют территориальные органы федеральных органов исполнительной власти.</w:t>
      </w:r>
    </w:p>
    <w:p w:rsidR="00F22D25" w:rsidRDefault="00F22D25">
      <w:pPr>
        <w:pStyle w:val="ConsPlusNormal"/>
        <w:spacing w:before="220"/>
        <w:ind w:firstLine="540"/>
        <w:jc w:val="both"/>
      </w:pPr>
      <w:r>
        <w:t xml:space="preserve">2. Вопросы организации и деятельности территориальных органов федеральных органов </w:t>
      </w:r>
      <w:r>
        <w:lastRenderedPageBreak/>
        <w:t xml:space="preserve">исполнительной власти, затрагивающие предметы совместного ведения Российской Федерации и области, решаются совместно с органами государственной власти области на основании </w:t>
      </w:r>
      <w:hyperlink r:id="rId66" w:history="1">
        <w:r>
          <w:rPr>
            <w:color w:val="0000FF"/>
          </w:rPr>
          <w:t>Конституции</w:t>
        </w:r>
      </w:hyperlink>
      <w:r>
        <w:t xml:space="preserve"> Российской Федерации и действующего федерального законодательства.</w:t>
      </w:r>
    </w:p>
    <w:p w:rsidR="00F22D25" w:rsidRDefault="00F22D25">
      <w:pPr>
        <w:pStyle w:val="ConsPlusNormal"/>
        <w:jc w:val="both"/>
      </w:pPr>
      <w:r>
        <w:t xml:space="preserve">(в ред. </w:t>
      </w:r>
      <w:hyperlink r:id="rId67" w:history="1">
        <w:r>
          <w:rPr>
            <w:color w:val="0000FF"/>
          </w:rPr>
          <w:t>Закона</w:t>
        </w:r>
      </w:hyperlink>
      <w:r>
        <w:t xml:space="preserve"> Тюменской области от 11.04.2001 N 323)</w:t>
      </w:r>
    </w:p>
    <w:p w:rsidR="00F22D25" w:rsidRDefault="00F22D25">
      <w:pPr>
        <w:pStyle w:val="ConsPlusNormal"/>
        <w:jc w:val="both"/>
      </w:pPr>
    </w:p>
    <w:p w:rsidR="00F22D25" w:rsidRDefault="00F22D25">
      <w:pPr>
        <w:pStyle w:val="ConsPlusNormal"/>
        <w:ind w:firstLine="540"/>
        <w:jc w:val="both"/>
        <w:outlineLvl w:val="1"/>
      </w:pPr>
      <w:r>
        <w:t>Статья 5. Предметы ведения и полномочия области</w:t>
      </w:r>
    </w:p>
    <w:p w:rsidR="00F22D25" w:rsidRDefault="00F22D25">
      <w:pPr>
        <w:pStyle w:val="ConsPlusNormal"/>
        <w:jc w:val="both"/>
      </w:pPr>
      <w:r>
        <w:t xml:space="preserve">(в ред. </w:t>
      </w:r>
      <w:hyperlink r:id="rId68" w:history="1">
        <w:r>
          <w:rPr>
            <w:color w:val="0000FF"/>
          </w:rPr>
          <w:t>Закона</w:t>
        </w:r>
      </w:hyperlink>
      <w:r>
        <w:t xml:space="preserve"> Тюменской области от 28.12.2004 N 293)</w:t>
      </w:r>
    </w:p>
    <w:p w:rsidR="00F22D25" w:rsidRDefault="00F22D25">
      <w:pPr>
        <w:pStyle w:val="ConsPlusNormal"/>
        <w:jc w:val="both"/>
      </w:pPr>
    </w:p>
    <w:p w:rsidR="00F22D25" w:rsidRDefault="00F22D25">
      <w:pPr>
        <w:pStyle w:val="ConsPlusNormal"/>
        <w:ind w:firstLine="540"/>
        <w:jc w:val="both"/>
      </w:pPr>
      <w:r>
        <w:t>1. Вне пределов ведения Российской Федерации и полномочий Российской Федерации по предметам совместного ведения Российской Федерации и Тюменской области последняя обладает всей полнотой государственной власти.</w:t>
      </w:r>
    </w:p>
    <w:p w:rsidR="00F22D25" w:rsidRDefault="00F22D25">
      <w:pPr>
        <w:pStyle w:val="ConsPlusNormal"/>
        <w:spacing w:before="220"/>
        <w:ind w:firstLine="540"/>
        <w:jc w:val="both"/>
      </w:pPr>
      <w:r>
        <w:t>В ведении и полномочиях области находятся:</w:t>
      </w:r>
    </w:p>
    <w:p w:rsidR="00F22D25" w:rsidRDefault="00F22D25">
      <w:pPr>
        <w:pStyle w:val="ConsPlusNormal"/>
        <w:spacing w:before="220"/>
        <w:ind w:firstLine="540"/>
        <w:jc w:val="both"/>
      </w:pPr>
      <w:r>
        <w:t>1) принятие и изменение Устава области и областных законов;</w:t>
      </w:r>
    </w:p>
    <w:p w:rsidR="00F22D25" w:rsidRDefault="00F22D25">
      <w:pPr>
        <w:pStyle w:val="ConsPlusNormal"/>
        <w:spacing w:before="220"/>
        <w:ind w:firstLine="540"/>
        <w:jc w:val="both"/>
      </w:pPr>
      <w:r>
        <w:t>2) согласие на изменение статуса и территории области;</w:t>
      </w:r>
    </w:p>
    <w:p w:rsidR="00F22D25" w:rsidRDefault="00F22D25">
      <w:pPr>
        <w:pStyle w:val="ConsPlusNormal"/>
        <w:spacing w:before="220"/>
        <w:ind w:firstLine="540"/>
        <w:jc w:val="both"/>
      </w:pPr>
      <w:r>
        <w:t>3) установление системы и порядка формирования органов государственной власти области в соответствии с основами конституционного строя и общими принципами организации органов государственной власти субъектов Российской Федерации, установленных федеральным законом;</w:t>
      </w:r>
    </w:p>
    <w:p w:rsidR="00F22D25" w:rsidRDefault="00F22D25">
      <w:pPr>
        <w:pStyle w:val="ConsPlusNormal"/>
        <w:spacing w:before="220"/>
        <w:ind w:firstLine="540"/>
        <w:jc w:val="both"/>
      </w:pPr>
      <w:r>
        <w:t>4) собственность области;</w:t>
      </w:r>
    </w:p>
    <w:p w:rsidR="00F22D25" w:rsidRDefault="00F22D25">
      <w:pPr>
        <w:pStyle w:val="ConsPlusNormal"/>
        <w:spacing w:before="220"/>
        <w:ind w:firstLine="540"/>
        <w:jc w:val="both"/>
      </w:pPr>
      <w:r>
        <w:t>5) областной бюджет, областные налоги и сборы, фонды регионального развития;</w:t>
      </w:r>
    </w:p>
    <w:p w:rsidR="00F22D25" w:rsidRDefault="00F22D25">
      <w:pPr>
        <w:pStyle w:val="ConsPlusNormal"/>
        <w:spacing w:before="220"/>
        <w:ind w:firstLine="540"/>
        <w:jc w:val="both"/>
      </w:pPr>
      <w:r>
        <w:t>6) комплексное социально-экономическое развитие области, в том числе развитие и поддержка социальной и инженерной инфраструктуры, объектов и систем жизнеобеспечения, депрессивных и труднодоступных территорий, отдельных видов промышленной деятельности;</w:t>
      </w:r>
    </w:p>
    <w:p w:rsidR="00F22D25" w:rsidRDefault="00F22D25">
      <w:pPr>
        <w:pStyle w:val="ConsPlusNormal"/>
        <w:spacing w:before="220"/>
        <w:ind w:firstLine="540"/>
        <w:jc w:val="both"/>
      </w:pPr>
      <w:r>
        <w:t>7) обеспечение реализации прав граждан на полную и объективную информацию путем поддержки региональных и местных средств массовой информации, развитие телекоммуникационной инфраструктуры области;</w:t>
      </w:r>
    </w:p>
    <w:p w:rsidR="00F22D25" w:rsidRDefault="00F22D25">
      <w:pPr>
        <w:pStyle w:val="ConsPlusNormal"/>
        <w:spacing w:before="220"/>
        <w:ind w:firstLine="540"/>
        <w:jc w:val="both"/>
      </w:pPr>
      <w:r>
        <w:t>8) создание условий для всестороннего развития детей и молодежи, поддержка одаренных и талантливых детей;</w:t>
      </w:r>
    </w:p>
    <w:p w:rsidR="00F22D25" w:rsidRDefault="00F22D25">
      <w:pPr>
        <w:pStyle w:val="ConsPlusNormal"/>
        <w:spacing w:before="220"/>
        <w:ind w:firstLine="540"/>
        <w:jc w:val="both"/>
      </w:pPr>
      <w:r>
        <w:t>9) областные программы;</w:t>
      </w:r>
    </w:p>
    <w:p w:rsidR="00F22D25" w:rsidRDefault="00F22D25">
      <w:pPr>
        <w:pStyle w:val="ConsPlusNormal"/>
        <w:spacing w:before="220"/>
        <w:ind w:firstLine="540"/>
        <w:jc w:val="both"/>
      </w:pPr>
      <w:r>
        <w:t>10) областные энергетические системы, областной транспорт, информация и связь;</w:t>
      </w:r>
    </w:p>
    <w:p w:rsidR="00F22D25" w:rsidRDefault="00F22D25">
      <w:pPr>
        <w:pStyle w:val="ConsPlusNormal"/>
        <w:spacing w:before="220"/>
        <w:ind w:firstLine="540"/>
        <w:jc w:val="both"/>
      </w:pPr>
      <w:r>
        <w:t>11) административно-территориальное устройство области;</w:t>
      </w:r>
    </w:p>
    <w:p w:rsidR="00F22D25" w:rsidRDefault="00F22D25">
      <w:pPr>
        <w:pStyle w:val="ConsPlusNormal"/>
        <w:spacing w:before="220"/>
        <w:ind w:firstLine="540"/>
        <w:jc w:val="both"/>
      </w:pPr>
      <w:r>
        <w:t>12) организация областной государственной гражданской службы;</w:t>
      </w:r>
    </w:p>
    <w:p w:rsidR="00F22D25" w:rsidRDefault="00F22D25">
      <w:pPr>
        <w:pStyle w:val="ConsPlusNormal"/>
        <w:spacing w:before="220"/>
        <w:ind w:firstLine="540"/>
        <w:jc w:val="both"/>
      </w:pPr>
      <w:r>
        <w:t>13) областные награды, почетные звания;</w:t>
      </w:r>
    </w:p>
    <w:p w:rsidR="00F22D25" w:rsidRDefault="00F22D25">
      <w:pPr>
        <w:pStyle w:val="ConsPlusNormal"/>
        <w:spacing w:before="220"/>
        <w:ind w:firstLine="540"/>
        <w:jc w:val="both"/>
      </w:pPr>
      <w:r>
        <w:t>14) поддержка и развитие трудового потенциала области;</w:t>
      </w:r>
    </w:p>
    <w:p w:rsidR="00F22D25" w:rsidRDefault="00F22D25">
      <w:pPr>
        <w:pStyle w:val="ConsPlusNormal"/>
        <w:spacing w:before="220"/>
        <w:ind w:firstLine="540"/>
        <w:jc w:val="both"/>
      </w:pPr>
      <w:r>
        <w:t>15) иные предметы ведения и полномочия, находящиеся вне пределов ведения Российской Федерации и полномочий Российской Федерации по предметам совместного ведения Российской Федерации и ее субъектов, установленные настоящим Уставом и законами области.</w:t>
      </w:r>
    </w:p>
    <w:p w:rsidR="00F22D25" w:rsidRDefault="00F22D25">
      <w:pPr>
        <w:pStyle w:val="ConsPlusNormal"/>
        <w:jc w:val="both"/>
      </w:pPr>
      <w:r>
        <w:t xml:space="preserve">(часть 1 в ред. </w:t>
      </w:r>
      <w:hyperlink r:id="rId69"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 xml:space="preserve">2. Органы государственной власти области самостоятельно осуществляют полномочия субъектов Российской Федерации по предметам совместного ведения Российской Федерации и субъектов Российской Федерации, закрепленные </w:t>
      </w:r>
      <w:hyperlink r:id="rId70" w:history="1">
        <w:r>
          <w:rPr>
            <w:color w:val="0000FF"/>
          </w:rPr>
          <w:t>Конституцией</w:t>
        </w:r>
      </w:hyperlink>
      <w:r>
        <w:t xml:space="preserve"> Российской Федерации, </w:t>
      </w:r>
      <w:r>
        <w:lastRenderedPageBreak/>
        <w:t>федеральными законами и договором о разграничении полномочий.</w:t>
      </w:r>
    </w:p>
    <w:p w:rsidR="00F22D25" w:rsidRDefault="00F22D25">
      <w:pPr>
        <w:pStyle w:val="ConsPlusNormal"/>
        <w:jc w:val="both"/>
      </w:pPr>
      <w:r>
        <w:t xml:space="preserve">(в ред. </w:t>
      </w:r>
      <w:hyperlink r:id="rId71"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3. Федеральными законами, нормативными правовыми актами Президента Российской Федерации и Правительства Российской Федерации, а также соглашениями на органы исполнительной власти области может быть возложено осуществление отдельных полномочий по предметам ведения Российской Федерации.</w:t>
      </w:r>
    </w:p>
    <w:p w:rsidR="00F22D25" w:rsidRDefault="00F22D25">
      <w:pPr>
        <w:pStyle w:val="ConsPlusNormal"/>
        <w:jc w:val="both"/>
      </w:pPr>
      <w:r>
        <w:t xml:space="preserve">(в ред. </w:t>
      </w:r>
      <w:hyperlink r:id="rId72"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Органы исполнительной власти области по соглашению с федеральными органами исполнительной власти могут передавать им осуществление части своих полномочий.</w:t>
      </w:r>
    </w:p>
    <w:p w:rsidR="00F22D25" w:rsidRDefault="00F22D25">
      <w:pPr>
        <w:pStyle w:val="ConsPlusNormal"/>
        <w:jc w:val="both"/>
      </w:pPr>
    </w:p>
    <w:p w:rsidR="00F22D25" w:rsidRDefault="00F22D25">
      <w:pPr>
        <w:pStyle w:val="ConsPlusNormal"/>
        <w:ind w:firstLine="540"/>
        <w:jc w:val="both"/>
        <w:outlineLvl w:val="1"/>
      </w:pPr>
      <w:r>
        <w:t>Статья 6. Система нормативных правовых и ненормативных правовых актов области</w:t>
      </w:r>
    </w:p>
    <w:p w:rsidR="00F22D25" w:rsidRDefault="00F22D25">
      <w:pPr>
        <w:pStyle w:val="ConsPlusNormal"/>
        <w:jc w:val="both"/>
      </w:pPr>
      <w:r>
        <w:t xml:space="preserve">(в ред. Законов Тюменской области от 10.10.2003 </w:t>
      </w:r>
      <w:hyperlink r:id="rId73" w:history="1">
        <w:r>
          <w:rPr>
            <w:color w:val="0000FF"/>
          </w:rPr>
          <w:t>N 160</w:t>
        </w:r>
      </w:hyperlink>
      <w:r>
        <w:t xml:space="preserve">, от 27.10.2017 </w:t>
      </w:r>
      <w:hyperlink r:id="rId74" w:history="1">
        <w:r>
          <w:rPr>
            <w:color w:val="0000FF"/>
          </w:rPr>
          <w:t>N 80</w:t>
        </w:r>
      </w:hyperlink>
      <w:r>
        <w:t>)</w:t>
      </w:r>
    </w:p>
    <w:p w:rsidR="00F22D25" w:rsidRDefault="00F22D25">
      <w:pPr>
        <w:pStyle w:val="ConsPlusNormal"/>
        <w:jc w:val="both"/>
      </w:pPr>
    </w:p>
    <w:p w:rsidR="00F22D25" w:rsidRDefault="00F22D25">
      <w:pPr>
        <w:pStyle w:val="ConsPlusNormal"/>
        <w:ind w:firstLine="540"/>
        <w:jc w:val="both"/>
      </w:pPr>
      <w:r>
        <w:t>1. Систему нормативных правовых и ненормативных правовых актов области составляют настоящий Устав, законы области, постановления областной Думы, постановления и распоряжения Губернатора области, постановления и распоряжения Правительства области и иные акты, принятые в соответствии с законами области.</w:t>
      </w:r>
    </w:p>
    <w:p w:rsidR="00F22D25" w:rsidRDefault="00F22D25">
      <w:pPr>
        <w:pStyle w:val="ConsPlusNormal"/>
        <w:jc w:val="both"/>
      </w:pPr>
      <w:r>
        <w:t xml:space="preserve">(в ред. Законов Тюменской области от 10.10.2003 </w:t>
      </w:r>
      <w:hyperlink r:id="rId75" w:history="1">
        <w:r>
          <w:rPr>
            <w:color w:val="0000FF"/>
          </w:rPr>
          <w:t>N 160</w:t>
        </w:r>
      </w:hyperlink>
      <w:r>
        <w:t xml:space="preserve">, от 17.02.2005 </w:t>
      </w:r>
      <w:hyperlink r:id="rId76" w:history="1">
        <w:r>
          <w:rPr>
            <w:color w:val="0000FF"/>
          </w:rPr>
          <w:t>N 342</w:t>
        </w:r>
      </w:hyperlink>
      <w:r>
        <w:t xml:space="preserve">, от 27.10.2017 </w:t>
      </w:r>
      <w:hyperlink r:id="rId77" w:history="1">
        <w:r>
          <w:rPr>
            <w:color w:val="0000FF"/>
          </w:rPr>
          <w:t>N 80</w:t>
        </w:r>
      </w:hyperlink>
      <w:r>
        <w:t>)</w:t>
      </w:r>
    </w:p>
    <w:p w:rsidR="00F22D25" w:rsidRDefault="00F22D25">
      <w:pPr>
        <w:pStyle w:val="ConsPlusNormal"/>
        <w:spacing w:before="220"/>
        <w:ind w:firstLine="540"/>
        <w:jc w:val="both"/>
      </w:pPr>
      <w:r>
        <w:t>2. На основе и в соответствии с законодательством Российской Федерации, законами и иными нормативными правовыми актами области областная Дума, исполнительные органы государственной власти области принимают ненормативные правовые акты. В случаях, установленных Правительством области, исполнительные органы государственной власти области могут принимать нормативные правовые акты.</w:t>
      </w:r>
    </w:p>
    <w:p w:rsidR="00F22D25" w:rsidRDefault="00F22D25">
      <w:pPr>
        <w:pStyle w:val="ConsPlusNormal"/>
        <w:jc w:val="both"/>
      </w:pPr>
      <w:r>
        <w:t xml:space="preserve">(в ред. </w:t>
      </w:r>
      <w:hyperlink r:id="rId78"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3. Нормативные правовые акты по вопросам, отнесенным к ведению области, могут приниматься областным референдумом.</w:t>
      </w:r>
    </w:p>
    <w:p w:rsidR="00F22D25" w:rsidRDefault="00F22D25">
      <w:pPr>
        <w:pStyle w:val="ConsPlusNormal"/>
        <w:jc w:val="both"/>
      </w:pPr>
      <w:r>
        <w:t xml:space="preserve">(в ред. </w:t>
      </w:r>
      <w:hyperlink r:id="rId79"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4. Основным законом области является Устав области. Законы и иные нормативные правовые акты области и автономных округов (принятые по вопросам совместного ведения и вопросам, делегированным автономными округами области) не должны противоречить настоящему Уставу. В случае их противоречия действует Устав области.</w:t>
      </w:r>
    </w:p>
    <w:p w:rsidR="00F22D25" w:rsidRDefault="00F22D25">
      <w:pPr>
        <w:pStyle w:val="ConsPlusNormal"/>
        <w:jc w:val="both"/>
      </w:pPr>
      <w:r>
        <w:t xml:space="preserve">(в ред. </w:t>
      </w:r>
      <w:hyperlink r:id="rId80"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5. В правовую систему области входят заключенные ею международные соглашения, а также соглашения с другими субъектами Российской Федерации.</w:t>
      </w:r>
    </w:p>
    <w:p w:rsidR="00F22D25" w:rsidRDefault="00F22D25">
      <w:pPr>
        <w:pStyle w:val="ConsPlusNormal"/>
        <w:jc w:val="both"/>
      </w:pPr>
    </w:p>
    <w:p w:rsidR="00F22D25" w:rsidRDefault="00F22D25">
      <w:pPr>
        <w:pStyle w:val="ConsPlusNormal"/>
        <w:ind w:firstLine="540"/>
        <w:jc w:val="both"/>
        <w:outlineLvl w:val="1"/>
      </w:pPr>
      <w:r>
        <w:t>Статья 7. Пределы действия областных нормативных правовых и ненормативных правовых актов</w:t>
      </w:r>
    </w:p>
    <w:p w:rsidR="00F22D25" w:rsidRDefault="00F22D25">
      <w:pPr>
        <w:pStyle w:val="ConsPlusNormal"/>
        <w:jc w:val="both"/>
      </w:pPr>
      <w:r>
        <w:t xml:space="preserve">(в ред. </w:t>
      </w:r>
      <w:hyperlink r:id="rId81" w:history="1">
        <w:r>
          <w:rPr>
            <w:color w:val="0000FF"/>
          </w:rPr>
          <w:t>Закона</w:t>
        </w:r>
      </w:hyperlink>
      <w:r>
        <w:t xml:space="preserve"> Тюменской области от 27.10.2017 N 80)</w:t>
      </w:r>
    </w:p>
    <w:p w:rsidR="00F22D25" w:rsidRDefault="00F22D25">
      <w:pPr>
        <w:pStyle w:val="ConsPlusNormal"/>
        <w:jc w:val="both"/>
      </w:pPr>
    </w:p>
    <w:p w:rsidR="00F22D25" w:rsidRDefault="00F22D25">
      <w:pPr>
        <w:pStyle w:val="ConsPlusNormal"/>
        <w:ind w:firstLine="540"/>
        <w:jc w:val="both"/>
      </w:pPr>
      <w:r>
        <w:t>1. По предметам исключительного ведения области принимаются областные законы, иные нормативные правовые и ненормативные правовые акты.</w:t>
      </w:r>
    </w:p>
    <w:p w:rsidR="00F22D25" w:rsidRDefault="00F22D25">
      <w:pPr>
        <w:pStyle w:val="ConsPlusNormal"/>
        <w:jc w:val="both"/>
      </w:pPr>
      <w:r>
        <w:t xml:space="preserve">(в ред. </w:t>
      </w:r>
      <w:hyperlink r:id="rId82"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В случае противоречия между областным законом, изданным по предметам исключительного ведения области, и федеральным законом действует областной закон.</w:t>
      </w:r>
    </w:p>
    <w:p w:rsidR="00F22D25" w:rsidRDefault="00F22D25">
      <w:pPr>
        <w:pStyle w:val="ConsPlusNormal"/>
        <w:spacing w:before="220"/>
        <w:ind w:firstLine="540"/>
        <w:jc w:val="both"/>
      </w:pPr>
      <w:r>
        <w:t>2. По предметам совместного ведения Российской Федерации и области, в соответствии с федеральными законами, издаются областные законы и иные нормативные правовые акты.</w:t>
      </w:r>
    </w:p>
    <w:p w:rsidR="00F22D25" w:rsidRDefault="00F22D25">
      <w:pPr>
        <w:pStyle w:val="ConsPlusNormal"/>
        <w:spacing w:before="220"/>
        <w:ind w:firstLine="540"/>
        <w:jc w:val="both"/>
      </w:pPr>
      <w:r>
        <w:lastRenderedPageBreak/>
        <w:t xml:space="preserve">3. Нормативные правовые и ненормативные правовые акты областных органов государственной власти, принятые по вопросам реализации полномочий, предусмотренных </w:t>
      </w:r>
      <w:hyperlink w:anchor="P166" w:history="1">
        <w:r>
          <w:rPr>
            <w:color w:val="0000FF"/>
          </w:rPr>
          <w:t>пунктом 2 статьи 14</w:t>
        </w:r>
      </w:hyperlink>
      <w:r>
        <w:t xml:space="preserve"> настоящего Устава, обязательны для исполнения на территории автономных округов.</w:t>
      </w:r>
    </w:p>
    <w:p w:rsidR="00F22D25" w:rsidRDefault="00F22D25">
      <w:pPr>
        <w:pStyle w:val="ConsPlusNormal"/>
        <w:jc w:val="both"/>
      </w:pPr>
      <w:r>
        <w:t xml:space="preserve">(в ред. </w:t>
      </w:r>
      <w:hyperlink r:id="rId83" w:history="1">
        <w:r>
          <w:rPr>
            <w:color w:val="0000FF"/>
          </w:rPr>
          <w:t>Закона</w:t>
        </w:r>
      </w:hyperlink>
      <w:r>
        <w:t xml:space="preserve"> Тюменской области от 27.10.2017 N 80)</w:t>
      </w:r>
    </w:p>
    <w:p w:rsidR="00F22D25" w:rsidRDefault="00F22D25">
      <w:pPr>
        <w:pStyle w:val="ConsPlusNormal"/>
        <w:jc w:val="both"/>
      </w:pPr>
    </w:p>
    <w:p w:rsidR="00F22D25" w:rsidRDefault="00F22D25">
      <w:pPr>
        <w:pStyle w:val="ConsPlusNormal"/>
        <w:ind w:firstLine="540"/>
        <w:jc w:val="both"/>
        <w:outlineLvl w:val="1"/>
      </w:pPr>
      <w:r>
        <w:t>Статья 8. Отношения области с другими субъектами Российской Федерации</w:t>
      </w:r>
    </w:p>
    <w:p w:rsidR="00F22D25" w:rsidRDefault="00F22D25">
      <w:pPr>
        <w:pStyle w:val="ConsPlusNormal"/>
        <w:jc w:val="both"/>
      </w:pPr>
    </w:p>
    <w:p w:rsidR="00F22D25" w:rsidRDefault="00F22D25">
      <w:pPr>
        <w:pStyle w:val="ConsPlusNormal"/>
        <w:ind w:firstLine="540"/>
        <w:jc w:val="both"/>
      </w:pPr>
      <w:r>
        <w:t>Область вправе самостоятельно заключать с другими субъектами Российской Федерации экономические и иные договоры в соответствии с законодательством Российской Федерации, настоящим Уставом и областными законами.</w:t>
      </w:r>
    </w:p>
    <w:p w:rsidR="00F22D25" w:rsidRDefault="00F22D25">
      <w:pPr>
        <w:pStyle w:val="ConsPlusNormal"/>
        <w:jc w:val="both"/>
      </w:pPr>
    </w:p>
    <w:p w:rsidR="00F22D25" w:rsidRDefault="00F22D25">
      <w:pPr>
        <w:pStyle w:val="ConsPlusNormal"/>
        <w:ind w:firstLine="540"/>
        <w:jc w:val="both"/>
        <w:outlineLvl w:val="1"/>
      </w:pPr>
      <w:r>
        <w:t>Статья 9. Международные и внешнеэкономические связи области</w:t>
      </w:r>
    </w:p>
    <w:p w:rsidR="00F22D25" w:rsidRDefault="00F22D25">
      <w:pPr>
        <w:pStyle w:val="ConsPlusNormal"/>
        <w:jc w:val="both"/>
      </w:pPr>
    </w:p>
    <w:p w:rsidR="00F22D25" w:rsidRDefault="00F22D25">
      <w:pPr>
        <w:pStyle w:val="ConsPlusNormal"/>
        <w:ind w:firstLine="540"/>
        <w:jc w:val="both"/>
      </w:pPr>
      <w:r>
        <w:t xml:space="preserve">Область вправе выступать самостоятельным участником международных и внешнеэкономических связей, заключать международные и внешнеэкономические соглашения, если это не противоречит </w:t>
      </w:r>
      <w:hyperlink r:id="rId84" w:history="1">
        <w:r>
          <w:rPr>
            <w:color w:val="0000FF"/>
          </w:rPr>
          <w:t>Конституции</w:t>
        </w:r>
      </w:hyperlink>
      <w:r>
        <w:t xml:space="preserve"> и законам Российской Федерации.</w:t>
      </w:r>
    </w:p>
    <w:p w:rsidR="00F22D25" w:rsidRDefault="00F22D25">
      <w:pPr>
        <w:pStyle w:val="ConsPlusNormal"/>
        <w:jc w:val="both"/>
      </w:pPr>
    </w:p>
    <w:p w:rsidR="00F22D25" w:rsidRDefault="00F22D25">
      <w:pPr>
        <w:pStyle w:val="ConsPlusNormal"/>
        <w:ind w:firstLine="540"/>
        <w:jc w:val="both"/>
        <w:outlineLvl w:val="1"/>
      </w:pPr>
      <w:r>
        <w:t>Статья 10. Символы области. День области</w:t>
      </w:r>
    </w:p>
    <w:p w:rsidR="00F22D25" w:rsidRDefault="00F22D25">
      <w:pPr>
        <w:pStyle w:val="ConsPlusNormal"/>
        <w:jc w:val="both"/>
      </w:pPr>
    </w:p>
    <w:p w:rsidR="00F22D25" w:rsidRDefault="00F22D25">
      <w:pPr>
        <w:pStyle w:val="ConsPlusNormal"/>
        <w:ind w:firstLine="540"/>
        <w:jc w:val="both"/>
      </w:pPr>
      <w:r>
        <w:t>1. Область имеет свои символы (флаг, герб). Символы области, их описание и порядок официального использования устанавливаются областным законом.</w:t>
      </w:r>
    </w:p>
    <w:p w:rsidR="00F22D25" w:rsidRDefault="00F22D25">
      <w:pPr>
        <w:pStyle w:val="ConsPlusNormal"/>
        <w:spacing w:before="220"/>
        <w:ind w:firstLine="540"/>
        <w:jc w:val="both"/>
      </w:pPr>
      <w:r>
        <w:t xml:space="preserve">2. Дата принятия </w:t>
      </w:r>
      <w:hyperlink r:id="rId85" w:history="1">
        <w:r>
          <w:rPr>
            <w:color w:val="0000FF"/>
          </w:rPr>
          <w:t>Указа</w:t>
        </w:r>
      </w:hyperlink>
      <w:r>
        <w:t xml:space="preserve"> Президиума Верховного Совета СССР от 14 августа 1944 года об образовании Тюменской области считается Днем области.</w:t>
      </w:r>
    </w:p>
    <w:p w:rsidR="00F22D25" w:rsidRDefault="00F22D25">
      <w:pPr>
        <w:pStyle w:val="ConsPlusNormal"/>
        <w:jc w:val="both"/>
      </w:pPr>
      <w:r>
        <w:t xml:space="preserve">(в ред. </w:t>
      </w:r>
      <w:hyperlink r:id="rId86" w:history="1">
        <w:r>
          <w:rPr>
            <w:color w:val="0000FF"/>
          </w:rPr>
          <w:t>Закона</w:t>
        </w:r>
      </w:hyperlink>
      <w:r>
        <w:t xml:space="preserve"> Тюменской области от 28.12.2004 N 293)</w:t>
      </w:r>
    </w:p>
    <w:p w:rsidR="00F22D25" w:rsidRDefault="00F22D25">
      <w:pPr>
        <w:pStyle w:val="ConsPlusNormal"/>
        <w:jc w:val="both"/>
      </w:pPr>
    </w:p>
    <w:p w:rsidR="00F22D25" w:rsidRDefault="00F22D25">
      <w:pPr>
        <w:pStyle w:val="ConsPlusNormal"/>
        <w:ind w:firstLine="540"/>
        <w:jc w:val="both"/>
        <w:outlineLvl w:val="1"/>
      </w:pPr>
      <w:r>
        <w:t>Статья 11. Административный центр области</w:t>
      </w:r>
    </w:p>
    <w:p w:rsidR="00F22D25" w:rsidRDefault="00F22D25">
      <w:pPr>
        <w:pStyle w:val="ConsPlusNormal"/>
        <w:jc w:val="both"/>
      </w:pPr>
    </w:p>
    <w:p w:rsidR="00F22D25" w:rsidRDefault="00F22D25">
      <w:pPr>
        <w:pStyle w:val="ConsPlusNormal"/>
        <w:ind w:firstLine="540"/>
        <w:jc w:val="both"/>
      </w:pPr>
      <w:r>
        <w:t>Административным центром области является город Тюмень.</w:t>
      </w:r>
    </w:p>
    <w:p w:rsidR="00F22D25" w:rsidRDefault="00F22D25">
      <w:pPr>
        <w:pStyle w:val="ConsPlusNormal"/>
        <w:jc w:val="both"/>
      </w:pPr>
    </w:p>
    <w:p w:rsidR="00F22D25" w:rsidRDefault="00F22D25">
      <w:pPr>
        <w:pStyle w:val="ConsPlusTitle"/>
        <w:jc w:val="center"/>
        <w:outlineLvl w:val="0"/>
      </w:pPr>
      <w:r>
        <w:t>Глава II.</w:t>
      </w:r>
    </w:p>
    <w:p w:rsidR="00F22D25" w:rsidRDefault="00F22D25">
      <w:pPr>
        <w:pStyle w:val="ConsPlusTitle"/>
        <w:jc w:val="center"/>
      </w:pPr>
      <w:r>
        <w:t>ОСНОВЫ ОТНОШЕНИЙ ТЮМЕНСКОЙ ОБЛАСТИ</w:t>
      </w:r>
    </w:p>
    <w:p w:rsidR="00F22D25" w:rsidRDefault="00F22D25">
      <w:pPr>
        <w:pStyle w:val="ConsPlusTitle"/>
        <w:jc w:val="center"/>
      </w:pPr>
      <w:r>
        <w:t>С ВХОДЯЩИМИ В ЕЕ СОСТАВ</w:t>
      </w:r>
    </w:p>
    <w:p w:rsidR="00F22D25" w:rsidRDefault="00F22D25">
      <w:pPr>
        <w:pStyle w:val="ConsPlusTitle"/>
        <w:jc w:val="center"/>
      </w:pPr>
      <w:r>
        <w:t>ХАНТЫ-МАНСИЙСКИМ АВТОНОМНЫМ ОКРУГОМ - ЮГРОЙ</w:t>
      </w:r>
    </w:p>
    <w:p w:rsidR="00F22D25" w:rsidRDefault="00F22D25">
      <w:pPr>
        <w:pStyle w:val="ConsPlusTitle"/>
        <w:jc w:val="center"/>
      </w:pPr>
      <w:r>
        <w:t>И ЯМАЛО-НЕНЕЦКИМ АВТОНОМНЫМ ОКРУГОМ</w:t>
      </w:r>
    </w:p>
    <w:p w:rsidR="00F22D25" w:rsidRDefault="00F22D25">
      <w:pPr>
        <w:pStyle w:val="ConsPlusNormal"/>
        <w:jc w:val="center"/>
      </w:pPr>
      <w:r>
        <w:t xml:space="preserve">(в ред. </w:t>
      </w:r>
      <w:hyperlink r:id="rId87" w:history="1">
        <w:r>
          <w:rPr>
            <w:color w:val="0000FF"/>
          </w:rPr>
          <w:t>Закона</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outlineLvl w:val="1"/>
      </w:pPr>
      <w:r>
        <w:t>Статья 12. Конституционно-правовые основы отношений области с входящими в ее состав автономными округами</w:t>
      </w:r>
    </w:p>
    <w:p w:rsidR="00F22D25" w:rsidRDefault="00F22D25">
      <w:pPr>
        <w:pStyle w:val="ConsPlusNormal"/>
        <w:jc w:val="both"/>
      </w:pPr>
    </w:p>
    <w:p w:rsidR="00F22D25" w:rsidRDefault="00F22D25">
      <w:pPr>
        <w:pStyle w:val="ConsPlusNormal"/>
        <w:ind w:firstLine="540"/>
        <w:jc w:val="both"/>
      </w:pPr>
      <w:r>
        <w:t>1. Ханты-Мансийский автономный округ - Югра и Ямало-Ненецкий автономный округ входят в состав Тюменской области.</w:t>
      </w:r>
    </w:p>
    <w:p w:rsidR="00F22D25" w:rsidRDefault="00F22D25">
      <w:pPr>
        <w:pStyle w:val="ConsPlusNormal"/>
        <w:jc w:val="both"/>
      </w:pPr>
      <w:r>
        <w:t xml:space="preserve">(в ред. </w:t>
      </w:r>
      <w:hyperlink r:id="rId88"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 xml:space="preserve">2. Отношения Тюменской области с автономными округами строятся в соответствии с </w:t>
      </w:r>
      <w:hyperlink r:id="rId89" w:history="1">
        <w:r>
          <w:rPr>
            <w:color w:val="0000FF"/>
          </w:rPr>
          <w:t>Конституцией</w:t>
        </w:r>
      </w:hyperlink>
      <w:r>
        <w:t xml:space="preserve"> Российской Федерации, федеральными законами, настоящим Уставом, Уставом Ханты-Мансийского автономного округа - Югры, Уставом Ямало-Ненецкого автономного округа, договорами и соглашениями между органами государственной власти области и автономных округов.</w:t>
      </w:r>
    </w:p>
    <w:p w:rsidR="00F22D25" w:rsidRDefault="00F22D25">
      <w:pPr>
        <w:pStyle w:val="ConsPlusNormal"/>
        <w:jc w:val="both"/>
      </w:pPr>
      <w:r>
        <w:t xml:space="preserve">(в ред. </w:t>
      </w:r>
      <w:hyperlink r:id="rId90" w:history="1">
        <w:r>
          <w:rPr>
            <w:color w:val="0000FF"/>
          </w:rPr>
          <w:t>Закона</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outlineLvl w:val="1"/>
      </w:pPr>
      <w:r>
        <w:t>Статья 13. Принципы отношений органов государственной власти области и автономных округов</w:t>
      </w:r>
    </w:p>
    <w:p w:rsidR="00F22D25" w:rsidRDefault="00F22D25">
      <w:pPr>
        <w:pStyle w:val="ConsPlusNormal"/>
        <w:jc w:val="both"/>
      </w:pPr>
    </w:p>
    <w:p w:rsidR="00F22D25" w:rsidRDefault="00F22D25">
      <w:pPr>
        <w:pStyle w:val="ConsPlusNormal"/>
        <w:ind w:firstLine="540"/>
        <w:jc w:val="both"/>
      </w:pPr>
      <w:r>
        <w:t>Отношения между органами государственной власти области и автономных округов строятся в соответствии со следующими принципами:</w:t>
      </w:r>
    </w:p>
    <w:p w:rsidR="00F22D25" w:rsidRDefault="00F22D25">
      <w:pPr>
        <w:pStyle w:val="ConsPlusNormal"/>
        <w:spacing w:before="220"/>
        <w:ind w:firstLine="540"/>
        <w:jc w:val="both"/>
      </w:pPr>
      <w:hyperlink r:id="rId91" w:history="1">
        <w:r>
          <w:rPr>
            <w:color w:val="0000FF"/>
          </w:rPr>
          <w:t>1</w:t>
        </w:r>
      </w:hyperlink>
      <w:r>
        <w:t xml:space="preserve">) самостоятельности области и автономных округов как субъектов Российской Федерации в осуществлении государственной, экономической и социальной политики в пределах их полномочий, установленных </w:t>
      </w:r>
      <w:hyperlink r:id="rId92" w:history="1">
        <w:r>
          <w:rPr>
            <w:color w:val="0000FF"/>
          </w:rPr>
          <w:t>Конституцией</w:t>
        </w:r>
      </w:hyperlink>
      <w:r>
        <w:t xml:space="preserve"> Российской Федерации, федеральными законами, Уставом Тюменской области, Уставом Ханты-Мансийского автономного округа - Югры, Уставом Ямало-Ненецкого автономного округа, договорами и соглашениями между органами государственной власти области и автономных округов;</w:t>
      </w:r>
    </w:p>
    <w:p w:rsidR="00F22D25" w:rsidRDefault="00F22D25">
      <w:pPr>
        <w:pStyle w:val="ConsPlusNormal"/>
        <w:jc w:val="both"/>
      </w:pPr>
      <w:r>
        <w:t xml:space="preserve">(в ред. </w:t>
      </w:r>
      <w:hyperlink r:id="rId93"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hyperlink r:id="rId94" w:history="1">
        <w:r>
          <w:rPr>
            <w:color w:val="0000FF"/>
          </w:rPr>
          <w:t>2</w:t>
        </w:r>
      </w:hyperlink>
      <w:r>
        <w:t>) равноправия, взаимоуважения и стремления к достижению общего благополучия и развития области и автономных округов;</w:t>
      </w:r>
    </w:p>
    <w:p w:rsidR="00F22D25" w:rsidRDefault="00F22D25">
      <w:pPr>
        <w:pStyle w:val="ConsPlusNormal"/>
        <w:spacing w:before="220"/>
        <w:ind w:firstLine="540"/>
        <w:jc w:val="both"/>
      </w:pPr>
      <w:hyperlink r:id="rId95" w:history="1">
        <w:r>
          <w:rPr>
            <w:color w:val="0000FF"/>
          </w:rPr>
          <w:t>3</w:t>
        </w:r>
      </w:hyperlink>
      <w:r>
        <w:t>) признания, уважения и защиты прав и свобод граждан и обеспечения благосостояния личности;</w:t>
      </w:r>
    </w:p>
    <w:p w:rsidR="00F22D25" w:rsidRDefault="00F22D25">
      <w:pPr>
        <w:pStyle w:val="ConsPlusNormal"/>
        <w:spacing w:before="220"/>
        <w:ind w:firstLine="540"/>
        <w:jc w:val="both"/>
      </w:pPr>
      <w:hyperlink r:id="rId96" w:history="1">
        <w:r>
          <w:rPr>
            <w:color w:val="0000FF"/>
          </w:rPr>
          <w:t>4</w:t>
        </w:r>
      </w:hyperlink>
      <w:r>
        <w:t>) взаимоинформированности, координации и согласованности действий, затрагивающих интересы области и автономных округов;</w:t>
      </w:r>
    </w:p>
    <w:p w:rsidR="00F22D25" w:rsidRDefault="00F22D25">
      <w:pPr>
        <w:pStyle w:val="ConsPlusNormal"/>
        <w:spacing w:before="220"/>
        <w:ind w:firstLine="540"/>
        <w:jc w:val="both"/>
      </w:pPr>
      <w:hyperlink r:id="rId97" w:history="1">
        <w:r>
          <w:rPr>
            <w:color w:val="0000FF"/>
          </w:rPr>
          <w:t>5</w:t>
        </w:r>
      </w:hyperlink>
      <w:r>
        <w:t>) соблюдения договоров и соглашений и ответственности за их выполнение.</w:t>
      </w:r>
    </w:p>
    <w:p w:rsidR="00F22D25" w:rsidRDefault="00F22D25">
      <w:pPr>
        <w:pStyle w:val="ConsPlusNormal"/>
        <w:jc w:val="both"/>
      </w:pPr>
    </w:p>
    <w:p w:rsidR="00F22D25" w:rsidRDefault="00F22D25">
      <w:pPr>
        <w:pStyle w:val="ConsPlusNormal"/>
        <w:ind w:firstLine="540"/>
        <w:jc w:val="both"/>
        <w:outlineLvl w:val="1"/>
      </w:pPr>
      <w:r>
        <w:t>Статья 14. Основы разграничения полномочий органов государственной власти области и автономных округов</w:t>
      </w:r>
    </w:p>
    <w:p w:rsidR="00F22D25" w:rsidRDefault="00F22D25">
      <w:pPr>
        <w:pStyle w:val="ConsPlusNormal"/>
        <w:jc w:val="both"/>
      </w:pPr>
    </w:p>
    <w:p w:rsidR="00F22D25" w:rsidRDefault="00F22D25">
      <w:pPr>
        <w:pStyle w:val="ConsPlusNormal"/>
        <w:ind w:firstLine="540"/>
        <w:jc w:val="both"/>
      </w:pPr>
      <w:r>
        <w:t xml:space="preserve">1. Разграничение полномочий органов государственной власти области и автономных округов определяется на основе </w:t>
      </w:r>
      <w:hyperlink r:id="rId98" w:history="1">
        <w:r>
          <w:rPr>
            <w:color w:val="0000FF"/>
          </w:rPr>
          <w:t>Конституции</w:t>
        </w:r>
      </w:hyperlink>
      <w:r>
        <w:t xml:space="preserve"> Российской Федерации, федеральными законами и договорами, заключенными между ними.</w:t>
      </w:r>
    </w:p>
    <w:p w:rsidR="00F22D25" w:rsidRDefault="00F22D25">
      <w:pPr>
        <w:pStyle w:val="ConsPlusNormal"/>
        <w:spacing w:before="220"/>
        <w:ind w:firstLine="540"/>
        <w:jc w:val="both"/>
      </w:pPr>
      <w:bookmarkStart w:id="1" w:name="P166"/>
      <w:bookmarkEnd w:id="1"/>
      <w:r>
        <w:t>2. На территории автономных округов органы государственной власти области осуществляют:</w:t>
      </w:r>
    </w:p>
    <w:p w:rsidR="00F22D25" w:rsidRDefault="00F22D25">
      <w:pPr>
        <w:pStyle w:val="ConsPlusNormal"/>
        <w:spacing w:before="220"/>
        <w:ind w:firstLine="540"/>
        <w:jc w:val="both"/>
      </w:pPr>
      <w:r>
        <w:t>- полномочия, закрепленные за ними федеральными законами;</w:t>
      </w:r>
    </w:p>
    <w:p w:rsidR="00F22D25" w:rsidRDefault="00F22D25">
      <w:pPr>
        <w:pStyle w:val="ConsPlusNormal"/>
        <w:spacing w:before="220"/>
        <w:ind w:firstLine="540"/>
        <w:jc w:val="both"/>
      </w:pPr>
      <w:r>
        <w:t>- полномочия федеральных органов исполнительной власти, переданные для реализации органам исполнительной власти области, по согласованию с автономными округами;</w:t>
      </w:r>
    </w:p>
    <w:p w:rsidR="00F22D25" w:rsidRDefault="00F22D25">
      <w:pPr>
        <w:pStyle w:val="ConsPlusNormal"/>
        <w:spacing w:before="220"/>
        <w:ind w:firstLine="540"/>
        <w:jc w:val="both"/>
      </w:pPr>
      <w:r>
        <w:t>- совместные полномочия области и автономных округов, реализация которых в соответствии с договорами осуществляется органами государственной власти области;</w:t>
      </w:r>
    </w:p>
    <w:p w:rsidR="00F22D25" w:rsidRDefault="00F22D25">
      <w:pPr>
        <w:pStyle w:val="ConsPlusNormal"/>
        <w:spacing w:before="220"/>
        <w:ind w:firstLine="540"/>
        <w:jc w:val="both"/>
      </w:pPr>
      <w:r>
        <w:t>- полномочия, делегируемые органами государственной власти автономных округов.</w:t>
      </w:r>
    </w:p>
    <w:p w:rsidR="00F22D25" w:rsidRDefault="00F22D25">
      <w:pPr>
        <w:pStyle w:val="ConsPlusNormal"/>
        <w:jc w:val="both"/>
      </w:pPr>
    </w:p>
    <w:p w:rsidR="00F22D25" w:rsidRDefault="00F22D25">
      <w:pPr>
        <w:pStyle w:val="ConsPlusNormal"/>
        <w:ind w:firstLine="540"/>
        <w:jc w:val="both"/>
        <w:outlineLvl w:val="1"/>
      </w:pPr>
      <w:r>
        <w:t>Статья 15. Полномочия органов государственной власти области и автономных округов, отнесенные к совместному ведению на основе договора</w:t>
      </w:r>
    </w:p>
    <w:p w:rsidR="00F22D25" w:rsidRDefault="00F22D25">
      <w:pPr>
        <w:pStyle w:val="ConsPlusNormal"/>
        <w:jc w:val="both"/>
      </w:pPr>
    </w:p>
    <w:p w:rsidR="00F22D25" w:rsidRDefault="00F22D25">
      <w:pPr>
        <w:pStyle w:val="ConsPlusNormal"/>
        <w:ind w:firstLine="540"/>
        <w:jc w:val="both"/>
      </w:pPr>
      <w:r>
        <w:t>К совместному ведению органов государственной власти области и автономных округов может быть отнесено:</w:t>
      </w:r>
    </w:p>
    <w:p w:rsidR="00F22D25" w:rsidRDefault="00F22D25">
      <w:pPr>
        <w:pStyle w:val="ConsPlusNormal"/>
        <w:spacing w:before="220"/>
        <w:ind w:firstLine="540"/>
        <w:jc w:val="both"/>
      </w:pPr>
      <w:r>
        <w:t>1. Выработка общей стратегии в ценовой политике, налогообложении, образовании общеобластных денежных, натуральных фондов (сохраняя независимость соответствующих бюджетов).</w:t>
      </w:r>
    </w:p>
    <w:p w:rsidR="00F22D25" w:rsidRDefault="00F22D25">
      <w:pPr>
        <w:pStyle w:val="ConsPlusNormal"/>
        <w:jc w:val="both"/>
      </w:pPr>
      <w:r>
        <w:t xml:space="preserve">(в ред. </w:t>
      </w:r>
      <w:hyperlink r:id="rId99"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2. Совместные действия по вопросам обеспечения населения области продовольствием, товарами народного потребления, новыми технологиями по их производству, строительства предприятий и объектов социальной сферы, развития стройиндустрии.</w:t>
      </w:r>
    </w:p>
    <w:p w:rsidR="00F22D25" w:rsidRDefault="00F22D25">
      <w:pPr>
        <w:pStyle w:val="ConsPlusNormal"/>
        <w:spacing w:before="220"/>
        <w:ind w:firstLine="540"/>
        <w:jc w:val="both"/>
      </w:pPr>
      <w:r>
        <w:lastRenderedPageBreak/>
        <w:t>3. Разработка и реализация на основе долевого участия области и автономных округов региональных программ за счет бюджетных и внебюджетных ассигнований по согласованному перечню.</w:t>
      </w:r>
    </w:p>
    <w:p w:rsidR="00F22D25" w:rsidRDefault="00F22D25">
      <w:pPr>
        <w:pStyle w:val="ConsPlusNormal"/>
        <w:jc w:val="both"/>
      </w:pPr>
      <w:r>
        <w:t xml:space="preserve">(в ред. </w:t>
      </w:r>
      <w:hyperlink r:id="rId100"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По каждой программе органы государственной власти области и автономных округов составляют договор с приложением обоснования и расчетом долевого участия.</w:t>
      </w:r>
    </w:p>
    <w:p w:rsidR="00F22D25" w:rsidRDefault="00F22D25">
      <w:pPr>
        <w:pStyle w:val="ConsPlusNormal"/>
        <w:spacing w:before="220"/>
        <w:ind w:firstLine="540"/>
        <w:jc w:val="both"/>
      </w:pPr>
      <w:r>
        <w:t>4. Образование общей долевой собственности области и автономных округов и Российской Федерации на территории области, а также с другими регионами и республиками, юридическими и физическими лицами, в том числе юридическими и физическими лицами зарубежных государств, в соответствии с законодательством Российской Федерации.</w:t>
      </w:r>
    </w:p>
    <w:p w:rsidR="00F22D25" w:rsidRDefault="00F22D25">
      <w:pPr>
        <w:pStyle w:val="ConsPlusNormal"/>
        <w:spacing w:before="220"/>
        <w:ind w:firstLine="540"/>
        <w:jc w:val="both"/>
      </w:pPr>
      <w:r>
        <w:t>5. Выработка и реализация единых подходов по вопросам, затрагивающим интересы области и автономных округов в сфере культуры, образования, здравоохранения, градостроительства, охраны природы, транспорта, связи, защиты прав и свобод личности и обеспечения общественного порядка, пенсионного обеспечения, социального страхования, архивного дела, социальной защиты малоимущих слоев населения, а также совместное финансирование объектов и программ, обеспечивающих указанную деятельность в соответствии с соглашениями, заключенными между соответствующими структурами исполнительной власти области и автономных округов.</w:t>
      </w:r>
    </w:p>
    <w:p w:rsidR="00F22D25" w:rsidRDefault="00F22D25">
      <w:pPr>
        <w:pStyle w:val="ConsPlusNormal"/>
        <w:spacing w:before="220"/>
        <w:ind w:firstLine="540"/>
        <w:jc w:val="both"/>
      </w:pPr>
      <w:r>
        <w:t xml:space="preserve">6. Осуществление совместного правового регулирования в области недропользования в соответствии с </w:t>
      </w:r>
      <w:hyperlink r:id="rId101" w:history="1">
        <w:r>
          <w:rPr>
            <w:color w:val="0000FF"/>
          </w:rPr>
          <w:t>Конституцией</w:t>
        </w:r>
      </w:hyperlink>
      <w:r>
        <w:t xml:space="preserve"> Российской Федерации и действующим законодательством.</w:t>
      </w:r>
    </w:p>
    <w:p w:rsidR="00F22D25" w:rsidRDefault="00F22D25">
      <w:pPr>
        <w:pStyle w:val="ConsPlusNormal"/>
        <w:spacing w:before="220"/>
        <w:ind w:firstLine="540"/>
        <w:jc w:val="both"/>
      </w:pPr>
      <w:r>
        <w:t>7. Карантин, борьба с катастрофами, стихийными бедствиями, эпидемиями, эпизоотиями, ликвидация их последствий.</w:t>
      </w:r>
    </w:p>
    <w:p w:rsidR="00F22D25" w:rsidRDefault="00F22D25">
      <w:pPr>
        <w:pStyle w:val="ConsPlusNormal"/>
        <w:spacing w:before="220"/>
        <w:ind w:firstLine="540"/>
        <w:jc w:val="both"/>
      </w:pPr>
      <w:r>
        <w:t xml:space="preserve">8. Исключен. - </w:t>
      </w:r>
      <w:hyperlink r:id="rId102" w:history="1">
        <w:r>
          <w:rPr>
            <w:color w:val="0000FF"/>
          </w:rPr>
          <w:t>Закон</w:t>
        </w:r>
      </w:hyperlink>
      <w:r>
        <w:t xml:space="preserve"> Тюменской области от 10.10.2003 N 160.</w:t>
      </w:r>
    </w:p>
    <w:p w:rsidR="00F22D25" w:rsidRDefault="00F22D25">
      <w:pPr>
        <w:pStyle w:val="ConsPlusNormal"/>
        <w:spacing w:before="220"/>
        <w:ind w:firstLine="540"/>
        <w:jc w:val="both"/>
      </w:pPr>
      <w:r>
        <w:t>9. Иные полномочия, отнесенные к совместному ведению договорами и соглашениями органов государственной власти области и автономных округов.</w:t>
      </w:r>
    </w:p>
    <w:p w:rsidR="00F22D25" w:rsidRDefault="00F22D25">
      <w:pPr>
        <w:pStyle w:val="ConsPlusNormal"/>
        <w:jc w:val="both"/>
      </w:pPr>
    </w:p>
    <w:p w:rsidR="00F22D25" w:rsidRDefault="00F22D25">
      <w:pPr>
        <w:pStyle w:val="ConsPlusNormal"/>
        <w:ind w:firstLine="540"/>
        <w:jc w:val="both"/>
        <w:outlineLvl w:val="1"/>
      </w:pPr>
      <w:r>
        <w:t>Статья 16. Полномочия, передаваемые органами государственной власти автономных округов органам государственной власти области на основе договора</w:t>
      </w:r>
    </w:p>
    <w:p w:rsidR="00F22D25" w:rsidRDefault="00F22D25">
      <w:pPr>
        <w:pStyle w:val="ConsPlusNormal"/>
        <w:jc w:val="both"/>
      </w:pPr>
    </w:p>
    <w:p w:rsidR="00F22D25" w:rsidRDefault="00F22D25">
      <w:pPr>
        <w:pStyle w:val="ConsPlusNormal"/>
        <w:ind w:firstLine="540"/>
        <w:jc w:val="both"/>
      </w:pPr>
      <w:r>
        <w:t>1. Защита экономических интересов области и автономных округов в федеральных органах по реализации региональных программ, согласованных и утвержденных в порядке, предусмотренном Положением о принципах формирования и механизмах реализации общеобластных программ.</w:t>
      </w:r>
    </w:p>
    <w:p w:rsidR="00F22D25" w:rsidRDefault="00F22D25">
      <w:pPr>
        <w:pStyle w:val="ConsPlusNormal"/>
        <w:jc w:val="both"/>
      </w:pPr>
      <w:r>
        <w:t xml:space="preserve">(в ред. </w:t>
      </w:r>
      <w:hyperlink r:id="rId103"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2. Координация действий по управлению энергоснабжением, средствами связи, авиационным, речным, железнодорожным и трубопроводным транспортом, по охране общественного порядка, по защите информационных ресурсов области, гражданской обороной в соответствии с соглашениями, заключенными между соответствующими управленческими структурами области и автономных округов.</w:t>
      </w:r>
    </w:p>
    <w:p w:rsidR="00F22D25" w:rsidRDefault="00F22D25">
      <w:pPr>
        <w:pStyle w:val="ConsPlusNormal"/>
        <w:spacing w:before="220"/>
        <w:ind w:firstLine="540"/>
        <w:jc w:val="both"/>
      </w:pPr>
      <w:r>
        <w:t>3. Решения областных органов государственной власти по этим вопросам, принятые в пределах вышеизложенных полномочий, обязательны для исполнения органами государственной власти автономных округов, а также организациями и предприятиями всех форм собственности, расположенными на их территориях.</w:t>
      </w:r>
    </w:p>
    <w:p w:rsidR="00F22D25" w:rsidRDefault="00F22D25">
      <w:pPr>
        <w:pStyle w:val="ConsPlusNormal"/>
        <w:jc w:val="both"/>
      </w:pPr>
    </w:p>
    <w:p w:rsidR="00F22D25" w:rsidRDefault="00F22D25">
      <w:pPr>
        <w:pStyle w:val="ConsPlusNormal"/>
        <w:ind w:firstLine="540"/>
        <w:jc w:val="both"/>
        <w:outlineLvl w:val="1"/>
      </w:pPr>
      <w:r>
        <w:t>Статья 17. Формы координации деятельности органов государственной власти области и автономных округов</w:t>
      </w:r>
    </w:p>
    <w:p w:rsidR="00F22D25" w:rsidRDefault="00F22D25">
      <w:pPr>
        <w:pStyle w:val="ConsPlusNormal"/>
        <w:jc w:val="both"/>
      </w:pPr>
    </w:p>
    <w:p w:rsidR="00F22D25" w:rsidRDefault="00F22D25">
      <w:pPr>
        <w:pStyle w:val="ConsPlusNormal"/>
        <w:ind w:firstLine="540"/>
        <w:jc w:val="both"/>
      </w:pPr>
      <w:r>
        <w:t xml:space="preserve">1. В целях координации деятельности органы государственной власти области и автономных </w:t>
      </w:r>
      <w:r>
        <w:lastRenderedPageBreak/>
        <w:t>округов используют следующие формы взаимодействия:</w:t>
      </w:r>
    </w:p>
    <w:p w:rsidR="00F22D25" w:rsidRDefault="00F22D25">
      <w:pPr>
        <w:pStyle w:val="ConsPlusNormal"/>
        <w:spacing w:before="220"/>
        <w:ind w:firstLine="540"/>
        <w:jc w:val="both"/>
      </w:pPr>
      <w:r>
        <w:t>- совместные заседания Тюменской областной Думы, Думы Ханты-Мансийского автономного округа - Югры, Законодательного Собрания Ямало-Ненецкого автономного округа;</w:t>
      </w:r>
    </w:p>
    <w:p w:rsidR="00F22D25" w:rsidRDefault="00F22D25">
      <w:pPr>
        <w:pStyle w:val="ConsPlusNormal"/>
        <w:jc w:val="both"/>
      </w:pPr>
      <w:r>
        <w:t xml:space="preserve">(в ред. Законов Тюменской области от 10.10.2003 </w:t>
      </w:r>
      <w:hyperlink r:id="rId104" w:history="1">
        <w:r>
          <w:rPr>
            <w:color w:val="0000FF"/>
          </w:rPr>
          <w:t>N 160</w:t>
        </w:r>
      </w:hyperlink>
      <w:r>
        <w:t xml:space="preserve">, от 05.05.2010 </w:t>
      </w:r>
      <w:hyperlink r:id="rId105" w:history="1">
        <w:r>
          <w:rPr>
            <w:color w:val="0000FF"/>
          </w:rPr>
          <w:t>N 15</w:t>
        </w:r>
      </w:hyperlink>
      <w:r>
        <w:t>)</w:t>
      </w:r>
    </w:p>
    <w:p w:rsidR="00F22D25" w:rsidRDefault="00F22D25">
      <w:pPr>
        <w:pStyle w:val="ConsPlusNormal"/>
        <w:spacing w:before="220"/>
        <w:ind w:firstLine="540"/>
        <w:jc w:val="both"/>
      </w:pPr>
      <w:r>
        <w:t>- Совет Законодателей Тюменской области, Ханты-Мансийского автономного округа - Югры и Ямало-Ненецкого автономного округа;</w:t>
      </w:r>
    </w:p>
    <w:p w:rsidR="00F22D25" w:rsidRDefault="00F22D25">
      <w:pPr>
        <w:pStyle w:val="ConsPlusNormal"/>
        <w:jc w:val="both"/>
      </w:pPr>
      <w:r>
        <w:t xml:space="preserve">(в ред. </w:t>
      </w:r>
      <w:hyperlink r:id="rId106" w:history="1">
        <w:r>
          <w:rPr>
            <w:color w:val="0000FF"/>
          </w:rPr>
          <w:t>Закона</w:t>
        </w:r>
      </w:hyperlink>
      <w:r>
        <w:t xml:space="preserve"> Тюменской области от 07.06.2016 N 38)</w:t>
      </w:r>
    </w:p>
    <w:p w:rsidR="00F22D25" w:rsidRDefault="00F22D25">
      <w:pPr>
        <w:pStyle w:val="ConsPlusNormal"/>
        <w:spacing w:before="220"/>
        <w:ind w:firstLine="540"/>
        <w:jc w:val="both"/>
      </w:pPr>
      <w:r>
        <w:t>- Совет руководителей высших исполнительных органов государственной власти Тюменской области, Ханты-Мансийского автономного округа - Югры, Ямало-Ненецкого автономного округа (Совет Губернаторов);</w:t>
      </w:r>
    </w:p>
    <w:p w:rsidR="00F22D25" w:rsidRDefault="00F22D25">
      <w:pPr>
        <w:pStyle w:val="ConsPlusNormal"/>
        <w:jc w:val="both"/>
      </w:pPr>
      <w:r>
        <w:t xml:space="preserve">(в ред. Законов Тюменской области от 23.06.1997 </w:t>
      </w:r>
      <w:hyperlink r:id="rId107" w:history="1">
        <w:r>
          <w:rPr>
            <w:color w:val="0000FF"/>
          </w:rPr>
          <w:t>N 94</w:t>
        </w:r>
      </w:hyperlink>
      <w:r>
        <w:t xml:space="preserve">, от 10.10.2003 </w:t>
      </w:r>
      <w:hyperlink r:id="rId108" w:history="1">
        <w:r>
          <w:rPr>
            <w:color w:val="0000FF"/>
          </w:rPr>
          <w:t>N 160</w:t>
        </w:r>
      </w:hyperlink>
      <w:r>
        <w:t xml:space="preserve">, от 07.11.2014 </w:t>
      </w:r>
      <w:hyperlink r:id="rId109" w:history="1">
        <w:r>
          <w:rPr>
            <w:color w:val="0000FF"/>
          </w:rPr>
          <w:t>N 76</w:t>
        </w:r>
      </w:hyperlink>
      <w:r>
        <w:t>)</w:t>
      </w:r>
    </w:p>
    <w:p w:rsidR="00F22D25" w:rsidRDefault="00F22D25">
      <w:pPr>
        <w:pStyle w:val="ConsPlusNormal"/>
        <w:spacing w:before="220"/>
        <w:ind w:firstLine="540"/>
        <w:jc w:val="both"/>
      </w:pPr>
      <w:r>
        <w:t>- другие формы взаимодействия.</w:t>
      </w:r>
    </w:p>
    <w:p w:rsidR="00F22D25" w:rsidRDefault="00F22D25">
      <w:pPr>
        <w:pStyle w:val="ConsPlusNormal"/>
        <w:spacing w:before="220"/>
        <w:ind w:firstLine="540"/>
        <w:jc w:val="both"/>
      </w:pPr>
      <w:r>
        <w:t>2. Деятельность в рамках настоящих форм взаимодействия определяется положениями и регламентами, утверждаемыми соответствующими органами государственной власти.</w:t>
      </w:r>
    </w:p>
    <w:p w:rsidR="00F22D25" w:rsidRDefault="00F22D25">
      <w:pPr>
        <w:pStyle w:val="ConsPlusNormal"/>
        <w:jc w:val="both"/>
      </w:pPr>
    </w:p>
    <w:p w:rsidR="00F22D25" w:rsidRDefault="00F22D25">
      <w:pPr>
        <w:pStyle w:val="ConsPlusNormal"/>
        <w:ind w:firstLine="540"/>
        <w:jc w:val="both"/>
        <w:outlineLvl w:val="1"/>
      </w:pPr>
      <w:r>
        <w:t>Статья 18. Нормативные правовые и ненормативные правовые акты органов государственной власти области и совместные нормативные правовые и ненормативные правовые акты органов государственной власти области и автономных округов</w:t>
      </w:r>
    </w:p>
    <w:p w:rsidR="00F22D25" w:rsidRDefault="00F22D25">
      <w:pPr>
        <w:pStyle w:val="ConsPlusNormal"/>
        <w:jc w:val="both"/>
      </w:pPr>
      <w:r>
        <w:t xml:space="preserve">(в ред. </w:t>
      </w:r>
      <w:hyperlink r:id="rId110" w:history="1">
        <w:r>
          <w:rPr>
            <w:color w:val="0000FF"/>
          </w:rPr>
          <w:t>Закона</w:t>
        </w:r>
      </w:hyperlink>
      <w:r>
        <w:t xml:space="preserve"> Тюменской области от 27.10.2017 N 80)</w:t>
      </w:r>
    </w:p>
    <w:p w:rsidR="00F22D25" w:rsidRDefault="00F22D25">
      <w:pPr>
        <w:pStyle w:val="ConsPlusNormal"/>
        <w:jc w:val="both"/>
      </w:pPr>
    </w:p>
    <w:p w:rsidR="00F22D25" w:rsidRDefault="00F22D25">
      <w:pPr>
        <w:pStyle w:val="ConsPlusNormal"/>
        <w:ind w:firstLine="540"/>
        <w:jc w:val="both"/>
      </w:pPr>
      <w:r>
        <w:t xml:space="preserve">1. Нормативные правовые и ненормативные правовые акты областных органов государственной власти, принятые в пределах осуществления полномочий, предусмотренных </w:t>
      </w:r>
      <w:hyperlink w:anchor="P166" w:history="1">
        <w:r>
          <w:rPr>
            <w:color w:val="0000FF"/>
          </w:rPr>
          <w:t>пунктом 2 статьи 14</w:t>
        </w:r>
      </w:hyperlink>
      <w:r>
        <w:t xml:space="preserve"> настоящего Устава, обязательны для исполнения на всей территории области.</w:t>
      </w:r>
    </w:p>
    <w:p w:rsidR="00F22D25" w:rsidRDefault="00F22D25">
      <w:pPr>
        <w:pStyle w:val="ConsPlusNormal"/>
        <w:jc w:val="both"/>
      </w:pPr>
      <w:r>
        <w:t xml:space="preserve">(в ред. </w:t>
      </w:r>
      <w:hyperlink r:id="rId111"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2. Иные нормативные правовые и ненормативные правовые акты областных органов государственной власти действуют на территории автономных округов в случае их одобрения (ратификации) соответствующими органами государственной власти автономных округов.</w:t>
      </w:r>
    </w:p>
    <w:p w:rsidR="00F22D25" w:rsidRDefault="00F22D25">
      <w:pPr>
        <w:pStyle w:val="ConsPlusNormal"/>
        <w:jc w:val="both"/>
      </w:pPr>
      <w:r>
        <w:t xml:space="preserve">(в ред. </w:t>
      </w:r>
      <w:hyperlink r:id="rId112"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3. Совместные нормативные правовые и ненормативные правовые акты, принятые органами государственной власти области и автономных округов, действуют на всей территории области.</w:t>
      </w:r>
    </w:p>
    <w:p w:rsidR="00F22D25" w:rsidRDefault="00F22D25">
      <w:pPr>
        <w:pStyle w:val="ConsPlusNormal"/>
        <w:jc w:val="both"/>
      </w:pPr>
      <w:r>
        <w:t xml:space="preserve">(в ред. </w:t>
      </w:r>
      <w:hyperlink r:id="rId113"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Органы государственной власти области и автономных округов осуществляют совместную подготовку и принятие нормативных правовых актов области по вопросам защиты прав и свобод граждан, борьбы с правонарушениями, функционирования систем жизнеобеспечения, по вопросам административно-территориального устройства, местного самоуправления, затрагивающих интересы всего населения области, включая автономные округа.</w:t>
      </w:r>
    </w:p>
    <w:p w:rsidR="00F22D25" w:rsidRDefault="00F22D25">
      <w:pPr>
        <w:pStyle w:val="ConsPlusNormal"/>
        <w:jc w:val="both"/>
      </w:pPr>
      <w:r>
        <w:t xml:space="preserve">(в ред. </w:t>
      </w:r>
      <w:hyperlink r:id="rId114"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4. Законы и иные нормативные правовые акты автономных округов не могут противоречить положениям Устава области, договорам между органами государственной власти области и автономных округов, нормативным правовым и ненормативным правовым актам областных органов государственной власти, принятым в пределах полномочий, отнесенных к их ведению договорами между органами государственной власти области и органами государственной власти автономных округов, а также полномочий, делегируемых органами государственной власти автономных округов.</w:t>
      </w:r>
    </w:p>
    <w:p w:rsidR="00F22D25" w:rsidRDefault="00F22D25">
      <w:pPr>
        <w:pStyle w:val="ConsPlusNormal"/>
        <w:jc w:val="both"/>
      </w:pPr>
      <w:r>
        <w:t xml:space="preserve">(в ред. Законов Тюменской области от 07.12.2000 </w:t>
      </w:r>
      <w:hyperlink r:id="rId115" w:history="1">
        <w:r>
          <w:rPr>
            <w:color w:val="0000FF"/>
          </w:rPr>
          <w:t>N 236</w:t>
        </w:r>
      </w:hyperlink>
      <w:r>
        <w:t xml:space="preserve">, от 27.10.2017 </w:t>
      </w:r>
      <w:hyperlink r:id="rId116" w:history="1">
        <w:r>
          <w:rPr>
            <w:color w:val="0000FF"/>
          </w:rPr>
          <w:t>N 80</w:t>
        </w:r>
      </w:hyperlink>
      <w:r>
        <w:t>)</w:t>
      </w:r>
    </w:p>
    <w:p w:rsidR="00F22D25" w:rsidRDefault="00F22D25">
      <w:pPr>
        <w:pStyle w:val="ConsPlusNormal"/>
        <w:jc w:val="both"/>
      </w:pPr>
    </w:p>
    <w:p w:rsidR="00F22D25" w:rsidRDefault="00F22D25">
      <w:pPr>
        <w:pStyle w:val="ConsPlusNormal"/>
        <w:ind w:firstLine="540"/>
        <w:jc w:val="both"/>
        <w:outlineLvl w:val="1"/>
      </w:pPr>
      <w:r>
        <w:lastRenderedPageBreak/>
        <w:t>Статья 19. Областной референдум</w:t>
      </w:r>
    </w:p>
    <w:p w:rsidR="00F22D25" w:rsidRDefault="00F22D25">
      <w:pPr>
        <w:pStyle w:val="ConsPlusNormal"/>
        <w:ind w:firstLine="540"/>
        <w:jc w:val="both"/>
      </w:pPr>
      <w:r>
        <w:t xml:space="preserve">(в ред. </w:t>
      </w:r>
      <w:hyperlink r:id="rId117" w:history="1">
        <w:r>
          <w:rPr>
            <w:color w:val="0000FF"/>
          </w:rPr>
          <w:t>Закона</w:t>
        </w:r>
      </w:hyperlink>
      <w:r>
        <w:t xml:space="preserve"> Тюменской области от 28.12.2004 N 293)</w:t>
      </w:r>
    </w:p>
    <w:p w:rsidR="00F22D25" w:rsidRDefault="00F22D25">
      <w:pPr>
        <w:pStyle w:val="ConsPlusNormal"/>
        <w:jc w:val="both"/>
      </w:pPr>
    </w:p>
    <w:p w:rsidR="00F22D25" w:rsidRDefault="00F22D25">
      <w:pPr>
        <w:pStyle w:val="ConsPlusNormal"/>
        <w:ind w:firstLine="540"/>
        <w:jc w:val="both"/>
      </w:pPr>
      <w:r>
        <w:t>Референдум Тюменской области (областной референдум) - форма прямого волеизъявления граждан Российской Федерации по наиболее важным вопросам государственного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Тюменской области. Организация, проведение областного референдума и подведение его итогов регулируется федеральным и областным законодательством.</w:t>
      </w:r>
    </w:p>
    <w:p w:rsidR="00F22D25" w:rsidRDefault="00F22D25">
      <w:pPr>
        <w:pStyle w:val="ConsPlusNormal"/>
        <w:jc w:val="both"/>
      </w:pPr>
    </w:p>
    <w:p w:rsidR="00F22D25" w:rsidRDefault="00F22D25">
      <w:pPr>
        <w:pStyle w:val="ConsPlusNormal"/>
        <w:ind w:firstLine="540"/>
        <w:jc w:val="both"/>
        <w:outlineLvl w:val="1"/>
      </w:pPr>
      <w:r>
        <w:t>Статья 20. Границы области</w:t>
      </w:r>
    </w:p>
    <w:p w:rsidR="00F22D25" w:rsidRDefault="00F22D25">
      <w:pPr>
        <w:pStyle w:val="ConsPlusNormal"/>
        <w:jc w:val="both"/>
      </w:pPr>
    </w:p>
    <w:p w:rsidR="00F22D25" w:rsidRDefault="00F22D25">
      <w:pPr>
        <w:pStyle w:val="ConsPlusNormal"/>
        <w:ind w:firstLine="540"/>
        <w:jc w:val="both"/>
      </w:pPr>
      <w:r>
        <w:t>1. Границы области не могут быть изменены без согласия органов государственной власти Тюменской области, Ханты-Мансийского автономного округа - Югры, Ямало-Ненецкого автономного округа.</w:t>
      </w:r>
    </w:p>
    <w:p w:rsidR="00F22D25" w:rsidRDefault="00F22D25">
      <w:pPr>
        <w:pStyle w:val="ConsPlusNormal"/>
        <w:jc w:val="both"/>
      </w:pPr>
      <w:r>
        <w:t xml:space="preserve">(в ред. </w:t>
      </w:r>
      <w:hyperlink r:id="rId118"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 xml:space="preserve">2. Порядок изменения границ области устанавливается в соответствии с </w:t>
      </w:r>
      <w:hyperlink r:id="rId119" w:history="1">
        <w:r>
          <w:rPr>
            <w:color w:val="0000FF"/>
          </w:rPr>
          <w:t>Конституцией</w:t>
        </w:r>
      </w:hyperlink>
      <w:r>
        <w:t xml:space="preserve"> Российской Федерации и законодательствами Российской Федерации и области.</w:t>
      </w:r>
    </w:p>
    <w:p w:rsidR="00F22D25" w:rsidRDefault="00F22D25">
      <w:pPr>
        <w:pStyle w:val="ConsPlusNormal"/>
        <w:jc w:val="both"/>
      </w:pPr>
    </w:p>
    <w:p w:rsidR="00F22D25" w:rsidRDefault="00F22D25">
      <w:pPr>
        <w:pStyle w:val="ConsPlusTitle"/>
        <w:jc w:val="center"/>
        <w:outlineLvl w:val="0"/>
      </w:pPr>
      <w:r>
        <w:t>Глава III.</w:t>
      </w:r>
    </w:p>
    <w:p w:rsidR="00F22D25" w:rsidRDefault="00F22D25">
      <w:pPr>
        <w:pStyle w:val="ConsPlusTitle"/>
        <w:jc w:val="center"/>
      </w:pPr>
      <w:r>
        <w:t>СОБСТВЕННОСТЬ, БЮДЖЕТ, НАЛОГИ ОБЛАСТИ</w:t>
      </w:r>
    </w:p>
    <w:p w:rsidR="00F22D25" w:rsidRDefault="00F22D25">
      <w:pPr>
        <w:pStyle w:val="ConsPlusNormal"/>
        <w:jc w:val="both"/>
      </w:pPr>
    </w:p>
    <w:p w:rsidR="00F22D25" w:rsidRDefault="00F22D25">
      <w:pPr>
        <w:pStyle w:val="ConsPlusNormal"/>
        <w:ind w:firstLine="540"/>
        <w:jc w:val="both"/>
        <w:outlineLvl w:val="1"/>
      </w:pPr>
      <w:r>
        <w:t>Статья 21. Собственность на территории области</w:t>
      </w:r>
    </w:p>
    <w:p w:rsidR="00F22D25" w:rsidRDefault="00F22D25">
      <w:pPr>
        <w:pStyle w:val="ConsPlusNormal"/>
        <w:jc w:val="both"/>
      </w:pPr>
    </w:p>
    <w:p w:rsidR="00F22D25" w:rsidRDefault="00F22D25">
      <w:pPr>
        <w:pStyle w:val="ConsPlusNormal"/>
        <w:ind w:firstLine="540"/>
        <w:jc w:val="both"/>
      </w:pPr>
      <w:r>
        <w:t>1. Частная, государственная, муниципальная и иные формы собственности на территории области признаются и защищаются равным образом.</w:t>
      </w:r>
    </w:p>
    <w:p w:rsidR="00F22D25" w:rsidRDefault="00F22D25">
      <w:pPr>
        <w:pStyle w:val="ConsPlusNormal"/>
        <w:spacing w:before="220"/>
        <w:ind w:firstLine="540"/>
        <w:jc w:val="both"/>
      </w:pPr>
      <w:r>
        <w:t>2. Государственная собственность на территории области выступает в форме федеральной собственности, областной собственности, собственности автономных округов.</w:t>
      </w:r>
    </w:p>
    <w:p w:rsidR="00F22D25" w:rsidRDefault="00F22D25">
      <w:pPr>
        <w:pStyle w:val="ConsPlusNormal"/>
        <w:spacing w:before="220"/>
        <w:ind w:firstLine="540"/>
        <w:jc w:val="both"/>
      </w:pPr>
      <w:r>
        <w:t>Объекты государственной собственности на территории области могут находиться в общей долевой собственности области и автономных округов, формируемой по соглашению органов государственной власти.</w:t>
      </w:r>
    </w:p>
    <w:p w:rsidR="00F22D25" w:rsidRDefault="00F22D25">
      <w:pPr>
        <w:pStyle w:val="ConsPlusNormal"/>
        <w:spacing w:before="220"/>
        <w:ind w:firstLine="540"/>
        <w:jc w:val="both"/>
      </w:pPr>
      <w:r>
        <w:t>3. В областной собственности находятся средства областного бюджета, информационные ресурсы области, имущество областных государственных предприятий и учреждений, а также иное имущество. Земля и другие природные ресурсы также могут находиться в областной собственности.</w:t>
      </w:r>
    </w:p>
    <w:p w:rsidR="00F22D25" w:rsidRDefault="00F22D25">
      <w:pPr>
        <w:pStyle w:val="ConsPlusNormal"/>
        <w:jc w:val="both"/>
      </w:pPr>
      <w:r>
        <w:t xml:space="preserve">(в ред. Законов Тюменской области от 07.12.2000 </w:t>
      </w:r>
      <w:hyperlink r:id="rId120" w:history="1">
        <w:r>
          <w:rPr>
            <w:color w:val="0000FF"/>
          </w:rPr>
          <w:t>N 236</w:t>
        </w:r>
      </w:hyperlink>
      <w:r>
        <w:t xml:space="preserve">, от 28.12.2004 </w:t>
      </w:r>
      <w:hyperlink r:id="rId121" w:history="1">
        <w:r>
          <w:rPr>
            <w:color w:val="0000FF"/>
          </w:rPr>
          <w:t>N 293</w:t>
        </w:r>
      </w:hyperlink>
      <w:r>
        <w:t>)</w:t>
      </w:r>
    </w:p>
    <w:p w:rsidR="00F22D25" w:rsidRDefault="00F22D25">
      <w:pPr>
        <w:pStyle w:val="ConsPlusNormal"/>
        <w:spacing w:before="220"/>
        <w:ind w:firstLine="540"/>
        <w:jc w:val="both"/>
      </w:pPr>
      <w:r>
        <w:t>Средства областного бюджета и иное областное имущество, не закрепленное за областными государственными предприятиями и учреждениями, составляют казну области.</w:t>
      </w:r>
    </w:p>
    <w:p w:rsidR="00F22D25" w:rsidRDefault="00F22D25">
      <w:pPr>
        <w:pStyle w:val="ConsPlusNormal"/>
        <w:jc w:val="both"/>
      </w:pPr>
      <w:r>
        <w:t xml:space="preserve">(в ред. </w:t>
      </w:r>
      <w:hyperlink r:id="rId122"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4. Разграничение государственной собственности на федеральную, областную и окружную осуществляется совместно федеральными, областными и окружными органами государственной власти в порядке, определенном законодательством.</w:t>
      </w:r>
    </w:p>
    <w:p w:rsidR="00F22D25" w:rsidRDefault="00F22D25">
      <w:pPr>
        <w:pStyle w:val="ConsPlusNormal"/>
        <w:spacing w:before="220"/>
        <w:ind w:firstLine="540"/>
        <w:jc w:val="both"/>
      </w:pPr>
      <w:r>
        <w:t>5. Владение, пользование и распоряжение объектами областной собственности осуществляется органами государственной власти области в порядке, установленном действующим законодательством.</w:t>
      </w:r>
    </w:p>
    <w:p w:rsidR="00F22D25" w:rsidRDefault="00F22D25">
      <w:pPr>
        <w:pStyle w:val="ConsPlusNormal"/>
        <w:spacing w:before="220"/>
        <w:ind w:firstLine="540"/>
        <w:jc w:val="both"/>
      </w:pPr>
      <w:r>
        <w:t xml:space="preserve">6. Органы государственной власти области могут участвовать в управлении объектами федеральной и муниципальной собственности в соответствии с законодательством, а также соглашениями с федеральными органами государственной власти и органами местного </w:t>
      </w:r>
      <w:r>
        <w:lastRenderedPageBreak/>
        <w:t>самоуправления.</w:t>
      </w:r>
    </w:p>
    <w:p w:rsidR="00F22D25" w:rsidRDefault="00F22D25">
      <w:pPr>
        <w:pStyle w:val="ConsPlusNormal"/>
        <w:jc w:val="both"/>
      </w:pPr>
    </w:p>
    <w:p w:rsidR="00F22D25" w:rsidRDefault="00F22D25">
      <w:pPr>
        <w:pStyle w:val="ConsPlusNormal"/>
        <w:ind w:firstLine="540"/>
        <w:jc w:val="both"/>
        <w:outlineLvl w:val="1"/>
      </w:pPr>
      <w:r>
        <w:t>Статья 22. Природные ресурсы и природопользование</w:t>
      </w:r>
    </w:p>
    <w:p w:rsidR="00F22D25" w:rsidRDefault="00F22D25">
      <w:pPr>
        <w:pStyle w:val="ConsPlusNormal"/>
        <w:jc w:val="both"/>
      </w:pPr>
    </w:p>
    <w:p w:rsidR="00F22D25" w:rsidRDefault="00F22D25">
      <w:pPr>
        <w:pStyle w:val="ConsPlusNormal"/>
        <w:ind w:firstLine="540"/>
        <w:jc w:val="both"/>
      </w:pPr>
      <w:r>
        <w:t>1. Земля, недра, водные ресурсы, растительный и животный мир, другие природные ресурсы используются и охраняются как основа жизнедеятельности населения Тюменской области.</w:t>
      </w:r>
    </w:p>
    <w:p w:rsidR="00F22D25" w:rsidRDefault="00F22D25">
      <w:pPr>
        <w:pStyle w:val="ConsPlusNormal"/>
        <w:spacing w:before="220"/>
        <w:ind w:firstLine="540"/>
        <w:jc w:val="both"/>
      </w:pPr>
      <w:r>
        <w:t>2. Правовое регулирование природопользования осуществляется законодательствами области и автономных округов в соответствии с федеральным законодательством.</w:t>
      </w:r>
    </w:p>
    <w:p w:rsidR="00F22D25" w:rsidRDefault="00F22D25">
      <w:pPr>
        <w:pStyle w:val="ConsPlusNormal"/>
        <w:jc w:val="both"/>
      </w:pPr>
      <w:r>
        <w:t xml:space="preserve">(п. 2 в ред. </w:t>
      </w:r>
      <w:hyperlink r:id="rId123" w:history="1">
        <w:r>
          <w:rPr>
            <w:color w:val="0000FF"/>
          </w:rPr>
          <w:t>Закона</w:t>
        </w:r>
      </w:hyperlink>
      <w:r>
        <w:t xml:space="preserve"> Тюменской области от 07.12.2000 N 236)</w:t>
      </w:r>
    </w:p>
    <w:p w:rsidR="00F22D25" w:rsidRDefault="00F22D25">
      <w:pPr>
        <w:pStyle w:val="ConsPlusNormal"/>
        <w:spacing w:before="220"/>
        <w:ind w:firstLine="540"/>
        <w:jc w:val="both"/>
      </w:pPr>
      <w:r>
        <w:t xml:space="preserve">3. Абзац исключен. - </w:t>
      </w:r>
      <w:hyperlink r:id="rId124" w:history="1">
        <w:r>
          <w:rPr>
            <w:color w:val="0000FF"/>
          </w:rPr>
          <w:t>Закон</w:t>
        </w:r>
      </w:hyperlink>
      <w:r>
        <w:t xml:space="preserve"> Тюменской области от 07.12.2000 N 236.</w:t>
      </w:r>
    </w:p>
    <w:p w:rsidR="00F22D25" w:rsidRDefault="00F22D25">
      <w:pPr>
        <w:pStyle w:val="ConsPlusNormal"/>
        <w:spacing w:before="220"/>
        <w:ind w:firstLine="540"/>
        <w:jc w:val="both"/>
      </w:pPr>
      <w:r>
        <w:t>Решение вопросов управления и использования месторождений полезных ископаемых и иных природных объектов, имеющих общеобластное значение, осуществляется совместно органами государственной власти области, автономных округов и Российской Федерации в соответствии с федеральными законами и заключенными соглашениями.</w:t>
      </w:r>
    </w:p>
    <w:p w:rsidR="00F22D25" w:rsidRDefault="00F22D25">
      <w:pPr>
        <w:pStyle w:val="ConsPlusNormal"/>
        <w:spacing w:before="220"/>
        <w:ind w:firstLine="540"/>
        <w:jc w:val="both"/>
      </w:pPr>
      <w:r>
        <w:t>Перечень месторождений полезных ископаемых и иных природных объектов, имеющих общеобластное значение, определяется органами государственной власти области и автономных округов по согласованию с федеральными органами.</w:t>
      </w:r>
    </w:p>
    <w:p w:rsidR="00F22D25" w:rsidRDefault="00F22D25">
      <w:pPr>
        <w:pStyle w:val="ConsPlusNormal"/>
        <w:spacing w:before="220"/>
        <w:ind w:firstLine="540"/>
        <w:jc w:val="both"/>
      </w:pPr>
      <w:r>
        <w:t>Природным объектам, образующим на территории области и автономных округов единый природный комплекс, по соглашению органов государственной власти области и автономных округов, может быть придан особый режим охраны и использования. В этом случае они могут быть отнесены к совместному ведению области и автономных округов.</w:t>
      </w:r>
    </w:p>
    <w:p w:rsidR="00F22D25" w:rsidRDefault="00F22D25">
      <w:pPr>
        <w:pStyle w:val="ConsPlusNormal"/>
        <w:jc w:val="both"/>
      </w:pPr>
    </w:p>
    <w:p w:rsidR="00F22D25" w:rsidRDefault="00F22D25">
      <w:pPr>
        <w:pStyle w:val="ConsPlusNormal"/>
        <w:ind w:firstLine="540"/>
        <w:jc w:val="both"/>
        <w:outlineLvl w:val="1"/>
      </w:pPr>
      <w:r>
        <w:t>Статья 23. Финансовые ресурсы области</w:t>
      </w:r>
    </w:p>
    <w:p w:rsidR="00F22D25" w:rsidRDefault="00F22D25">
      <w:pPr>
        <w:pStyle w:val="ConsPlusNormal"/>
        <w:jc w:val="both"/>
      </w:pPr>
    </w:p>
    <w:p w:rsidR="00F22D25" w:rsidRDefault="00F22D25">
      <w:pPr>
        <w:pStyle w:val="ConsPlusNormal"/>
        <w:ind w:firstLine="540"/>
        <w:jc w:val="both"/>
      </w:pPr>
      <w:r>
        <w:t>1. Финансовые ресурсы области включают в себя:</w:t>
      </w:r>
    </w:p>
    <w:p w:rsidR="00F22D25" w:rsidRDefault="00F22D25">
      <w:pPr>
        <w:pStyle w:val="ConsPlusNormal"/>
        <w:spacing w:before="220"/>
        <w:ind w:firstLine="540"/>
        <w:jc w:val="both"/>
      </w:pPr>
      <w:r>
        <w:t>- средства областного бюджета;</w:t>
      </w:r>
    </w:p>
    <w:p w:rsidR="00F22D25" w:rsidRDefault="00F22D25">
      <w:pPr>
        <w:pStyle w:val="ConsPlusNormal"/>
        <w:spacing w:before="220"/>
        <w:ind w:firstLine="540"/>
        <w:jc w:val="both"/>
      </w:pPr>
      <w:r>
        <w:t>- средства территориальных государственных внебюджетных фондов;</w:t>
      </w:r>
    </w:p>
    <w:p w:rsidR="00F22D25" w:rsidRDefault="00F22D25">
      <w:pPr>
        <w:pStyle w:val="ConsPlusNormal"/>
        <w:jc w:val="both"/>
      </w:pPr>
      <w:r>
        <w:t xml:space="preserve">(в ред. </w:t>
      </w:r>
      <w:hyperlink r:id="rId125"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 xml:space="preserve">- абзацы третий - шестой исключены. - </w:t>
      </w:r>
      <w:hyperlink r:id="rId126" w:history="1">
        <w:r>
          <w:rPr>
            <w:color w:val="0000FF"/>
          </w:rPr>
          <w:t>Закон</w:t>
        </w:r>
      </w:hyperlink>
      <w:r>
        <w:t xml:space="preserve"> Тюменской области от 07.12.2000 N 236.</w:t>
      </w:r>
    </w:p>
    <w:p w:rsidR="00F22D25" w:rsidRDefault="00F22D25">
      <w:pPr>
        <w:pStyle w:val="ConsPlusNormal"/>
        <w:spacing w:before="220"/>
        <w:ind w:firstLine="540"/>
        <w:jc w:val="both"/>
      </w:pPr>
      <w:r>
        <w:t>2. Областные финансовые ресурсы могут объединяться на договорной основе с федеральными финансовыми ресурсами, а также финансовыми ресурсами автономных округов и местного самоуправления с целью совместного финансирования федеральных и региональных программ и проектов.</w:t>
      </w:r>
    </w:p>
    <w:p w:rsidR="00F22D25" w:rsidRDefault="00F22D25">
      <w:pPr>
        <w:pStyle w:val="ConsPlusNormal"/>
        <w:jc w:val="both"/>
      </w:pPr>
    </w:p>
    <w:p w:rsidR="00F22D25" w:rsidRDefault="00F22D25">
      <w:pPr>
        <w:pStyle w:val="ConsPlusNormal"/>
        <w:ind w:firstLine="540"/>
        <w:jc w:val="both"/>
        <w:outlineLvl w:val="1"/>
      </w:pPr>
      <w:r>
        <w:t>Статья 24. Областной бюджет</w:t>
      </w:r>
    </w:p>
    <w:p w:rsidR="00F22D25" w:rsidRDefault="00F22D25">
      <w:pPr>
        <w:pStyle w:val="ConsPlusNormal"/>
        <w:jc w:val="both"/>
      </w:pPr>
      <w:r>
        <w:t xml:space="preserve">(в ред. </w:t>
      </w:r>
      <w:hyperlink r:id="rId127" w:history="1">
        <w:r>
          <w:rPr>
            <w:color w:val="0000FF"/>
          </w:rPr>
          <w:t>Закона</w:t>
        </w:r>
      </w:hyperlink>
      <w:r>
        <w:t xml:space="preserve"> Тюменской области от 07.12.2000 N 236)</w:t>
      </w:r>
    </w:p>
    <w:p w:rsidR="00F22D25" w:rsidRDefault="00F22D25">
      <w:pPr>
        <w:pStyle w:val="ConsPlusNormal"/>
        <w:jc w:val="both"/>
      </w:pPr>
    </w:p>
    <w:p w:rsidR="00F22D25" w:rsidRDefault="00F22D25">
      <w:pPr>
        <w:pStyle w:val="ConsPlusNormal"/>
        <w:ind w:firstLine="540"/>
        <w:jc w:val="both"/>
      </w:pPr>
      <w:r>
        <w:t xml:space="preserve">1. Исключен. - </w:t>
      </w:r>
      <w:hyperlink r:id="rId128" w:history="1">
        <w:r>
          <w:rPr>
            <w:color w:val="0000FF"/>
          </w:rPr>
          <w:t>Закон</w:t>
        </w:r>
      </w:hyperlink>
      <w:r>
        <w:t xml:space="preserve"> Тюменской области от 07.12.2000 N 236.</w:t>
      </w:r>
    </w:p>
    <w:p w:rsidR="00F22D25" w:rsidRDefault="00F22D25">
      <w:pPr>
        <w:pStyle w:val="ConsPlusNormal"/>
        <w:spacing w:before="220"/>
        <w:ind w:firstLine="540"/>
        <w:jc w:val="both"/>
      </w:pPr>
      <w:r>
        <w:t>2. Область имеет самостоятельный бюджет. Самостоятельность областного бюджета обеспечивается наличием собственных источников доходов и правом органов государственной власти области определять направления расходования бюджетных средств.</w:t>
      </w:r>
    </w:p>
    <w:p w:rsidR="00F22D25" w:rsidRDefault="00F22D25">
      <w:pPr>
        <w:pStyle w:val="ConsPlusNormal"/>
        <w:spacing w:before="220"/>
        <w:ind w:firstLine="540"/>
        <w:jc w:val="both"/>
      </w:pPr>
      <w:r>
        <w:t>Порядок составления и рассмотрения проекта областного бюджета, утверждения и исполнения областного бюджета устанавливается законом и иными нормативными правовыми актами области в соответствии с федеральным законодательством.</w:t>
      </w:r>
    </w:p>
    <w:p w:rsidR="00F22D25" w:rsidRDefault="00F22D25">
      <w:pPr>
        <w:pStyle w:val="ConsPlusNormal"/>
        <w:jc w:val="both"/>
      </w:pPr>
      <w:r>
        <w:t xml:space="preserve">(в ред. </w:t>
      </w:r>
      <w:hyperlink r:id="rId129"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lastRenderedPageBreak/>
        <w:t>Контроль за исполнением областного бюджета осуществляет областная Дума.</w:t>
      </w:r>
    </w:p>
    <w:p w:rsidR="00F22D25" w:rsidRDefault="00F22D25">
      <w:pPr>
        <w:pStyle w:val="ConsPlusNormal"/>
        <w:spacing w:before="220"/>
        <w:ind w:firstLine="540"/>
        <w:jc w:val="both"/>
      </w:pPr>
      <w:r>
        <w:t>3. Проект областного бюджета составляется Правительством области и представляется Губернатором области в областную Думу в сроки, установленные законом области.</w:t>
      </w:r>
    </w:p>
    <w:p w:rsidR="00F22D25" w:rsidRDefault="00F22D25">
      <w:pPr>
        <w:pStyle w:val="ConsPlusNormal"/>
        <w:jc w:val="both"/>
      </w:pPr>
      <w:r>
        <w:t xml:space="preserve">(в ред. Законов Тюменской области от 10.10.2003 </w:t>
      </w:r>
      <w:hyperlink r:id="rId130" w:history="1">
        <w:r>
          <w:rPr>
            <w:color w:val="0000FF"/>
          </w:rPr>
          <w:t>N 160</w:t>
        </w:r>
      </w:hyperlink>
      <w:r>
        <w:t xml:space="preserve">, от 17.02.2005 </w:t>
      </w:r>
      <w:hyperlink r:id="rId131" w:history="1">
        <w:r>
          <w:rPr>
            <w:color w:val="0000FF"/>
          </w:rPr>
          <w:t>N 342</w:t>
        </w:r>
      </w:hyperlink>
      <w:r>
        <w:t>)</w:t>
      </w:r>
    </w:p>
    <w:p w:rsidR="00F22D25" w:rsidRDefault="00F22D25">
      <w:pPr>
        <w:pStyle w:val="ConsPlusNormal"/>
        <w:spacing w:before="220"/>
        <w:ind w:firstLine="540"/>
        <w:jc w:val="both"/>
      </w:pPr>
      <w:r>
        <w:t xml:space="preserve">4. Исключен. - </w:t>
      </w:r>
      <w:hyperlink r:id="rId132" w:history="1">
        <w:r>
          <w:rPr>
            <w:color w:val="0000FF"/>
          </w:rPr>
          <w:t>Закон</w:t>
        </w:r>
      </w:hyperlink>
      <w:r>
        <w:t xml:space="preserve"> Тюменской области от 11.04.2001 N 323.</w:t>
      </w:r>
    </w:p>
    <w:p w:rsidR="00F22D25" w:rsidRDefault="00F22D25">
      <w:pPr>
        <w:pStyle w:val="ConsPlusNormal"/>
        <w:spacing w:before="220"/>
        <w:ind w:firstLine="540"/>
        <w:jc w:val="both"/>
      </w:pPr>
      <w:r>
        <w:t xml:space="preserve">5. Исключен. - </w:t>
      </w:r>
      <w:hyperlink r:id="rId133" w:history="1">
        <w:r>
          <w:rPr>
            <w:color w:val="0000FF"/>
          </w:rPr>
          <w:t>Закон</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outlineLvl w:val="1"/>
      </w:pPr>
      <w:r>
        <w:t>Статья 25. Территориальные государственные внебюджетные фонды</w:t>
      </w:r>
    </w:p>
    <w:p w:rsidR="00F22D25" w:rsidRDefault="00F22D25">
      <w:pPr>
        <w:pStyle w:val="ConsPlusNormal"/>
        <w:ind w:firstLine="540"/>
        <w:jc w:val="both"/>
      </w:pPr>
      <w:r>
        <w:t xml:space="preserve">(в ред. </w:t>
      </w:r>
      <w:hyperlink r:id="rId134" w:history="1">
        <w:r>
          <w:rPr>
            <w:color w:val="0000FF"/>
          </w:rPr>
          <w:t>Закона</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pPr>
      <w:r>
        <w:t>В области могут создаваться территориальные государственные внебюджетные фонды в порядке, установленном федеральным законодательством.</w:t>
      </w:r>
    </w:p>
    <w:p w:rsidR="00F22D25" w:rsidRDefault="00F22D25">
      <w:pPr>
        <w:pStyle w:val="ConsPlusNormal"/>
        <w:jc w:val="both"/>
      </w:pPr>
    </w:p>
    <w:p w:rsidR="00F22D25" w:rsidRDefault="00F22D25">
      <w:pPr>
        <w:pStyle w:val="ConsPlusNormal"/>
        <w:ind w:firstLine="540"/>
        <w:jc w:val="both"/>
        <w:outlineLvl w:val="1"/>
      </w:pPr>
      <w:r>
        <w:t>Статья 26. Налогообложение в области</w:t>
      </w:r>
    </w:p>
    <w:p w:rsidR="00F22D25" w:rsidRDefault="00F22D25">
      <w:pPr>
        <w:pStyle w:val="ConsPlusNormal"/>
        <w:jc w:val="both"/>
      </w:pPr>
    </w:p>
    <w:p w:rsidR="00F22D25" w:rsidRDefault="00F22D25">
      <w:pPr>
        <w:pStyle w:val="ConsPlusNormal"/>
        <w:ind w:firstLine="540"/>
        <w:jc w:val="both"/>
      </w:pPr>
      <w:r>
        <w:t>1. На территории области действуют федеральные, областные, окружные и местные налоги, сборы и другие обязательные платежи.</w:t>
      </w:r>
    </w:p>
    <w:p w:rsidR="00F22D25" w:rsidRDefault="00F22D25">
      <w:pPr>
        <w:pStyle w:val="ConsPlusNormal"/>
        <w:spacing w:before="220"/>
        <w:ind w:firstLine="540"/>
        <w:jc w:val="both"/>
      </w:pPr>
      <w:r>
        <w:t>2. Установление и отмена областных налогов, сборов и других обязательных платежей осуществляется областной Думой в соответствии с федеральными и областными законами.</w:t>
      </w:r>
    </w:p>
    <w:p w:rsidR="00F22D25" w:rsidRDefault="00F22D25">
      <w:pPr>
        <w:pStyle w:val="ConsPlusNormal"/>
        <w:spacing w:before="220"/>
        <w:ind w:firstLine="540"/>
        <w:jc w:val="both"/>
      </w:pPr>
      <w:r>
        <w:t>3. Местные налоги, сборы и другие обязательные платежи самостоятельно устанавливаются органами местного самоуправления в соответствии с общими принципами налогообложения, утвержденными федеральными, областными и окружными законами.</w:t>
      </w:r>
    </w:p>
    <w:p w:rsidR="00F22D25" w:rsidRDefault="00F22D25">
      <w:pPr>
        <w:pStyle w:val="ConsPlusNormal"/>
        <w:jc w:val="both"/>
      </w:pPr>
    </w:p>
    <w:p w:rsidR="00F22D25" w:rsidRDefault="00F22D25">
      <w:pPr>
        <w:pStyle w:val="ConsPlusTitle"/>
        <w:jc w:val="center"/>
        <w:outlineLvl w:val="0"/>
      </w:pPr>
      <w:r>
        <w:t>Глава IV.</w:t>
      </w:r>
    </w:p>
    <w:p w:rsidR="00F22D25" w:rsidRDefault="00F22D25">
      <w:pPr>
        <w:pStyle w:val="ConsPlusTitle"/>
        <w:jc w:val="center"/>
      </w:pPr>
      <w:r>
        <w:t>ЗАКОНОДАТЕЛЬНАЯ ВЛАСТЬ ОБЛАСТИ</w:t>
      </w:r>
    </w:p>
    <w:p w:rsidR="00F22D25" w:rsidRDefault="00F22D25">
      <w:pPr>
        <w:pStyle w:val="ConsPlusNormal"/>
        <w:jc w:val="both"/>
      </w:pPr>
    </w:p>
    <w:p w:rsidR="00F22D25" w:rsidRDefault="00F22D25">
      <w:pPr>
        <w:pStyle w:val="ConsPlusNormal"/>
        <w:ind w:firstLine="540"/>
        <w:jc w:val="both"/>
        <w:outlineLvl w:val="1"/>
      </w:pPr>
      <w:r>
        <w:t>Статья 27. Областная Дума</w:t>
      </w:r>
    </w:p>
    <w:p w:rsidR="00F22D25" w:rsidRDefault="00F22D25">
      <w:pPr>
        <w:pStyle w:val="ConsPlusNormal"/>
        <w:ind w:firstLine="540"/>
        <w:jc w:val="both"/>
      </w:pPr>
      <w:r>
        <w:t xml:space="preserve">(в ред. </w:t>
      </w:r>
      <w:hyperlink r:id="rId135" w:history="1">
        <w:r>
          <w:rPr>
            <w:color w:val="0000FF"/>
          </w:rPr>
          <w:t>Закона</w:t>
        </w:r>
      </w:hyperlink>
      <w:r>
        <w:t xml:space="preserve"> Тюменской области от 08.07.2003 N 156)</w:t>
      </w:r>
    </w:p>
    <w:p w:rsidR="00F22D25" w:rsidRDefault="00F22D25">
      <w:pPr>
        <w:pStyle w:val="ConsPlusNormal"/>
        <w:jc w:val="both"/>
      </w:pPr>
    </w:p>
    <w:p w:rsidR="00F22D25" w:rsidRDefault="00F22D25">
      <w:pPr>
        <w:pStyle w:val="ConsPlusNormal"/>
        <w:ind w:firstLine="540"/>
        <w:jc w:val="both"/>
      </w:pPr>
      <w:r>
        <w:t>1. Областная Дума является постоянно действующим высшим и единственным органом законодательной власти Тюменской области.</w:t>
      </w:r>
    </w:p>
    <w:p w:rsidR="00F22D25" w:rsidRDefault="00F22D25">
      <w:pPr>
        <w:pStyle w:val="ConsPlusNormal"/>
        <w:spacing w:before="220"/>
        <w:ind w:firstLine="540"/>
        <w:jc w:val="both"/>
      </w:pPr>
      <w:r>
        <w:t>2. Областная Дума состоит из 48 депутатов. Из них 24 депутата избираются по спискам кандидатов, выдвинутым избирательными объединениями, и 24 депутата - по одномандатным избирательным округам.</w:t>
      </w:r>
    </w:p>
    <w:p w:rsidR="00F22D25" w:rsidRDefault="00F22D25">
      <w:pPr>
        <w:pStyle w:val="ConsPlusNormal"/>
        <w:jc w:val="both"/>
      </w:pPr>
      <w:r>
        <w:t xml:space="preserve">(часть 2 в ред. </w:t>
      </w:r>
      <w:hyperlink r:id="rId136" w:history="1">
        <w:r>
          <w:rPr>
            <w:color w:val="0000FF"/>
          </w:rPr>
          <w:t>Закона</w:t>
        </w:r>
      </w:hyperlink>
      <w:r>
        <w:t xml:space="preserve"> Тюменской области от 24.12.2010 N 85)</w:t>
      </w:r>
    </w:p>
    <w:p w:rsidR="00F22D25" w:rsidRDefault="00F22D25">
      <w:pPr>
        <w:pStyle w:val="ConsPlusNormal"/>
        <w:spacing w:before="220"/>
        <w:ind w:firstLine="540"/>
        <w:jc w:val="both"/>
      </w:pPr>
      <w:r>
        <w:t>3. Депутаты областной Думы избираются гражданами Российской Федерации, постоянно или преимущественно проживающими на территории Тюменской области, включая Ханты-Мансийский автономный округ - Югру и Ямало-Ненецкий автономный округ, на основании всеобщего равного и прямого избирательного права при тайном голосовании. Срок полномочий депутатов составляет пять лет.</w:t>
      </w:r>
    </w:p>
    <w:p w:rsidR="00F22D25" w:rsidRDefault="00F22D25">
      <w:pPr>
        <w:pStyle w:val="ConsPlusNormal"/>
        <w:jc w:val="both"/>
      </w:pPr>
      <w:r>
        <w:t xml:space="preserve">(в ред. </w:t>
      </w:r>
      <w:hyperlink r:id="rId137"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4. Депутаты областной Думы работают путем совмещения депутатской деятельности с выполнением трудовых или служебных обязанностей по месту основной работы либо на профессиональной постоянной основе.</w:t>
      </w:r>
    </w:p>
    <w:p w:rsidR="00F22D25" w:rsidRDefault="00F22D25">
      <w:pPr>
        <w:pStyle w:val="ConsPlusNormal"/>
        <w:jc w:val="both"/>
      </w:pPr>
      <w:r>
        <w:t xml:space="preserve">(в ред. </w:t>
      </w:r>
      <w:hyperlink r:id="rId138" w:history="1">
        <w:r>
          <w:rPr>
            <w:color w:val="0000FF"/>
          </w:rPr>
          <w:t>Закона</w:t>
        </w:r>
      </w:hyperlink>
      <w:r>
        <w:t xml:space="preserve"> Тюменской области от 05.05.2010 N 15)</w:t>
      </w:r>
    </w:p>
    <w:p w:rsidR="00F22D25" w:rsidRDefault="00F22D25">
      <w:pPr>
        <w:pStyle w:val="ConsPlusNormal"/>
        <w:spacing w:before="220"/>
        <w:ind w:firstLine="540"/>
        <w:jc w:val="both"/>
      </w:pPr>
      <w:r>
        <w:t xml:space="preserve">5. Областная Дума является правомочной, если в ее состав избрано не менее двух третей от </w:t>
      </w:r>
      <w:r>
        <w:lastRenderedPageBreak/>
        <w:t>установленного числа депутатов.</w:t>
      </w:r>
    </w:p>
    <w:p w:rsidR="00F22D25" w:rsidRDefault="00F22D25">
      <w:pPr>
        <w:pStyle w:val="ConsPlusNormal"/>
        <w:spacing w:before="220"/>
        <w:ind w:firstLine="540"/>
        <w:jc w:val="both"/>
      </w:pPr>
      <w:r>
        <w:t>6. Областная Дума обладает правами юридического лица, имеет гербовую печать.</w:t>
      </w:r>
    </w:p>
    <w:p w:rsidR="00F22D25" w:rsidRDefault="00F22D25">
      <w:pPr>
        <w:pStyle w:val="ConsPlusNormal"/>
        <w:jc w:val="both"/>
      </w:pPr>
    </w:p>
    <w:p w:rsidR="00F22D25" w:rsidRDefault="00F22D25">
      <w:pPr>
        <w:pStyle w:val="ConsPlusNormal"/>
        <w:ind w:firstLine="540"/>
        <w:jc w:val="both"/>
        <w:outlineLvl w:val="1"/>
      </w:pPr>
      <w:r>
        <w:t>Статья 28. Компетенция областной Думы</w:t>
      </w:r>
    </w:p>
    <w:p w:rsidR="00F22D25" w:rsidRDefault="00F22D25">
      <w:pPr>
        <w:pStyle w:val="ConsPlusNormal"/>
        <w:jc w:val="both"/>
      </w:pPr>
    </w:p>
    <w:p w:rsidR="00F22D25" w:rsidRDefault="00F22D25">
      <w:pPr>
        <w:pStyle w:val="ConsPlusNormal"/>
        <w:ind w:firstLine="540"/>
        <w:jc w:val="both"/>
      </w:pPr>
      <w:r>
        <w:t>К ведению областной Думы относится:</w:t>
      </w:r>
    </w:p>
    <w:bookmarkStart w:id="2" w:name="P310"/>
    <w:bookmarkEnd w:id="2"/>
    <w:p w:rsidR="00F22D25" w:rsidRDefault="00F22D25">
      <w:pPr>
        <w:pStyle w:val="ConsPlusNormal"/>
        <w:spacing w:before="220"/>
        <w:ind w:firstLine="540"/>
        <w:jc w:val="both"/>
      </w:pPr>
      <w:r>
        <w:fldChar w:fldCharType="begin"/>
      </w:r>
      <w:r>
        <w:instrText xml:space="preserve"> HYPERLINK "consultantplus://offline/ref=5C1D21F4D3D1F339C3811313343A50F76E072E853F61FB8B6B6BB2979F9FA779349B6D78AD96CC218571uCQ4E" </w:instrText>
      </w:r>
      <w:r>
        <w:fldChar w:fldCharType="separate"/>
      </w:r>
      <w:r>
        <w:rPr>
          <w:color w:val="0000FF"/>
        </w:rPr>
        <w:t>1</w:t>
      </w:r>
      <w:r w:rsidRPr="00BE4E23">
        <w:rPr>
          <w:color w:val="0000FF"/>
        </w:rPr>
        <w:fldChar w:fldCharType="end"/>
      </w:r>
      <w:r>
        <w:t>) принятие Устава области, изменений и дополнений к нему, областных законов и иных нормативных правовых актов, а также осуществление контроля за их исполнением;</w:t>
      </w:r>
    </w:p>
    <w:p w:rsidR="00F22D25" w:rsidRDefault="00F22D25">
      <w:pPr>
        <w:pStyle w:val="ConsPlusNormal"/>
        <w:spacing w:before="220"/>
        <w:ind w:firstLine="540"/>
        <w:jc w:val="both"/>
      </w:pPr>
      <w:hyperlink r:id="rId139" w:history="1">
        <w:r>
          <w:rPr>
            <w:color w:val="0000FF"/>
          </w:rPr>
          <w:t>2</w:t>
        </w:r>
      </w:hyperlink>
      <w:r>
        <w:t>) образование и упразднение комитетов и постоянных комиссий областной Думы, избрание и освобождение от должности Председателя областной Думы и его заместителей;</w:t>
      </w:r>
    </w:p>
    <w:p w:rsidR="00F22D25" w:rsidRDefault="00F22D25">
      <w:pPr>
        <w:pStyle w:val="ConsPlusNormal"/>
        <w:spacing w:before="220"/>
        <w:ind w:firstLine="540"/>
        <w:jc w:val="both"/>
      </w:pPr>
      <w:hyperlink r:id="rId140" w:history="1">
        <w:r>
          <w:rPr>
            <w:color w:val="0000FF"/>
          </w:rPr>
          <w:t>3</w:t>
        </w:r>
      </w:hyperlink>
      <w:r>
        <w:t>) принятие решения о самороспуске областной Думы, решения о несогласии на лишение депутата областной Думы неприкосновенности;</w:t>
      </w:r>
    </w:p>
    <w:p w:rsidR="00F22D25" w:rsidRDefault="00F22D25">
      <w:pPr>
        <w:pStyle w:val="ConsPlusNormal"/>
        <w:jc w:val="both"/>
      </w:pPr>
      <w:r>
        <w:t xml:space="preserve">(в ред. Законов Тюменской области от 07.12.2000 </w:t>
      </w:r>
      <w:hyperlink r:id="rId141" w:history="1">
        <w:r>
          <w:rPr>
            <w:color w:val="0000FF"/>
          </w:rPr>
          <w:t>N 236</w:t>
        </w:r>
      </w:hyperlink>
      <w:r>
        <w:t xml:space="preserve">, от 10.10.2003 </w:t>
      </w:r>
      <w:hyperlink r:id="rId142" w:history="1">
        <w:r>
          <w:rPr>
            <w:color w:val="0000FF"/>
          </w:rPr>
          <w:t>N 160</w:t>
        </w:r>
      </w:hyperlink>
      <w:r>
        <w:t>)</w:t>
      </w:r>
    </w:p>
    <w:bookmarkStart w:id="3" w:name="P314"/>
    <w:bookmarkEnd w:id="3"/>
    <w:p w:rsidR="00F22D25" w:rsidRDefault="00F22D25">
      <w:pPr>
        <w:pStyle w:val="ConsPlusNormal"/>
        <w:spacing w:before="220"/>
        <w:ind w:firstLine="540"/>
        <w:jc w:val="both"/>
      </w:pPr>
      <w:r>
        <w:fldChar w:fldCharType="begin"/>
      </w:r>
      <w:r>
        <w:instrText xml:space="preserve"> HYPERLINK "consultantplus://offline/ref=5C1D21F4D3D1F339C3811313343A50F76E072E853F61FB8B6B6BB2979F9FA779349B6D78AD96CC218571uCQ4E" </w:instrText>
      </w:r>
      <w:r>
        <w:fldChar w:fldCharType="separate"/>
      </w:r>
      <w:r>
        <w:rPr>
          <w:color w:val="0000FF"/>
        </w:rPr>
        <w:t>4</w:t>
      </w:r>
      <w:r w:rsidRPr="00BE4E23">
        <w:rPr>
          <w:color w:val="0000FF"/>
        </w:rPr>
        <w:fldChar w:fldCharType="end"/>
      </w:r>
      <w:r>
        <w:t>) утверждение областного бюджета и отчета о его исполнении, утверждение бюджетов территориальных государственных внебюджетных фондов и отчетов об их исполнении, а также осуществление контроля за исполнением областного бюджета и бюджетов территориальных государственных внебюджетных фондов;</w:t>
      </w:r>
    </w:p>
    <w:p w:rsidR="00F22D25" w:rsidRDefault="00F22D25">
      <w:pPr>
        <w:pStyle w:val="ConsPlusNormal"/>
        <w:jc w:val="both"/>
      </w:pPr>
      <w:r>
        <w:t xml:space="preserve">(п. 4 в ред. </w:t>
      </w:r>
      <w:hyperlink r:id="rId143" w:history="1">
        <w:r>
          <w:rPr>
            <w:color w:val="0000FF"/>
          </w:rPr>
          <w:t>Закона</w:t>
        </w:r>
      </w:hyperlink>
      <w:r>
        <w:t xml:space="preserve"> Тюменской области от 28.12.2004 N 293)</w:t>
      </w:r>
    </w:p>
    <w:bookmarkStart w:id="4" w:name="P316"/>
    <w:bookmarkEnd w:id="4"/>
    <w:p w:rsidR="00F22D25" w:rsidRDefault="00F22D25">
      <w:pPr>
        <w:pStyle w:val="ConsPlusNormal"/>
        <w:spacing w:before="220"/>
        <w:ind w:firstLine="540"/>
        <w:jc w:val="both"/>
      </w:pPr>
      <w:r>
        <w:fldChar w:fldCharType="begin"/>
      </w:r>
      <w:r>
        <w:instrText xml:space="preserve"> HYPERLINK "consultantplus://offline/ref=5C1D21F4D3D1F339C3811313343A50F76E072E853F61FB8B6B6BB2979F9FA779349B6D78AD96CC218571uCQ4E" </w:instrText>
      </w:r>
      <w:r>
        <w:fldChar w:fldCharType="separate"/>
      </w:r>
      <w:r>
        <w:rPr>
          <w:color w:val="0000FF"/>
        </w:rPr>
        <w:t>5</w:t>
      </w:r>
      <w:r w:rsidRPr="00BE4E23">
        <w:rPr>
          <w:color w:val="0000FF"/>
        </w:rPr>
        <w:fldChar w:fldCharType="end"/>
      </w:r>
      <w:r>
        <w:t>) установление в соответствии с федеральным законодательством областных налогов, сборов и других обязательных платежей; установление льгот и преимуществ, в том числе налоговых, по платежам в областной бюджет;</w:t>
      </w:r>
    </w:p>
    <w:bookmarkStart w:id="5" w:name="P317"/>
    <w:bookmarkEnd w:id="5"/>
    <w:p w:rsidR="00F22D25" w:rsidRDefault="00F22D25">
      <w:pPr>
        <w:pStyle w:val="ConsPlusNormal"/>
        <w:spacing w:before="220"/>
        <w:ind w:firstLine="540"/>
        <w:jc w:val="both"/>
      </w:pPr>
      <w:r>
        <w:fldChar w:fldCharType="begin"/>
      </w:r>
      <w:r>
        <w:instrText xml:space="preserve"> HYPERLINK "consultantplus://offline/ref=5C1D21F4D3D1F339C3811313343A50F76E072E853F61FB8B6B6BB2979F9FA779349B6D78AD96CC218571uCQ4E" </w:instrText>
      </w:r>
      <w:r>
        <w:fldChar w:fldCharType="separate"/>
      </w:r>
      <w:r>
        <w:rPr>
          <w:color w:val="0000FF"/>
        </w:rPr>
        <w:t>6</w:t>
      </w:r>
      <w:r w:rsidRPr="00BE4E23">
        <w:rPr>
          <w:color w:val="0000FF"/>
        </w:rPr>
        <w:fldChar w:fldCharType="end"/>
      </w:r>
      <w:r>
        <w:t>) установление в соответствии с федеральным законодательством порядка управления и распоряжения собственностью области;</w:t>
      </w:r>
    </w:p>
    <w:p w:rsidR="00F22D25" w:rsidRDefault="00F22D25">
      <w:pPr>
        <w:pStyle w:val="ConsPlusNormal"/>
        <w:jc w:val="both"/>
      </w:pPr>
      <w:r>
        <w:t xml:space="preserve">(в ред. </w:t>
      </w:r>
      <w:hyperlink r:id="rId144" w:history="1">
        <w:r>
          <w:rPr>
            <w:color w:val="0000FF"/>
          </w:rPr>
          <w:t>Закона</w:t>
        </w:r>
      </w:hyperlink>
      <w:r>
        <w:t xml:space="preserve"> Тюменской области от 07.06.2008 N 27)</w:t>
      </w:r>
    </w:p>
    <w:p w:rsidR="00F22D25" w:rsidRDefault="00F22D25">
      <w:pPr>
        <w:pStyle w:val="ConsPlusNormal"/>
        <w:spacing w:before="220"/>
        <w:ind w:firstLine="540"/>
        <w:jc w:val="both"/>
      </w:pPr>
      <w:hyperlink r:id="rId145" w:history="1">
        <w:r>
          <w:rPr>
            <w:color w:val="0000FF"/>
          </w:rPr>
          <w:t>7</w:t>
        </w:r>
      </w:hyperlink>
      <w:r>
        <w:t>) рассмотрение, одновременно с проектом областного бюджета, прогноза социально-экономического развития и перечня областных целевых программ, намеченных к финансированию за счет областного бюджета на предстоящий год, а также иных документов и материалов, предусмотренных бюджетным законодательством;</w:t>
      </w:r>
    </w:p>
    <w:p w:rsidR="00F22D25" w:rsidRDefault="00F22D25">
      <w:pPr>
        <w:pStyle w:val="ConsPlusNormal"/>
        <w:jc w:val="both"/>
      </w:pPr>
      <w:r>
        <w:t xml:space="preserve">(в ред. Законов Тюменской области от 01.07.1998 </w:t>
      </w:r>
      <w:hyperlink r:id="rId146" w:history="1">
        <w:r>
          <w:rPr>
            <w:color w:val="0000FF"/>
          </w:rPr>
          <w:t>N 39</w:t>
        </w:r>
      </w:hyperlink>
      <w:r>
        <w:t xml:space="preserve">, от 07.12.2000 </w:t>
      </w:r>
      <w:hyperlink r:id="rId147" w:history="1">
        <w:r>
          <w:rPr>
            <w:color w:val="0000FF"/>
          </w:rPr>
          <w:t>N 236</w:t>
        </w:r>
      </w:hyperlink>
      <w:r>
        <w:t xml:space="preserve">, от 28.12.2004 </w:t>
      </w:r>
      <w:hyperlink r:id="rId148" w:history="1">
        <w:r>
          <w:rPr>
            <w:color w:val="0000FF"/>
          </w:rPr>
          <w:t>N 293</w:t>
        </w:r>
      </w:hyperlink>
      <w:r>
        <w:t xml:space="preserve">, от 11.07.2012 </w:t>
      </w:r>
      <w:hyperlink r:id="rId149" w:history="1">
        <w:r>
          <w:rPr>
            <w:color w:val="0000FF"/>
          </w:rPr>
          <w:t>N 53</w:t>
        </w:r>
      </w:hyperlink>
      <w:r>
        <w:t>)</w:t>
      </w:r>
    </w:p>
    <w:bookmarkStart w:id="6" w:name="P321"/>
    <w:bookmarkEnd w:id="6"/>
    <w:p w:rsidR="00F22D25" w:rsidRDefault="00F22D25">
      <w:pPr>
        <w:pStyle w:val="ConsPlusNormal"/>
        <w:spacing w:before="220"/>
        <w:ind w:firstLine="540"/>
        <w:jc w:val="both"/>
      </w:pPr>
      <w:r>
        <w:fldChar w:fldCharType="begin"/>
      </w:r>
      <w:r>
        <w:instrText xml:space="preserve"> HYPERLINK "consultantplus://offline/ref=5C1D21F4D3D1F339C3811313343A50F76E072E853F61FB8B6B6BB2979F9FA779349B6D78AD96CC218571uCQ4E" </w:instrText>
      </w:r>
      <w:r>
        <w:fldChar w:fldCharType="separate"/>
      </w:r>
      <w:r>
        <w:rPr>
          <w:color w:val="0000FF"/>
        </w:rPr>
        <w:t>8</w:t>
      </w:r>
      <w:r w:rsidRPr="00BE4E23">
        <w:rPr>
          <w:color w:val="0000FF"/>
        </w:rPr>
        <w:fldChar w:fldCharType="end"/>
      </w:r>
      <w:r>
        <w:t>) установление системы исполнительных органов государственной власти области;</w:t>
      </w:r>
    </w:p>
    <w:p w:rsidR="00F22D25" w:rsidRDefault="00F22D25">
      <w:pPr>
        <w:pStyle w:val="ConsPlusNormal"/>
        <w:jc w:val="both"/>
      </w:pPr>
      <w:r>
        <w:t xml:space="preserve">(в ред. Законов Тюменской области от 10.10.2003 </w:t>
      </w:r>
      <w:hyperlink r:id="rId150" w:history="1">
        <w:r>
          <w:rPr>
            <w:color w:val="0000FF"/>
          </w:rPr>
          <w:t>N 160</w:t>
        </w:r>
      </w:hyperlink>
      <w:r>
        <w:t xml:space="preserve">, от 28.12.2004 </w:t>
      </w:r>
      <w:hyperlink r:id="rId151" w:history="1">
        <w:r>
          <w:rPr>
            <w:color w:val="0000FF"/>
          </w:rPr>
          <w:t>N 293</w:t>
        </w:r>
      </w:hyperlink>
      <w:r>
        <w:t>)</w:t>
      </w:r>
    </w:p>
    <w:bookmarkStart w:id="7" w:name="P323"/>
    <w:bookmarkEnd w:id="7"/>
    <w:p w:rsidR="00F22D25" w:rsidRDefault="00F22D25">
      <w:pPr>
        <w:pStyle w:val="ConsPlusNormal"/>
        <w:spacing w:before="220"/>
        <w:ind w:firstLine="540"/>
        <w:jc w:val="both"/>
      </w:pPr>
      <w:r>
        <w:fldChar w:fldCharType="begin"/>
      </w:r>
      <w:r>
        <w:instrText xml:space="preserve"> HYPERLINK "consultantplus://offline/ref=5C1D21F4D3D1F339C3811313343A50F76E072E853F61FB8B6B6BB2979F9FA779349B6D78AD96CC218571uCQ4E" </w:instrText>
      </w:r>
      <w:r>
        <w:fldChar w:fldCharType="separate"/>
      </w:r>
      <w:r>
        <w:rPr>
          <w:color w:val="0000FF"/>
        </w:rPr>
        <w:t>9</w:t>
      </w:r>
      <w:r w:rsidRPr="00BE4E23">
        <w:rPr>
          <w:color w:val="0000FF"/>
        </w:rPr>
        <w:fldChar w:fldCharType="end"/>
      </w:r>
      <w:r>
        <w:t>) установление в соответствии с федеральным законодательством и настоящим Уставом порядка организации и деятельности органов государственной власти области, а также организации местного самоуправления на ее территории;</w:t>
      </w:r>
    </w:p>
    <w:p w:rsidR="00F22D25" w:rsidRDefault="00F22D25">
      <w:pPr>
        <w:pStyle w:val="ConsPlusNormal"/>
        <w:jc w:val="both"/>
      </w:pPr>
      <w:r>
        <w:t xml:space="preserve">(в ред. </w:t>
      </w:r>
      <w:hyperlink r:id="rId152"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10) назначение выборов в областную Думу, выборов Губернатора области и голосования по отзыву Губернатора области;</w:t>
      </w:r>
    </w:p>
    <w:p w:rsidR="00F22D25" w:rsidRDefault="00F22D25">
      <w:pPr>
        <w:pStyle w:val="ConsPlusNormal"/>
        <w:jc w:val="both"/>
      </w:pPr>
      <w:r>
        <w:t xml:space="preserve">(п. 10 в ред. </w:t>
      </w:r>
      <w:hyperlink r:id="rId153" w:history="1">
        <w:r>
          <w:rPr>
            <w:color w:val="0000FF"/>
          </w:rPr>
          <w:t>Закона</w:t>
        </w:r>
      </w:hyperlink>
      <w:r>
        <w:t xml:space="preserve"> Тюменской области от 11.07.2012 N 54)</w:t>
      </w:r>
    </w:p>
    <w:p w:rsidR="00F22D25" w:rsidRDefault="00F22D25">
      <w:pPr>
        <w:pStyle w:val="ConsPlusNormal"/>
        <w:spacing w:before="220"/>
        <w:ind w:firstLine="540"/>
        <w:jc w:val="both"/>
      </w:pPr>
      <w:r>
        <w:t xml:space="preserve">л) исключен. - </w:t>
      </w:r>
      <w:hyperlink r:id="rId154" w:history="1">
        <w:r>
          <w:rPr>
            <w:color w:val="0000FF"/>
          </w:rPr>
          <w:t>Закон</w:t>
        </w:r>
      </w:hyperlink>
      <w:r>
        <w:t xml:space="preserve"> Тюменской области от 10.12.1997 N 129;</w:t>
      </w:r>
    </w:p>
    <w:p w:rsidR="00F22D25" w:rsidRDefault="00F22D25">
      <w:pPr>
        <w:pStyle w:val="ConsPlusNormal"/>
        <w:spacing w:before="220"/>
        <w:ind w:firstLine="540"/>
        <w:jc w:val="both"/>
      </w:pPr>
      <w:r>
        <w:t xml:space="preserve">11) исключен. - </w:t>
      </w:r>
      <w:hyperlink r:id="rId155" w:history="1">
        <w:r>
          <w:rPr>
            <w:color w:val="0000FF"/>
          </w:rPr>
          <w:t>Закон</w:t>
        </w:r>
      </w:hyperlink>
      <w:r>
        <w:t xml:space="preserve"> Тюменской области от 10.10.2003 N 160;</w:t>
      </w:r>
    </w:p>
    <w:p w:rsidR="00F22D25" w:rsidRDefault="00F22D25">
      <w:pPr>
        <w:pStyle w:val="ConsPlusNormal"/>
        <w:spacing w:before="220"/>
        <w:ind w:firstLine="540"/>
        <w:jc w:val="both"/>
      </w:pPr>
      <w:r>
        <w:t xml:space="preserve">12) утратил силу. - </w:t>
      </w:r>
      <w:hyperlink r:id="rId156" w:history="1">
        <w:r>
          <w:rPr>
            <w:color w:val="0000FF"/>
          </w:rPr>
          <w:t>Закон</w:t>
        </w:r>
      </w:hyperlink>
      <w:r>
        <w:t xml:space="preserve"> Тюменской области от 25.02.2015 N 4;</w:t>
      </w:r>
    </w:p>
    <w:p w:rsidR="00F22D25" w:rsidRDefault="00F22D25">
      <w:pPr>
        <w:pStyle w:val="ConsPlusNormal"/>
        <w:spacing w:before="220"/>
        <w:ind w:firstLine="540"/>
        <w:jc w:val="both"/>
      </w:pPr>
      <w:r>
        <w:lastRenderedPageBreak/>
        <w:t xml:space="preserve">13) исключен. - </w:t>
      </w:r>
      <w:hyperlink r:id="rId157" w:history="1">
        <w:r>
          <w:rPr>
            <w:color w:val="0000FF"/>
          </w:rPr>
          <w:t>Закон</w:t>
        </w:r>
      </w:hyperlink>
      <w:r>
        <w:t xml:space="preserve"> Тюменской области от 03.06.2002 N 21;</w:t>
      </w:r>
    </w:p>
    <w:p w:rsidR="00F22D25" w:rsidRDefault="00F22D25">
      <w:pPr>
        <w:pStyle w:val="ConsPlusNormal"/>
        <w:spacing w:before="220"/>
        <w:ind w:firstLine="540"/>
        <w:jc w:val="both"/>
      </w:pPr>
      <w:hyperlink r:id="rId158" w:history="1">
        <w:r>
          <w:rPr>
            <w:color w:val="0000FF"/>
          </w:rPr>
          <w:t>14</w:t>
        </w:r>
      </w:hyperlink>
      <w:r>
        <w:t>) выражение недоверия Губернатору области;</w:t>
      </w:r>
    </w:p>
    <w:p w:rsidR="00F22D25" w:rsidRDefault="00F22D25">
      <w:pPr>
        <w:pStyle w:val="ConsPlusNormal"/>
        <w:jc w:val="both"/>
      </w:pPr>
      <w:r>
        <w:t xml:space="preserve">(в ред. Законов Тюменской области от 10.10.2003 </w:t>
      </w:r>
      <w:hyperlink r:id="rId159" w:history="1">
        <w:r>
          <w:rPr>
            <w:color w:val="0000FF"/>
          </w:rPr>
          <w:t>N 160</w:t>
        </w:r>
      </w:hyperlink>
      <w:r>
        <w:t xml:space="preserve">, от 28.12.2004 </w:t>
      </w:r>
      <w:hyperlink r:id="rId160" w:history="1">
        <w:r>
          <w:rPr>
            <w:color w:val="0000FF"/>
          </w:rPr>
          <w:t>N 293</w:t>
        </w:r>
      </w:hyperlink>
      <w:r>
        <w:t>)</w:t>
      </w:r>
    </w:p>
    <w:p w:rsidR="00F22D25" w:rsidRDefault="00F22D25">
      <w:pPr>
        <w:pStyle w:val="ConsPlusNormal"/>
        <w:spacing w:before="220"/>
        <w:ind w:firstLine="540"/>
        <w:jc w:val="both"/>
      </w:pPr>
      <w:r>
        <w:t xml:space="preserve">о) исключен. - </w:t>
      </w:r>
      <w:hyperlink r:id="rId161" w:history="1">
        <w:r>
          <w:rPr>
            <w:color w:val="0000FF"/>
          </w:rPr>
          <w:t>Закон</w:t>
        </w:r>
      </w:hyperlink>
      <w:r>
        <w:t xml:space="preserve"> Тюменской области от 10.12.1997 N 129;</w:t>
      </w:r>
    </w:p>
    <w:p w:rsidR="00F22D25" w:rsidRDefault="00F22D25">
      <w:pPr>
        <w:pStyle w:val="ConsPlusNormal"/>
        <w:spacing w:before="220"/>
        <w:ind w:firstLine="540"/>
        <w:jc w:val="both"/>
      </w:pPr>
      <w:hyperlink r:id="rId162" w:history="1">
        <w:r>
          <w:rPr>
            <w:color w:val="0000FF"/>
          </w:rPr>
          <w:t>15</w:t>
        </w:r>
      </w:hyperlink>
      <w:r>
        <w:t>) выражение недоверия должностным лицам Правительства области;</w:t>
      </w:r>
    </w:p>
    <w:p w:rsidR="00F22D25" w:rsidRDefault="00F22D25">
      <w:pPr>
        <w:pStyle w:val="ConsPlusNormal"/>
        <w:jc w:val="both"/>
      </w:pPr>
      <w:r>
        <w:t xml:space="preserve">(в ред. </w:t>
      </w:r>
      <w:hyperlink r:id="rId163"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hyperlink r:id="rId164" w:history="1">
        <w:r>
          <w:rPr>
            <w:color w:val="0000FF"/>
          </w:rPr>
          <w:t>16</w:t>
        </w:r>
      </w:hyperlink>
      <w:r>
        <w:t>) назначение областного референдума в порядке, установленном федеральным законодательством и областным законом о референдуме;</w:t>
      </w:r>
    </w:p>
    <w:p w:rsidR="00F22D25" w:rsidRDefault="00F22D25">
      <w:pPr>
        <w:pStyle w:val="ConsPlusNormal"/>
        <w:jc w:val="both"/>
      </w:pPr>
      <w:r>
        <w:t xml:space="preserve">(в ред. </w:t>
      </w:r>
      <w:hyperlink r:id="rId165" w:history="1">
        <w:r>
          <w:rPr>
            <w:color w:val="0000FF"/>
          </w:rPr>
          <w:t>Закона</w:t>
        </w:r>
      </w:hyperlink>
      <w:r>
        <w:t xml:space="preserve"> Тюменской области от 10.10.2003 N 160)</w:t>
      </w:r>
    </w:p>
    <w:bookmarkStart w:id="8" w:name="P338"/>
    <w:bookmarkEnd w:id="8"/>
    <w:p w:rsidR="00F22D25" w:rsidRDefault="00F22D25">
      <w:pPr>
        <w:pStyle w:val="ConsPlusNormal"/>
        <w:spacing w:before="220"/>
        <w:ind w:firstLine="540"/>
        <w:jc w:val="both"/>
      </w:pPr>
      <w:r>
        <w:fldChar w:fldCharType="begin"/>
      </w:r>
      <w:r>
        <w:instrText xml:space="preserve"> HYPERLINK "consultantplus://offline/ref=5C1D21F4D3D1F339C3811313343A50F76E072E853F69F5896B6BB2979F9FA779349B6D78AD96CC218571uCQ5E" </w:instrText>
      </w:r>
      <w:r>
        <w:fldChar w:fldCharType="separate"/>
      </w:r>
      <w:r>
        <w:rPr>
          <w:color w:val="0000FF"/>
        </w:rPr>
        <w:t>17</w:t>
      </w:r>
      <w:r w:rsidRPr="00BE4E23">
        <w:rPr>
          <w:color w:val="0000FF"/>
        </w:rPr>
        <w:fldChar w:fldCharType="end"/>
      </w:r>
      <w:r>
        <w:t>) установление административно-территориального устройства области и порядка его изменения;</w:t>
      </w:r>
    </w:p>
    <w:p w:rsidR="00F22D25" w:rsidRDefault="00F22D25">
      <w:pPr>
        <w:pStyle w:val="ConsPlusNormal"/>
        <w:jc w:val="both"/>
      </w:pPr>
      <w:r>
        <w:t xml:space="preserve">(п. 17 в ред. </w:t>
      </w:r>
      <w:hyperlink r:id="rId166"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hyperlink r:id="rId167" w:history="1">
        <w:r>
          <w:rPr>
            <w:color w:val="0000FF"/>
          </w:rPr>
          <w:t>18</w:t>
        </w:r>
      </w:hyperlink>
      <w:r>
        <w:t>) осуществление законодательной инициативы в Федеральном Собрании Российской Федерации и наделение полномочиями члена Совета Федерации Федерального Собрания Российской Федерации - представителя от Тюменской областной Думы;</w:t>
      </w:r>
    </w:p>
    <w:p w:rsidR="00F22D25" w:rsidRDefault="00F22D25">
      <w:pPr>
        <w:pStyle w:val="ConsPlusNormal"/>
        <w:jc w:val="both"/>
      </w:pPr>
      <w:r>
        <w:t xml:space="preserve">(в ред. Законов Тюменской области от 11.04.2001 </w:t>
      </w:r>
      <w:hyperlink r:id="rId168" w:history="1">
        <w:r>
          <w:rPr>
            <w:color w:val="0000FF"/>
          </w:rPr>
          <w:t>N 323</w:t>
        </w:r>
      </w:hyperlink>
      <w:r>
        <w:t xml:space="preserve">, от 04.04.2013 </w:t>
      </w:r>
      <w:hyperlink r:id="rId169" w:history="1">
        <w:r>
          <w:rPr>
            <w:color w:val="0000FF"/>
          </w:rPr>
          <w:t>N 23</w:t>
        </w:r>
      </w:hyperlink>
      <w:r>
        <w:t>)</w:t>
      </w:r>
    </w:p>
    <w:p w:rsidR="00F22D25" w:rsidRDefault="00F22D25">
      <w:pPr>
        <w:pStyle w:val="ConsPlusNormal"/>
        <w:spacing w:before="220"/>
        <w:ind w:firstLine="540"/>
        <w:jc w:val="both"/>
      </w:pPr>
      <w:hyperlink r:id="rId170" w:history="1">
        <w:r>
          <w:rPr>
            <w:color w:val="0000FF"/>
          </w:rPr>
          <w:t>19</w:t>
        </w:r>
      </w:hyperlink>
      <w:r>
        <w:t>) толкование Устава области, областных законов и иных нормативных правовых актов, принимаемых областной Думой;</w:t>
      </w:r>
    </w:p>
    <w:p w:rsidR="00F22D25" w:rsidRDefault="00F22D25">
      <w:pPr>
        <w:pStyle w:val="ConsPlusNormal"/>
        <w:spacing w:before="220"/>
        <w:ind w:firstLine="540"/>
        <w:jc w:val="both"/>
      </w:pPr>
      <w:hyperlink r:id="rId171" w:history="1">
        <w:r>
          <w:rPr>
            <w:color w:val="0000FF"/>
          </w:rPr>
          <w:t>20</w:t>
        </w:r>
      </w:hyperlink>
      <w:r>
        <w:t>) принятие решений об обращении в Конституционный Суд Российской Федерации, Верховный Суд Российской Федерации, а также другие суды в соответствии с законодательствами Российской Федерации и Тюменской области;</w:t>
      </w:r>
    </w:p>
    <w:p w:rsidR="00F22D25" w:rsidRDefault="00F22D25">
      <w:pPr>
        <w:pStyle w:val="ConsPlusNormal"/>
        <w:jc w:val="both"/>
      </w:pPr>
      <w:r>
        <w:t xml:space="preserve">(в ред. Законов Тюменской области от 10.10.2003 </w:t>
      </w:r>
      <w:hyperlink r:id="rId172" w:history="1">
        <w:r>
          <w:rPr>
            <w:color w:val="0000FF"/>
          </w:rPr>
          <w:t>N 160</w:t>
        </w:r>
      </w:hyperlink>
      <w:r>
        <w:t xml:space="preserve">, от 07.11.2014 </w:t>
      </w:r>
      <w:hyperlink r:id="rId173" w:history="1">
        <w:r>
          <w:rPr>
            <w:color w:val="0000FF"/>
          </w:rPr>
          <w:t>N 76</w:t>
        </w:r>
      </w:hyperlink>
      <w:r>
        <w:t>)</w:t>
      </w:r>
    </w:p>
    <w:bookmarkStart w:id="9" w:name="P345"/>
    <w:bookmarkEnd w:id="9"/>
    <w:p w:rsidR="00F22D25" w:rsidRDefault="00F22D25">
      <w:pPr>
        <w:pStyle w:val="ConsPlusNormal"/>
        <w:spacing w:before="220"/>
        <w:ind w:firstLine="540"/>
        <w:jc w:val="both"/>
      </w:pPr>
      <w:r>
        <w:fldChar w:fldCharType="begin"/>
      </w:r>
      <w:r>
        <w:instrText xml:space="preserve"> HYPERLINK "consultantplus://offline/ref=5C1D21F4D3D1F339C3811313343A50F76E072E853F69F5896B6BB2979F9FA779349B6D78AD96CC218571uCQ5E" </w:instrText>
      </w:r>
      <w:r>
        <w:fldChar w:fldCharType="separate"/>
      </w:r>
      <w:r>
        <w:rPr>
          <w:color w:val="0000FF"/>
        </w:rPr>
        <w:t>21</w:t>
      </w:r>
      <w:r w:rsidRPr="00BE4E23">
        <w:rPr>
          <w:color w:val="0000FF"/>
        </w:rPr>
        <w:fldChar w:fldCharType="end"/>
      </w:r>
      <w:r>
        <w:t>) утверждение заключения и расторжения договоров области с субъектами Российской Федерации, органами государственной власти Российской Федерации, а также международных соглашений;</w:t>
      </w:r>
    </w:p>
    <w:p w:rsidR="00F22D25" w:rsidRDefault="00F22D25">
      <w:pPr>
        <w:pStyle w:val="ConsPlusNormal"/>
        <w:jc w:val="both"/>
      </w:pPr>
      <w:r>
        <w:t xml:space="preserve">(в ред. </w:t>
      </w:r>
      <w:hyperlink r:id="rId174" w:history="1">
        <w:r>
          <w:rPr>
            <w:color w:val="0000FF"/>
          </w:rPr>
          <w:t>Закона</w:t>
        </w:r>
      </w:hyperlink>
      <w:r>
        <w:t xml:space="preserve"> Тюменской области от 07.12.2000 N 236)</w:t>
      </w:r>
    </w:p>
    <w:p w:rsidR="00F22D25" w:rsidRDefault="00F22D25">
      <w:pPr>
        <w:pStyle w:val="ConsPlusNormal"/>
        <w:spacing w:before="220"/>
        <w:ind w:firstLine="540"/>
        <w:jc w:val="both"/>
      </w:pPr>
      <w:r>
        <w:t>22) учреждение печатного средства массовой информации и сетевого издания для обнародования (официального опубликования) официальной информации;</w:t>
      </w:r>
    </w:p>
    <w:p w:rsidR="00F22D25" w:rsidRDefault="00F22D25">
      <w:pPr>
        <w:pStyle w:val="ConsPlusNormal"/>
        <w:jc w:val="both"/>
      </w:pPr>
      <w:r>
        <w:t xml:space="preserve">(п. 22 в ред. </w:t>
      </w:r>
      <w:hyperlink r:id="rId175" w:history="1">
        <w:r>
          <w:rPr>
            <w:color w:val="0000FF"/>
          </w:rPr>
          <w:t>Закона</w:t>
        </w:r>
      </w:hyperlink>
      <w:r>
        <w:t xml:space="preserve"> Тюменской области от 02.06.2014 N 37)</w:t>
      </w:r>
    </w:p>
    <w:p w:rsidR="00F22D25" w:rsidRDefault="00F22D25">
      <w:pPr>
        <w:pStyle w:val="ConsPlusNormal"/>
        <w:spacing w:before="220"/>
        <w:ind w:firstLine="540"/>
        <w:jc w:val="both"/>
      </w:pPr>
      <w:hyperlink r:id="rId176" w:history="1">
        <w:r>
          <w:rPr>
            <w:color w:val="0000FF"/>
          </w:rPr>
          <w:t>23</w:t>
        </w:r>
      </w:hyperlink>
      <w:r>
        <w:t>) формирование областной Счетной палаты, назначение председателя, заместителя председателя и аудиторов областной Счетной палаты;</w:t>
      </w:r>
    </w:p>
    <w:p w:rsidR="00F22D25" w:rsidRDefault="00F22D25">
      <w:pPr>
        <w:pStyle w:val="ConsPlusNormal"/>
        <w:jc w:val="both"/>
      </w:pPr>
      <w:r>
        <w:t xml:space="preserve">(в ред. </w:t>
      </w:r>
      <w:hyperlink r:id="rId177" w:history="1">
        <w:r>
          <w:rPr>
            <w:color w:val="0000FF"/>
          </w:rPr>
          <w:t>Закона</w:t>
        </w:r>
      </w:hyperlink>
      <w:r>
        <w:t xml:space="preserve"> Тюменской области от 01.07.1998 N 39)</w:t>
      </w:r>
    </w:p>
    <w:p w:rsidR="00F22D25" w:rsidRDefault="00F22D25">
      <w:pPr>
        <w:pStyle w:val="ConsPlusNormal"/>
        <w:spacing w:before="220"/>
        <w:ind w:firstLine="540"/>
        <w:jc w:val="both"/>
      </w:pPr>
      <w:hyperlink r:id="rId178" w:history="1">
        <w:r>
          <w:rPr>
            <w:color w:val="0000FF"/>
          </w:rPr>
          <w:t>24</w:t>
        </w:r>
      </w:hyperlink>
      <w:r>
        <w:t>) назначение по представлению Губернатора судей Уставного суда области;</w:t>
      </w:r>
    </w:p>
    <w:p w:rsidR="00F22D25" w:rsidRDefault="00F22D25">
      <w:pPr>
        <w:pStyle w:val="ConsPlusNormal"/>
        <w:jc w:val="both"/>
      </w:pPr>
      <w:r>
        <w:t xml:space="preserve">(в ред. </w:t>
      </w:r>
      <w:hyperlink r:id="rId179" w:history="1">
        <w:r>
          <w:rPr>
            <w:color w:val="0000FF"/>
          </w:rPr>
          <w:t>Закона</w:t>
        </w:r>
      </w:hyperlink>
      <w:r>
        <w:t xml:space="preserve"> Тюменской области от 01.07.1998 N 39)</w:t>
      </w:r>
    </w:p>
    <w:p w:rsidR="00F22D25" w:rsidRDefault="00F22D25">
      <w:pPr>
        <w:pStyle w:val="ConsPlusNormal"/>
        <w:spacing w:before="220"/>
        <w:ind w:firstLine="540"/>
        <w:jc w:val="both"/>
      </w:pPr>
      <w:hyperlink r:id="rId180" w:history="1">
        <w:r>
          <w:rPr>
            <w:color w:val="0000FF"/>
          </w:rPr>
          <w:t>25</w:t>
        </w:r>
      </w:hyperlink>
      <w:r>
        <w:t>) назначение Уполномоченного по правам человека в Тюменской области;</w:t>
      </w:r>
    </w:p>
    <w:p w:rsidR="00F22D25" w:rsidRDefault="00F22D25">
      <w:pPr>
        <w:pStyle w:val="ConsPlusNormal"/>
        <w:jc w:val="both"/>
      </w:pPr>
      <w:r>
        <w:t xml:space="preserve">(пункт введен </w:t>
      </w:r>
      <w:hyperlink r:id="rId181" w:history="1">
        <w:r>
          <w:rPr>
            <w:color w:val="0000FF"/>
          </w:rPr>
          <w:t>Законом</w:t>
        </w:r>
      </w:hyperlink>
      <w:r>
        <w:t xml:space="preserve"> Тюменской области от 08.06.1998 N 30)</w:t>
      </w:r>
    </w:p>
    <w:p w:rsidR="00F22D25" w:rsidRDefault="00F22D25">
      <w:pPr>
        <w:pStyle w:val="ConsPlusNormal"/>
        <w:spacing w:before="220"/>
        <w:ind w:firstLine="540"/>
        <w:jc w:val="both"/>
      </w:pPr>
      <w:r>
        <w:t xml:space="preserve">26) утратил силу. - </w:t>
      </w:r>
      <w:hyperlink r:id="rId182" w:history="1">
        <w:r>
          <w:rPr>
            <w:color w:val="0000FF"/>
          </w:rPr>
          <w:t>Закон</w:t>
        </w:r>
      </w:hyperlink>
      <w:r>
        <w:t xml:space="preserve"> Тюменской области от 11.07.2012 N 54;</w:t>
      </w:r>
    </w:p>
    <w:p w:rsidR="00F22D25" w:rsidRDefault="00F22D25">
      <w:pPr>
        <w:pStyle w:val="ConsPlusNormal"/>
        <w:spacing w:before="220"/>
        <w:ind w:firstLine="540"/>
        <w:jc w:val="both"/>
      </w:pPr>
      <w:r>
        <w:t>26.1) заслушивание ежегодных отчетов Губернатора области о результатах деятельности Правительства области, в том числе по вопросам, поставленным областной Думой;</w:t>
      </w:r>
    </w:p>
    <w:p w:rsidR="00F22D25" w:rsidRDefault="00F22D25">
      <w:pPr>
        <w:pStyle w:val="ConsPlusNormal"/>
        <w:jc w:val="both"/>
      </w:pPr>
      <w:r>
        <w:t xml:space="preserve">(п. 26.1 введен </w:t>
      </w:r>
      <w:hyperlink r:id="rId183" w:history="1">
        <w:r>
          <w:rPr>
            <w:color w:val="0000FF"/>
          </w:rPr>
          <w:t>Законом</w:t>
        </w:r>
      </w:hyperlink>
      <w:r>
        <w:t xml:space="preserve"> Тюменской области от 05.05.2010 N 15)</w:t>
      </w:r>
    </w:p>
    <w:p w:rsidR="00F22D25" w:rsidRDefault="00F22D25">
      <w:pPr>
        <w:pStyle w:val="ConsPlusNormal"/>
        <w:spacing w:before="220"/>
        <w:ind w:firstLine="540"/>
        <w:jc w:val="both"/>
      </w:pPr>
      <w:r>
        <w:t xml:space="preserve">26.2) заслушивание информации о деятельности территориальных органов федеральных </w:t>
      </w:r>
      <w:r>
        <w:lastRenderedPageBreak/>
        <w:t>органов исполнительной власти в Тюменской области;</w:t>
      </w:r>
    </w:p>
    <w:p w:rsidR="00F22D25" w:rsidRDefault="00F22D25">
      <w:pPr>
        <w:pStyle w:val="ConsPlusNormal"/>
        <w:jc w:val="both"/>
      </w:pPr>
      <w:r>
        <w:t xml:space="preserve">(п. 26.2 введен </w:t>
      </w:r>
      <w:hyperlink r:id="rId184" w:history="1">
        <w:r>
          <w:rPr>
            <w:color w:val="0000FF"/>
          </w:rPr>
          <w:t>Законом</w:t>
        </w:r>
      </w:hyperlink>
      <w:r>
        <w:t xml:space="preserve"> Тюменской области от 27.10.2017 N 80)</w:t>
      </w:r>
    </w:p>
    <w:p w:rsidR="00F22D25" w:rsidRDefault="00F22D25">
      <w:pPr>
        <w:pStyle w:val="ConsPlusNormal"/>
        <w:spacing w:before="220"/>
        <w:ind w:firstLine="540"/>
        <w:jc w:val="both"/>
      </w:pPr>
      <w:hyperlink r:id="rId185" w:history="1">
        <w:r>
          <w:rPr>
            <w:color w:val="0000FF"/>
          </w:rPr>
          <w:t>27</w:t>
        </w:r>
      </w:hyperlink>
      <w:r>
        <w:t>) назначение половины членов Избирательной комиссии области;</w:t>
      </w:r>
    </w:p>
    <w:p w:rsidR="00F22D25" w:rsidRDefault="00F22D25">
      <w:pPr>
        <w:pStyle w:val="ConsPlusNormal"/>
        <w:jc w:val="both"/>
      </w:pPr>
      <w:r>
        <w:t xml:space="preserve">(в ред. </w:t>
      </w:r>
      <w:hyperlink r:id="rId186" w:history="1">
        <w:r>
          <w:rPr>
            <w:color w:val="0000FF"/>
          </w:rPr>
          <w:t>Закона</w:t>
        </w:r>
      </w:hyperlink>
      <w:r>
        <w:t xml:space="preserve"> Тюменской области от 31.05.2007 N 7)</w:t>
      </w:r>
    </w:p>
    <w:p w:rsidR="00F22D25" w:rsidRDefault="00F22D25">
      <w:pPr>
        <w:pStyle w:val="ConsPlusNormal"/>
        <w:spacing w:before="220"/>
        <w:ind w:firstLine="540"/>
        <w:jc w:val="both"/>
      </w:pPr>
      <w:hyperlink r:id="rId187" w:history="1">
        <w:r>
          <w:rPr>
            <w:color w:val="0000FF"/>
          </w:rPr>
          <w:t>28</w:t>
        </w:r>
      </w:hyperlink>
      <w:r>
        <w:t>) награждение Почетной грамотой Тюменской областной Думы;</w:t>
      </w:r>
    </w:p>
    <w:p w:rsidR="00F22D25" w:rsidRDefault="00F22D25">
      <w:pPr>
        <w:pStyle w:val="ConsPlusNormal"/>
        <w:jc w:val="both"/>
      </w:pPr>
      <w:r>
        <w:t xml:space="preserve">(пункт ред. </w:t>
      </w:r>
      <w:hyperlink r:id="rId188" w:history="1">
        <w:r>
          <w:rPr>
            <w:color w:val="0000FF"/>
          </w:rPr>
          <w:t>Закона</w:t>
        </w:r>
      </w:hyperlink>
      <w:r>
        <w:t xml:space="preserve"> Тюменской области от 14.12.1996 N 60)</w:t>
      </w:r>
    </w:p>
    <w:p w:rsidR="00F22D25" w:rsidRDefault="00F22D25">
      <w:pPr>
        <w:pStyle w:val="ConsPlusNormal"/>
        <w:spacing w:before="220"/>
        <w:ind w:firstLine="540"/>
        <w:jc w:val="both"/>
      </w:pPr>
      <w:hyperlink r:id="rId189" w:history="1">
        <w:r>
          <w:rPr>
            <w:color w:val="0000FF"/>
          </w:rPr>
          <w:t>29</w:t>
        </w:r>
      </w:hyperlink>
      <w:r>
        <w:t>) присвоение звания "Почетный гражданин Тюменской области" по представлению Губернатора области;</w:t>
      </w:r>
    </w:p>
    <w:p w:rsidR="00F22D25" w:rsidRDefault="00F22D25">
      <w:pPr>
        <w:pStyle w:val="ConsPlusNormal"/>
        <w:jc w:val="both"/>
      </w:pPr>
      <w:r>
        <w:t xml:space="preserve">(п. 29 в ред. </w:t>
      </w:r>
      <w:hyperlink r:id="rId190"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hyperlink r:id="rId191" w:history="1">
        <w:r>
          <w:rPr>
            <w:color w:val="0000FF"/>
          </w:rPr>
          <w:t>30</w:t>
        </w:r>
      </w:hyperlink>
      <w:r>
        <w:t>) назначение мировых судей;</w:t>
      </w:r>
    </w:p>
    <w:p w:rsidR="00F22D25" w:rsidRDefault="00F22D25">
      <w:pPr>
        <w:pStyle w:val="ConsPlusNormal"/>
        <w:jc w:val="both"/>
      </w:pPr>
      <w:r>
        <w:t xml:space="preserve">(пункт введен </w:t>
      </w:r>
      <w:hyperlink r:id="rId192" w:history="1">
        <w:r>
          <w:rPr>
            <w:color w:val="0000FF"/>
          </w:rPr>
          <w:t>Законом</w:t>
        </w:r>
      </w:hyperlink>
      <w:r>
        <w:t xml:space="preserve"> Тюменской области от 06.04.1999 N 103; в ред. Законов Тюменской области от 28.12.2004 </w:t>
      </w:r>
      <w:hyperlink r:id="rId193" w:history="1">
        <w:r>
          <w:rPr>
            <w:color w:val="0000FF"/>
          </w:rPr>
          <w:t>N 293</w:t>
        </w:r>
      </w:hyperlink>
      <w:r>
        <w:t xml:space="preserve">, от 04.04.2013 </w:t>
      </w:r>
      <w:hyperlink r:id="rId194" w:history="1">
        <w:r>
          <w:rPr>
            <w:color w:val="0000FF"/>
          </w:rPr>
          <w:t>N 23</w:t>
        </w:r>
      </w:hyperlink>
      <w:r>
        <w:t>)</w:t>
      </w:r>
    </w:p>
    <w:p w:rsidR="00F22D25" w:rsidRDefault="00F22D25">
      <w:pPr>
        <w:pStyle w:val="ConsPlusNormal"/>
        <w:spacing w:before="220"/>
        <w:ind w:firstLine="540"/>
        <w:jc w:val="both"/>
      </w:pPr>
      <w:r>
        <w:t>31) назначение по представлению Губернатора области представителей общественности в состав квалификационной коллегии судей;</w:t>
      </w:r>
    </w:p>
    <w:p w:rsidR="00F22D25" w:rsidRDefault="00F22D25">
      <w:pPr>
        <w:pStyle w:val="ConsPlusNormal"/>
        <w:jc w:val="both"/>
      </w:pPr>
      <w:r>
        <w:t xml:space="preserve">(п. 31 введен </w:t>
      </w:r>
      <w:hyperlink r:id="rId195" w:history="1">
        <w:r>
          <w:rPr>
            <w:color w:val="0000FF"/>
          </w:rPr>
          <w:t>Законом</w:t>
        </w:r>
      </w:hyperlink>
      <w:r>
        <w:t xml:space="preserve"> Тюменской области от 03.06.2002 N 21)</w:t>
      </w:r>
    </w:p>
    <w:p w:rsidR="00F22D25" w:rsidRDefault="00F22D25">
      <w:pPr>
        <w:pStyle w:val="ConsPlusNormal"/>
        <w:spacing w:before="220"/>
        <w:ind w:firstLine="540"/>
        <w:jc w:val="both"/>
      </w:pPr>
      <w:hyperlink r:id="rId196" w:history="1">
        <w:r>
          <w:rPr>
            <w:color w:val="0000FF"/>
          </w:rPr>
          <w:t>32</w:t>
        </w:r>
      </w:hyperlink>
      <w:r>
        <w:t>) иные полномочия, закрепленные за законодательным (представительным) органом государственной власти субъекта Российской Федерации федеральными законами, настоящим Уставом, а также переданные областной Думе на основе договоров с органами государственной власти автономных округов.</w:t>
      </w:r>
    </w:p>
    <w:p w:rsidR="00F22D25" w:rsidRDefault="00F22D25">
      <w:pPr>
        <w:pStyle w:val="ConsPlusNormal"/>
        <w:jc w:val="both"/>
      </w:pPr>
      <w:r>
        <w:t xml:space="preserve">(в ред. </w:t>
      </w:r>
      <w:hyperlink r:id="rId197"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 xml:space="preserve">По вопросам, содержащимся в </w:t>
      </w:r>
      <w:hyperlink w:anchor="P310" w:history="1">
        <w:r>
          <w:rPr>
            <w:color w:val="0000FF"/>
          </w:rPr>
          <w:t>подпунктах 1</w:t>
        </w:r>
      </w:hyperlink>
      <w:r>
        <w:t xml:space="preserve">, </w:t>
      </w:r>
      <w:hyperlink w:anchor="P314" w:history="1">
        <w:r>
          <w:rPr>
            <w:color w:val="0000FF"/>
          </w:rPr>
          <w:t>4</w:t>
        </w:r>
      </w:hyperlink>
      <w:r>
        <w:t xml:space="preserve">, </w:t>
      </w:r>
      <w:hyperlink w:anchor="P316" w:history="1">
        <w:r>
          <w:rPr>
            <w:color w:val="0000FF"/>
          </w:rPr>
          <w:t>5</w:t>
        </w:r>
      </w:hyperlink>
      <w:r>
        <w:t xml:space="preserve">, </w:t>
      </w:r>
      <w:hyperlink w:anchor="P317" w:history="1">
        <w:r>
          <w:rPr>
            <w:color w:val="0000FF"/>
          </w:rPr>
          <w:t>6</w:t>
        </w:r>
      </w:hyperlink>
      <w:r>
        <w:t xml:space="preserve">, </w:t>
      </w:r>
      <w:hyperlink w:anchor="P321" w:history="1">
        <w:r>
          <w:rPr>
            <w:color w:val="0000FF"/>
          </w:rPr>
          <w:t>8</w:t>
        </w:r>
      </w:hyperlink>
      <w:r>
        <w:t xml:space="preserve">, </w:t>
      </w:r>
      <w:hyperlink w:anchor="P323" w:history="1">
        <w:r>
          <w:rPr>
            <w:color w:val="0000FF"/>
          </w:rPr>
          <w:t>9</w:t>
        </w:r>
      </w:hyperlink>
      <w:r>
        <w:t xml:space="preserve">, </w:t>
      </w:r>
      <w:hyperlink w:anchor="P338" w:history="1">
        <w:r>
          <w:rPr>
            <w:color w:val="0000FF"/>
          </w:rPr>
          <w:t>17</w:t>
        </w:r>
      </w:hyperlink>
      <w:r>
        <w:t xml:space="preserve">, </w:t>
      </w:r>
      <w:hyperlink w:anchor="P345" w:history="1">
        <w:r>
          <w:rPr>
            <w:color w:val="0000FF"/>
          </w:rPr>
          <w:t>21 части 1</w:t>
        </w:r>
      </w:hyperlink>
      <w:r>
        <w:t xml:space="preserve"> настоящей статьи, областной Думой принимаются законы.</w:t>
      </w:r>
    </w:p>
    <w:p w:rsidR="00F22D25" w:rsidRDefault="00F22D25">
      <w:pPr>
        <w:pStyle w:val="ConsPlusNormal"/>
        <w:jc w:val="both"/>
      </w:pPr>
      <w:r>
        <w:t xml:space="preserve">(часть 2 введена </w:t>
      </w:r>
      <w:hyperlink r:id="rId198" w:history="1">
        <w:r>
          <w:rPr>
            <w:color w:val="0000FF"/>
          </w:rPr>
          <w:t>Законом</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outlineLvl w:val="1"/>
      </w:pPr>
      <w:r>
        <w:t>Статья 29. Организация деятельности областной Думы</w:t>
      </w:r>
    </w:p>
    <w:p w:rsidR="00F22D25" w:rsidRDefault="00F22D25">
      <w:pPr>
        <w:pStyle w:val="ConsPlusNormal"/>
        <w:jc w:val="both"/>
      </w:pPr>
    </w:p>
    <w:p w:rsidR="00F22D25" w:rsidRDefault="00F22D25">
      <w:pPr>
        <w:pStyle w:val="ConsPlusNormal"/>
        <w:ind w:firstLine="540"/>
        <w:jc w:val="both"/>
      </w:pPr>
      <w:r>
        <w:t>1. Основной организационной формой деятельности областной Думы являются сессии, состоящие из заседаний областной Думы и проводимых между ними заседаний ее комитетов и постоянных комиссий, публичных депутатских слушаний.</w:t>
      </w:r>
    </w:p>
    <w:p w:rsidR="00F22D25" w:rsidRDefault="00F22D25">
      <w:pPr>
        <w:pStyle w:val="ConsPlusNormal"/>
        <w:spacing w:before="220"/>
        <w:ind w:firstLine="540"/>
        <w:jc w:val="both"/>
      </w:pPr>
      <w:r>
        <w:t>Заседания областной Думы проводятся, как правило, не реже одного раза в месяц и правомочны, если на них присутствуют большинство от установленного числа депутатов Думы.</w:t>
      </w:r>
    </w:p>
    <w:p w:rsidR="00F22D25" w:rsidRDefault="00F22D25">
      <w:pPr>
        <w:pStyle w:val="ConsPlusNormal"/>
        <w:jc w:val="both"/>
      </w:pPr>
      <w:r>
        <w:t xml:space="preserve">(в ред. </w:t>
      </w:r>
      <w:hyperlink r:id="rId199" w:history="1">
        <w:r>
          <w:rPr>
            <w:color w:val="0000FF"/>
          </w:rPr>
          <w:t>Закона</w:t>
        </w:r>
      </w:hyperlink>
      <w:r>
        <w:t xml:space="preserve"> Тюменской области от 14.12.1996 N 59)</w:t>
      </w:r>
    </w:p>
    <w:p w:rsidR="00F22D25" w:rsidRDefault="00F22D25">
      <w:pPr>
        <w:pStyle w:val="ConsPlusNormal"/>
        <w:spacing w:before="220"/>
        <w:ind w:firstLine="540"/>
        <w:jc w:val="both"/>
      </w:pPr>
      <w:r>
        <w:t>Заседания областной Думы созываются Председателем областной Думы.</w:t>
      </w:r>
    </w:p>
    <w:p w:rsidR="00F22D25" w:rsidRDefault="00F22D25">
      <w:pPr>
        <w:pStyle w:val="ConsPlusNormal"/>
        <w:spacing w:before="220"/>
        <w:ind w:firstLine="540"/>
        <w:jc w:val="both"/>
      </w:pPr>
      <w:r>
        <w:t>Внеочередные заседания областной Думы созываются по требованию не менее одной трети депутатов областной Думы либо по требованию Губернатора области.</w:t>
      </w:r>
    </w:p>
    <w:p w:rsidR="00F22D25" w:rsidRDefault="00F22D25">
      <w:pPr>
        <w:pStyle w:val="ConsPlusNormal"/>
        <w:spacing w:before="220"/>
        <w:ind w:firstLine="540"/>
        <w:jc w:val="both"/>
      </w:pPr>
      <w:r>
        <w:t>2. Областная Дума на свое первое после выборов заседание созывается Губернатором области и председателем Избирательной комиссии области не позднее 20 дней после избрания не менее двух третей от установленного числа депутатов областной Думы.</w:t>
      </w:r>
    </w:p>
    <w:p w:rsidR="00F22D25" w:rsidRDefault="00F22D25">
      <w:pPr>
        <w:pStyle w:val="ConsPlusNormal"/>
        <w:jc w:val="both"/>
      </w:pPr>
      <w:r>
        <w:t xml:space="preserve">(в ред. </w:t>
      </w:r>
      <w:hyperlink r:id="rId200" w:history="1">
        <w:r>
          <w:rPr>
            <w:color w:val="0000FF"/>
          </w:rPr>
          <w:t>Закона</w:t>
        </w:r>
      </w:hyperlink>
      <w:r>
        <w:t xml:space="preserve"> Тюменской области от 31.05.2007 N 7)</w:t>
      </w:r>
    </w:p>
    <w:p w:rsidR="00F22D25" w:rsidRDefault="00F22D25">
      <w:pPr>
        <w:pStyle w:val="ConsPlusNormal"/>
        <w:spacing w:before="220"/>
        <w:ind w:firstLine="540"/>
        <w:jc w:val="both"/>
      </w:pPr>
      <w:r>
        <w:t>Первое заседание областной Думы открывает председатель Избирательной комиссии области и ведет его до избрания Председателя областной Думы или председательствующего на заседании из числа депутатов областной Думы.</w:t>
      </w:r>
    </w:p>
    <w:p w:rsidR="00F22D25" w:rsidRDefault="00F22D25">
      <w:pPr>
        <w:pStyle w:val="ConsPlusNormal"/>
        <w:jc w:val="both"/>
      </w:pPr>
      <w:r>
        <w:t xml:space="preserve">(в ред. </w:t>
      </w:r>
      <w:hyperlink r:id="rId201" w:history="1">
        <w:r>
          <w:rPr>
            <w:color w:val="0000FF"/>
          </w:rPr>
          <w:t>Закона</w:t>
        </w:r>
      </w:hyperlink>
      <w:r>
        <w:t xml:space="preserve"> Тюменской области от 31.05.2007 N 7)</w:t>
      </w:r>
    </w:p>
    <w:p w:rsidR="00F22D25" w:rsidRDefault="00F22D25">
      <w:pPr>
        <w:pStyle w:val="ConsPlusNormal"/>
        <w:spacing w:before="220"/>
        <w:ind w:firstLine="540"/>
        <w:jc w:val="both"/>
      </w:pPr>
      <w:r>
        <w:lastRenderedPageBreak/>
        <w:t>3. Для ведения заседаний областной Думы и осуществления внутриорганизационных полномочий областная Дума избирает Председателя областной Думы и его заместителей.</w:t>
      </w:r>
    </w:p>
    <w:p w:rsidR="00F22D25" w:rsidRDefault="00F22D25">
      <w:pPr>
        <w:pStyle w:val="ConsPlusNormal"/>
        <w:spacing w:before="220"/>
        <w:ind w:firstLine="540"/>
        <w:jc w:val="both"/>
      </w:pPr>
      <w:r>
        <w:t>Председатель областной Думы и его заместители подотчетны областной Думе и могут быть ею освобождены от должности.</w:t>
      </w:r>
    </w:p>
    <w:p w:rsidR="00F22D25" w:rsidRDefault="00F22D25">
      <w:pPr>
        <w:pStyle w:val="ConsPlusNormal"/>
        <w:spacing w:before="220"/>
        <w:ind w:firstLine="540"/>
        <w:jc w:val="both"/>
      </w:pPr>
      <w:r>
        <w:t xml:space="preserve">Абзац исключен. - </w:t>
      </w:r>
      <w:hyperlink r:id="rId202" w:history="1">
        <w:r>
          <w:rPr>
            <w:color w:val="0000FF"/>
          </w:rPr>
          <w:t>Закон</w:t>
        </w:r>
      </w:hyperlink>
      <w:r>
        <w:t xml:space="preserve"> Тюменской области от 11.04.2001 N 323.</w:t>
      </w:r>
    </w:p>
    <w:p w:rsidR="00F22D25" w:rsidRDefault="00F22D25">
      <w:pPr>
        <w:pStyle w:val="ConsPlusNormal"/>
        <w:spacing w:before="220"/>
        <w:ind w:firstLine="540"/>
        <w:jc w:val="both"/>
      </w:pPr>
      <w:r>
        <w:t>4. Областная Дума для предварительного рассмотрения и подготовки вопросов, отнесенных к ее ведению, образует из числа депутатов комитеты и постоянные комиссии.</w:t>
      </w:r>
    </w:p>
    <w:p w:rsidR="00F22D25" w:rsidRDefault="00F22D25">
      <w:pPr>
        <w:pStyle w:val="ConsPlusNormal"/>
        <w:spacing w:before="220"/>
        <w:ind w:firstLine="540"/>
        <w:jc w:val="both"/>
      </w:pPr>
      <w:r>
        <w:t>Областная Дума в целях реализации своих полномочий может образовывать временные комиссии и рабочие группы.</w:t>
      </w:r>
    </w:p>
    <w:p w:rsidR="00F22D25" w:rsidRDefault="00F22D25">
      <w:pPr>
        <w:pStyle w:val="ConsPlusNormal"/>
        <w:spacing w:before="220"/>
        <w:ind w:firstLine="540"/>
        <w:jc w:val="both"/>
      </w:pPr>
      <w:r>
        <w:t xml:space="preserve">Порядок деятельности областной Думы определяется </w:t>
      </w:r>
      <w:hyperlink r:id="rId203" w:history="1">
        <w:r>
          <w:rPr>
            <w:color w:val="0000FF"/>
          </w:rPr>
          <w:t>Регламентом</w:t>
        </w:r>
      </w:hyperlink>
      <w:r>
        <w:t xml:space="preserve"> областной Думы.</w:t>
      </w:r>
    </w:p>
    <w:p w:rsidR="00F22D25" w:rsidRDefault="00F22D25">
      <w:pPr>
        <w:pStyle w:val="ConsPlusNormal"/>
        <w:jc w:val="both"/>
      </w:pPr>
    </w:p>
    <w:p w:rsidR="00F22D25" w:rsidRDefault="00F22D25">
      <w:pPr>
        <w:pStyle w:val="ConsPlusNormal"/>
        <w:ind w:firstLine="540"/>
        <w:jc w:val="both"/>
        <w:outlineLvl w:val="1"/>
      </w:pPr>
      <w:r>
        <w:t>Статья 30. Депутат областной Думы</w:t>
      </w:r>
    </w:p>
    <w:p w:rsidR="00F22D25" w:rsidRDefault="00F22D25">
      <w:pPr>
        <w:pStyle w:val="ConsPlusNormal"/>
        <w:jc w:val="both"/>
      </w:pPr>
    </w:p>
    <w:p w:rsidR="00F22D25" w:rsidRDefault="00F22D25">
      <w:pPr>
        <w:pStyle w:val="ConsPlusNormal"/>
        <w:ind w:firstLine="540"/>
        <w:jc w:val="both"/>
      </w:pPr>
      <w:r>
        <w:t>1. Депутатом Тюменской областной Думы может быть избран гражданин Российской Федерации, обладающий пассивным избирательным правом и достигший 21 года.</w:t>
      </w:r>
    </w:p>
    <w:p w:rsidR="00F22D25" w:rsidRDefault="00F22D25">
      <w:pPr>
        <w:pStyle w:val="ConsPlusNormal"/>
        <w:jc w:val="both"/>
      </w:pPr>
      <w:r>
        <w:t xml:space="preserve">(п. 1 в ред. </w:t>
      </w:r>
      <w:hyperlink r:id="rId204" w:history="1">
        <w:r>
          <w:rPr>
            <w:color w:val="0000FF"/>
          </w:rPr>
          <w:t>Закона</w:t>
        </w:r>
      </w:hyperlink>
      <w:r>
        <w:t xml:space="preserve"> Тюменской области от 07.12.2000 N 236)</w:t>
      </w:r>
    </w:p>
    <w:p w:rsidR="00F22D25" w:rsidRDefault="00F22D25">
      <w:pPr>
        <w:pStyle w:val="ConsPlusNormal"/>
        <w:spacing w:before="220"/>
        <w:ind w:firstLine="540"/>
        <w:jc w:val="both"/>
      </w:pPr>
      <w:r>
        <w:t>2. В случае нарушения закона или систематического уклонения от выполнения своих депутатских обязанностей депутат областной Думы может быть отозван избирателями.</w:t>
      </w:r>
    </w:p>
    <w:p w:rsidR="00F22D25" w:rsidRDefault="00F22D25">
      <w:pPr>
        <w:pStyle w:val="ConsPlusNormal"/>
        <w:spacing w:before="220"/>
        <w:ind w:firstLine="540"/>
        <w:jc w:val="both"/>
      </w:pPr>
      <w:r>
        <w:t>3. Порядок избрания и отзыва депутатов областной Думы, их правовой статус устанавливаются федеральными и областными законами.</w:t>
      </w:r>
    </w:p>
    <w:p w:rsidR="00F22D25" w:rsidRDefault="00F22D25">
      <w:pPr>
        <w:pStyle w:val="ConsPlusNormal"/>
        <w:jc w:val="both"/>
      </w:pPr>
      <w:r>
        <w:t xml:space="preserve">(в ред. </w:t>
      </w:r>
      <w:hyperlink r:id="rId205" w:history="1">
        <w:r>
          <w:rPr>
            <w:color w:val="0000FF"/>
          </w:rPr>
          <w:t>Закона</w:t>
        </w:r>
      </w:hyperlink>
      <w:r>
        <w:t xml:space="preserve"> Тюменской области от 07.12.2000 N 236)</w:t>
      </w:r>
    </w:p>
    <w:p w:rsidR="00F22D25" w:rsidRDefault="00F22D25">
      <w:pPr>
        <w:pStyle w:val="ConsPlusNormal"/>
        <w:spacing w:before="220"/>
        <w:ind w:firstLine="540"/>
        <w:jc w:val="both"/>
      </w:pPr>
      <w:r>
        <w:t xml:space="preserve">Абзац исключен. - </w:t>
      </w:r>
      <w:hyperlink r:id="rId206" w:history="1">
        <w:r>
          <w:rPr>
            <w:color w:val="0000FF"/>
          </w:rPr>
          <w:t>Закон</w:t>
        </w:r>
      </w:hyperlink>
      <w:r>
        <w:t xml:space="preserve"> Тюменской области от 27.02.98 N 10.</w:t>
      </w:r>
    </w:p>
    <w:p w:rsidR="00F22D25" w:rsidRDefault="00F22D25">
      <w:pPr>
        <w:pStyle w:val="ConsPlusNormal"/>
        <w:spacing w:before="220"/>
        <w:ind w:firstLine="540"/>
        <w:jc w:val="both"/>
      </w:pPr>
      <w:r>
        <w:t>4. Депутат областной Думы приносит торжественную присягу в соответствии с законом Тюменской области.</w:t>
      </w:r>
    </w:p>
    <w:p w:rsidR="00F22D25" w:rsidRDefault="00F22D25">
      <w:pPr>
        <w:pStyle w:val="ConsPlusNormal"/>
      </w:pPr>
      <w:r>
        <w:t xml:space="preserve">(часть 4 введена </w:t>
      </w:r>
      <w:hyperlink r:id="rId207" w:history="1">
        <w:r>
          <w:rPr>
            <w:color w:val="0000FF"/>
          </w:rPr>
          <w:t>Законом</w:t>
        </w:r>
      </w:hyperlink>
      <w:r>
        <w:t xml:space="preserve"> Тюменской области от 07.06.2008 N 27)</w:t>
      </w:r>
    </w:p>
    <w:p w:rsidR="00F22D25" w:rsidRDefault="00F22D25">
      <w:pPr>
        <w:pStyle w:val="ConsPlusNormal"/>
        <w:jc w:val="both"/>
      </w:pPr>
    </w:p>
    <w:p w:rsidR="00F22D25" w:rsidRDefault="00F22D25">
      <w:pPr>
        <w:pStyle w:val="ConsPlusNormal"/>
        <w:ind w:firstLine="540"/>
        <w:jc w:val="both"/>
        <w:outlineLvl w:val="1"/>
      </w:pPr>
      <w:r>
        <w:t>Статья 31. Нормативные правовые и ненормативные правовые акты областной Думы</w:t>
      </w:r>
    </w:p>
    <w:p w:rsidR="00F22D25" w:rsidRDefault="00F22D25">
      <w:pPr>
        <w:pStyle w:val="ConsPlusNormal"/>
        <w:jc w:val="both"/>
      </w:pPr>
      <w:r>
        <w:t xml:space="preserve">(в ред. </w:t>
      </w:r>
      <w:hyperlink r:id="rId208" w:history="1">
        <w:r>
          <w:rPr>
            <w:color w:val="0000FF"/>
          </w:rPr>
          <w:t>Закона</w:t>
        </w:r>
      </w:hyperlink>
      <w:r>
        <w:t xml:space="preserve"> Тюменской области от 27.10.2017 N 80)</w:t>
      </w:r>
    </w:p>
    <w:p w:rsidR="00F22D25" w:rsidRDefault="00F22D25">
      <w:pPr>
        <w:pStyle w:val="ConsPlusNormal"/>
        <w:jc w:val="both"/>
      </w:pPr>
    </w:p>
    <w:p w:rsidR="00F22D25" w:rsidRDefault="00F22D25">
      <w:pPr>
        <w:pStyle w:val="ConsPlusNormal"/>
        <w:ind w:firstLine="540"/>
        <w:jc w:val="both"/>
      </w:pPr>
      <w:r>
        <w:t>1. Правовое регулирование по вопросам, отнесенным к ведению областной Думы, осуществляется ею в форме принятия законов области, постановлений, а также распоряжений председателя областной Думы и иных актов.</w:t>
      </w:r>
    </w:p>
    <w:p w:rsidR="00F22D25" w:rsidRDefault="00F22D25">
      <w:pPr>
        <w:pStyle w:val="ConsPlusNormal"/>
        <w:jc w:val="both"/>
      </w:pPr>
      <w:r>
        <w:t xml:space="preserve">(в ред. </w:t>
      </w:r>
      <w:hyperlink r:id="rId209"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 xml:space="preserve">2. Порядок подготовки, принятия и опубликования нормативных правовых актов областной Думы определяется настоящим Уставом, федеральным и областным законодательствами, </w:t>
      </w:r>
      <w:hyperlink r:id="rId210" w:history="1">
        <w:r>
          <w:rPr>
            <w:color w:val="0000FF"/>
          </w:rPr>
          <w:t>Регламентом</w:t>
        </w:r>
      </w:hyperlink>
      <w:r>
        <w:t xml:space="preserve"> областной Думы.</w:t>
      </w:r>
    </w:p>
    <w:p w:rsidR="00F22D25" w:rsidRDefault="00F22D25">
      <w:pPr>
        <w:pStyle w:val="ConsPlusNormal"/>
        <w:jc w:val="both"/>
      </w:pPr>
      <w:r>
        <w:t xml:space="preserve">(в ред. </w:t>
      </w:r>
      <w:hyperlink r:id="rId211" w:history="1">
        <w:r>
          <w:rPr>
            <w:color w:val="0000FF"/>
          </w:rPr>
          <w:t>Закона</w:t>
        </w:r>
      </w:hyperlink>
      <w:r>
        <w:t xml:space="preserve"> Тюменской области от 27.10.2017 N 80)</w:t>
      </w:r>
    </w:p>
    <w:p w:rsidR="00F22D25" w:rsidRDefault="00F22D25">
      <w:pPr>
        <w:pStyle w:val="ConsPlusNormal"/>
        <w:jc w:val="both"/>
      </w:pPr>
    </w:p>
    <w:p w:rsidR="00F22D25" w:rsidRDefault="00F22D25">
      <w:pPr>
        <w:pStyle w:val="ConsPlusNormal"/>
        <w:ind w:firstLine="540"/>
        <w:jc w:val="both"/>
        <w:outlineLvl w:val="1"/>
      </w:pPr>
      <w:bookmarkStart w:id="10" w:name="P412"/>
      <w:bookmarkEnd w:id="10"/>
      <w:r>
        <w:t>Статья 32. Законы области</w:t>
      </w:r>
    </w:p>
    <w:p w:rsidR="00F22D25" w:rsidRDefault="00F22D25">
      <w:pPr>
        <w:pStyle w:val="ConsPlusNormal"/>
        <w:jc w:val="both"/>
      </w:pPr>
    </w:p>
    <w:p w:rsidR="00F22D25" w:rsidRDefault="00F22D25">
      <w:pPr>
        <w:pStyle w:val="ConsPlusNormal"/>
        <w:ind w:firstLine="540"/>
        <w:jc w:val="both"/>
      </w:pPr>
      <w:r>
        <w:t>Законы принимаются на заседании областной Думы большинством голосов от установленного числа депутатов областной Думы.</w:t>
      </w:r>
    </w:p>
    <w:p w:rsidR="00F22D25" w:rsidRDefault="00F22D25">
      <w:pPr>
        <w:pStyle w:val="ConsPlusNormal"/>
        <w:jc w:val="both"/>
      </w:pPr>
      <w:r>
        <w:t xml:space="preserve">(часть первая в ред. </w:t>
      </w:r>
      <w:hyperlink r:id="rId212"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 xml:space="preserve">Принятые законы в течение 10 дней после заседания областной Думы направляются Губернатору области для обнародования. Губернатор области обязан в течение 14 дней с момента </w:t>
      </w:r>
      <w:r>
        <w:lastRenderedPageBreak/>
        <w:t>поступления закона обнародовать закон, удостоверив обнародование путем подписания, либо отклонить закон.</w:t>
      </w:r>
    </w:p>
    <w:p w:rsidR="00F22D25" w:rsidRDefault="00F22D25">
      <w:pPr>
        <w:pStyle w:val="ConsPlusNormal"/>
        <w:jc w:val="both"/>
      </w:pPr>
      <w:r>
        <w:t xml:space="preserve">(часть вторая в ред. </w:t>
      </w:r>
      <w:hyperlink r:id="rId213"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Обнародование закона осуществляется путем официального опубликования текста закона.</w:t>
      </w:r>
    </w:p>
    <w:p w:rsidR="00F22D25" w:rsidRDefault="00F22D25">
      <w:pPr>
        <w:pStyle w:val="ConsPlusNormal"/>
        <w:jc w:val="both"/>
      </w:pPr>
      <w:r>
        <w:t xml:space="preserve">(часть третья в ред. </w:t>
      </w:r>
      <w:hyperlink r:id="rId214"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Отклоненный закон возвращается в областную Думу с мотивированным обоснованием его отклонения либо с предложением о внесении в него изменений и дополнений.</w:t>
      </w:r>
    </w:p>
    <w:p w:rsidR="00F22D25" w:rsidRDefault="00F22D25">
      <w:pPr>
        <w:pStyle w:val="ConsPlusNormal"/>
        <w:jc w:val="both"/>
      </w:pPr>
      <w:r>
        <w:t xml:space="preserve">(часть четвертая в ред. </w:t>
      </w:r>
      <w:hyperlink r:id="rId215"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В случае отклонения закона Губернатором области указанный закон может быть одобрен в ранее принятой редакции большинством не менее двух третей голосов от установленного числа депутатов областной Думы.</w:t>
      </w:r>
    </w:p>
    <w:p w:rsidR="00F22D25" w:rsidRDefault="00F22D25">
      <w:pPr>
        <w:pStyle w:val="ConsPlusNormal"/>
        <w:jc w:val="both"/>
      </w:pPr>
      <w:r>
        <w:t xml:space="preserve">(часть пятая в ред. </w:t>
      </w:r>
      <w:hyperlink r:id="rId216"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Закон, одобренный в ранее принятой редакции, не может быть повторно отклонен Губернатором области и подлежит обнародованию в трехдневный срок с момента его поступления.</w:t>
      </w:r>
    </w:p>
    <w:p w:rsidR="00F22D25" w:rsidRDefault="00F22D25">
      <w:pPr>
        <w:pStyle w:val="ConsPlusNormal"/>
        <w:jc w:val="both"/>
      </w:pPr>
      <w:r>
        <w:t xml:space="preserve">(часть шестая в ред. </w:t>
      </w:r>
      <w:hyperlink r:id="rId217"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Закон, принимаемый в иной редакции, рассматривается как вновь принимаемый закон.</w:t>
      </w:r>
    </w:p>
    <w:p w:rsidR="00F22D25" w:rsidRDefault="00F22D25">
      <w:pPr>
        <w:pStyle w:val="ConsPlusNormal"/>
        <w:spacing w:before="220"/>
        <w:ind w:firstLine="540"/>
        <w:jc w:val="both"/>
      </w:pPr>
      <w:r>
        <w:t>Законопроекты о введении или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областной Думой по представлению Губернатора области либо при наличии его заключения, представляемого в областную Думу в тридцатидневный срок.</w:t>
      </w:r>
    </w:p>
    <w:p w:rsidR="00F22D25" w:rsidRDefault="00F22D25">
      <w:pPr>
        <w:pStyle w:val="ConsPlusNormal"/>
        <w:jc w:val="both"/>
      </w:pPr>
      <w:r>
        <w:t xml:space="preserve">(часть восьмая введена </w:t>
      </w:r>
      <w:hyperlink r:id="rId218" w:history="1">
        <w:r>
          <w:rPr>
            <w:color w:val="0000FF"/>
          </w:rPr>
          <w:t>Законом</w:t>
        </w:r>
      </w:hyperlink>
      <w:r>
        <w:t xml:space="preserve"> Тюменской области от 10.10.2003 N 160; в ред. </w:t>
      </w:r>
      <w:hyperlink r:id="rId219" w:history="1">
        <w:r>
          <w:rPr>
            <w:color w:val="0000FF"/>
          </w:rPr>
          <w:t>Закона</w:t>
        </w:r>
      </w:hyperlink>
      <w:r>
        <w:t xml:space="preserve"> Тюменской области от 07.06.2016 N 38)</w:t>
      </w:r>
    </w:p>
    <w:p w:rsidR="00F22D25" w:rsidRDefault="00F22D25">
      <w:pPr>
        <w:pStyle w:val="ConsPlusNormal"/>
        <w:jc w:val="both"/>
      </w:pPr>
    </w:p>
    <w:p w:rsidR="00F22D25" w:rsidRDefault="00F22D25">
      <w:pPr>
        <w:pStyle w:val="ConsPlusNormal"/>
        <w:ind w:firstLine="540"/>
        <w:jc w:val="both"/>
        <w:outlineLvl w:val="1"/>
      </w:pPr>
      <w:r>
        <w:t>Статья 33. Постановления областной Думы</w:t>
      </w:r>
    </w:p>
    <w:p w:rsidR="00F22D25" w:rsidRDefault="00F22D25">
      <w:pPr>
        <w:pStyle w:val="ConsPlusNormal"/>
        <w:jc w:val="both"/>
      </w:pPr>
    </w:p>
    <w:p w:rsidR="00F22D25" w:rsidRDefault="00F22D25">
      <w:pPr>
        <w:pStyle w:val="ConsPlusNormal"/>
        <w:ind w:firstLine="540"/>
        <w:jc w:val="both"/>
      </w:pPr>
      <w:r>
        <w:t>Постановления - нормативные правовые или ненормативные правовые акты принимаются большинством голосов от числа избранных депутатов открытым голосованием, за исключением случаев, прямо предусмотренных федеральными законами, настоящим Уставом и законами области, и подписываются Председателем областной Думы или лицом, его замещающим.</w:t>
      </w:r>
    </w:p>
    <w:p w:rsidR="00F22D25" w:rsidRDefault="00F22D25">
      <w:pPr>
        <w:pStyle w:val="ConsPlusNormal"/>
        <w:jc w:val="both"/>
      </w:pPr>
      <w:r>
        <w:t xml:space="preserve">(в ред. Законов Тюменской области от 28.12.2004 </w:t>
      </w:r>
      <w:hyperlink r:id="rId220" w:history="1">
        <w:r>
          <w:rPr>
            <w:color w:val="0000FF"/>
          </w:rPr>
          <w:t>N 293</w:t>
        </w:r>
      </w:hyperlink>
      <w:r>
        <w:t xml:space="preserve">, от 27.10.2017 </w:t>
      </w:r>
      <w:hyperlink r:id="rId221" w:history="1">
        <w:r>
          <w:rPr>
            <w:color w:val="0000FF"/>
          </w:rPr>
          <w:t>N 80</w:t>
        </w:r>
      </w:hyperlink>
      <w:r>
        <w:t>)</w:t>
      </w:r>
    </w:p>
    <w:p w:rsidR="00F22D25" w:rsidRDefault="00F22D25">
      <w:pPr>
        <w:pStyle w:val="ConsPlusNormal"/>
        <w:jc w:val="both"/>
      </w:pPr>
    </w:p>
    <w:p w:rsidR="00F22D25" w:rsidRDefault="00F22D25">
      <w:pPr>
        <w:pStyle w:val="ConsPlusNormal"/>
        <w:ind w:firstLine="540"/>
        <w:jc w:val="both"/>
        <w:outlineLvl w:val="1"/>
      </w:pPr>
      <w:r>
        <w:t>Статья 34. Законодательная инициатива в областной Думе</w:t>
      </w:r>
    </w:p>
    <w:p w:rsidR="00F22D25" w:rsidRDefault="00F22D25">
      <w:pPr>
        <w:pStyle w:val="ConsPlusNormal"/>
        <w:jc w:val="both"/>
      </w:pPr>
    </w:p>
    <w:p w:rsidR="00F22D25" w:rsidRDefault="00F22D25">
      <w:pPr>
        <w:pStyle w:val="ConsPlusNormal"/>
        <w:ind w:firstLine="540"/>
        <w:jc w:val="both"/>
      </w:pPr>
      <w:r>
        <w:t xml:space="preserve">1. Правом законодательной инициативы в областной Думе обладают ее депутаты, комитеты и постоянные комиссии областной Думы, депутатские фракции, депутаты Государственной Думы Федерального Собрания Российской Федерации, избранные в составе федерального списка кандидатов в региональной группе кандидатов, соответствующей Тюменской области, депутаты Государственной Думы Федерального Собрания Российской Федерации, избранные по одномандатным избирательным округам, образованным в Тюменской области, члены Совета Федерации Федерального Собрания Российской Федерации - представители от Тюменской областной Думы и от исполнительного органа государственной власти Тюменской области, Уставный суд, Губернатор области, Правительство области, Дума Ханты-Мансийского автономного округа - Югры, Законодательное Собрание Ямало-Ненецкого автономного округа, Губернаторы автономных округов, представительные органы местного самоуправления, а также прокурор области, Управление Министерства юстиции Российской Федерации по Тюменской области, областной суд, арбитражный суд области, Счетная палата области, Избирательная комиссия области в пределах их ведения, Общественная палата области и граждане, проживающие в Тюменской области, реализующие указанное право в порядке, установленном законом Тюменской </w:t>
      </w:r>
      <w:r>
        <w:lastRenderedPageBreak/>
        <w:t>области.</w:t>
      </w:r>
    </w:p>
    <w:p w:rsidR="00F22D25" w:rsidRDefault="00F22D25">
      <w:pPr>
        <w:pStyle w:val="ConsPlusNormal"/>
        <w:jc w:val="both"/>
      </w:pPr>
      <w:r>
        <w:t xml:space="preserve">(в ред. Законов Тюменской области от 01.07.1998 </w:t>
      </w:r>
      <w:hyperlink r:id="rId222" w:history="1">
        <w:r>
          <w:rPr>
            <w:color w:val="0000FF"/>
          </w:rPr>
          <w:t>N 39</w:t>
        </w:r>
      </w:hyperlink>
      <w:r>
        <w:t xml:space="preserve">, от 14.11.2000 </w:t>
      </w:r>
      <w:hyperlink r:id="rId223" w:history="1">
        <w:r>
          <w:rPr>
            <w:color w:val="0000FF"/>
          </w:rPr>
          <w:t>N 225</w:t>
        </w:r>
      </w:hyperlink>
      <w:r>
        <w:t xml:space="preserve">, от 03.06.2002 </w:t>
      </w:r>
      <w:hyperlink r:id="rId224" w:history="1">
        <w:r>
          <w:rPr>
            <w:color w:val="0000FF"/>
          </w:rPr>
          <w:t>N 21</w:t>
        </w:r>
      </w:hyperlink>
      <w:r>
        <w:t xml:space="preserve">, от 10.10.2003 </w:t>
      </w:r>
      <w:hyperlink r:id="rId225" w:history="1">
        <w:r>
          <w:rPr>
            <w:color w:val="0000FF"/>
          </w:rPr>
          <w:t>N 160</w:t>
        </w:r>
      </w:hyperlink>
      <w:r>
        <w:t xml:space="preserve">, от 06.06.2006 </w:t>
      </w:r>
      <w:hyperlink r:id="rId226" w:history="1">
        <w:r>
          <w:rPr>
            <w:color w:val="0000FF"/>
          </w:rPr>
          <w:t>N 474</w:t>
        </w:r>
      </w:hyperlink>
      <w:r>
        <w:t xml:space="preserve">, от 31.05.2007 </w:t>
      </w:r>
      <w:hyperlink r:id="rId227" w:history="1">
        <w:r>
          <w:rPr>
            <w:color w:val="0000FF"/>
          </w:rPr>
          <w:t>N 7</w:t>
        </w:r>
      </w:hyperlink>
      <w:r>
        <w:t xml:space="preserve">, от 07.06.2008 </w:t>
      </w:r>
      <w:hyperlink r:id="rId228" w:history="1">
        <w:r>
          <w:rPr>
            <w:color w:val="0000FF"/>
          </w:rPr>
          <w:t>N 27</w:t>
        </w:r>
      </w:hyperlink>
      <w:r>
        <w:t xml:space="preserve">, от 05.05.2010 </w:t>
      </w:r>
      <w:hyperlink r:id="rId229" w:history="1">
        <w:r>
          <w:rPr>
            <w:color w:val="0000FF"/>
          </w:rPr>
          <w:t>N 15</w:t>
        </w:r>
      </w:hyperlink>
      <w:r>
        <w:t xml:space="preserve">, от 20.02.2012 </w:t>
      </w:r>
      <w:hyperlink r:id="rId230" w:history="1">
        <w:r>
          <w:rPr>
            <w:color w:val="0000FF"/>
          </w:rPr>
          <w:t>N 1</w:t>
        </w:r>
      </w:hyperlink>
      <w:r>
        <w:t xml:space="preserve">, от 04.04.2013 </w:t>
      </w:r>
      <w:hyperlink r:id="rId231" w:history="1">
        <w:r>
          <w:rPr>
            <w:color w:val="0000FF"/>
          </w:rPr>
          <w:t>N 23</w:t>
        </w:r>
      </w:hyperlink>
      <w:r>
        <w:t xml:space="preserve">, от 02.06.2014 </w:t>
      </w:r>
      <w:hyperlink r:id="rId232" w:history="1">
        <w:r>
          <w:rPr>
            <w:color w:val="0000FF"/>
          </w:rPr>
          <w:t>N 37</w:t>
        </w:r>
      </w:hyperlink>
      <w:r>
        <w:t xml:space="preserve">, от 25.02.2015 </w:t>
      </w:r>
      <w:hyperlink r:id="rId233" w:history="1">
        <w:r>
          <w:rPr>
            <w:color w:val="0000FF"/>
          </w:rPr>
          <w:t>N 4</w:t>
        </w:r>
      </w:hyperlink>
      <w:r>
        <w:t xml:space="preserve">, от 04.05.2016 </w:t>
      </w:r>
      <w:hyperlink r:id="rId234" w:history="1">
        <w:r>
          <w:rPr>
            <w:color w:val="0000FF"/>
          </w:rPr>
          <w:t>N 22</w:t>
        </w:r>
      </w:hyperlink>
      <w:r>
        <w:t xml:space="preserve">, от 14.02.2017 </w:t>
      </w:r>
      <w:hyperlink r:id="rId235" w:history="1">
        <w:r>
          <w:rPr>
            <w:color w:val="0000FF"/>
          </w:rPr>
          <w:t>N 1</w:t>
        </w:r>
      </w:hyperlink>
      <w:r>
        <w:t>)</w:t>
      </w:r>
    </w:p>
    <w:p w:rsidR="00F22D25" w:rsidRDefault="00F22D25">
      <w:pPr>
        <w:pStyle w:val="ConsPlusNormal"/>
        <w:spacing w:before="220"/>
        <w:ind w:firstLine="540"/>
        <w:jc w:val="both"/>
      </w:pPr>
      <w:r>
        <w:t>2. Проекты нормативных правовых актов, подготовленные в порядке законодательной инициативы, перед вынесением их на заседание областной Думы рассматриваются в комитетах и постоянных комиссиях областной Думы.</w:t>
      </w:r>
    </w:p>
    <w:p w:rsidR="00F22D25" w:rsidRDefault="00F22D25">
      <w:pPr>
        <w:pStyle w:val="ConsPlusNormal"/>
        <w:jc w:val="both"/>
      </w:pPr>
      <w:r>
        <w:t xml:space="preserve">(в ред. </w:t>
      </w:r>
      <w:hyperlink r:id="rId236" w:history="1">
        <w:r>
          <w:rPr>
            <w:color w:val="0000FF"/>
          </w:rPr>
          <w:t>Закона</w:t>
        </w:r>
      </w:hyperlink>
      <w:r>
        <w:t xml:space="preserve"> Тюменской области от 27.10.2017 N 80)</w:t>
      </w:r>
    </w:p>
    <w:p w:rsidR="00F22D25" w:rsidRDefault="00F22D25">
      <w:pPr>
        <w:pStyle w:val="ConsPlusNormal"/>
        <w:jc w:val="both"/>
      </w:pPr>
    </w:p>
    <w:p w:rsidR="00F22D25" w:rsidRDefault="00F22D25">
      <w:pPr>
        <w:pStyle w:val="ConsPlusNormal"/>
        <w:ind w:firstLine="540"/>
        <w:jc w:val="both"/>
        <w:outlineLvl w:val="1"/>
      </w:pPr>
      <w:r>
        <w:t>Статья 35. Обеспечение деятельности областной Думы</w:t>
      </w:r>
    </w:p>
    <w:p w:rsidR="00F22D25" w:rsidRDefault="00F22D25">
      <w:pPr>
        <w:pStyle w:val="ConsPlusNormal"/>
        <w:ind w:firstLine="540"/>
        <w:jc w:val="both"/>
      </w:pPr>
      <w:r>
        <w:t xml:space="preserve">(в ред. </w:t>
      </w:r>
      <w:hyperlink r:id="rId237" w:history="1">
        <w:r>
          <w:rPr>
            <w:color w:val="0000FF"/>
          </w:rPr>
          <w:t>Закона</w:t>
        </w:r>
      </w:hyperlink>
      <w:r>
        <w:t xml:space="preserve"> Тюменской области от 05.05.2010 N 15)</w:t>
      </w:r>
    </w:p>
    <w:p w:rsidR="00F22D25" w:rsidRDefault="00F22D25">
      <w:pPr>
        <w:pStyle w:val="ConsPlusNormal"/>
        <w:jc w:val="both"/>
      </w:pPr>
    </w:p>
    <w:p w:rsidR="00F22D25" w:rsidRDefault="00F22D25">
      <w:pPr>
        <w:pStyle w:val="ConsPlusNormal"/>
        <w:ind w:firstLine="540"/>
        <w:jc w:val="both"/>
      </w:pPr>
      <w:r>
        <w:t xml:space="preserve">Тюменская областная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 в соответствии с действующими законами и </w:t>
      </w:r>
      <w:hyperlink r:id="rId238" w:history="1">
        <w:r>
          <w:rPr>
            <w:color w:val="0000FF"/>
          </w:rPr>
          <w:t>Регламентом</w:t>
        </w:r>
      </w:hyperlink>
      <w:r>
        <w:t xml:space="preserve"> Тюменской областной Думы.</w:t>
      </w:r>
    </w:p>
    <w:p w:rsidR="00F22D25" w:rsidRDefault="00F22D25">
      <w:pPr>
        <w:pStyle w:val="ConsPlusNormal"/>
        <w:jc w:val="both"/>
      </w:pPr>
    </w:p>
    <w:p w:rsidR="00F22D25" w:rsidRDefault="00F22D25">
      <w:pPr>
        <w:pStyle w:val="ConsPlusNormal"/>
        <w:ind w:firstLine="540"/>
        <w:jc w:val="both"/>
        <w:outlineLvl w:val="1"/>
      </w:pPr>
      <w:r>
        <w:t>Статья 36. Досрочное прекращение полномочий областной Думы</w:t>
      </w:r>
    </w:p>
    <w:p w:rsidR="00F22D25" w:rsidRDefault="00F22D25">
      <w:pPr>
        <w:pStyle w:val="ConsPlusNormal"/>
        <w:ind w:firstLine="540"/>
        <w:jc w:val="both"/>
      </w:pPr>
      <w:r>
        <w:t xml:space="preserve">(в ред. </w:t>
      </w:r>
      <w:hyperlink r:id="rId239" w:history="1">
        <w:r>
          <w:rPr>
            <w:color w:val="0000FF"/>
          </w:rPr>
          <w:t>Закона</w:t>
        </w:r>
      </w:hyperlink>
      <w:r>
        <w:t xml:space="preserve"> Тюменской области от 18.09.2000 N 199)</w:t>
      </w:r>
    </w:p>
    <w:p w:rsidR="00F22D25" w:rsidRDefault="00F22D25">
      <w:pPr>
        <w:pStyle w:val="ConsPlusNormal"/>
        <w:jc w:val="both"/>
      </w:pPr>
    </w:p>
    <w:p w:rsidR="00F22D25" w:rsidRDefault="00F22D25">
      <w:pPr>
        <w:pStyle w:val="ConsPlusNormal"/>
        <w:ind w:firstLine="540"/>
        <w:jc w:val="both"/>
      </w:pPr>
      <w:r>
        <w:t>1. Полномочия областной Думы могут быть прекращены досрочно в случае:</w:t>
      </w:r>
    </w:p>
    <w:p w:rsidR="00F22D25" w:rsidRDefault="00F22D25">
      <w:pPr>
        <w:pStyle w:val="ConsPlusNormal"/>
        <w:spacing w:before="220"/>
        <w:ind w:firstLine="540"/>
        <w:jc w:val="both"/>
      </w:pPr>
      <w:r>
        <w:t>самороспуска путем принятия указанным органом постановления о самороспуске;</w:t>
      </w:r>
    </w:p>
    <w:p w:rsidR="00F22D25" w:rsidRDefault="00F22D25">
      <w:pPr>
        <w:pStyle w:val="ConsPlusNormal"/>
        <w:spacing w:before="220"/>
        <w:ind w:firstLine="540"/>
        <w:jc w:val="both"/>
      </w:pPr>
      <w:r>
        <w:t>роспуска Думы Губернатором области по основаниям и в порядке, предусмотренным федеральным законодательством;</w:t>
      </w:r>
    </w:p>
    <w:p w:rsidR="00F22D25" w:rsidRDefault="00F22D25">
      <w:pPr>
        <w:pStyle w:val="ConsPlusNormal"/>
        <w:jc w:val="both"/>
      </w:pPr>
      <w:r>
        <w:t xml:space="preserve">(в ред. </w:t>
      </w:r>
      <w:hyperlink r:id="rId240"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вступления в силу решения областного суда о неправомочности состава депутатов областной Думы, в том числе в связи со сложением депутатами своих полномочий;</w:t>
      </w:r>
    </w:p>
    <w:p w:rsidR="00F22D25" w:rsidRDefault="00F22D25">
      <w:pPr>
        <w:pStyle w:val="ConsPlusNormal"/>
        <w:jc w:val="both"/>
      </w:pPr>
      <w:r>
        <w:t xml:space="preserve">(абзац введен </w:t>
      </w:r>
      <w:hyperlink r:id="rId241" w:history="1">
        <w:r>
          <w:rPr>
            <w:color w:val="0000FF"/>
          </w:rPr>
          <w:t>Законом</w:t>
        </w:r>
      </w:hyperlink>
      <w:r>
        <w:t xml:space="preserve"> Тюменской области от 10.10.2003 N 160)</w:t>
      </w:r>
    </w:p>
    <w:p w:rsidR="00F22D25" w:rsidRDefault="00F22D25">
      <w:pPr>
        <w:pStyle w:val="ConsPlusNormal"/>
        <w:spacing w:before="220"/>
        <w:ind w:firstLine="540"/>
        <w:jc w:val="both"/>
      </w:pPr>
      <w:r>
        <w:t>роспуска областной Думы Президентом Российской Федерации в порядке и по основаниям, предусмотренным федеральным законодательством.</w:t>
      </w:r>
    </w:p>
    <w:p w:rsidR="00F22D25" w:rsidRDefault="00F22D25">
      <w:pPr>
        <w:pStyle w:val="ConsPlusNormal"/>
        <w:jc w:val="both"/>
      </w:pPr>
      <w:r>
        <w:t xml:space="preserve">(абзац введен </w:t>
      </w:r>
      <w:hyperlink r:id="rId242" w:history="1">
        <w:r>
          <w:rPr>
            <w:color w:val="0000FF"/>
          </w:rPr>
          <w:t>Законом</w:t>
        </w:r>
      </w:hyperlink>
      <w:r>
        <w:t xml:space="preserve"> Тюменской области от 10.10.2003 N 160)</w:t>
      </w:r>
    </w:p>
    <w:p w:rsidR="00F22D25" w:rsidRDefault="00F22D25">
      <w:pPr>
        <w:pStyle w:val="ConsPlusNormal"/>
        <w:spacing w:before="220"/>
        <w:ind w:firstLine="540"/>
        <w:jc w:val="both"/>
      </w:pPr>
      <w:r>
        <w:t xml:space="preserve">2. В случае досрочного прекращения полномочий областной Думы в соответствии с федеральными и областными законами назначаются внеочередные выборы в областную Думу, которые проводятся в соответствии с Избирательным </w:t>
      </w:r>
      <w:hyperlink r:id="rId243" w:history="1">
        <w:r>
          <w:rPr>
            <w:color w:val="0000FF"/>
          </w:rPr>
          <w:t>кодексом</w:t>
        </w:r>
      </w:hyperlink>
      <w:r>
        <w:t xml:space="preserve"> (Законом) Тюменской области.</w:t>
      </w:r>
    </w:p>
    <w:p w:rsidR="00F22D25" w:rsidRDefault="00F22D25">
      <w:pPr>
        <w:pStyle w:val="ConsPlusNormal"/>
        <w:jc w:val="both"/>
      </w:pPr>
      <w:r>
        <w:t xml:space="preserve">(в ред. Законов Тюменской области от 10.10.2003 </w:t>
      </w:r>
      <w:hyperlink r:id="rId244" w:history="1">
        <w:r>
          <w:rPr>
            <w:color w:val="0000FF"/>
          </w:rPr>
          <w:t>N 160</w:t>
        </w:r>
      </w:hyperlink>
      <w:r>
        <w:t xml:space="preserve">, от 07.11.2014 </w:t>
      </w:r>
      <w:hyperlink r:id="rId245" w:history="1">
        <w:r>
          <w:rPr>
            <w:color w:val="0000FF"/>
          </w:rPr>
          <w:t>N 76</w:t>
        </w:r>
      </w:hyperlink>
      <w:r>
        <w:t>)</w:t>
      </w:r>
    </w:p>
    <w:p w:rsidR="00F22D25" w:rsidRDefault="00F22D25">
      <w:pPr>
        <w:pStyle w:val="ConsPlusNormal"/>
        <w:jc w:val="both"/>
      </w:pPr>
    </w:p>
    <w:p w:rsidR="00F22D25" w:rsidRDefault="00F22D25">
      <w:pPr>
        <w:pStyle w:val="ConsPlusTitle"/>
        <w:jc w:val="center"/>
        <w:outlineLvl w:val="0"/>
      </w:pPr>
      <w:r>
        <w:t>Глава V.</w:t>
      </w:r>
    </w:p>
    <w:p w:rsidR="00F22D25" w:rsidRDefault="00F22D25">
      <w:pPr>
        <w:pStyle w:val="ConsPlusTitle"/>
        <w:jc w:val="center"/>
      </w:pPr>
      <w:r>
        <w:t>ГУБЕРНАТОР ОБЛАСТИ.</w:t>
      </w:r>
    </w:p>
    <w:p w:rsidR="00F22D25" w:rsidRDefault="00F22D25">
      <w:pPr>
        <w:pStyle w:val="ConsPlusTitle"/>
        <w:jc w:val="center"/>
      </w:pPr>
      <w:r>
        <w:t>ОРГАНЫ ИСПОЛНИТЕЛЬНОЙ ВЛАСТИ ОБЛАСТИ</w:t>
      </w:r>
    </w:p>
    <w:p w:rsidR="00F22D25" w:rsidRDefault="00F22D25">
      <w:pPr>
        <w:pStyle w:val="ConsPlusNormal"/>
        <w:jc w:val="center"/>
      </w:pPr>
      <w:r>
        <w:t xml:space="preserve">(в ред. </w:t>
      </w:r>
      <w:hyperlink r:id="rId246" w:history="1">
        <w:r>
          <w:rPr>
            <w:color w:val="0000FF"/>
          </w:rPr>
          <w:t>Закона</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outlineLvl w:val="1"/>
      </w:pPr>
      <w:r>
        <w:t>Статья 37. Губернатор области</w:t>
      </w:r>
    </w:p>
    <w:p w:rsidR="00F22D25" w:rsidRDefault="00F22D25">
      <w:pPr>
        <w:pStyle w:val="ConsPlusNormal"/>
        <w:ind w:firstLine="540"/>
        <w:jc w:val="both"/>
      </w:pPr>
      <w:r>
        <w:t xml:space="preserve">(в ред. </w:t>
      </w:r>
      <w:hyperlink r:id="rId247" w:history="1">
        <w:r>
          <w:rPr>
            <w:color w:val="0000FF"/>
          </w:rPr>
          <w:t>Закона</w:t>
        </w:r>
      </w:hyperlink>
      <w:r>
        <w:t xml:space="preserve"> Тюменской области от 11.07.2012 N 54)</w:t>
      </w:r>
    </w:p>
    <w:p w:rsidR="00F22D25" w:rsidRDefault="00F22D25">
      <w:pPr>
        <w:pStyle w:val="ConsPlusNormal"/>
        <w:jc w:val="both"/>
      </w:pPr>
    </w:p>
    <w:p w:rsidR="00F22D25" w:rsidRDefault="00F22D25">
      <w:pPr>
        <w:pStyle w:val="ConsPlusNormal"/>
        <w:ind w:firstLine="540"/>
        <w:jc w:val="both"/>
      </w:pPr>
      <w:r>
        <w:t>1. Губернатор Тюменской области является высшим должностным лицом Тюменской области и возглавляет постоянно действующий высший исполнительный орган государственной власти области - Правительство области.</w:t>
      </w:r>
    </w:p>
    <w:p w:rsidR="00F22D25" w:rsidRDefault="00F22D25">
      <w:pPr>
        <w:pStyle w:val="ConsPlusNormal"/>
        <w:spacing w:before="220"/>
        <w:ind w:firstLine="540"/>
        <w:jc w:val="both"/>
      </w:pPr>
      <w:r>
        <w:t xml:space="preserve">2. Губернатор области избирается гражданами Российской Федерации, проживающими на </w:t>
      </w:r>
      <w:r>
        <w:lastRenderedPageBreak/>
        <w:t>территории Тюменской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F22D25" w:rsidRDefault="00F22D25">
      <w:pPr>
        <w:pStyle w:val="ConsPlusNormal"/>
        <w:spacing w:before="220"/>
        <w:ind w:firstLine="540"/>
        <w:jc w:val="both"/>
      </w:pPr>
      <w:r>
        <w:t xml:space="preserve">3. Губернатором области может быть избран гражданин Российской Федерации, обладающий в соответствии с </w:t>
      </w:r>
      <w:hyperlink r:id="rId24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F22D25" w:rsidRDefault="00F22D25">
      <w:pPr>
        <w:pStyle w:val="ConsPlusNormal"/>
        <w:spacing w:before="220"/>
        <w:ind w:firstLine="540"/>
        <w:jc w:val="both"/>
      </w:pPr>
      <w:r>
        <w:t>4. Выборы Губернатора области проводятся на территории Тюменской области, включая территории Ханты-Мансийского автономного округа - Югры и Ямало-Ненецкого автономного округа, в порядке, определенном федеральным и областным законодательством.</w:t>
      </w:r>
    </w:p>
    <w:p w:rsidR="00F22D25" w:rsidRDefault="00F22D25">
      <w:pPr>
        <w:pStyle w:val="ConsPlusNormal"/>
        <w:spacing w:before="220"/>
        <w:ind w:firstLine="540"/>
        <w:jc w:val="both"/>
      </w:pPr>
      <w:r>
        <w:t>5. Губернатор области избирается сроком на 5 лет и не может замещать указанную должность более двух сроков подряд.</w:t>
      </w:r>
    </w:p>
    <w:p w:rsidR="00F22D25" w:rsidRDefault="00F22D25">
      <w:pPr>
        <w:pStyle w:val="ConsPlusNormal"/>
        <w:spacing w:before="220"/>
        <w:ind w:firstLine="540"/>
        <w:jc w:val="both"/>
      </w:pPr>
      <w:r>
        <w:t xml:space="preserve">6. Губернатор области при вступлении в должность приносит торжественную присягу на верность народу и </w:t>
      </w:r>
      <w:hyperlink r:id="rId249" w:history="1">
        <w:r>
          <w:rPr>
            <w:color w:val="0000FF"/>
          </w:rPr>
          <w:t>Конституции</w:t>
        </w:r>
      </w:hyperlink>
      <w:r>
        <w:t xml:space="preserve"> Российской Федерации: "Вступая в должность Губернатора Тюменской области, торжественно клянусь добросовестно исполнять обязанности Губернатора, защищать интересы населения области, уважать и охранять права и свободы человека, соблюдать </w:t>
      </w:r>
      <w:hyperlink r:id="rId250" w:history="1">
        <w:r>
          <w:rPr>
            <w:color w:val="0000FF"/>
          </w:rPr>
          <w:t>Конституцию</w:t>
        </w:r>
      </w:hyperlink>
      <w:r>
        <w:t xml:space="preserve"> и законы Российской Федерации, Устав и законы Тюменской области".</w:t>
      </w:r>
    </w:p>
    <w:p w:rsidR="00F22D25" w:rsidRDefault="00F22D25">
      <w:pPr>
        <w:pStyle w:val="ConsPlusNormal"/>
        <w:spacing w:before="220"/>
        <w:ind w:firstLine="540"/>
        <w:jc w:val="both"/>
      </w:pPr>
      <w:r>
        <w:t>Присяга приносится на заседании областной Думы.</w:t>
      </w:r>
    </w:p>
    <w:p w:rsidR="00F22D25" w:rsidRDefault="00F22D25">
      <w:pPr>
        <w:pStyle w:val="ConsPlusNormal"/>
        <w:spacing w:before="220"/>
        <w:ind w:firstLine="540"/>
        <w:jc w:val="both"/>
      </w:pPr>
      <w:r>
        <w:t>7. На Губернатора области распространяются запреты и ограничения, установленные федеральным законодательством.</w:t>
      </w:r>
    </w:p>
    <w:p w:rsidR="00F22D25" w:rsidRDefault="00F22D25">
      <w:pPr>
        <w:pStyle w:val="ConsPlusNormal"/>
        <w:jc w:val="both"/>
      </w:pPr>
    </w:p>
    <w:p w:rsidR="00F22D25" w:rsidRDefault="00F22D25">
      <w:pPr>
        <w:pStyle w:val="ConsPlusNormal"/>
        <w:ind w:firstLine="540"/>
        <w:jc w:val="both"/>
        <w:outlineLvl w:val="1"/>
      </w:pPr>
      <w:r>
        <w:t>Статья 38. Полномочия Губернатора области</w:t>
      </w:r>
    </w:p>
    <w:p w:rsidR="00F22D25" w:rsidRDefault="00F22D25">
      <w:pPr>
        <w:pStyle w:val="ConsPlusNormal"/>
        <w:jc w:val="both"/>
      </w:pPr>
    </w:p>
    <w:p w:rsidR="00F22D25" w:rsidRDefault="00F22D25">
      <w:pPr>
        <w:pStyle w:val="ConsPlusNormal"/>
        <w:ind w:firstLine="540"/>
        <w:jc w:val="both"/>
      </w:pPr>
      <w:r>
        <w:t>Губернатор области:</w:t>
      </w:r>
    </w:p>
    <w:p w:rsidR="00F22D25" w:rsidRDefault="00F22D25">
      <w:pPr>
        <w:pStyle w:val="ConsPlusNormal"/>
        <w:spacing w:before="220"/>
        <w:ind w:firstLine="540"/>
        <w:jc w:val="both"/>
      </w:pPr>
      <w:hyperlink r:id="rId251" w:history="1">
        <w:r>
          <w:rPr>
            <w:color w:val="0000FF"/>
          </w:rPr>
          <w:t>1</w:t>
        </w:r>
      </w:hyperlink>
      <w:r>
        <w:t>) осуществляет меры по обеспечению законности, прав и свобод граждан, охране собственности и общественного порядка, борьбе с преступностью;</w:t>
      </w:r>
    </w:p>
    <w:p w:rsidR="00F22D25" w:rsidRDefault="00F22D25">
      <w:pPr>
        <w:pStyle w:val="ConsPlusNormal"/>
        <w:spacing w:before="220"/>
        <w:ind w:firstLine="540"/>
        <w:jc w:val="both"/>
      </w:pPr>
      <w:hyperlink r:id="rId252" w:history="1">
        <w:r>
          <w:rPr>
            <w:color w:val="0000FF"/>
          </w:rPr>
          <w:t>2</w:t>
        </w:r>
      </w:hyperlink>
      <w:r>
        <w:t>) представляет область во взаимоотношениях с федеральными органами государственной власти, другими субъектами Федерации, с иностранными государствами, а также в отношениях с органами местного самоуправления, общественными объединениями;</w:t>
      </w:r>
    </w:p>
    <w:p w:rsidR="00F22D25" w:rsidRDefault="00F22D25">
      <w:pPr>
        <w:pStyle w:val="ConsPlusNormal"/>
        <w:spacing w:before="220"/>
        <w:ind w:firstLine="540"/>
        <w:jc w:val="both"/>
      </w:pPr>
      <w:r>
        <w:t>2.1) вносит на рассмотрение Президента Российской Федерации кандидатуры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входящего в состав области;</w:t>
      </w:r>
    </w:p>
    <w:p w:rsidR="00F22D25" w:rsidRDefault="00F22D25">
      <w:pPr>
        <w:pStyle w:val="ConsPlusNormal"/>
        <w:jc w:val="both"/>
      </w:pPr>
      <w:r>
        <w:t xml:space="preserve">(п. 2.1 введен </w:t>
      </w:r>
      <w:hyperlink r:id="rId253" w:history="1">
        <w:r>
          <w:rPr>
            <w:color w:val="0000FF"/>
          </w:rPr>
          <w:t>Законом</w:t>
        </w:r>
      </w:hyperlink>
      <w:r>
        <w:t xml:space="preserve"> Тюменской области от 31.03.2015 N 19)</w:t>
      </w:r>
    </w:p>
    <w:p w:rsidR="00F22D25" w:rsidRDefault="00F22D25">
      <w:pPr>
        <w:pStyle w:val="ConsPlusNormal"/>
        <w:spacing w:before="220"/>
        <w:ind w:firstLine="540"/>
        <w:jc w:val="both"/>
      </w:pPr>
      <w:hyperlink r:id="rId254" w:history="1">
        <w:r>
          <w:rPr>
            <w:color w:val="0000FF"/>
          </w:rPr>
          <w:t>3</w:t>
        </w:r>
      </w:hyperlink>
      <w:r>
        <w:t>) подписывает договоры от имени области;</w:t>
      </w:r>
    </w:p>
    <w:p w:rsidR="00F22D25" w:rsidRDefault="00F22D25">
      <w:pPr>
        <w:pStyle w:val="ConsPlusNormal"/>
        <w:spacing w:before="220"/>
        <w:ind w:firstLine="540"/>
        <w:jc w:val="both"/>
      </w:pPr>
      <w:hyperlink r:id="rId255" w:history="1">
        <w:r>
          <w:rPr>
            <w:color w:val="0000FF"/>
          </w:rPr>
          <w:t>4</w:t>
        </w:r>
      </w:hyperlink>
      <w:r>
        <w:t>) обращается в Конституционный Суд Российской Федерации, другие суды в порядке, установленном законодательством;</w:t>
      </w:r>
    </w:p>
    <w:p w:rsidR="00F22D25" w:rsidRDefault="00F22D25">
      <w:pPr>
        <w:pStyle w:val="ConsPlusNormal"/>
        <w:spacing w:before="220"/>
        <w:ind w:firstLine="540"/>
        <w:jc w:val="both"/>
      </w:pPr>
      <w:hyperlink r:id="rId256" w:history="1">
        <w:r>
          <w:rPr>
            <w:color w:val="0000FF"/>
          </w:rPr>
          <w:t>5</w:t>
        </w:r>
      </w:hyperlink>
      <w:r>
        <w:t>) обращается к областной Думе с ежегодным посланием о положении дел в области;</w:t>
      </w:r>
    </w:p>
    <w:p w:rsidR="00F22D25" w:rsidRDefault="00F22D25">
      <w:pPr>
        <w:pStyle w:val="ConsPlusNormal"/>
        <w:spacing w:before="220"/>
        <w:ind w:firstLine="540"/>
        <w:jc w:val="both"/>
      </w:pPr>
      <w:hyperlink r:id="rId257" w:history="1">
        <w:r>
          <w:rPr>
            <w:color w:val="0000FF"/>
          </w:rPr>
          <w:t>6</w:t>
        </w:r>
      </w:hyperlink>
      <w:r>
        <w:t>) обладает правом законодательной инициативы в областной Думе и в представительных (законодательных) органах государственной власти автономных округов и вносит проекты законодательных актов, которые рассматриваются в первоочередном порядке;</w:t>
      </w:r>
    </w:p>
    <w:p w:rsidR="00F22D25" w:rsidRDefault="00F22D25">
      <w:pPr>
        <w:pStyle w:val="ConsPlusNormal"/>
        <w:spacing w:before="220"/>
        <w:ind w:firstLine="540"/>
        <w:jc w:val="both"/>
      </w:pPr>
      <w:hyperlink r:id="rId258" w:history="1">
        <w:r>
          <w:rPr>
            <w:color w:val="0000FF"/>
          </w:rPr>
          <w:t>7</w:t>
        </w:r>
      </w:hyperlink>
      <w:r>
        <w:t>) вносит на рассмотрение Президента и Правительства Российской Федерации проекты актов, принятие которых находится в их компетенции;</w:t>
      </w:r>
    </w:p>
    <w:p w:rsidR="00F22D25" w:rsidRDefault="00F22D25">
      <w:pPr>
        <w:pStyle w:val="ConsPlusNormal"/>
        <w:spacing w:before="220"/>
        <w:ind w:firstLine="540"/>
        <w:jc w:val="both"/>
      </w:pPr>
      <w:r>
        <w:t>8) обнародует законы, удостоверяя их обнародование путем подписания законов, либо отклоняет законы, принятые Тюменской областной Думой;</w:t>
      </w:r>
    </w:p>
    <w:p w:rsidR="00F22D25" w:rsidRDefault="00F22D25">
      <w:pPr>
        <w:pStyle w:val="ConsPlusNormal"/>
        <w:jc w:val="both"/>
      </w:pPr>
      <w:r>
        <w:t xml:space="preserve">(п. 8 в ред. </w:t>
      </w:r>
      <w:hyperlink r:id="rId259"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hyperlink r:id="rId260" w:history="1">
        <w:r>
          <w:rPr>
            <w:color w:val="0000FF"/>
          </w:rPr>
          <w:t>9</w:t>
        </w:r>
      </w:hyperlink>
      <w:r>
        <w:t>) обеспечивает координацию деятельности органов исполнительной власти области с иными 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F22D25" w:rsidRDefault="00F22D25">
      <w:pPr>
        <w:pStyle w:val="ConsPlusNormal"/>
        <w:jc w:val="both"/>
      </w:pPr>
      <w:r>
        <w:t xml:space="preserve">(п. 9 в ред. </w:t>
      </w:r>
      <w:hyperlink r:id="rId261"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9.1) обеспечивает взаимодействие между органами исполнительной власти области и органами исполнительной власти автономных округов, входящих в состав области, в целях устойчивого социально-экономического развития области и автономных округов, входящих в состав области, социального благополучия населения области и автономных округов;</w:t>
      </w:r>
    </w:p>
    <w:p w:rsidR="00F22D25" w:rsidRDefault="00F22D25">
      <w:pPr>
        <w:pStyle w:val="ConsPlusNormal"/>
        <w:jc w:val="both"/>
      </w:pPr>
      <w:r>
        <w:t xml:space="preserve">(п. 9.1 введен </w:t>
      </w:r>
      <w:hyperlink r:id="rId262" w:history="1">
        <w:r>
          <w:rPr>
            <w:color w:val="0000FF"/>
          </w:rPr>
          <w:t>Законом</w:t>
        </w:r>
      </w:hyperlink>
      <w:r>
        <w:t xml:space="preserve"> Тюменской области от 31.03.2015 N 19)</w:t>
      </w:r>
    </w:p>
    <w:p w:rsidR="00F22D25" w:rsidRDefault="00F22D25">
      <w:pPr>
        <w:pStyle w:val="ConsPlusNormal"/>
        <w:spacing w:before="220"/>
        <w:ind w:firstLine="540"/>
        <w:jc w:val="both"/>
      </w:pPr>
      <w:hyperlink r:id="rId263" w:history="1">
        <w:r>
          <w:rPr>
            <w:color w:val="0000FF"/>
          </w:rPr>
          <w:t>10</w:t>
        </w:r>
      </w:hyperlink>
      <w:r>
        <w:t>) назначает половину членов Избирательной комиссии области;</w:t>
      </w:r>
    </w:p>
    <w:p w:rsidR="00F22D25" w:rsidRDefault="00F22D25">
      <w:pPr>
        <w:pStyle w:val="ConsPlusNormal"/>
        <w:jc w:val="both"/>
      </w:pPr>
      <w:r>
        <w:t xml:space="preserve">(в ред. </w:t>
      </w:r>
      <w:hyperlink r:id="rId264" w:history="1">
        <w:r>
          <w:rPr>
            <w:color w:val="0000FF"/>
          </w:rPr>
          <w:t>Закона</w:t>
        </w:r>
      </w:hyperlink>
      <w:r>
        <w:t xml:space="preserve"> Тюменской области от 31.05.2007 N 7)</w:t>
      </w:r>
    </w:p>
    <w:p w:rsidR="00F22D25" w:rsidRDefault="00F22D25">
      <w:pPr>
        <w:pStyle w:val="ConsPlusNormal"/>
        <w:spacing w:before="220"/>
        <w:ind w:firstLine="540"/>
        <w:jc w:val="both"/>
      </w:pPr>
      <w:hyperlink r:id="rId265" w:history="1">
        <w:r>
          <w:rPr>
            <w:color w:val="0000FF"/>
          </w:rPr>
          <w:t>11</w:t>
        </w:r>
      </w:hyperlink>
      <w:r>
        <w:t>) награждает областными наградами, присваивает почетные звания области;</w:t>
      </w:r>
    </w:p>
    <w:p w:rsidR="00F22D25" w:rsidRDefault="00F22D25">
      <w:pPr>
        <w:pStyle w:val="ConsPlusNormal"/>
        <w:spacing w:before="220"/>
        <w:ind w:firstLine="540"/>
        <w:jc w:val="both"/>
      </w:pPr>
      <w:r>
        <w:t>12)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Тюменской области;</w:t>
      </w:r>
    </w:p>
    <w:p w:rsidR="00F22D25" w:rsidRDefault="00F22D25">
      <w:pPr>
        <w:pStyle w:val="ConsPlusNormal"/>
        <w:jc w:val="both"/>
      </w:pPr>
      <w:r>
        <w:t xml:space="preserve">(п. 12 в ред. </w:t>
      </w:r>
      <w:hyperlink r:id="rId266" w:history="1">
        <w:r>
          <w:rPr>
            <w:color w:val="0000FF"/>
          </w:rPr>
          <w:t>Закона</w:t>
        </w:r>
      </w:hyperlink>
      <w:r>
        <w:t xml:space="preserve"> Тюменской области от 04.04.2013 N 23)</w:t>
      </w:r>
    </w:p>
    <w:p w:rsidR="00F22D25" w:rsidRDefault="00F22D25">
      <w:pPr>
        <w:pStyle w:val="ConsPlusNormal"/>
        <w:spacing w:before="220"/>
        <w:ind w:firstLine="540"/>
        <w:jc w:val="both"/>
      </w:pPr>
      <w:hyperlink r:id="rId267" w:history="1">
        <w:r>
          <w:rPr>
            <w:color w:val="0000FF"/>
          </w:rPr>
          <w:t>13</w:t>
        </w:r>
      </w:hyperlink>
      <w:r>
        <w:t>) вправе участвовать в заседаниях областной Думы с правом совещательного голоса и требовать созыва внеочередного заседания Тюменской областной Думы;</w:t>
      </w:r>
    </w:p>
    <w:p w:rsidR="00F22D25" w:rsidRDefault="00F22D25">
      <w:pPr>
        <w:pStyle w:val="ConsPlusNormal"/>
        <w:jc w:val="both"/>
      </w:pPr>
      <w:r>
        <w:t xml:space="preserve">(п. 13 в ред. </w:t>
      </w:r>
      <w:hyperlink r:id="rId268"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hyperlink r:id="rId269" w:history="1">
        <w:r>
          <w:rPr>
            <w:color w:val="0000FF"/>
          </w:rPr>
          <w:t>14</w:t>
        </w:r>
      </w:hyperlink>
      <w:r>
        <w:t>) представляет в областную Думу проект областного бюджета и отчет об исполнении бюджета, а также проекты программ социально-экономического развития Тюменской области;</w:t>
      </w:r>
    </w:p>
    <w:p w:rsidR="00F22D25" w:rsidRDefault="00F22D25">
      <w:pPr>
        <w:pStyle w:val="ConsPlusNormal"/>
        <w:jc w:val="both"/>
      </w:pPr>
      <w:r>
        <w:t xml:space="preserve">(п. 14 в ред. </w:t>
      </w:r>
      <w:hyperlink r:id="rId270"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hyperlink r:id="rId271" w:history="1">
        <w:r>
          <w:rPr>
            <w:color w:val="0000FF"/>
          </w:rPr>
          <w:t>15</w:t>
        </w:r>
      </w:hyperlink>
      <w:r>
        <w:t>) представляет областной Думе заключения на проекты законов области о введении или отмене налогов, об освобождении от их уплаты, о порядке осуществления государственных внутренних заимствований Тюменской области, об изменении финансовых обязательств области, другие законопроекты, предусматривающие расходы, покрываемые за счет областного бюджета;</w:t>
      </w:r>
    </w:p>
    <w:p w:rsidR="00F22D25" w:rsidRDefault="00F22D25">
      <w:pPr>
        <w:pStyle w:val="ConsPlusNormal"/>
        <w:jc w:val="both"/>
      </w:pPr>
      <w:r>
        <w:t xml:space="preserve">(в ред. </w:t>
      </w:r>
      <w:hyperlink r:id="rId272" w:history="1">
        <w:r>
          <w:rPr>
            <w:color w:val="0000FF"/>
          </w:rPr>
          <w:t>Закона</w:t>
        </w:r>
      </w:hyperlink>
      <w:r>
        <w:t xml:space="preserve"> Тюменской области от 07.12.2000 N 236)</w:t>
      </w:r>
    </w:p>
    <w:p w:rsidR="00F22D25" w:rsidRDefault="00F22D25">
      <w:pPr>
        <w:pStyle w:val="ConsPlusNormal"/>
        <w:spacing w:before="220"/>
        <w:ind w:firstLine="540"/>
        <w:jc w:val="both"/>
      </w:pPr>
      <w:hyperlink r:id="rId273" w:history="1">
        <w:r>
          <w:rPr>
            <w:color w:val="0000FF"/>
          </w:rPr>
          <w:t>16</w:t>
        </w:r>
      </w:hyperlink>
      <w:r>
        <w:t>) возглавляет Правительство области;</w:t>
      </w:r>
    </w:p>
    <w:p w:rsidR="00F22D25" w:rsidRDefault="00F22D25">
      <w:pPr>
        <w:pStyle w:val="ConsPlusNormal"/>
        <w:jc w:val="both"/>
      </w:pPr>
      <w:r>
        <w:t xml:space="preserve">(в ред. Законов Тюменской области от 10.10.2003 </w:t>
      </w:r>
      <w:hyperlink r:id="rId274" w:history="1">
        <w:r>
          <w:rPr>
            <w:color w:val="0000FF"/>
          </w:rPr>
          <w:t>N 160</w:t>
        </w:r>
      </w:hyperlink>
      <w:r>
        <w:t xml:space="preserve">, от 17.02.2005 </w:t>
      </w:r>
      <w:hyperlink r:id="rId275" w:history="1">
        <w:r>
          <w:rPr>
            <w:color w:val="0000FF"/>
          </w:rPr>
          <w:t>N 342</w:t>
        </w:r>
      </w:hyperlink>
      <w:r>
        <w:t>)</w:t>
      </w:r>
    </w:p>
    <w:p w:rsidR="00F22D25" w:rsidRDefault="00F22D25">
      <w:pPr>
        <w:pStyle w:val="ConsPlusNormal"/>
        <w:spacing w:before="220"/>
        <w:ind w:firstLine="540"/>
        <w:jc w:val="both"/>
      </w:pPr>
      <w:hyperlink r:id="rId276" w:history="1">
        <w:r>
          <w:rPr>
            <w:color w:val="0000FF"/>
          </w:rPr>
          <w:t>17</w:t>
        </w:r>
      </w:hyperlink>
      <w:r>
        <w:t>) досрочно распускает Думу по основаниям и в порядке, предусмотренным федеральным законодательством;</w:t>
      </w:r>
    </w:p>
    <w:p w:rsidR="00F22D25" w:rsidRDefault="00F22D25">
      <w:pPr>
        <w:pStyle w:val="ConsPlusNormal"/>
        <w:jc w:val="both"/>
      </w:pPr>
      <w:r>
        <w:t xml:space="preserve">(в ред. Законов Тюменской области от 10.12.1997 </w:t>
      </w:r>
      <w:hyperlink r:id="rId277" w:history="1">
        <w:r>
          <w:rPr>
            <w:color w:val="0000FF"/>
          </w:rPr>
          <w:t>N 129</w:t>
        </w:r>
      </w:hyperlink>
      <w:r>
        <w:t xml:space="preserve">, от 04.10.2007 </w:t>
      </w:r>
      <w:hyperlink r:id="rId278" w:history="1">
        <w:r>
          <w:rPr>
            <w:color w:val="0000FF"/>
          </w:rPr>
          <w:t>N 34</w:t>
        </w:r>
      </w:hyperlink>
      <w:r>
        <w:t>)</w:t>
      </w:r>
    </w:p>
    <w:p w:rsidR="00F22D25" w:rsidRDefault="00F22D25">
      <w:pPr>
        <w:pStyle w:val="ConsPlusNormal"/>
        <w:spacing w:before="220"/>
        <w:ind w:firstLine="540"/>
        <w:jc w:val="both"/>
      </w:pPr>
      <w:hyperlink r:id="rId279" w:history="1">
        <w:r>
          <w:rPr>
            <w:color w:val="0000FF"/>
          </w:rPr>
          <w:t>18</w:t>
        </w:r>
      </w:hyperlink>
      <w:r>
        <w:t>) рассматривает постановления областной Думы о выражении недоверия должностным лицам Правительства области и принимает по ним решение;</w:t>
      </w:r>
    </w:p>
    <w:p w:rsidR="00F22D25" w:rsidRDefault="00F22D25">
      <w:pPr>
        <w:pStyle w:val="ConsPlusNormal"/>
        <w:jc w:val="both"/>
      </w:pPr>
      <w:r>
        <w:t xml:space="preserve">(в ред. </w:t>
      </w:r>
      <w:hyperlink r:id="rId280"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 xml:space="preserve">19) формирует Правительство области, назначает и освобождает членов Правительства </w:t>
      </w:r>
      <w:r>
        <w:lastRenderedPageBreak/>
        <w:t>области, должностных лиц Правительства области, руководителей и иных должностных лиц органов исполнительной власти области, определяет должностных лиц, уполномоченных на назначение и увольнение руководителей государственных унитарных предприятий и государственных учреждений Тюменской области, и условия назначения указанных руководителей;</w:t>
      </w:r>
    </w:p>
    <w:p w:rsidR="00F22D25" w:rsidRDefault="00F22D25">
      <w:pPr>
        <w:pStyle w:val="ConsPlusNormal"/>
        <w:jc w:val="both"/>
      </w:pPr>
      <w:r>
        <w:t xml:space="preserve">(п. 19 в ред. </w:t>
      </w:r>
      <w:hyperlink r:id="rId281" w:history="1">
        <w:r>
          <w:rPr>
            <w:color w:val="0000FF"/>
          </w:rPr>
          <w:t>Закона</w:t>
        </w:r>
      </w:hyperlink>
      <w:r>
        <w:t xml:space="preserve"> Тюменской области от 08.06.2011 N 33)</w:t>
      </w:r>
    </w:p>
    <w:p w:rsidR="00F22D25" w:rsidRDefault="00F22D25">
      <w:pPr>
        <w:pStyle w:val="ConsPlusNormal"/>
        <w:spacing w:before="220"/>
        <w:ind w:firstLine="540"/>
        <w:jc w:val="both"/>
      </w:pPr>
      <w:r>
        <w:t>19.1) представляет в областную Думу ежегодные отчеты о результатах деятельности Правительства области, в том числе по вопросам, поставленным областной Думой;</w:t>
      </w:r>
    </w:p>
    <w:p w:rsidR="00F22D25" w:rsidRDefault="00F22D25">
      <w:pPr>
        <w:pStyle w:val="ConsPlusNormal"/>
        <w:jc w:val="both"/>
      </w:pPr>
      <w:r>
        <w:t xml:space="preserve">(п. 19.1 введен </w:t>
      </w:r>
      <w:hyperlink r:id="rId282" w:history="1">
        <w:r>
          <w:rPr>
            <w:color w:val="0000FF"/>
          </w:rPr>
          <w:t>Законом</w:t>
        </w:r>
      </w:hyperlink>
      <w:r>
        <w:t xml:space="preserve"> Тюменской области от 05.05.2010 N 15)</w:t>
      </w:r>
    </w:p>
    <w:p w:rsidR="00F22D25" w:rsidRDefault="00F22D25">
      <w:pPr>
        <w:pStyle w:val="ConsPlusNormal"/>
        <w:spacing w:before="220"/>
        <w:ind w:firstLine="540"/>
        <w:jc w:val="both"/>
      </w:pPr>
      <w:hyperlink r:id="rId283" w:history="1">
        <w:r>
          <w:rPr>
            <w:color w:val="0000FF"/>
          </w:rPr>
          <w:t>20</w:t>
        </w:r>
      </w:hyperlink>
      <w:r>
        <w:t>) освобождает от занимаемой должности лиц, являющихся заместителями Губернатора и возглавляющих государственные органы, образованные министерствами, ведомствами, комитетами Правительства Российской Федерации, если это предусмотрено федеральным законодательством;</w:t>
      </w:r>
    </w:p>
    <w:p w:rsidR="00F22D25" w:rsidRDefault="00F22D25">
      <w:pPr>
        <w:pStyle w:val="ConsPlusNormal"/>
        <w:spacing w:before="220"/>
        <w:ind w:firstLine="540"/>
        <w:jc w:val="both"/>
      </w:pPr>
      <w:hyperlink r:id="rId284" w:history="1">
        <w:r>
          <w:rPr>
            <w:color w:val="0000FF"/>
          </w:rPr>
          <w:t>21</w:t>
        </w:r>
      </w:hyperlink>
      <w:r>
        <w:t>) представляет областной Думе кандидатуры для назначения на должности судей Уставного суда области;</w:t>
      </w:r>
    </w:p>
    <w:p w:rsidR="00F22D25" w:rsidRDefault="00F22D25">
      <w:pPr>
        <w:pStyle w:val="ConsPlusNormal"/>
        <w:jc w:val="both"/>
      </w:pPr>
      <w:r>
        <w:t xml:space="preserve">(в ред. Законов Тюменской области от 01.07.1998 </w:t>
      </w:r>
      <w:hyperlink r:id="rId285" w:history="1">
        <w:r>
          <w:rPr>
            <w:color w:val="0000FF"/>
          </w:rPr>
          <w:t>N 39</w:t>
        </w:r>
      </w:hyperlink>
      <w:r>
        <w:t xml:space="preserve">, от 28.12.2004 </w:t>
      </w:r>
      <w:hyperlink r:id="rId286" w:history="1">
        <w:r>
          <w:rPr>
            <w:color w:val="0000FF"/>
          </w:rPr>
          <w:t>N 293</w:t>
        </w:r>
      </w:hyperlink>
      <w:r>
        <w:t xml:space="preserve">, от 04.04.2013 </w:t>
      </w:r>
      <w:hyperlink r:id="rId287" w:history="1">
        <w:r>
          <w:rPr>
            <w:color w:val="0000FF"/>
          </w:rPr>
          <w:t>N 23</w:t>
        </w:r>
      </w:hyperlink>
      <w:r>
        <w:t>)</w:t>
      </w:r>
    </w:p>
    <w:p w:rsidR="00F22D25" w:rsidRDefault="00F22D25">
      <w:pPr>
        <w:pStyle w:val="ConsPlusNormal"/>
        <w:spacing w:before="220"/>
        <w:ind w:firstLine="540"/>
        <w:jc w:val="both"/>
      </w:pPr>
      <w:r>
        <w:t xml:space="preserve">22) - 23) исключены. - </w:t>
      </w:r>
      <w:hyperlink r:id="rId288" w:history="1">
        <w:r>
          <w:rPr>
            <w:color w:val="0000FF"/>
          </w:rPr>
          <w:t>Закон</w:t>
        </w:r>
      </w:hyperlink>
      <w:r>
        <w:t xml:space="preserve"> Тюменской области от 19.12.2006 N 521;</w:t>
      </w:r>
    </w:p>
    <w:p w:rsidR="00F22D25" w:rsidRDefault="00F22D25">
      <w:pPr>
        <w:pStyle w:val="ConsPlusNormal"/>
        <w:spacing w:before="220"/>
        <w:ind w:firstLine="540"/>
        <w:jc w:val="both"/>
      </w:pPr>
      <w:r>
        <w:t>24) определяет кандидатов для избрания в органы управления и контроля хозяйственных обществ, в уставном капитале которых есть доля областной собственности, утверждает порядок деятельности представителей в органах управления и контроля хозяйственных обществ, в уставном капитале которых есть доля областной собственности;</w:t>
      </w:r>
    </w:p>
    <w:p w:rsidR="00F22D25" w:rsidRDefault="00F22D25">
      <w:pPr>
        <w:pStyle w:val="ConsPlusNormal"/>
        <w:jc w:val="both"/>
      </w:pPr>
      <w:r>
        <w:t xml:space="preserve">(п. 24 в ред. </w:t>
      </w:r>
      <w:hyperlink r:id="rId289" w:history="1">
        <w:r>
          <w:rPr>
            <w:color w:val="0000FF"/>
          </w:rPr>
          <w:t>Закона</w:t>
        </w:r>
      </w:hyperlink>
      <w:r>
        <w:t xml:space="preserve"> Тюменской области от 24.12.2010 N 85)</w:t>
      </w:r>
    </w:p>
    <w:p w:rsidR="00F22D25" w:rsidRDefault="00F22D25">
      <w:pPr>
        <w:pStyle w:val="ConsPlusNormal"/>
        <w:spacing w:before="220"/>
        <w:ind w:firstLine="540"/>
        <w:jc w:val="both"/>
      </w:pPr>
      <w:r>
        <w:t>25) утверждает председателя и состав комиссии по вопросам помилования;</w:t>
      </w:r>
    </w:p>
    <w:p w:rsidR="00F22D25" w:rsidRDefault="00F22D25">
      <w:pPr>
        <w:pStyle w:val="ConsPlusNormal"/>
        <w:jc w:val="both"/>
      </w:pPr>
      <w:r>
        <w:t xml:space="preserve">(п. 25 введен </w:t>
      </w:r>
      <w:hyperlink r:id="rId290" w:history="1">
        <w:r>
          <w:rPr>
            <w:color w:val="0000FF"/>
          </w:rPr>
          <w:t>Законом</w:t>
        </w:r>
      </w:hyperlink>
      <w:r>
        <w:t xml:space="preserve"> Тюменской области от 01.03.2002 N 4)</w:t>
      </w:r>
    </w:p>
    <w:p w:rsidR="00F22D25" w:rsidRDefault="00F22D25">
      <w:pPr>
        <w:pStyle w:val="ConsPlusNormal"/>
        <w:spacing w:before="220"/>
        <w:ind w:firstLine="540"/>
        <w:jc w:val="both"/>
      </w:pPr>
      <w:r>
        <w:t>26) представляет областной Думе для назначения кандидатуры представителей общественности в состав квалификационной коллегии судей;</w:t>
      </w:r>
    </w:p>
    <w:p w:rsidR="00F22D25" w:rsidRDefault="00F22D25">
      <w:pPr>
        <w:pStyle w:val="ConsPlusNormal"/>
        <w:jc w:val="both"/>
      </w:pPr>
      <w:r>
        <w:t xml:space="preserve">(п. 26 введен </w:t>
      </w:r>
      <w:hyperlink r:id="rId291" w:history="1">
        <w:r>
          <w:rPr>
            <w:color w:val="0000FF"/>
          </w:rPr>
          <w:t>Законом</w:t>
        </w:r>
      </w:hyperlink>
      <w:r>
        <w:t xml:space="preserve"> Тюменской области от 03.06.2002 N 21)</w:t>
      </w:r>
    </w:p>
    <w:p w:rsidR="00F22D25" w:rsidRDefault="00F22D25">
      <w:pPr>
        <w:pStyle w:val="ConsPlusNormal"/>
        <w:spacing w:before="220"/>
        <w:ind w:firstLine="540"/>
        <w:jc w:val="both"/>
      </w:pPr>
      <w:r>
        <w:t xml:space="preserve">27) утратил силу. - </w:t>
      </w:r>
      <w:hyperlink r:id="rId292" w:history="1">
        <w:r>
          <w:rPr>
            <w:color w:val="0000FF"/>
          </w:rPr>
          <w:t>Закон</w:t>
        </w:r>
      </w:hyperlink>
      <w:r>
        <w:t xml:space="preserve"> Тюменской области от 07.11.2014 N 76;</w:t>
      </w:r>
    </w:p>
    <w:p w:rsidR="00F22D25" w:rsidRDefault="00F22D25">
      <w:pPr>
        <w:pStyle w:val="ConsPlusNormal"/>
        <w:spacing w:before="220"/>
        <w:ind w:firstLine="540"/>
        <w:jc w:val="both"/>
      </w:pPr>
      <w:r>
        <w:t>28) издает постановление об отрешении от должности главы муниципального образования в соответствии с федеральным законодательством;</w:t>
      </w:r>
    </w:p>
    <w:p w:rsidR="00F22D25" w:rsidRDefault="00F22D25">
      <w:pPr>
        <w:pStyle w:val="ConsPlusNormal"/>
        <w:jc w:val="both"/>
      </w:pPr>
      <w:r>
        <w:t xml:space="preserve">(п. 28 введен </w:t>
      </w:r>
      <w:hyperlink r:id="rId293" w:history="1">
        <w:r>
          <w:rPr>
            <w:color w:val="0000FF"/>
          </w:rPr>
          <w:t>Законом</w:t>
        </w:r>
      </w:hyperlink>
      <w:r>
        <w:t xml:space="preserve"> Тюменской области от 10.10.2003 N 160)</w:t>
      </w:r>
    </w:p>
    <w:p w:rsidR="00F22D25" w:rsidRDefault="00F22D25">
      <w:pPr>
        <w:pStyle w:val="ConsPlusNormal"/>
        <w:spacing w:before="220"/>
        <w:ind w:firstLine="540"/>
        <w:jc w:val="both"/>
      </w:pPr>
      <w:r>
        <w:t>29) определяет структуру исполнительных органов государственной власти области;</w:t>
      </w:r>
    </w:p>
    <w:p w:rsidR="00F22D25" w:rsidRDefault="00F22D25">
      <w:pPr>
        <w:pStyle w:val="ConsPlusNormal"/>
        <w:jc w:val="both"/>
      </w:pPr>
      <w:r>
        <w:t xml:space="preserve">(п. 29 введен </w:t>
      </w:r>
      <w:hyperlink r:id="rId294" w:history="1">
        <w:r>
          <w:rPr>
            <w:color w:val="0000FF"/>
          </w:rPr>
          <w:t>Законом</w:t>
        </w:r>
      </w:hyperlink>
      <w:r>
        <w:t xml:space="preserve"> Тюменской области от 10.10.2003 N 160; в ред. </w:t>
      </w:r>
      <w:hyperlink r:id="rId295"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30) согласовывает представление Генерального прокурора Российской Федерации о назначении на должность прокурора области с учетом консультаций, проводимых с депутатскими фракциями областной Думы;</w:t>
      </w:r>
    </w:p>
    <w:p w:rsidR="00F22D25" w:rsidRDefault="00F22D25">
      <w:pPr>
        <w:pStyle w:val="ConsPlusNormal"/>
        <w:jc w:val="both"/>
      </w:pPr>
      <w:r>
        <w:t xml:space="preserve">(п. 30 в ред. </w:t>
      </w:r>
      <w:hyperlink r:id="rId296" w:history="1">
        <w:r>
          <w:rPr>
            <w:color w:val="0000FF"/>
          </w:rPr>
          <w:t>Закона</w:t>
        </w:r>
      </w:hyperlink>
      <w:r>
        <w:t xml:space="preserve"> Тюменской области от 25.02.2015 N 4)</w:t>
      </w:r>
    </w:p>
    <w:p w:rsidR="00F22D25" w:rsidRDefault="00F22D25">
      <w:pPr>
        <w:pStyle w:val="ConsPlusNormal"/>
        <w:spacing w:before="220"/>
        <w:ind w:firstLine="540"/>
        <w:jc w:val="both"/>
      </w:pPr>
      <w:r>
        <w:t>31) осуществляет иные полномочия.</w:t>
      </w:r>
    </w:p>
    <w:p w:rsidR="00F22D25" w:rsidRDefault="00F22D25">
      <w:pPr>
        <w:pStyle w:val="ConsPlusNormal"/>
        <w:jc w:val="both"/>
      </w:pPr>
      <w:r>
        <w:t xml:space="preserve">(п. 31 введен </w:t>
      </w:r>
      <w:hyperlink r:id="rId297" w:history="1">
        <w:r>
          <w:rPr>
            <w:color w:val="0000FF"/>
          </w:rPr>
          <w:t>Законом</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outlineLvl w:val="1"/>
      </w:pPr>
      <w:r>
        <w:t>Статья 39. Осуществление полномочий Губернатора области</w:t>
      </w:r>
    </w:p>
    <w:p w:rsidR="00F22D25" w:rsidRDefault="00F22D25">
      <w:pPr>
        <w:pStyle w:val="ConsPlusNormal"/>
        <w:ind w:firstLine="540"/>
        <w:jc w:val="both"/>
      </w:pPr>
      <w:r>
        <w:t xml:space="preserve">(в ред. </w:t>
      </w:r>
      <w:hyperlink r:id="rId298" w:history="1">
        <w:r>
          <w:rPr>
            <w:color w:val="0000FF"/>
          </w:rPr>
          <w:t>Закона</w:t>
        </w:r>
      </w:hyperlink>
      <w:r>
        <w:t xml:space="preserve"> Тюменской области от 28.12.2004 N 293)</w:t>
      </w:r>
    </w:p>
    <w:p w:rsidR="00F22D25" w:rsidRDefault="00F22D25">
      <w:pPr>
        <w:pStyle w:val="ConsPlusNormal"/>
        <w:jc w:val="both"/>
      </w:pPr>
    </w:p>
    <w:p w:rsidR="00F22D25" w:rsidRDefault="00F22D25">
      <w:pPr>
        <w:pStyle w:val="ConsPlusNormal"/>
        <w:ind w:firstLine="540"/>
        <w:jc w:val="both"/>
      </w:pPr>
      <w:r>
        <w:lastRenderedPageBreak/>
        <w:t>1. Губернатор Тюменской области осуществляет свои полномочия с момента принесения им присяги и прекращает их исполнение с момента принесения присяги лицом, вновь наделенным полномочиями Губернатора области.</w:t>
      </w:r>
    </w:p>
    <w:p w:rsidR="00F22D25" w:rsidRDefault="00F22D25">
      <w:pPr>
        <w:pStyle w:val="ConsPlusNormal"/>
        <w:spacing w:before="220"/>
        <w:ind w:firstLine="540"/>
        <w:jc w:val="both"/>
      </w:pPr>
      <w:r>
        <w:t>2. Полномочия Губернатора области прекращаются досрочно в случаях:</w:t>
      </w:r>
    </w:p>
    <w:p w:rsidR="00F22D25" w:rsidRDefault="00F22D25">
      <w:pPr>
        <w:pStyle w:val="ConsPlusNormal"/>
        <w:spacing w:before="220"/>
        <w:ind w:firstLine="540"/>
        <w:jc w:val="both"/>
      </w:pPr>
      <w:bookmarkStart w:id="11" w:name="P542"/>
      <w:bookmarkEnd w:id="11"/>
      <w:r>
        <w:t>1) отрешения его от должности Президентом Российской Федерации в порядке и по основаниям, предусмотренным федеральным законодательством;</w:t>
      </w:r>
    </w:p>
    <w:p w:rsidR="00F22D25" w:rsidRDefault="00F22D25">
      <w:pPr>
        <w:pStyle w:val="ConsPlusNormal"/>
        <w:spacing w:before="220"/>
        <w:ind w:firstLine="540"/>
        <w:jc w:val="both"/>
      </w:pPr>
      <w:bookmarkStart w:id="12" w:name="P543"/>
      <w:bookmarkEnd w:id="12"/>
      <w:r>
        <w:t>2) его смерти;</w:t>
      </w:r>
    </w:p>
    <w:p w:rsidR="00F22D25" w:rsidRDefault="00F22D25">
      <w:pPr>
        <w:pStyle w:val="ConsPlusNormal"/>
        <w:spacing w:before="220"/>
        <w:ind w:firstLine="540"/>
        <w:jc w:val="both"/>
      </w:pPr>
      <w:r>
        <w:t>3) его отставки по собственному желанию;</w:t>
      </w:r>
    </w:p>
    <w:p w:rsidR="00F22D25" w:rsidRDefault="00F22D25">
      <w:pPr>
        <w:pStyle w:val="ConsPlusNormal"/>
        <w:spacing w:before="220"/>
        <w:ind w:firstLine="540"/>
        <w:jc w:val="both"/>
      </w:pPr>
      <w:r>
        <w:t>4) признания его недееспособным либо ограниченно дееспособным решением суда, вступившим в законную силу;</w:t>
      </w:r>
    </w:p>
    <w:p w:rsidR="00F22D25" w:rsidRDefault="00F22D25">
      <w:pPr>
        <w:pStyle w:val="ConsPlusNormal"/>
        <w:spacing w:before="220"/>
        <w:ind w:firstLine="540"/>
        <w:jc w:val="both"/>
      </w:pPr>
      <w:r>
        <w:t>5) объявления его умершим либо признания его безвестно отсутствующим решением суда, вступившим в законную силу;</w:t>
      </w:r>
    </w:p>
    <w:p w:rsidR="00F22D25" w:rsidRDefault="00F22D25">
      <w:pPr>
        <w:pStyle w:val="ConsPlusNormal"/>
        <w:spacing w:before="220"/>
        <w:ind w:firstLine="540"/>
        <w:jc w:val="both"/>
      </w:pPr>
      <w:r>
        <w:t>6) вступления в отношении него в законную силу обвинительного приговора суда;</w:t>
      </w:r>
    </w:p>
    <w:p w:rsidR="00F22D25" w:rsidRDefault="00F22D25">
      <w:pPr>
        <w:pStyle w:val="ConsPlusNormal"/>
        <w:spacing w:before="220"/>
        <w:ind w:firstLine="540"/>
        <w:jc w:val="both"/>
      </w:pPr>
      <w:r>
        <w:t>7) его выезда за пределы Российской Федерации на постоянное место жительства;</w:t>
      </w:r>
    </w:p>
    <w:p w:rsidR="00F22D25" w:rsidRDefault="00F22D25">
      <w:pPr>
        <w:pStyle w:val="ConsPlusNormal"/>
        <w:spacing w:before="220"/>
        <w:ind w:firstLine="540"/>
        <w:jc w:val="both"/>
      </w:pPr>
      <w:r>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22D25" w:rsidRDefault="00F22D25">
      <w:pPr>
        <w:pStyle w:val="ConsPlusNormal"/>
        <w:spacing w:before="220"/>
        <w:ind w:firstLine="540"/>
        <w:jc w:val="both"/>
      </w:pPr>
      <w:r>
        <w:t xml:space="preserve">9) его отзыва избирателями, зарегистрированными на территории Тюменской области, на основании и в порядке, установленных Федеральным </w:t>
      </w:r>
      <w:hyperlink r:id="rId29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Тюменской области.</w:t>
      </w:r>
    </w:p>
    <w:p w:rsidR="00F22D25" w:rsidRDefault="00F22D25">
      <w:pPr>
        <w:pStyle w:val="ConsPlusNormal"/>
        <w:jc w:val="both"/>
      </w:pPr>
      <w:r>
        <w:t xml:space="preserve">(п. 9 введен </w:t>
      </w:r>
      <w:hyperlink r:id="rId300" w:history="1">
        <w:r>
          <w:rPr>
            <w:color w:val="0000FF"/>
          </w:rPr>
          <w:t>Законом</w:t>
        </w:r>
      </w:hyperlink>
      <w:r>
        <w:t xml:space="preserve"> Тюменской области от 11.07.2012 N 54)</w:t>
      </w:r>
    </w:p>
    <w:p w:rsidR="00F22D25" w:rsidRDefault="00F22D25">
      <w:pPr>
        <w:pStyle w:val="ConsPlusNormal"/>
        <w:spacing w:before="220"/>
        <w:ind w:firstLine="540"/>
        <w:jc w:val="both"/>
      </w:pPr>
      <w:r>
        <w:t xml:space="preserve">Решение о досрочном прекращении полномочий Губернатора области принимается Тюменской областной Думой по представлению Президента Российской Федерации, за исключением случаев, предусмотренных </w:t>
      </w:r>
      <w:hyperlink w:anchor="P542" w:history="1">
        <w:r>
          <w:rPr>
            <w:color w:val="0000FF"/>
          </w:rPr>
          <w:t>пунктами 1</w:t>
        </w:r>
      </w:hyperlink>
      <w:r>
        <w:t xml:space="preserve">, </w:t>
      </w:r>
      <w:hyperlink w:anchor="P543" w:history="1">
        <w:r>
          <w:rPr>
            <w:color w:val="0000FF"/>
          </w:rPr>
          <w:t>2</w:t>
        </w:r>
      </w:hyperlink>
      <w:r>
        <w:t xml:space="preserve"> и </w:t>
      </w:r>
      <w:hyperlink w:anchor="P555" w:history="1">
        <w:r>
          <w:rPr>
            <w:color w:val="0000FF"/>
          </w:rPr>
          <w:t>3 части 2</w:t>
        </w:r>
      </w:hyperlink>
      <w:r>
        <w:t xml:space="preserve"> настоящей статьи.</w:t>
      </w:r>
    </w:p>
    <w:p w:rsidR="00F22D25" w:rsidRDefault="00F22D25">
      <w:pPr>
        <w:pStyle w:val="ConsPlusNormal"/>
        <w:jc w:val="both"/>
      </w:pPr>
      <w:r>
        <w:t xml:space="preserve">(в ред. </w:t>
      </w:r>
      <w:hyperlink r:id="rId301" w:history="1">
        <w:r>
          <w:rPr>
            <w:color w:val="0000FF"/>
          </w:rPr>
          <w:t>Закона</w:t>
        </w:r>
      </w:hyperlink>
      <w:r>
        <w:t xml:space="preserve"> Тюменской области от 21.02.2007 N 537)</w:t>
      </w:r>
    </w:p>
    <w:p w:rsidR="00F22D25" w:rsidRDefault="00F22D25">
      <w:pPr>
        <w:pStyle w:val="ConsPlusNormal"/>
        <w:jc w:val="both"/>
      </w:pPr>
      <w:r>
        <w:t xml:space="preserve">(часть 2 в ред. </w:t>
      </w:r>
      <w:hyperlink r:id="rId302" w:history="1">
        <w:r>
          <w:rPr>
            <w:color w:val="0000FF"/>
          </w:rPr>
          <w:t>Закона</w:t>
        </w:r>
      </w:hyperlink>
      <w:r>
        <w:t xml:space="preserve"> Тюменской области от 19.12.2006 N 521)</w:t>
      </w:r>
    </w:p>
    <w:p w:rsidR="00F22D25" w:rsidRDefault="00F22D25">
      <w:pPr>
        <w:pStyle w:val="ConsPlusNormal"/>
        <w:spacing w:before="220"/>
        <w:ind w:firstLine="540"/>
        <w:jc w:val="both"/>
      </w:pPr>
      <w:bookmarkStart w:id="13" w:name="P555"/>
      <w:bookmarkEnd w:id="13"/>
      <w:r>
        <w:t>3. В случаях, когда Губернатор области временно (в связи с болезнью или отпуском) не может выполнять свои обязанности, их исполняет Вице-Губернатор области.</w:t>
      </w:r>
    </w:p>
    <w:p w:rsidR="00F22D25" w:rsidRDefault="00F22D25">
      <w:pPr>
        <w:pStyle w:val="ConsPlusNormal"/>
        <w:jc w:val="both"/>
      </w:pPr>
      <w:r>
        <w:t xml:space="preserve">(в ред. </w:t>
      </w:r>
      <w:hyperlink r:id="rId303"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Исполняющий обязанности Губернатора области не вправе вносить предложения о поправках и пересмотре Устава области.</w:t>
      </w:r>
    </w:p>
    <w:p w:rsidR="00F22D25" w:rsidRDefault="00F22D25">
      <w:pPr>
        <w:pStyle w:val="ConsPlusNormal"/>
        <w:jc w:val="both"/>
      </w:pPr>
    </w:p>
    <w:p w:rsidR="00F22D25" w:rsidRDefault="00F22D25">
      <w:pPr>
        <w:pStyle w:val="ConsPlusNormal"/>
        <w:ind w:firstLine="540"/>
        <w:jc w:val="both"/>
        <w:outlineLvl w:val="1"/>
      </w:pPr>
      <w:r>
        <w:t>Статья 40. Выражение недоверия Губернатору области Тюменской областной Думой</w:t>
      </w:r>
    </w:p>
    <w:p w:rsidR="00F22D25" w:rsidRDefault="00F22D25">
      <w:pPr>
        <w:pStyle w:val="ConsPlusNormal"/>
        <w:ind w:firstLine="540"/>
        <w:jc w:val="both"/>
      </w:pPr>
      <w:r>
        <w:t xml:space="preserve">(в ред. </w:t>
      </w:r>
      <w:hyperlink r:id="rId304" w:history="1">
        <w:r>
          <w:rPr>
            <w:color w:val="0000FF"/>
          </w:rPr>
          <w:t>Закона</w:t>
        </w:r>
      </w:hyperlink>
      <w:r>
        <w:t xml:space="preserve"> Тюменской области от 28.12.2004 N 293)</w:t>
      </w:r>
    </w:p>
    <w:p w:rsidR="00F22D25" w:rsidRDefault="00F22D25">
      <w:pPr>
        <w:pStyle w:val="ConsPlusNormal"/>
        <w:jc w:val="both"/>
      </w:pPr>
    </w:p>
    <w:p w:rsidR="00F22D25" w:rsidRDefault="00F22D25">
      <w:pPr>
        <w:pStyle w:val="ConsPlusNormal"/>
        <w:ind w:firstLine="540"/>
        <w:jc w:val="both"/>
      </w:pPr>
      <w:r>
        <w:t>1. Тюменская областная Дума вправе выразить недоверие Губернатору области в случаях:</w:t>
      </w:r>
    </w:p>
    <w:p w:rsidR="00F22D25" w:rsidRDefault="00F22D25">
      <w:pPr>
        <w:pStyle w:val="ConsPlusNormal"/>
        <w:spacing w:before="220"/>
        <w:ind w:firstLine="540"/>
        <w:jc w:val="both"/>
      </w:pPr>
      <w:r>
        <w:t xml:space="preserve">издания им актов, противоречащих </w:t>
      </w:r>
      <w:hyperlink r:id="rId305" w:history="1">
        <w:r>
          <w:rPr>
            <w:color w:val="0000FF"/>
          </w:rPr>
          <w:t>Конституции</w:t>
        </w:r>
      </w:hyperlink>
      <w:r>
        <w:t xml:space="preserve"> Российской Федерации, федеральным законам, Уставу области и законам области, если такие противоречия установлены соответствующим судом, а Губернатор области не устранит указанные противоречия в течение месяца со дня вступления в силу судебного решения;</w:t>
      </w:r>
    </w:p>
    <w:p w:rsidR="00F22D25" w:rsidRDefault="00F22D25">
      <w:pPr>
        <w:pStyle w:val="ConsPlusNormal"/>
        <w:spacing w:before="220"/>
        <w:ind w:firstLine="540"/>
        <w:jc w:val="both"/>
      </w:pPr>
      <w:r>
        <w:lastRenderedPageBreak/>
        <w:t xml:space="preserve">установленного соответствующим судом иного грубого нарушения </w:t>
      </w:r>
      <w:hyperlink r:id="rId306"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области и законов области, если это повлекло за собой массовое нарушение прав и свобод граждан, или ненадлежащего исполнения своих обязанностей.</w:t>
      </w:r>
    </w:p>
    <w:p w:rsidR="00F22D25" w:rsidRDefault="00F22D25">
      <w:pPr>
        <w:pStyle w:val="ConsPlusNormal"/>
        <w:jc w:val="both"/>
      </w:pPr>
      <w:r>
        <w:t xml:space="preserve">(в ред. </w:t>
      </w:r>
      <w:hyperlink r:id="rId307" w:history="1">
        <w:r>
          <w:rPr>
            <w:color w:val="0000FF"/>
          </w:rPr>
          <w:t>Закона</w:t>
        </w:r>
      </w:hyperlink>
      <w:r>
        <w:t xml:space="preserve"> Тюменской области от 19.12.2006 N 521)</w:t>
      </w:r>
    </w:p>
    <w:p w:rsidR="00F22D25" w:rsidRDefault="00F22D25">
      <w:pPr>
        <w:pStyle w:val="ConsPlusNormal"/>
        <w:spacing w:before="220"/>
        <w:ind w:firstLine="540"/>
        <w:jc w:val="both"/>
      </w:pPr>
      <w:r>
        <w:t>2. Постановление областной Думы о выражении недоверия Губернатору области принимается двумя третями голосов от установленного числа депутатов по инициативе не менее одной трети от установленного числа депутатов областной Думы.</w:t>
      </w:r>
    </w:p>
    <w:p w:rsidR="00F22D25" w:rsidRDefault="00F22D25">
      <w:pPr>
        <w:pStyle w:val="ConsPlusNormal"/>
        <w:spacing w:before="220"/>
        <w:ind w:firstLine="540"/>
        <w:jc w:val="both"/>
      </w:pPr>
      <w:r>
        <w:t>Решение Тюменской областной Думы о недоверии Губернатору области направляется на рассмотрение Президента Российской Федерации.</w:t>
      </w:r>
    </w:p>
    <w:p w:rsidR="00F22D25" w:rsidRDefault="00F22D25">
      <w:pPr>
        <w:pStyle w:val="ConsPlusNormal"/>
        <w:jc w:val="both"/>
      </w:pPr>
    </w:p>
    <w:p w:rsidR="00F22D25" w:rsidRDefault="00F22D25">
      <w:pPr>
        <w:pStyle w:val="ConsPlusNormal"/>
        <w:ind w:firstLine="540"/>
        <w:jc w:val="both"/>
        <w:outlineLvl w:val="1"/>
      </w:pPr>
      <w:r>
        <w:t>Статья 41. Система органов исполнительной власти области</w:t>
      </w:r>
    </w:p>
    <w:p w:rsidR="00F22D25" w:rsidRDefault="00F22D25">
      <w:pPr>
        <w:pStyle w:val="ConsPlusNormal"/>
        <w:jc w:val="both"/>
      </w:pPr>
      <w:r>
        <w:t xml:space="preserve">(в ред. </w:t>
      </w:r>
      <w:hyperlink r:id="rId308" w:history="1">
        <w:r>
          <w:rPr>
            <w:color w:val="0000FF"/>
          </w:rPr>
          <w:t>Закона</w:t>
        </w:r>
      </w:hyperlink>
      <w:r>
        <w:t xml:space="preserve"> Тюменской области от 17.02.2005 N 342)</w:t>
      </w:r>
    </w:p>
    <w:p w:rsidR="00F22D25" w:rsidRDefault="00F22D25">
      <w:pPr>
        <w:pStyle w:val="ConsPlusNormal"/>
        <w:ind w:firstLine="540"/>
        <w:jc w:val="both"/>
      </w:pPr>
      <w:r>
        <w:t xml:space="preserve">(в ред. </w:t>
      </w:r>
      <w:hyperlink r:id="rId309" w:history="1">
        <w:r>
          <w:rPr>
            <w:color w:val="0000FF"/>
          </w:rPr>
          <w:t>Закона</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pPr>
      <w:r>
        <w:t>1. Систему исполнительных органов государственной власти области составляют:</w:t>
      </w:r>
    </w:p>
    <w:p w:rsidR="00F22D25" w:rsidRDefault="00F22D25">
      <w:pPr>
        <w:pStyle w:val="ConsPlusNormal"/>
        <w:jc w:val="both"/>
      </w:pPr>
      <w:r>
        <w:t xml:space="preserve">(в ред. </w:t>
      </w:r>
      <w:hyperlink r:id="rId310"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 Правительство Тюменской области - постоянно действующий высший исполнительный орган государственной власти Тюменской области;</w:t>
      </w:r>
    </w:p>
    <w:p w:rsidR="00F22D25" w:rsidRDefault="00F22D25">
      <w:pPr>
        <w:pStyle w:val="ConsPlusNormal"/>
        <w:jc w:val="both"/>
      </w:pPr>
      <w:r>
        <w:t xml:space="preserve">(в ред. </w:t>
      </w:r>
      <w:hyperlink r:id="rId311"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 иные исполнительные органы государственной власти области, образованные по решению Губернатора области.</w:t>
      </w:r>
    </w:p>
    <w:p w:rsidR="00F22D25" w:rsidRDefault="00F22D25">
      <w:pPr>
        <w:pStyle w:val="ConsPlusNormal"/>
        <w:spacing w:before="220"/>
        <w:ind w:firstLine="540"/>
        <w:jc w:val="both"/>
      </w:pPr>
      <w:r>
        <w:t>2. Правительство области составляют: Губернатор области, Вице-Губернатор области, первые заместители Губернатора области, заместители Губернатора области, иные члены Правительства области, должностные лица Правительства области.</w:t>
      </w:r>
    </w:p>
    <w:p w:rsidR="00F22D25" w:rsidRDefault="00F22D25">
      <w:pPr>
        <w:pStyle w:val="ConsPlusNormal"/>
        <w:jc w:val="both"/>
      </w:pPr>
      <w:r>
        <w:t xml:space="preserve">(в ред. </w:t>
      </w:r>
      <w:hyperlink r:id="rId312"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 xml:space="preserve">3. Губернатор области может образовывать Президиум Правительства области. Состав Президиума Правительства области утверждается Губернатором области. Порядок организации деятельности и принятия решений Правительства области, а также полномочия и порядок деятельности Президиума Правительства области устанавливаются </w:t>
      </w:r>
      <w:hyperlink r:id="rId313" w:history="1">
        <w:r>
          <w:rPr>
            <w:color w:val="0000FF"/>
          </w:rPr>
          <w:t>Регламентом</w:t>
        </w:r>
      </w:hyperlink>
      <w:r>
        <w:t xml:space="preserve"> Правительства области.</w:t>
      </w:r>
    </w:p>
    <w:p w:rsidR="00F22D25" w:rsidRDefault="00F22D25">
      <w:pPr>
        <w:pStyle w:val="ConsPlusNormal"/>
        <w:jc w:val="both"/>
      </w:pPr>
      <w:r>
        <w:t xml:space="preserve">(часть 3 в ред. </w:t>
      </w:r>
      <w:hyperlink r:id="rId314" w:history="1">
        <w:r>
          <w:rPr>
            <w:color w:val="0000FF"/>
          </w:rPr>
          <w:t>Закона</w:t>
        </w:r>
      </w:hyperlink>
      <w:r>
        <w:t xml:space="preserve"> Тюменской области от 07.11.2014 N 76)</w:t>
      </w:r>
    </w:p>
    <w:p w:rsidR="00F22D25" w:rsidRDefault="00F22D25">
      <w:pPr>
        <w:pStyle w:val="ConsPlusNormal"/>
        <w:spacing w:before="220"/>
        <w:ind w:firstLine="540"/>
        <w:jc w:val="both"/>
      </w:pPr>
      <w:r>
        <w:t>4. Губернатор области вправе создавать территориальные органы исполнительной власти области.</w:t>
      </w:r>
    </w:p>
    <w:p w:rsidR="00F22D25" w:rsidRDefault="00F22D25">
      <w:pPr>
        <w:pStyle w:val="ConsPlusNormal"/>
        <w:spacing w:before="220"/>
        <w:ind w:firstLine="540"/>
        <w:jc w:val="both"/>
      </w:pPr>
      <w:r>
        <w:t>5. Правительство области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F22D25" w:rsidRDefault="00F22D25">
      <w:pPr>
        <w:pStyle w:val="ConsPlusNormal"/>
        <w:jc w:val="both"/>
      </w:pPr>
      <w:r>
        <w:t xml:space="preserve">(в ред. Законов Тюменской области от 17.02.2005 </w:t>
      </w:r>
      <w:hyperlink r:id="rId315" w:history="1">
        <w:r>
          <w:rPr>
            <w:color w:val="0000FF"/>
          </w:rPr>
          <w:t>N 342</w:t>
        </w:r>
      </w:hyperlink>
      <w:r>
        <w:t xml:space="preserve">, от 07.06.2008 </w:t>
      </w:r>
      <w:hyperlink r:id="rId316" w:history="1">
        <w:r>
          <w:rPr>
            <w:color w:val="0000FF"/>
          </w:rPr>
          <w:t>N 27</w:t>
        </w:r>
      </w:hyperlink>
      <w:r>
        <w:t xml:space="preserve">, от 05.05.2010 </w:t>
      </w:r>
      <w:hyperlink r:id="rId317" w:history="1">
        <w:r>
          <w:rPr>
            <w:color w:val="0000FF"/>
          </w:rPr>
          <w:t>N 15</w:t>
        </w:r>
      </w:hyperlink>
      <w:r>
        <w:t>)</w:t>
      </w:r>
    </w:p>
    <w:p w:rsidR="00F22D25" w:rsidRDefault="00F22D25">
      <w:pPr>
        <w:pStyle w:val="ConsPlusNormal"/>
        <w:spacing w:before="220"/>
        <w:ind w:firstLine="540"/>
        <w:jc w:val="both"/>
      </w:pPr>
      <w:r>
        <w:t>6. Правительство области обладает правами юридического лица и имеет гербовую печать.</w:t>
      </w:r>
    </w:p>
    <w:p w:rsidR="00F22D25" w:rsidRDefault="00F22D25">
      <w:pPr>
        <w:pStyle w:val="ConsPlusNormal"/>
        <w:jc w:val="both"/>
      </w:pPr>
      <w:r>
        <w:t xml:space="preserve">(в ред. </w:t>
      </w:r>
      <w:hyperlink r:id="rId318"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7. В компетенцию Правительства области входит:</w:t>
      </w:r>
    </w:p>
    <w:p w:rsidR="00F22D25" w:rsidRDefault="00F22D25">
      <w:pPr>
        <w:pStyle w:val="ConsPlusNormal"/>
        <w:jc w:val="both"/>
      </w:pPr>
      <w:r>
        <w:t xml:space="preserve">(в ред. </w:t>
      </w:r>
      <w:hyperlink r:id="rId319"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 xml:space="preserve">1) осуществление в пределах своих полномочий мер по реализации, обеспечению и защите </w:t>
      </w:r>
      <w:r>
        <w:lastRenderedPageBreak/>
        <w:t>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F22D25" w:rsidRDefault="00F22D25">
      <w:pPr>
        <w:pStyle w:val="ConsPlusNormal"/>
        <w:jc w:val="both"/>
      </w:pPr>
      <w:r>
        <w:t xml:space="preserve">(в ред. </w:t>
      </w:r>
      <w:hyperlink r:id="rId320" w:history="1">
        <w:r>
          <w:rPr>
            <w:color w:val="0000FF"/>
          </w:rPr>
          <w:t>Закона</w:t>
        </w:r>
      </w:hyperlink>
      <w:r>
        <w:t xml:space="preserve"> Тюменской области от 07.11.2014 N 76)</w:t>
      </w:r>
    </w:p>
    <w:p w:rsidR="00F22D25" w:rsidRDefault="00F22D25">
      <w:pPr>
        <w:pStyle w:val="ConsPlusNormal"/>
        <w:spacing w:before="220"/>
        <w:ind w:firstLine="540"/>
        <w:jc w:val="both"/>
      </w:pPr>
      <w:r>
        <w:t>1.1) 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в Тюменской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F22D25" w:rsidRDefault="00F22D25">
      <w:pPr>
        <w:pStyle w:val="ConsPlusNormal"/>
        <w:jc w:val="both"/>
      </w:pPr>
      <w:r>
        <w:t xml:space="preserve">(п. 1.1 введен </w:t>
      </w:r>
      <w:hyperlink r:id="rId321" w:history="1">
        <w:r>
          <w:rPr>
            <w:color w:val="0000FF"/>
          </w:rPr>
          <w:t>Законом</w:t>
        </w:r>
      </w:hyperlink>
      <w:r>
        <w:t xml:space="preserve"> Тюменской области от 02.06.2014 N 37)</w:t>
      </w:r>
    </w:p>
    <w:p w:rsidR="00F22D25" w:rsidRDefault="00F22D25">
      <w:pPr>
        <w:pStyle w:val="ConsPlusNormal"/>
        <w:spacing w:before="220"/>
        <w:ind w:firstLine="540"/>
        <w:jc w:val="both"/>
      </w:pPr>
      <w:r>
        <w:t>2) разработка проекта областного бюджета, а также проектов программ социально-экономического развития Тюменской области;</w:t>
      </w:r>
    </w:p>
    <w:p w:rsidR="00F22D25" w:rsidRDefault="00F22D25">
      <w:pPr>
        <w:pStyle w:val="ConsPlusNormal"/>
        <w:spacing w:before="220"/>
        <w:ind w:firstLine="540"/>
        <w:jc w:val="both"/>
      </w:pPr>
      <w:r>
        <w:t>3) обеспечение исполнения областного бюджета, а также подготовка отчета об исполнении указанного бюджета, отчетов о выполнении программ социально-экономического развития Тюменской области, отчета о состоянии лесопарковых зеленых поясов (в случае их наличия в Тюменской области), включающего в себя материалы фотофиксации их состояния, для представления данных отчетов Губернатором области в областную Думу;</w:t>
      </w:r>
    </w:p>
    <w:p w:rsidR="00F22D25" w:rsidRDefault="00F22D25">
      <w:pPr>
        <w:pStyle w:val="ConsPlusNormal"/>
        <w:jc w:val="both"/>
      </w:pPr>
      <w:r>
        <w:t xml:space="preserve">(в ред. </w:t>
      </w:r>
      <w:hyperlink r:id="rId322"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4) управление и распоряжение собственностью Тюменской области в соответствии с областными законами, а также управление федеральной собственностью, переданной в управление Тюменской области в соответствии с федеральными законами и иными нормативными правовыми актами Российской Федерации;</w:t>
      </w:r>
    </w:p>
    <w:p w:rsidR="00F22D25" w:rsidRDefault="00F22D25">
      <w:pPr>
        <w:pStyle w:val="ConsPlusNormal"/>
        <w:jc w:val="both"/>
      </w:pPr>
      <w:r>
        <w:t xml:space="preserve">(в ред. </w:t>
      </w:r>
      <w:hyperlink r:id="rId323" w:history="1">
        <w:r>
          <w:rPr>
            <w:color w:val="0000FF"/>
          </w:rPr>
          <w:t>Закона</w:t>
        </w:r>
      </w:hyperlink>
      <w:r>
        <w:t xml:space="preserve"> Тюменской области от 21.02.2007 N 537)</w:t>
      </w:r>
    </w:p>
    <w:p w:rsidR="00F22D25" w:rsidRDefault="00F22D25">
      <w:pPr>
        <w:pStyle w:val="ConsPlusNormal"/>
        <w:spacing w:before="220"/>
        <w:ind w:firstLine="540"/>
        <w:jc w:val="both"/>
      </w:pPr>
      <w:r>
        <w:t>5) внесение органу местного самоуправления, выборному или иному должностному лицу местного самоуправления предложений о приведении в соответствие с федеральными и областными законами изданных ими правовых актов в порядке, установленном законодательством Российской Федерации;</w:t>
      </w:r>
    </w:p>
    <w:p w:rsidR="00F22D25" w:rsidRDefault="00F22D25">
      <w:pPr>
        <w:pStyle w:val="ConsPlusNormal"/>
        <w:jc w:val="both"/>
      </w:pPr>
      <w:r>
        <w:t xml:space="preserve">(п. 5 в ред. </w:t>
      </w:r>
      <w:hyperlink r:id="rId324"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6) разработка, корректировка и исполнение областных программ;</w:t>
      </w:r>
    </w:p>
    <w:p w:rsidR="00F22D25" w:rsidRDefault="00F22D25">
      <w:pPr>
        <w:pStyle w:val="ConsPlusNormal"/>
        <w:jc w:val="both"/>
      </w:pPr>
      <w:r>
        <w:t xml:space="preserve">(в ред. </w:t>
      </w:r>
      <w:hyperlink r:id="rId325"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7) обеспечение проведения экономической, социальной и культурной политики области;</w:t>
      </w:r>
    </w:p>
    <w:p w:rsidR="00F22D25" w:rsidRDefault="00F22D25">
      <w:pPr>
        <w:pStyle w:val="ConsPlusNormal"/>
        <w:spacing w:before="220"/>
        <w:ind w:firstLine="540"/>
        <w:jc w:val="both"/>
      </w:pPr>
      <w:r>
        <w:t>8) формирование органов исполнительной власти области;</w:t>
      </w:r>
    </w:p>
    <w:p w:rsidR="00F22D25" w:rsidRDefault="00F22D25">
      <w:pPr>
        <w:pStyle w:val="ConsPlusNormal"/>
        <w:jc w:val="both"/>
      </w:pPr>
      <w:r>
        <w:t xml:space="preserve">(п. 8 в ред. </w:t>
      </w:r>
      <w:hyperlink r:id="rId326" w:history="1">
        <w:r>
          <w:rPr>
            <w:color w:val="0000FF"/>
          </w:rPr>
          <w:t>Закона</w:t>
        </w:r>
      </w:hyperlink>
      <w:r>
        <w:t xml:space="preserve"> Тюменской области от 28.12.2004 N 293)</w:t>
      </w:r>
    </w:p>
    <w:p w:rsidR="00F22D25" w:rsidRDefault="00F22D25">
      <w:pPr>
        <w:pStyle w:val="ConsPlusNormal"/>
        <w:spacing w:before="220"/>
        <w:ind w:firstLine="540"/>
        <w:jc w:val="both"/>
      </w:pPr>
      <w:r>
        <w:t>9) определение основных направлений развития отраслей социальной сферы в Тюменской области;</w:t>
      </w:r>
    </w:p>
    <w:p w:rsidR="00F22D25" w:rsidRDefault="00F22D25">
      <w:pPr>
        <w:pStyle w:val="ConsPlusNormal"/>
        <w:jc w:val="both"/>
      </w:pPr>
      <w:r>
        <w:t xml:space="preserve">(п. 9 введен </w:t>
      </w:r>
      <w:hyperlink r:id="rId327" w:history="1">
        <w:r>
          <w:rPr>
            <w:color w:val="0000FF"/>
          </w:rPr>
          <w:t>Законом</w:t>
        </w:r>
      </w:hyperlink>
      <w:r>
        <w:t xml:space="preserve"> Тюменской области от 28.12.2004 N 293)</w:t>
      </w:r>
    </w:p>
    <w:p w:rsidR="00F22D25" w:rsidRDefault="00F22D25">
      <w:pPr>
        <w:pStyle w:val="ConsPlusNormal"/>
        <w:spacing w:before="220"/>
        <w:ind w:firstLine="540"/>
        <w:jc w:val="both"/>
      </w:pPr>
      <w:r>
        <w:t>10) утверждение областных целевых программ;</w:t>
      </w:r>
    </w:p>
    <w:p w:rsidR="00F22D25" w:rsidRDefault="00F22D25">
      <w:pPr>
        <w:pStyle w:val="ConsPlusNormal"/>
        <w:jc w:val="both"/>
      </w:pPr>
      <w:r>
        <w:t xml:space="preserve">(п. 10 введен </w:t>
      </w:r>
      <w:hyperlink r:id="rId328" w:history="1">
        <w:r>
          <w:rPr>
            <w:color w:val="0000FF"/>
          </w:rPr>
          <w:t>Законом</w:t>
        </w:r>
      </w:hyperlink>
      <w:r>
        <w:t xml:space="preserve"> Тюменской области от 28.12.2004 N 293)</w:t>
      </w:r>
    </w:p>
    <w:p w:rsidR="00F22D25" w:rsidRDefault="00F22D25">
      <w:pPr>
        <w:pStyle w:val="ConsPlusNormal"/>
        <w:spacing w:before="220"/>
        <w:ind w:firstLine="540"/>
        <w:jc w:val="both"/>
      </w:pPr>
      <w:r>
        <w:t>11) создание учреждений, предприятий и иных организаций области;</w:t>
      </w:r>
    </w:p>
    <w:p w:rsidR="00F22D25" w:rsidRDefault="00F22D25">
      <w:pPr>
        <w:pStyle w:val="ConsPlusNormal"/>
        <w:jc w:val="both"/>
      </w:pPr>
      <w:r>
        <w:t xml:space="preserve">(п. 11 введен </w:t>
      </w:r>
      <w:hyperlink r:id="rId329" w:history="1">
        <w:r>
          <w:rPr>
            <w:color w:val="0000FF"/>
          </w:rPr>
          <w:t>Законом</w:t>
        </w:r>
      </w:hyperlink>
      <w:r>
        <w:t xml:space="preserve"> Тюменской области от 28.12.2004 N 293)</w:t>
      </w:r>
    </w:p>
    <w:p w:rsidR="00F22D25" w:rsidRDefault="00F22D25">
      <w:pPr>
        <w:pStyle w:val="ConsPlusNormal"/>
        <w:spacing w:before="220"/>
        <w:ind w:firstLine="540"/>
        <w:jc w:val="both"/>
      </w:pPr>
      <w:r>
        <w:t xml:space="preserve">12) утверждение региональных социальных стандартов и иных нормативов расходов </w:t>
      </w:r>
      <w:r>
        <w:lastRenderedPageBreak/>
        <w:t>областного бюджета;</w:t>
      </w:r>
    </w:p>
    <w:p w:rsidR="00F22D25" w:rsidRDefault="00F22D25">
      <w:pPr>
        <w:pStyle w:val="ConsPlusNormal"/>
        <w:jc w:val="both"/>
      </w:pPr>
      <w:r>
        <w:t xml:space="preserve">(п. 12 введен </w:t>
      </w:r>
      <w:hyperlink r:id="rId330" w:history="1">
        <w:r>
          <w:rPr>
            <w:color w:val="0000FF"/>
          </w:rPr>
          <w:t>Законом</w:t>
        </w:r>
      </w:hyperlink>
      <w:r>
        <w:t xml:space="preserve"> Тюменской области от 28.12.2004 N 293)</w:t>
      </w:r>
    </w:p>
    <w:p w:rsidR="00F22D25" w:rsidRDefault="00F22D25">
      <w:pPr>
        <w:pStyle w:val="ConsPlusNormal"/>
        <w:spacing w:before="220"/>
        <w:ind w:firstLine="540"/>
        <w:jc w:val="both"/>
      </w:pPr>
      <w:r>
        <w:t>13) установление системы оплаты и стимулирования труда работников органов исполнительной власти области и государственных учреждений области;</w:t>
      </w:r>
    </w:p>
    <w:p w:rsidR="00F22D25" w:rsidRDefault="00F22D25">
      <w:pPr>
        <w:pStyle w:val="ConsPlusNormal"/>
        <w:jc w:val="both"/>
      </w:pPr>
      <w:r>
        <w:t xml:space="preserve">(п. 13 введен </w:t>
      </w:r>
      <w:hyperlink r:id="rId331" w:history="1">
        <w:r>
          <w:rPr>
            <w:color w:val="0000FF"/>
          </w:rPr>
          <w:t>Законом</w:t>
        </w:r>
      </w:hyperlink>
      <w:r>
        <w:t xml:space="preserve"> Тюменской области от 28.12.2004 N 293)</w:t>
      </w:r>
    </w:p>
    <w:p w:rsidR="00F22D25" w:rsidRDefault="00F22D25">
      <w:pPr>
        <w:pStyle w:val="ConsPlusNormal"/>
        <w:spacing w:before="220"/>
        <w:ind w:firstLine="540"/>
        <w:jc w:val="both"/>
      </w:pPr>
      <w:r>
        <w:t>14) учреждение печатного средства массовой информации и сетевого издания для обнародования (официального опубликования) официальной информации;</w:t>
      </w:r>
    </w:p>
    <w:p w:rsidR="00F22D25" w:rsidRDefault="00F22D25">
      <w:pPr>
        <w:pStyle w:val="ConsPlusNormal"/>
        <w:jc w:val="both"/>
      </w:pPr>
      <w:r>
        <w:t xml:space="preserve">(п. 14 введен </w:t>
      </w:r>
      <w:hyperlink r:id="rId332" w:history="1">
        <w:r>
          <w:rPr>
            <w:color w:val="0000FF"/>
          </w:rPr>
          <w:t>Законом</w:t>
        </w:r>
      </w:hyperlink>
      <w:r>
        <w:t xml:space="preserve"> Тюменской области от 28.12.2004 N 293; в ред. </w:t>
      </w:r>
      <w:hyperlink r:id="rId333" w:history="1">
        <w:r>
          <w:rPr>
            <w:color w:val="0000FF"/>
          </w:rPr>
          <w:t>Закона</w:t>
        </w:r>
      </w:hyperlink>
      <w:r>
        <w:t xml:space="preserve"> Тюменской области от 02.06.2014 N 37)</w:t>
      </w:r>
    </w:p>
    <w:p w:rsidR="00F22D25" w:rsidRDefault="00F22D25">
      <w:pPr>
        <w:pStyle w:val="ConsPlusNormal"/>
        <w:spacing w:before="220"/>
        <w:ind w:firstLine="540"/>
        <w:jc w:val="both"/>
      </w:pPr>
      <w:r>
        <w:t>15) обеспечение реализации прав граждан на полную и объективную информацию;</w:t>
      </w:r>
    </w:p>
    <w:p w:rsidR="00F22D25" w:rsidRDefault="00F22D25">
      <w:pPr>
        <w:pStyle w:val="ConsPlusNormal"/>
        <w:jc w:val="both"/>
      </w:pPr>
      <w:r>
        <w:t xml:space="preserve">(п. 15 введен </w:t>
      </w:r>
      <w:hyperlink r:id="rId334" w:history="1">
        <w:r>
          <w:rPr>
            <w:color w:val="0000FF"/>
          </w:rPr>
          <w:t>Законом</w:t>
        </w:r>
      </w:hyperlink>
      <w:r>
        <w:t xml:space="preserve"> Тюменской области от 28.12.2004 N 293)</w:t>
      </w:r>
    </w:p>
    <w:p w:rsidR="00F22D25" w:rsidRDefault="00F22D25">
      <w:pPr>
        <w:pStyle w:val="ConsPlusNormal"/>
        <w:spacing w:before="220"/>
        <w:ind w:firstLine="540"/>
        <w:jc w:val="both"/>
      </w:pPr>
      <w:r>
        <w:t>16) осуществление мер по созданию условий для всестороннего развития детей и молодежи, поддержка молодежи, одаренных и талантливых детей;</w:t>
      </w:r>
    </w:p>
    <w:p w:rsidR="00F22D25" w:rsidRDefault="00F22D25">
      <w:pPr>
        <w:pStyle w:val="ConsPlusNormal"/>
        <w:jc w:val="both"/>
      </w:pPr>
      <w:r>
        <w:t xml:space="preserve">(п. 16 введен </w:t>
      </w:r>
      <w:hyperlink r:id="rId335" w:history="1">
        <w:r>
          <w:rPr>
            <w:color w:val="0000FF"/>
          </w:rPr>
          <w:t>Законом</w:t>
        </w:r>
      </w:hyperlink>
      <w:r>
        <w:t xml:space="preserve"> Тюменской области от 28.12.2004 N 293)</w:t>
      </w:r>
    </w:p>
    <w:p w:rsidR="00F22D25" w:rsidRDefault="00F22D25">
      <w:pPr>
        <w:pStyle w:val="ConsPlusNormal"/>
        <w:spacing w:before="220"/>
        <w:ind w:firstLine="540"/>
        <w:jc w:val="both"/>
      </w:pPr>
      <w:r>
        <w:t>17) осуществление иных полномочий, отнесенных к ведению субъектов Российской Федерации, органов государственной власти субъектов Российской Федерации нормативными правовыми актами Российской Федерации, а также предусмотренных настоящим Уставом, законами Тюменской области.</w:t>
      </w:r>
    </w:p>
    <w:p w:rsidR="00F22D25" w:rsidRDefault="00F22D25">
      <w:pPr>
        <w:pStyle w:val="ConsPlusNormal"/>
        <w:jc w:val="both"/>
      </w:pPr>
      <w:r>
        <w:t xml:space="preserve">(п. 17 введен </w:t>
      </w:r>
      <w:hyperlink r:id="rId336" w:history="1">
        <w:r>
          <w:rPr>
            <w:color w:val="0000FF"/>
          </w:rPr>
          <w:t>Законом</w:t>
        </w:r>
      </w:hyperlink>
      <w:r>
        <w:t xml:space="preserve"> Тюменской области от 28.12.2004 N 293)</w:t>
      </w:r>
    </w:p>
    <w:p w:rsidR="00F22D25" w:rsidRDefault="00F22D25">
      <w:pPr>
        <w:pStyle w:val="ConsPlusNormal"/>
        <w:jc w:val="both"/>
      </w:pPr>
    </w:p>
    <w:p w:rsidR="00F22D25" w:rsidRDefault="00F22D25">
      <w:pPr>
        <w:pStyle w:val="ConsPlusNormal"/>
        <w:ind w:firstLine="540"/>
        <w:jc w:val="both"/>
        <w:outlineLvl w:val="1"/>
      </w:pPr>
      <w:r>
        <w:t>Статья 42. Выражение недоверия должностным лицам Правительства области</w:t>
      </w:r>
    </w:p>
    <w:p w:rsidR="00F22D25" w:rsidRDefault="00F22D25">
      <w:pPr>
        <w:pStyle w:val="ConsPlusNormal"/>
        <w:jc w:val="both"/>
      </w:pPr>
      <w:r>
        <w:t xml:space="preserve">(в ред. </w:t>
      </w:r>
      <w:hyperlink r:id="rId337" w:history="1">
        <w:r>
          <w:rPr>
            <w:color w:val="0000FF"/>
          </w:rPr>
          <w:t>Закона</w:t>
        </w:r>
      </w:hyperlink>
      <w:r>
        <w:t xml:space="preserve"> Тюменской области от 17.02.2005 N 342)</w:t>
      </w:r>
    </w:p>
    <w:p w:rsidR="00F22D25" w:rsidRDefault="00F22D25">
      <w:pPr>
        <w:pStyle w:val="ConsPlusNormal"/>
        <w:jc w:val="both"/>
      </w:pPr>
    </w:p>
    <w:p w:rsidR="00F22D25" w:rsidRDefault="00F22D25">
      <w:pPr>
        <w:pStyle w:val="ConsPlusNormal"/>
        <w:ind w:firstLine="540"/>
        <w:jc w:val="both"/>
      </w:pPr>
      <w:r>
        <w:t xml:space="preserve">1. В случаях установления фактов нарушения </w:t>
      </w:r>
      <w:hyperlink r:id="rId338" w:history="1">
        <w:r>
          <w:rPr>
            <w:color w:val="0000FF"/>
          </w:rPr>
          <w:t>Конституции</w:t>
        </w:r>
      </w:hyperlink>
      <w:r>
        <w:t xml:space="preserve"> РФ, федеральных и областных законов должностными лицами Правительства области им может быть выражено недоверие.</w:t>
      </w:r>
    </w:p>
    <w:p w:rsidR="00F22D25" w:rsidRDefault="00F22D25">
      <w:pPr>
        <w:pStyle w:val="ConsPlusNormal"/>
        <w:jc w:val="both"/>
      </w:pPr>
      <w:r>
        <w:t xml:space="preserve">(в ред. </w:t>
      </w:r>
      <w:hyperlink r:id="rId339"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Областная Дума рассматривает вопрос о выражении недоверия по инициативе не менее одной трети депутатов областной Думы.</w:t>
      </w:r>
    </w:p>
    <w:p w:rsidR="00F22D25" w:rsidRDefault="00F22D25">
      <w:pPr>
        <w:pStyle w:val="ConsPlusNormal"/>
        <w:spacing w:before="220"/>
        <w:ind w:firstLine="540"/>
        <w:jc w:val="both"/>
      </w:pPr>
      <w:r>
        <w:t>Решение областной Думы о выражении недоверия принимается тайным голосованием большинством не менее двух третей голосов от установленного числа депутатов областной Думы.</w:t>
      </w:r>
    </w:p>
    <w:p w:rsidR="00F22D25" w:rsidRDefault="00F22D25">
      <w:pPr>
        <w:pStyle w:val="ConsPlusNormal"/>
        <w:jc w:val="both"/>
      </w:pPr>
      <w:r>
        <w:t xml:space="preserve">(в ред. </w:t>
      </w:r>
      <w:hyperlink r:id="rId340" w:history="1">
        <w:r>
          <w:rPr>
            <w:color w:val="0000FF"/>
          </w:rPr>
          <w:t>Закона</w:t>
        </w:r>
      </w:hyperlink>
      <w:r>
        <w:t xml:space="preserve"> Тюменской области от 19.12.2006 N 521)</w:t>
      </w:r>
    </w:p>
    <w:p w:rsidR="00F22D25" w:rsidRDefault="00F22D25">
      <w:pPr>
        <w:pStyle w:val="ConsPlusNormal"/>
        <w:spacing w:before="220"/>
        <w:ind w:firstLine="540"/>
        <w:jc w:val="both"/>
      </w:pPr>
      <w:r>
        <w:t>2. В случае выражения недоверия должностным лицам Правительства области Губернатор обязан либо отстранить соответствующее должностное лицо от должности, либо мотивированно отклонить постановление областной Думы.</w:t>
      </w:r>
    </w:p>
    <w:p w:rsidR="00F22D25" w:rsidRDefault="00F22D25">
      <w:pPr>
        <w:pStyle w:val="ConsPlusNormal"/>
        <w:jc w:val="both"/>
      </w:pPr>
      <w:r>
        <w:t xml:space="preserve">(в ред. </w:t>
      </w:r>
      <w:hyperlink r:id="rId341" w:history="1">
        <w:r>
          <w:rPr>
            <w:color w:val="0000FF"/>
          </w:rPr>
          <w:t>Закона</w:t>
        </w:r>
      </w:hyperlink>
      <w:r>
        <w:t xml:space="preserve"> Тюменской области от 17.02.2005 N 342)</w:t>
      </w:r>
    </w:p>
    <w:p w:rsidR="00F22D25" w:rsidRDefault="00F22D25">
      <w:pPr>
        <w:pStyle w:val="ConsPlusNormal"/>
        <w:jc w:val="both"/>
      </w:pPr>
    </w:p>
    <w:p w:rsidR="00F22D25" w:rsidRDefault="00F22D25">
      <w:pPr>
        <w:pStyle w:val="ConsPlusNormal"/>
        <w:ind w:firstLine="540"/>
        <w:jc w:val="both"/>
        <w:outlineLvl w:val="1"/>
      </w:pPr>
      <w:r>
        <w:t>Статья 43. Нормативные правовые и ненормативные правовые акты Губернатора области, Правительства области и исполнительных органов государственной власти области</w:t>
      </w:r>
    </w:p>
    <w:p w:rsidR="00F22D25" w:rsidRDefault="00F22D25">
      <w:pPr>
        <w:pStyle w:val="ConsPlusNormal"/>
        <w:jc w:val="both"/>
      </w:pPr>
      <w:r>
        <w:t xml:space="preserve">(в ред. Законов Тюменской области от 17.02.2005 </w:t>
      </w:r>
      <w:hyperlink r:id="rId342" w:history="1">
        <w:r>
          <w:rPr>
            <w:color w:val="0000FF"/>
          </w:rPr>
          <w:t>N 342</w:t>
        </w:r>
      </w:hyperlink>
      <w:r>
        <w:t xml:space="preserve">, от 24.12.2010 </w:t>
      </w:r>
      <w:hyperlink r:id="rId343" w:history="1">
        <w:r>
          <w:rPr>
            <w:color w:val="0000FF"/>
          </w:rPr>
          <w:t>N 85</w:t>
        </w:r>
      </w:hyperlink>
      <w:r>
        <w:t xml:space="preserve">, от 27.10.2017 </w:t>
      </w:r>
      <w:hyperlink r:id="rId344" w:history="1">
        <w:r>
          <w:rPr>
            <w:color w:val="0000FF"/>
          </w:rPr>
          <w:t>N 80</w:t>
        </w:r>
      </w:hyperlink>
      <w:r>
        <w:t>)</w:t>
      </w:r>
    </w:p>
    <w:p w:rsidR="00F22D25" w:rsidRDefault="00F22D25">
      <w:pPr>
        <w:pStyle w:val="ConsPlusNormal"/>
        <w:ind w:firstLine="540"/>
        <w:jc w:val="both"/>
      </w:pPr>
      <w:r>
        <w:t xml:space="preserve">(в ред. </w:t>
      </w:r>
      <w:hyperlink r:id="rId345" w:history="1">
        <w:r>
          <w:rPr>
            <w:color w:val="0000FF"/>
          </w:rPr>
          <w:t>Закона</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pPr>
      <w:r>
        <w:t>1. Губернатор области в пределах своих полномочий издает нормативные правовые и ненормативные правовые акты в виде постановлений и распоряжений Губернатора области, а также вносит изменения и дополнения в указанные акты.</w:t>
      </w:r>
    </w:p>
    <w:p w:rsidR="00F22D25" w:rsidRDefault="00F22D25">
      <w:pPr>
        <w:pStyle w:val="ConsPlusNormal"/>
        <w:jc w:val="both"/>
      </w:pPr>
      <w:r>
        <w:t xml:space="preserve">(в ред. </w:t>
      </w:r>
      <w:hyperlink r:id="rId346"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 xml:space="preserve">2. Правительство области принимает нормативные правовые и ненормативные правовые </w:t>
      </w:r>
      <w:r>
        <w:lastRenderedPageBreak/>
        <w:t>акты в виде постановлений и распоряжений Правительства области, а также вносит изменения и дополнения в указанные акты. Решения Президиума Правительства области принимаются в форме постановлений и распоряжений Правительства области.</w:t>
      </w:r>
    </w:p>
    <w:p w:rsidR="00F22D25" w:rsidRDefault="00F22D25">
      <w:pPr>
        <w:pStyle w:val="ConsPlusNormal"/>
        <w:jc w:val="both"/>
      </w:pPr>
      <w:r>
        <w:t xml:space="preserve">(в ред. Законов Тюменской области от 17.02.2005 </w:t>
      </w:r>
      <w:hyperlink r:id="rId347" w:history="1">
        <w:r>
          <w:rPr>
            <w:color w:val="0000FF"/>
          </w:rPr>
          <w:t>N 342</w:t>
        </w:r>
      </w:hyperlink>
      <w:r>
        <w:t xml:space="preserve">, от 27.10.2017 </w:t>
      </w:r>
      <w:hyperlink r:id="rId348" w:history="1">
        <w:r>
          <w:rPr>
            <w:color w:val="0000FF"/>
          </w:rPr>
          <w:t>N 80</w:t>
        </w:r>
      </w:hyperlink>
      <w:r>
        <w:t>)</w:t>
      </w:r>
    </w:p>
    <w:p w:rsidR="00F22D25" w:rsidRDefault="00F22D25">
      <w:pPr>
        <w:pStyle w:val="ConsPlusNormal"/>
        <w:spacing w:before="220"/>
        <w:ind w:firstLine="540"/>
        <w:jc w:val="both"/>
      </w:pPr>
      <w:r>
        <w:t>2.1. Исполнительные органы государственной власти области принимают ненормативные правовые акты в виде приказов, инструкций и иных актов руководителей исполнительных органов государственной власти области, а в случаях, установленных Правительством области, нормативные правовые акты в виде распоряжений.</w:t>
      </w:r>
    </w:p>
    <w:p w:rsidR="00F22D25" w:rsidRDefault="00F22D25">
      <w:pPr>
        <w:pStyle w:val="ConsPlusNormal"/>
        <w:jc w:val="both"/>
      </w:pPr>
      <w:r>
        <w:t xml:space="preserve">(в ред. Законов Тюменской области от 24.12.2010 </w:t>
      </w:r>
      <w:hyperlink r:id="rId349" w:history="1">
        <w:r>
          <w:rPr>
            <w:color w:val="0000FF"/>
          </w:rPr>
          <w:t>N 85</w:t>
        </w:r>
      </w:hyperlink>
      <w:r>
        <w:t xml:space="preserve">, от 27.10.2017 </w:t>
      </w:r>
      <w:hyperlink r:id="rId350" w:history="1">
        <w:r>
          <w:rPr>
            <w:color w:val="0000FF"/>
          </w:rPr>
          <w:t>N 80</w:t>
        </w:r>
      </w:hyperlink>
      <w:r>
        <w:t>)</w:t>
      </w:r>
    </w:p>
    <w:p w:rsidR="00F22D25" w:rsidRDefault="00F22D25">
      <w:pPr>
        <w:pStyle w:val="ConsPlusNormal"/>
        <w:spacing w:before="220"/>
        <w:ind w:firstLine="540"/>
        <w:jc w:val="both"/>
      </w:pPr>
      <w:r>
        <w:t>3. Губернатор области вправе поручить подписание постановлений и распоряжений Правительства области Вице-Губернатору и (или) одному из членов Правительства области.</w:t>
      </w:r>
    </w:p>
    <w:p w:rsidR="00F22D25" w:rsidRDefault="00F22D25">
      <w:pPr>
        <w:pStyle w:val="ConsPlusNormal"/>
        <w:jc w:val="both"/>
      </w:pPr>
      <w:r>
        <w:t xml:space="preserve">(в ред. </w:t>
      </w:r>
      <w:hyperlink r:id="rId351"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4. Правительство области вправе принять решение о приостановлении действия, отмене или признании утратившим силу любого нормативного правового и ненормативного правового акта Президиума Правительства области и (или) иного органа исполнительной власти области.</w:t>
      </w:r>
    </w:p>
    <w:p w:rsidR="00F22D25" w:rsidRDefault="00F22D25">
      <w:pPr>
        <w:pStyle w:val="ConsPlusNormal"/>
        <w:jc w:val="both"/>
      </w:pPr>
      <w:r>
        <w:t xml:space="preserve">(в ред. Законов Тюменской области от 17.02.2005 </w:t>
      </w:r>
      <w:hyperlink r:id="rId352" w:history="1">
        <w:r>
          <w:rPr>
            <w:color w:val="0000FF"/>
          </w:rPr>
          <w:t>N 342</w:t>
        </w:r>
      </w:hyperlink>
      <w:r>
        <w:t xml:space="preserve">, от 27.10.2017 </w:t>
      </w:r>
      <w:hyperlink r:id="rId353" w:history="1">
        <w:r>
          <w:rPr>
            <w:color w:val="0000FF"/>
          </w:rPr>
          <w:t>N 80</w:t>
        </w:r>
      </w:hyperlink>
      <w:r>
        <w:t>)</w:t>
      </w:r>
    </w:p>
    <w:p w:rsidR="00F22D25" w:rsidRDefault="00F22D25">
      <w:pPr>
        <w:pStyle w:val="ConsPlusNormal"/>
        <w:spacing w:before="220"/>
        <w:ind w:firstLine="540"/>
        <w:jc w:val="both"/>
      </w:pPr>
      <w:r>
        <w:t>5. Постановления и распоряжения Губернатора области, постановления и распоряжения Правительства области обязательны для исполнения на территории Тюменской области.</w:t>
      </w:r>
    </w:p>
    <w:p w:rsidR="00F22D25" w:rsidRDefault="00F22D25">
      <w:pPr>
        <w:pStyle w:val="ConsPlusNormal"/>
        <w:jc w:val="both"/>
      </w:pPr>
      <w:r>
        <w:t xml:space="preserve">(в ред. </w:t>
      </w:r>
      <w:hyperlink r:id="rId354" w:history="1">
        <w:r>
          <w:rPr>
            <w:color w:val="0000FF"/>
          </w:rPr>
          <w:t>Закона</w:t>
        </w:r>
      </w:hyperlink>
      <w:r>
        <w:t xml:space="preserve"> Тюменской области от 17.02.2005 N 342)</w:t>
      </w:r>
    </w:p>
    <w:p w:rsidR="00F22D25" w:rsidRDefault="00F22D25">
      <w:pPr>
        <w:pStyle w:val="ConsPlusNormal"/>
        <w:spacing w:before="220"/>
        <w:ind w:firstLine="540"/>
        <w:jc w:val="both"/>
      </w:pPr>
      <w:r>
        <w:t xml:space="preserve">6. Форма и порядок издания постановлений и распоряжений Губернатора области, постановлений и распоряжений Правительства области определяются </w:t>
      </w:r>
      <w:hyperlink r:id="rId355" w:history="1">
        <w:r>
          <w:rPr>
            <w:color w:val="0000FF"/>
          </w:rPr>
          <w:t>Регламентом</w:t>
        </w:r>
      </w:hyperlink>
      <w:r>
        <w:t xml:space="preserve"> Правительства области.</w:t>
      </w:r>
    </w:p>
    <w:p w:rsidR="00F22D25" w:rsidRDefault="00F22D25">
      <w:pPr>
        <w:pStyle w:val="ConsPlusNormal"/>
        <w:jc w:val="both"/>
      </w:pPr>
      <w:r>
        <w:t xml:space="preserve">(в ред. </w:t>
      </w:r>
      <w:hyperlink r:id="rId356" w:history="1">
        <w:r>
          <w:rPr>
            <w:color w:val="0000FF"/>
          </w:rPr>
          <w:t>Закона</w:t>
        </w:r>
      </w:hyperlink>
      <w:r>
        <w:t xml:space="preserve"> Тюменской области от 17.02.2005 N 342)</w:t>
      </w:r>
    </w:p>
    <w:p w:rsidR="00F22D25" w:rsidRDefault="00F22D25">
      <w:pPr>
        <w:pStyle w:val="ConsPlusNormal"/>
        <w:jc w:val="both"/>
      </w:pPr>
    </w:p>
    <w:p w:rsidR="00F22D25" w:rsidRDefault="00F22D25">
      <w:pPr>
        <w:pStyle w:val="ConsPlusTitle"/>
        <w:jc w:val="center"/>
        <w:outlineLvl w:val="0"/>
      </w:pPr>
      <w:r>
        <w:t>Глава VI.</w:t>
      </w:r>
    </w:p>
    <w:p w:rsidR="00F22D25" w:rsidRDefault="00F22D25">
      <w:pPr>
        <w:pStyle w:val="ConsPlusTitle"/>
        <w:jc w:val="center"/>
      </w:pPr>
      <w:r>
        <w:t>СУДЕБНАЯ ВЛАСТЬ. НОТАРИАТ. АДВОКАТУРА</w:t>
      </w:r>
    </w:p>
    <w:p w:rsidR="00F22D25" w:rsidRDefault="00F22D25">
      <w:pPr>
        <w:pStyle w:val="ConsPlusNormal"/>
        <w:jc w:val="both"/>
      </w:pPr>
    </w:p>
    <w:p w:rsidR="00F22D25" w:rsidRDefault="00F22D25">
      <w:pPr>
        <w:pStyle w:val="ConsPlusNormal"/>
        <w:ind w:firstLine="540"/>
        <w:jc w:val="both"/>
        <w:outlineLvl w:val="1"/>
      </w:pPr>
      <w:r>
        <w:t>Статья 44. Осуществление судебной власти</w:t>
      </w:r>
    </w:p>
    <w:p w:rsidR="00F22D25" w:rsidRDefault="00F22D25">
      <w:pPr>
        <w:pStyle w:val="ConsPlusNormal"/>
        <w:ind w:firstLine="540"/>
        <w:jc w:val="both"/>
      </w:pPr>
      <w:r>
        <w:t xml:space="preserve">(в ред. </w:t>
      </w:r>
      <w:hyperlink r:id="rId357" w:history="1">
        <w:r>
          <w:rPr>
            <w:color w:val="0000FF"/>
          </w:rPr>
          <w:t>Закона</w:t>
        </w:r>
      </w:hyperlink>
      <w:r>
        <w:t xml:space="preserve"> Тюменской области от 01.07.1998 N 39)</w:t>
      </w:r>
    </w:p>
    <w:p w:rsidR="00F22D25" w:rsidRDefault="00F22D25">
      <w:pPr>
        <w:pStyle w:val="ConsPlusNormal"/>
        <w:jc w:val="both"/>
      </w:pPr>
    </w:p>
    <w:p w:rsidR="00F22D25" w:rsidRDefault="00F22D25">
      <w:pPr>
        <w:pStyle w:val="ConsPlusNormal"/>
        <w:ind w:firstLine="540"/>
        <w:jc w:val="both"/>
      </w:pPr>
      <w:bookmarkStart w:id="14" w:name="P660"/>
      <w:bookmarkEnd w:id="14"/>
      <w:r>
        <w:t>1. Судебную власть на территории области осуществляют федеральные областной и районные суды общей юрисдикции, Арбитражный суд области, Уставный суд области и мировые судьи области.</w:t>
      </w:r>
    </w:p>
    <w:p w:rsidR="00F22D25" w:rsidRDefault="00F22D25">
      <w:pPr>
        <w:pStyle w:val="ConsPlusNormal"/>
        <w:jc w:val="both"/>
      </w:pPr>
      <w:r>
        <w:t xml:space="preserve">(в ред. </w:t>
      </w:r>
      <w:hyperlink r:id="rId358" w:history="1">
        <w:r>
          <w:rPr>
            <w:color w:val="0000FF"/>
          </w:rPr>
          <w:t>Закона</w:t>
        </w:r>
      </w:hyperlink>
      <w:r>
        <w:t xml:space="preserve"> Тюменской области от 07.11.2014 N 76)</w:t>
      </w:r>
    </w:p>
    <w:p w:rsidR="00F22D25" w:rsidRDefault="00F22D25">
      <w:pPr>
        <w:pStyle w:val="ConsPlusNormal"/>
        <w:spacing w:before="220"/>
        <w:ind w:firstLine="540"/>
        <w:jc w:val="both"/>
      </w:pPr>
      <w:r>
        <w:t>2. Образование, компетенция и порядок деятельности федеральных судов устанавливается законодательством Российской Федерации.</w:t>
      </w:r>
    </w:p>
    <w:p w:rsidR="00F22D25" w:rsidRDefault="00F22D25">
      <w:pPr>
        <w:pStyle w:val="ConsPlusNormal"/>
        <w:spacing w:before="220"/>
        <w:ind w:firstLine="540"/>
        <w:jc w:val="both"/>
      </w:pPr>
      <w:r>
        <w:t>3. Образование и компетенция Уставного суда области, порядок рассмотрения отнесенных к его компетенции вопросов устанавливаются законом Тюменской области в соответствии с федеральным законодательством.</w:t>
      </w:r>
    </w:p>
    <w:p w:rsidR="00F22D25" w:rsidRDefault="00F22D25">
      <w:pPr>
        <w:pStyle w:val="ConsPlusNormal"/>
        <w:jc w:val="both"/>
      </w:pPr>
      <w:r>
        <w:t xml:space="preserve">(в ред. Законов Тюменской области от 12.01.1999 </w:t>
      </w:r>
      <w:hyperlink r:id="rId359" w:history="1">
        <w:r>
          <w:rPr>
            <w:color w:val="0000FF"/>
          </w:rPr>
          <w:t>N 72</w:t>
        </w:r>
      </w:hyperlink>
      <w:r>
        <w:t xml:space="preserve">, от 07.12.2000 </w:t>
      </w:r>
      <w:hyperlink r:id="rId360" w:history="1">
        <w:r>
          <w:rPr>
            <w:color w:val="0000FF"/>
          </w:rPr>
          <w:t>N 236</w:t>
        </w:r>
      </w:hyperlink>
      <w:r>
        <w:t>)</w:t>
      </w:r>
    </w:p>
    <w:p w:rsidR="00F22D25" w:rsidRDefault="00F22D25">
      <w:pPr>
        <w:pStyle w:val="ConsPlusNormal"/>
        <w:spacing w:before="220"/>
        <w:ind w:firstLine="540"/>
        <w:jc w:val="both"/>
      </w:pPr>
      <w:r>
        <w:t xml:space="preserve">4. Полномочия мировых судей устанавливаются </w:t>
      </w:r>
      <w:hyperlink r:id="rId361" w:history="1">
        <w:r>
          <w:rPr>
            <w:color w:val="0000FF"/>
          </w:rPr>
          <w:t>Конституцией</w:t>
        </w:r>
      </w:hyperlink>
      <w:r>
        <w:t xml:space="preserve"> Российской Федерации и федеральными законами, порядок деятельности - федеральными законами и </w:t>
      </w:r>
      <w:hyperlink r:id="rId362" w:history="1">
        <w:r>
          <w:rPr>
            <w:color w:val="0000FF"/>
          </w:rPr>
          <w:t>законом</w:t>
        </w:r>
      </w:hyperlink>
      <w:r>
        <w:t xml:space="preserve"> Тюменской области, а </w:t>
      </w:r>
      <w:hyperlink r:id="rId363" w:history="1">
        <w:r>
          <w:rPr>
            <w:color w:val="0000FF"/>
          </w:rPr>
          <w:t>порядок</w:t>
        </w:r>
      </w:hyperlink>
      <w:r>
        <w:t xml:space="preserve"> назначения мировых судей определяется законом Тюменской области.</w:t>
      </w:r>
    </w:p>
    <w:p w:rsidR="00F22D25" w:rsidRDefault="00F22D25">
      <w:pPr>
        <w:pStyle w:val="ConsPlusNormal"/>
        <w:jc w:val="both"/>
      </w:pPr>
      <w:r>
        <w:t xml:space="preserve">(п. 4 в ред. </w:t>
      </w:r>
      <w:hyperlink r:id="rId364" w:history="1">
        <w:r>
          <w:rPr>
            <w:color w:val="0000FF"/>
          </w:rPr>
          <w:t>Закона</w:t>
        </w:r>
      </w:hyperlink>
      <w:r>
        <w:t xml:space="preserve"> Тюменской области от 07.12.2000 N 236)</w:t>
      </w:r>
    </w:p>
    <w:p w:rsidR="00F22D25" w:rsidRDefault="00F22D25">
      <w:pPr>
        <w:pStyle w:val="ConsPlusNormal"/>
        <w:jc w:val="both"/>
      </w:pPr>
    </w:p>
    <w:p w:rsidR="00F22D25" w:rsidRDefault="00F22D25">
      <w:pPr>
        <w:pStyle w:val="ConsPlusNormal"/>
        <w:ind w:firstLine="540"/>
        <w:jc w:val="both"/>
        <w:outlineLvl w:val="1"/>
      </w:pPr>
      <w:bookmarkStart w:id="15" w:name="P668"/>
      <w:bookmarkEnd w:id="15"/>
      <w:r>
        <w:t>Статья 45. Уставный суд области</w:t>
      </w:r>
    </w:p>
    <w:p w:rsidR="00F22D25" w:rsidRDefault="00F22D25">
      <w:pPr>
        <w:pStyle w:val="ConsPlusNormal"/>
        <w:ind w:firstLine="540"/>
        <w:jc w:val="both"/>
      </w:pPr>
      <w:r>
        <w:t xml:space="preserve">(в ред. </w:t>
      </w:r>
      <w:hyperlink r:id="rId365" w:history="1">
        <w:r>
          <w:rPr>
            <w:color w:val="0000FF"/>
          </w:rPr>
          <w:t>Закона</w:t>
        </w:r>
      </w:hyperlink>
      <w:r>
        <w:t xml:space="preserve"> Тюменской области от 01.07.1998 N 39)</w:t>
      </w:r>
    </w:p>
    <w:p w:rsidR="00F22D25" w:rsidRDefault="00F22D25">
      <w:pPr>
        <w:pStyle w:val="ConsPlusNormal"/>
        <w:jc w:val="both"/>
      </w:pPr>
    </w:p>
    <w:p w:rsidR="00F22D25" w:rsidRDefault="00F22D25">
      <w:pPr>
        <w:pStyle w:val="ConsPlusNormal"/>
        <w:ind w:firstLine="540"/>
        <w:jc w:val="both"/>
      </w:pPr>
      <w:r>
        <w:t>1. Уставный суд области создается на правах самостоятельного судебного органа области в целях обеспечения на всей территории области соответствия Уставу области законов Тюменской области, нормативных правовых актов Тюменской областной Думы и Правительства Тюменской области, нормативных правовых актов органов местного самоуправления, находящихся на территории области, а также в целях толкования Устава области.</w:t>
      </w:r>
    </w:p>
    <w:p w:rsidR="00F22D25" w:rsidRDefault="00F22D25">
      <w:pPr>
        <w:pStyle w:val="ConsPlusNormal"/>
        <w:jc w:val="both"/>
      </w:pPr>
      <w:r>
        <w:t xml:space="preserve">(в ред. Законов Тюменской области от 07.12.2000 </w:t>
      </w:r>
      <w:hyperlink r:id="rId366" w:history="1">
        <w:r>
          <w:rPr>
            <w:color w:val="0000FF"/>
          </w:rPr>
          <w:t>N 236</w:t>
        </w:r>
      </w:hyperlink>
      <w:r>
        <w:t xml:space="preserve">, от 17.02.2005 </w:t>
      </w:r>
      <w:hyperlink r:id="rId367" w:history="1">
        <w:r>
          <w:rPr>
            <w:color w:val="0000FF"/>
          </w:rPr>
          <w:t>N 342</w:t>
        </w:r>
      </w:hyperlink>
      <w:r>
        <w:t xml:space="preserve">, от 27.10.2017 </w:t>
      </w:r>
      <w:hyperlink r:id="rId368" w:history="1">
        <w:r>
          <w:rPr>
            <w:color w:val="0000FF"/>
          </w:rPr>
          <w:t>N 80</w:t>
        </w:r>
      </w:hyperlink>
      <w:r>
        <w:t>)</w:t>
      </w:r>
    </w:p>
    <w:p w:rsidR="00F22D25" w:rsidRDefault="00F22D25">
      <w:pPr>
        <w:pStyle w:val="ConsPlusNormal"/>
        <w:spacing w:before="220"/>
        <w:ind w:firstLine="540"/>
        <w:jc w:val="both"/>
      </w:pPr>
      <w:r>
        <w:t>2. Компетенция и порядок рассмотрения отнесенных к компетенции Уставного суда области вопросов устанавливаются областным законодательством, принятым в соответствии с федеральным законом.</w:t>
      </w:r>
    </w:p>
    <w:p w:rsidR="00F22D25" w:rsidRDefault="00F22D25">
      <w:pPr>
        <w:pStyle w:val="ConsPlusNormal"/>
        <w:jc w:val="both"/>
      </w:pPr>
      <w:r>
        <w:t xml:space="preserve">(в ред. </w:t>
      </w:r>
      <w:hyperlink r:id="rId369" w:history="1">
        <w:r>
          <w:rPr>
            <w:color w:val="0000FF"/>
          </w:rPr>
          <w:t>Закона</w:t>
        </w:r>
      </w:hyperlink>
      <w:r>
        <w:t xml:space="preserve"> Тюменской области от 07.12.2000 N 236)</w:t>
      </w:r>
    </w:p>
    <w:p w:rsidR="00F22D25" w:rsidRDefault="00F22D25">
      <w:pPr>
        <w:pStyle w:val="ConsPlusNormal"/>
        <w:spacing w:before="220"/>
        <w:ind w:firstLine="540"/>
        <w:jc w:val="both"/>
      </w:pPr>
      <w:r>
        <w:t>3. Уставный суд области состоит из председателя, заместителя, секретаря и членов Уставного суда.</w:t>
      </w:r>
    </w:p>
    <w:p w:rsidR="00F22D25" w:rsidRDefault="00F22D25">
      <w:pPr>
        <w:pStyle w:val="ConsPlusNormal"/>
        <w:spacing w:before="220"/>
        <w:ind w:firstLine="540"/>
        <w:jc w:val="both"/>
      </w:pPr>
      <w:r>
        <w:t>4. Уставный суд:</w:t>
      </w:r>
    </w:p>
    <w:p w:rsidR="00F22D25" w:rsidRDefault="00F22D25">
      <w:pPr>
        <w:pStyle w:val="ConsPlusNormal"/>
        <w:spacing w:before="220"/>
        <w:ind w:firstLine="540"/>
        <w:jc w:val="both"/>
      </w:pPr>
      <w:hyperlink r:id="rId370" w:history="1">
        <w:r>
          <w:rPr>
            <w:color w:val="0000FF"/>
          </w:rPr>
          <w:t>1</w:t>
        </w:r>
      </w:hyperlink>
      <w:r>
        <w:t>) Рассматривает вопросы соответствия законов Тюменской области, нормативных правовых актов органов государственной власти области, органов местного самоуправления, находящихся на территории области, Уставу Тюменской области.</w:t>
      </w:r>
    </w:p>
    <w:p w:rsidR="00F22D25" w:rsidRDefault="00F22D25">
      <w:pPr>
        <w:pStyle w:val="ConsPlusNormal"/>
        <w:spacing w:before="220"/>
        <w:ind w:firstLine="540"/>
        <w:jc w:val="both"/>
      </w:pPr>
      <w:r>
        <w:t>Дает официальное толкование Устава Тюменской области.</w:t>
      </w:r>
    </w:p>
    <w:p w:rsidR="00F22D25" w:rsidRDefault="00F22D25">
      <w:pPr>
        <w:pStyle w:val="ConsPlusNormal"/>
        <w:spacing w:before="220"/>
        <w:ind w:firstLine="540"/>
        <w:jc w:val="both"/>
      </w:pPr>
      <w:r>
        <w:t>Обладает правом законодательной инициативы в областной Думе по вопросам его ведения.</w:t>
      </w:r>
    </w:p>
    <w:p w:rsidR="00F22D25" w:rsidRDefault="00F22D25">
      <w:pPr>
        <w:pStyle w:val="ConsPlusNormal"/>
        <w:jc w:val="both"/>
      </w:pPr>
      <w:r>
        <w:t xml:space="preserve">(подпункт в ред. </w:t>
      </w:r>
      <w:hyperlink r:id="rId371" w:history="1">
        <w:r>
          <w:rPr>
            <w:color w:val="0000FF"/>
          </w:rPr>
          <w:t>Закона</w:t>
        </w:r>
      </w:hyperlink>
      <w:r>
        <w:t xml:space="preserve"> Тюменской области от 06.04.1999 N 103)</w:t>
      </w:r>
    </w:p>
    <w:p w:rsidR="00F22D25" w:rsidRDefault="00F22D25">
      <w:pPr>
        <w:pStyle w:val="ConsPlusNormal"/>
        <w:spacing w:before="220"/>
        <w:ind w:firstLine="540"/>
        <w:jc w:val="both"/>
      </w:pPr>
      <w:r>
        <w:t xml:space="preserve">2) - 3) Исключены. - </w:t>
      </w:r>
      <w:hyperlink r:id="rId372" w:history="1">
        <w:r>
          <w:rPr>
            <w:color w:val="0000FF"/>
          </w:rPr>
          <w:t>Закон</w:t>
        </w:r>
      </w:hyperlink>
      <w:r>
        <w:t xml:space="preserve"> Тюменской области от 06.04.1999 N 103.</w:t>
      </w:r>
    </w:p>
    <w:p w:rsidR="00F22D25" w:rsidRDefault="00F22D25">
      <w:pPr>
        <w:pStyle w:val="ConsPlusNormal"/>
        <w:spacing w:before="220"/>
        <w:ind w:firstLine="540"/>
        <w:jc w:val="both"/>
      </w:pPr>
      <w:r>
        <w:t>5. Нормативные правовые акты либо отдельные их части, признанные Уставным судом противоречащими Уставу Тюменской области, утрачивают силу со дня опубликования постановления Уставного суда.</w:t>
      </w:r>
    </w:p>
    <w:p w:rsidR="00F22D25" w:rsidRDefault="00F22D25">
      <w:pPr>
        <w:pStyle w:val="ConsPlusNormal"/>
        <w:jc w:val="both"/>
      </w:pPr>
      <w:r>
        <w:t xml:space="preserve">(в ред. </w:t>
      </w:r>
      <w:hyperlink r:id="rId373" w:history="1">
        <w:r>
          <w:rPr>
            <w:color w:val="0000FF"/>
          </w:rPr>
          <w:t>Закона</w:t>
        </w:r>
      </w:hyperlink>
      <w:r>
        <w:t xml:space="preserve"> Тюменской области от 27.10.2017 N 80)</w:t>
      </w:r>
    </w:p>
    <w:p w:rsidR="00F22D25" w:rsidRDefault="00F22D25">
      <w:pPr>
        <w:pStyle w:val="ConsPlusNormal"/>
        <w:jc w:val="both"/>
      </w:pPr>
    </w:p>
    <w:p w:rsidR="00F22D25" w:rsidRDefault="00F22D25">
      <w:pPr>
        <w:pStyle w:val="ConsPlusNormal"/>
        <w:ind w:firstLine="540"/>
        <w:jc w:val="both"/>
        <w:outlineLvl w:val="1"/>
      </w:pPr>
      <w:bookmarkStart w:id="16" w:name="P685"/>
      <w:bookmarkEnd w:id="16"/>
      <w:r>
        <w:t>Статья 46. Обеспечение деятельности мировых судей</w:t>
      </w:r>
    </w:p>
    <w:p w:rsidR="00F22D25" w:rsidRDefault="00F22D25">
      <w:pPr>
        <w:pStyle w:val="ConsPlusNormal"/>
        <w:ind w:firstLine="540"/>
        <w:jc w:val="both"/>
      </w:pPr>
      <w:r>
        <w:t xml:space="preserve">(в ред. </w:t>
      </w:r>
      <w:hyperlink r:id="rId374" w:history="1">
        <w:r>
          <w:rPr>
            <w:color w:val="0000FF"/>
          </w:rPr>
          <w:t>Закона</w:t>
        </w:r>
      </w:hyperlink>
      <w:r>
        <w:t xml:space="preserve"> Тюменской области от 28.12.2004 N 293)</w:t>
      </w:r>
    </w:p>
    <w:p w:rsidR="00F22D25" w:rsidRDefault="00F22D25">
      <w:pPr>
        <w:pStyle w:val="ConsPlusNormal"/>
        <w:jc w:val="both"/>
      </w:pPr>
    </w:p>
    <w:p w:rsidR="00F22D25" w:rsidRDefault="00F22D25">
      <w:pPr>
        <w:pStyle w:val="ConsPlusNormal"/>
        <w:ind w:firstLine="540"/>
        <w:jc w:val="both"/>
      </w:pPr>
      <w:r>
        <w:t xml:space="preserve">1. Утратила силу. - </w:t>
      </w:r>
      <w:hyperlink r:id="rId375" w:history="1">
        <w:r>
          <w:rPr>
            <w:color w:val="0000FF"/>
          </w:rPr>
          <w:t>Закон</w:t>
        </w:r>
      </w:hyperlink>
      <w:r>
        <w:t xml:space="preserve"> Тюменской области от 04.04.2013 N 23.</w:t>
      </w:r>
    </w:p>
    <w:p w:rsidR="00F22D25" w:rsidRDefault="00F22D25">
      <w:pPr>
        <w:pStyle w:val="ConsPlusNormal"/>
        <w:spacing w:before="220"/>
        <w:ind w:firstLine="540"/>
        <w:jc w:val="both"/>
      </w:pPr>
      <w:r>
        <w:t>2. Материально-техническое обеспечение деятельности мировых судей осуществляется за счет средств областного бюджета.</w:t>
      </w:r>
    </w:p>
    <w:p w:rsidR="00F22D25" w:rsidRDefault="00F22D25">
      <w:pPr>
        <w:pStyle w:val="ConsPlusNormal"/>
        <w:jc w:val="both"/>
      </w:pPr>
    </w:p>
    <w:p w:rsidR="00F22D25" w:rsidRDefault="00F22D25">
      <w:pPr>
        <w:pStyle w:val="ConsPlusNormal"/>
        <w:ind w:firstLine="540"/>
        <w:jc w:val="both"/>
        <w:outlineLvl w:val="1"/>
      </w:pPr>
      <w:r>
        <w:t>Статья 47. Нотариат и нотариальная деятельность</w:t>
      </w:r>
    </w:p>
    <w:p w:rsidR="00F22D25" w:rsidRDefault="00F22D25">
      <w:pPr>
        <w:pStyle w:val="ConsPlusNormal"/>
        <w:jc w:val="both"/>
      </w:pPr>
    </w:p>
    <w:p w:rsidR="00F22D25" w:rsidRDefault="00F22D25">
      <w:pPr>
        <w:pStyle w:val="ConsPlusNormal"/>
        <w:ind w:firstLine="540"/>
        <w:jc w:val="both"/>
      </w:pPr>
      <w:r>
        <w:t>1. Организация и деятельность нотариата осуществляются в соответствии с федеральным и областным законодательством.</w:t>
      </w:r>
    </w:p>
    <w:p w:rsidR="00F22D25" w:rsidRDefault="00F22D25">
      <w:pPr>
        <w:pStyle w:val="ConsPlusNormal"/>
        <w:spacing w:before="220"/>
        <w:ind w:firstLine="540"/>
        <w:jc w:val="both"/>
      </w:pPr>
      <w:r>
        <w:t>2. Нотариальные действия в области совершают нотариусы государственных нотариальных контор или занимающиеся частной практикой, а также должностные лица, уполномоченные на совершение этих действий.</w:t>
      </w:r>
    </w:p>
    <w:p w:rsidR="00F22D25" w:rsidRDefault="00F22D25">
      <w:pPr>
        <w:pStyle w:val="ConsPlusNormal"/>
        <w:spacing w:before="220"/>
        <w:ind w:firstLine="540"/>
        <w:jc w:val="both"/>
      </w:pPr>
      <w:r>
        <w:t>3. Областное законодательство о нотариате должно обеспечивать доступность нотариальных услуг для граждан и организаций.</w:t>
      </w:r>
    </w:p>
    <w:p w:rsidR="00F22D25" w:rsidRDefault="00F22D25">
      <w:pPr>
        <w:pStyle w:val="ConsPlusNormal"/>
        <w:jc w:val="both"/>
      </w:pPr>
    </w:p>
    <w:p w:rsidR="00F22D25" w:rsidRDefault="00F22D25">
      <w:pPr>
        <w:pStyle w:val="ConsPlusNormal"/>
        <w:ind w:firstLine="540"/>
        <w:jc w:val="both"/>
        <w:outlineLvl w:val="1"/>
      </w:pPr>
      <w:r>
        <w:t>Статья 48. Адвокатура в области</w:t>
      </w:r>
    </w:p>
    <w:p w:rsidR="00F22D25" w:rsidRDefault="00F22D25">
      <w:pPr>
        <w:pStyle w:val="ConsPlusNormal"/>
        <w:jc w:val="both"/>
      </w:pPr>
    </w:p>
    <w:p w:rsidR="00F22D25" w:rsidRDefault="00F22D25">
      <w:pPr>
        <w:pStyle w:val="ConsPlusNormal"/>
        <w:ind w:firstLine="540"/>
        <w:jc w:val="both"/>
      </w:pPr>
      <w:r>
        <w:lastRenderedPageBreak/>
        <w:t>1. Организация и деятельность адвокатуры в области осуществляется в соответствии с федеральным и областным законодательством.</w:t>
      </w:r>
    </w:p>
    <w:p w:rsidR="00F22D25" w:rsidRDefault="00F22D25">
      <w:pPr>
        <w:pStyle w:val="ConsPlusNormal"/>
        <w:spacing w:before="220"/>
        <w:ind w:firstLine="540"/>
        <w:jc w:val="both"/>
      </w:pPr>
      <w:r>
        <w:t xml:space="preserve">2 - 3. Исключены. - </w:t>
      </w:r>
      <w:hyperlink r:id="rId376" w:history="1">
        <w:r>
          <w:rPr>
            <w:color w:val="0000FF"/>
          </w:rPr>
          <w:t>Закон</w:t>
        </w:r>
      </w:hyperlink>
      <w:r>
        <w:t xml:space="preserve"> Тюменской области от 10.10.2003 N 160.</w:t>
      </w:r>
    </w:p>
    <w:p w:rsidR="00F22D25" w:rsidRDefault="00F22D25">
      <w:pPr>
        <w:pStyle w:val="ConsPlusNormal"/>
        <w:jc w:val="both"/>
      </w:pPr>
    </w:p>
    <w:p w:rsidR="00F22D25" w:rsidRDefault="00F22D25">
      <w:pPr>
        <w:pStyle w:val="ConsPlusTitle"/>
        <w:jc w:val="center"/>
        <w:outlineLvl w:val="0"/>
      </w:pPr>
      <w:r>
        <w:t>Глава VII.</w:t>
      </w:r>
    </w:p>
    <w:p w:rsidR="00F22D25" w:rsidRDefault="00F22D25">
      <w:pPr>
        <w:pStyle w:val="ConsPlusTitle"/>
        <w:jc w:val="center"/>
      </w:pPr>
      <w:r>
        <w:t>ОСНОВЫ АДМИНИСТРАТИВНО-ТЕРРИТОРИАЛЬНОГО</w:t>
      </w:r>
    </w:p>
    <w:p w:rsidR="00F22D25" w:rsidRDefault="00F22D25">
      <w:pPr>
        <w:pStyle w:val="ConsPlusTitle"/>
        <w:jc w:val="center"/>
      </w:pPr>
      <w:r>
        <w:t>УСТРОЙСТВА ОБЛАСТИ</w:t>
      </w:r>
    </w:p>
    <w:p w:rsidR="00F22D25" w:rsidRDefault="00F22D25">
      <w:pPr>
        <w:pStyle w:val="ConsPlusNormal"/>
        <w:jc w:val="both"/>
      </w:pPr>
    </w:p>
    <w:p w:rsidR="00F22D25" w:rsidRDefault="00F22D25">
      <w:pPr>
        <w:pStyle w:val="ConsPlusNormal"/>
        <w:ind w:firstLine="540"/>
        <w:jc w:val="both"/>
        <w:outlineLvl w:val="1"/>
      </w:pPr>
      <w:r>
        <w:t>Статья 49. Понятие и принципы административно-территориального устройства области</w:t>
      </w:r>
    </w:p>
    <w:p w:rsidR="00F22D25" w:rsidRDefault="00F22D25">
      <w:pPr>
        <w:pStyle w:val="ConsPlusNormal"/>
        <w:jc w:val="both"/>
      </w:pPr>
    </w:p>
    <w:p w:rsidR="00F22D25" w:rsidRDefault="00F22D25">
      <w:pPr>
        <w:pStyle w:val="ConsPlusNormal"/>
        <w:ind w:firstLine="540"/>
        <w:jc w:val="both"/>
      </w:pPr>
      <w:r>
        <w:t>1. Административно-территориальное устройство области есть деление территории области на определенные части - административно - территориальные образования с целью оптимальной организации государственного управления и местного самоуправления.</w:t>
      </w:r>
    </w:p>
    <w:p w:rsidR="00F22D25" w:rsidRDefault="00F22D25">
      <w:pPr>
        <w:pStyle w:val="ConsPlusNormal"/>
        <w:spacing w:before="220"/>
        <w:ind w:firstLine="540"/>
        <w:jc w:val="both"/>
      </w:pPr>
      <w:r>
        <w:t>2. Административно-территориальное устройство области основывается на принципах:</w:t>
      </w:r>
    </w:p>
    <w:p w:rsidR="00F22D25" w:rsidRDefault="00F22D25">
      <w:pPr>
        <w:pStyle w:val="ConsPlusNormal"/>
        <w:spacing w:before="220"/>
        <w:ind w:firstLine="540"/>
        <w:jc w:val="both"/>
      </w:pPr>
      <w:r>
        <w:t>- соблюдения гарантий местного самоуправления;</w:t>
      </w:r>
    </w:p>
    <w:p w:rsidR="00F22D25" w:rsidRDefault="00F22D25">
      <w:pPr>
        <w:pStyle w:val="ConsPlusNormal"/>
        <w:spacing w:before="220"/>
        <w:ind w:firstLine="540"/>
        <w:jc w:val="both"/>
      </w:pPr>
      <w:r>
        <w:t>- повышения эффективности управления;</w:t>
      </w:r>
    </w:p>
    <w:p w:rsidR="00F22D25" w:rsidRDefault="00F22D25">
      <w:pPr>
        <w:pStyle w:val="ConsPlusNormal"/>
        <w:spacing w:before="220"/>
        <w:ind w:firstLine="540"/>
        <w:jc w:val="both"/>
      </w:pPr>
      <w:r>
        <w:t>- обеспечения благоприятного развития территории;</w:t>
      </w:r>
    </w:p>
    <w:p w:rsidR="00F22D25" w:rsidRDefault="00F22D25">
      <w:pPr>
        <w:pStyle w:val="ConsPlusNormal"/>
        <w:spacing w:before="220"/>
        <w:ind w:firstLine="540"/>
        <w:jc w:val="both"/>
      </w:pPr>
      <w:r>
        <w:t>- учета исторических, национальных, бытовых особенностей жизни населения и его интересов;</w:t>
      </w:r>
    </w:p>
    <w:p w:rsidR="00F22D25" w:rsidRDefault="00F22D25">
      <w:pPr>
        <w:pStyle w:val="ConsPlusNormal"/>
        <w:spacing w:before="220"/>
        <w:ind w:firstLine="540"/>
        <w:jc w:val="both"/>
      </w:pPr>
      <w:r>
        <w:t>- ресурсной достаточности для самостоятельного функционирования и социально-экономического развития территории.</w:t>
      </w:r>
    </w:p>
    <w:p w:rsidR="00F22D25" w:rsidRDefault="00F22D25">
      <w:pPr>
        <w:pStyle w:val="ConsPlusNormal"/>
        <w:spacing w:before="220"/>
        <w:ind w:firstLine="540"/>
        <w:jc w:val="both"/>
      </w:pPr>
      <w:r>
        <w:t>3. Изменения административно-территориального устройства области осуществляются в установленном законом порядке.</w:t>
      </w:r>
    </w:p>
    <w:p w:rsidR="00F22D25" w:rsidRDefault="00F22D25">
      <w:pPr>
        <w:pStyle w:val="ConsPlusNormal"/>
        <w:spacing w:before="220"/>
        <w:ind w:firstLine="540"/>
        <w:jc w:val="both"/>
      </w:pPr>
      <w:r>
        <w:t>Правительство области ведет учет и регистрацию изменений административно-территориального устройства области.</w:t>
      </w:r>
    </w:p>
    <w:p w:rsidR="00F22D25" w:rsidRDefault="00F22D25">
      <w:pPr>
        <w:pStyle w:val="ConsPlusNormal"/>
        <w:jc w:val="both"/>
      </w:pPr>
      <w:r>
        <w:t xml:space="preserve">(в ред. </w:t>
      </w:r>
      <w:hyperlink r:id="rId377" w:history="1">
        <w:r>
          <w:rPr>
            <w:color w:val="0000FF"/>
          </w:rPr>
          <w:t>Закона</w:t>
        </w:r>
      </w:hyperlink>
      <w:r>
        <w:t xml:space="preserve"> Тюменской области от 17.02.2005 N 342)</w:t>
      </w:r>
    </w:p>
    <w:p w:rsidR="00F22D25" w:rsidRDefault="00F22D25">
      <w:pPr>
        <w:pStyle w:val="ConsPlusNormal"/>
        <w:jc w:val="both"/>
      </w:pPr>
    </w:p>
    <w:p w:rsidR="00F22D25" w:rsidRDefault="00F22D25">
      <w:pPr>
        <w:pStyle w:val="ConsPlusNormal"/>
        <w:ind w:firstLine="540"/>
        <w:jc w:val="both"/>
        <w:outlineLvl w:val="1"/>
      </w:pPr>
      <w:r>
        <w:t>Статья 50. Административно-территориальные образования в области</w:t>
      </w:r>
    </w:p>
    <w:p w:rsidR="00F22D25" w:rsidRDefault="00F22D25">
      <w:pPr>
        <w:pStyle w:val="ConsPlusNormal"/>
        <w:jc w:val="both"/>
      </w:pPr>
    </w:p>
    <w:p w:rsidR="00F22D25" w:rsidRDefault="00F22D25">
      <w:pPr>
        <w:pStyle w:val="ConsPlusNormal"/>
        <w:ind w:firstLine="540"/>
        <w:jc w:val="both"/>
      </w:pPr>
      <w:r>
        <w:t>1. В составе Тюменской области имеются:</w:t>
      </w:r>
    </w:p>
    <w:p w:rsidR="00F22D25" w:rsidRDefault="00F22D25">
      <w:pPr>
        <w:pStyle w:val="ConsPlusNormal"/>
        <w:spacing w:before="220"/>
        <w:ind w:firstLine="540"/>
        <w:jc w:val="both"/>
      </w:pPr>
      <w:r>
        <w:t>- районы: Абатский, Армизонский, Аромашевский, Бердюжский, Вагайский, Викуловский, Голышмановский, Заводоуковский, Исетский, Ишимский, Казанский, Нижнетавдинский, Омутинский, Сладковский, Сорокинский, Тобольский, Тюменский, Уватский, Упоровский, Юргинский, Ялуторовский, Ярковский;</w:t>
      </w:r>
    </w:p>
    <w:p w:rsidR="00F22D25" w:rsidRDefault="00F22D25">
      <w:pPr>
        <w:pStyle w:val="ConsPlusNormal"/>
        <w:spacing w:before="220"/>
        <w:ind w:firstLine="540"/>
        <w:jc w:val="both"/>
      </w:pPr>
      <w:r>
        <w:t>- города: Тюмень, Тобольск, Ишим, Ялуторовск, Заводоуковск.</w:t>
      </w:r>
    </w:p>
    <w:p w:rsidR="00F22D25" w:rsidRDefault="00F22D25">
      <w:pPr>
        <w:pStyle w:val="ConsPlusNormal"/>
        <w:jc w:val="both"/>
      </w:pPr>
      <w:r>
        <w:t xml:space="preserve">(в ред. </w:t>
      </w:r>
      <w:hyperlink r:id="rId378" w:history="1">
        <w:r>
          <w:rPr>
            <w:color w:val="0000FF"/>
          </w:rPr>
          <w:t>Закона</w:t>
        </w:r>
      </w:hyperlink>
      <w:r>
        <w:t xml:space="preserve"> Тюменской области от 26.09.2001 N 387)</w:t>
      </w:r>
    </w:p>
    <w:p w:rsidR="00F22D25" w:rsidRDefault="00F22D25">
      <w:pPr>
        <w:pStyle w:val="ConsPlusNormal"/>
        <w:spacing w:before="220"/>
        <w:ind w:firstLine="540"/>
        <w:jc w:val="both"/>
      </w:pPr>
      <w:r>
        <w:t>На территории входящего в ее состав Ханты-Мансийского автономного округа - Югры находятся:</w:t>
      </w:r>
    </w:p>
    <w:p w:rsidR="00F22D25" w:rsidRDefault="00F22D25">
      <w:pPr>
        <w:pStyle w:val="ConsPlusNormal"/>
        <w:jc w:val="both"/>
      </w:pPr>
      <w:r>
        <w:t xml:space="preserve">(в ред. </w:t>
      </w:r>
      <w:hyperlink r:id="rId379"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 районы: Белоярский, Березовский, Кондинский, Нефтеюганский, Нижневартовский, Октябрьский, Советский, Сургутский, Ханты-Мансийский;</w:t>
      </w:r>
    </w:p>
    <w:p w:rsidR="00F22D25" w:rsidRDefault="00F22D25">
      <w:pPr>
        <w:pStyle w:val="ConsPlusNormal"/>
        <w:spacing w:before="220"/>
        <w:ind w:firstLine="540"/>
        <w:jc w:val="both"/>
      </w:pPr>
      <w:r>
        <w:t xml:space="preserve">- города: Белоярский, Когалым, Лангепас, Лянтор, Нефтеюганск, Нижневартовск, Мегион, </w:t>
      </w:r>
      <w:r>
        <w:lastRenderedPageBreak/>
        <w:t>Нягань, Радужный, Покачи, Сургут, Урай, Ханты-Мансийск, Пыть-Ях, Югорск.</w:t>
      </w:r>
    </w:p>
    <w:p w:rsidR="00F22D25" w:rsidRDefault="00F22D25">
      <w:pPr>
        <w:pStyle w:val="ConsPlusNormal"/>
        <w:spacing w:before="220"/>
        <w:ind w:firstLine="540"/>
        <w:jc w:val="both"/>
      </w:pPr>
      <w:r>
        <w:t>На территории входящего в ее состав Ямало-Ненецкого автономного округа находятся:</w:t>
      </w:r>
    </w:p>
    <w:p w:rsidR="00F22D25" w:rsidRDefault="00F22D25">
      <w:pPr>
        <w:pStyle w:val="ConsPlusNormal"/>
        <w:spacing w:before="220"/>
        <w:ind w:firstLine="540"/>
        <w:jc w:val="both"/>
      </w:pPr>
      <w:r>
        <w:t>- районы: Надымский, Красноселькупский, Приуральский, Пуровский, Тазовский, Шурышкарский, Ямальский;</w:t>
      </w:r>
    </w:p>
    <w:p w:rsidR="00F22D25" w:rsidRDefault="00F22D25">
      <w:pPr>
        <w:pStyle w:val="ConsPlusNormal"/>
        <w:spacing w:before="220"/>
        <w:ind w:firstLine="540"/>
        <w:jc w:val="both"/>
      </w:pPr>
      <w:r>
        <w:t>- города: Губкинский, Лабытнанги, Надым, Новый Уренгой, Ноябрьск, Салехард, Муравленко.</w:t>
      </w:r>
    </w:p>
    <w:p w:rsidR="00F22D25" w:rsidRDefault="00F22D25">
      <w:pPr>
        <w:pStyle w:val="ConsPlusNormal"/>
        <w:jc w:val="both"/>
      </w:pPr>
      <w:r>
        <w:t xml:space="preserve">(в ред. </w:t>
      </w:r>
      <w:hyperlink r:id="rId380" w:history="1">
        <w:r>
          <w:rPr>
            <w:color w:val="0000FF"/>
          </w:rPr>
          <w:t>Закона</w:t>
        </w:r>
      </w:hyperlink>
      <w:r>
        <w:t xml:space="preserve"> Тюменской области от 02.06.2014 N 37)</w:t>
      </w:r>
    </w:p>
    <w:p w:rsidR="00F22D25" w:rsidRDefault="00F22D25">
      <w:pPr>
        <w:pStyle w:val="ConsPlusNormal"/>
        <w:spacing w:before="220"/>
        <w:ind w:firstLine="540"/>
        <w:jc w:val="both"/>
      </w:pPr>
      <w:r>
        <w:t>2. Виды, категории и статус административно-территориальных образований определяются законом области и законами автономных округов.</w:t>
      </w:r>
    </w:p>
    <w:p w:rsidR="00F22D25" w:rsidRDefault="00F22D25">
      <w:pPr>
        <w:pStyle w:val="ConsPlusNormal"/>
        <w:jc w:val="both"/>
      </w:pPr>
    </w:p>
    <w:p w:rsidR="00F22D25" w:rsidRDefault="00F22D25">
      <w:pPr>
        <w:pStyle w:val="ConsPlusTitle"/>
        <w:jc w:val="center"/>
        <w:outlineLvl w:val="0"/>
      </w:pPr>
      <w:r>
        <w:t>Глава VIII.</w:t>
      </w:r>
    </w:p>
    <w:p w:rsidR="00F22D25" w:rsidRDefault="00F22D25">
      <w:pPr>
        <w:pStyle w:val="ConsPlusTitle"/>
        <w:jc w:val="center"/>
      </w:pPr>
      <w:r>
        <w:t>МЕСТНОЕ САМОУПРАВЛЕНИЕ</w:t>
      </w:r>
    </w:p>
    <w:p w:rsidR="00F22D25" w:rsidRDefault="00F22D25">
      <w:pPr>
        <w:pStyle w:val="ConsPlusNormal"/>
        <w:jc w:val="both"/>
      </w:pPr>
    </w:p>
    <w:p w:rsidR="00F22D25" w:rsidRDefault="00F22D25">
      <w:pPr>
        <w:pStyle w:val="ConsPlusNormal"/>
        <w:ind w:firstLine="540"/>
        <w:jc w:val="both"/>
        <w:outlineLvl w:val="1"/>
      </w:pPr>
      <w:r>
        <w:t>Статья 51. Основные начала организации местного самоуправления в Тюменской области</w:t>
      </w:r>
    </w:p>
    <w:p w:rsidR="00F22D25" w:rsidRDefault="00F22D25">
      <w:pPr>
        <w:pStyle w:val="ConsPlusNormal"/>
        <w:jc w:val="both"/>
      </w:pPr>
    </w:p>
    <w:p w:rsidR="00F22D25" w:rsidRDefault="00F22D25">
      <w:pPr>
        <w:pStyle w:val="ConsPlusNormal"/>
        <w:ind w:firstLine="540"/>
        <w:jc w:val="both"/>
      </w:pPr>
      <w:r>
        <w:t xml:space="preserve">1. Местное самоуправление в Тюменской области гарантируется </w:t>
      </w:r>
      <w:hyperlink r:id="rId381" w:history="1">
        <w:r>
          <w:rPr>
            <w:color w:val="0000FF"/>
          </w:rPr>
          <w:t>Конституцией</w:t>
        </w:r>
      </w:hyperlink>
      <w:r>
        <w:t xml:space="preserve"> Российской Федерации и осуществляется на всей территории области в поселениях, муниципальных районах и городских округах.</w:t>
      </w:r>
    </w:p>
    <w:p w:rsidR="00F22D25" w:rsidRDefault="00F22D25">
      <w:pPr>
        <w:pStyle w:val="ConsPlusNormal"/>
        <w:jc w:val="both"/>
      </w:pPr>
      <w:r>
        <w:t xml:space="preserve">(часть 1 в ред. </w:t>
      </w:r>
      <w:hyperlink r:id="rId382" w:history="1">
        <w:r>
          <w:rPr>
            <w:color w:val="0000FF"/>
          </w:rPr>
          <w:t>Закона</w:t>
        </w:r>
      </w:hyperlink>
      <w:r>
        <w:t xml:space="preserve"> Тюменской области от 04.10.2007 N 34)</w:t>
      </w:r>
    </w:p>
    <w:p w:rsidR="00F22D25" w:rsidRDefault="00F22D25">
      <w:pPr>
        <w:pStyle w:val="ConsPlusNormal"/>
        <w:spacing w:before="220"/>
        <w:ind w:firstLine="540"/>
        <w:jc w:val="both"/>
      </w:pPr>
      <w:r>
        <w:t>2. Местное самоуправление в пределах своих полномочий обеспечивает самостоятельное и под свою ответственность решение населением вопросов местного значения.</w:t>
      </w:r>
    </w:p>
    <w:p w:rsidR="00F22D25" w:rsidRDefault="00F22D25">
      <w:pPr>
        <w:pStyle w:val="ConsPlusNormal"/>
        <w:spacing w:before="220"/>
        <w:ind w:firstLine="540"/>
        <w:jc w:val="both"/>
      </w:pPr>
      <w:r>
        <w:t>3. Местное самоуправление в области осуществляется в соответствии с законами Российской Федерации, области и автономных округов как непосредственно - путем выборов, местных референдумов, собраний (сходов), так и через выборные и другие органы местного самоуправления, а также органы территориального общественного самоуправления (советы, комитеты микрорайонов и др.).</w:t>
      </w:r>
    </w:p>
    <w:p w:rsidR="00F22D25" w:rsidRDefault="00F22D25">
      <w:pPr>
        <w:pStyle w:val="ConsPlusNormal"/>
        <w:jc w:val="both"/>
      </w:pPr>
      <w:r>
        <w:t xml:space="preserve">(в ред. </w:t>
      </w:r>
      <w:hyperlink r:id="rId383"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4. Органы местного самоуправления не входят в систему органов государственной власти области.</w:t>
      </w:r>
    </w:p>
    <w:p w:rsidR="00F22D25" w:rsidRDefault="00F22D25">
      <w:pPr>
        <w:pStyle w:val="ConsPlusNormal"/>
        <w:spacing w:before="220"/>
        <w:ind w:firstLine="540"/>
        <w:jc w:val="both"/>
      </w:pPr>
      <w:r>
        <w:t>Структура и организационные формы местного самоуправления определяются населением муниципального образования самостоятельно с учетом общих принципов организации местного самоуправления, установленных федеральным, областным и окружным законодательствами.</w:t>
      </w:r>
    </w:p>
    <w:p w:rsidR="00F22D25" w:rsidRDefault="00F22D25">
      <w:pPr>
        <w:pStyle w:val="ConsPlusNormal"/>
        <w:jc w:val="both"/>
      </w:pPr>
      <w:r>
        <w:t xml:space="preserve">(в ред. </w:t>
      </w:r>
      <w:hyperlink r:id="rId384" w:history="1">
        <w:r>
          <w:rPr>
            <w:color w:val="0000FF"/>
          </w:rPr>
          <w:t>Закона</w:t>
        </w:r>
      </w:hyperlink>
      <w:r>
        <w:t xml:space="preserve"> Тюменской области от 10.10.2003 N 160)</w:t>
      </w:r>
    </w:p>
    <w:p w:rsidR="00F22D25" w:rsidRDefault="00F22D25">
      <w:pPr>
        <w:pStyle w:val="ConsPlusNormal"/>
        <w:jc w:val="both"/>
      </w:pPr>
    </w:p>
    <w:p w:rsidR="00F22D25" w:rsidRDefault="00F22D25">
      <w:pPr>
        <w:pStyle w:val="ConsPlusNormal"/>
        <w:ind w:firstLine="540"/>
        <w:jc w:val="both"/>
        <w:outlineLvl w:val="1"/>
      </w:pPr>
      <w:r>
        <w:t>Статья 52. Формы местного самоуправления</w:t>
      </w:r>
    </w:p>
    <w:p w:rsidR="00F22D25" w:rsidRDefault="00F22D25">
      <w:pPr>
        <w:pStyle w:val="ConsPlusNormal"/>
        <w:jc w:val="both"/>
      </w:pPr>
    </w:p>
    <w:p w:rsidR="00F22D25" w:rsidRDefault="00F22D25">
      <w:pPr>
        <w:pStyle w:val="ConsPlusNormal"/>
        <w:ind w:firstLine="540"/>
        <w:jc w:val="both"/>
      </w:pPr>
      <w:r>
        <w:t>1. Местное самоуправление осуществляется населением посредством сходов, выборными органами местного самоуправления или в иных формах.</w:t>
      </w:r>
    </w:p>
    <w:p w:rsidR="00F22D25" w:rsidRDefault="00F22D25">
      <w:pPr>
        <w:pStyle w:val="ConsPlusNormal"/>
        <w:jc w:val="both"/>
      </w:pPr>
      <w:r>
        <w:t xml:space="preserve">(часть 1 в ред. </w:t>
      </w:r>
      <w:hyperlink r:id="rId385"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2. Территориальное общественное самоуправление осуществляется гражданами посредством собраний и конференций, а также органов территориального общественного самоуправления (советов, комитетов микрорайонов и др.) на основе Положений об организации территориального общественного самоуправления, принимаемых представительными органами местного самоуправления.</w:t>
      </w:r>
    </w:p>
    <w:p w:rsidR="00F22D25" w:rsidRDefault="00F22D25">
      <w:pPr>
        <w:pStyle w:val="ConsPlusNormal"/>
        <w:jc w:val="both"/>
      </w:pPr>
      <w:r>
        <w:t xml:space="preserve">(в ред. </w:t>
      </w:r>
      <w:hyperlink r:id="rId386" w:history="1">
        <w:r>
          <w:rPr>
            <w:color w:val="0000FF"/>
          </w:rPr>
          <w:t>Закона</w:t>
        </w:r>
      </w:hyperlink>
      <w:r>
        <w:t xml:space="preserve"> Тюменской области от 04.10.2007 N 34)</w:t>
      </w:r>
    </w:p>
    <w:p w:rsidR="00F22D25" w:rsidRDefault="00F22D25">
      <w:pPr>
        <w:pStyle w:val="ConsPlusNormal"/>
        <w:jc w:val="both"/>
      </w:pPr>
    </w:p>
    <w:p w:rsidR="00F22D25" w:rsidRDefault="00F22D25">
      <w:pPr>
        <w:pStyle w:val="ConsPlusNormal"/>
        <w:ind w:firstLine="540"/>
        <w:jc w:val="both"/>
        <w:outlineLvl w:val="1"/>
      </w:pPr>
      <w:r>
        <w:t>Статья 53. Финансово-экономические основы местного самоуправления</w:t>
      </w:r>
    </w:p>
    <w:p w:rsidR="00F22D25" w:rsidRDefault="00F22D25">
      <w:pPr>
        <w:pStyle w:val="ConsPlusNormal"/>
        <w:jc w:val="both"/>
      </w:pPr>
    </w:p>
    <w:p w:rsidR="00F22D25" w:rsidRDefault="00F22D25">
      <w:pPr>
        <w:pStyle w:val="ConsPlusNormal"/>
        <w:ind w:firstLine="540"/>
        <w:jc w:val="both"/>
      </w:pPr>
      <w:r>
        <w:t>1. Экономическую основу местного самоуправления составляют природные ресурсы, находящиеся в границах территории муниципального образования, муниципальная собственность, местные финансы, государственная собственность, переданная органам местного самоуправления для осуществления отдельных государственных полномочий, а также иная собственность, необходимая для решения вопросов местного значения.</w:t>
      </w:r>
    </w:p>
    <w:p w:rsidR="00F22D25" w:rsidRDefault="00F22D25">
      <w:pPr>
        <w:pStyle w:val="ConsPlusNormal"/>
        <w:jc w:val="both"/>
      </w:pPr>
      <w:r>
        <w:t xml:space="preserve">(часть 1 в ред. </w:t>
      </w:r>
      <w:hyperlink r:id="rId387"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2. Муниципальное образование самостоятельно владеет, пользуется и распоряжается муниципальной собственностью.</w:t>
      </w:r>
    </w:p>
    <w:p w:rsidR="00F22D25" w:rsidRDefault="00F22D25">
      <w:pPr>
        <w:pStyle w:val="ConsPlusNormal"/>
        <w:jc w:val="both"/>
      </w:pPr>
      <w:r>
        <w:t xml:space="preserve">(в ред. </w:t>
      </w:r>
      <w:hyperlink r:id="rId388"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В состав муниципальной собственности входят муниципальные земли и иные природные ресурсы, средства местного бюджета, муниципальные банки, муниципальные предприятия, учреждения и организации, муниципальный жилищный фонд, другое движимое и недвижимое имущество, находящееся в собственности муниципального образования.</w:t>
      </w:r>
    </w:p>
    <w:p w:rsidR="00F22D25" w:rsidRDefault="00F22D25">
      <w:pPr>
        <w:pStyle w:val="ConsPlusNormal"/>
        <w:jc w:val="both"/>
      </w:pPr>
      <w:r>
        <w:t xml:space="preserve">(в ред. </w:t>
      </w:r>
      <w:hyperlink r:id="rId389"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Управление муниципальной собственностью осуществляют соответствующие органы и должностные лица местного самоуправления в порядке, установленном уставом муниципального образования.</w:t>
      </w:r>
    </w:p>
    <w:p w:rsidR="00F22D25" w:rsidRDefault="00F22D25">
      <w:pPr>
        <w:pStyle w:val="ConsPlusNormal"/>
        <w:jc w:val="both"/>
      </w:pPr>
      <w:r>
        <w:t xml:space="preserve">(в ред. </w:t>
      </w:r>
      <w:hyperlink r:id="rId390" w:history="1">
        <w:r>
          <w:rPr>
            <w:color w:val="0000FF"/>
          </w:rPr>
          <w:t>Закона</w:t>
        </w:r>
      </w:hyperlink>
      <w:r>
        <w:t xml:space="preserve"> Тюменской области от 11.04.2001 N 323)</w:t>
      </w:r>
    </w:p>
    <w:p w:rsidR="00F22D25" w:rsidRDefault="00F22D25">
      <w:pPr>
        <w:pStyle w:val="ConsPlusNormal"/>
        <w:spacing w:before="220"/>
        <w:ind w:firstLine="540"/>
        <w:jc w:val="both"/>
      </w:pPr>
      <w:r>
        <w:t>Порядок распоряжения муниципальной собственностью устанавливается представительными органами местного самоуправления.</w:t>
      </w:r>
    </w:p>
    <w:p w:rsidR="00F22D25" w:rsidRDefault="00F22D25">
      <w:pPr>
        <w:pStyle w:val="ConsPlusNormal"/>
        <w:spacing w:before="220"/>
        <w:ind w:firstLine="540"/>
        <w:jc w:val="both"/>
      </w:pPr>
      <w:r>
        <w:t>3. Финансовую основу местного самоуправления составляют местный бюджет, ценные бумаги, кредитные и иные финансовые ресурсы.</w:t>
      </w:r>
    </w:p>
    <w:p w:rsidR="00F22D25" w:rsidRDefault="00F22D25">
      <w:pPr>
        <w:pStyle w:val="ConsPlusNormal"/>
        <w:jc w:val="both"/>
      </w:pPr>
    </w:p>
    <w:p w:rsidR="00F22D25" w:rsidRDefault="00F22D25">
      <w:pPr>
        <w:pStyle w:val="ConsPlusNormal"/>
        <w:ind w:firstLine="540"/>
        <w:jc w:val="both"/>
        <w:outlineLvl w:val="1"/>
      </w:pPr>
      <w:r>
        <w:t>Статья 54. Правовые основы местного самоуправления</w:t>
      </w:r>
    </w:p>
    <w:p w:rsidR="00F22D25" w:rsidRDefault="00F22D25">
      <w:pPr>
        <w:pStyle w:val="ConsPlusNormal"/>
        <w:jc w:val="both"/>
      </w:pPr>
    </w:p>
    <w:p w:rsidR="00F22D25" w:rsidRDefault="00F22D25">
      <w:pPr>
        <w:pStyle w:val="ConsPlusNormal"/>
        <w:ind w:firstLine="540"/>
        <w:jc w:val="both"/>
      </w:pPr>
      <w:r>
        <w:t>1. Организация и деятельность местного самоуправления в области регулируются федеральными законами, настоящим Уставом, законами области, автономных округов, а также уставами муниципальных образований, подлежащими государственной регистрации в порядке, предусмотренном федеральным законодательством.</w:t>
      </w:r>
    </w:p>
    <w:p w:rsidR="00F22D25" w:rsidRDefault="00F22D25">
      <w:pPr>
        <w:pStyle w:val="ConsPlusNormal"/>
        <w:jc w:val="both"/>
      </w:pPr>
      <w:r>
        <w:t xml:space="preserve">(в ред. Законов Тюменской области от 11.04.2001 </w:t>
      </w:r>
      <w:hyperlink r:id="rId391" w:history="1">
        <w:r>
          <w:rPr>
            <w:color w:val="0000FF"/>
          </w:rPr>
          <w:t>N 323</w:t>
        </w:r>
      </w:hyperlink>
      <w:r>
        <w:t xml:space="preserve">, от 03.06.2002 </w:t>
      </w:r>
      <w:hyperlink r:id="rId392" w:history="1">
        <w:r>
          <w:rPr>
            <w:color w:val="0000FF"/>
          </w:rPr>
          <w:t>N 21</w:t>
        </w:r>
      </w:hyperlink>
      <w:r>
        <w:t xml:space="preserve">, от 06.06.2006 </w:t>
      </w:r>
      <w:hyperlink r:id="rId393" w:history="1">
        <w:r>
          <w:rPr>
            <w:color w:val="0000FF"/>
          </w:rPr>
          <w:t>N 474</w:t>
        </w:r>
      </w:hyperlink>
      <w:r>
        <w:t>)</w:t>
      </w:r>
    </w:p>
    <w:p w:rsidR="00F22D25" w:rsidRDefault="00F22D25">
      <w:pPr>
        <w:pStyle w:val="ConsPlusNormal"/>
        <w:spacing w:before="220"/>
        <w:ind w:firstLine="540"/>
        <w:jc w:val="both"/>
      </w:pPr>
      <w:r>
        <w:t>2. Устав муниципального образования принимается представительным органом местного самоуправления или непосредственно населением муниципального образования.</w:t>
      </w:r>
    </w:p>
    <w:p w:rsidR="00F22D25" w:rsidRDefault="00F22D25">
      <w:pPr>
        <w:pStyle w:val="ConsPlusNormal"/>
        <w:jc w:val="both"/>
      </w:pPr>
      <w:r>
        <w:t xml:space="preserve">(п. 2 в ред. </w:t>
      </w:r>
      <w:hyperlink r:id="rId394" w:history="1">
        <w:r>
          <w:rPr>
            <w:color w:val="0000FF"/>
          </w:rPr>
          <w:t>Закона</w:t>
        </w:r>
      </w:hyperlink>
      <w:r>
        <w:t xml:space="preserve"> Тюменской области от 11.04.2001 N 323)</w:t>
      </w:r>
    </w:p>
    <w:p w:rsidR="00F22D25" w:rsidRDefault="00F22D25">
      <w:pPr>
        <w:pStyle w:val="ConsPlusNormal"/>
        <w:jc w:val="both"/>
      </w:pPr>
    </w:p>
    <w:p w:rsidR="00F22D25" w:rsidRDefault="00F22D25">
      <w:pPr>
        <w:pStyle w:val="ConsPlusNormal"/>
        <w:ind w:firstLine="540"/>
        <w:jc w:val="both"/>
        <w:outlineLvl w:val="1"/>
      </w:pPr>
      <w:r>
        <w:t>Статья 55. Правовые гарантии местного самоуправления</w:t>
      </w:r>
    </w:p>
    <w:p w:rsidR="00F22D25" w:rsidRDefault="00F22D25">
      <w:pPr>
        <w:pStyle w:val="ConsPlusNormal"/>
        <w:jc w:val="both"/>
      </w:pPr>
    </w:p>
    <w:p w:rsidR="00F22D25" w:rsidRDefault="00F22D25">
      <w:pPr>
        <w:pStyle w:val="ConsPlusNormal"/>
        <w:ind w:firstLine="540"/>
        <w:jc w:val="both"/>
      </w:pPr>
      <w:r>
        <w:t xml:space="preserve">1. Органы государственной власти области и автономных округов не вправе вмешиваться в осуществление деятельности органов местного самоуправления и должностных лиц, в том числе принимать решения, выходящие за пределы их компетенции, установленной </w:t>
      </w:r>
      <w:hyperlink r:id="rId395" w:history="1">
        <w:r>
          <w:rPr>
            <w:color w:val="0000FF"/>
          </w:rPr>
          <w:t>Конституцией</w:t>
        </w:r>
      </w:hyperlink>
      <w:r>
        <w:t xml:space="preserve"> Российской Федерации, законами области и округов.</w:t>
      </w:r>
    </w:p>
    <w:p w:rsidR="00F22D25" w:rsidRDefault="00F22D25">
      <w:pPr>
        <w:pStyle w:val="ConsPlusNormal"/>
        <w:jc w:val="both"/>
      </w:pPr>
      <w:r>
        <w:t xml:space="preserve">(в ред. </w:t>
      </w:r>
      <w:hyperlink r:id="rId396"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2. Уменьшение доходов и дополнительные расходы местных бюджетов, возникшие в результате решений органов государственной власти области или автономных округов, принятых в пределах их компетенции, должны быть компенсированы органами государственной власти области и автономных округов в порядке и в сроки, устанавливаемые одновременно с принятием соответствующего решения.</w:t>
      </w:r>
    </w:p>
    <w:p w:rsidR="00F22D25" w:rsidRDefault="00F22D25">
      <w:pPr>
        <w:pStyle w:val="ConsPlusNormal"/>
        <w:spacing w:before="220"/>
        <w:ind w:firstLine="540"/>
        <w:jc w:val="both"/>
      </w:pPr>
      <w:r>
        <w:lastRenderedPageBreak/>
        <w:t>Органы и должностные лица местного самоуправления при получении решений органов государственной власти области и автономных округов, реализация которых влечет за собой дополнительные расходы органов местного самоуправления, вправе предложить органам, принявшим данное решение, компенсировать соответствующие расходы или отказаться от выполнения таких решений.</w:t>
      </w:r>
    </w:p>
    <w:p w:rsidR="00F22D25" w:rsidRDefault="00F22D25">
      <w:pPr>
        <w:pStyle w:val="ConsPlusNormal"/>
        <w:jc w:val="both"/>
      </w:pPr>
      <w:r>
        <w:t xml:space="preserve">(в ред. Законов Тюменской области от 10.10.2003 </w:t>
      </w:r>
      <w:hyperlink r:id="rId397" w:history="1">
        <w:r>
          <w:rPr>
            <w:color w:val="0000FF"/>
          </w:rPr>
          <w:t>N 160</w:t>
        </w:r>
      </w:hyperlink>
      <w:r>
        <w:t xml:space="preserve">, от 28.12.2004 </w:t>
      </w:r>
      <w:hyperlink r:id="rId398" w:history="1">
        <w:r>
          <w:rPr>
            <w:color w:val="0000FF"/>
          </w:rPr>
          <w:t>N 293</w:t>
        </w:r>
      </w:hyperlink>
      <w:r>
        <w:t>)</w:t>
      </w:r>
    </w:p>
    <w:p w:rsidR="00F22D25" w:rsidRDefault="00F22D25">
      <w:pPr>
        <w:pStyle w:val="ConsPlusNormal"/>
        <w:spacing w:before="220"/>
        <w:ind w:firstLine="540"/>
        <w:jc w:val="both"/>
      </w:pPr>
      <w:r>
        <w:t>3. Права местного самоуправления не могут быть изъяты или ограничены в одностороннем порядке органами государственной власти области и автономных округов.</w:t>
      </w:r>
    </w:p>
    <w:p w:rsidR="00F22D25" w:rsidRDefault="00F22D25">
      <w:pPr>
        <w:pStyle w:val="ConsPlusNormal"/>
        <w:spacing w:before="220"/>
        <w:ind w:firstLine="540"/>
        <w:jc w:val="both"/>
      </w:pPr>
      <w:r>
        <w:t>4. Органы и должностные лица местного самоуправления вправе предъявлять в суд, арбитражный суд иски о признании недействительными актов органов государственной власти, нарушающих права и законные интересы населения муниципальных образований, а также права органов и должностных лиц местного самоуправления.</w:t>
      </w:r>
    </w:p>
    <w:p w:rsidR="00F22D25" w:rsidRDefault="00F22D25">
      <w:pPr>
        <w:pStyle w:val="ConsPlusNormal"/>
        <w:jc w:val="both"/>
      </w:pPr>
      <w:r>
        <w:t xml:space="preserve">(в ред. </w:t>
      </w:r>
      <w:hyperlink r:id="rId399"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5. Органы государственной власти, предприятия и организации, общественные объединения, граждане несут ответственность перед населением муниципального образования, в том числе имущественную, возмещают ущерб, причиненный их действиями или бездействием населению муниципального образования, в порядке, установленном законодательством.</w:t>
      </w:r>
    </w:p>
    <w:p w:rsidR="00F22D25" w:rsidRDefault="00F22D25">
      <w:pPr>
        <w:pStyle w:val="ConsPlusNormal"/>
        <w:jc w:val="both"/>
      </w:pPr>
      <w:r>
        <w:t xml:space="preserve">(часть 5 в ред. </w:t>
      </w:r>
      <w:hyperlink r:id="rId400" w:history="1">
        <w:r>
          <w:rPr>
            <w:color w:val="0000FF"/>
          </w:rPr>
          <w:t>Закона</w:t>
        </w:r>
      </w:hyperlink>
      <w:r>
        <w:t xml:space="preserve"> Тюменской области от 10.10.2003 N 160)</w:t>
      </w:r>
    </w:p>
    <w:p w:rsidR="00F22D25" w:rsidRDefault="00F22D25">
      <w:pPr>
        <w:pStyle w:val="ConsPlusNormal"/>
        <w:spacing w:before="220"/>
        <w:ind w:firstLine="540"/>
        <w:jc w:val="both"/>
      </w:pPr>
      <w:r>
        <w:t>6. Органы государственной власти области принимают и осуществляют программу поддержки местного самоуправления в области с целью оказания содействия населению области в реализации права на самоуправление.</w:t>
      </w:r>
    </w:p>
    <w:p w:rsidR="00F22D25" w:rsidRDefault="00F22D25">
      <w:pPr>
        <w:pStyle w:val="ConsPlusNormal"/>
        <w:spacing w:before="220"/>
        <w:ind w:firstLine="540"/>
        <w:jc w:val="both"/>
      </w:pPr>
      <w:r>
        <w:t>7. Официальные предложения органов и должностных лиц местного самоуправления подлежат обязательному рассмотрению теми государственными органами, организациями и учреждениями, в которые эти предложения направлены. О результатах рассмотрения соответствующему органу и должностному лицу местного самоуправления должен быть дан мотивированный ответ.</w:t>
      </w:r>
    </w:p>
    <w:p w:rsidR="00F22D25" w:rsidRDefault="00F22D25">
      <w:pPr>
        <w:pStyle w:val="ConsPlusNormal"/>
        <w:jc w:val="both"/>
      </w:pPr>
    </w:p>
    <w:p w:rsidR="00F22D25" w:rsidRDefault="00F22D25">
      <w:pPr>
        <w:pStyle w:val="ConsPlusNormal"/>
        <w:ind w:firstLine="540"/>
        <w:jc w:val="both"/>
        <w:outlineLvl w:val="1"/>
      </w:pPr>
      <w:r>
        <w:t>Статья 56. Отношения органов государственной власти области с органами местного самоуправления</w:t>
      </w:r>
    </w:p>
    <w:p w:rsidR="00F22D25" w:rsidRDefault="00F22D25">
      <w:pPr>
        <w:pStyle w:val="ConsPlusNormal"/>
        <w:jc w:val="both"/>
      </w:pPr>
    </w:p>
    <w:p w:rsidR="00F22D25" w:rsidRDefault="00F22D25">
      <w:pPr>
        <w:pStyle w:val="ConsPlusNormal"/>
        <w:ind w:firstLine="540"/>
        <w:jc w:val="both"/>
      </w:pPr>
      <w:r>
        <w:t>1. Органы местного самоуправления могут наделяться законами области отдельными государственными полномочиями Тюменской области с передачей необходимых для их осуществления материальных и финансовых средств. Реализация государственных полномочий, возложенных на органы местного самоуправления законом области, подконтрольна органам государственной власти области. В случае необеспеченности государственных полномочий материальными и финансовыми средствами органы местного самоуправления не несут ответственности за осуществление этих полномочий.</w:t>
      </w:r>
    </w:p>
    <w:p w:rsidR="00F22D25" w:rsidRDefault="00F22D25">
      <w:pPr>
        <w:pStyle w:val="ConsPlusNormal"/>
        <w:jc w:val="both"/>
      </w:pPr>
      <w:r>
        <w:t xml:space="preserve">(в ред. </w:t>
      </w:r>
      <w:hyperlink r:id="rId401" w:history="1">
        <w:r>
          <w:rPr>
            <w:color w:val="0000FF"/>
          </w:rPr>
          <w:t>Закона</w:t>
        </w:r>
      </w:hyperlink>
      <w:r>
        <w:t xml:space="preserve"> Тюменской области от 07.12.2000 N 236)</w:t>
      </w:r>
    </w:p>
    <w:p w:rsidR="00F22D25" w:rsidRDefault="00F22D25">
      <w:pPr>
        <w:pStyle w:val="ConsPlusNormal"/>
        <w:spacing w:before="220"/>
        <w:ind w:firstLine="540"/>
        <w:jc w:val="both"/>
      </w:pPr>
      <w:r>
        <w:t xml:space="preserve">2 - 3. Исключены. - </w:t>
      </w:r>
      <w:hyperlink r:id="rId402" w:history="1">
        <w:r>
          <w:rPr>
            <w:color w:val="0000FF"/>
          </w:rPr>
          <w:t>Закон</w:t>
        </w:r>
      </w:hyperlink>
      <w:r>
        <w:t xml:space="preserve"> Тюменской области от 07.12.2000 N 236.</w:t>
      </w:r>
    </w:p>
    <w:p w:rsidR="00F22D25" w:rsidRDefault="00F22D25">
      <w:pPr>
        <w:pStyle w:val="ConsPlusNormal"/>
        <w:jc w:val="both"/>
      </w:pPr>
    </w:p>
    <w:p w:rsidR="00F22D25" w:rsidRDefault="00F22D25">
      <w:pPr>
        <w:pStyle w:val="ConsPlusNormal"/>
        <w:ind w:firstLine="540"/>
        <w:jc w:val="both"/>
        <w:outlineLvl w:val="1"/>
      </w:pPr>
      <w:r>
        <w:t>Статья 57. Разрешение конфликтов и споров между органами государственной власти и местного самоуправления</w:t>
      </w:r>
    </w:p>
    <w:p w:rsidR="00F22D25" w:rsidRDefault="00F22D25">
      <w:pPr>
        <w:pStyle w:val="ConsPlusNormal"/>
        <w:jc w:val="both"/>
      </w:pPr>
    </w:p>
    <w:p w:rsidR="00F22D25" w:rsidRDefault="00F22D25">
      <w:pPr>
        <w:pStyle w:val="ConsPlusNormal"/>
        <w:ind w:firstLine="540"/>
        <w:jc w:val="both"/>
      </w:pPr>
      <w:r>
        <w:t>Споры и конфликты между органами государственной власти Тюменской области, органами государственной власти автономных округов и органами местного самоуправления рассматриваются согласительными комиссиями, создаваемыми на паритетных началах Уставным судом области, иными судебными органами в соответствии с их компетенцией.</w:t>
      </w:r>
    </w:p>
    <w:p w:rsidR="00F22D25" w:rsidRDefault="00F22D25">
      <w:pPr>
        <w:pStyle w:val="ConsPlusNormal"/>
        <w:jc w:val="both"/>
      </w:pPr>
      <w:r>
        <w:t xml:space="preserve">(в ред. </w:t>
      </w:r>
      <w:hyperlink r:id="rId403" w:history="1">
        <w:r>
          <w:rPr>
            <w:color w:val="0000FF"/>
          </w:rPr>
          <w:t>Закона</w:t>
        </w:r>
      </w:hyperlink>
      <w:r>
        <w:t xml:space="preserve"> Тюменской области от 01.07.1998 N 39)</w:t>
      </w:r>
    </w:p>
    <w:p w:rsidR="00F22D25" w:rsidRDefault="00F22D25">
      <w:pPr>
        <w:pStyle w:val="ConsPlusNormal"/>
        <w:jc w:val="both"/>
      </w:pPr>
    </w:p>
    <w:p w:rsidR="00F22D25" w:rsidRDefault="00F22D25">
      <w:pPr>
        <w:pStyle w:val="ConsPlusTitle"/>
        <w:jc w:val="center"/>
        <w:outlineLvl w:val="0"/>
      </w:pPr>
      <w:r>
        <w:lastRenderedPageBreak/>
        <w:t>Глава IX.</w:t>
      </w:r>
    </w:p>
    <w:p w:rsidR="00F22D25" w:rsidRDefault="00F22D25">
      <w:pPr>
        <w:pStyle w:val="ConsPlusTitle"/>
        <w:jc w:val="center"/>
      </w:pPr>
      <w:r>
        <w:t>ЗАКОННОСТЬ И ПРАВОПОРЯДОК НА ТЕРРИТОРИИ ОБЛАСТИ</w:t>
      </w:r>
    </w:p>
    <w:p w:rsidR="00F22D25" w:rsidRDefault="00F22D25">
      <w:pPr>
        <w:pStyle w:val="ConsPlusNormal"/>
        <w:jc w:val="both"/>
      </w:pPr>
    </w:p>
    <w:p w:rsidR="00F22D25" w:rsidRDefault="00F22D25">
      <w:pPr>
        <w:pStyle w:val="ConsPlusNormal"/>
        <w:ind w:firstLine="540"/>
        <w:jc w:val="both"/>
        <w:outlineLvl w:val="1"/>
      </w:pPr>
      <w:r>
        <w:t>Статья 58. Обеспечение законности</w:t>
      </w:r>
    </w:p>
    <w:p w:rsidR="00F22D25" w:rsidRDefault="00F22D25">
      <w:pPr>
        <w:pStyle w:val="ConsPlusNormal"/>
        <w:jc w:val="both"/>
      </w:pPr>
    </w:p>
    <w:p w:rsidR="00F22D25" w:rsidRDefault="00F22D25">
      <w:pPr>
        <w:pStyle w:val="ConsPlusNormal"/>
        <w:ind w:firstLine="540"/>
        <w:jc w:val="both"/>
      </w:pPr>
      <w:r>
        <w:t xml:space="preserve">1. Органы государственной власти области, автономных округов обеспечивают на территории области исполнение </w:t>
      </w:r>
      <w:hyperlink r:id="rId404" w:history="1">
        <w:r>
          <w:rPr>
            <w:color w:val="0000FF"/>
          </w:rPr>
          <w:t>Конституции</w:t>
        </w:r>
      </w:hyperlink>
      <w:r>
        <w:t xml:space="preserve"> Российской Федерации, федеральных законов, Устава области, договора между областью и автономными округами, областных и окружных законов и иных нормативных правовых и ненормативных правовых актов.</w:t>
      </w:r>
    </w:p>
    <w:p w:rsidR="00F22D25" w:rsidRDefault="00F22D25">
      <w:pPr>
        <w:pStyle w:val="ConsPlusNormal"/>
        <w:jc w:val="both"/>
      </w:pPr>
      <w:r>
        <w:t xml:space="preserve">(в ред. </w:t>
      </w:r>
      <w:hyperlink r:id="rId405"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2. Органы государственной власти, местного самоуправления, должностные лица, граждане и их объединения обязаны соблюдать все нормативные правовые и ненормативные правовые акты, действующие на территории области.</w:t>
      </w:r>
    </w:p>
    <w:p w:rsidR="00F22D25" w:rsidRDefault="00F22D25">
      <w:pPr>
        <w:pStyle w:val="ConsPlusNormal"/>
        <w:jc w:val="both"/>
      </w:pPr>
      <w:r>
        <w:t xml:space="preserve">(в ред. </w:t>
      </w:r>
      <w:hyperlink r:id="rId406" w:history="1">
        <w:r>
          <w:rPr>
            <w:color w:val="0000FF"/>
          </w:rPr>
          <w:t>Закона</w:t>
        </w:r>
      </w:hyperlink>
      <w:r>
        <w:t xml:space="preserve"> Тюменской области от 27.10.2017 N 80)</w:t>
      </w:r>
    </w:p>
    <w:p w:rsidR="00F22D25" w:rsidRDefault="00F22D25">
      <w:pPr>
        <w:pStyle w:val="ConsPlusNormal"/>
        <w:spacing w:before="220"/>
        <w:ind w:firstLine="540"/>
        <w:jc w:val="both"/>
      </w:pPr>
      <w:r>
        <w:t>3. Обеспечение законности и охрана общественного порядка строится на принципах соблюдения личных свобод, прав и законных интересов граждан, находящихся в Тюменской области.</w:t>
      </w:r>
    </w:p>
    <w:p w:rsidR="00F22D25" w:rsidRDefault="00F22D25">
      <w:pPr>
        <w:pStyle w:val="ConsPlusNormal"/>
        <w:jc w:val="both"/>
      </w:pPr>
      <w:r>
        <w:t xml:space="preserve">(п. 3 в ред. </w:t>
      </w:r>
      <w:hyperlink r:id="rId407" w:history="1">
        <w:r>
          <w:rPr>
            <w:color w:val="0000FF"/>
          </w:rPr>
          <w:t>Закона</w:t>
        </w:r>
      </w:hyperlink>
      <w:r>
        <w:t xml:space="preserve"> Тюменской области от 11.04.2001 N 323)</w:t>
      </w:r>
    </w:p>
    <w:p w:rsidR="00F22D25" w:rsidRDefault="00F22D25">
      <w:pPr>
        <w:pStyle w:val="ConsPlusNormal"/>
        <w:spacing w:before="220"/>
        <w:ind w:firstLine="540"/>
        <w:jc w:val="both"/>
      </w:pPr>
      <w:r>
        <w:t>4. Ответственность за неисполнение или ненадлежащее исполнение нормативных правовых и ненормативных правовых актов области несут все субъекты права, находящиеся на территории области.</w:t>
      </w:r>
    </w:p>
    <w:p w:rsidR="00F22D25" w:rsidRDefault="00F22D25">
      <w:pPr>
        <w:pStyle w:val="ConsPlusNormal"/>
        <w:jc w:val="both"/>
      </w:pPr>
      <w:r>
        <w:t xml:space="preserve">(в ред. </w:t>
      </w:r>
      <w:hyperlink r:id="rId408" w:history="1">
        <w:r>
          <w:rPr>
            <w:color w:val="0000FF"/>
          </w:rPr>
          <w:t>Закона</w:t>
        </w:r>
      </w:hyperlink>
      <w:r>
        <w:t xml:space="preserve"> Тюменской области от 27.10.2017 N 80)</w:t>
      </w:r>
    </w:p>
    <w:p w:rsidR="00F22D25" w:rsidRDefault="00F22D25">
      <w:pPr>
        <w:pStyle w:val="ConsPlusNormal"/>
        <w:jc w:val="both"/>
      </w:pPr>
    </w:p>
    <w:p w:rsidR="00F22D25" w:rsidRDefault="00F22D25">
      <w:pPr>
        <w:pStyle w:val="ConsPlusNormal"/>
        <w:ind w:firstLine="540"/>
        <w:jc w:val="both"/>
        <w:outlineLvl w:val="1"/>
      </w:pPr>
      <w:r>
        <w:t>Статья 59. Охрана правопорядка</w:t>
      </w:r>
    </w:p>
    <w:p w:rsidR="00F22D25" w:rsidRDefault="00F22D25">
      <w:pPr>
        <w:pStyle w:val="ConsPlusNormal"/>
        <w:ind w:firstLine="540"/>
        <w:jc w:val="both"/>
      </w:pPr>
      <w:r>
        <w:t xml:space="preserve">(в ред. </w:t>
      </w:r>
      <w:hyperlink r:id="rId409" w:history="1">
        <w:r>
          <w:rPr>
            <w:color w:val="0000FF"/>
          </w:rPr>
          <w:t>Закона</w:t>
        </w:r>
      </w:hyperlink>
      <w:r>
        <w:t xml:space="preserve"> Тюменской области от 08.06.2011 N 33)</w:t>
      </w:r>
    </w:p>
    <w:p w:rsidR="00F22D25" w:rsidRDefault="00F22D25">
      <w:pPr>
        <w:pStyle w:val="ConsPlusNormal"/>
        <w:jc w:val="both"/>
      </w:pPr>
    </w:p>
    <w:p w:rsidR="00F22D25" w:rsidRDefault="00F22D25">
      <w:pPr>
        <w:pStyle w:val="ConsPlusNormal"/>
        <w:ind w:firstLine="540"/>
        <w:jc w:val="both"/>
      </w:pPr>
      <w:r>
        <w:t>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на территории области осуществляется правоохранительными органами, созданными и осуществляющими свою деятельность в соответствии с федеральным законодательством.</w:t>
      </w:r>
    </w:p>
    <w:p w:rsidR="00F22D25" w:rsidRDefault="00F22D25">
      <w:pPr>
        <w:pStyle w:val="ConsPlusNormal"/>
        <w:spacing w:before="220"/>
        <w:ind w:firstLine="540"/>
        <w:jc w:val="both"/>
      </w:pPr>
      <w:r>
        <w:t xml:space="preserve">2. На территории области действуют федеральные органы службы безопасности, условия деятельности которых определяются Федеральным </w:t>
      </w:r>
      <w:hyperlink r:id="rId410" w:history="1">
        <w:r>
          <w:rPr>
            <w:color w:val="0000FF"/>
          </w:rPr>
          <w:t>законом</w:t>
        </w:r>
      </w:hyperlink>
      <w:r>
        <w:t>.</w:t>
      </w:r>
    </w:p>
    <w:p w:rsidR="00F22D25" w:rsidRDefault="00F22D25">
      <w:pPr>
        <w:pStyle w:val="ConsPlusNormal"/>
        <w:jc w:val="both"/>
      </w:pPr>
    </w:p>
    <w:p w:rsidR="00F22D25" w:rsidRDefault="00F22D25">
      <w:pPr>
        <w:pStyle w:val="ConsPlusNormal"/>
        <w:ind w:firstLine="540"/>
        <w:jc w:val="both"/>
        <w:outlineLvl w:val="1"/>
      </w:pPr>
      <w:r>
        <w:t xml:space="preserve">Статья 60. Исключена. - </w:t>
      </w:r>
      <w:hyperlink r:id="rId411" w:history="1">
        <w:r>
          <w:rPr>
            <w:color w:val="0000FF"/>
          </w:rPr>
          <w:t>Закон</w:t>
        </w:r>
      </w:hyperlink>
      <w:r>
        <w:t xml:space="preserve"> Тюменской области от 28.12.2004 N 293.</w:t>
      </w:r>
    </w:p>
    <w:p w:rsidR="00F22D25" w:rsidRDefault="00F22D25">
      <w:pPr>
        <w:pStyle w:val="ConsPlusNormal"/>
        <w:jc w:val="both"/>
      </w:pPr>
    </w:p>
    <w:p w:rsidR="00F22D25" w:rsidRDefault="00F22D25">
      <w:pPr>
        <w:pStyle w:val="ConsPlusNormal"/>
        <w:ind w:firstLine="540"/>
        <w:jc w:val="both"/>
        <w:outlineLvl w:val="1"/>
      </w:pPr>
      <w:r>
        <w:t>Статья 61. Счетная палата Тюменской области</w:t>
      </w:r>
    </w:p>
    <w:p w:rsidR="00F22D25" w:rsidRDefault="00F22D25">
      <w:pPr>
        <w:pStyle w:val="ConsPlusNormal"/>
        <w:ind w:firstLine="540"/>
        <w:jc w:val="both"/>
      </w:pPr>
      <w:r>
        <w:t xml:space="preserve">(в ред. </w:t>
      </w:r>
      <w:hyperlink r:id="rId412" w:history="1">
        <w:r>
          <w:rPr>
            <w:color w:val="0000FF"/>
          </w:rPr>
          <w:t>Закона</w:t>
        </w:r>
      </w:hyperlink>
      <w:r>
        <w:t xml:space="preserve"> Тюменской области от 09.11.2011 N 70)</w:t>
      </w:r>
    </w:p>
    <w:p w:rsidR="00F22D25" w:rsidRDefault="00F22D25">
      <w:pPr>
        <w:pStyle w:val="ConsPlusNormal"/>
        <w:jc w:val="both"/>
      </w:pPr>
    </w:p>
    <w:p w:rsidR="00F22D25" w:rsidRDefault="00F22D25">
      <w:pPr>
        <w:pStyle w:val="ConsPlusNormal"/>
        <w:ind w:firstLine="540"/>
        <w:jc w:val="both"/>
      </w:pPr>
      <w:r>
        <w:t>1. Счетная палата Тюменской области является постоянно действующим органом внешнего государственного финансового контроля Тюменской области, образуемым Тюменской областной Думой и подотчетным ей.</w:t>
      </w:r>
    </w:p>
    <w:p w:rsidR="00F22D25" w:rsidRDefault="00F22D25">
      <w:pPr>
        <w:pStyle w:val="ConsPlusNormal"/>
        <w:spacing w:before="220"/>
        <w:ind w:firstLine="540"/>
        <w:jc w:val="both"/>
      </w:pPr>
      <w:r>
        <w:t>2. Счетная палата Тюменской области является государственным органом Тюменской области и обладает правами юридического лица.</w:t>
      </w:r>
    </w:p>
    <w:p w:rsidR="00F22D25" w:rsidRDefault="00F22D25">
      <w:pPr>
        <w:pStyle w:val="ConsPlusNormal"/>
        <w:spacing w:before="220"/>
        <w:ind w:firstLine="540"/>
        <w:jc w:val="both"/>
      </w:pPr>
      <w:r>
        <w:t>3. Счетная палата Тюменской области обладает организационной и функциональной независимостью и осуществляет свою деятельность самостоятельно.</w:t>
      </w:r>
    </w:p>
    <w:p w:rsidR="00F22D25" w:rsidRDefault="00F22D25">
      <w:pPr>
        <w:pStyle w:val="ConsPlusNormal"/>
        <w:spacing w:before="220"/>
        <w:ind w:firstLine="540"/>
        <w:jc w:val="both"/>
      </w:pPr>
      <w:r>
        <w:t>Деятельность Счетной палаты Тюменской области не может быть приостановлена, в том числе в связи с досрочным прекращением полномочий Тюменской областной Думы.</w:t>
      </w:r>
    </w:p>
    <w:p w:rsidR="00F22D25" w:rsidRDefault="00F22D25">
      <w:pPr>
        <w:pStyle w:val="ConsPlusNormal"/>
        <w:spacing w:before="220"/>
        <w:ind w:firstLine="540"/>
        <w:jc w:val="both"/>
      </w:pPr>
      <w:r>
        <w:lastRenderedPageBreak/>
        <w:t>4. Счетная палата Тюменской области образуется в составе председателя, заместителя председателя, аудиторов и аппарата Счетной палаты Тюменской области.</w:t>
      </w:r>
    </w:p>
    <w:p w:rsidR="00F22D25" w:rsidRDefault="00F22D25">
      <w:pPr>
        <w:pStyle w:val="ConsPlusNormal"/>
        <w:spacing w:before="220"/>
        <w:ind w:firstLine="540"/>
        <w:jc w:val="both"/>
      </w:pPr>
      <w:r>
        <w:t xml:space="preserve">5. Полномочия, состав и порядок деятельности Счетной палаты Тюменской области устанавливаются настоящим Уставом и </w:t>
      </w:r>
      <w:hyperlink r:id="rId413" w:history="1">
        <w:r>
          <w:rPr>
            <w:color w:val="0000FF"/>
          </w:rPr>
          <w:t>Законом</w:t>
        </w:r>
      </w:hyperlink>
      <w:r>
        <w:t xml:space="preserve"> Тюменской области в соответствии с федеральными законами.</w:t>
      </w:r>
    </w:p>
    <w:p w:rsidR="00F22D25" w:rsidRDefault="00F22D25">
      <w:pPr>
        <w:pStyle w:val="ConsPlusNormal"/>
        <w:spacing w:before="220"/>
        <w:ind w:firstLine="540"/>
        <w:jc w:val="both"/>
      </w:pPr>
      <w:r>
        <w:t>6. Финансирование Счетной палаты Тюменской области осуществляется за счет средств областного бюджета.</w:t>
      </w:r>
    </w:p>
    <w:p w:rsidR="00F22D25" w:rsidRDefault="00F22D25">
      <w:pPr>
        <w:pStyle w:val="ConsPlusNormal"/>
        <w:jc w:val="both"/>
      </w:pPr>
    </w:p>
    <w:p w:rsidR="00F22D25" w:rsidRDefault="00F22D25">
      <w:pPr>
        <w:pStyle w:val="ConsPlusTitle"/>
        <w:jc w:val="center"/>
        <w:outlineLvl w:val="0"/>
      </w:pPr>
      <w:r>
        <w:t>Глава X.</w:t>
      </w:r>
    </w:p>
    <w:p w:rsidR="00F22D25" w:rsidRDefault="00F22D25">
      <w:pPr>
        <w:pStyle w:val="ConsPlusTitle"/>
        <w:jc w:val="center"/>
      </w:pPr>
      <w:r>
        <w:t>ПОРЯДОК ПРИНЯТИЯ УСТАВА ОБЛАСТИ.</w:t>
      </w:r>
    </w:p>
    <w:p w:rsidR="00F22D25" w:rsidRDefault="00F22D25">
      <w:pPr>
        <w:pStyle w:val="ConsPlusTitle"/>
        <w:jc w:val="center"/>
      </w:pPr>
      <w:r>
        <w:t>ВНЕСЕНИЕ ИЗМЕНЕНИЙ И ДОПОЛНЕНИЙ В УСТАВ ОБЛАСТИ</w:t>
      </w:r>
    </w:p>
    <w:p w:rsidR="00F22D25" w:rsidRDefault="00F22D25">
      <w:pPr>
        <w:pStyle w:val="ConsPlusNormal"/>
        <w:jc w:val="both"/>
      </w:pPr>
    </w:p>
    <w:p w:rsidR="00F22D25" w:rsidRDefault="00F22D25">
      <w:pPr>
        <w:pStyle w:val="ConsPlusNormal"/>
        <w:ind w:firstLine="540"/>
        <w:jc w:val="both"/>
        <w:outlineLvl w:val="1"/>
      </w:pPr>
      <w:r>
        <w:t>Статья 62. Порядок принятия Устава области</w:t>
      </w:r>
    </w:p>
    <w:p w:rsidR="00F22D25" w:rsidRDefault="00F22D25">
      <w:pPr>
        <w:pStyle w:val="ConsPlusNormal"/>
        <w:jc w:val="both"/>
      </w:pPr>
    </w:p>
    <w:p w:rsidR="00F22D25" w:rsidRDefault="00F22D25">
      <w:pPr>
        <w:pStyle w:val="ConsPlusNormal"/>
        <w:ind w:firstLine="540"/>
        <w:jc w:val="both"/>
      </w:pPr>
      <w:r>
        <w:t>Устав области принимается областной Думой большинством, не менее двух третей голосов от установленного числа депутатов областной Думы.</w:t>
      </w:r>
    </w:p>
    <w:p w:rsidR="00F22D25" w:rsidRDefault="00F22D25">
      <w:pPr>
        <w:pStyle w:val="ConsPlusNormal"/>
        <w:jc w:val="both"/>
      </w:pPr>
      <w:r>
        <w:t xml:space="preserve">(в ред. </w:t>
      </w:r>
      <w:hyperlink r:id="rId414" w:history="1">
        <w:r>
          <w:rPr>
            <w:color w:val="0000FF"/>
          </w:rPr>
          <w:t>Закона</w:t>
        </w:r>
      </w:hyperlink>
      <w:r>
        <w:t xml:space="preserve"> Тюменской области от 07.12.2000 N 236)</w:t>
      </w:r>
    </w:p>
    <w:p w:rsidR="00F22D25" w:rsidRDefault="00F22D25">
      <w:pPr>
        <w:pStyle w:val="ConsPlusNormal"/>
        <w:jc w:val="both"/>
      </w:pPr>
    </w:p>
    <w:p w:rsidR="00F22D25" w:rsidRDefault="00F22D25">
      <w:pPr>
        <w:pStyle w:val="ConsPlusNormal"/>
        <w:ind w:firstLine="540"/>
        <w:jc w:val="both"/>
        <w:outlineLvl w:val="1"/>
      </w:pPr>
      <w:r>
        <w:t>Статья 63. Внесение изменений и дополнений в Устав области</w:t>
      </w:r>
    </w:p>
    <w:p w:rsidR="00F22D25" w:rsidRDefault="00F22D25">
      <w:pPr>
        <w:pStyle w:val="ConsPlusNormal"/>
        <w:jc w:val="both"/>
      </w:pPr>
    </w:p>
    <w:p w:rsidR="00F22D25" w:rsidRDefault="00F22D25">
      <w:pPr>
        <w:pStyle w:val="ConsPlusNormal"/>
        <w:ind w:firstLine="540"/>
        <w:jc w:val="both"/>
      </w:pPr>
      <w:r>
        <w:t>1. Предложения об изменении и дополнении Устава области могут вносить Губернатор области, комитеты областной Думы, группа депутатов областной Думы численностью не менее чем одна четверть от установленного числа депутатов, не менее чем одна треть органов местного самоуправления области, органы государственной власти автономных округов.</w:t>
      </w:r>
    </w:p>
    <w:p w:rsidR="00F22D25" w:rsidRDefault="00F22D25">
      <w:pPr>
        <w:pStyle w:val="ConsPlusNormal"/>
        <w:jc w:val="both"/>
      </w:pPr>
      <w:r>
        <w:t xml:space="preserve">(в ред. Законов Тюменской области от 12.01.1999 </w:t>
      </w:r>
      <w:hyperlink r:id="rId415" w:history="1">
        <w:r>
          <w:rPr>
            <w:color w:val="0000FF"/>
          </w:rPr>
          <w:t>N 72</w:t>
        </w:r>
      </w:hyperlink>
      <w:r>
        <w:t xml:space="preserve">, от 31.05.2007 </w:t>
      </w:r>
      <w:hyperlink r:id="rId416" w:history="1">
        <w:r>
          <w:rPr>
            <w:color w:val="0000FF"/>
          </w:rPr>
          <w:t>N 7</w:t>
        </w:r>
      </w:hyperlink>
      <w:r>
        <w:t>)</w:t>
      </w:r>
    </w:p>
    <w:p w:rsidR="00F22D25" w:rsidRDefault="00F22D25">
      <w:pPr>
        <w:pStyle w:val="ConsPlusNormal"/>
        <w:spacing w:before="220"/>
        <w:ind w:firstLine="540"/>
        <w:jc w:val="both"/>
      </w:pPr>
      <w:r>
        <w:t>2. Изменения и дополнения вносятся в Устав области областным законом, принятым областной Думой большинством, не менее двух третей голосов от установленного числа депутатов областной Думы.</w:t>
      </w:r>
    </w:p>
    <w:p w:rsidR="00F22D25" w:rsidRDefault="00F22D25">
      <w:pPr>
        <w:pStyle w:val="ConsPlusNormal"/>
        <w:jc w:val="both"/>
      </w:pPr>
      <w:r>
        <w:t xml:space="preserve">(в ред. </w:t>
      </w:r>
      <w:hyperlink r:id="rId417" w:history="1">
        <w:r>
          <w:rPr>
            <w:color w:val="0000FF"/>
          </w:rPr>
          <w:t>Закона</w:t>
        </w:r>
      </w:hyperlink>
      <w:r>
        <w:t xml:space="preserve"> Тюменской области от 07.12.2000 N 236)</w:t>
      </w:r>
    </w:p>
    <w:p w:rsidR="00F22D25" w:rsidRDefault="00F22D25">
      <w:pPr>
        <w:pStyle w:val="ConsPlusNormal"/>
        <w:spacing w:before="220"/>
        <w:ind w:firstLine="540"/>
        <w:jc w:val="both"/>
      </w:pPr>
      <w:r>
        <w:t xml:space="preserve">3. Устав области или Закон о внесении изменений и дополнений в Устав области, принятый областной Думой, в течение десяти дней направляется Губернатору области для обнародования в соответствии со </w:t>
      </w:r>
      <w:hyperlink w:anchor="P412" w:history="1">
        <w:r>
          <w:rPr>
            <w:color w:val="0000FF"/>
          </w:rPr>
          <w:t>статьей 32</w:t>
        </w:r>
      </w:hyperlink>
      <w:r>
        <w:t xml:space="preserve"> настоящего Устава.</w:t>
      </w:r>
    </w:p>
    <w:p w:rsidR="00F22D25" w:rsidRDefault="00F22D25">
      <w:pPr>
        <w:pStyle w:val="ConsPlusNormal"/>
        <w:jc w:val="both"/>
      </w:pPr>
      <w:r>
        <w:t xml:space="preserve">(часть 3 в ред. </w:t>
      </w:r>
      <w:hyperlink r:id="rId418" w:history="1">
        <w:r>
          <w:rPr>
            <w:color w:val="0000FF"/>
          </w:rPr>
          <w:t>Закона</w:t>
        </w:r>
      </w:hyperlink>
      <w:r>
        <w:t xml:space="preserve"> Тюменской области от 04.10.2007 N 34)</w:t>
      </w:r>
    </w:p>
    <w:p w:rsidR="00F22D25" w:rsidRDefault="00F22D25">
      <w:pPr>
        <w:pStyle w:val="ConsPlusNormal"/>
        <w:jc w:val="both"/>
      </w:pPr>
    </w:p>
    <w:p w:rsidR="00F22D25" w:rsidRDefault="00F22D25">
      <w:pPr>
        <w:pStyle w:val="ConsPlusTitle"/>
        <w:jc w:val="center"/>
        <w:outlineLvl w:val="0"/>
      </w:pPr>
      <w:r>
        <w:t>Глава XI.</w:t>
      </w:r>
    </w:p>
    <w:p w:rsidR="00F22D25" w:rsidRDefault="00F22D25">
      <w:pPr>
        <w:pStyle w:val="ConsPlusTitle"/>
        <w:jc w:val="center"/>
      </w:pPr>
      <w:r>
        <w:t>ЗАКЛЮЧИТЕЛЬНЫЕ И ПЕРЕХОДНЫЕ ПОЛОЖЕНИЯ</w:t>
      </w:r>
    </w:p>
    <w:p w:rsidR="00F22D25" w:rsidRDefault="00F22D25">
      <w:pPr>
        <w:pStyle w:val="ConsPlusNormal"/>
        <w:jc w:val="both"/>
      </w:pPr>
    </w:p>
    <w:p w:rsidR="00F22D25" w:rsidRDefault="00F22D25">
      <w:pPr>
        <w:pStyle w:val="ConsPlusNormal"/>
        <w:ind w:firstLine="540"/>
        <w:jc w:val="both"/>
      </w:pPr>
      <w:r>
        <w:t xml:space="preserve">1 - 6. Исключены. - </w:t>
      </w:r>
      <w:hyperlink r:id="rId419" w:history="1">
        <w:r>
          <w:rPr>
            <w:color w:val="0000FF"/>
          </w:rPr>
          <w:t>Закон</w:t>
        </w:r>
      </w:hyperlink>
      <w:r>
        <w:t xml:space="preserve"> Тюменской области от 10.10.2003 N 160.</w:t>
      </w:r>
    </w:p>
    <w:p w:rsidR="00F22D25" w:rsidRDefault="00F22D25">
      <w:pPr>
        <w:pStyle w:val="ConsPlusNormal"/>
        <w:spacing w:before="220"/>
        <w:ind w:firstLine="540"/>
        <w:jc w:val="both"/>
      </w:pPr>
      <w:r>
        <w:t xml:space="preserve">7. Положение </w:t>
      </w:r>
      <w:hyperlink w:anchor="P660" w:history="1">
        <w:r>
          <w:rPr>
            <w:color w:val="0000FF"/>
          </w:rPr>
          <w:t>пункта 1 статьи 44</w:t>
        </w:r>
      </w:hyperlink>
      <w:r>
        <w:t xml:space="preserve">, касающееся Уставного суда области, </w:t>
      </w:r>
      <w:hyperlink w:anchor="P668" w:history="1">
        <w:r>
          <w:rPr>
            <w:color w:val="0000FF"/>
          </w:rPr>
          <w:t>статья 45</w:t>
        </w:r>
      </w:hyperlink>
      <w:r>
        <w:t xml:space="preserve">, </w:t>
      </w:r>
      <w:hyperlink w:anchor="P685" w:history="1">
        <w:r>
          <w:rPr>
            <w:color w:val="0000FF"/>
          </w:rPr>
          <w:t>пункт 2 части 2 статьи 46</w:t>
        </w:r>
      </w:hyperlink>
      <w:r>
        <w:t xml:space="preserve"> настоящего Устава вступают в действие после принятия соответствующих федеральных и областных законов.</w:t>
      </w:r>
    </w:p>
    <w:p w:rsidR="00F22D25" w:rsidRDefault="00F22D25">
      <w:pPr>
        <w:pStyle w:val="ConsPlusNormal"/>
        <w:jc w:val="both"/>
      </w:pPr>
      <w:r>
        <w:t xml:space="preserve">(в ред. </w:t>
      </w:r>
      <w:hyperlink r:id="rId420" w:history="1">
        <w:r>
          <w:rPr>
            <w:color w:val="0000FF"/>
          </w:rPr>
          <w:t>Закона</w:t>
        </w:r>
      </w:hyperlink>
      <w:r>
        <w:t xml:space="preserve"> Тюменской области от 01.07.1998 N 39)</w:t>
      </w:r>
    </w:p>
    <w:p w:rsidR="00F22D25" w:rsidRDefault="00F22D25">
      <w:pPr>
        <w:pStyle w:val="ConsPlusNormal"/>
        <w:spacing w:before="220"/>
        <w:ind w:firstLine="540"/>
        <w:jc w:val="both"/>
      </w:pPr>
      <w:r>
        <w:t xml:space="preserve">8. Исключена. - </w:t>
      </w:r>
      <w:hyperlink r:id="rId421" w:history="1">
        <w:r>
          <w:rPr>
            <w:color w:val="0000FF"/>
          </w:rPr>
          <w:t>Закон</w:t>
        </w:r>
      </w:hyperlink>
      <w:r>
        <w:t xml:space="preserve"> Тюменской области от 10.10.2003 N 160.</w:t>
      </w:r>
    </w:p>
    <w:p w:rsidR="00F22D25" w:rsidRDefault="00F22D25">
      <w:pPr>
        <w:pStyle w:val="ConsPlusNormal"/>
        <w:jc w:val="both"/>
      </w:pPr>
    </w:p>
    <w:p w:rsidR="00F22D25" w:rsidRDefault="00F22D25">
      <w:pPr>
        <w:pStyle w:val="ConsPlusNormal"/>
        <w:jc w:val="right"/>
      </w:pPr>
      <w:r>
        <w:t>Председатель областной Думы</w:t>
      </w:r>
    </w:p>
    <w:p w:rsidR="00F22D25" w:rsidRDefault="00F22D25">
      <w:pPr>
        <w:pStyle w:val="ConsPlusNormal"/>
        <w:jc w:val="right"/>
      </w:pPr>
      <w:r>
        <w:t>Н.П.БАРЫШНИКОВ</w:t>
      </w:r>
    </w:p>
    <w:p w:rsidR="00F22D25" w:rsidRDefault="00F22D25">
      <w:pPr>
        <w:pStyle w:val="ConsPlusNormal"/>
        <w:jc w:val="both"/>
      </w:pPr>
    </w:p>
    <w:p w:rsidR="00F22D25" w:rsidRDefault="00F22D25">
      <w:pPr>
        <w:pStyle w:val="ConsPlusNormal"/>
        <w:jc w:val="right"/>
      </w:pPr>
      <w:r>
        <w:t>Глава Администрации области</w:t>
      </w:r>
    </w:p>
    <w:p w:rsidR="00F22D25" w:rsidRDefault="00F22D25">
      <w:pPr>
        <w:pStyle w:val="ConsPlusNormal"/>
        <w:jc w:val="right"/>
      </w:pPr>
      <w:r>
        <w:t>Л.Ю.РОКЕЦКИЙ</w:t>
      </w:r>
    </w:p>
    <w:p w:rsidR="00F22D25" w:rsidRDefault="00F22D25">
      <w:pPr>
        <w:pStyle w:val="ConsPlusNormal"/>
      </w:pPr>
      <w:r>
        <w:lastRenderedPageBreak/>
        <w:t>г. Тюмень</w:t>
      </w:r>
    </w:p>
    <w:p w:rsidR="00F22D25" w:rsidRDefault="00F22D25">
      <w:pPr>
        <w:pStyle w:val="ConsPlusNormal"/>
        <w:spacing w:before="220"/>
      </w:pPr>
      <w:r>
        <w:t>30 июня 1995 года</w:t>
      </w:r>
    </w:p>
    <w:p w:rsidR="00F22D25" w:rsidRDefault="00F22D25">
      <w:pPr>
        <w:pStyle w:val="ConsPlusNormal"/>
        <w:spacing w:before="220"/>
      </w:pPr>
      <w:r>
        <w:t>N 6</w:t>
      </w:r>
    </w:p>
    <w:p w:rsidR="00F22D25" w:rsidRDefault="00F22D25">
      <w:pPr>
        <w:pStyle w:val="ConsPlusNormal"/>
        <w:jc w:val="both"/>
      </w:pPr>
    </w:p>
    <w:p w:rsidR="00F22D25" w:rsidRDefault="00F22D25">
      <w:pPr>
        <w:pStyle w:val="ConsPlusNormal"/>
        <w:jc w:val="both"/>
      </w:pPr>
    </w:p>
    <w:p w:rsidR="00F22D25" w:rsidRDefault="00F22D25">
      <w:pPr>
        <w:pStyle w:val="ConsPlusNormal"/>
        <w:pBdr>
          <w:top w:val="single" w:sz="6" w:space="0" w:color="auto"/>
        </w:pBdr>
        <w:spacing w:before="100" w:after="100"/>
        <w:jc w:val="both"/>
        <w:rPr>
          <w:sz w:val="2"/>
          <w:szCs w:val="2"/>
        </w:rPr>
      </w:pPr>
    </w:p>
    <w:p w:rsidR="005545DD" w:rsidRDefault="005545DD"/>
    <w:sectPr w:rsidR="005545DD" w:rsidSect="00CC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25"/>
    <w:rsid w:val="005545DD"/>
    <w:rsid w:val="00F2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0629-DC5E-4B59-9B1A-C0A9F8D2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2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D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1D21F4D3D1F339C3811313343A50F76E072E853D62F4896336B89FC693A57E3BC47A7FE49ACD218570C6uAQFE" TargetMode="External"/><Relationship Id="rId299" Type="http://schemas.openxmlformats.org/officeDocument/2006/relationships/hyperlink" Target="consultantplus://offline/ref=FAA12F63CEAFA622ED35850A9A926188DDC3142D45FC11368F4C43F11AvBQBE" TargetMode="External"/><Relationship Id="rId21" Type="http://schemas.openxmlformats.org/officeDocument/2006/relationships/hyperlink" Target="consultantplus://offline/ref=5C1D21F4D3D1F339C3811313343A50F76E072E853A62FE8E6B6BB2979F9FA779349B6D78AD96CC218570uCQ2E" TargetMode="External"/><Relationship Id="rId63" Type="http://schemas.openxmlformats.org/officeDocument/2006/relationships/hyperlink" Target="consultantplus://offline/ref=5C1D21F4D3D1F339C3811313343A50F76E072E853D65FC886336B89FC693A57E3BC47A7FE49ACD218570C5uAQFE" TargetMode="External"/><Relationship Id="rId159" Type="http://schemas.openxmlformats.org/officeDocument/2006/relationships/hyperlink" Target="consultantplus://offline/ref=5C1D21F4D3D1F339C3811313343A50F76E072E853D60F9836436B89FC693A57E3BC47A7FE49ACD218570C1uAQ6E" TargetMode="External"/><Relationship Id="rId324" Type="http://schemas.openxmlformats.org/officeDocument/2006/relationships/hyperlink" Target="consultantplus://offline/ref=FAA12F63CEAFA622ED359B078CFE3F87D9C04B2844FC1362D01318AC4DB264D19D1671DBA03466A91AD29DvBQ1E" TargetMode="External"/><Relationship Id="rId366" Type="http://schemas.openxmlformats.org/officeDocument/2006/relationships/hyperlink" Target="consultantplus://offline/ref=FAA12F63CEAFA622ED359B078CFE3F87D9C04B2840F81360D84E12A414BE66D6924966DCE93867A91AD6v9Q8E" TargetMode="External"/><Relationship Id="rId170" Type="http://schemas.openxmlformats.org/officeDocument/2006/relationships/hyperlink" Target="consultantplus://offline/ref=5C1D21F4D3D1F339C3811313343A50F76E072E853F69F5896B6BB2979F9FA779349B6D78AD96CC218571uCQ5E" TargetMode="External"/><Relationship Id="rId226" Type="http://schemas.openxmlformats.org/officeDocument/2006/relationships/hyperlink" Target="consultantplus://offline/ref=5C1D21F4D3D1F339C3811313343A50F76E072E853D69F8826936B89FC693A57E3BC47A7FE49ACD218570C5uAQEE" TargetMode="External"/><Relationship Id="rId268" Type="http://schemas.openxmlformats.org/officeDocument/2006/relationships/hyperlink" Target="consultantplus://offline/ref=FAA12F63CEAFA622ED359B078CFE3F87D9C04B2844FE1E68D71318AC4DB264D19D1671DBA03466A91AD39BvBQ0E" TargetMode="External"/><Relationship Id="rId32" Type="http://schemas.openxmlformats.org/officeDocument/2006/relationships/hyperlink" Target="consultantplus://offline/ref=5C1D21F4D3D1F339C3811313343A50F76E072E853E61FA886936B89FC693A57E3BC47A7FE49ACD218570C5uAQFE" TargetMode="External"/><Relationship Id="rId74" Type="http://schemas.openxmlformats.org/officeDocument/2006/relationships/hyperlink" Target="consultantplus://offline/ref=5C1D21F4D3D1F339C3811313343A50F76E072E853D63FE8A6134E595CECAA97C3CCB2568E3D3C1208570C5A6uBQEE" TargetMode="External"/><Relationship Id="rId128" Type="http://schemas.openxmlformats.org/officeDocument/2006/relationships/hyperlink" Target="consultantplus://offline/ref=5C1D21F4D3D1F339C3811313343A50F76E072E853966F48B6B6BB2979F9FA779349B6D78AD96CC218572uCQDE" TargetMode="External"/><Relationship Id="rId335" Type="http://schemas.openxmlformats.org/officeDocument/2006/relationships/hyperlink" Target="consultantplus://offline/ref=FAA12F63CEAFA622ED359B078CFE3F87D9C04B2844FC1362D01318AC4DB264D19D1671DBA03466A91AD29FvBQAE" TargetMode="External"/><Relationship Id="rId377" Type="http://schemas.openxmlformats.org/officeDocument/2006/relationships/hyperlink" Target="consultantplus://offline/ref=FAA12F63CEAFA622ED359B078CFE3F87D9C04B2844FB1B63D01318AC4DB264D19D1671DBA03466A91AD39DvBQ1E" TargetMode="External"/><Relationship Id="rId5" Type="http://schemas.openxmlformats.org/officeDocument/2006/relationships/hyperlink" Target="consultantplus://offline/ref=5C1D21F4D3D1F339C3811313343A50F76E072E853462FE803661BACE939DA0766B8C6A31A197CC2185u7Q7E" TargetMode="External"/><Relationship Id="rId181" Type="http://schemas.openxmlformats.org/officeDocument/2006/relationships/hyperlink" Target="consultantplus://offline/ref=5C1D21F4D3D1F339C3811313343A50F76E072E853E62FD8A6B6BB2979F9FA779349B6D78AD96CC218571uCQ7E" TargetMode="External"/><Relationship Id="rId237" Type="http://schemas.openxmlformats.org/officeDocument/2006/relationships/hyperlink" Target="consultantplus://offline/ref=5C1D21F4D3D1F339C3811313343A50F76E072E853867FC8C6336B89FC693A57E3BC47A7FE49ACD218570C4uAQFE" TargetMode="External"/><Relationship Id="rId402" Type="http://schemas.openxmlformats.org/officeDocument/2006/relationships/hyperlink" Target="consultantplus://offline/ref=FAA12F63CEAFA622ED359B078CFE3F87D9C04B2840F81360D84E12A414BE66D6924966DCE93867A91AD5v9Q9E" TargetMode="External"/><Relationship Id="rId279" Type="http://schemas.openxmlformats.org/officeDocument/2006/relationships/hyperlink" Target="consultantplus://offline/ref=FAA12F63CEAFA622ED359B078CFE3F87D9C04B2846FF1C60D84E12A414BE66D6924966DCE93867A91AD2v9QCE" TargetMode="External"/><Relationship Id="rId22" Type="http://schemas.openxmlformats.org/officeDocument/2006/relationships/hyperlink" Target="consultantplus://offline/ref=5C1D21F4D3D1F339C3811313343A50F76E072E853B63F48A6B6BB2979F9FA779349B6D78AD96CC218570uCQ2E" TargetMode="External"/><Relationship Id="rId43" Type="http://schemas.openxmlformats.org/officeDocument/2006/relationships/hyperlink" Target="consultantplus://offline/ref=5C1D21F4D3D1F339C3811313343A50F76E072E853A64FC8F6736B89FC693A57E3BC47A7FE49ACD218570C5uAQFE" TargetMode="External"/><Relationship Id="rId64" Type="http://schemas.openxmlformats.org/officeDocument/2006/relationships/hyperlink" Target="consultantplus://offline/ref=5C1D21F4D3D1F339C3811313343A50F76E072E853D60F9836436B89FC693A57E3BC47A7FE49ACD218570C4uAQ5E" TargetMode="External"/><Relationship Id="rId118" Type="http://schemas.openxmlformats.org/officeDocument/2006/relationships/hyperlink" Target="consultantplus://offline/ref=5C1D21F4D3D1F339C3811313343A50F76E072E853D60F9836436B89FC693A57E3BC47A7FE49ACD218570C5uAQFE" TargetMode="External"/><Relationship Id="rId139" Type="http://schemas.openxmlformats.org/officeDocument/2006/relationships/hyperlink" Target="consultantplus://offline/ref=5C1D21F4D3D1F339C3811313343A50F76E072E853F61FB8B6B6BB2979F9FA779349B6D78AD96CC218571uCQ4E" TargetMode="External"/><Relationship Id="rId290" Type="http://schemas.openxmlformats.org/officeDocument/2006/relationships/hyperlink" Target="consultantplus://offline/ref=FAA12F63CEAFA622ED359B078CFE3F87D9C04B284DFD1865D84E12A414BE66D6924966DCE93867A91AD3v9Q5E" TargetMode="External"/><Relationship Id="rId304" Type="http://schemas.openxmlformats.org/officeDocument/2006/relationships/hyperlink" Target="consultantplus://offline/ref=FAA12F63CEAFA622ED359B078CFE3F87D9C04B2844FC1362D01318AC4DB264D19D1671DBA03466A91AD29DvBQ9E" TargetMode="External"/><Relationship Id="rId325" Type="http://schemas.openxmlformats.org/officeDocument/2006/relationships/hyperlink" Target="consultantplus://offline/ref=FAA12F63CEAFA622ED359B078CFE3F87D9C04B2844FC1362D01318AC4DB264D19D1671DBA03466A91AD29CvBQ9E" TargetMode="External"/><Relationship Id="rId346" Type="http://schemas.openxmlformats.org/officeDocument/2006/relationships/hyperlink" Target="consultantplus://offline/ref=FAA12F63CEAFA622ED359B078CFE3F87D9C04B2844FD1961D21145A645EB68D39A192ECCA77D6AA81AD39DBBv1Q4E" TargetMode="External"/><Relationship Id="rId367" Type="http://schemas.openxmlformats.org/officeDocument/2006/relationships/hyperlink" Target="consultantplus://offline/ref=FAA12F63CEAFA622ED359B078CFE3F87D9C04B2844FB1B63D01318AC4DB264D19D1671DBA03466A91AD39DvBQ1E" TargetMode="External"/><Relationship Id="rId388" Type="http://schemas.openxmlformats.org/officeDocument/2006/relationships/hyperlink" Target="consultantplus://offline/ref=FAA12F63CEAFA622ED359B078CFE3F87D9C04B2844FE1E68D71318AC4DB264D19D1671DBA03466A91AD29EvBQDE" TargetMode="External"/><Relationship Id="rId85" Type="http://schemas.openxmlformats.org/officeDocument/2006/relationships/hyperlink" Target="consultantplus://offline/ref=5C1D21F4D3D1F339C3811313343A50F76E072E853D63F58F6336B89FC693A57Eu3QBE" TargetMode="External"/><Relationship Id="rId150" Type="http://schemas.openxmlformats.org/officeDocument/2006/relationships/hyperlink" Target="consultantplus://offline/ref=5C1D21F4D3D1F339C3811313343A50F76E072E853D60F9836436B89FC693A57E3BC47A7FE49ACD218570C6uAQ0E" TargetMode="External"/><Relationship Id="rId171" Type="http://schemas.openxmlformats.org/officeDocument/2006/relationships/hyperlink" Target="consultantplus://offline/ref=5C1D21F4D3D1F339C3811313343A50F76E072E853F69F5896B6BB2979F9FA779349B6D78AD96CC218571uCQ5E" TargetMode="External"/><Relationship Id="rId192" Type="http://schemas.openxmlformats.org/officeDocument/2006/relationships/hyperlink" Target="consultantplus://offline/ref=5C1D21F4D3D1F339C3811313343A50F76E072E853F62F8886B6BB2979F9FA779349B6D78AD96CC218570uCQDE" TargetMode="External"/><Relationship Id="rId206" Type="http://schemas.openxmlformats.org/officeDocument/2006/relationships/hyperlink" Target="consultantplus://offline/ref=5C1D21F4D3D1F339C3811313343A50F76E072E853D68F88D6B6BB2979F9FA779349B6D78AD96CC218570uCQDE" TargetMode="External"/><Relationship Id="rId227" Type="http://schemas.openxmlformats.org/officeDocument/2006/relationships/hyperlink" Target="consultantplus://offline/ref=5C1D21F4D3D1F339C3811313343A50F76E072E853E63F5836036B89FC693A57E3BC47A7FE49ACD218570C4uAQ3E" TargetMode="External"/><Relationship Id="rId413" Type="http://schemas.openxmlformats.org/officeDocument/2006/relationships/hyperlink" Target="consultantplus://offline/ref=FAA12F63CEAFA622ED359B078CFE3F87D9C04B2844FE1267DB1F45A645EB68D39Av1Q9E" TargetMode="External"/><Relationship Id="rId248" Type="http://schemas.openxmlformats.org/officeDocument/2006/relationships/hyperlink" Target="consultantplus://offline/ref=FAA12F63CEAFA622ED35850A9A926188DDC312204EA94634DE194DvFQ4E" TargetMode="External"/><Relationship Id="rId269" Type="http://schemas.openxmlformats.org/officeDocument/2006/relationships/hyperlink" Target="consultantplus://offline/ref=FAA12F63CEAFA622ED359B078CFE3F87D9C04B2846FF1C60D84E12A414BE66D6924966DCE93867A91AD2v9QCE" TargetMode="External"/><Relationship Id="rId12" Type="http://schemas.openxmlformats.org/officeDocument/2006/relationships/hyperlink" Target="consultantplus://offline/ref=5C1D21F4D3D1F339C3811313343A50F76E072E853E68F48D6B6BB2979F9FA779349B6D78AD96CC218570uCQ2E" TargetMode="External"/><Relationship Id="rId33" Type="http://schemas.openxmlformats.org/officeDocument/2006/relationships/hyperlink" Target="consultantplus://offline/ref=5C1D21F4D3D1F339C3811313343A50F76E072E853E60FB8D6536B89FC693A57E3BC47A7FE49ACD218570C5uAQFE" TargetMode="External"/><Relationship Id="rId108" Type="http://schemas.openxmlformats.org/officeDocument/2006/relationships/hyperlink" Target="consultantplus://offline/ref=5C1D21F4D3D1F339C3811313343A50F76E072E853D60F9836436B89FC693A57E3BC47A7FE49ACD218570C5uAQFE" TargetMode="External"/><Relationship Id="rId129" Type="http://schemas.openxmlformats.org/officeDocument/2006/relationships/hyperlink" Target="consultantplus://offline/ref=5C1D21F4D3D1F339C3811313343A50F76E072E853D62F4896336B89FC693A57E3BC47A7FE49ACD218570C1uAQ2E" TargetMode="External"/><Relationship Id="rId280" Type="http://schemas.openxmlformats.org/officeDocument/2006/relationships/hyperlink" Target="consultantplus://offline/ref=FAA12F63CEAFA622ED359B078CFE3F87D9C04B2844FB1B63D01318AC4DB264D19D1671DBA03466A91AD39CvBQAE" TargetMode="External"/><Relationship Id="rId315" Type="http://schemas.openxmlformats.org/officeDocument/2006/relationships/hyperlink" Target="consultantplus://offline/ref=FAA12F63CEAFA622ED359B078CFE3F87D9C04B2844FB1B63D01318AC4DB264D19D1671DBA03466A91AD39DvBQ1E" TargetMode="External"/><Relationship Id="rId336" Type="http://schemas.openxmlformats.org/officeDocument/2006/relationships/hyperlink" Target="consultantplus://offline/ref=FAA12F63CEAFA622ED359B078CFE3F87D9C04B2844FC1362D01318AC4DB264D19D1671DBA03466A91AD29FvBQBE" TargetMode="External"/><Relationship Id="rId357" Type="http://schemas.openxmlformats.org/officeDocument/2006/relationships/hyperlink" Target="consultantplus://offline/ref=FAA12F63CEAFA622ED359B078CFE3F87D9C04B2847FB1B69D84E12A414BE66D6924966DCE93867A91AD1v9QCE" TargetMode="External"/><Relationship Id="rId54" Type="http://schemas.openxmlformats.org/officeDocument/2006/relationships/hyperlink" Target="consultantplus://offline/ref=5C1D21F4D3D1F339C3810D1E22560EF86A04778D3737A1DF6D3CEDuCQ7E" TargetMode="External"/><Relationship Id="rId75" Type="http://schemas.openxmlformats.org/officeDocument/2006/relationships/hyperlink" Target="consultantplus://offline/ref=5C1D21F4D3D1F339C3811313343A50F76E072E853D60F9836436B89FC693A57E3BC47A7FE49ACD218570C7uAQ5E" TargetMode="External"/><Relationship Id="rId96" Type="http://schemas.openxmlformats.org/officeDocument/2006/relationships/hyperlink" Target="consultantplus://offline/ref=5C1D21F4D3D1F339C3811313343A50F76E072E853F61FB8B6B6BB2979F9FA779349B6D78AD96CC218571uCQ4E" TargetMode="External"/><Relationship Id="rId140" Type="http://schemas.openxmlformats.org/officeDocument/2006/relationships/hyperlink" Target="consultantplus://offline/ref=5C1D21F4D3D1F339C3811313343A50F76E072E853F61FB8B6B6BB2979F9FA779349B6D78AD96CC218571uCQ4E" TargetMode="External"/><Relationship Id="rId161" Type="http://schemas.openxmlformats.org/officeDocument/2006/relationships/hyperlink" Target="consultantplus://offline/ref=5C1D21F4D3D1F339C3811313343A50F76E072E853D66FB8B6B6BB2979F9FA779349B6D78AD96CC218570uCQCE" TargetMode="External"/><Relationship Id="rId182" Type="http://schemas.openxmlformats.org/officeDocument/2006/relationships/hyperlink" Target="consultantplus://offline/ref=5C1D21F4D3D1F339C3811313343A50F76E072E853A64FC8F6836B89FC693A57E3BC47A7FE49ACD218570C4uAQ4E" TargetMode="External"/><Relationship Id="rId217" Type="http://schemas.openxmlformats.org/officeDocument/2006/relationships/hyperlink" Target="consultantplus://offline/ref=5C1D21F4D3D1F339C3811313343A50F76E072E853E65FE836136B89FC693A57E3BC47A7FE49ACD218570C4uAQ2E" TargetMode="External"/><Relationship Id="rId378" Type="http://schemas.openxmlformats.org/officeDocument/2006/relationships/hyperlink" Target="consultantplus://offline/ref=FAA12F63CEAFA622ED359B078CFE3F87D9C04B2842FD1361D84E12A414BE66D6924966DCE93867A91AD3v9Q5E" TargetMode="External"/><Relationship Id="rId399" Type="http://schemas.openxmlformats.org/officeDocument/2006/relationships/hyperlink" Target="consultantplus://offline/ref=FAA12F63CEAFA622ED359B078CFE3F87D9C04B2844FE1E68D71318AC4DB264D19D1671DBA03466A91AD29EvBQ1E" TargetMode="External"/><Relationship Id="rId403" Type="http://schemas.openxmlformats.org/officeDocument/2006/relationships/hyperlink" Target="consultantplus://offline/ref=FAA12F63CEAFA622ED359B078CFE3F87D9C04B2847FB1B69D84E12A414BE66D6924966DCE93867A91AD2v9QFE" TargetMode="External"/><Relationship Id="rId6" Type="http://schemas.openxmlformats.org/officeDocument/2006/relationships/hyperlink" Target="consultantplus://offline/ref=5C1D21F4D3D1F339C3811313343A50F76E072E853462F4803661BACE939DA0766B8C6A31A197CC2185u7Q7E" TargetMode="External"/><Relationship Id="rId238" Type="http://schemas.openxmlformats.org/officeDocument/2006/relationships/hyperlink" Target="consultantplus://offline/ref=5C1D21F4D3D1F339C3811313343A50F76E072E853D63F98B653BE595CECAA97C3CCB2568E3D3C1208570C5A6uBQEE" TargetMode="External"/><Relationship Id="rId259" Type="http://schemas.openxmlformats.org/officeDocument/2006/relationships/hyperlink" Target="consultantplus://offline/ref=FAA12F63CEAFA622ED359B078CFE3F87D9C04B2847FB1968D21318AC4DB264D19D1671DBA03466A91AD39CvBQ1E" TargetMode="External"/><Relationship Id="rId23" Type="http://schemas.openxmlformats.org/officeDocument/2006/relationships/hyperlink" Target="consultantplus://offline/ref=5C1D21F4D3D1F339C3811313343A50F76E072E853463FF8E6B6BB2979F9FA779349B6D78AD96CC218570uCQ2E" TargetMode="External"/><Relationship Id="rId119" Type="http://schemas.openxmlformats.org/officeDocument/2006/relationships/hyperlink" Target="consultantplus://offline/ref=5C1D21F4D3D1F339C3810D1E22560EF86A04778D3737A1DF6D3CEDuCQ7E" TargetMode="External"/><Relationship Id="rId270" Type="http://schemas.openxmlformats.org/officeDocument/2006/relationships/hyperlink" Target="consultantplus://offline/ref=FAA12F63CEAFA622ED359B078CFE3F87D9C04B2844FE1E68D71318AC4DB264D19D1671DBA03466A91AD39AvBQ8E" TargetMode="External"/><Relationship Id="rId291" Type="http://schemas.openxmlformats.org/officeDocument/2006/relationships/hyperlink" Target="consultantplus://offline/ref=FAA12F63CEAFA622ED359B078CFE3F87D9C04B284DF71A66D84E12A414BE66D6924966DCE93867A91AD1v9Q8E" TargetMode="External"/><Relationship Id="rId305" Type="http://schemas.openxmlformats.org/officeDocument/2006/relationships/hyperlink" Target="consultantplus://offline/ref=FAA12F63CEAFA622ED35850A9A926188DDC312204EA94634DE194DvFQ4E" TargetMode="External"/><Relationship Id="rId326" Type="http://schemas.openxmlformats.org/officeDocument/2006/relationships/hyperlink" Target="consultantplus://offline/ref=FAA12F63CEAFA622ED359B078CFE3F87D9C04B2844FC1362D01318AC4DB264D19D1671DBA03466A91AD29CvBQAE" TargetMode="External"/><Relationship Id="rId347" Type="http://schemas.openxmlformats.org/officeDocument/2006/relationships/hyperlink" Target="consultantplus://offline/ref=FAA12F63CEAFA622ED359B078CFE3F87D9C04B2844FB1B63D01318AC4DB264D19D1671DBA03466A91AD39FvBQ9E" TargetMode="External"/><Relationship Id="rId44" Type="http://schemas.openxmlformats.org/officeDocument/2006/relationships/hyperlink" Target="consultantplus://offline/ref=5C1D21F4D3D1F339C3811313343A50F76E072E853A64FC8F6836B89FC693A57E3BC47A7FE49ACD218570C5uAQFE" TargetMode="External"/><Relationship Id="rId65" Type="http://schemas.openxmlformats.org/officeDocument/2006/relationships/hyperlink" Target="consultantplus://offline/ref=5C1D21F4D3D1F339C3811313343A50F76E072E853966F48B6B6BB2979F9FA779349B6D78AD96CC218571uCQ6E" TargetMode="External"/><Relationship Id="rId86" Type="http://schemas.openxmlformats.org/officeDocument/2006/relationships/hyperlink" Target="consultantplus://offline/ref=5C1D21F4D3D1F339C3811313343A50F76E072E853D62F4896336B89FC693A57E3BC47A7FE49ACD218570C6uAQ4E" TargetMode="External"/><Relationship Id="rId130" Type="http://schemas.openxmlformats.org/officeDocument/2006/relationships/hyperlink" Target="consultantplus://offline/ref=5C1D21F4D3D1F339C3811313343A50F76E072E853D60F9836436B89FC693A57E3BC47A7FE49ACD218570C7uAQFE" TargetMode="External"/><Relationship Id="rId151" Type="http://schemas.openxmlformats.org/officeDocument/2006/relationships/hyperlink" Target="consultantplus://offline/ref=5C1D21F4D3D1F339C3811313343A50F76E072E853D62F4896336B89FC693A57E3BC47A7FE49ACD218570C0uAQ6E" TargetMode="External"/><Relationship Id="rId368" Type="http://schemas.openxmlformats.org/officeDocument/2006/relationships/hyperlink" Target="consultantplus://offline/ref=FAA12F63CEAFA622ED359B078CFE3F87D9C04B2844FD1961D21145A645EB68D39A192ECCA77D6AA81AD39DBCv1QEE" TargetMode="External"/><Relationship Id="rId389" Type="http://schemas.openxmlformats.org/officeDocument/2006/relationships/hyperlink" Target="consultantplus://offline/ref=FAA12F63CEAFA622ED359B078CFE3F87D9C04B2844FE1E68D71318AC4DB264D19D1671DBA03466A91AD29EvBQDE" TargetMode="External"/><Relationship Id="rId172" Type="http://schemas.openxmlformats.org/officeDocument/2006/relationships/hyperlink" Target="consultantplus://offline/ref=5C1D21F4D3D1F339C3811313343A50F76E072E853D60F9836436B89FC693A57E3BC47A7FE49ACD218570C1uAQ2E" TargetMode="External"/><Relationship Id="rId193" Type="http://schemas.openxmlformats.org/officeDocument/2006/relationships/hyperlink" Target="consultantplus://offline/ref=5C1D21F4D3D1F339C3811313343A50F76E072E853D62F4896336B89FC693A57E3BC47A7FE49ACD218570C0uAQEE" TargetMode="External"/><Relationship Id="rId207" Type="http://schemas.openxmlformats.org/officeDocument/2006/relationships/hyperlink" Target="consultantplus://offline/ref=5C1D21F4D3D1F339C3811313343A50F76E072E853F60F8836936B89FC693A57E3BC47A7FE49ACD218570C4uAQ7E" TargetMode="External"/><Relationship Id="rId228" Type="http://schemas.openxmlformats.org/officeDocument/2006/relationships/hyperlink" Target="consultantplus://offline/ref=5C1D21F4D3D1F339C3811313343A50F76E072E853F60F8836936B89FC693A57E3BC47A7FE49ACD218570C4uAQ5E" TargetMode="External"/><Relationship Id="rId249" Type="http://schemas.openxmlformats.org/officeDocument/2006/relationships/hyperlink" Target="consultantplus://offline/ref=FAA12F63CEAFA622ED35850A9A926188DDC312204EA94634DE194DvFQ4E" TargetMode="External"/><Relationship Id="rId414" Type="http://schemas.openxmlformats.org/officeDocument/2006/relationships/hyperlink" Target="consultantplus://offline/ref=FAA12F63CEAFA622ED359B078CFE3F87D9C04B2840F81360D84E12A414BE66D6924966DCE93867A91AD5v9QBE" TargetMode="External"/><Relationship Id="rId13" Type="http://schemas.openxmlformats.org/officeDocument/2006/relationships/hyperlink" Target="consultantplus://offline/ref=5C1D21F4D3D1F339C3811313343A50F76E072E853F61FB8B6B6BB2979F9FA779349B6D78AD96CC218570uCQ2E" TargetMode="External"/><Relationship Id="rId109" Type="http://schemas.openxmlformats.org/officeDocument/2006/relationships/hyperlink" Target="consultantplus://offline/ref=5C1D21F4D3D1F339C3811313343A50F76E072E853469FF8D6236B89FC693A57E3BC47A7FE49ACD218570C5uAQEE" TargetMode="External"/><Relationship Id="rId260" Type="http://schemas.openxmlformats.org/officeDocument/2006/relationships/hyperlink" Target="consultantplus://offline/ref=FAA12F63CEAFA622ED359B078CFE3F87D9C04B2846FF1C60D84E12A414BE66D6924966DCE93867A91AD2v9QCE" TargetMode="External"/><Relationship Id="rId281" Type="http://schemas.openxmlformats.org/officeDocument/2006/relationships/hyperlink" Target="consultantplus://offline/ref=FAA12F63CEAFA622ED359B078CFE3F87D9C04B2840FA1C62DB1318AC4DB264D19D1671DBA03466A91AD39DvBQ1E" TargetMode="External"/><Relationship Id="rId316" Type="http://schemas.openxmlformats.org/officeDocument/2006/relationships/hyperlink" Target="consultantplus://offline/ref=FAA12F63CEAFA622ED359B078CFE3F87D9C04B2846FE1F68DA1318AC4DB264D19D1671DBA03466A91AD39CvBQDE" TargetMode="External"/><Relationship Id="rId337" Type="http://schemas.openxmlformats.org/officeDocument/2006/relationships/hyperlink" Target="consultantplus://offline/ref=FAA12F63CEAFA622ED359B078CFE3F87D9C04B2844FB1B63D01318AC4DB264D19D1671DBA03466A91AD39CvBQ1E" TargetMode="External"/><Relationship Id="rId34" Type="http://schemas.openxmlformats.org/officeDocument/2006/relationships/hyperlink" Target="consultantplus://offline/ref=5C1D21F4D3D1F339C3811313343A50F76E072E853E63F5836036B89FC693A57E3BC47A7FE49ACD218570C5uAQFE" TargetMode="External"/><Relationship Id="rId55" Type="http://schemas.openxmlformats.org/officeDocument/2006/relationships/hyperlink" Target="consultantplus://offline/ref=5C1D21F4D3D1F339C3810D1E22560EF86A04778D3737A1DF6D3CEDuCQ7E" TargetMode="External"/><Relationship Id="rId76" Type="http://schemas.openxmlformats.org/officeDocument/2006/relationships/hyperlink" Target="consultantplus://offline/ref=5C1D21F4D3D1F339C3811313343A50F76E072E853D65FC886336B89FC693A57E3BC47A7FE49ACD218570C5uAQEE" TargetMode="External"/><Relationship Id="rId97" Type="http://schemas.openxmlformats.org/officeDocument/2006/relationships/hyperlink" Target="consultantplus://offline/ref=5C1D21F4D3D1F339C3811313343A50F76E072E853F61FB8B6B6BB2979F9FA779349B6D78AD96CC218571uCQ4E" TargetMode="External"/><Relationship Id="rId120" Type="http://schemas.openxmlformats.org/officeDocument/2006/relationships/hyperlink" Target="consultantplus://offline/ref=5C1D21F4D3D1F339C3811313343A50F76E072E853966F48B6B6BB2979F9FA779349B6D78AD96CC218571uCQCE" TargetMode="External"/><Relationship Id="rId141" Type="http://schemas.openxmlformats.org/officeDocument/2006/relationships/hyperlink" Target="consultantplus://offline/ref=5C1D21F4D3D1F339C3811313343A50F76E072E853966F48B6B6BB2979F9FA779349B6D78AD96CC218573uCQ6E" TargetMode="External"/><Relationship Id="rId358" Type="http://schemas.openxmlformats.org/officeDocument/2006/relationships/hyperlink" Target="consultantplus://offline/ref=FAA12F63CEAFA622ED359B078CFE3F87D9C04B284DF71866D11318AC4DB264D19D1671DBA03466A91AD39CvBQFE" TargetMode="External"/><Relationship Id="rId379" Type="http://schemas.openxmlformats.org/officeDocument/2006/relationships/hyperlink" Target="consultantplus://offline/ref=FAA12F63CEAFA622ED359B078CFE3F87D9C04B2844FE1E68D71318AC4DB264D19D1671DBA03466A91AD39DvBQ0E" TargetMode="External"/><Relationship Id="rId7" Type="http://schemas.openxmlformats.org/officeDocument/2006/relationships/hyperlink" Target="consultantplus://offline/ref=5C1D21F4D3D1F339C3811313343A50F76E072E853D63FC8E6B6BB2979F9FA779349B6D78AD96CC218570uCQ2E" TargetMode="External"/><Relationship Id="rId162" Type="http://schemas.openxmlformats.org/officeDocument/2006/relationships/hyperlink" Target="consultantplus://offline/ref=5C1D21F4D3D1F339C3811313343A50F76E072E853F69F5896B6BB2979F9FA779349B6D78AD96CC218571uCQ5E" TargetMode="External"/><Relationship Id="rId183" Type="http://schemas.openxmlformats.org/officeDocument/2006/relationships/hyperlink" Target="consultantplus://offline/ref=5C1D21F4D3D1F339C3811313343A50F76E072E853867FC8C6336B89FC693A57E3BC47A7FE49ACD218570C4uAQ4E" TargetMode="External"/><Relationship Id="rId218" Type="http://schemas.openxmlformats.org/officeDocument/2006/relationships/hyperlink" Target="consultantplus://offline/ref=5C1D21F4D3D1F339C3811313343A50F76E072E853D60F9836436B89FC693A57E3BC47A7FE49ACD218570C0uAQ6E" TargetMode="External"/><Relationship Id="rId239" Type="http://schemas.openxmlformats.org/officeDocument/2006/relationships/hyperlink" Target="consultantplus://offline/ref=5C1D21F4D3D1F339C3811313343A50F76E072E853965FE8D6B6BB2979F9FA779349B6D78AD96CC218570uCQDE" TargetMode="External"/><Relationship Id="rId390" Type="http://schemas.openxmlformats.org/officeDocument/2006/relationships/hyperlink" Target="consultantplus://offline/ref=FAA12F63CEAFA622ED359B078CFE3F87D9C04B2843FC1965D84E12A414BE66D6924966DCE93867A91AD2v9QBE" TargetMode="External"/><Relationship Id="rId404" Type="http://schemas.openxmlformats.org/officeDocument/2006/relationships/hyperlink" Target="consultantplus://offline/ref=FAA12F63CEAFA622ED35850A9A926188DDC312204EA94634DE194DvFQ4E" TargetMode="External"/><Relationship Id="rId250" Type="http://schemas.openxmlformats.org/officeDocument/2006/relationships/hyperlink" Target="consultantplus://offline/ref=FAA12F63CEAFA622ED35850A9A926188DDC312204EA94634DE194DvFQ4E" TargetMode="External"/><Relationship Id="rId271" Type="http://schemas.openxmlformats.org/officeDocument/2006/relationships/hyperlink" Target="consultantplus://offline/ref=FAA12F63CEAFA622ED359B078CFE3F87D9C04B2846FF1C60D84E12A414BE66D6924966DCE93867A91AD2v9QCE" TargetMode="External"/><Relationship Id="rId292" Type="http://schemas.openxmlformats.org/officeDocument/2006/relationships/hyperlink" Target="consultantplus://offline/ref=FAA12F63CEAFA622ED359B078CFE3F87D9C04B284DF71866D11318AC4DB264D19D1671DBA03466A91AD39CvBQAE" TargetMode="External"/><Relationship Id="rId306" Type="http://schemas.openxmlformats.org/officeDocument/2006/relationships/hyperlink" Target="consultantplus://offline/ref=FAA12F63CEAFA622ED35850A9A926188DDC312204EA94634DE194DvFQ4E" TargetMode="External"/><Relationship Id="rId24" Type="http://schemas.openxmlformats.org/officeDocument/2006/relationships/hyperlink" Target="consultantplus://offline/ref=5C1D21F4D3D1F339C3811313343A50F76E072E853469FD8D6B6BB2979F9FA779349B6D78AD96CC218570uCQ2E" TargetMode="External"/><Relationship Id="rId45" Type="http://schemas.openxmlformats.org/officeDocument/2006/relationships/hyperlink" Target="consultantplus://offline/ref=5C1D21F4D3D1F339C3811313343A50F76E072E853B63FF886836B89FC693A57E3BC47A7FE49ACD218570C5uAQFE" TargetMode="External"/><Relationship Id="rId66" Type="http://schemas.openxmlformats.org/officeDocument/2006/relationships/hyperlink" Target="consultantplus://offline/ref=5C1D21F4D3D1F339C3810D1E22560EF86A04778D3737A1DF6D3CEDuCQ7E" TargetMode="External"/><Relationship Id="rId87" Type="http://schemas.openxmlformats.org/officeDocument/2006/relationships/hyperlink" Target="consultantplus://offline/ref=5C1D21F4D3D1F339C3811313343A50F76E072E853D60F9836436B89FC693A57E3BC47A7FE49ACD218570C5uAQFE" TargetMode="External"/><Relationship Id="rId110" Type="http://schemas.openxmlformats.org/officeDocument/2006/relationships/hyperlink" Target="consultantplus://offline/ref=5C1D21F4D3D1F339C3811313343A50F76E072E853D63FE8A6134E595CECAA97C3CCB2568E3D3C1208570C5A5uBQCE" TargetMode="External"/><Relationship Id="rId131" Type="http://schemas.openxmlformats.org/officeDocument/2006/relationships/hyperlink" Target="consultantplus://offline/ref=5C1D21F4D3D1F339C3811313343A50F76E072E853D65FC886336B89FC693A57E3BC47A7FE49ACD218570C5uAQEE" TargetMode="External"/><Relationship Id="rId327" Type="http://schemas.openxmlformats.org/officeDocument/2006/relationships/hyperlink" Target="consultantplus://offline/ref=FAA12F63CEAFA622ED359B078CFE3F87D9C04B2844FC1362D01318AC4DB264D19D1671DBA03466A91AD29CvBQDE" TargetMode="External"/><Relationship Id="rId348" Type="http://schemas.openxmlformats.org/officeDocument/2006/relationships/hyperlink" Target="consultantplus://offline/ref=FAA12F63CEAFA622ED359B078CFE3F87D9C04B2844FD1961D21145A645EB68D39A192ECCA77D6AA81AD39DBBv1Q4E" TargetMode="External"/><Relationship Id="rId369" Type="http://schemas.openxmlformats.org/officeDocument/2006/relationships/hyperlink" Target="consultantplus://offline/ref=FAA12F63CEAFA622ED359B078CFE3F87D9C04B2840F81360D84E12A414BE66D6924966DCE93867A91AD6v9QAE" TargetMode="External"/><Relationship Id="rId152" Type="http://schemas.openxmlformats.org/officeDocument/2006/relationships/hyperlink" Target="consultantplus://offline/ref=5C1D21F4D3D1F339C3811313343A50F76E072E853D62F4896336B89FC693A57E3BC47A7FE49ACD218570C0uAQ5E" TargetMode="External"/><Relationship Id="rId173" Type="http://schemas.openxmlformats.org/officeDocument/2006/relationships/hyperlink" Target="consultantplus://offline/ref=5C1D21F4D3D1F339C3811313343A50F76E072E853469FF8D6236B89FC693A57E3BC47A7FE49ACD218570C4uAQ7E" TargetMode="External"/><Relationship Id="rId194" Type="http://schemas.openxmlformats.org/officeDocument/2006/relationships/hyperlink" Target="consultantplus://offline/ref=5C1D21F4D3D1F339C3811313343A50F76E072E853B63FF886836B89FC693A57E3BC47A7FE49ACD218570C4uAQ6E" TargetMode="External"/><Relationship Id="rId208" Type="http://schemas.openxmlformats.org/officeDocument/2006/relationships/hyperlink" Target="consultantplus://offline/ref=5C1D21F4D3D1F339C3811313343A50F76E072E853D63FE8A6134E595CECAA97C3CCB2568E3D3C1208570C5A4uBQCE" TargetMode="External"/><Relationship Id="rId229" Type="http://schemas.openxmlformats.org/officeDocument/2006/relationships/hyperlink" Target="consultantplus://offline/ref=5C1D21F4D3D1F339C3811313343A50F76E072E853867FC8C6336B89FC693A57E3BC47A7FE49ACD218570C4uAQ2E" TargetMode="External"/><Relationship Id="rId380" Type="http://schemas.openxmlformats.org/officeDocument/2006/relationships/hyperlink" Target="consultantplus://offline/ref=FAA12F63CEAFA622ED359B078CFE3F87D9C04B284DFB1A61D51318AC4DB264D19D1671DBA03466A91AD39CvBQEE" TargetMode="External"/><Relationship Id="rId415" Type="http://schemas.openxmlformats.org/officeDocument/2006/relationships/hyperlink" Target="consultantplus://offline/ref=FAA12F63CEAFA622ED359B078CFE3F87D9C04B2846FF1C60D84E12A414BE66D6924966DCE93867A91AD2v9QDE" TargetMode="External"/><Relationship Id="rId240" Type="http://schemas.openxmlformats.org/officeDocument/2006/relationships/hyperlink" Target="consultantplus://offline/ref=5C1D21F4D3D1F339C3811313343A50F76E072E853E65FE836136B89FC693A57E3BC47A7FE49ACD218570C4uAQ1E" TargetMode="External"/><Relationship Id="rId261" Type="http://schemas.openxmlformats.org/officeDocument/2006/relationships/hyperlink" Target="consultantplus://offline/ref=FAA12F63CEAFA622ED359B078CFE3F87D9C04B2844FC1362D01318AC4DB264D19D1671DBA03466A91AD395vBQ8E" TargetMode="External"/><Relationship Id="rId14" Type="http://schemas.openxmlformats.org/officeDocument/2006/relationships/hyperlink" Target="consultantplus://offline/ref=5C1D21F4D3D1F339C3811313343A50F76E072E853F62F8886B6BB2979F9FA779349B6D78AD96CC218570uCQ2E" TargetMode="External"/><Relationship Id="rId35" Type="http://schemas.openxmlformats.org/officeDocument/2006/relationships/hyperlink" Target="consultantplus://offline/ref=5C1D21F4D3D1F339C3811313343A50F76E072E853E65FE836136B89FC693A57E3BC47A7FE49ACD218570C5uAQFE" TargetMode="External"/><Relationship Id="rId56" Type="http://schemas.openxmlformats.org/officeDocument/2006/relationships/hyperlink" Target="consultantplus://offline/ref=5C1D21F4D3D1F339C3811313343A50F76E072E853D60F9836436B89FC693A57E3BC47A7FE49ACD218570C5uAQFE" TargetMode="External"/><Relationship Id="rId77" Type="http://schemas.openxmlformats.org/officeDocument/2006/relationships/hyperlink" Target="consultantplus://offline/ref=5C1D21F4D3D1F339C3811313343A50F76E072E853D63FE8A6134E595CECAA97C3CCB2568E3D3C1208570C5A6uBQEE" TargetMode="External"/><Relationship Id="rId100" Type="http://schemas.openxmlformats.org/officeDocument/2006/relationships/hyperlink" Target="consultantplus://offline/ref=5C1D21F4D3D1F339C3811313343A50F76E072E853D62F4896336B89FC693A57E3BC47A7FE49ACD218570C6uAQ1E" TargetMode="External"/><Relationship Id="rId282" Type="http://schemas.openxmlformats.org/officeDocument/2006/relationships/hyperlink" Target="consultantplus://offline/ref=FAA12F63CEAFA622ED359B078CFE3F87D9C04B2841F91B67D01318AC4DB264D19D1671DBA03466A91AD39FvBQDE" TargetMode="External"/><Relationship Id="rId317" Type="http://schemas.openxmlformats.org/officeDocument/2006/relationships/hyperlink" Target="consultantplus://offline/ref=FAA12F63CEAFA622ED359B078CFE3F87D9C04B2841F91B67D01318AC4DB264D19D1671DBA03466A91AD39FvBQFE" TargetMode="External"/><Relationship Id="rId338" Type="http://schemas.openxmlformats.org/officeDocument/2006/relationships/hyperlink" Target="consultantplus://offline/ref=FAA12F63CEAFA622ED35850A9A926188DDC312204EA94634DE194DvFQ4E" TargetMode="External"/><Relationship Id="rId359" Type="http://schemas.openxmlformats.org/officeDocument/2006/relationships/hyperlink" Target="consultantplus://offline/ref=FAA12F63CEAFA622ED359B078CFE3F87D9C04B2846FF1C60D84E12A414BE66D6924966DCE93867A91AD2v9QDE" TargetMode="External"/><Relationship Id="rId8" Type="http://schemas.openxmlformats.org/officeDocument/2006/relationships/hyperlink" Target="consultantplus://offline/ref=5C1D21F4D3D1F339C3811313343A50F76E072E853D66FB8B6B6BB2979F9FA779349B6D78AD96CC218570uCQ2E" TargetMode="External"/><Relationship Id="rId98" Type="http://schemas.openxmlformats.org/officeDocument/2006/relationships/hyperlink" Target="consultantplus://offline/ref=5C1D21F4D3D1F339C3810D1E22560EF86A04778D3737A1DF6D3CEDuCQ7E" TargetMode="External"/><Relationship Id="rId121" Type="http://schemas.openxmlformats.org/officeDocument/2006/relationships/hyperlink" Target="consultantplus://offline/ref=5C1D21F4D3D1F339C3811313343A50F76E072E853D62F4896336B89FC693A57E3BC47A7FE49ACD218570C1uAQ5E" TargetMode="External"/><Relationship Id="rId142" Type="http://schemas.openxmlformats.org/officeDocument/2006/relationships/hyperlink" Target="consultantplus://offline/ref=5C1D21F4D3D1F339C3811313343A50F76E072E853D60F9836436B89FC693A57E3BC47A7FE49ACD218570C6uAQ1E" TargetMode="External"/><Relationship Id="rId163" Type="http://schemas.openxmlformats.org/officeDocument/2006/relationships/hyperlink" Target="consultantplus://offline/ref=5C1D21F4D3D1F339C3811313343A50F76E072E853D65FC886336B89FC693A57E3BC47A7FE49ACD218570C5uAQEE" TargetMode="External"/><Relationship Id="rId184" Type="http://schemas.openxmlformats.org/officeDocument/2006/relationships/hyperlink" Target="consultantplus://offline/ref=5C1D21F4D3D1F339C3811313343A50F76E072E853D63FE8A6134E595CECAA97C3CCB2568E3D3C1208570C5A5uBQ7E" TargetMode="External"/><Relationship Id="rId219" Type="http://schemas.openxmlformats.org/officeDocument/2006/relationships/hyperlink" Target="consultantplus://offline/ref=5C1D21F4D3D1F339C3811313343A50F76E072E853D61FA8A633CE595CECAA97C3CCB2568E3D3C1208570C5A6uBQFE" TargetMode="External"/><Relationship Id="rId370" Type="http://schemas.openxmlformats.org/officeDocument/2006/relationships/hyperlink" Target="consultantplus://offline/ref=FAA12F63CEAFA622ED359B078CFE3F87D9C04B2846FF1C60D84E12A414BE66D6924966DCE93867A91AD2v9QCE" TargetMode="External"/><Relationship Id="rId391" Type="http://schemas.openxmlformats.org/officeDocument/2006/relationships/hyperlink" Target="consultantplus://offline/ref=FAA12F63CEAFA622ED359B078CFE3F87D9C04B2843FC1965D84E12A414BE66D6924966DCE93867A91AD2v9QAE" TargetMode="External"/><Relationship Id="rId405" Type="http://schemas.openxmlformats.org/officeDocument/2006/relationships/hyperlink" Target="consultantplus://offline/ref=FAA12F63CEAFA622ED359B078CFE3F87D9C04B2844FD1961D21145A645EB68D39A192ECCA77D6AA81AD39DBCv1Q8E" TargetMode="External"/><Relationship Id="rId230" Type="http://schemas.openxmlformats.org/officeDocument/2006/relationships/hyperlink" Target="consultantplus://offline/ref=5C1D21F4D3D1F339C3811313343A50F76E072E853A60F58D6736B89FC693A57E3BC47A7FE49ACD218570C5uAQFE" TargetMode="External"/><Relationship Id="rId251" Type="http://schemas.openxmlformats.org/officeDocument/2006/relationships/hyperlink" Target="consultantplus://offline/ref=FAA12F63CEAFA622ED359B078CFE3F87D9C04B2846FF1C60D84E12A414BE66D6924966DCE93867A91AD2v9QCE" TargetMode="External"/><Relationship Id="rId25" Type="http://schemas.openxmlformats.org/officeDocument/2006/relationships/hyperlink" Target="consultantplus://offline/ref=5C1D21F4D3D1F339C3811313343A50F76E072E853D60FD8A6436B89FC693A57E3BC47A7FE49ACD218570C5uAQ0E" TargetMode="External"/><Relationship Id="rId46" Type="http://schemas.openxmlformats.org/officeDocument/2006/relationships/hyperlink" Target="consultantplus://offline/ref=5C1D21F4D3D1F339C3811313343A50F76E072E853465FD8A6636B89FC693A57E3BC47A7FE49ACD218570C5uAQFE" TargetMode="External"/><Relationship Id="rId67" Type="http://schemas.openxmlformats.org/officeDocument/2006/relationships/hyperlink" Target="consultantplus://offline/ref=5C1D21F4D3D1F339C3811313343A50F76E072E853A62FE8E6B6BB2979F9FA779349B6D78AD96CC218570uCQDE" TargetMode="External"/><Relationship Id="rId272" Type="http://schemas.openxmlformats.org/officeDocument/2006/relationships/hyperlink" Target="consultantplus://offline/ref=FAA12F63CEAFA622ED359B078CFE3F87D9C04B2840F81360D84E12A414BE66D6924966DCE93867A91AD7v9Q5E" TargetMode="External"/><Relationship Id="rId293" Type="http://schemas.openxmlformats.org/officeDocument/2006/relationships/hyperlink" Target="consultantplus://offline/ref=FAA12F63CEAFA622ED359B078CFE3F87D9C04B2844FE1E68D71318AC4DB264D19D1671DBA03466A91AD39AvBQ1E" TargetMode="External"/><Relationship Id="rId307" Type="http://schemas.openxmlformats.org/officeDocument/2006/relationships/hyperlink" Target="consultantplus://offline/ref=FAA12F63CEAFA622ED359B078CFE3F87D9C04B2847FF1D63DA1318AC4DB264D19D1671DBA03466A91AD39FvBQBE" TargetMode="External"/><Relationship Id="rId328" Type="http://schemas.openxmlformats.org/officeDocument/2006/relationships/hyperlink" Target="consultantplus://offline/ref=FAA12F63CEAFA622ED359B078CFE3F87D9C04B2844FC1362D01318AC4DB264D19D1671DBA03466A91AD29CvBQEE" TargetMode="External"/><Relationship Id="rId349" Type="http://schemas.openxmlformats.org/officeDocument/2006/relationships/hyperlink" Target="consultantplus://offline/ref=FAA12F63CEAFA622ED359B078CFE3F87D9C04B2840FE1C68D21318AC4DB264D19D1671DBA03466A91AD39CvBQDE" TargetMode="External"/><Relationship Id="rId88" Type="http://schemas.openxmlformats.org/officeDocument/2006/relationships/hyperlink" Target="consultantplus://offline/ref=5C1D21F4D3D1F339C3811313343A50F76E072E853D60F9836436B89FC693A57E3BC47A7FE49ACD218570C5uAQFE" TargetMode="External"/><Relationship Id="rId111" Type="http://schemas.openxmlformats.org/officeDocument/2006/relationships/hyperlink" Target="consultantplus://offline/ref=5C1D21F4D3D1F339C3811313343A50F76E072E853D63FE8A6134E595CECAA97C3CCB2568E3D3C1208570C5A5uBQDE" TargetMode="External"/><Relationship Id="rId132" Type="http://schemas.openxmlformats.org/officeDocument/2006/relationships/hyperlink" Target="consultantplus://offline/ref=5C1D21F4D3D1F339C3811313343A50F76E072E853A62FE8E6B6BB2979F9FA779349B6D78AD96CC218570uCQCE" TargetMode="External"/><Relationship Id="rId153" Type="http://schemas.openxmlformats.org/officeDocument/2006/relationships/hyperlink" Target="consultantplus://offline/ref=5C1D21F4D3D1F339C3811313343A50F76E072E853A64FC8F6836B89FC693A57E3BC47A7FE49ACD218570C4uAQ6E" TargetMode="External"/><Relationship Id="rId174" Type="http://schemas.openxmlformats.org/officeDocument/2006/relationships/hyperlink" Target="consultantplus://offline/ref=5C1D21F4D3D1F339C3811313343A50F76E072E853966F48B6B6BB2979F9FA779349B6D78AD96CC218573uCQ3E" TargetMode="External"/><Relationship Id="rId195" Type="http://schemas.openxmlformats.org/officeDocument/2006/relationships/hyperlink" Target="consultantplus://offline/ref=5C1D21F4D3D1F339C3811313343A50F76E072E853469FD8D6B6BB2979F9FA779349B6D78AD96CC218571uCQ5E" TargetMode="External"/><Relationship Id="rId209" Type="http://schemas.openxmlformats.org/officeDocument/2006/relationships/hyperlink" Target="consultantplus://offline/ref=5C1D21F4D3D1F339C3811313343A50F76E072E853D63FE8A6134E595CECAA97C3CCB2568E3D3C1208570C5A4uBQDE" TargetMode="External"/><Relationship Id="rId360" Type="http://schemas.openxmlformats.org/officeDocument/2006/relationships/hyperlink" Target="consultantplus://offline/ref=FAA12F63CEAFA622ED359B078CFE3F87D9C04B2840F81360D84E12A414BE66D6924966DCE93867A91AD6v9QCE" TargetMode="External"/><Relationship Id="rId381" Type="http://schemas.openxmlformats.org/officeDocument/2006/relationships/hyperlink" Target="consultantplus://offline/ref=FAA12F63CEAFA622ED35850A9A926188DDC312204EA94634DE194DvFQ4E" TargetMode="External"/><Relationship Id="rId416" Type="http://schemas.openxmlformats.org/officeDocument/2006/relationships/hyperlink" Target="consultantplus://offline/ref=FAA12F63CEAFA622ED359B078CFE3F87D9C04B2847FD1268D31318AC4DB264D19D1671DBA03466A91AD39FvBQEE" TargetMode="External"/><Relationship Id="rId220" Type="http://schemas.openxmlformats.org/officeDocument/2006/relationships/hyperlink" Target="consultantplus://offline/ref=5C1D21F4D3D1F339C3811313343A50F76E072E853D62F4896336B89FC693A57E3BC47A7FE49ACD218570C3uAQ4E" TargetMode="External"/><Relationship Id="rId241" Type="http://schemas.openxmlformats.org/officeDocument/2006/relationships/hyperlink" Target="consultantplus://offline/ref=5C1D21F4D3D1F339C3811313343A50F76E072E853D60F9836436B89FC693A57E3BC47A7FE49ACD218570C0uAQ2E" TargetMode="External"/><Relationship Id="rId15" Type="http://schemas.openxmlformats.org/officeDocument/2006/relationships/hyperlink" Target="consultantplus://offline/ref=5C1D21F4D3D1F339C3811313343A50F76E072E853F67F9836B6BB2979F9FA779349B6D78AD96CC218570uCQ2E" TargetMode="External"/><Relationship Id="rId36" Type="http://schemas.openxmlformats.org/officeDocument/2006/relationships/hyperlink" Target="consultantplus://offline/ref=5C1D21F4D3D1F339C3811313343A50F76E072E853F60F8836936B89FC693A57E3BC47A7FE49ACD218570C5uAQFE" TargetMode="External"/><Relationship Id="rId57" Type="http://schemas.openxmlformats.org/officeDocument/2006/relationships/hyperlink" Target="consultantplus://offline/ref=5C1D21F4D3D1F339C3810D1E22560EF86A04778D3737A1DF6D3CEDuCQ7E" TargetMode="External"/><Relationship Id="rId262" Type="http://schemas.openxmlformats.org/officeDocument/2006/relationships/hyperlink" Target="consultantplus://offline/ref=FAA12F63CEAFA622ED359B078CFE3F87D9C04B284CFD1F67D21318AC4DB264D19D1671DBA03466A91AD39CvBQ9E" TargetMode="External"/><Relationship Id="rId283" Type="http://schemas.openxmlformats.org/officeDocument/2006/relationships/hyperlink" Target="consultantplus://offline/ref=FAA12F63CEAFA622ED359B078CFE3F87D9C04B2846FF1C60D84E12A414BE66D6924966DCE93867A91AD2v9QCE" TargetMode="External"/><Relationship Id="rId318" Type="http://schemas.openxmlformats.org/officeDocument/2006/relationships/hyperlink" Target="consultantplus://offline/ref=FAA12F63CEAFA622ED359B078CFE3F87D9C04B2844FB1B63D01318AC4DB264D19D1671DBA03466A91AD39DvBQ1E" TargetMode="External"/><Relationship Id="rId339" Type="http://schemas.openxmlformats.org/officeDocument/2006/relationships/hyperlink" Target="consultantplus://offline/ref=FAA12F63CEAFA622ED359B078CFE3F87D9C04B2844FB1B63D01318AC4DB264D19D1671DBA03466A91AD39CvBQ1E" TargetMode="External"/><Relationship Id="rId78" Type="http://schemas.openxmlformats.org/officeDocument/2006/relationships/hyperlink" Target="consultantplus://offline/ref=5C1D21F4D3D1F339C3811313343A50F76E072E853D63FE8A6134E595CECAA97C3CCB2568E3D3C1208570C5A6uBQFE" TargetMode="External"/><Relationship Id="rId99" Type="http://schemas.openxmlformats.org/officeDocument/2006/relationships/hyperlink" Target="consultantplus://offline/ref=5C1D21F4D3D1F339C3811313343A50F76E072E853D62F4896336B89FC693A57E3BC47A7FE49ACD218570C6uAQ2E" TargetMode="External"/><Relationship Id="rId101" Type="http://schemas.openxmlformats.org/officeDocument/2006/relationships/hyperlink" Target="consultantplus://offline/ref=5C1D21F4D3D1F339C3810D1E22560EF86A04778D3737A1DF6D3CEDuCQ7E" TargetMode="External"/><Relationship Id="rId122" Type="http://schemas.openxmlformats.org/officeDocument/2006/relationships/hyperlink" Target="consultantplus://offline/ref=5C1D21F4D3D1F339C3811313343A50F76E072E853D62F4896336B89FC693A57E3BC47A7FE49ACD218570C1uAQ4E" TargetMode="External"/><Relationship Id="rId143" Type="http://schemas.openxmlformats.org/officeDocument/2006/relationships/hyperlink" Target="consultantplus://offline/ref=5C1D21F4D3D1F339C3811313343A50F76E072E853D62F4896336B89FC693A57E3BC47A7FE49ACD218570C1uAQFE" TargetMode="External"/><Relationship Id="rId164" Type="http://schemas.openxmlformats.org/officeDocument/2006/relationships/hyperlink" Target="consultantplus://offline/ref=5C1D21F4D3D1F339C3811313343A50F76E072E853F69F5896B6BB2979F9FA779349B6D78AD96CC218571uCQ5E" TargetMode="External"/><Relationship Id="rId185" Type="http://schemas.openxmlformats.org/officeDocument/2006/relationships/hyperlink" Target="consultantplus://offline/ref=5C1D21F4D3D1F339C3811313343A50F76E072E853F69F5896B6BB2979F9FA779349B6D78AD96CC218571uCQ5E" TargetMode="External"/><Relationship Id="rId350" Type="http://schemas.openxmlformats.org/officeDocument/2006/relationships/hyperlink" Target="consultantplus://offline/ref=FAA12F63CEAFA622ED359B078CFE3F87D9C04B2844FD1961D21145A645EB68D39A192ECCA77D6AA81AD39DBCv1QDE" TargetMode="External"/><Relationship Id="rId371" Type="http://schemas.openxmlformats.org/officeDocument/2006/relationships/hyperlink" Target="consultantplus://offline/ref=FAA12F63CEAFA622ED359B078CFE3F87D9C04B2846FC1F63D84E12A414BE66D6924966DCE93867A91AD2v9QFE" TargetMode="External"/><Relationship Id="rId406" Type="http://schemas.openxmlformats.org/officeDocument/2006/relationships/hyperlink" Target="consultantplus://offline/ref=FAA12F63CEAFA622ED359B078CFE3F87D9C04B2844FD1961D21145A645EB68D39A192ECCA77D6AA81AD39DBCv1Q8E" TargetMode="External"/><Relationship Id="rId9" Type="http://schemas.openxmlformats.org/officeDocument/2006/relationships/hyperlink" Target="consultantplus://offline/ref=5C1D21F4D3D1F339C3811313343A50F76E072E853D68F88D6B6BB2979F9FA779349B6D78AD96CC218570uCQ2E" TargetMode="External"/><Relationship Id="rId210" Type="http://schemas.openxmlformats.org/officeDocument/2006/relationships/hyperlink" Target="consultantplus://offline/ref=5C1D21F4D3D1F339C3811313343A50F76E072E853D63F98B653BE595CECAA97C3CCB2568E3D3C1208570C5A6uBQEE" TargetMode="External"/><Relationship Id="rId392" Type="http://schemas.openxmlformats.org/officeDocument/2006/relationships/hyperlink" Target="consultantplus://offline/ref=FAA12F63CEAFA622ED359B078CFE3F87D9C04B284DF71A66D84E12A414BE66D6924966DCE93867A91AD1v9Q5E" TargetMode="External"/><Relationship Id="rId26" Type="http://schemas.openxmlformats.org/officeDocument/2006/relationships/hyperlink" Target="consultantplus://offline/ref=5C1D21F4D3D1F339C3811313343A50F76E072E853D60F9836436B89FC693A57E3BC47A7FE49ACD218570C5uAQ0E" TargetMode="External"/><Relationship Id="rId231" Type="http://schemas.openxmlformats.org/officeDocument/2006/relationships/hyperlink" Target="consultantplus://offline/ref=5C1D21F4D3D1F339C3811313343A50F76E072E853B63FF886836B89FC693A57E3BC47A7FE49ACD218570C4uAQ5E" TargetMode="External"/><Relationship Id="rId252" Type="http://schemas.openxmlformats.org/officeDocument/2006/relationships/hyperlink" Target="consultantplus://offline/ref=FAA12F63CEAFA622ED359B078CFE3F87D9C04B2846FF1C60D84E12A414BE66D6924966DCE93867A91AD2v9QCE" TargetMode="External"/><Relationship Id="rId273" Type="http://schemas.openxmlformats.org/officeDocument/2006/relationships/hyperlink" Target="consultantplus://offline/ref=FAA12F63CEAFA622ED359B078CFE3F87D9C04B2846FF1C60D84E12A414BE66D6924966DCE93867A91AD2v9QCE" TargetMode="External"/><Relationship Id="rId294" Type="http://schemas.openxmlformats.org/officeDocument/2006/relationships/hyperlink" Target="consultantplus://offline/ref=FAA12F63CEAFA622ED359B078CFE3F87D9C04B2844FE1E68D71318AC4DB264D19D1671DBA03466A91AD395vBQ8E" TargetMode="External"/><Relationship Id="rId308" Type="http://schemas.openxmlformats.org/officeDocument/2006/relationships/hyperlink" Target="consultantplus://offline/ref=FAA12F63CEAFA622ED359B078CFE3F87D9C04B2844FB1B63D01318AC4DB264D19D1671DBA03466A91AD39CvBQDE" TargetMode="External"/><Relationship Id="rId329" Type="http://schemas.openxmlformats.org/officeDocument/2006/relationships/hyperlink" Target="consultantplus://offline/ref=FAA12F63CEAFA622ED359B078CFE3F87D9C04B2844FC1362D01318AC4DB264D19D1671DBA03466A91AD29CvBQFE" TargetMode="External"/><Relationship Id="rId47" Type="http://schemas.openxmlformats.org/officeDocument/2006/relationships/hyperlink" Target="consultantplus://offline/ref=5C1D21F4D3D1F339C3811313343A50F76E072E853469FF8D6236B89FC693A57E3BC47A7FE49ACD218570C5uAQFE" TargetMode="External"/><Relationship Id="rId68" Type="http://schemas.openxmlformats.org/officeDocument/2006/relationships/hyperlink" Target="consultantplus://offline/ref=5C1D21F4D3D1F339C3811313343A50F76E072E853D62F4896336B89FC693A57E3BC47A7FE49ACD218570C5uAQEE" TargetMode="External"/><Relationship Id="rId89" Type="http://schemas.openxmlformats.org/officeDocument/2006/relationships/hyperlink" Target="consultantplus://offline/ref=5C1D21F4D3D1F339C3810D1E22560EF86A04778D3737A1DF6D3CEDuCQ7E" TargetMode="External"/><Relationship Id="rId112" Type="http://schemas.openxmlformats.org/officeDocument/2006/relationships/hyperlink" Target="consultantplus://offline/ref=5C1D21F4D3D1F339C3811313343A50F76E072E853D63FE8A6134E595CECAA97C3CCB2568E3D3C1208570C5A5uBQAE" TargetMode="External"/><Relationship Id="rId133" Type="http://schemas.openxmlformats.org/officeDocument/2006/relationships/hyperlink" Target="consultantplus://offline/ref=5C1D21F4D3D1F339C3811313343A50F76E072E853D60F9836436B89FC693A57E3BC47A7FE49ACD218570C6uAQ7E" TargetMode="External"/><Relationship Id="rId154" Type="http://schemas.openxmlformats.org/officeDocument/2006/relationships/hyperlink" Target="consultantplus://offline/ref=5C1D21F4D3D1F339C3811313343A50F76E072E853D66FB8B6B6BB2979F9FA779349B6D78AD96CC218570uCQDE" TargetMode="External"/><Relationship Id="rId175" Type="http://schemas.openxmlformats.org/officeDocument/2006/relationships/hyperlink" Target="consultantplus://offline/ref=5C1D21F4D3D1F339C3811313343A50F76E072E853465FD8A6636B89FC693A57E3BC47A7FE49ACD218570C5uAQEE" TargetMode="External"/><Relationship Id="rId340" Type="http://schemas.openxmlformats.org/officeDocument/2006/relationships/hyperlink" Target="consultantplus://offline/ref=FAA12F63CEAFA622ED359B078CFE3F87D9C04B2847FF1D63DA1318AC4DB264D19D1671DBA03466A91AD39FvBQCE" TargetMode="External"/><Relationship Id="rId361" Type="http://schemas.openxmlformats.org/officeDocument/2006/relationships/hyperlink" Target="consultantplus://offline/ref=FAA12F63CEAFA622ED35850A9A926188DDC312204EA94634DE194DvFQ4E" TargetMode="External"/><Relationship Id="rId196" Type="http://schemas.openxmlformats.org/officeDocument/2006/relationships/hyperlink" Target="consultantplus://offline/ref=5C1D21F4D3D1F339C3811313343A50F76E072E853469FD8D6B6BB2979F9FA779349B6D78AD96CC218571uCQ7E" TargetMode="External"/><Relationship Id="rId200" Type="http://schemas.openxmlformats.org/officeDocument/2006/relationships/hyperlink" Target="consultantplus://offline/ref=5C1D21F4D3D1F339C3811313343A50F76E072E853E63F5836036B89FC693A57E3BC47A7FE49ACD218570C5uAQEE" TargetMode="External"/><Relationship Id="rId382" Type="http://schemas.openxmlformats.org/officeDocument/2006/relationships/hyperlink" Target="consultantplus://offline/ref=FAA12F63CEAFA622ED359B078CFE3F87D9C04B2847FB1968D21318AC4DB264D19D1671DBA03466A91AD39FvBQCE" TargetMode="External"/><Relationship Id="rId417" Type="http://schemas.openxmlformats.org/officeDocument/2006/relationships/hyperlink" Target="consultantplus://offline/ref=FAA12F63CEAFA622ED359B078CFE3F87D9C04B2840F81360D84E12A414BE66D6924966DCE93867A91AD5v9QAE" TargetMode="External"/><Relationship Id="rId16" Type="http://schemas.openxmlformats.org/officeDocument/2006/relationships/hyperlink" Target="consultantplus://offline/ref=5C1D21F4D3D1F339C3811313343A50F76E072E853F69F5896B6BB2979F9FA779349B6D78AD96CC218570uCQ2E" TargetMode="External"/><Relationship Id="rId221" Type="http://schemas.openxmlformats.org/officeDocument/2006/relationships/hyperlink" Target="consultantplus://offline/ref=5C1D21F4D3D1F339C3811313343A50F76E072E853D63FE8A6134E595CECAA97C3CCB2568E3D3C1208570C5A4uBQBE" TargetMode="External"/><Relationship Id="rId242" Type="http://schemas.openxmlformats.org/officeDocument/2006/relationships/hyperlink" Target="consultantplus://offline/ref=5C1D21F4D3D1F339C3811313343A50F76E072E853D60F9836436B89FC693A57E3BC47A7FE49ACD218570C0uAQ2E" TargetMode="External"/><Relationship Id="rId263" Type="http://schemas.openxmlformats.org/officeDocument/2006/relationships/hyperlink" Target="consultantplus://offline/ref=FAA12F63CEAFA622ED359B078CFE3F87D9C04B2846FF1C60D84E12A414BE66D6924966DCE93867A91AD2v9QCE" TargetMode="External"/><Relationship Id="rId284" Type="http://schemas.openxmlformats.org/officeDocument/2006/relationships/hyperlink" Target="consultantplus://offline/ref=FAA12F63CEAFA622ED359B078CFE3F87D9C04B2846FF1C60D84E12A414BE66D6924966DCE93867A91AD2v9QCE" TargetMode="External"/><Relationship Id="rId319" Type="http://schemas.openxmlformats.org/officeDocument/2006/relationships/hyperlink" Target="consultantplus://offline/ref=FAA12F63CEAFA622ED359B078CFE3F87D9C04B2844FB1B63D01318AC4DB264D19D1671DBA03466A91AD39DvBQ1E" TargetMode="External"/><Relationship Id="rId37" Type="http://schemas.openxmlformats.org/officeDocument/2006/relationships/hyperlink" Target="consultantplus://offline/ref=5C1D21F4D3D1F339C3811313343A50F76E072E853867FC8C6336B89FC693A57E3BC47A7FE49ACD218570C5uAQFE" TargetMode="External"/><Relationship Id="rId58" Type="http://schemas.openxmlformats.org/officeDocument/2006/relationships/hyperlink" Target="consultantplus://offline/ref=5C1D21F4D3D1F339C3810D1E22560EF86A04778D3737A1DF6D3CEDuCQ7E" TargetMode="External"/><Relationship Id="rId79" Type="http://schemas.openxmlformats.org/officeDocument/2006/relationships/hyperlink" Target="consultantplus://offline/ref=5C1D21F4D3D1F339C3811313343A50F76E072E853D63FE8A6134E595CECAA97C3CCB2568E3D3C1208570C5A6uBQBE" TargetMode="External"/><Relationship Id="rId102" Type="http://schemas.openxmlformats.org/officeDocument/2006/relationships/hyperlink" Target="consultantplus://offline/ref=5C1D21F4D3D1F339C3811313343A50F76E072E853D60F9836436B89FC693A57E3BC47A7FE49ACD218570C7uAQ3E" TargetMode="External"/><Relationship Id="rId123" Type="http://schemas.openxmlformats.org/officeDocument/2006/relationships/hyperlink" Target="consultantplus://offline/ref=5C1D21F4D3D1F339C3811313343A50F76E072E853966F48B6B6BB2979F9FA779349B6D78AD96CC218572uCQ7E" TargetMode="External"/><Relationship Id="rId144" Type="http://schemas.openxmlformats.org/officeDocument/2006/relationships/hyperlink" Target="consultantplus://offline/ref=5C1D21F4D3D1F339C3811313343A50F76E072E853F60F8836936B89FC693A57E3BC47A7FE49ACD218570C5uAQEE" TargetMode="External"/><Relationship Id="rId330" Type="http://schemas.openxmlformats.org/officeDocument/2006/relationships/hyperlink" Target="consultantplus://offline/ref=FAA12F63CEAFA622ED359B078CFE3F87D9C04B2844FC1362D01318AC4DB264D19D1671DBA03466A91AD29CvBQ0E" TargetMode="External"/><Relationship Id="rId90" Type="http://schemas.openxmlformats.org/officeDocument/2006/relationships/hyperlink" Target="consultantplus://offline/ref=5C1D21F4D3D1F339C3811313343A50F76E072E853D60F9836436B89FC693A57E3BC47A7FE49ACD218570C5uAQFE" TargetMode="External"/><Relationship Id="rId165" Type="http://schemas.openxmlformats.org/officeDocument/2006/relationships/hyperlink" Target="consultantplus://offline/ref=5C1D21F4D3D1F339C3811313343A50F76E072E853D60F9836436B89FC693A57E3BC47A7FE49ACD218570C1uAQ5E" TargetMode="External"/><Relationship Id="rId186" Type="http://schemas.openxmlformats.org/officeDocument/2006/relationships/hyperlink" Target="consultantplus://offline/ref=5C1D21F4D3D1F339C3811313343A50F76E072E853E63F5836036B89FC693A57E3BC47A7FE49ACD218570C5uAQEE" TargetMode="External"/><Relationship Id="rId351" Type="http://schemas.openxmlformats.org/officeDocument/2006/relationships/hyperlink" Target="consultantplus://offline/ref=FAA12F63CEAFA622ED359B078CFE3F87D9C04B2844FB1B63D01318AC4DB264D19D1671DBA03466A91AD39FvBQCE" TargetMode="External"/><Relationship Id="rId372" Type="http://schemas.openxmlformats.org/officeDocument/2006/relationships/hyperlink" Target="consultantplus://offline/ref=FAA12F63CEAFA622ED359B078CFE3F87D9C04B2846FC1F63D84E12A414BE66D6924966DCE93867A91AD2v9QBE" TargetMode="External"/><Relationship Id="rId393" Type="http://schemas.openxmlformats.org/officeDocument/2006/relationships/hyperlink" Target="consultantplus://offline/ref=FAA12F63CEAFA622ED359B078CFE3F87D9C04B2844F71F69DA1318AC4DB264D19D1671DBA03466A91AD39CvBQ8E" TargetMode="External"/><Relationship Id="rId407" Type="http://schemas.openxmlformats.org/officeDocument/2006/relationships/hyperlink" Target="consultantplus://offline/ref=FAA12F63CEAFA622ED359B078CFE3F87D9C04B2843FC1965D84E12A414BE66D6924966DCE93867A91AD1v9QDE" TargetMode="External"/><Relationship Id="rId211" Type="http://schemas.openxmlformats.org/officeDocument/2006/relationships/hyperlink" Target="consultantplus://offline/ref=5C1D21F4D3D1F339C3811313343A50F76E072E853D63FE8A6134E595CECAA97C3CCB2568E3D3C1208570C5A4uBQAE" TargetMode="External"/><Relationship Id="rId232" Type="http://schemas.openxmlformats.org/officeDocument/2006/relationships/hyperlink" Target="consultantplus://offline/ref=5C1D21F4D3D1F339C3811313343A50F76E072E853465FD8A6636B89FC693A57E3BC47A7FE49ACD218570C4uAQ6E" TargetMode="External"/><Relationship Id="rId253" Type="http://schemas.openxmlformats.org/officeDocument/2006/relationships/hyperlink" Target="consultantplus://offline/ref=FAA12F63CEAFA622ED359B078CFE3F87D9C04B284CFD1F67D21318AC4DB264D19D1671DBA03466A91AD39DvBQ1E" TargetMode="External"/><Relationship Id="rId274" Type="http://schemas.openxmlformats.org/officeDocument/2006/relationships/hyperlink" Target="consultantplus://offline/ref=FAA12F63CEAFA622ED359B078CFE3F87D9C04B2844FE1E68D71318AC4DB264D19D1671DBA03466A91AD39AvBQAE" TargetMode="External"/><Relationship Id="rId295" Type="http://schemas.openxmlformats.org/officeDocument/2006/relationships/hyperlink" Target="consultantplus://offline/ref=FAA12F63CEAFA622ED359B078CFE3F87D9C04B2844FC1362D01318AC4DB264D19D1671DBA03466A91AD395vBQEE" TargetMode="External"/><Relationship Id="rId309" Type="http://schemas.openxmlformats.org/officeDocument/2006/relationships/hyperlink" Target="consultantplus://offline/ref=FAA12F63CEAFA622ED359B078CFE3F87D9C04B2844FE1E68D71318AC4DB264D19D1671DBA03466A91AD394vBQ0E" TargetMode="External"/><Relationship Id="rId27" Type="http://schemas.openxmlformats.org/officeDocument/2006/relationships/hyperlink" Target="consultantplus://offline/ref=5C1D21F4D3D1F339C3811313343A50F76E072E853D62F4896336B89FC693A57E3BC47A7FE49ACD218570C5uAQ0E" TargetMode="External"/><Relationship Id="rId48" Type="http://schemas.openxmlformats.org/officeDocument/2006/relationships/hyperlink" Target="consultantplus://offline/ref=5C1D21F4D3D1F339C3811313343A50F76E072E853560FB8B6936B89FC693A57E3BC47A7FE49ACD218570C5uAQFE" TargetMode="External"/><Relationship Id="rId69" Type="http://schemas.openxmlformats.org/officeDocument/2006/relationships/hyperlink" Target="consultantplus://offline/ref=5C1D21F4D3D1F339C3811313343A50F76E072E853D62F4896336B89FC693A57E3BC47A7FE49ACD218570C4uAQ7E" TargetMode="External"/><Relationship Id="rId113" Type="http://schemas.openxmlformats.org/officeDocument/2006/relationships/hyperlink" Target="consultantplus://offline/ref=5C1D21F4D3D1F339C3811313343A50F76E072E853D63FE8A6134E595CECAA97C3CCB2568E3D3C1208570C5A5uBQ8E" TargetMode="External"/><Relationship Id="rId134" Type="http://schemas.openxmlformats.org/officeDocument/2006/relationships/hyperlink" Target="consultantplus://offline/ref=5C1D21F4D3D1F339C3811313343A50F76E072E853D60F9836436B89FC693A57E3BC47A7FE49ACD218570C6uAQ6E" TargetMode="External"/><Relationship Id="rId320" Type="http://schemas.openxmlformats.org/officeDocument/2006/relationships/hyperlink" Target="consultantplus://offline/ref=FAA12F63CEAFA622ED359B078CFE3F87D9C04B284DF71866D11318AC4DB264D19D1671DBA03466A91AD39CvBQEE" TargetMode="External"/><Relationship Id="rId80" Type="http://schemas.openxmlformats.org/officeDocument/2006/relationships/hyperlink" Target="consultantplus://offline/ref=5C1D21F4D3D1F339C3811313343A50F76E072E853D63FE8A6134E595CECAA97C3CCB2568E3D3C1208570C5A6uBQ8E" TargetMode="External"/><Relationship Id="rId155" Type="http://schemas.openxmlformats.org/officeDocument/2006/relationships/hyperlink" Target="consultantplus://offline/ref=5C1D21F4D3D1F339C3811313343A50F76E072E853D60F9836436B89FC693A57E3BC47A7FE49ACD218570C1uAQ7E" TargetMode="External"/><Relationship Id="rId176" Type="http://schemas.openxmlformats.org/officeDocument/2006/relationships/hyperlink" Target="consultantplus://offline/ref=5C1D21F4D3D1F339C3811313343A50F76E072E853F69F5896B6BB2979F9FA779349B6D78AD96CC218571uCQ5E" TargetMode="External"/><Relationship Id="rId197" Type="http://schemas.openxmlformats.org/officeDocument/2006/relationships/hyperlink" Target="consultantplus://offline/ref=5C1D21F4D3D1F339C3811313343A50F76E072E853D62F4896336B89FC693A57E3BC47A7FE49ACD218570C3uAQ6E" TargetMode="External"/><Relationship Id="rId341" Type="http://schemas.openxmlformats.org/officeDocument/2006/relationships/hyperlink" Target="consultantplus://offline/ref=FAA12F63CEAFA622ED359B078CFE3F87D9C04B2844FB1B63D01318AC4DB264D19D1671DBA03466A91AD39CvBQ1E" TargetMode="External"/><Relationship Id="rId362" Type="http://schemas.openxmlformats.org/officeDocument/2006/relationships/hyperlink" Target="consultantplus://offline/ref=FAA12F63CEAFA622ED359B078CFE3F87D9C04B2844FE1364D71D45A645EB68D39Av1Q9E" TargetMode="External"/><Relationship Id="rId383" Type="http://schemas.openxmlformats.org/officeDocument/2006/relationships/hyperlink" Target="consultantplus://offline/ref=FAA12F63CEAFA622ED359B078CFE3F87D9C04B2844FE1E68D71318AC4DB264D19D1671DBA03466A91AD29FvBQ0E" TargetMode="External"/><Relationship Id="rId418" Type="http://schemas.openxmlformats.org/officeDocument/2006/relationships/hyperlink" Target="consultantplus://offline/ref=FAA12F63CEAFA622ED359B078CFE3F87D9C04B2847FB1968D21318AC4DB264D19D1671DBA03466A91AD39FvBQ1E" TargetMode="External"/><Relationship Id="rId201" Type="http://schemas.openxmlformats.org/officeDocument/2006/relationships/hyperlink" Target="consultantplus://offline/ref=5C1D21F4D3D1F339C3811313343A50F76E072E853E63F5836036B89FC693A57E3BC47A7FE49ACD218570C5uAQEE" TargetMode="External"/><Relationship Id="rId222" Type="http://schemas.openxmlformats.org/officeDocument/2006/relationships/hyperlink" Target="consultantplus://offline/ref=5C1D21F4D3D1F339C3811313343A50F76E072E853E65FC826B6BB2979F9FA779349B6D78AD96CC218571uCQ6E" TargetMode="External"/><Relationship Id="rId243" Type="http://schemas.openxmlformats.org/officeDocument/2006/relationships/hyperlink" Target="consultantplus://offline/ref=5C1D21F4D3D1F339C3811313343A50F76E072E853D63FF8F623AE595CECAA97C3CCB2568E3D3C1208571C7A0uBQDE" TargetMode="External"/><Relationship Id="rId264" Type="http://schemas.openxmlformats.org/officeDocument/2006/relationships/hyperlink" Target="consultantplus://offline/ref=FAA12F63CEAFA622ED359B078CFE3F87D9C04B2847FD1268D31318AC4DB264D19D1671DBA03466A91AD39DvBQ1E" TargetMode="External"/><Relationship Id="rId285" Type="http://schemas.openxmlformats.org/officeDocument/2006/relationships/hyperlink" Target="consultantplus://offline/ref=FAA12F63CEAFA622ED359B078CFE3F87D9C04B2847FB1B69D84E12A414BE66D6924966DCE93867A91AD2v9QFE" TargetMode="External"/><Relationship Id="rId17" Type="http://schemas.openxmlformats.org/officeDocument/2006/relationships/hyperlink" Target="consultantplus://offline/ref=5C1D21F4D3D1F339C3811313343A50F76E072E853865F98A6B6BB2979F9FA779349B6D78AD96CC218570uCQ2E" TargetMode="External"/><Relationship Id="rId38" Type="http://schemas.openxmlformats.org/officeDocument/2006/relationships/hyperlink" Target="consultantplus://offline/ref=5C1D21F4D3D1F339C3811313343A50F76E072E853961F8836436B89FC693A57E3BC47A7FE49ACD218570C5uAQFE" TargetMode="External"/><Relationship Id="rId59" Type="http://schemas.openxmlformats.org/officeDocument/2006/relationships/hyperlink" Target="consultantplus://offline/ref=5C1D21F4D3D1F339C3811313343A50F76E072E853D63F58F6336B89FC693A57Eu3QBE" TargetMode="External"/><Relationship Id="rId103" Type="http://schemas.openxmlformats.org/officeDocument/2006/relationships/hyperlink" Target="consultantplus://offline/ref=5C1D21F4D3D1F339C3811313343A50F76E072E853D62F4896336B89FC693A57E3BC47A7FE49ACD218570C6uAQ0E" TargetMode="External"/><Relationship Id="rId124" Type="http://schemas.openxmlformats.org/officeDocument/2006/relationships/hyperlink" Target="consultantplus://offline/ref=5C1D21F4D3D1F339C3811313343A50F76E072E853966F48B6B6BB2979F9FA779349B6D78AD96CC218572uCQ1E" TargetMode="External"/><Relationship Id="rId310" Type="http://schemas.openxmlformats.org/officeDocument/2006/relationships/hyperlink" Target="consultantplus://offline/ref=FAA12F63CEAFA622ED359B078CFE3F87D9C04B2844FB1B63D01318AC4DB264D19D1671DBA03466A91AD39CvBQEE" TargetMode="External"/><Relationship Id="rId70" Type="http://schemas.openxmlformats.org/officeDocument/2006/relationships/hyperlink" Target="consultantplus://offline/ref=5C1D21F4D3D1F339C3810D1E22560EF86A04778D3737A1DF6D3CEDuCQ7E" TargetMode="External"/><Relationship Id="rId91" Type="http://schemas.openxmlformats.org/officeDocument/2006/relationships/hyperlink" Target="consultantplus://offline/ref=5C1D21F4D3D1F339C3811313343A50F76E072E853F61FB8B6B6BB2979F9FA779349B6D78AD96CC218571uCQ4E" TargetMode="External"/><Relationship Id="rId145" Type="http://schemas.openxmlformats.org/officeDocument/2006/relationships/hyperlink" Target="consultantplus://offline/ref=5C1D21F4D3D1F339C3811313343A50F76E072E853F61FB8B6B6BB2979F9FA779349B6D78AD96CC218571uCQ4E" TargetMode="External"/><Relationship Id="rId166" Type="http://schemas.openxmlformats.org/officeDocument/2006/relationships/hyperlink" Target="consultantplus://offline/ref=5C1D21F4D3D1F339C3811313343A50F76E072E853D60F9836436B89FC693A57E3BC47A7FE49ACD218570C1uAQ4E" TargetMode="External"/><Relationship Id="rId187" Type="http://schemas.openxmlformats.org/officeDocument/2006/relationships/hyperlink" Target="consultantplus://offline/ref=5C1D21F4D3D1F339C3811313343A50F76E072E853F69F5896B6BB2979F9FA779349B6D78AD96CC218571uCQ5E" TargetMode="External"/><Relationship Id="rId331" Type="http://schemas.openxmlformats.org/officeDocument/2006/relationships/hyperlink" Target="consultantplus://offline/ref=FAA12F63CEAFA622ED359B078CFE3F87D9C04B2844FC1362D01318AC4DB264D19D1671DBA03466A91AD29CvBQ1E" TargetMode="External"/><Relationship Id="rId352" Type="http://schemas.openxmlformats.org/officeDocument/2006/relationships/hyperlink" Target="consultantplus://offline/ref=FAA12F63CEAFA622ED359B078CFE3F87D9C04B2844FB1B63D01318AC4DB264D19D1671DBA03466A91AD39FvBQDE" TargetMode="External"/><Relationship Id="rId373" Type="http://schemas.openxmlformats.org/officeDocument/2006/relationships/hyperlink" Target="consultantplus://offline/ref=FAA12F63CEAFA622ED359B078CFE3F87D9C04B2844FD1961D21145A645EB68D39A192ECCA77D6AA81AD39DBCv1Q9E" TargetMode="External"/><Relationship Id="rId394" Type="http://schemas.openxmlformats.org/officeDocument/2006/relationships/hyperlink" Target="consultantplus://offline/ref=FAA12F63CEAFA622ED359B078CFE3F87D9C04B2843FC1965D84E12A414BE66D6924966DCE93867A91AD2v9Q5E" TargetMode="External"/><Relationship Id="rId408" Type="http://schemas.openxmlformats.org/officeDocument/2006/relationships/hyperlink" Target="consultantplus://offline/ref=FAA12F63CEAFA622ED359B078CFE3F87D9C04B2844FD1961D21145A645EB68D39A192ECCA77D6AA81AD39DBCv1Q8E" TargetMode="External"/><Relationship Id="rId1" Type="http://schemas.openxmlformats.org/officeDocument/2006/relationships/styles" Target="styles.xml"/><Relationship Id="rId212" Type="http://schemas.openxmlformats.org/officeDocument/2006/relationships/hyperlink" Target="consultantplus://offline/ref=5C1D21F4D3D1F339C3811313343A50F76E072E853E65FE836136B89FC693A57E3BC47A7FE49ACD218570C4uAQ7E" TargetMode="External"/><Relationship Id="rId233" Type="http://schemas.openxmlformats.org/officeDocument/2006/relationships/hyperlink" Target="consultantplus://offline/ref=5C1D21F4D3D1F339C3811313343A50F76E072E853560FB8B6936B89FC693A57E3BC47A7FE49ACD218570C4uAQ7E" TargetMode="External"/><Relationship Id="rId254" Type="http://schemas.openxmlformats.org/officeDocument/2006/relationships/hyperlink" Target="consultantplus://offline/ref=FAA12F63CEAFA622ED359B078CFE3F87D9C04B2846FF1C60D84E12A414BE66D6924966DCE93867A91AD2v9QCE" TargetMode="External"/><Relationship Id="rId28" Type="http://schemas.openxmlformats.org/officeDocument/2006/relationships/hyperlink" Target="consultantplus://offline/ref=5C1D21F4D3D1F339C3811313343A50F76E072E853D65FC886336B89FC693A57E3BC47A7FE49ACD218570C5uAQ0E" TargetMode="External"/><Relationship Id="rId49" Type="http://schemas.openxmlformats.org/officeDocument/2006/relationships/hyperlink" Target="consultantplus://offline/ref=5C1D21F4D3D1F339C3811313343A50F76E072E853563F88C6136B89FC693A57E3BC47A7FE49ACD218570C5uAQFE" TargetMode="External"/><Relationship Id="rId114" Type="http://schemas.openxmlformats.org/officeDocument/2006/relationships/hyperlink" Target="consultantplus://offline/ref=5C1D21F4D3D1F339C3811313343A50F76E072E853D63FE8A6134E595CECAA97C3CCB2568E3D3C1208570C5A5uBQ9E" TargetMode="External"/><Relationship Id="rId275" Type="http://schemas.openxmlformats.org/officeDocument/2006/relationships/hyperlink" Target="consultantplus://offline/ref=FAA12F63CEAFA622ED359B078CFE3F87D9C04B2844FB1B63D01318AC4DB264D19D1671DBA03466A91AD39DvBQ1E" TargetMode="External"/><Relationship Id="rId296" Type="http://schemas.openxmlformats.org/officeDocument/2006/relationships/hyperlink" Target="consultantplus://offline/ref=FAA12F63CEAFA622ED359B078CFE3F87D9C04B284CFE1C60DA1318AC4DB264D19D1671DBA03466A91AD39CvBQ9E" TargetMode="External"/><Relationship Id="rId300" Type="http://schemas.openxmlformats.org/officeDocument/2006/relationships/hyperlink" Target="consultantplus://offline/ref=FAA12F63CEAFA622ED359B078CFE3F87D9C04B2843FA1B64DB1318AC4DB264D19D1671DBA03466A91AD39FvBQCE" TargetMode="External"/><Relationship Id="rId60" Type="http://schemas.openxmlformats.org/officeDocument/2006/relationships/hyperlink" Target="consultantplus://offline/ref=5C1D21F4D3D1F339C3811313343A50F76E072E853966F48B6B6BB2979F9FA779349B6D78AD96CC218570uCQDE" TargetMode="External"/><Relationship Id="rId81" Type="http://schemas.openxmlformats.org/officeDocument/2006/relationships/hyperlink" Target="consultantplus://offline/ref=5C1D21F4D3D1F339C3811313343A50F76E072E853D63FE8A6134E595CECAA97C3CCB2568E3D3C1208570C5A6uBQ6E" TargetMode="External"/><Relationship Id="rId135" Type="http://schemas.openxmlformats.org/officeDocument/2006/relationships/hyperlink" Target="consultantplus://offline/ref=5C1D21F4D3D1F339C3811313343A50F76E072E853D60FD8A6436B89FC693A57E3BC47A7FE49ACD218570C5uAQFE" TargetMode="External"/><Relationship Id="rId156" Type="http://schemas.openxmlformats.org/officeDocument/2006/relationships/hyperlink" Target="consultantplus://offline/ref=5C1D21F4D3D1F339C3811313343A50F76E072E853560FB8B6936B89FC693A57E3BC47A7FE49ACD218570C5uAQEE" TargetMode="External"/><Relationship Id="rId177" Type="http://schemas.openxmlformats.org/officeDocument/2006/relationships/hyperlink" Target="consultantplus://offline/ref=5C1D21F4D3D1F339C3811313343A50F76E072E853E65FC826B6BB2979F9FA779349B6D78AD96CC218571uCQ4E" TargetMode="External"/><Relationship Id="rId198" Type="http://schemas.openxmlformats.org/officeDocument/2006/relationships/hyperlink" Target="consultantplus://offline/ref=5C1D21F4D3D1F339C3811313343A50F76E072E853D60F9836436B89FC693A57E3BC47A7FE49ACD218570C1uAQ1E" TargetMode="External"/><Relationship Id="rId321" Type="http://schemas.openxmlformats.org/officeDocument/2006/relationships/hyperlink" Target="consultantplus://offline/ref=FAA12F63CEAFA622ED359B078CFE3F87D9C04B284DFB1A61D51318AC4DB264D19D1671DBA03466A91AD39CvBQBE" TargetMode="External"/><Relationship Id="rId342" Type="http://schemas.openxmlformats.org/officeDocument/2006/relationships/hyperlink" Target="consultantplus://offline/ref=FAA12F63CEAFA622ED359B078CFE3F87D9C04B2844FB1B63D01318AC4DB264D19D1671DBA03466A91AD39DvBQ1E" TargetMode="External"/><Relationship Id="rId363" Type="http://schemas.openxmlformats.org/officeDocument/2006/relationships/hyperlink" Target="consultantplus://offline/ref=FAA12F63CEAFA622ED359B078CFE3F87D9C04B2844FE1364D71D45A645EB68D39A192ECCA77D6AA81AD39DBEv1QBE" TargetMode="External"/><Relationship Id="rId384" Type="http://schemas.openxmlformats.org/officeDocument/2006/relationships/hyperlink" Target="consultantplus://offline/ref=FAA12F63CEAFA622ED359B078CFE3F87D9C04B2844FE1E68D71318AC4DB264D19D1671DBA03466A91AD29FvBQ1E" TargetMode="External"/><Relationship Id="rId419" Type="http://schemas.openxmlformats.org/officeDocument/2006/relationships/hyperlink" Target="consultantplus://offline/ref=FAA12F63CEAFA622ED359B078CFE3F87D9C04B2844FE1E68D71318AC4DB264D19D1671DBA03466A91AD299vBQAE" TargetMode="External"/><Relationship Id="rId202" Type="http://schemas.openxmlformats.org/officeDocument/2006/relationships/hyperlink" Target="consultantplus://offline/ref=5C1D21F4D3D1F339C3811313343A50F76E072E853A62FE8E6B6BB2979F9FA779349B6D78AD96CC218571uCQ6E" TargetMode="External"/><Relationship Id="rId223" Type="http://schemas.openxmlformats.org/officeDocument/2006/relationships/hyperlink" Target="consultantplus://offline/ref=5C1D21F4D3D1F339C3811313343A50F76E072E853967F98E6B6BB2979F9FA779349B6D78AD96CC218570uCQCE" TargetMode="External"/><Relationship Id="rId244" Type="http://schemas.openxmlformats.org/officeDocument/2006/relationships/hyperlink" Target="consultantplus://offline/ref=5C1D21F4D3D1F339C3811313343A50F76E072E853D60F9836436B89FC693A57E3BC47A7FE49ACD218570C0uAQFE" TargetMode="External"/><Relationship Id="rId18" Type="http://schemas.openxmlformats.org/officeDocument/2006/relationships/hyperlink" Target="consultantplus://offline/ref=5C1D21F4D3D1F339C3811313343A50F76E072E853965FE8D6B6BB2979F9FA779349B6D78AD96CC218570uCQ2E" TargetMode="External"/><Relationship Id="rId39" Type="http://schemas.openxmlformats.org/officeDocument/2006/relationships/hyperlink" Target="consultantplus://offline/ref=5C1D21F4D3D1F339C3811313343A50F76E072E853960FB836136B89FC693A57E3BC47A7FE49ACD218570C5uAQFE" TargetMode="External"/><Relationship Id="rId265" Type="http://schemas.openxmlformats.org/officeDocument/2006/relationships/hyperlink" Target="consultantplus://offline/ref=FAA12F63CEAFA622ED359B078CFE3F87D9C04B2846FF1C60D84E12A414BE66D6924966DCE93867A91AD2v9QCE" TargetMode="External"/><Relationship Id="rId286" Type="http://schemas.openxmlformats.org/officeDocument/2006/relationships/hyperlink" Target="consultantplus://offline/ref=FAA12F63CEAFA622ED359B078CFE3F87D9C04B2844FC1362D01318AC4DB264D19D1671DBA03466A91AD395vBQBE" TargetMode="External"/><Relationship Id="rId50" Type="http://schemas.openxmlformats.org/officeDocument/2006/relationships/hyperlink" Target="consultantplus://offline/ref=5C1D21F4D3D1F339C3811313343A50F76E072E853D61FB8B653FE595CECAA97C3CCB2568E3D3C1208570C5A7uBQ6E" TargetMode="External"/><Relationship Id="rId104" Type="http://schemas.openxmlformats.org/officeDocument/2006/relationships/hyperlink" Target="consultantplus://offline/ref=5C1D21F4D3D1F339C3811313343A50F76E072E853D60F9836436B89FC693A57E3BC47A7FE49ACD218570C5uAQFE" TargetMode="External"/><Relationship Id="rId125" Type="http://schemas.openxmlformats.org/officeDocument/2006/relationships/hyperlink" Target="consultantplus://offline/ref=5C1D21F4D3D1F339C3811313343A50F76E072E853D62F4896336B89FC693A57E3BC47A7FE49ACD218570C1uAQ3E" TargetMode="External"/><Relationship Id="rId146" Type="http://schemas.openxmlformats.org/officeDocument/2006/relationships/hyperlink" Target="consultantplus://offline/ref=5C1D21F4D3D1F339C3811313343A50F76E072E853E65FC826B6BB2979F9FA779349B6D78AD96CC218570uCQCE" TargetMode="External"/><Relationship Id="rId167" Type="http://schemas.openxmlformats.org/officeDocument/2006/relationships/hyperlink" Target="consultantplus://offline/ref=5C1D21F4D3D1F339C3811313343A50F76E072E853F69F5896B6BB2979F9FA779349B6D78AD96CC218571uCQ5E" TargetMode="External"/><Relationship Id="rId188" Type="http://schemas.openxmlformats.org/officeDocument/2006/relationships/hyperlink" Target="consultantplus://offline/ref=5C1D21F4D3D1F339C3811313343A50F76E072E853462F4803661BACE939DA0766B8C6A31A197CC2185u7Q8E" TargetMode="External"/><Relationship Id="rId311" Type="http://schemas.openxmlformats.org/officeDocument/2006/relationships/hyperlink" Target="consultantplus://offline/ref=FAA12F63CEAFA622ED359B078CFE3F87D9C04B2844FB1B63D01318AC4DB264D19D1671DBA03466A91AD39DvBQ1E" TargetMode="External"/><Relationship Id="rId332" Type="http://schemas.openxmlformats.org/officeDocument/2006/relationships/hyperlink" Target="consultantplus://offline/ref=FAA12F63CEAFA622ED359B078CFE3F87D9C04B2844FC1362D01318AC4DB264D19D1671DBA03466A91AD29FvBQ8E" TargetMode="External"/><Relationship Id="rId353" Type="http://schemas.openxmlformats.org/officeDocument/2006/relationships/hyperlink" Target="consultantplus://offline/ref=FAA12F63CEAFA622ED359B078CFE3F87D9C04B2844FD1961D21145A645EB68D39A192ECCA77D6AA81AD39DBCv1QCE" TargetMode="External"/><Relationship Id="rId374" Type="http://schemas.openxmlformats.org/officeDocument/2006/relationships/hyperlink" Target="consultantplus://offline/ref=FAA12F63CEAFA622ED359B078CFE3F87D9C04B2844FC1362D01318AC4DB264D19D1671DBA03466A91AD29FvBQCE" TargetMode="External"/><Relationship Id="rId395" Type="http://schemas.openxmlformats.org/officeDocument/2006/relationships/hyperlink" Target="consultantplus://offline/ref=FAA12F63CEAFA622ED35850A9A926188DDC312204EA94634DE194DvFQ4E" TargetMode="External"/><Relationship Id="rId409" Type="http://schemas.openxmlformats.org/officeDocument/2006/relationships/hyperlink" Target="consultantplus://offline/ref=FAA12F63CEAFA622ED359B078CFE3F87D9C04B2840FA1C62DB1318AC4DB264D19D1671DBA03466A91AD39CvBQ9E" TargetMode="External"/><Relationship Id="rId71" Type="http://schemas.openxmlformats.org/officeDocument/2006/relationships/hyperlink" Target="consultantplus://offline/ref=5C1D21F4D3D1F339C3811313343A50F76E072E853D62F4896336B89FC693A57E3BC47A7FE49ACD218570C7uAQFE" TargetMode="External"/><Relationship Id="rId92" Type="http://schemas.openxmlformats.org/officeDocument/2006/relationships/hyperlink" Target="consultantplus://offline/ref=5C1D21F4D3D1F339C3810D1E22560EF86A04778D3737A1DF6D3CEDuCQ7E" TargetMode="External"/><Relationship Id="rId213" Type="http://schemas.openxmlformats.org/officeDocument/2006/relationships/hyperlink" Target="consultantplus://offline/ref=5C1D21F4D3D1F339C3811313343A50F76E072E853E65FE836136B89FC693A57E3BC47A7FE49ACD218570C4uAQ6E" TargetMode="External"/><Relationship Id="rId234" Type="http://schemas.openxmlformats.org/officeDocument/2006/relationships/hyperlink" Target="consultantplus://offline/ref=5C1D21F4D3D1F339C3811313343A50F76E072E853D61FB8B653FE595CECAA97C3CCB2568E3D3C1208570C5A7uBQ6E" TargetMode="External"/><Relationship Id="rId420" Type="http://schemas.openxmlformats.org/officeDocument/2006/relationships/hyperlink" Target="consultantplus://offline/ref=FAA12F63CEAFA622ED359B078CFE3F87D9C04B2847FB1B69D84E12A414BE66D6924966DCE93867A91AD2v9QFE" TargetMode="External"/><Relationship Id="rId2" Type="http://schemas.openxmlformats.org/officeDocument/2006/relationships/settings" Target="settings.xml"/><Relationship Id="rId29" Type="http://schemas.openxmlformats.org/officeDocument/2006/relationships/hyperlink" Target="consultantplus://offline/ref=5C1D21F4D3D1F339C3811313343A50F76E072E853D65F48B6136B89FC693A57E3BC47A7FE49ACD218570C5uAQ0E" TargetMode="External"/><Relationship Id="rId255" Type="http://schemas.openxmlformats.org/officeDocument/2006/relationships/hyperlink" Target="consultantplus://offline/ref=FAA12F63CEAFA622ED359B078CFE3F87D9C04B2846FF1C60D84E12A414BE66D6924966DCE93867A91AD2v9QCE" TargetMode="External"/><Relationship Id="rId276" Type="http://schemas.openxmlformats.org/officeDocument/2006/relationships/hyperlink" Target="consultantplus://offline/ref=FAA12F63CEAFA622ED359B078CFE3F87D9C04B2846FF1C60D84E12A414BE66D6924966DCE93867A91AD2v9QCE" TargetMode="External"/><Relationship Id="rId297" Type="http://schemas.openxmlformats.org/officeDocument/2006/relationships/hyperlink" Target="consultantplus://offline/ref=FAA12F63CEAFA622ED359B078CFE3F87D9C04B2844FE1E68D71318AC4DB264D19D1671DBA03466A91AD395vBQAE" TargetMode="External"/><Relationship Id="rId40" Type="http://schemas.openxmlformats.org/officeDocument/2006/relationships/hyperlink" Target="consultantplus://offline/ref=5C1D21F4D3D1F339C3811313343A50F76E072E853964FB896836B89FC693A57E3BC47A7FE49ACD218570C5uAQFE" TargetMode="External"/><Relationship Id="rId115" Type="http://schemas.openxmlformats.org/officeDocument/2006/relationships/hyperlink" Target="consultantplus://offline/ref=5C1D21F4D3D1F339C3811313343A50F76E072E853966F48B6B6BB2979F9FA779349B6D78AD96CC218571uCQ2E" TargetMode="External"/><Relationship Id="rId136" Type="http://schemas.openxmlformats.org/officeDocument/2006/relationships/hyperlink" Target="consultantplus://offline/ref=5C1D21F4D3D1F339C3811313343A50F76E072E853960FB836136B89FC693A57E3BC47A7FE49ACD218570C5uAQEE" TargetMode="External"/><Relationship Id="rId157" Type="http://schemas.openxmlformats.org/officeDocument/2006/relationships/hyperlink" Target="consultantplus://offline/ref=5C1D21F4D3D1F339C3811313343A50F76E072E853469FD8D6B6BB2979F9FA779349B6D78AD96CC218570uCQCE" TargetMode="External"/><Relationship Id="rId178" Type="http://schemas.openxmlformats.org/officeDocument/2006/relationships/hyperlink" Target="consultantplus://offline/ref=5C1D21F4D3D1F339C3811313343A50F76E072E853F69F5896B6BB2979F9FA779349B6D78AD96CC218571uCQ5E" TargetMode="External"/><Relationship Id="rId301" Type="http://schemas.openxmlformats.org/officeDocument/2006/relationships/hyperlink" Target="consultantplus://offline/ref=FAA12F63CEAFA622ED359B078CFE3F87D9C04B2847FE1C66D61318AC4DB264D19D1671DBA03466A91AD39DvBQ1E" TargetMode="External"/><Relationship Id="rId322" Type="http://schemas.openxmlformats.org/officeDocument/2006/relationships/hyperlink" Target="consultantplus://offline/ref=FAA12F63CEAFA622ED359B078CFE3F87D9C04B2844FD1961D21145A645EB68D39A192ECCA77D6AA81AD39DBBv1QAE" TargetMode="External"/><Relationship Id="rId343" Type="http://schemas.openxmlformats.org/officeDocument/2006/relationships/hyperlink" Target="consultantplus://offline/ref=FAA12F63CEAFA622ED359B078CFE3F87D9C04B2840FE1C68D21318AC4DB264D19D1671DBA03466A91AD39CvBQCE" TargetMode="External"/><Relationship Id="rId364" Type="http://schemas.openxmlformats.org/officeDocument/2006/relationships/hyperlink" Target="consultantplus://offline/ref=FAA12F63CEAFA622ED359B078CFE3F87D9C04B2840F81360D84E12A414BE66D6924966DCE93867A91AD6v9QFE" TargetMode="External"/><Relationship Id="rId61" Type="http://schemas.openxmlformats.org/officeDocument/2006/relationships/hyperlink" Target="consultantplus://offline/ref=5C1D21F4D3D1F339C3811313343A50F76E072E853D60F9836436B89FC693A57E3BC47A7FE49ACD218570C4uAQ7E" TargetMode="External"/><Relationship Id="rId82" Type="http://schemas.openxmlformats.org/officeDocument/2006/relationships/hyperlink" Target="consultantplus://offline/ref=5C1D21F4D3D1F339C3811313343A50F76E072E853D63FE8A6134E595CECAA97C3CCB2568E3D3C1208570C5A6uBQ7E" TargetMode="External"/><Relationship Id="rId199" Type="http://schemas.openxmlformats.org/officeDocument/2006/relationships/hyperlink" Target="consultantplus://offline/ref=5C1D21F4D3D1F339C3811313343A50F76E072E853462FE803661BACE939DA0766B8C6A31A197CC2185u7Q8E" TargetMode="External"/><Relationship Id="rId203" Type="http://schemas.openxmlformats.org/officeDocument/2006/relationships/hyperlink" Target="consultantplus://offline/ref=5C1D21F4D3D1F339C3811313343A50F76E072E853D63F98B653BE595CECAA97C3CCB2568E3D3C1208570C5A6uBQEE" TargetMode="External"/><Relationship Id="rId385" Type="http://schemas.openxmlformats.org/officeDocument/2006/relationships/hyperlink" Target="consultantplus://offline/ref=FAA12F63CEAFA622ED359B078CFE3F87D9C04B2844FE1E68D71318AC4DB264D19D1671DBA03466A91AD29EvBQ8E" TargetMode="External"/><Relationship Id="rId19" Type="http://schemas.openxmlformats.org/officeDocument/2006/relationships/hyperlink" Target="consultantplus://offline/ref=5C1D21F4D3D1F339C3811313343A50F76E072E853967F98E6B6BB2979F9FA779349B6D78AD96CC218570uCQ2E" TargetMode="External"/><Relationship Id="rId224" Type="http://schemas.openxmlformats.org/officeDocument/2006/relationships/hyperlink" Target="consultantplus://offline/ref=5C1D21F4D3D1F339C3811313343A50F76E072E853469FD8D6B6BB2979F9FA779349B6D78AD96CC218571uCQ1E" TargetMode="External"/><Relationship Id="rId245" Type="http://schemas.openxmlformats.org/officeDocument/2006/relationships/hyperlink" Target="consultantplus://offline/ref=5C1D21F4D3D1F339C3811313343A50F76E072E853469FF8D6236B89FC693A57E3BC47A7FE49ACD218570C4uAQ6E" TargetMode="External"/><Relationship Id="rId266" Type="http://schemas.openxmlformats.org/officeDocument/2006/relationships/hyperlink" Target="consultantplus://offline/ref=FAA12F63CEAFA622ED359B078CFE3F87D9C04B2842FD1863DB1318AC4DB264D19D1671DBA03466A91AD39CvBQEE" TargetMode="External"/><Relationship Id="rId287" Type="http://schemas.openxmlformats.org/officeDocument/2006/relationships/hyperlink" Target="consultantplus://offline/ref=FAA12F63CEAFA622ED359B078CFE3F87D9C04B2842FD1863DB1318AC4DB264D19D1671DBA03466A91AD39CvBQ0E" TargetMode="External"/><Relationship Id="rId410" Type="http://schemas.openxmlformats.org/officeDocument/2006/relationships/hyperlink" Target="consultantplus://offline/ref=FAA12F63CEAFA622ED35850A9A926188DDCA15254DFE11368F4C43F11AvBQBE" TargetMode="External"/><Relationship Id="rId30" Type="http://schemas.openxmlformats.org/officeDocument/2006/relationships/hyperlink" Target="consultantplus://offline/ref=5C1D21F4D3D1F339C3811313343A50F76E072E853D69F8826936B89FC693A57E3BC47A7FE49ACD218570C5uAQFE" TargetMode="External"/><Relationship Id="rId105" Type="http://schemas.openxmlformats.org/officeDocument/2006/relationships/hyperlink" Target="consultantplus://offline/ref=5C1D21F4D3D1F339C3811313343A50F76E072E853867FC8C6336B89FC693A57E3BC47A7FE49ACD218570C4uAQ7E" TargetMode="External"/><Relationship Id="rId126" Type="http://schemas.openxmlformats.org/officeDocument/2006/relationships/hyperlink" Target="consultantplus://offline/ref=5C1D21F4D3D1F339C3811313343A50F76E072E853966F48B6B6BB2979F9FA779349B6D78AD96CC218572uCQ0E" TargetMode="External"/><Relationship Id="rId147" Type="http://schemas.openxmlformats.org/officeDocument/2006/relationships/hyperlink" Target="consultantplus://offline/ref=5C1D21F4D3D1F339C3811313343A50F76E072E853966F48B6B6BB2979F9FA779349B6D78AD96CC218573uCQ0E" TargetMode="External"/><Relationship Id="rId168" Type="http://schemas.openxmlformats.org/officeDocument/2006/relationships/hyperlink" Target="consultantplus://offline/ref=5C1D21F4D3D1F339C3811313343A50F76E072E853A62FE8E6B6BB2979F9FA779349B6D78AD96CC218571uCQ7E" TargetMode="External"/><Relationship Id="rId312" Type="http://schemas.openxmlformats.org/officeDocument/2006/relationships/hyperlink" Target="consultantplus://offline/ref=FAA12F63CEAFA622ED359B078CFE3F87D9C04B2844FB1B63D01318AC4DB264D19D1671DBA03466A91AD39CvBQFE" TargetMode="External"/><Relationship Id="rId333" Type="http://schemas.openxmlformats.org/officeDocument/2006/relationships/hyperlink" Target="consultantplus://offline/ref=FAA12F63CEAFA622ED359B078CFE3F87D9C04B284DFB1A61D51318AC4DB264D19D1671DBA03466A91AD39CvBQDE" TargetMode="External"/><Relationship Id="rId354" Type="http://schemas.openxmlformats.org/officeDocument/2006/relationships/hyperlink" Target="consultantplus://offline/ref=FAA12F63CEAFA622ED359B078CFE3F87D9C04B2844FB1B63D01318AC4DB264D19D1671DBA03466A91AD39DvBQ1E" TargetMode="External"/><Relationship Id="rId51" Type="http://schemas.openxmlformats.org/officeDocument/2006/relationships/hyperlink" Target="consultantplus://offline/ref=5C1D21F4D3D1F339C3811313343A50F76E072E853D61FA8A633CE595CECAA97C3CCB2568E3D3C1208570C5A7uBQ6E" TargetMode="External"/><Relationship Id="rId72" Type="http://schemas.openxmlformats.org/officeDocument/2006/relationships/hyperlink" Target="consultantplus://offline/ref=5C1D21F4D3D1F339C3811313343A50F76E072E853D62F4896336B89FC693A57E3BC47A7FE49ACD218570C6uAQ6E" TargetMode="External"/><Relationship Id="rId93" Type="http://schemas.openxmlformats.org/officeDocument/2006/relationships/hyperlink" Target="consultantplus://offline/ref=5C1D21F4D3D1F339C3811313343A50F76E072E853D60F9836436B89FC693A57E3BC47A7FE49ACD218570C5uAQFE" TargetMode="External"/><Relationship Id="rId189" Type="http://schemas.openxmlformats.org/officeDocument/2006/relationships/hyperlink" Target="consultantplus://offline/ref=5C1D21F4D3D1F339C3811313343A50F76E072E853F69F5896B6BB2979F9FA779349B6D78AD96CC218571uCQ5E" TargetMode="External"/><Relationship Id="rId375" Type="http://schemas.openxmlformats.org/officeDocument/2006/relationships/hyperlink" Target="consultantplus://offline/ref=FAA12F63CEAFA622ED359B078CFE3F87D9C04B2842FD1863DB1318AC4DB264D19D1671DBA03466A91AD39CvBQ1E" TargetMode="External"/><Relationship Id="rId396" Type="http://schemas.openxmlformats.org/officeDocument/2006/relationships/hyperlink" Target="consultantplus://offline/ref=FAA12F63CEAFA622ED359B078CFE3F87D9C04B2844FE1E68D71318AC4DB264D19D1671DBA03466A91AD29EvBQFE" TargetMode="External"/><Relationship Id="rId3" Type="http://schemas.openxmlformats.org/officeDocument/2006/relationships/webSettings" Target="webSettings.xml"/><Relationship Id="rId214" Type="http://schemas.openxmlformats.org/officeDocument/2006/relationships/hyperlink" Target="consultantplus://offline/ref=5C1D21F4D3D1F339C3811313343A50F76E072E853E65FE836136B89FC693A57E3BC47A7FE49ACD218570C4uAQ5E" TargetMode="External"/><Relationship Id="rId235" Type="http://schemas.openxmlformats.org/officeDocument/2006/relationships/hyperlink" Target="consultantplus://offline/ref=5C1D21F4D3D1F339C3811313343A50F76E072E853D60F8886338E595CECAA97C3CCB2568E3D3C1208570C5A7uBQ6E" TargetMode="External"/><Relationship Id="rId256" Type="http://schemas.openxmlformats.org/officeDocument/2006/relationships/hyperlink" Target="consultantplus://offline/ref=FAA12F63CEAFA622ED359B078CFE3F87D9C04B2846FF1C60D84E12A414BE66D6924966DCE93867A91AD2v9QCE" TargetMode="External"/><Relationship Id="rId277" Type="http://schemas.openxmlformats.org/officeDocument/2006/relationships/hyperlink" Target="consultantplus://offline/ref=FAA12F63CEAFA622ED359B078CFE3F87D9C04B2844F81C60D84E12A414BE66D6924966DCE93867A91AD1v9QDE" TargetMode="External"/><Relationship Id="rId298" Type="http://schemas.openxmlformats.org/officeDocument/2006/relationships/hyperlink" Target="consultantplus://offline/ref=FAA12F63CEAFA622ED359B078CFE3F87D9C04B2844FC1362D01318AC4DB264D19D1671DBA03466A91AD395vBQFE" TargetMode="External"/><Relationship Id="rId400" Type="http://schemas.openxmlformats.org/officeDocument/2006/relationships/hyperlink" Target="consultantplus://offline/ref=FAA12F63CEAFA622ED359B078CFE3F87D9C04B2844FE1E68D71318AC4DB264D19D1671DBA03466A91AD299vBQ8E" TargetMode="External"/><Relationship Id="rId421" Type="http://schemas.openxmlformats.org/officeDocument/2006/relationships/hyperlink" Target="consultantplus://offline/ref=FAA12F63CEAFA622ED359B078CFE3F87D9C04B2844FE1E68D71318AC4DB264D19D1671DBA03466A91AD299vBQAE" TargetMode="External"/><Relationship Id="rId116" Type="http://schemas.openxmlformats.org/officeDocument/2006/relationships/hyperlink" Target="consultantplus://offline/ref=5C1D21F4D3D1F339C3811313343A50F76E072E853D63FE8A6134E595CECAA97C3CCB2568E3D3C1208570C5A5uBQ6E" TargetMode="External"/><Relationship Id="rId137" Type="http://schemas.openxmlformats.org/officeDocument/2006/relationships/hyperlink" Target="consultantplus://offline/ref=5C1D21F4D3D1F339C3811313343A50F76E072E853D60F9836436B89FC693A57E3BC47A7FE49ACD218570C6uAQ3E" TargetMode="External"/><Relationship Id="rId158" Type="http://schemas.openxmlformats.org/officeDocument/2006/relationships/hyperlink" Target="consultantplus://offline/ref=5C1D21F4D3D1F339C3811313343A50F76E072E853F69F5896B6BB2979F9FA779349B6D78AD96CC218571uCQ5E" TargetMode="External"/><Relationship Id="rId302" Type="http://schemas.openxmlformats.org/officeDocument/2006/relationships/hyperlink" Target="consultantplus://offline/ref=FAA12F63CEAFA622ED359B078CFE3F87D9C04B2847FF1D63DA1318AC4DB264D19D1671DBA03466A91AD39CvBQAE" TargetMode="External"/><Relationship Id="rId323" Type="http://schemas.openxmlformats.org/officeDocument/2006/relationships/hyperlink" Target="consultantplus://offline/ref=FAA12F63CEAFA622ED359B078CFE3F87D9C04B2847FE1C66D61318AC4DB264D19D1671DBA03466A91AD39CvBQ8E" TargetMode="External"/><Relationship Id="rId344" Type="http://schemas.openxmlformats.org/officeDocument/2006/relationships/hyperlink" Target="consultantplus://offline/ref=FAA12F63CEAFA622ED359B078CFE3F87D9C04B2844FD1961D21145A645EB68D39A192ECCA77D6AA81AD39DBBv1Q4E" TargetMode="External"/><Relationship Id="rId20" Type="http://schemas.openxmlformats.org/officeDocument/2006/relationships/hyperlink" Target="consultantplus://offline/ref=5C1D21F4D3D1F339C3811313343A50F76E072E853966F48B6B6BB2979F9FA779349B6D78AD96CC218570uCQ2E" TargetMode="External"/><Relationship Id="rId41" Type="http://schemas.openxmlformats.org/officeDocument/2006/relationships/hyperlink" Target="consultantplus://offline/ref=5C1D21F4D3D1F339C3811313343A50F76E072E853968FF826136B89FC693A57E3BC47A7FE49ACD218570C5uAQFE" TargetMode="External"/><Relationship Id="rId62" Type="http://schemas.openxmlformats.org/officeDocument/2006/relationships/hyperlink" Target="consultantplus://offline/ref=5C1D21F4D3D1F339C3811313343A50F76E072E853A64FC8F6836B89FC693A57E3BC47A7FE49ACD218570C5uAQEE" TargetMode="External"/><Relationship Id="rId83" Type="http://schemas.openxmlformats.org/officeDocument/2006/relationships/hyperlink" Target="consultantplus://offline/ref=5C1D21F4D3D1F339C3811313343A50F76E072E853D63FE8A6134E595CECAA97C3CCB2568E3D3C1208570C5A5uBQEE" TargetMode="External"/><Relationship Id="rId179" Type="http://schemas.openxmlformats.org/officeDocument/2006/relationships/hyperlink" Target="consultantplus://offline/ref=5C1D21F4D3D1F339C3811313343A50F76E072E853E65FC826B6BB2979F9FA779349B6D78AD96CC218571uCQ7E" TargetMode="External"/><Relationship Id="rId365" Type="http://schemas.openxmlformats.org/officeDocument/2006/relationships/hyperlink" Target="consultantplus://offline/ref=FAA12F63CEAFA622ED359B078CFE3F87D9C04B2847FB1B69D84E12A414BE66D6924966DCE93867A91AD2v9QFE" TargetMode="External"/><Relationship Id="rId386" Type="http://schemas.openxmlformats.org/officeDocument/2006/relationships/hyperlink" Target="consultantplus://offline/ref=FAA12F63CEAFA622ED359B078CFE3F87D9C04B2847FB1968D21318AC4DB264D19D1671DBA03466A91AD39FvBQEE" TargetMode="External"/><Relationship Id="rId190" Type="http://schemas.openxmlformats.org/officeDocument/2006/relationships/hyperlink" Target="consultantplus://offline/ref=5C1D21F4D3D1F339C3811313343A50F76E072E853D62F4896336B89FC693A57E3BC47A7FE49ACD218570C0uAQ0E" TargetMode="External"/><Relationship Id="rId204" Type="http://schemas.openxmlformats.org/officeDocument/2006/relationships/hyperlink" Target="consultantplus://offline/ref=5C1D21F4D3D1F339C3811313343A50F76E072E853966F48B6B6BB2979F9FA779349B6D78AD96CC218573uCQDE" TargetMode="External"/><Relationship Id="rId225" Type="http://schemas.openxmlformats.org/officeDocument/2006/relationships/hyperlink" Target="consultantplus://offline/ref=5C1D21F4D3D1F339C3811313343A50F76E072E853D60F9836436B89FC693A57E3BC47A7FE49ACD218570C0uAQ4E" TargetMode="External"/><Relationship Id="rId246" Type="http://schemas.openxmlformats.org/officeDocument/2006/relationships/hyperlink" Target="consultantplus://offline/ref=5C1D21F4D3D1F339C3811313343A50F76E072E853D60F9836436B89FC693A57E3BC47A7FE49ACD218570C3uAQ7E" TargetMode="External"/><Relationship Id="rId267" Type="http://schemas.openxmlformats.org/officeDocument/2006/relationships/hyperlink" Target="consultantplus://offline/ref=FAA12F63CEAFA622ED359B078CFE3F87D9C04B2846FF1C60D84E12A414BE66D6924966DCE93867A91AD2v9QCE" TargetMode="External"/><Relationship Id="rId288" Type="http://schemas.openxmlformats.org/officeDocument/2006/relationships/hyperlink" Target="consultantplus://offline/ref=FAA12F63CEAFA622ED359B078CFE3F87D9C04B2847FF1D63DA1318AC4DB264D19D1671DBA03466A91AD39CvBQ9E" TargetMode="External"/><Relationship Id="rId411" Type="http://schemas.openxmlformats.org/officeDocument/2006/relationships/hyperlink" Target="consultantplus://offline/ref=FAA12F63CEAFA622ED359B078CFE3F87D9C04B2844FC1362D01318AC4DB264D19D1671DBA03466A91AD29EvBQCE" TargetMode="External"/><Relationship Id="rId106" Type="http://schemas.openxmlformats.org/officeDocument/2006/relationships/hyperlink" Target="consultantplus://offline/ref=5C1D21F4D3D1F339C3811313343A50F76E072E853D61FA8A633CE595CECAA97C3CCB2568E3D3C1208570C5A7uBQ7E" TargetMode="External"/><Relationship Id="rId127" Type="http://schemas.openxmlformats.org/officeDocument/2006/relationships/hyperlink" Target="consultantplus://offline/ref=5C1D21F4D3D1F339C3811313343A50F76E072E853966F48B6B6BB2979F9FA779349B6D78AD96CC218572uCQ2E" TargetMode="External"/><Relationship Id="rId313" Type="http://schemas.openxmlformats.org/officeDocument/2006/relationships/hyperlink" Target="consultantplus://offline/ref=FAA12F63CEAFA622ED359B078CFE3F87D9C04B2844FD1969D41E45A645EB68D39A192ECCA77D6AA81AD39DB9v1Q9E" TargetMode="External"/><Relationship Id="rId10" Type="http://schemas.openxmlformats.org/officeDocument/2006/relationships/hyperlink" Target="consultantplus://offline/ref=5C1D21F4D3D1F339C3811313343A50F76E072E853E62FD8A6B6BB2979F9FA779349B6D78AD96CC218570uCQ2E" TargetMode="External"/><Relationship Id="rId31" Type="http://schemas.openxmlformats.org/officeDocument/2006/relationships/hyperlink" Target="consultantplus://offline/ref=5C1D21F4D3D1F339C3811313343A50F76E072E853D68F8836736B89FC693A57E3BC47A7FE49ACD218570C5uAQFE" TargetMode="External"/><Relationship Id="rId52" Type="http://schemas.openxmlformats.org/officeDocument/2006/relationships/hyperlink" Target="consultantplus://offline/ref=5C1D21F4D3D1F339C3811313343A50F76E072E853D60F8886338E595CECAA97C3CCB2568E3D3C1208570C5A7uBQ6E" TargetMode="External"/><Relationship Id="rId73" Type="http://schemas.openxmlformats.org/officeDocument/2006/relationships/hyperlink" Target="consultantplus://offline/ref=5C1D21F4D3D1F339C3811313343A50F76E072E853D60F9836436B89FC693A57E3BC47A7FE49ACD218570C7uAQ7E" TargetMode="External"/><Relationship Id="rId94" Type="http://schemas.openxmlformats.org/officeDocument/2006/relationships/hyperlink" Target="consultantplus://offline/ref=5C1D21F4D3D1F339C3811313343A50F76E072E853F61FB8B6B6BB2979F9FA779349B6D78AD96CC218571uCQ4E" TargetMode="External"/><Relationship Id="rId148" Type="http://schemas.openxmlformats.org/officeDocument/2006/relationships/hyperlink" Target="consultantplus://offline/ref=5C1D21F4D3D1F339C3811313343A50F76E072E853D62F4896336B89FC693A57E3BC47A7FE49ACD218570C0uAQ7E" TargetMode="External"/><Relationship Id="rId169" Type="http://schemas.openxmlformats.org/officeDocument/2006/relationships/hyperlink" Target="consultantplus://offline/ref=5C1D21F4D3D1F339C3811313343A50F76E072E853B63FF886836B89FC693A57E3BC47A7FE49ACD218570C4uAQ7E" TargetMode="External"/><Relationship Id="rId334" Type="http://schemas.openxmlformats.org/officeDocument/2006/relationships/hyperlink" Target="consultantplus://offline/ref=FAA12F63CEAFA622ED359B078CFE3F87D9C04B2844FC1362D01318AC4DB264D19D1671DBA03466A91AD29FvBQ9E" TargetMode="External"/><Relationship Id="rId355" Type="http://schemas.openxmlformats.org/officeDocument/2006/relationships/hyperlink" Target="consultantplus://offline/ref=FAA12F63CEAFA622ED359B078CFE3F87D9C04B2844FD1969D41E45A645EB68D39A192ECCA77D6AA81AD39DB9v1Q9E" TargetMode="External"/><Relationship Id="rId376" Type="http://schemas.openxmlformats.org/officeDocument/2006/relationships/hyperlink" Target="consultantplus://offline/ref=FAA12F63CEAFA622ED359B078CFE3F87D9C04B2844FE1E68D71318AC4DB264D19D1671DBA03466A91AD29FvBQEE" TargetMode="External"/><Relationship Id="rId397" Type="http://schemas.openxmlformats.org/officeDocument/2006/relationships/hyperlink" Target="consultantplus://offline/ref=FAA12F63CEAFA622ED359B078CFE3F87D9C04B2844FE1E68D71318AC4DB264D19D1671DBA03466A91AD29EvBQ0E" TargetMode="External"/><Relationship Id="rId4" Type="http://schemas.openxmlformats.org/officeDocument/2006/relationships/hyperlink" Target="consultantplus://offline/ref=5C1D21F4D3D1F339C3811313343A50F76E072E853867FF803661BACE939DA0766B8C6A31A197CC2185u7Q7E" TargetMode="External"/><Relationship Id="rId180" Type="http://schemas.openxmlformats.org/officeDocument/2006/relationships/hyperlink" Target="consultantplus://offline/ref=5C1D21F4D3D1F339C3811313343A50F76E072E853F69F5896B6BB2979F9FA779349B6D78AD96CC218571uCQ5E" TargetMode="External"/><Relationship Id="rId215" Type="http://schemas.openxmlformats.org/officeDocument/2006/relationships/hyperlink" Target="consultantplus://offline/ref=5C1D21F4D3D1F339C3811313343A50F76E072E853E65FE836136B89FC693A57E3BC47A7FE49ACD218570C4uAQ4E" TargetMode="External"/><Relationship Id="rId236" Type="http://schemas.openxmlformats.org/officeDocument/2006/relationships/hyperlink" Target="consultantplus://offline/ref=5C1D21F4D3D1F339C3811313343A50F76E072E853D63FE8A6134E595CECAA97C3CCB2568E3D3C1208570C5A4uBQ8E" TargetMode="External"/><Relationship Id="rId257" Type="http://schemas.openxmlformats.org/officeDocument/2006/relationships/hyperlink" Target="consultantplus://offline/ref=FAA12F63CEAFA622ED359B078CFE3F87D9C04B2846FF1C60D84E12A414BE66D6924966DCE93867A91AD2v9QCE" TargetMode="External"/><Relationship Id="rId278" Type="http://schemas.openxmlformats.org/officeDocument/2006/relationships/hyperlink" Target="consultantplus://offline/ref=FAA12F63CEAFA622ED359B078CFE3F87D9C04B2847FB1968D21318AC4DB264D19D1671DBA03466A91AD39FvBQ9E" TargetMode="External"/><Relationship Id="rId401" Type="http://schemas.openxmlformats.org/officeDocument/2006/relationships/hyperlink" Target="consultantplus://offline/ref=FAA12F63CEAFA622ED359B078CFE3F87D9C04B2840F81360D84E12A414BE66D6924966DCE93867A91AD5v9QFE" TargetMode="External"/><Relationship Id="rId422" Type="http://schemas.openxmlformats.org/officeDocument/2006/relationships/fontTable" Target="fontTable.xml"/><Relationship Id="rId303" Type="http://schemas.openxmlformats.org/officeDocument/2006/relationships/hyperlink" Target="consultantplus://offline/ref=FAA12F63CEAFA622ED359B078CFE3F87D9C04B2847FB1968D21318AC4DB264D19D1671DBA03466A91AD39FvBQAE" TargetMode="External"/><Relationship Id="rId42" Type="http://schemas.openxmlformats.org/officeDocument/2006/relationships/hyperlink" Target="consultantplus://offline/ref=5C1D21F4D3D1F339C3811313343A50F76E072E853A60F58D6736B89FC693A57E3BC47A7FE49ACD218570C5uAQFE" TargetMode="External"/><Relationship Id="rId84" Type="http://schemas.openxmlformats.org/officeDocument/2006/relationships/hyperlink" Target="consultantplus://offline/ref=5C1D21F4D3D1F339C3810D1E22560EF86A04778D3737A1DF6D3CEDuCQ7E" TargetMode="External"/><Relationship Id="rId138" Type="http://schemas.openxmlformats.org/officeDocument/2006/relationships/hyperlink" Target="consultantplus://offline/ref=5C1D21F4D3D1F339C3811313343A50F76E072E853867FC8C6336B89FC693A57E3BC47A7FE49ACD218570C4uAQ5E" TargetMode="External"/><Relationship Id="rId345" Type="http://schemas.openxmlformats.org/officeDocument/2006/relationships/hyperlink" Target="consultantplus://offline/ref=FAA12F63CEAFA622ED359B078CFE3F87D9C04B2844FE1E68D71318AC4DB264D19D1671DBA03466A91AD29CvBQFE" TargetMode="External"/><Relationship Id="rId387" Type="http://schemas.openxmlformats.org/officeDocument/2006/relationships/hyperlink" Target="consultantplus://offline/ref=FAA12F63CEAFA622ED359B078CFE3F87D9C04B2844FE1E68D71318AC4DB264D19D1671DBA03466A91AD29EvBQBE" TargetMode="External"/><Relationship Id="rId191" Type="http://schemas.openxmlformats.org/officeDocument/2006/relationships/hyperlink" Target="consultantplus://offline/ref=5C1D21F4D3D1F339C3811313343A50F76E072E853F69F5896B6BB2979F9FA779349B6D78AD96CC218571uCQ5E" TargetMode="External"/><Relationship Id="rId205" Type="http://schemas.openxmlformats.org/officeDocument/2006/relationships/hyperlink" Target="consultantplus://offline/ref=5C1D21F4D3D1F339C3811313343A50F76E072E853966F48B6B6BB2979F9FA779349B6D78AD96CC218574uCQ5E" TargetMode="External"/><Relationship Id="rId247" Type="http://schemas.openxmlformats.org/officeDocument/2006/relationships/hyperlink" Target="consultantplus://offline/ref=FAA12F63CEAFA622ED359B078CFE3F87D9C04B2843FA1B64DB1318AC4DB264D19D1671DBA03466A91AD39CvBQCE" TargetMode="External"/><Relationship Id="rId412" Type="http://schemas.openxmlformats.org/officeDocument/2006/relationships/hyperlink" Target="consultantplus://offline/ref=FAA12F63CEAFA622ED359B078CFE3F87D9C04B2840F61869D21318AC4DB264D19D1671DBA03466A91AD39DvBQ0E" TargetMode="External"/><Relationship Id="rId107" Type="http://schemas.openxmlformats.org/officeDocument/2006/relationships/hyperlink" Target="consultantplus://offline/ref=5C1D21F4D3D1F339C3811313343A50F76E072E853D63FC8E6B6BB2979F9FA779349B6D78AD96CC218570uCQDE" TargetMode="External"/><Relationship Id="rId289" Type="http://schemas.openxmlformats.org/officeDocument/2006/relationships/hyperlink" Target="consultantplus://offline/ref=FAA12F63CEAFA622ED359B078CFE3F87D9C04B2840FE1C68D21318AC4DB264D19D1671DBA03466A91AD39CvBQ9E" TargetMode="External"/><Relationship Id="rId11" Type="http://schemas.openxmlformats.org/officeDocument/2006/relationships/hyperlink" Target="consultantplus://offline/ref=5C1D21F4D3D1F339C3811313343A50F76E072E853E65FC826B6BB2979F9FA779349B6D78AD96CC218570uCQ2E" TargetMode="External"/><Relationship Id="rId53" Type="http://schemas.openxmlformats.org/officeDocument/2006/relationships/hyperlink" Target="consultantplus://offline/ref=5C1D21F4D3D1F339C3811313343A50F76E072E853D63FE8A6134E595CECAA97C3CCB2568E3D3C1208570C5A7uBQ6E" TargetMode="External"/><Relationship Id="rId149" Type="http://schemas.openxmlformats.org/officeDocument/2006/relationships/hyperlink" Target="consultantplus://offline/ref=5C1D21F4D3D1F339C3811313343A50F76E072E853A64FC8F6736B89FC693A57E3BC47A7FE49ACD218570C5uAQFE" TargetMode="External"/><Relationship Id="rId314" Type="http://schemas.openxmlformats.org/officeDocument/2006/relationships/hyperlink" Target="consultantplus://offline/ref=FAA12F63CEAFA622ED359B078CFE3F87D9C04B284DF71866D11318AC4DB264D19D1671DBA03466A91AD39CvBQCE" TargetMode="External"/><Relationship Id="rId356" Type="http://schemas.openxmlformats.org/officeDocument/2006/relationships/hyperlink" Target="consultantplus://offline/ref=FAA12F63CEAFA622ED359B078CFE3F87D9C04B2844FB1B63D01318AC4DB264D19D1671DBA03466A91AD39DvBQ1E" TargetMode="External"/><Relationship Id="rId398" Type="http://schemas.openxmlformats.org/officeDocument/2006/relationships/hyperlink" Target="consultantplus://offline/ref=FAA12F63CEAFA622ED359B078CFE3F87D9C04B2844FC1362D01318AC4DB264D19D1671DBA03466A91AD29FvBQ0E" TargetMode="External"/><Relationship Id="rId95" Type="http://schemas.openxmlformats.org/officeDocument/2006/relationships/hyperlink" Target="consultantplus://offline/ref=5C1D21F4D3D1F339C3811313343A50F76E072E853F61FB8B6B6BB2979F9FA779349B6D78AD96CC218571uCQ4E" TargetMode="External"/><Relationship Id="rId160" Type="http://schemas.openxmlformats.org/officeDocument/2006/relationships/hyperlink" Target="consultantplus://offline/ref=5C1D21F4D3D1F339C3811313343A50F76E072E853D62F4896336B89FC693A57E3BC47A7FE49ACD218570C0uAQ3E" TargetMode="External"/><Relationship Id="rId216" Type="http://schemas.openxmlformats.org/officeDocument/2006/relationships/hyperlink" Target="consultantplus://offline/ref=5C1D21F4D3D1F339C3811313343A50F76E072E853E65FE836136B89FC693A57E3BC47A7FE49ACD218570C4uAQ3E" TargetMode="External"/><Relationship Id="rId423" Type="http://schemas.openxmlformats.org/officeDocument/2006/relationships/theme" Target="theme/theme1.xml"/><Relationship Id="rId258" Type="http://schemas.openxmlformats.org/officeDocument/2006/relationships/hyperlink" Target="consultantplus://offline/ref=FAA12F63CEAFA622ED359B078CFE3F87D9C04B2846FF1C60D84E12A414BE66D6924966DCE93867A91AD2v9Q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21612</Words>
  <Characters>123192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2017-12-08T04:16:00Z</dcterms:created>
  <dcterms:modified xsi:type="dcterms:W3CDTF">2017-12-08T04:17:00Z</dcterms:modified>
</cp:coreProperties>
</file>