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Директору департамента земельных отношений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и градостроительства Администрации города Тюмени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             (Ф.И.О.)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(наименование организации, юридический адрес,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реквизиты (ИНН, ОГРН) - для юридических лиц, Ф.И.О.,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данные документа, удостоверяющего личность, место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жительства - для физических лиц (телефон, факс, адрес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электронной почты, указываются по желанию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             заявителя)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967"/>
      <w:bookmarkEnd w:id="0"/>
      <w:r w:rsidRPr="00C754DE">
        <w:rPr>
          <w:rFonts w:ascii="Courier New" w:hAnsi="Courier New" w:cs="Courier New"/>
          <w:sz w:val="20"/>
          <w:szCs w:val="20"/>
        </w:rPr>
        <w:t xml:space="preserve">                 Заявление о согласовании паспорта фасадов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(изменений в паспорт фасадов)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В   соответствии   со  </w:t>
      </w:r>
      <w:hyperlink r:id="rId5" w:history="1">
        <w:r w:rsidRPr="00C754DE">
          <w:rPr>
            <w:rFonts w:ascii="Courier New" w:hAnsi="Courier New" w:cs="Courier New"/>
            <w:sz w:val="20"/>
            <w:szCs w:val="20"/>
          </w:rPr>
          <w:t>статьей  9</w:t>
        </w:r>
      </w:hyperlink>
      <w:r w:rsidRPr="00C754DE">
        <w:rPr>
          <w:rFonts w:ascii="Courier New" w:hAnsi="Courier New" w:cs="Courier New"/>
          <w:sz w:val="20"/>
          <w:szCs w:val="20"/>
        </w:rPr>
        <w:t xml:space="preserve">  Правил  благоустройства  города  Тюмени,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решением Тюменской городской Думы от 26.06.2008  N  81,  прошу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Вас  согласовать  паспорт   фасадов   (изменения   в   паспорт     фасадов)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(здание, сооружение)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по адресу: г. Тюмень, 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К заявлению прилагаются: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1.  Правоустанавливающий  документ  на  здание,  сооружение  или  его части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является: _________________________________________________________________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(необходимо указать наименование, дату, номер правоустанавливающего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документа, информацию о государственной регистрации, в случаях,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законодательством)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2. Паспорт фасадов (изменения в паспорт фасадов) подготовлен 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(наименование организации, подготовившей проектную документацию,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дата и номер (шифр) документа)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Pr="00C754DE">
        <w:rPr>
          <w:rFonts w:ascii="Courier New" w:hAnsi="Courier New" w:cs="Courier New"/>
          <w:sz w:val="20"/>
          <w:szCs w:val="20"/>
        </w:rPr>
        <w:t xml:space="preserve">.  Решение  общего  собрания  собственников  помещений  в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многоквартирном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доме  о  реконструкции многоквартирного дома (в том числе с его расширением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или  надстройкой),  капитальном  ремонте общего имущества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в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многоквартирном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доме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>, о текущем ремонте общего имущества в многоквартирном доме, о пределах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использования  земельного  участка,  на  котором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расположен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многоквартирный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дом,   о   пользовании   общим   имуществом   собственников   помещений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многоквартирном  доме иными лицами,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принятое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и оформленное в соответствии с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требованиями  жилищного  законодательства  (в  случае согласования паспорта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фасадов  (изменений  в  паспорт фасадов) многоквартирного дома) или решение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собрания   сособственников,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принятое</w:t>
      </w:r>
      <w:proofErr w:type="gramEnd"/>
      <w:r w:rsidRPr="00C754DE">
        <w:rPr>
          <w:rFonts w:ascii="Courier New" w:hAnsi="Courier New" w:cs="Courier New"/>
          <w:sz w:val="20"/>
          <w:szCs w:val="20"/>
        </w:rPr>
        <w:t xml:space="preserve">   и  оформленное  в  соответствии  с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54DE">
        <w:rPr>
          <w:rFonts w:ascii="Courier New" w:hAnsi="Courier New" w:cs="Courier New"/>
          <w:sz w:val="20"/>
          <w:szCs w:val="20"/>
        </w:rPr>
        <w:t>гражданским  законодательством  порядке  (в  случае  согласования  паспорта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фасадов  (изменений  в  паспорт фасадов) здания, сооружения, не являющегося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многоквартирным домом) 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подтверждается ___________________________________________________________.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(наименование документа, наименование органа, выдавшего документ,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  дата и номер документа)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Прошу  уведомить  о  результате рассмотрения заявления о внесении изменений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посредством  телефона,  СМС-сообщения  на мобильный телефон или электронный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адрес: ____________________________________________________________________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754DE">
        <w:rPr>
          <w:rFonts w:ascii="Courier New" w:hAnsi="Courier New" w:cs="Courier New"/>
          <w:sz w:val="20"/>
          <w:szCs w:val="20"/>
        </w:rPr>
        <w:t>(данная графа заполняется по желанию гражданина, в ней выбирается способ</w:t>
      </w:r>
      <w:proofErr w:type="gramEnd"/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уведомления, указывается номер телефона или электронный адрес)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Дата ___________________      ___________________ 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  (подпись заявителя)   (расшифровка подписи)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Личность заявителя установлена, подлинность подписи заявителя удостоверяю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Подпись   должностного   лица,   уполномоченного   на   прием   документов,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_________________ /ФИО/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C754DE">
        <w:rPr>
          <w:rFonts w:ascii="Courier New" w:hAnsi="Courier New" w:cs="Courier New"/>
          <w:sz w:val="20"/>
          <w:szCs w:val="20"/>
        </w:rPr>
        <w:t xml:space="preserve">Дата ______________ </w:t>
      </w:r>
      <w:proofErr w:type="spellStart"/>
      <w:r w:rsidRPr="00C754DE">
        <w:rPr>
          <w:rFonts w:ascii="Courier New" w:hAnsi="Courier New" w:cs="Courier New"/>
          <w:sz w:val="20"/>
          <w:szCs w:val="20"/>
        </w:rPr>
        <w:t>вх</w:t>
      </w:r>
      <w:proofErr w:type="spellEnd"/>
      <w:r w:rsidRPr="00C754DE">
        <w:rPr>
          <w:rFonts w:ascii="Courier New" w:hAnsi="Courier New" w:cs="Courier New"/>
          <w:sz w:val="20"/>
          <w:szCs w:val="20"/>
        </w:rPr>
        <w:t>. N 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Выдана расписка в получении документов "___" __________ 200__ г.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>Расписку получил                 "___" ___________ 200___ г.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___________________________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54DE">
        <w:rPr>
          <w:rFonts w:ascii="Courier New" w:hAnsi="Courier New" w:cs="Courier New"/>
          <w:sz w:val="20"/>
          <w:szCs w:val="20"/>
        </w:rPr>
        <w:t xml:space="preserve">                            (подпись заявителя)</w:t>
      </w:r>
    </w:p>
    <w:p w:rsidR="001C16F2" w:rsidRPr="00C754DE" w:rsidRDefault="001C16F2" w:rsidP="001C16F2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bookmarkStart w:id="1" w:name="_GoBack"/>
      <w:bookmarkEnd w:id="1"/>
    </w:p>
    <w:sectPr w:rsidR="001C16F2" w:rsidRPr="00C754DE" w:rsidSect="001C16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8"/>
    <w:rsid w:val="00193B54"/>
    <w:rsid w:val="001C16F2"/>
    <w:rsid w:val="00A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89AA01E23E13B9CC5A951F75C2D00C01147A21176F5EA1316D33282D3DECF3F93C56E1A56DA8DCF4F6F5A43M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Карепова Наталья Алексеевна</dc:creator>
  <cp:keywords/>
  <dc:description/>
  <cp:lastModifiedBy>Карепова Наталья Алексеевна</cp:lastModifiedBy>
  <cp:revision>2</cp:revision>
  <dcterms:created xsi:type="dcterms:W3CDTF">2016-11-01T05:51:00Z</dcterms:created>
  <dcterms:modified xsi:type="dcterms:W3CDTF">2016-11-01T05:52:00Z</dcterms:modified>
</cp:coreProperties>
</file>