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numPr>
          <w:ilvl w:val="0"/>
          <w:numId w:val="0"/>
        </w:numPr>
        <w:jc w:val="right"/>
        <w:outlineLvl w:val="1"/>
        <w:rPr>
          <w:rFonts w:ascii="Arial;sans-serif" w:hAnsi="Arial;sans-serif"/>
          <w:b/>
          <w:sz w:val="24"/>
        </w:rPr>
      </w:pPr>
      <w:r>
        <w:rPr>
          <w:rFonts w:cs="Arial" w:ascii="Arial;sans-serif" w:hAnsi="Arial;sans-serif"/>
          <w:b/>
          <w:color w:val="000000"/>
          <w:sz w:val="24"/>
          <w:szCs w:val="26"/>
          <w:lang w:val="ru-RU"/>
        </w:rPr>
        <w:t>БЛОК-СХЕМА</w:t>
      </w:r>
    </w:p>
    <w:p>
      <w:pPr>
        <w:pStyle w:val="Style15"/>
        <w:spacing w:before="0" w:after="0"/>
        <w:jc w:val="center"/>
        <w:rPr>
          <w:rFonts w:ascii="Arial;sans-serif" w:hAnsi="Arial;sans-serif"/>
          <w:b/>
          <w:sz w:val="24"/>
        </w:rPr>
      </w:pPr>
      <w:r>
        <w:rPr>
          <w:rFonts w:ascii="Arial;sans-serif" w:hAnsi="Arial;sans-serif"/>
          <w:b/>
          <w:sz w:val="24"/>
        </w:rPr>
        <w:t>ПО ПРЕДОСТАВЛЕНИЮ МУНИЦИПАЛЬНОЙ УСЛУГИ ПО ПРИНЯТИЮ ГРАЖДАН</w:t>
      </w:r>
    </w:p>
    <w:p>
      <w:pPr>
        <w:pStyle w:val="Style15"/>
        <w:spacing w:before="0" w:after="0"/>
        <w:jc w:val="center"/>
        <w:rPr>
          <w:rFonts w:ascii="Arial;sans-serif" w:hAnsi="Arial;sans-serif"/>
          <w:b/>
          <w:sz w:val="24"/>
        </w:rPr>
      </w:pPr>
      <w:r>
        <w:rPr>
          <w:rFonts w:ascii="Arial;sans-serif" w:hAnsi="Arial;sans-serif"/>
          <w:b/>
          <w:sz w:val="24"/>
        </w:rPr>
        <w:t>НА УЧЕТ В КАЧЕСТВЕ НУЖДАЮЩИХСЯ В ЖИЛЫХ ПОМЕЩЕНИЯХ</w:t>
      </w:r>
    </w:p>
    <w:p>
      <w:pPr>
        <w:pStyle w:val="Style15"/>
        <w:spacing w:before="0" w:after="0"/>
        <w:jc w:val="center"/>
        <w:rPr>
          <w:rFonts w:ascii="Arial;sans-serif" w:hAnsi="Arial;sans-serif"/>
          <w:b/>
          <w:sz w:val="24"/>
        </w:rPr>
      </w:pPr>
      <w:r>
        <w:rPr>
          <w:rFonts w:ascii="Arial;sans-serif" w:hAnsi="Arial;sans-serif"/>
          <w:b/>
          <w:sz w:val="24"/>
        </w:rPr>
        <w:t>И ПРЕДОСТАВЛЕНИЮ ЖИЛЫХ ПОМЕЩЕНИЙ МУНИЦИПАЛЬНОГО</w:t>
      </w:r>
    </w:p>
    <w:p>
      <w:pPr>
        <w:pStyle w:val="Style15"/>
        <w:spacing w:before="0" w:after="0"/>
        <w:jc w:val="center"/>
        <w:rPr>
          <w:rFonts w:ascii="Arial;sans-serif" w:hAnsi="Arial;sans-serif"/>
          <w:b/>
          <w:sz w:val="24"/>
        </w:rPr>
      </w:pPr>
      <w:r>
        <w:rPr>
          <w:rFonts w:ascii="Arial;sans-serif" w:hAnsi="Arial;sans-serif"/>
          <w:b/>
          <w:sz w:val="24"/>
        </w:rPr>
        <w:t>ЖИЛИЩНОГО ФОНДА ПО ДОГОВОРАМ СОЦИАЛЬНОГО НАЙМА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>
          <w:rFonts w:ascii="Arial;sans-serif" w:hAnsi="Arial;sans-serif"/>
          <w:b/>
          <w:sz w:val="24"/>
        </w:rPr>
      </w:pPr>
      <w:r>
        <w:rPr>
          <w:rFonts w:ascii="Arial;sans-serif" w:hAnsi="Arial;sans-serif"/>
          <w:b/>
          <w:sz w:val="24"/>
        </w:rPr>
        <w:t>Принятие граждан на учет граждан в качестве нуждающихся в жилых помещениях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>
          <w:rFonts w:ascii="Arial;sans-serif" w:hAnsi="Arial;sans-serif"/>
          <w:b/>
          <w:sz w:val="24"/>
        </w:rPr>
      </w:pPr>
      <w:r>
        <w:rPr>
          <w:rFonts w:ascii="Arial;sans-serif" w:hAnsi="Arial;sans-serif"/>
          <w:b/>
          <w:sz w:val="24"/>
        </w:rPr>
        <w:t>Перерегистрация граждан, состоящих на учете в качестве</w:t>
      </w:r>
    </w:p>
    <w:p>
      <w:pPr>
        <w:pStyle w:val="Style15"/>
        <w:spacing w:before="0" w:after="0"/>
        <w:jc w:val="center"/>
        <w:rPr>
          <w:rFonts w:ascii="Arial;sans-serif" w:hAnsi="Arial;sans-serif"/>
          <w:b/>
          <w:sz w:val="24"/>
        </w:rPr>
      </w:pPr>
      <w:r>
        <w:rPr>
          <w:rFonts w:ascii="Arial;sans-serif" w:hAnsi="Arial;sans-serif"/>
          <w:b/>
          <w:sz w:val="24"/>
        </w:rPr>
        <w:t>нуждающихся в жилых помещениях</w:t>
      </w:r>
    </w:p>
    <w:p>
      <w:pPr>
        <w:pStyle w:val="Style15"/>
        <w:spacing w:before="0" w:after="0"/>
        <w:jc w:val="center"/>
        <w:rPr>
          <w:rFonts w:ascii="Arial;sans-serif" w:hAnsi="Arial;sans-serif"/>
          <w:sz w:val="24"/>
        </w:rPr>
      </w:pPr>
      <w:r>
        <w:rPr>
          <w:rFonts w:ascii="Arial;sans-serif" w:hAnsi="Arial;sans-serif"/>
          <w:sz w:val="24"/>
        </w:rPr>
        <w:t>(изменение условий, послуживших основанием для принятия на учет в качестве нуждающихся в жилых  помещениях)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tbl>
      <w:tblPr>
        <w:tblW w:w="9638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b/>
                <w:sz w:val="24"/>
              </w:rPr>
            </w:pPr>
            <w:r>
              <w:rPr>
                <w:rFonts w:ascii="Arial;sans-serif" w:hAnsi="Arial;sans-serif"/>
                <w:b/>
                <w:sz w:val="24"/>
              </w:rPr>
              <w:t>Предоставление информации о муниципальной услуге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                                               </w:t>
            </w:r>
            <w:r>
              <w:rPr/>
              <w:drawing>
                <wp:inline distT="0" distB="0" distL="0" distR="0">
                  <wp:extent cx="371475" cy="24765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         </w:t>
            </w:r>
          </w:p>
        </w:tc>
      </w:tr>
      <w:tr>
        <w:trPr/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b/>
                <w:sz w:val="24"/>
              </w:rPr>
            </w:pPr>
            <w:r>
              <w:rPr>
                <w:rFonts w:ascii="Arial;sans-serif" w:hAnsi="Arial;sans-serif"/>
                <w:b/>
                <w:sz w:val="24"/>
              </w:rPr>
              <w:t>Прием заявления и документов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                                               </w:t>
            </w:r>
            <w:r>
              <w:rPr/>
              <w:drawing>
                <wp:inline distT="0" distB="0" distL="0" distR="0">
                  <wp:extent cx="371475" cy="247650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             </w:t>
            </w:r>
          </w:p>
        </w:tc>
      </w:tr>
      <w:tr>
        <w:trPr/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b/>
                <w:sz w:val="24"/>
              </w:rPr>
            </w:pPr>
            <w:r>
              <w:rPr>
                <w:rFonts w:ascii="Arial;sans-serif" w:hAnsi="Arial;sans-serif"/>
                <w:b/>
                <w:sz w:val="24"/>
              </w:rPr>
              <w:t>Предоставление сведений о ходе оказания муниципальной услуги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371475" cy="247650"/>
                  <wp:effectExtent l="0" t="0" r="0" b="0"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b/>
                <w:sz w:val="24"/>
              </w:rPr>
            </w:pPr>
            <w:r>
              <w:rPr>
                <w:rFonts w:ascii="Arial;sans-serif" w:hAnsi="Arial;sans-serif"/>
                <w:b/>
                <w:sz w:val="24"/>
              </w:rPr>
              <w:t>Информационное взаимодействие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371475" cy="247650"/>
                  <wp:effectExtent l="0" t="0" r="0" b="0"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b/>
                <w:sz w:val="24"/>
              </w:rPr>
            </w:pPr>
            <w:r>
              <w:rPr>
                <w:rFonts w:ascii="Arial;sans-serif" w:hAnsi="Arial;sans-serif"/>
                <w:b/>
                <w:sz w:val="24"/>
              </w:rPr>
              <w:t>Подготовка проекта результата муниципальной услуги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371475" cy="247650"/>
                  <wp:effectExtent l="0" t="0" r="0" b="0"/>
                  <wp:docPr id="5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b/>
                <w:sz w:val="24"/>
              </w:rPr>
            </w:pPr>
            <w:r>
              <w:rPr>
                <w:rFonts w:ascii="Arial;sans-serif" w:hAnsi="Arial;sans-serif"/>
                <w:b/>
                <w:sz w:val="24"/>
              </w:rPr>
              <w:t>Правовая экспертиза документов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371475" cy="247650"/>
                  <wp:effectExtent l="0" t="0" r="0" b="0"/>
                  <wp:docPr id="6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b/>
                <w:sz w:val="24"/>
              </w:rPr>
            </w:pPr>
            <w:r>
              <w:rPr>
                <w:rFonts w:ascii="Arial;sans-serif" w:hAnsi="Arial;sans-serif"/>
                <w:b/>
                <w:sz w:val="24"/>
              </w:rPr>
              <w:t>Оформление и выдача результата муниципальной услуги</w:t>
            </w:r>
          </w:p>
        </w:tc>
      </w:tr>
    </w:tbl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color w:val="000000"/>
          <w:szCs w:val="26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b/>
      <w:sz w:val="24"/>
      <w:szCs w:val="24"/>
    </w:rPr>
  </w:style>
  <w:style w:type="character" w:styleId="ListLabel2" w:customStyle="1">
    <w:name w:val="ListLabel 2"/>
    <w:qFormat/>
    <w:rPr>
      <w:b/>
      <w:sz w:val="24"/>
      <w:szCs w:val="24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firstLine="709"/>
      <w:contextualSpacing/>
    </w:pPr>
    <w:rPr/>
  </w:style>
  <w:style w:type="paragraph" w:styleId="ConsPlusNormal" w:customStyle="1">
    <w:name w:val="ConsPlusNormal"/>
    <w:qFormat/>
    <w:pPr>
      <w:widowControl/>
      <w:overflowPunct w:val="true"/>
      <w:bidi w:val="0"/>
      <w:jc w:val="left"/>
    </w:pPr>
    <w:rPr>
      <w:rFonts w:ascii="Arial" w:hAnsi="Arial" w:cs="Arial" w:eastAsia="Andale Sans UI"/>
      <w:color w:val="00000A"/>
      <w:sz w:val="24"/>
      <w:szCs w:val="20"/>
      <w:lang w:val="en-US" w:eastAsia="en-US" w:bidi="en-US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Содержимое врезки"/>
    <w:basedOn w:val="Normal"/>
    <w:qFormat/>
    <w:pPr/>
    <w:rPr/>
  </w:style>
  <w:style w:type="paragraph" w:styleId="ConsPlusNonformat" w:customStyle="1">
    <w:name w:val="ConsPlusNonformat"/>
    <w:uiPriority w:val="99"/>
    <w:qFormat/>
    <w:rsid w:val="00343bad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43bad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bidi="ar-SA" w:eastAsia="en-US"/>
    </w:rPr>
  </w:style>
  <w:style w:type="paragraph" w:styleId="Style2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C:%5CUsers%5CUser%5CAppData%5CLocal%5CTemp%5Cmsohtmlclip1%5C01%5Cclip_image001.png" TargetMode="External"/><Relationship Id="rId3" Type="http://schemas.openxmlformats.org/officeDocument/2006/relationships/image" Target="file:///C:%5CUsers%5CUser%5CAppData%5CLocal%5CTemp%5Cmsohtmlclip1%5C01%5Cclip_image001.png" TargetMode="External"/><Relationship Id="rId4" Type="http://schemas.openxmlformats.org/officeDocument/2006/relationships/image" Target="file:///C:%5CUsers%5CUser%5CAppData%5CLocal%5CTemp%5Cmsohtmlclip1%5C01%5Cclip_image001.png" TargetMode="External"/><Relationship Id="rId5" Type="http://schemas.openxmlformats.org/officeDocument/2006/relationships/image" Target="file:///C:%5CUsers%5CUser%5CAppData%5CLocal%5CTemp%5Cmsohtmlclip1%5C01%5Cclip_image001.png" TargetMode="External"/><Relationship Id="rId6" Type="http://schemas.openxmlformats.org/officeDocument/2006/relationships/image" Target="file:///C:%5CUsers%5CUser%5CAppData%5CLocal%5CTemp%5Cmsohtmlclip1%5C01%5Cclip_image001.png" TargetMode="External"/><Relationship Id="rId7" Type="http://schemas.openxmlformats.org/officeDocument/2006/relationships/image" Target="file:///C:%5CUsers%5CUser%5CAppData%5CLocal%5CTemp%5Cmsohtmlclip1%5C01%5Cclip_image001.png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LibreOffice/5.1.2.2$Windows_x86 LibreOffice_project/d3bf12ecb743fc0d20e0be0c58ca359301eb705f</Application>
  <Pages>1</Pages>
  <Words>95</Words>
  <Characters>691</Characters>
  <CharactersWithSpaces>953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dcterms:modified xsi:type="dcterms:W3CDTF">2017-05-17T15:52:39Z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