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C2" w:rsidRPr="00493755" w:rsidRDefault="00544BC2" w:rsidP="00AD1C2F">
      <w:pPr>
        <w:jc w:val="center"/>
        <w:rPr>
          <w:rFonts w:cs="Arial"/>
          <w:b/>
          <w:bCs/>
          <w:kern w:val="28"/>
        </w:rPr>
      </w:pPr>
      <w:bookmarkStart w:id="0" w:name="_GoBack"/>
      <w:bookmarkEnd w:id="0"/>
      <w:r w:rsidRPr="00493755">
        <w:rPr>
          <w:rFonts w:cs="Arial"/>
          <w:b/>
          <w:bCs/>
          <w:kern w:val="28"/>
        </w:rPr>
        <w:t>АДМИНИСТРАЦИЯ ТЮМЕНСКОГО РАЙОНА</w:t>
      </w:r>
    </w:p>
    <w:p w:rsidR="00AD1C2F" w:rsidRPr="00493755" w:rsidRDefault="00AD1C2F" w:rsidP="00AD1C2F">
      <w:pPr>
        <w:jc w:val="center"/>
        <w:rPr>
          <w:rFonts w:cs="Arial"/>
          <w:b/>
          <w:bCs/>
          <w:kern w:val="28"/>
        </w:rPr>
      </w:pPr>
    </w:p>
    <w:p w:rsidR="00544BC2" w:rsidRPr="00493755" w:rsidRDefault="00544BC2" w:rsidP="00AD1C2F">
      <w:pPr>
        <w:jc w:val="center"/>
        <w:rPr>
          <w:rFonts w:cs="Arial"/>
          <w:b/>
          <w:bCs/>
          <w:kern w:val="28"/>
        </w:rPr>
      </w:pPr>
      <w:r w:rsidRPr="00493755">
        <w:rPr>
          <w:rFonts w:cs="Arial"/>
          <w:b/>
          <w:bCs/>
          <w:kern w:val="28"/>
        </w:rPr>
        <w:t>ПОСТАНОВЛЕНИЕ</w:t>
      </w:r>
    </w:p>
    <w:p w:rsidR="00AD1C2F" w:rsidRPr="00493755" w:rsidRDefault="00AD1C2F" w:rsidP="00AD1C2F">
      <w:pPr>
        <w:jc w:val="center"/>
        <w:rPr>
          <w:rFonts w:cs="Arial"/>
          <w:b/>
          <w:bCs/>
          <w:kern w:val="28"/>
        </w:rPr>
      </w:pPr>
    </w:p>
    <w:p w:rsidR="00544BC2" w:rsidRPr="00493755" w:rsidRDefault="00493755" w:rsidP="00AD1C2F">
      <w:pPr>
        <w:jc w:val="center"/>
        <w:rPr>
          <w:rFonts w:cs="Arial"/>
          <w:b/>
          <w:bCs/>
          <w:kern w:val="28"/>
        </w:rPr>
      </w:pPr>
      <w:r w:rsidRPr="00493755">
        <w:rPr>
          <w:rFonts w:cs="Arial"/>
          <w:b/>
          <w:bCs/>
          <w:kern w:val="28"/>
        </w:rPr>
        <w:t>14 июня 2011 № 1402</w:t>
      </w:r>
    </w:p>
    <w:p w:rsidR="00544BC2" w:rsidRPr="00493755" w:rsidRDefault="00544BC2" w:rsidP="00AD1C2F">
      <w:pPr>
        <w:jc w:val="center"/>
        <w:rPr>
          <w:rFonts w:cs="Arial"/>
          <w:b/>
          <w:bCs/>
          <w:kern w:val="28"/>
        </w:rPr>
      </w:pPr>
    </w:p>
    <w:p w:rsidR="00EF6C35" w:rsidRPr="00493755" w:rsidRDefault="00EF6C35" w:rsidP="00AD1C2F">
      <w:pPr>
        <w:jc w:val="center"/>
        <w:rPr>
          <w:rFonts w:cs="Arial"/>
          <w:b/>
          <w:bCs/>
          <w:kern w:val="28"/>
        </w:rPr>
      </w:pPr>
      <w:r w:rsidRPr="00493755">
        <w:rPr>
          <w:rFonts w:cs="Arial"/>
          <w:b/>
          <w:bCs/>
          <w:kern w:val="28"/>
        </w:rPr>
        <w:t xml:space="preserve">Об утверждении административного </w:t>
      </w:r>
      <w:r w:rsidR="00970BA2" w:rsidRPr="00493755">
        <w:rPr>
          <w:rFonts w:cs="Arial"/>
          <w:b/>
          <w:bCs/>
          <w:kern w:val="28"/>
        </w:rPr>
        <w:t>Р</w:t>
      </w:r>
      <w:r w:rsidRPr="00493755">
        <w:rPr>
          <w:rFonts w:cs="Arial"/>
          <w:b/>
          <w:bCs/>
          <w:kern w:val="28"/>
        </w:rPr>
        <w:t>егламента</w:t>
      </w:r>
      <w:r w:rsidR="005D3E6B">
        <w:rPr>
          <w:rFonts w:cs="Arial"/>
          <w:b/>
          <w:bCs/>
          <w:kern w:val="28"/>
        </w:rPr>
        <w:t xml:space="preserve"> </w:t>
      </w:r>
      <w:r w:rsidR="006901EA" w:rsidRPr="00493755">
        <w:rPr>
          <w:rFonts w:cs="Arial"/>
          <w:b/>
          <w:bCs/>
          <w:kern w:val="28"/>
        </w:rPr>
        <w:t>и</w:t>
      </w:r>
      <w:r w:rsidR="00CE0303" w:rsidRPr="00493755">
        <w:rPr>
          <w:rFonts w:cs="Arial"/>
          <w:b/>
          <w:bCs/>
          <w:kern w:val="28"/>
        </w:rPr>
        <w:t xml:space="preserve">сполнения </w:t>
      </w:r>
      <w:r w:rsidRPr="00493755">
        <w:rPr>
          <w:rFonts w:cs="Arial"/>
          <w:b/>
          <w:bCs/>
          <w:kern w:val="28"/>
        </w:rPr>
        <w:t>муниципальной услуги</w:t>
      </w:r>
      <w:r w:rsidR="00CE0303" w:rsidRPr="00493755">
        <w:rPr>
          <w:rFonts w:cs="Arial"/>
          <w:b/>
          <w:bCs/>
          <w:kern w:val="28"/>
        </w:rPr>
        <w:t>«С</w:t>
      </w:r>
      <w:r w:rsidRPr="00493755">
        <w:rPr>
          <w:rFonts w:cs="Arial"/>
          <w:b/>
          <w:bCs/>
          <w:kern w:val="28"/>
        </w:rPr>
        <w:t>оциальн</w:t>
      </w:r>
      <w:r w:rsidR="00CE0303" w:rsidRPr="00493755">
        <w:rPr>
          <w:rFonts w:cs="Arial"/>
          <w:b/>
          <w:bCs/>
          <w:kern w:val="28"/>
        </w:rPr>
        <w:t>ая</w:t>
      </w:r>
      <w:r w:rsidRPr="00493755">
        <w:rPr>
          <w:rFonts w:cs="Arial"/>
          <w:b/>
          <w:bCs/>
          <w:kern w:val="28"/>
        </w:rPr>
        <w:t xml:space="preserve"> поддержк</w:t>
      </w:r>
      <w:r w:rsidR="00CE0303" w:rsidRPr="00493755">
        <w:rPr>
          <w:rFonts w:cs="Arial"/>
          <w:b/>
          <w:bCs/>
          <w:kern w:val="28"/>
        </w:rPr>
        <w:t>а</w:t>
      </w:r>
      <w:r w:rsidRPr="00493755">
        <w:rPr>
          <w:rFonts w:cs="Arial"/>
          <w:b/>
          <w:bCs/>
          <w:kern w:val="28"/>
        </w:rPr>
        <w:t xml:space="preserve"> граждан, находящихся в трудной жизненной ситуации</w:t>
      </w:r>
      <w:r w:rsidR="00CE0303" w:rsidRPr="00493755">
        <w:rPr>
          <w:rFonts w:cs="Arial"/>
          <w:b/>
          <w:bCs/>
          <w:kern w:val="28"/>
        </w:rPr>
        <w:t>»</w:t>
      </w:r>
    </w:p>
    <w:p w:rsidR="00EF6C35" w:rsidRPr="00493755" w:rsidRDefault="00EF6C35" w:rsidP="00AD1C2F">
      <w:pPr>
        <w:rPr>
          <w:rFonts w:cs="Arial"/>
        </w:rPr>
      </w:pPr>
    </w:p>
    <w:p w:rsidR="006245B7" w:rsidRPr="00A40A8D" w:rsidRDefault="006245B7" w:rsidP="006245B7">
      <w:pPr>
        <w:pStyle w:val="ConsPlusTitle"/>
        <w:ind w:firstLine="567"/>
        <w:jc w:val="center"/>
        <w:rPr>
          <w:b w:val="0"/>
          <w:bCs w:val="0"/>
          <w:sz w:val="24"/>
          <w:szCs w:val="24"/>
          <w:lang w:eastAsia="ru-RU"/>
        </w:rPr>
      </w:pPr>
      <w:r w:rsidRPr="00493755">
        <w:rPr>
          <w:b w:val="0"/>
          <w:bCs w:val="0"/>
          <w:sz w:val="24"/>
          <w:szCs w:val="24"/>
          <w:lang w:eastAsia="ru-RU"/>
        </w:rPr>
        <w:t>(в редакции постановлени</w:t>
      </w:r>
      <w:r w:rsidR="003F7DBF">
        <w:rPr>
          <w:b w:val="0"/>
          <w:bCs w:val="0"/>
          <w:sz w:val="24"/>
          <w:szCs w:val="24"/>
          <w:lang w:eastAsia="ru-RU"/>
        </w:rPr>
        <w:t>й</w:t>
      </w:r>
      <w:r w:rsidRPr="00493755">
        <w:rPr>
          <w:b w:val="0"/>
          <w:bCs w:val="0"/>
          <w:sz w:val="24"/>
          <w:szCs w:val="24"/>
          <w:lang w:eastAsia="ru-RU"/>
        </w:rPr>
        <w:t xml:space="preserve"> от </w:t>
      </w:r>
      <w:hyperlink r:id="rId8" w:tgtFrame="ChangingDocument" w:tooltip="О внесении изменений в постановление от 14 июня 2011 г № 1402" w:history="1">
        <w:r w:rsidRPr="00493755">
          <w:rPr>
            <w:rStyle w:val="a3"/>
            <w:b w:val="0"/>
            <w:bCs w:val="0"/>
            <w:sz w:val="24"/>
            <w:szCs w:val="24"/>
            <w:lang w:eastAsia="ru-RU"/>
          </w:rPr>
          <w:t>18.01.2013 №</w:t>
        </w:r>
        <w:r w:rsidR="000567C9">
          <w:rPr>
            <w:rStyle w:val="a3"/>
            <w:b w:val="0"/>
            <w:bCs w:val="0"/>
            <w:sz w:val="24"/>
            <w:szCs w:val="24"/>
            <w:lang w:eastAsia="ru-RU"/>
          </w:rPr>
          <w:t xml:space="preserve"> </w:t>
        </w:r>
        <w:r w:rsidRPr="00493755">
          <w:rPr>
            <w:rStyle w:val="a3"/>
            <w:b w:val="0"/>
            <w:bCs w:val="0"/>
            <w:sz w:val="24"/>
            <w:szCs w:val="24"/>
            <w:lang w:eastAsia="ru-RU"/>
          </w:rPr>
          <w:t>135</w:t>
        </w:r>
      </w:hyperlink>
      <w:r w:rsidR="003F7DBF">
        <w:rPr>
          <w:b w:val="0"/>
          <w:bCs w:val="0"/>
          <w:sz w:val="24"/>
          <w:szCs w:val="24"/>
          <w:lang w:eastAsia="ru-RU"/>
        </w:rPr>
        <w:t xml:space="preserve">, </w:t>
      </w:r>
      <w:r w:rsidR="003F7DBF" w:rsidRPr="003F7DBF">
        <w:rPr>
          <w:b w:val="0"/>
          <w:bCs w:val="0"/>
          <w:sz w:val="24"/>
          <w:szCs w:val="24"/>
          <w:lang w:eastAsia="ru-RU"/>
        </w:rPr>
        <w:t xml:space="preserve">от </w:t>
      </w:r>
      <w:hyperlink r:id="rId9" w:tgtFrame="ChangingDocument" w:tooltip="О внесении изменений в постановление администрации от 14.06.2011 №1402" w:history="1">
        <w:r w:rsidR="003F7DBF" w:rsidRPr="003F7DBF">
          <w:rPr>
            <w:rStyle w:val="a3"/>
            <w:b w:val="0"/>
            <w:bCs w:val="0"/>
            <w:sz w:val="24"/>
            <w:szCs w:val="24"/>
            <w:lang w:eastAsia="ru-RU"/>
          </w:rPr>
          <w:t>01.04.2014 № 647</w:t>
        </w:r>
      </w:hyperlink>
      <w:r w:rsidR="00733D81">
        <w:rPr>
          <w:b w:val="0"/>
          <w:bCs w:val="0"/>
          <w:sz w:val="24"/>
          <w:szCs w:val="24"/>
          <w:lang w:eastAsia="ru-RU"/>
        </w:rPr>
        <w:t xml:space="preserve">, </w:t>
      </w:r>
      <w:r w:rsidR="000567C9">
        <w:rPr>
          <w:b w:val="0"/>
          <w:bCs w:val="0"/>
          <w:sz w:val="24"/>
          <w:szCs w:val="24"/>
          <w:lang w:eastAsia="ru-RU"/>
        </w:rPr>
        <w:t xml:space="preserve">от </w:t>
      </w:r>
      <w:r w:rsidR="000567C9" w:rsidRPr="000567C9">
        <w:rPr>
          <w:b w:val="0"/>
          <w:bCs w:val="0"/>
          <w:color w:val="0000FF"/>
          <w:sz w:val="24"/>
          <w:szCs w:val="24"/>
          <w:lang w:eastAsia="ru-RU"/>
        </w:rPr>
        <w:t>29.07.2015 № 78</w:t>
      </w:r>
      <w:r w:rsidR="000567C9">
        <w:rPr>
          <w:b w:val="0"/>
          <w:bCs w:val="0"/>
          <w:sz w:val="24"/>
          <w:szCs w:val="24"/>
          <w:lang w:eastAsia="ru-RU"/>
        </w:rPr>
        <w:t xml:space="preserve">, от </w:t>
      </w:r>
      <w:r w:rsidR="000567C9" w:rsidRPr="000567C9">
        <w:rPr>
          <w:b w:val="0"/>
          <w:bCs w:val="0"/>
          <w:color w:val="0000FF"/>
          <w:sz w:val="24"/>
          <w:szCs w:val="24"/>
          <w:lang w:eastAsia="ru-RU"/>
        </w:rPr>
        <w:t>29.07.2015 № 81</w:t>
      </w:r>
      <w:r w:rsidR="000567C9">
        <w:rPr>
          <w:b w:val="0"/>
          <w:bCs w:val="0"/>
          <w:sz w:val="24"/>
          <w:szCs w:val="24"/>
          <w:lang w:eastAsia="ru-RU"/>
        </w:rPr>
        <w:t xml:space="preserve">, </w:t>
      </w:r>
      <w:r w:rsidR="00733D81">
        <w:rPr>
          <w:b w:val="0"/>
          <w:bCs w:val="0"/>
          <w:sz w:val="24"/>
          <w:szCs w:val="24"/>
          <w:lang w:eastAsia="ru-RU"/>
        </w:rPr>
        <w:t xml:space="preserve">от </w:t>
      </w:r>
      <w:hyperlink r:id="rId10" w:tgtFrame="Logical" w:history="1">
        <w:r w:rsidR="00733D81" w:rsidRPr="00733D81">
          <w:rPr>
            <w:rStyle w:val="a3"/>
            <w:b w:val="0"/>
            <w:bCs w:val="0"/>
            <w:sz w:val="24"/>
            <w:szCs w:val="24"/>
            <w:lang w:eastAsia="ru-RU"/>
          </w:rPr>
          <w:t>25.04.2016 № 63</w:t>
        </w:r>
      </w:hyperlink>
      <w:r w:rsidR="005124CD">
        <w:rPr>
          <w:b w:val="0"/>
          <w:bCs w:val="0"/>
          <w:sz w:val="24"/>
          <w:szCs w:val="24"/>
          <w:lang w:eastAsia="ru-RU"/>
        </w:rPr>
        <w:t xml:space="preserve">, </w:t>
      </w:r>
      <w:hyperlink r:id="rId11" w:tgtFrame="Logical" w:history="1">
        <w:r w:rsidR="005124CD" w:rsidRPr="005124CD">
          <w:rPr>
            <w:rStyle w:val="a3"/>
            <w:b w:val="0"/>
            <w:bCs w:val="0"/>
            <w:sz w:val="24"/>
            <w:szCs w:val="24"/>
            <w:lang w:eastAsia="ru-RU"/>
          </w:rPr>
          <w:t>от 24.05.2016 № 80</w:t>
        </w:r>
      </w:hyperlink>
      <w:r w:rsidR="00A40A8D" w:rsidRPr="00A40A8D">
        <w:rPr>
          <w:b w:val="0"/>
          <w:sz w:val="24"/>
          <w:szCs w:val="24"/>
        </w:rPr>
        <w:t xml:space="preserve">, от </w:t>
      </w:r>
      <w:hyperlink r:id="rId12" w:tgtFrame="Logical" w:history="1">
        <w:r w:rsidR="00A40A8D" w:rsidRPr="00A40A8D">
          <w:rPr>
            <w:rStyle w:val="a3"/>
            <w:b w:val="0"/>
            <w:sz w:val="24"/>
            <w:szCs w:val="24"/>
          </w:rPr>
          <w:t>13.12.2016 № 168</w:t>
        </w:r>
      </w:hyperlink>
      <w:r w:rsidR="005124CD" w:rsidRPr="00A40A8D">
        <w:rPr>
          <w:b w:val="0"/>
          <w:bCs w:val="0"/>
          <w:sz w:val="24"/>
          <w:szCs w:val="24"/>
          <w:lang w:eastAsia="ru-RU"/>
        </w:rPr>
        <w:t>)</w:t>
      </w:r>
    </w:p>
    <w:p w:rsidR="006245B7" w:rsidRPr="00493755" w:rsidRDefault="006245B7" w:rsidP="006245B7">
      <w:pPr>
        <w:pStyle w:val="ConsPlusTitle"/>
        <w:ind w:firstLine="567"/>
        <w:jc w:val="center"/>
        <w:rPr>
          <w:b w:val="0"/>
          <w:bCs w:val="0"/>
          <w:sz w:val="24"/>
          <w:szCs w:val="24"/>
          <w:lang w:eastAsia="ru-RU"/>
        </w:rPr>
      </w:pPr>
    </w:p>
    <w:p w:rsidR="00736952" w:rsidRDefault="00736952" w:rsidP="00AD1C2F">
      <w:pPr>
        <w:ind w:firstLine="708"/>
        <w:rPr>
          <w:rFonts w:cs="Arial"/>
        </w:rPr>
      </w:pPr>
      <w:r w:rsidRPr="00736952">
        <w:rPr>
          <w:rFonts w:cs="Arial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постановлением Правительства Тюменской области от 30.01.2012 № 31-п «О разработке и утверждении административных регламентов исполнения государственных функций при осуществлении регионального государственного контроля (надзора), муниципальных функций при осуществлении муниципального контроля и административных регламентов предоставления государственных услуг», постановлением Администрации Тюменского муниципального района </w:t>
      </w:r>
      <w:hyperlink r:id="rId13" w:tgtFrame="Logical" w:history="1">
        <w:r w:rsidRPr="005124CD">
          <w:rPr>
            <w:rStyle w:val="a3"/>
            <w:rFonts w:cs="Arial"/>
          </w:rPr>
          <w:t>от 02.12.2013 № 3303</w:t>
        </w:r>
      </w:hyperlink>
      <w:r w:rsidRPr="00736952">
        <w:rPr>
          <w:rFonts w:cs="Arial"/>
        </w:rPr>
        <w:t xml:space="preserve"> «О разработке и утверждении административных регламентов предоставления муниципальных (государственных) услуг и исполнения муниципальных функций при осуществлении муниципального контроля», руководствуясь статьей 50 </w:t>
      </w:r>
      <w:hyperlink r:id="rId14" w:tgtFrame="Logical" w:history="1">
        <w:r w:rsidRPr="00093D50">
          <w:rPr>
            <w:rStyle w:val="a3"/>
            <w:rFonts w:cs="Arial"/>
          </w:rPr>
          <w:t>Устава</w:t>
        </w:r>
      </w:hyperlink>
      <w:r w:rsidRPr="00736952">
        <w:rPr>
          <w:rFonts w:cs="Arial"/>
        </w:rPr>
        <w:t xml:space="preserve"> муниципального образования Тюменский муниципальный район:</w:t>
      </w:r>
    </w:p>
    <w:p w:rsidR="00736952" w:rsidRDefault="00736952" w:rsidP="00AD1C2F">
      <w:pPr>
        <w:ind w:firstLine="708"/>
        <w:rPr>
          <w:rFonts w:cs="Arial"/>
        </w:rPr>
      </w:pPr>
      <w:r>
        <w:rPr>
          <w:rFonts w:cs="Arial"/>
        </w:rPr>
        <w:t xml:space="preserve">(преамбула в ред. пост. </w:t>
      </w:r>
      <w:hyperlink r:id="rId15" w:tgtFrame="Logical" w:history="1">
        <w:r w:rsidRPr="005124CD">
          <w:rPr>
            <w:rStyle w:val="a3"/>
            <w:rFonts w:cs="Arial"/>
          </w:rPr>
          <w:t>от 25.04.2016 № 63</w:t>
        </w:r>
      </w:hyperlink>
      <w:r>
        <w:rPr>
          <w:rFonts w:cs="Arial"/>
        </w:rPr>
        <w:t>)</w:t>
      </w:r>
    </w:p>
    <w:p w:rsidR="00EF6C35" w:rsidRPr="00493755" w:rsidRDefault="00EF6C35" w:rsidP="00AD1C2F">
      <w:pPr>
        <w:ind w:firstLine="708"/>
        <w:rPr>
          <w:rFonts w:cs="Arial"/>
        </w:rPr>
      </w:pPr>
      <w:r w:rsidRPr="00493755">
        <w:rPr>
          <w:rFonts w:cs="Arial"/>
        </w:rPr>
        <w:t xml:space="preserve">1. Утвердить административный регламент </w:t>
      </w:r>
      <w:r w:rsidR="00CE0303" w:rsidRPr="00493755">
        <w:rPr>
          <w:rFonts w:cs="Arial"/>
        </w:rPr>
        <w:t>исполнения</w:t>
      </w:r>
      <w:r w:rsidRPr="00493755">
        <w:rPr>
          <w:rFonts w:cs="Arial"/>
        </w:rPr>
        <w:t xml:space="preserve"> муниципальной услуги </w:t>
      </w:r>
      <w:r w:rsidR="00CE0303" w:rsidRPr="00493755">
        <w:rPr>
          <w:rFonts w:cs="Arial"/>
        </w:rPr>
        <w:t>«С</w:t>
      </w:r>
      <w:r w:rsidRPr="00493755">
        <w:rPr>
          <w:rFonts w:cs="Arial"/>
        </w:rPr>
        <w:t>оциальн</w:t>
      </w:r>
      <w:r w:rsidR="00CE0303" w:rsidRPr="00493755">
        <w:rPr>
          <w:rFonts w:cs="Arial"/>
        </w:rPr>
        <w:t>ая</w:t>
      </w:r>
      <w:r w:rsidRPr="00493755">
        <w:rPr>
          <w:rFonts w:cs="Arial"/>
        </w:rPr>
        <w:t xml:space="preserve"> поддержк</w:t>
      </w:r>
      <w:r w:rsidR="00CE0303" w:rsidRPr="00493755">
        <w:rPr>
          <w:rFonts w:cs="Arial"/>
        </w:rPr>
        <w:t>а</w:t>
      </w:r>
      <w:r w:rsidRPr="00493755">
        <w:rPr>
          <w:rFonts w:cs="Arial"/>
        </w:rPr>
        <w:t xml:space="preserve"> граждан, находящихся в трудной жизненной ситуации</w:t>
      </w:r>
      <w:r w:rsidR="00CE0303" w:rsidRPr="00493755">
        <w:rPr>
          <w:rFonts w:cs="Arial"/>
        </w:rPr>
        <w:t xml:space="preserve">» согласно </w:t>
      </w:r>
      <w:r w:rsidRPr="00493755">
        <w:rPr>
          <w:rFonts w:cs="Arial"/>
        </w:rPr>
        <w:t>приложени</w:t>
      </w:r>
      <w:r w:rsidR="00CE0303" w:rsidRPr="00493755">
        <w:rPr>
          <w:rFonts w:cs="Arial"/>
        </w:rPr>
        <w:t>ю</w:t>
      </w:r>
      <w:r w:rsidRPr="00493755">
        <w:rPr>
          <w:rFonts w:cs="Arial"/>
        </w:rPr>
        <w:t>.</w:t>
      </w:r>
    </w:p>
    <w:p w:rsidR="00F43D33" w:rsidRDefault="00F43D33" w:rsidP="00AD1C2F">
      <w:pPr>
        <w:ind w:firstLine="708"/>
        <w:rPr>
          <w:rFonts w:cs="Arial"/>
        </w:rPr>
      </w:pPr>
      <w:r w:rsidRPr="00F43D33">
        <w:rPr>
          <w:rFonts w:cs="Arial"/>
        </w:rPr>
        <w:t>2. Управлению информационной политики Администрации Тюменского муниципального района опубликовать текст настоящего постановления в газете «Красное знамя» и разместить настоящее постановление с приложениями на официальном сайте Администрации Тюменского муниципального района в сети «Интернет».</w:t>
      </w:r>
    </w:p>
    <w:p w:rsidR="00F43D33" w:rsidRDefault="00F43D33" w:rsidP="00AD1C2F">
      <w:pPr>
        <w:ind w:firstLine="708"/>
        <w:rPr>
          <w:rFonts w:cs="Arial"/>
        </w:rPr>
      </w:pPr>
      <w:r>
        <w:rPr>
          <w:rFonts w:cs="Arial"/>
        </w:rPr>
        <w:t xml:space="preserve">(пункт в ред. пост. </w:t>
      </w:r>
      <w:hyperlink r:id="rId16" w:tgtFrame="Logical" w:history="1">
        <w:r w:rsidRPr="005124CD">
          <w:rPr>
            <w:rStyle w:val="a3"/>
            <w:rFonts w:cs="Arial"/>
          </w:rPr>
          <w:t>от 25.04.2016 № 63</w:t>
        </w:r>
      </w:hyperlink>
      <w:r>
        <w:rPr>
          <w:rFonts w:cs="Arial"/>
        </w:rPr>
        <w:t>)</w:t>
      </w:r>
    </w:p>
    <w:p w:rsidR="00EF6C35" w:rsidRDefault="00F43D33" w:rsidP="00AD1C2F">
      <w:pPr>
        <w:ind w:firstLine="708"/>
        <w:rPr>
          <w:rFonts w:cs="Arial"/>
        </w:rPr>
      </w:pPr>
      <w:r w:rsidRPr="00F43D33">
        <w:rPr>
          <w:rFonts w:cs="Arial"/>
        </w:rPr>
        <w:t>3. Контроль за исполнением настоящего постановления возложить на руководителя аппарата Главы района</w:t>
      </w:r>
      <w:r>
        <w:rPr>
          <w:rFonts w:cs="Arial"/>
        </w:rPr>
        <w:t>.</w:t>
      </w:r>
    </w:p>
    <w:p w:rsidR="00F43D33" w:rsidRPr="00F43D33" w:rsidRDefault="00F43D33" w:rsidP="00F43D33">
      <w:pPr>
        <w:rPr>
          <w:rFonts w:cs="Arial"/>
        </w:rPr>
      </w:pPr>
      <w:r w:rsidRPr="00F43D33">
        <w:rPr>
          <w:rFonts w:cs="Arial"/>
        </w:rPr>
        <w:t xml:space="preserve">(пункт в ред. пост. </w:t>
      </w:r>
      <w:hyperlink r:id="rId17" w:tgtFrame="Logical" w:history="1">
        <w:r w:rsidRPr="005124CD">
          <w:rPr>
            <w:rStyle w:val="a3"/>
            <w:rFonts w:cs="Arial"/>
          </w:rPr>
          <w:t>от 25.04.2016 № 63</w:t>
        </w:r>
      </w:hyperlink>
      <w:r w:rsidRPr="00F43D33">
        <w:rPr>
          <w:rFonts w:cs="Arial"/>
        </w:rPr>
        <w:t>)</w:t>
      </w:r>
    </w:p>
    <w:p w:rsidR="00EF6C35" w:rsidRPr="00493755" w:rsidRDefault="00EF6C35" w:rsidP="00AD1C2F">
      <w:pPr>
        <w:rPr>
          <w:rFonts w:cs="Arial"/>
        </w:rPr>
      </w:pPr>
    </w:p>
    <w:p w:rsidR="00544BC2" w:rsidRPr="00493755" w:rsidRDefault="00EF6C35" w:rsidP="00AD1C2F">
      <w:pPr>
        <w:ind w:firstLine="0"/>
        <w:rPr>
          <w:rFonts w:cs="Arial"/>
        </w:rPr>
      </w:pPr>
      <w:r w:rsidRPr="00493755">
        <w:rPr>
          <w:rFonts w:cs="Arial"/>
        </w:rPr>
        <w:t>Глава района</w:t>
      </w:r>
    </w:p>
    <w:p w:rsidR="00EF6C35" w:rsidRPr="00493755" w:rsidRDefault="00EF6C35" w:rsidP="00AD1C2F">
      <w:pPr>
        <w:ind w:firstLine="0"/>
        <w:rPr>
          <w:rFonts w:cs="Arial"/>
          <w:b/>
        </w:rPr>
      </w:pPr>
      <w:r w:rsidRPr="00493755">
        <w:rPr>
          <w:rFonts w:cs="Arial"/>
        </w:rPr>
        <w:t>В.Н.</w:t>
      </w:r>
      <w:r w:rsidR="00930B2F">
        <w:rPr>
          <w:rFonts w:cs="Arial"/>
        </w:rPr>
        <w:t xml:space="preserve"> </w:t>
      </w:r>
      <w:r w:rsidRPr="00493755">
        <w:rPr>
          <w:rFonts w:cs="Arial"/>
        </w:rPr>
        <w:t>Гультяев</w:t>
      </w:r>
    </w:p>
    <w:p w:rsidR="00AD1C2F" w:rsidRPr="00493755" w:rsidRDefault="00AD1C2F" w:rsidP="0014774F">
      <w:pPr>
        <w:jc w:val="right"/>
        <w:rPr>
          <w:rFonts w:cs="Arial"/>
        </w:rPr>
      </w:pPr>
    </w:p>
    <w:p w:rsidR="0056104C" w:rsidRPr="00493755" w:rsidRDefault="00F26668" w:rsidP="0014774F">
      <w:pPr>
        <w:jc w:val="right"/>
        <w:rPr>
          <w:rFonts w:cs="Arial"/>
        </w:rPr>
      </w:pPr>
      <w:r w:rsidRPr="00493755">
        <w:rPr>
          <w:rFonts w:cs="Arial"/>
        </w:rPr>
        <w:t>П</w:t>
      </w:r>
      <w:r w:rsidR="006901EA" w:rsidRPr="00493755">
        <w:rPr>
          <w:rFonts w:cs="Arial"/>
        </w:rPr>
        <w:t>риложение</w:t>
      </w:r>
    </w:p>
    <w:p w:rsidR="006901EA" w:rsidRPr="00493755" w:rsidRDefault="0056104C" w:rsidP="0014774F">
      <w:pPr>
        <w:jc w:val="right"/>
        <w:rPr>
          <w:rFonts w:cs="Arial"/>
        </w:rPr>
      </w:pPr>
      <w:r w:rsidRPr="00493755">
        <w:rPr>
          <w:rFonts w:cs="Arial"/>
        </w:rPr>
        <w:t xml:space="preserve">к </w:t>
      </w:r>
      <w:r w:rsidR="00D91DB4" w:rsidRPr="00493755">
        <w:rPr>
          <w:rFonts w:cs="Arial"/>
        </w:rPr>
        <w:t>постановл</w:t>
      </w:r>
      <w:r w:rsidRPr="00493755">
        <w:rPr>
          <w:rFonts w:cs="Arial"/>
        </w:rPr>
        <w:t xml:space="preserve">ению </w:t>
      </w:r>
      <w:r w:rsidR="006901EA" w:rsidRPr="00493755">
        <w:rPr>
          <w:rFonts w:cs="Arial"/>
        </w:rPr>
        <w:t>администрации</w:t>
      </w:r>
    </w:p>
    <w:p w:rsidR="006901EA" w:rsidRPr="00493755" w:rsidRDefault="006901EA" w:rsidP="0014774F">
      <w:pPr>
        <w:jc w:val="right"/>
        <w:rPr>
          <w:rFonts w:cs="Arial"/>
        </w:rPr>
      </w:pPr>
      <w:r w:rsidRPr="00493755">
        <w:rPr>
          <w:rFonts w:cs="Arial"/>
        </w:rPr>
        <w:t>Тюменского муниципального района</w:t>
      </w:r>
    </w:p>
    <w:p w:rsidR="0056104C" w:rsidRDefault="00970BA2" w:rsidP="0014774F">
      <w:pPr>
        <w:jc w:val="right"/>
        <w:rPr>
          <w:rFonts w:cs="Arial"/>
        </w:rPr>
      </w:pPr>
      <w:r w:rsidRPr="00493755">
        <w:rPr>
          <w:rFonts w:cs="Arial"/>
        </w:rPr>
        <w:t>от 14 июня 2011 г. № 1402</w:t>
      </w:r>
    </w:p>
    <w:p w:rsidR="00210F91" w:rsidRPr="00493755" w:rsidRDefault="00210F91" w:rsidP="0014774F">
      <w:pPr>
        <w:jc w:val="right"/>
        <w:rPr>
          <w:rFonts w:cs="Arial"/>
        </w:rPr>
      </w:pPr>
      <w:r>
        <w:rPr>
          <w:rFonts w:cs="Arial"/>
        </w:rPr>
        <w:lastRenderedPageBreak/>
        <w:t xml:space="preserve">(в ред. пост. </w:t>
      </w:r>
      <w:r w:rsidR="00B41E53" w:rsidRPr="00B41E53">
        <w:rPr>
          <w:bCs/>
        </w:rPr>
        <w:t xml:space="preserve">от </w:t>
      </w:r>
      <w:r w:rsidR="00B41E53" w:rsidRPr="00B41E53">
        <w:rPr>
          <w:bCs/>
          <w:color w:val="0000FF"/>
        </w:rPr>
        <w:t>29.07.2015 № 78</w:t>
      </w:r>
      <w:r w:rsidR="00B41E53" w:rsidRPr="00B41E53">
        <w:rPr>
          <w:bCs/>
        </w:rPr>
        <w:t xml:space="preserve">, от </w:t>
      </w:r>
      <w:r w:rsidR="00B41E53" w:rsidRPr="00B41E53">
        <w:rPr>
          <w:bCs/>
          <w:color w:val="0000FF"/>
        </w:rPr>
        <w:t>29.07.2015 № 81</w:t>
      </w:r>
      <w:r w:rsidR="00B41E53">
        <w:rPr>
          <w:b/>
          <w:bCs/>
          <w:color w:val="0000FF"/>
        </w:rPr>
        <w:t xml:space="preserve">, </w:t>
      </w:r>
      <w:hyperlink r:id="rId18" w:tgtFrame="Logical" w:history="1">
        <w:r w:rsidRPr="00210F91">
          <w:rPr>
            <w:rStyle w:val="a3"/>
            <w:rFonts w:cs="Arial"/>
          </w:rPr>
          <w:t>от 25.04.2016 № 63</w:t>
        </w:r>
      </w:hyperlink>
      <w:r w:rsidR="005124CD">
        <w:rPr>
          <w:rStyle w:val="a3"/>
          <w:rFonts w:cs="Arial"/>
        </w:rPr>
        <w:t>, от 24.05.2016 № 80</w:t>
      </w:r>
      <w:r w:rsidR="00A40A8D">
        <w:rPr>
          <w:rStyle w:val="a3"/>
          <w:rFonts w:cs="Arial"/>
        </w:rPr>
        <w:t>, от 13.12.2016 № 168</w:t>
      </w:r>
      <w:r>
        <w:rPr>
          <w:rFonts w:cs="Arial"/>
        </w:rPr>
        <w:t>)</w:t>
      </w:r>
    </w:p>
    <w:p w:rsidR="00E11229" w:rsidRPr="00493755" w:rsidRDefault="00E11229" w:rsidP="0014774F">
      <w:pPr>
        <w:pStyle w:val="ConsPlusTitle"/>
        <w:jc w:val="both"/>
        <w:outlineLvl w:val="0"/>
        <w:rPr>
          <w:sz w:val="24"/>
          <w:szCs w:val="24"/>
        </w:rPr>
      </w:pPr>
    </w:p>
    <w:p w:rsidR="006901EA" w:rsidRPr="00493755" w:rsidRDefault="006901EA" w:rsidP="0014774F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493755">
        <w:rPr>
          <w:b/>
          <w:sz w:val="24"/>
          <w:szCs w:val="24"/>
        </w:rPr>
        <w:t>АДМИНИСТРАТИВНЫЙ РЕГЛАМЕНТ</w:t>
      </w:r>
    </w:p>
    <w:p w:rsidR="006901EA" w:rsidRPr="00493755" w:rsidRDefault="006901EA" w:rsidP="0014774F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493755">
        <w:rPr>
          <w:b/>
          <w:sz w:val="24"/>
          <w:szCs w:val="24"/>
        </w:rPr>
        <w:t>исполнения муниципальной услуги</w:t>
      </w:r>
    </w:p>
    <w:p w:rsidR="006901EA" w:rsidRPr="00493755" w:rsidRDefault="006901EA" w:rsidP="0014774F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493755">
        <w:rPr>
          <w:b/>
          <w:sz w:val="24"/>
          <w:szCs w:val="24"/>
        </w:rPr>
        <w:t>«Социальная поддержка граждан, находящихся в трудной жизненной ситуации»</w:t>
      </w:r>
    </w:p>
    <w:p w:rsidR="006901EA" w:rsidRPr="00493755" w:rsidRDefault="006901EA" w:rsidP="0014774F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E11229" w:rsidRPr="00493755" w:rsidRDefault="00E11229" w:rsidP="0014774F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493755">
        <w:rPr>
          <w:b/>
          <w:sz w:val="24"/>
          <w:szCs w:val="24"/>
        </w:rPr>
        <w:t>I. Общие положения</w:t>
      </w:r>
    </w:p>
    <w:p w:rsidR="00E11229" w:rsidRPr="00493755" w:rsidRDefault="00E11229" w:rsidP="0014774F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6901EA" w:rsidRPr="00493755" w:rsidRDefault="00E11229" w:rsidP="00011EE9">
      <w:pPr>
        <w:pStyle w:val="ConsPlusNormal"/>
        <w:spacing w:after="120"/>
        <w:ind w:firstLine="539"/>
        <w:jc w:val="both"/>
        <w:outlineLvl w:val="1"/>
        <w:rPr>
          <w:sz w:val="24"/>
          <w:szCs w:val="24"/>
        </w:rPr>
      </w:pPr>
      <w:r w:rsidRPr="00493755">
        <w:rPr>
          <w:sz w:val="24"/>
          <w:szCs w:val="24"/>
        </w:rPr>
        <w:t xml:space="preserve">1. </w:t>
      </w:r>
      <w:r w:rsidR="006901EA" w:rsidRPr="00493755">
        <w:rPr>
          <w:sz w:val="24"/>
          <w:szCs w:val="24"/>
        </w:rPr>
        <w:t xml:space="preserve">Административный регламент исполнения муниципальной услуги «Социальная поддержка граждан, находящихся в трудной жизненной ситуации» </w:t>
      </w:r>
      <w:r w:rsidRPr="00493755">
        <w:rPr>
          <w:sz w:val="24"/>
          <w:szCs w:val="24"/>
        </w:rPr>
        <w:t xml:space="preserve">(далее - Административный регламент) разработан в целях повышения качества предоставления и доступности муниципальной услуги, создания комфортных условий </w:t>
      </w:r>
      <w:r w:rsidR="006901EA" w:rsidRPr="00493755">
        <w:rPr>
          <w:sz w:val="24"/>
          <w:szCs w:val="24"/>
        </w:rPr>
        <w:t>для её получения.</w:t>
      </w:r>
    </w:p>
    <w:p w:rsidR="00DD7619" w:rsidRPr="00493755" w:rsidRDefault="006901EA" w:rsidP="00011EE9">
      <w:pPr>
        <w:pStyle w:val="ConsPlusNormal"/>
        <w:spacing w:after="120"/>
        <w:ind w:firstLine="539"/>
        <w:jc w:val="both"/>
        <w:outlineLvl w:val="1"/>
        <w:rPr>
          <w:sz w:val="24"/>
          <w:szCs w:val="24"/>
        </w:rPr>
      </w:pPr>
      <w:r w:rsidRPr="00493755">
        <w:rPr>
          <w:sz w:val="24"/>
          <w:szCs w:val="24"/>
        </w:rPr>
        <w:t xml:space="preserve">Настоящий административный регламент </w:t>
      </w:r>
      <w:r w:rsidR="00E11229" w:rsidRPr="00493755">
        <w:rPr>
          <w:sz w:val="24"/>
          <w:szCs w:val="24"/>
        </w:rPr>
        <w:t xml:space="preserve">определяет </w:t>
      </w:r>
      <w:r w:rsidRPr="00493755">
        <w:rPr>
          <w:sz w:val="24"/>
          <w:szCs w:val="24"/>
        </w:rPr>
        <w:t xml:space="preserve">порядок, </w:t>
      </w:r>
      <w:r w:rsidR="00E11229" w:rsidRPr="00493755">
        <w:rPr>
          <w:sz w:val="24"/>
          <w:szCs w:val="24"/>
        </w:rPr>
        <w:t xml:space="preserve">сроки и последовательность действий (административных процедур) при осуществлении полномочий по </w:t>
      </w:r>
      <w:r w:rsidRPr="00493755">
        <w:rPr>
          <w:sz w:val="24"/>
          <w:szCs w:val="24"/>
        </w:rPr>
        <w:t xml:space="preserve">оказанию </w:t>
      </w:r>
      <w:r w:rsidR="00011EE9" w:rsidRPr="00493755">
        <w:rPr>
          <w:sz w:val="24"/>
          <w:szCs w:val="24"/>
        </w:rPr>
        <w:t>социальной поддержки</w:t>
      </w:r>
      <w:r w:rsidR="004B4F35" w:rsidRPr="00493755">
        <w:rPr>
          <w:sz w:val="24"/>
          <w:szCs w:val="24"/>
        </w:rPr>
        <w:t xml:space="preserve"> граждан</w:t>
      </w:r>
      <w:r w:rsidR="00011EE9" w:rsidRPr="00493755">
        <w:rPr>
          <w:sz w:val="24"/>
          <w:szCs w:val="24"/>
        </w:rPr>
        <w:t>ам</w:t>
      </w:r>
      <w:r w:rsidR="004B4F35" w:rsidRPr="00493755">
        <w:rPr>
          <w:sz w:val="24"/>
          <w:szCs w:val="24"/>
        </w:rPr>
        <w:t>, находящи</w:t>
      </w:r>
      <w:r w:rsidR="00011EE9" w:rsidRPr="00493755">
        <w:rPr>
          <w:sz w:val="24"/>
          <w:szCs w:val="24"/>
        </w:rPr>
        <w:t>м</w:t>
      </w:r>
      <w:r w:rsidR="004B4F35" w:rsidRPr="00493755">
        <w:rPr>
          <w:sz w:val="24"/>
          <w:szCs w:val="24"/>
        </w:rPr>
        <w:t>ся в трудной жизненной ситуации.</w:t>
      </w:r>
    </w:p>
    <w:p w:rsidR="00E11229" w:rsidRDefault="00DF7073" w:rsidP="00210F91">
      <w:pPr>
        <w:pStyle w:val="ConsPlusNormal"/>
        <w:ind w:firstLine="539"/>
        <w:jc w:val="both"/>
        <w:outlineLvl w:val="1"/>
        <w:rPr>
          <w:sz w:val="24"/>
          <w:szCs w:val="24"/>
        </w:rPr>
      </w:pPr>
      <w:r w:rsidRPr="00DF7073">
        <w:rPr>
          <w:sz w:val="24"/>
          <w:szCs w:val="24"/>
        </w:rPr>
        <w:t xml:space="preserve">2. Предоставление муниципальной услуги осуществляется Администрацией Тюменского муниципального района (далее – Администрация). Непосредственно исполнение административных процедур осуществляется сотрудниками (далее – </w:t>
      </w:r>
      <w:r w:rsidRPr="00A40A8D">
        <w:rPr>
          <w:sz w:val="24"/>
          <w:szCs w:val="24"/>
        </w:rPr>
        <w:t xml:space="preserve">специалисты) </w:t>
      </w:r>
      <w:r w:rsidR="00A40A8D" w:rsidRPr="00A40A8D">
        <w:rPr>
          <w:sz w:val="24"/>
          <w:szCs w:val="24"/>
        </w:rPr>
        <w:t>сектора по работе с обращениями граждан общего отдела административного управления (далее - Сектор)</w:t>
      </w:r>
    </w:p>
    <w:p w:rsidR="00A40A8D" w:rsidRDefault="00A40A8D" w:rsidP="00A40A8D">
      <w:pPr>
        <w:pStyle w:val="ConsPlusNormal"/>
        <w:ind w:firstLine="53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(пункт в ред. пост. </w:t>
      </w:r>
      <w:hyperlink r:id="rId19" w:tgtFrame="Logical" w:history="1">
        <w:r w:rsidRPr="00210F91">
          <w:rPr>
            <w:rStyle w:val="a3"/>
            <w:sz w:val="24"/>
            <w:szCs w:val="24"/>
          </w:rPr>
          <w:t xml:space="preserve">от </w:t>
        </w:r>
        <w:r>
          <w:rPr>
            <w:rStyle w:val="a3"/>
            <w:sz w:val="24"/>
            <w:szCs w:val="24"/>
          </w:rPr>
          <w:t>13</w:t>
        </w:r>
        <w:r w:rsidRPr="00210F91"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</w:rPr>
          <w:t>12</w:t>
        </w:r>
        <w:r w:rsidRPr="00210F91">
          <w:rPr>
            <w:rStyle w:val="a3"/>
            <w:sz w:val="24"/>
            <w:szCs w:val="24"/>
          </w:rPr>
          <w:t xml:space="preserve">.2016 № </w:t>
        </w:r>
        <w:r>
          <w:rPr>
            <w:rStyle w:val="a3"/>
            <w:sz w:val="24"/>
            <w:szCs w:val="24"/>
          </w:rPr>
          <w:t>168</w:t>
        </w:r>
      </w:hyperlink>
      <w:r>
        <w:rPr>
          <w:sz w:val="24"/>
          <w:szCs w:val="24"/>
        </w:rPr>
        <w:t>)</w:t>
      </w:r>
    </w:p>
    <w:p w:rsidR="00DF7073" w:rsidRDefault="00DF7073" w:rsidP="00210F91">
      <w:pPr>
        <w:pStyle w:val="ConsPlusNormal"/>
        <w:ind w:firstLine="53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(пункт в ред. пост. </w:t>
      </w:r>
      <w:hyperlink r:id="rId20" w:tgtFrame="Logical" w:history="1">
        <w:r w:rsidRPr="00210F91">
          <w:rPr>
            <w:rStyle w:val="a3"/>
            <w:sz w:val="24"/>
            <w:szCs w:val="24"/>
          </w:rPr>
          <w:t>от 25.04.2016 № 63</w:t>
        </w:r>
      </w:hyperlink>
      <w:r>
        <w:rPr>
          <w:sz w:val="24"/>
          <w:szCs w:val="24"/>
        </w:rPr>
        <w:t>)</w:t>
      </w:r>
    </w:p>
    <w:p w:rsidR="00210F91" w:rsidRPr="00493755" w:rsidRDefault="00210F91" w:rsidP="00210F91">
      <w:pPr>
        <w:pStyle w:val="ConsPlusNormal"/>
        <w:ind w:firstLine="539"/>
        <w:jc w:val="both"/>
        <w:outlineLvl w:val="1"/>
        <w:rPr>
          <w:sz w:val="24"/>
          <w:szCs w:val="24"/>
        </w:rPr>
      </w:pPr>
    </w:p>
    <w:p w:rsidR="00E11229" w:rsidRPr="00493755" w:rsidRDefault="00E76043" w:rsidP="00011EE9">
      <w:pPr>
        <w:pStyle w:val="ConsPlusNormal"/>
        <w:spacing w:after="120"/>
        <w:ind w:firstLine="539"/>
        <w:jc w:val="both"/>
        <w:outlineLvl w:val="1"/>
        <w:rPr>
          <w:sz w:val="24"/>
          <w:szCs w:val="24"/>
        </w:rPr>
      </w:pPr>
      <w:r w:rsidRPr="00493755">
        <w:rPr>
          <w:sz w:val="24"/>
          <w:szCs w:val="24"/>
        </w:rPr>
        <w:t>3</w:t>
      </w:r>
      <w:r w:rsidR="00E11229" w:rsidRPr="00493755">
        <w:rPr>
          <w:sz w:val="24"/>
          <w:szCs w:val="24"/>
        </w:rPr>
        <w:t xml:space="preserve">. </w:t>
      </w:r>
      <w:r w:rsidR="00DD7619" w:rsidRPr="00493755">
        <w:rPr>
          <w:sz w:val="24"/>
          <w:szCs w:val="24"/>
        </w:rPr>
        <w:t>Специалисты</w:t>
      </w:r>
      <w:r w:rsidR="00E11229" w:rsidRPr="00493755">
        <w:rPr>
          <w:sz w:val="24"/>
          <w:szCs w:val="24"/>
        </w:rPr>
        <w:t xml:space="preserve"> при предоставлении муниципальной услуги </w:t>
      </w:r>
      <w:r w:rsidR="004B4F35" w:rsidRPr="00493755">
        <w:rPr>
          <w:sz w:val="24"/>
          <w:szCs w:val="24"/>
        </w:rPr>
        <w:t xml:space="preserve">по социальной поддержке граждан, находящихся в трудной жизненной ситуации </w:t>
      </w:r>
      <w:r w:rsidR="00CB50CC" w:rsidRPr="00493755">
        <w:rPr>
          <w:sz w:val="24"/>
          <w:szCs w:val="24"/>
        </w:rPr>
        <w:t xml:space="preserve">(далее - </w:t>
      </w:r>
      <w:r w:rsidR="006B3772" w:rsidRPr="00493755">
        <w:rPr>
          <w:sz w:val="24"/>
          <w:szCs w:val="24"/>
        </w:rPr>
        <w:t>м</w:t>
      </w:r>
      <w:r w:rsidR="00CB50CC" w:rsidRPr="00493755">
        <w:rPr>
          <w:sz w:val="24"/>
          <w:szCs w:val="24"/>
        </w:rPr>
        <w:t xml:space="preserve">униципальная услуга), </w:t>
      </w:r>
      <w:r w:rsidR="00E11229" w:rsidRPr="00493755">
        <w:rPr>
          <w:sz w:val="24"/>
          <w:szCs w:val="24"/>
        </w:rPr>
        <w:t>руководствуются положениями настоящего Административного регламента.</w:t>
      </w:r>
    </w:p>
    <w:p w:rsidR="00E11229" w:rsidRPr="00493755" w:rsidRDefault="00E11229" w:rsidP="0014774F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E11229" w:rsidRDefault="00210F91" w:rsidP="00210F91">
      <w:pPr>
        <w:pStyle w:val="ConsPlusNormal"/>
        <w:ind w:firstLine="540"/>
        <w:jc w:val="center"/>
        <w:outlineLvl w:val="2"/>
        <w:rPr>
          <w:sz w:val="24"/>
          <w:szCs w:val="24"/>
        </w:rPr>
      </w:pPr>
      <w:r w:rsidRPr="00210F91">
        <w:rPr>
          <w:sz w:val="24"/>
          <w:szCs w:val="24"/>
        </w:rPr>
        <w:t>Круг заявителей</w:t>
      </w:r>
    </w:p>
    <w:p w:rsidR="00210F91" w:rsidRDefault="00210F91" w:rsidP="00210F91">
      <w:pPr>
        <w:pStyle w:val="ConsPlusNormal"/>
        <w:ind w:firstLine="54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(в </w:t>
      </w:r>
      <w:r w:rsidRPr="00210F91">
        <w:rPr>
          <w:sz w:val="24"/>
          <w:szCs w:val="24"/>
        </w:rPr>
        <w:t xml:space="preserve">ред. пост. </w:t>
      </w:r>
      <w:hyperlink r:id="rId21" w:tgtFrame="Logical" w:history="1">
        <w:r w:rsidRPr="00210F91">
          <w:rPr>
            <w:rStyle w:val="a3"/>
            <w:sz w:val="24"/>
            <w:szCs w:val="24"/>
          </w:rPr>
          <w:t>от 25.04.2016 № 63</w:t>
        </w:r>
      </w:hyperlink>
      <w:r>
        <w:rPr>
          <w:sz w:val="24"/>
          <w:szCs w:val="24"/>
        </w:rPr>
        <w:t>)</w:t>
      </w:r>
    </w:p>
    <w:p w:rsidR="00210F91" w:rsidRPr="00493755" w:rsidRDefault="00210F91" w:rsidP="00210F91">
      <w:pPr>
        <w:pStyle w:val="ConsPlusNormal"/>
        <w:ind w:firstLine="540"/>
        <w:jc w:val="center"/>
        <w:outlineLvl w:val="2"/>
        <w:rPr>
          <w:sz w:val="24"/>
          <w:szCs w:val="24"/>
        </w:rPr>
      </w:pPr>
    </w:p>
    <w:p w:rsidR="00E11229" w:rsidRPr="00493755" w:rsidRDefault="00E76043" w:rsidP="00011EE9">
      <w:pPr>
        <w:pStyle w:val="ConsPlusNormal"/>
        <w:spacing w:after="120"/>
        <w:ind w:firstLine="539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4</w:t>
      </w:r>
      <w:r w:rsidR="00E11229" w:rsidRPr="00493755">
        <w:rPr>
          <w:sz w:val="24"/>
          <w:szCs w:val="24"/>
        </w:rPr>
        <w:t xml:space="preserve">. Заявителями при предоставлении </w:t>
      </w:r>
      <w:r w:rsidR="00CB50CC" w:rsidRPr="00493755">
        <w:rPr>
          <w:sz w:val="24"/>
          <w:szCs w:val="24"/>
        </w:rPr>
        <w:t>М</w:t>
      </w:r>
      <w:r w:rsidR="00E11229" w:rsidRPr="00493755">
        <w:rPr>
          <w:sz w:val="24"/>
          <w:szCs w:val="24"/>
        </w:rPr>
        <w:t xml:space="preserve">униципальной услуги </w:t>
      </w:r>
      <w:r w:rsidRPr="00493755">
        <w:rPr>
          <w:sz w:val="24"/>
          <w:szCs w:val="24"/>
        </w:rPr>
        <w:t>могут быть</w:t>
      </w:r>
      <w:r w:rsidR="00E74367">
        <w:rPr>
          <w:sz w:val="24"/>
          <w:szCs w:val="24"/>
        </w:rPr>
        <w:t xml:space="preserve"> </w:t>
      </w:r>
      <w:r w:rsidR="004B4F35" w:rsidRPr="00493755">
        <w:rPr>
          <w:sz w:val="24"/>
          <w:szCs w:val="24"/>
        </w:rPr>
        <w:t xml:space="preserve">граждане, проживающие на территории Тюменского муниципального района, а так же </w:t>
      </w:r>
      <w:r w:rsidR="00704DF4" w:rsidRPr="00493755">
        <w:rPr>
          <w:sz w:val="24"/>
          <w:szCs w:val="24"/>
        </w:rPr>
        <w:t>сотруд</w:t>
      </w:r>
      <w:r w:rsidR="004B4F35" w:rsidRPr="00493755">
        <w:rPr>
          <w:sz w:val="24"/>
          <w:szCs w:val="24"/>
        </w:rPr>
        <w:t xml:space="preserve">ники </w:t>
      </w:r>
      <w:r w:rsidR="00731FCE" w:rsidRPr="00493755">
        <w:rPr>
          <w:sz w:val="24"/>
          <w:szCs w:val="24"/>
        </w:rPr>
        <w:t>А</w:t>
      </w:r>
      <w:r w:rsidR="004B4F35" w:rsidRPr="00493755">
        <w:rPr>
          <w:sz w:val="24"/>
          <w:szCs w:val="24"/>
        </w:rPr>
        <w:t xml:space="preserve">дминистрации, бывшие </w:t>
      </w:r>
      <w:r w:rsidR="00704DF4" w:rsidRPr="00493755">
        <w:rPr>
          <w:sz w:val="24"/>
          <w:szCs w:val="24"/>
        </w:rPr>
        <w:t>сотруд</w:t>
      </w:r>
      <w:r w:rsidR="004B4F35" w:rsidRPr="00493755">
        <w:rPr>
          <w:sz w:val="24"/>
          <w:szCs w:val="24"/>
        </w:rPr>
        <w:t xml:space="preserve">ники </w:t>
      </w:r>
      <w:r w:rsidR="00731FCE" w:rsidRPr="00493755">
        <w:rPr>
          <w:sz w:val="24"/>
          <w:szCs w:val="24"/>
        </w:rPr>
        <w:t>А</w:t>
      </w:r>
      <w:r w:rsidR="004B4F35" w:rsidRPr="00493755">
        <w:rPr>
          <w:sz w:val="24"/>
          <w:szCs w:val="24"/>
        </w:rPr>
        <w:t>дминистрации</w:t>
      </w:r>
      <w:r w:rsidR="006B3772" w:rsidRPr="00493755">
        <w:rPr>
          <w:sz w:val="24"/>
          <w:szCs w:val="24"/>
        </w:rPr>
        <w:t xml:space="preserve"> и </w:t>
      </w:r>
      <w:r w:rsidR="00712E15" w:rsidRPr="00493755">
        <w:rPr>
          <w:sz w:val="24"/>
          <w:szCs w:val="24"/>
        </w:rPr>
        <w:t>структурных подразделений</w:t>
      </w:r>
      <w:r w:rsidR="00731FCE" w:rsidRPr="00493755">
        <w:rPr>
          <w:sz w:val="24"/>
          <w:szCs w:val="24"/>
        </w:rPr>
        <w:t xml:space="preserve"> Администрации</w:t>
      </w:r>
      <w:r w:rsidR="00712E15" w:rsidRPr="00493755">
        <w:rPr>
          <w:sz w:val="24"/>
          <w:szCs w:val="24"/>
        </w:rPr>
        <w:t xml:space="preserve">, других территориальных служб и учреждений </w:t>
      </w:r>
      <w:r w:rsidR="00731FCE" w:rsidRPr="00493755">
        <w:rPr>
          <w:sz w:val="24"/>
          <w:szCs w:val="24"/>
        </w:rPr>
        <w:t xml:space="preserve">Тюменского муниципального </w:t>
      </w:r>
      <w:r w:rsidR="00712E15" w:rsidRPr="00493755">
        <w:rPr>
          <w:sz w:val="24"/>
          <w:szCs w:val="24"/>
        </w:rPr>
        <w:t>района, уволенные с работы в связи с выходом на пенсию по возрасту или инвалидности</w:t>
      </w:r>
      <w:r w:rsidR="00E11229" w:rsidRPr="00493755">
        <w:rPr>
          <w:sz w:val="24"/>
          <w:szCs w:val="24"/>
        </w:rPr>
        <w:t>.</w:t>
      </w:r>
    </w:p>
    <w:p w:rsidR="00E11229" w:rsidRPr="00493755" w:rsidRDefault="006B3772" w:rsidP="00011EE9">
      <w:pPr>
        <w:pStyle w:val="ConsPlusNormal"/>
        <w:spacing w:after="120"/>
        <w:ind w:firstLine="539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5</w:t>
      </w:r>
      <w:r w:rsidR="00E11229" w:rsidRPr="00493755">
        <w:rPr>
          <w:sz w:val="24"/>
          <w:szCs w:val="24"/>
        </w:rPr>
        <w:t xml:space="preserve">. Заявители имеют право на неоднократное обращение за </w:t>
      </w:r>
      <w:r w:rsidRPr="00493755">
        <w:rPr>
          <w:sz w:val="24"/>
          <w:szCs w:val="24"/>
        </w:rPr>
        <w:t>м</w:t>
      </w:r>
      <w:r w:rsidR="00E11229" w:rsidRPr="00493755">
        <w:rPr>
          <w:sz w:val="24"/>
          <w:szCs w:val="24"/>
        </w:rPr>
        <w:t>униципальной услугой</w:t>
      </w:r>
      <w:r w:rsidR="00712E15" w:rsidRPr="00493755">
        <w:rPr>
          <w:sz w:val="24"/>
          <w:szCs w:val="24"/>
        </w:rPr>
        <w:t>, но не чаще одного раза в год</w:t>
      </w:r>
      <w:r w:rsidR="00E11229" w:rsidRPr="00493755">
        <w:rPr>
          <w:sz w:val="24"/>
          <w:szCs w:val="24"/>
        </w:rPr>
        <w:t>.</w:t>
      </w:r>
    </w:p>
    <w:p w:rsidR="00E11229" w:rsidRPr="00493755" w:rsidRDefault="006B3772" w:rsidP="00011EE9">
      <w:pPr>
        <w:pStyle w:val="ConsPlusNormal"/>
        <w:spacing w:after="120"/>
        <w:ind w:firstLine="539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6</w:t>
      </w:r>
      <w:r w:rsidR="00E11229" w:rsidRPr="00493755">
        <w:rPr>
          <w:sz w:val="24"/>
          <w:szCs w:val="24"/>
        </w:rPr>
        <w:t xml:space="preserve">. Предоставление муниципальной услуги заявителям может сопровождаться предоставлением муниципальных услуг по информированию о </w:t>
      </w:r>
      <w:r w:rsidR="00712E15" w:rsidRPr="00493755">
        <w:rPr>
          <w:sz w:val="24"/>
          <w:szCs w:val="24"/>
        </w:rPr>
        <w:t>социальной поддержке граждан, находящихся в трудной жизненной ситуации</w:t>
      </w:r>
      <w:r w:rsidR="00E11229" w:rsidRPr="00493755">
        <w:rPr>
          <w:sz w:val="24"/>
          <w:szCs w:val="24"/>
        </w:rPr>
        <w:t>.</w:t>
      </w:r>
    </w:p>
    <w:p w:rsidR="00704DF4" w:rsidRPr="00493755" w:rsidRDefault="00704DF4" w:rsidP="0014774F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E11229" w:rsidRPr="00493755" w:rsidRDefault="00E11229" w:rsidP="0014774F">
      <w:pPr>
        <w:pStyle w:val="ConsPlusNormal"/>
        <w:ind w:firstLine="0"/>
        <w:jc w:val="center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Порядок информирования о правилах предоставления</w:t>
      </w:r>
    </w:p>
    <w:p w:rsidR="00E11229" w:rsidRPr="00493755" w:rsidRDefault="00942CB9" w:rsidP="0014774F">
      <w:pPr>
        <w:pStyle w:val="ConsPlusNormal"/>
        <w:ind w:firstLine="0"/>
        <w:jc w:val="center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М</w:t>
      </w:r>
      <w:r w:rsidR="00E11229" w:rsidRPr="00493755">
        <w:rPr>
          <w:sz w:val="24"/>
          <w:szCs w:val="24"/>
        </w:rPr>
        <w:t>униципальной услуги</w:t>
      </w:r>
    </w:p>
    <w:p w:rsidR="00E11229" w:rsidRPr="00493755" w:rsidRDefault="00E11229" w:rsidP="0014774F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2A72FF" w:rsidRDefault="006B3772" w:rsidP="00210F91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lastRenderedPageBreak/>
        <w:t>7</w:t>
      </w:r>
      <w:r w:rsidR="00E11229" w:rsidRPr="00493755">
        <w:rPr>
          <w:sz w:val="24"/>
          <w:szCs w:val="24"/>
        </w:rPr>
        <w:t xml:space="preserve">. Информация о </w:t>
      </w:r>
      <w:r w:rsidRPr="00493755">
        <w:rPr>
          <w:sz w:val="24"/>
          <w:szCs w:val="24"/>
        </w:rPr>
        <w:t>м</w:t>
      </w:r>
      <w:r w:rsidR="00E11229" w:rsidRPr="00493755">
        <w:rPr>
          <w:sz w:val="24"/>
          <w:szCs w:val="24"/>
        </w:rPr>
        <w:t xml:space="preserve">униципальной услуге предоставляется заявителям непосредственно в помещениях </w:t>
      </w:r>
      <w:r w:rsidR="00712E15" w:rsidRPr="00493755">
        <w:rPr>
          <w:sz w:val="24"/>
          <w:szCs w:val="24"/>
        </w:rPr>
        <w:t>Администрации</w:t>
      </w:r>
      <w:r w:rsidR="00731FCE" w:rsidRPr="00493755">
        <w:rPr>
          <w:sz w:val="24"/>
          <w:szCs w:val="24"/>
        </w:rPr>
        <w:t xml:space="preserve"> и администраций муниципальных образований Тюменского муниципального района (далее – </w:t>
      </w:r>
      <w:r w:rsidR="00704DF4" w:rsidRPr="00493755">
        <w:rPr>
          <w:sz w:val="24"/>
          <w:szCs w:val="24"/>
        </w:rPr>
        <w:t>органы местного самоуправления</w:t>
      </w:r>
      <w:r w:rsidR="00731FCE" w:rsidRPr="00493755">
        <w:rPr>
          <w:sz w:val="24"/>
          <w:szCs w:val="24"/>
        </w:rPr>
        <w:t>)</w:t>
      </w:r>
      <w:r w:rsidR="00E11229" w:rsidRPr="00493755">
        <w:rPr>
          <w:sz w:val="24"/>
          <w:szCs w:val="24"/>
        </w:rPr>
        <w:t xml:space="preserve">, а также с использованием средств телефонной связи, электронного информирования, вычислительной и электронной техники, посредством размещения </w:t>
      </w:r>
      <w:r w:rsidR="002A72FF" w:rsidRPr="00493755">
        <w:rPr>
          <w:sz w:val="24"/>
          <w:szCs w:val="24"/>
        </w:rPr>
        <w:t xml:space="preserve">на официальном Интернет-сайте </w:t>
      </w:r>
      <w:r w:rsidR="00210F91">
        <w:rPr>
          <w:sz w:val="24"/>
          <w:szCs w:val="24"/>
        </w:rPr>
        <w:t>А</w:t>
      </w:r>
      <w:r w:rsidR="002A72FF" w:rsidRPr="00493755">
        <w:rPr>
          <w:sz w:val="24"/>
          <w:szCs w:val="24"/>
        </w:rPr>
        <w:t xml:space="preserve">дминистрации Тюменского муниципального района </w:t>
      </w:r>
      <w:r w:rsidR="002A72FF" w:rsidRPr="00493755">
        <w:rPr>
          <w:sz w:val="24"/>
          <w:szCs w:val="24"/>
          <w:lang w:val="en-US"/>
        </w:rPr>
        <w:t>http</w:t>
      </w:r>
      <w:r w:rsidR="002A72FF" w:rsidRPr="00493755">
        <w:rPr>
          <w:sz w:val="24"/>
          <w:szCs w:val="24"/>
        </w:rPr>
        <w:t>://</w:t>
      </w:r>
      <w:r w:rsidR="002A72FF" w:rsidRPr="00493755">
        <w:rPr>
          <w:sz w:val="24"/>
          <w:szCs w:val="24"/>
          <w:lang w:val="en-US"/>
        </w:rPr>
        <w:t>www</w:t>
      </w:r>
      <w:r w:rsidR="002A72FF" w:rsidRPr="00493755">
        <w:rPr>
          <w:sz w:val="24"/>
          <w:szCs w:val="24"/>
        </w:rPr>
        <w:t>.</w:t>
      </w:r>
      <w:r w:rsidR="002A72FF" w:rsidRPr="00493755">
        <w:rPr>
          <w:sz w:val="24"/>
          <w:szCs w:val="24"/>
          <w:lang w:val="en-US"/>
        </w:rPr>
        <w:t>atmr</w:t>
      </w:r>
      <w:r w:rsidR="002A72FF" w:rsidRPr="00493755">
        <w:rPr>
          <w:sz w:val="24"/>
          <w:szCs w:val="24"/>
        </w:rPr>
        <w:t>.</w:t>
      </w:r>
      <w:r w:rsidR="002A72FF" w:rsidRPr="00493755">
        <w:rPr>
          <w:sz w:val="24"/>
          <w:szCs w:val="24"/>
          <w:lang w:val="en-US"/>
        </w:rPr>
        <w:t>ru</w:t>
      </w:r>
      <w:r w:rsidR="002A72FF" w:rsidRPr="00493755">
        <w:rPr>
          <w:sz w:val="24"/>
          <w:szCs w:val="24"/>
        </w:rPr>
        <w:t>/, на информационных стендах.</w:t>
      </w:r>
    </w:p>
    <w:p w:rsidR="00210F91" w:rsidRDefault="00210F91" w:rsidP="00210F91">
      <w:pPr>
        <w:pStyle w:val="ConsPlusNormal"/>
        <w:ind w:firstLine="53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(пункт в ред. пост. </w:t>
      </w:r>
      <w:hyperlink r:id="rId22" w:tgtFrame="Logical" w:history="1">
        <w:r w:rsidRPr="00210F91">
          <w:rPr>
            <w:rStyle w:val="a3"/>
            <w:sz w:val="24"/>
            <w:szCs w:val="24"/>
          </w:rPr>
          <w:t>от 25.04.2016 № 63</w:t>
        </w:r>
      </w:hyperlink>
      <w:r>
        <w:rPr>
          <w:sz w:val="24"/>
          <w:szCs w:val="24"/>
        </w:rPr>
        <w:t>)</w:t>
      </w:r>
    </w:p>
    <w:p w:rsidR="00210F91" w:rsidRPr="00493755" w:rsidRDefault="00210F91" w:rsidP="00210F91">
      <w:pPr>
        <w:pStyle w:val="ConsPlusNormal"/>
        <w:ind w:firstLine="539"/>
        <w:jc w:val="both"/>
        <w:outlineLvl w:val="2"/>
        <w:rPr>
          <w:sz w:val="24"/>
          <w:szCs w:val="24"/>
        </w:rPr>
      </w:pPr>
    </w:p>
    <w:p w:rsidR="00E11229" w:rsidRPr="00493755" w:rsidRDefault="006B3772" w:rsidP="00011EE9">
      <w:pPr>
        <w:pStyle w:val="ConsPlusNormal"/>
        <w:spacing w:after="120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8</w:t>
      </w:r>
      <w:r w:rsidR="00E11229" w:rsidRPr="00493755">
        <w:rPr>
          <w:sz w:val="24"/>
          <w:szCs w:val="24"/>
        </w:rPr>
        <w:t xml:space="preserve">. Сведения о местах нахождения </w:t>
      </w:r>
      <w:r w:rsidR="00A97C0E" w:rsidRPr="00493755">
        <w:rPr>
          <w:sz w:val="24"/>
          <w:szCs w:val="24"/>
        </w:rPr>
        <w:t xml:space="preserve">органов, участвующих в предоставлении </w:t>
      </w:r>
      <w:r w:rsidRPr="00493755">
        <w:rPr>
          <w:sz w:val="24"/>
          <w:szCs w:val="24"/>
        </w:rPr>
        <w:t>м</w:t>
      </w:r>
      <w:r w:rsidR="00A97C0E" w:rsidRPr="00493755">
        <w:rPr>
          <w:sz w:val="24"/>
          <w:szCs w:val="24"/>
        </w:rPr>
        <w:t>униципальной услуги</w:t>
      </w:r>
      <w:r w:rsidR="0005323F" w:rsidRPr="00493755">
        <w:rPr>
          <w:sz w:val="24"/>
          <w:szCs w:val="24"/>
        </w:rPr>
        <w:t xml:space="preserve"> размещены</w:t>
      </w:r>
      <w:r w:rsidR="002A72FF" w:rsidRPr="00493755">
        <w:rPr>
          <w:sz w:val="24"/>
          <w:szCs w:val="24"/>
        </w:rPr>
        <w:t xml:space="preserve"> на официальном Интернет-сайте Администрации (www.atm</w:t>
      </w:r>
      <w:r w:rsidR="002A72FF" w:rsidRPr="00493755">
        <w:rPr>
          <w:sz w:val="24"/>
          <w:szCs w:val="24"/>
          <w:lang w:val="en-US"/>
        </w:rPr>
        <w:t>r</w:t>
      </w:r>
      <w:r w:rsidR="002A72FF" w:rsidRPr="00493755">
        <w:rPr>
          <w:sz w:val="24"/>
          <w:szCs w:val="24"/>
        </w:rPr>
        <w:t>.ru).</w:t>
      </w:r>
    </w:p>
    <w:p w:rsidR="00E11229" w:rsidRPr="00493755" w:rsidRDefault="0005323F" w:rsidP="00011EE9">
      <w:pPr>
        <w:pStyle w:val="ConsPlusNormal"/>
        <w:spacing w:after="120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9</w:t>
      </w:r>
      <w:r w:rsidR="00E11229" w:rsidRPr="00493755">
        <w:rPr>
          <w:sz w:val="24"/>
          <w:szCs w:val="24"/>
        </w:rPr>
        <w:t>. Информация об адресах Интернет-сайт</w:t>
      </w:r>
      <w:r w:rsidRPr="00493755">
        <w:rPr>
          <w:sz w:val="24"/>
          <w:szCs w:val="24"/>
        </w:rPr>
        <w:t>ах</w:t>
      </w:r>
      <w:r w:rsidR="00E11229" w:rsidRPr="00493755">
        <w:rPr>
          <w:sz w:val="24"/>
          <w:szCs w:val="24"/>
        </w:rPr>
        <w:t xml:space="preserve"> и электронной почты </w:t>
      </w:r>
      <w:r w:rsidR="00A97C0E" w:rsidRPr="00493755">
        <w:rPr>
          <w:sz w:val="24"/>
          <w:szCs w:val="24"/>
        </w:rPr>
        <w:t>Администрации</w:t>
      </w:r>
      <w:r w:rsidR="00E11229" w:rsidRPr="00493755">
        <w:rPr>
          <w:sz w:val="24"/>
          <w:szCs w:val="24"/>
        </w:rPr>
        <w:t xml:space="preserve"> содержится на официальном сайте Администрации </w:t>
      </w:r>
      <w:r w:rsidR="00B41BB3" w:rsidRPr="00493755">
        <w:rPr>
          <w:sz w:val="24"/>
          <w:szCs w:val="24"/>
        </w:rPr>
        <w:t>(www.atm</w:t>
      </w:r>
      <w:r w:rsidR="00B41BB3" w:rsidRPr="00493755">
        <w:rPr>
          <w:sz w:val="24"/>
          <w:szCs w:val="24"/>
          <w:lang w:val="en-US"/>
        </w:rPr>
        <w:t>r</w:t>
      </w:r>
      <w:r w:rsidR="00B41BB3" w:rsidRPr="00493755">
        <w:rPr>
          <w:sz w:val="24"/>
          <w:szCs w:val="24"/>
        </w:rPr>
        <w:t xml:space="preserve">.ru). </w:t>
      </w:r>
    </w:p>
    <w:p w:rsidR="00E11229" w:rsidRPr="00493755" w:rsidRDefault="00E11229" w:rsidP="00011EE9">
      <w:pPr>
        <w:pStyle w:val="ConsPlusNormal"/>
        <w:spacing w:after="120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1</w:t>
      </w:r>
      <w:r w:rsidR="0005323F" w:rsidRPr="00493755">
        <w:rPr>
          <w:sz w:val="24"/>
          <w:szCs w:val="24"/>
        </w:rPr>
        <w:t>0</w:t>
      </w:r>
      <w:r w:rsidRPr="00493755">
        <w:rPr>
          <w:sz w:val="24"/>
          <w:szCs w:val="24"/>
        </w:rPr>
        <w:t xml:space="preserve">. Сведения о графике (режиме) работы </w:t>
      </w:r>
      <w:r w:rsidR="00A97C0E" w:rsidRPr="00493755">
        <w:rPr>
          <w:sz w:val="24"/>
          <w:szCs w:val="24"/>
        </w:rPr>
        <w:t>Администрации</w:t>
      </w:r>
      <w:r w:rsidRPr="00493755">
        <w:rPr>
          <w:sz w:val="24"/>
          <w:szCs w:val="24"/>
        </w:rPr>
        <w:t xml:space="preserve"> содержатся на официальном сайте Администрации </w:t>
      </w:r>
      <w:r w:rsidR="00B41BB3" w:rsidRPr="00493755">
        <w:rPr>
          <w:sz w:val="24"/>
          <w:szCs w:val="24"/>
        </w:rPr>
        <w:t>(www.atm</w:t>
      </w:r>
      <w:r w:rsidR="00B41BB3" w:rsidRPr="00493755">
        <w:rPr>
          <w:sz w:val="24"/>
          <w:szCs w:val="24"/>
          <w:lang w:val="en-US"/>
        </w:rPr>
        <w:t>r</w:t>
      </w:r>
      <w:r w:rsidR="00B41BB3" w:rsidRPr="00493755">
        <w:rPr>
          <w:sz w:val="24"/>
          <w:szCs w:val="24"/>
        </w:rPr>
        <w:t xml:space="preserve">.ru). </w:t>
      </w:r>
    </w:p>
    <w:p w:rsidR="00E11229" w:rsidRPr="00493755" w:rsidRDefault="00E11229" w:rsidP="00011EE9">
      <w:pPr>
        <w:pStyle w:val="ConsPlusNormal"/>
        <w:spacing w:after="120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1</w:t>
      </w:r>
      <w:r w:rsidR="0005323F" w:rsidRPr="00493755">
        <w:rPr>
          <w:sz w:val="24"/>
          <w:szCs w:val="24"/>
        </w:rPr>
        <w:t>1</w:t>
      </w:r>
      <w:r w:rsidRPr="00493755">
        <w:rPr>
          <w:sz w:val="24"/>
          <w:szCs w:val="24"/>
        </w:rPr>
        <w:t xml:space="preserve">. Часы приема заявителей </w:t>
      </w:r>
      <w:r w:rsidR="006B3772" w:rsidRPr="00493755">
        <w:rPr>
          <w:sz w:val="24"/>
          <w:szCs w:val="24"/>
        </w:rPr>
        <w:t>с</w:t>
      </w:r>
      <w:r w:rsidR="00B41BB3" w:rsidRPr="00493755">
        <w:rPr>
          <w:sz w:val="24"/>
          <w:szCs w:val="24"/>
        </w:rPr>
        <w:t>пециалистами</w:t>
      </w:r>
      <w:r w:rsidR="00A97C0E" w:rsidRPr="00493755">
        <w:rPr>
          <w:sz w:val="24"/>
          <w:szCs w:val="24"/>
        </w:rPr>
        <w:t>:</w:t>
      </w:r>
    </w:p>
    <w:p w:rsidR="00E11229" w:rsidRPr="00493755" w:rsidRDefault="00E11229" w:rsidP="0005323F">
      <w:pPr>
        <w:pStyle w:val="ConsPlusNonformat"/>
        <w:ind w:firstLine="539"/>
        <w:rPr>
          <w:rFonts w:ascii="Arial" w:hAnsi="Arial" w:cs="Arial"/>
          <w:sz w:val="24"/>
          <w:szCs w:val="24"/>
        </w:rPr>
      </w:pPr>
      <w:r w:rsidRPr="00493755">
        <w:rPr>
          <w:rFonts w:ascii="Arial" w:hAnsi="Arial" w:cs="Arial"/>
          <w:sz w:val="24"/>
          <w:szCs w:val="24"/>
        </w:rPr>
        <w:t>Понедельник      8.00 - 17.</w:t>
      </w:r>
      <w:r w:rsidR="00A97C0E" w:rsidRPr="00493755">
        <w:rPr>
          <w:rFonts w:ascii="Arial" w:hAnsi="Arial" w:cs="Arial"/>
          <w:sz w:val="24"/>
          <w:szCs w:val="24"/>
        </w:rPr>
        <w:t>15</w:t>
      </w:r>
    </w:p>
    <w:p w:rsidR="00E11229" w:rsidRPr="00493755" w:rsidRDefault="00E11229" w:rsidP="0005323F">
      <w:pPr>
        <w:pStyle w:val="ConsPlusNonformat"/>
        <w:ind w:firstLine="539"/>
        <w:rPr>
          <w:rFonts w:ascii="Arial" w:hAnsi="Arial" w:cs="Arial"/>
          <w:sz w:val="24"/>
          <w:szCs w:val="24"/>
        </w:rPr>
      </w:pPr>
      <w:r w:rsidRPr="00493755">
        <w:rPr>
          <w:rFonts w:ascii="Arial" w:hAnsi="Arial" w:cs="Arial"/>
          <w:sz w:val="24"/>
          <w:szCs w:val="24"/>
        </w:rPr>
        <w:t>Вторник              8.00 - 17.</w:t>
      </w:r>
      <w:r w:rsidR="00A97C0E" w:rsidRPr="00493755">
        <w:rPr>
          <w:rFonts w:ascii="Arial" w:hAnsi="Arial" w:cs="Arial"/>
          <w:sz w:val="24"/>
          <w:szCs w:val="24"/>
        </w:rPr>
        <w:t>15</w:t>
      </w:r>
    </w:p>
    <w:p w:rsidR="00E11229" w:rsidRPr="00493755" w:rsidRDefault="00E11229" w:rsidP="0005323F">
      <w:pPr>
        <w:pStyle w:val="ConsPlusNonformat"/>
        <w:ind w:firstLine="539"/>
        <w:rPr>
          <w:rFonts w:ascii="Arial" w:hAnsi="Arial" w:cs="Arial"/>
          <w:sz w:val="24"/>
          <w:szCs w:val="24"/>
        </w:rPr>
      </w:pPr>
      <w:r w:rsidRPr="00493755">
        <w:rPr>
          <w:rFonts w:ascii="Arial" w:hAnsi="Arial" w:cs="Arial"/>
          <w:sz w:val="24"/>
          <w:szCs w:val="24"/>
        </w:rPr>
        <w:t>Среда                  8.00 - 17.</w:t>
      </w:r>
      <w:r w:rsidR="00A97C0E" w:rsidRPr="00493755">
        <w:rPr>
          <w:rFonts w:ascii="Arial" w:hAnsi="Arial" w:cs="Arial"/>
          <w:sz w:val="24"/>
          <w:szCs w:val="24"/>
        </w:rPr>
        <w:t>15</w:t>
      </w:r>
    </w:p>
    <w:p w:rsidR="00E11229" w:rsidRPr="00493755" w:rsidRDefault="00E11229" w:rsidP="0005323F">
      <w:pPr>
        <w:pStyle w:val="ConsPlusNonformat"/>
        <w:ind w:firstLine="539"/>
        <w:rPr>
          <w:rFonts w:ascii="Arial" w:hAnsi="Arial" w:cs="Arial"/>
          <w:sz w:val="24"/>
          <w:szCs w:val="24"/>
        </w:rPr>
      </w:pPr>
      <w:r w:rsidRPr="00493755">
        <w:rPr>
          <w:rFonts w:ascii="Arial" w:hAnsi="Arial" w:cs="Arial"/>
          <w:sz w:val="24"/>
          <w:szCs w:val="24"/>
        </w:rPr>
        <w:t>Четверг               8.00 - 17.</w:t>
      </w:r>
      <w:r w:rsidR="00A97C0E" w:rsidRPr="00493755">
        <w:rPr>
          <w:rFonts w:ascii="Arial" w:hAnsi="Arial" w:cs="Arial"/>
          <w:sz w:val="24"/>
          <w:szCs w:val="24"/>
        </w:rPr>
        <w:t>15</w:t>
      </w:r>
    </w:p>
    <w:p w:rsidR="00E11229" w:rsidRPr="00493755" w:rsidRDefault="00E11229" w:rsidP="0005323F">
      <w:pPr>
        <w:pStyle w:val="ConsPlusNonformat"/>
        <w:ind w:firstLine="539"/>
        <w:rPr>
          <w:rFonts w:ascii="Arial" w:hAnsi="Arial" w:cs="Arial"/>
          <w:sz w:val="24"/>
          <w:szCs w:val="24"/>
        </w:rPr>
      </w:pPr>
      <w:r w:rsidRPr="00493755">
        <w:rPr>
          <w:rFonts w:ascii="Arial" w:hAnsi="Arial" w:cs="Arial"/>
          <w:sz w:val="24"/>
          <w:szCs w:val="24"/>
        </w:rPr>
        <w:t>Пятница              8.00 - 1</w:t>
      </w:r>
      <w:r w:rsidR="00A97C0E" w:rsidRPr="00493755">
        <w:rPr>
          <w:rFonts w:ascii="Arial" w:hAnsi="Arial" w:cs="Arial"/>
          <w:sz w:val="24"/>
          <w:szCs w:val="24"/>
        </w:rPr>
        <w:t>6</w:t>
      </w:r>
      <w:r w:rsidRPr="00493755">
        <w:rPr>
          <w:rFonts w:ascii="Arial" w:hAnsi="Arial" w:cs="Arial"/>
          <w:sz w:val="24"/>
          <w:szCs w:val="24"/>
        </w:rPr>
        <w:t>.00</w:t>
      </w:r>
    </w:p>
    <w:p w:rsidR="002A72FF" w:rsidRPr="00493755" w:rsidRDefault="002A72FF" w:rsidP="00011EE9">
      <w:pPr>
        <w:pStyle w:val="a5"/>
        <w:spacing w:before="0" w:beforeAutospacing="0" w:after="120" w:afterAutospacing="0"/>
        <w:rPr>
          <w:rFonts w:ascii="Arial" w:hAnsi="Arial" w:cs="Arial"/>
        </w:rPr>
      </w:pPr>
      <w:r w:rsidRPr="00493755">
        <w:rPr>
          <w:rFonts w:ascii="Arial" w:hAnsi="Arial" w:cs="Arial"/>
        </w:rPr>
        <w:t>Обед с 12.00 часов до 13.00 часов; суббота, воскресенье - выходные дни.</w:t>
      </w:r>
    </w:p>
    <w:p w:rsidR="00E11229" w:rsidRPr="00493755" w:rsidRDefault="00E11229" w:rsidP="00011EE9">
      <w:pPr>
        <w:pStyle w:val="ConsPlusNormal"/>
        <w:spacing w:after="120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1</w:t>
      </w:r>
      <w:r w:rsidR="0005323F" w:rsidRPr="00493755">
        <w:rPr>
          <w:sz w:val="24"/>
          <w:szCs w:val="24"/>
        </w:rPr>
        <w:t>2</w:t>
      </w:r>
      <w:r w:rsidRPr="00493755">
        <w:rPr>
          <w:sz w:val="24"/>
          <w:szCs w:val="24"/>
        </w:rPr>
        <w:t xml:space="preserve">. График (режим) работы </w:t>
      </w:r>
      <w:r w:rsidR="006B3772" w:rsidRPr="00493755">
        <w:rPr>
          <w:sz w:val="24"/>
          <w:szCs w:val="24"/>
        </w:rPr>
        <w:t>с</w:t>
      </w:r>
      <w:r w:rsidR="000B0E35" w:rsidRPr="00493755">
        <w:rPr>
          <w:sz w:val="24"/>
          <w:szCs w:val="24"/>
        </w:rPr>
        <w:t>пециалистов</w:t>
      </w:r>
      <w:r w:rsidRPr="00493755">
        <w:rPr>
          <w:sz w:val="24"/>
          <w:szCs w:val="24"/>
        </w:rPr>
        <w:t xml:space="preserve"> может быть изменен с учетом природно-климатических условий территории, графика (режима) движения общественного транспорта.</w:t>
      </w:r>
    </w:p>
    <w:p w:rsidR="00E11229" w:rsidRPr="00493755" w:rsidRDefault="00E11229" w:rsidP="00011EE9">
      <w:pPr>
        <w:pStyle w:val="ConsPlusNormal"/>
        <w:spacing w:after="120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1</w:t>
      </w:r>
      <w:r w:rsidR="0005323F" w:rsidRPr="00493755">
        <w:rPr>
          <w:sz w:val="24"/>
          <w:szCs w:val="24"/>
        </w:rPr>
        <w:t>3</w:t>
      </w:r>
      <w:r w:rsidRPr="00493755">
        <w:rPr>
          <w:sz w:val="24"/>
          <w:szCs w:val="24"/>
        </w:rPr>
        <w:t xml:space="preserve">. Прием заявителей </w:t>
      </w:r>
      <w:r w:rsidR="006B3772" w:rsidRPr="00493755">
        <w:rPr>
          <w:sz w:val="24"/>
          <w:szCs w:val="24"/>
        </w:rPr>
        <w:t>с</w:t>
      </w:r>
      <w:r w:rsidR="00B41BB3" w:rsidRPr="00493755">
        <w:rPr>
          <w:sz w:val="24"/>
          <w:szCs w:val="24"/>
        </w:rPr>
        <w:t>пециалистами</w:t>
      </w:r>
      <w:r w:rsidRPr="00493755">
        <w:rPr>
          <w:sz w:val="24"/>
          <w:szCs w:val="24"/>
        </w:rPr>
        <w:t xml:space="preserve"> ведется в порядке </w:t>
      </w:r>
      <w:r w:rsidR="006B3772" w:rsidRPr="00493755">
        <w:rPr>
          <w:sz w:val="24"/>
          <w:szCs w:val="24"/>
        </w:rPr>
        <w:t>живой очереди</w:t>
      </w:r>
      <w:r w:rsidRPr="00493755">
        <w:rPr>
          <w:sz w:val="24"/>
          <w:szCs w:val="24"/>
        </w:rPr>
        <w:t>.</w:t>
      </w:r>
    </w:p>
    <w:p w:rsidR="006B3772" w:rsidRPr="00493755" w:rsidRDefault="00E11229" w:rsidP="003F7DBF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1</w:t>
      </w:r>
      <w:r w:rsidR="0005323F" w:rsidRPr="00493755">
        <w:rPr>
          <w:sz w:val="24"/>
          <w:szCs w:val="24"/>
        </w:rPr>
        <w:t>4</w:t>
      </w:r>
      <w:r w:rsidRPr="00493755">
        <w:rPr>
          <w:sz w:val="24"/>
          <w:szCs w:val="24"/>
        </w:rPr>
        <w:t xml:space="preserve">. </w:t>
      </w:r>
      <w:r w:rsidR="006B3772" w:rsidRPr="00493755">
        <w:rPr>
          <w:sz w:val="24"/>
          <w:szCs w:val="24"/>
        </w:rPr>
        <w:t>Информирование заявителей</w:t>
      </w:r>
      <w:r w:rsidRPr="00493755">
        <w:rPr>
          <w:sz w:val="24"/>
          <w:szCs w:val="24"/>
        </w:rPr>
        <w:t xml:space="preserve"> о процедуре предоставления </w:t>
      </w:r>
      <w:r w:rsidR="006B3772" w:rsidRPr="00493755">
        <w:rPr>
          <w:sz w:val="24"/>
          <w:szCs w:val="24"/>
        </w:rPr>
        <w:t>м</w:t>
      </w:r>
      <w:r w:rsidRPr="00493755">
        <w:rPr>
          <w:sz w:val="24"/>
          <w:szCs w:val="24"/>
        </w:rPr>
        <w:t xml:space="preserve">униципальной услуги </w:t>
      </w:r>
      <w:r w:rsidR="006B3772" w:rsidRPr="00493755">
        <w:rPr>
          <w:sz w:val="24"/>
          <w:szCs w:val="24"/>
        </w:rPr>
        <w:t>осуществляется специалистами при личном общении, по телефону или письменно, включая электронную почту</w:t>
      </w:r>
      <w:r w:rsidR="00951B1E" w:rsidRPr="00493755">
        <w:rPr>
          <w:sz w:val="24"/>
          <w:szCs w:val="24"/>
        </w:rPr>
        <w:t xml:space="preserve">, а также через размещение информации на информационных стендах органа местного самоуправления, в средствах массовой информации и Интернет-сайтах. </w:t>
      </w:r>
    </w:p>
    <w:p w:rsidR="00E11229" w:rsidRDefault="00E11229" w:rsidP="003F7DBF">
      <w:pPr>
        <w:pStyle w:val="ConsPlusNormal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 xml:space="preserve">Время ожидания в очереди для получения от </w:t>
      </w:r>
      <w:r w:rsidR="00951B1E" w:rsidRPr="00493755">
        <w:rPr>
          <w:sz w:val="24"/>
          <w:szCs w:val="24"/>
        </w:rPr>
        <w:t>с</w:t>
      </w:r>
      <w:r w:rsidR="00B41BB3" w:rsidRPr="00493755">
        <w:rPr>
          <w:sz w:val="24"/>
          <w:szCs w:val="24"/>
        </w:rPr>
        <w:t>пециалиста</w:t>
      </w:r>
      <w:r w:rsidRPr="00493755">
        <w:rPr>
          <w:sz w:val="24"/>
          <w:szCs w:val="24"/>
        </w:rPr>
        <w:t xml:space="preserve"> информации о процедуре предоставления </w:t>
      </w:r>
      <w:r w:rsidR="00951B1E" w:rsidRPr="00493755">
        <w:rPr>
          <w:sz w:val="24"/>
          <w:szCs w:val="24"/>
        </w:rPr>
        <w:t>м</w:t>
      </w:r>
      <w:r w:rsidRPr="00493755">
        <w:rPr>
          <w:sz w:val="24"/>
          <w:szCs w:val="24"/>
        </w:rPr>
        <w:t xml:space="preserve">униципальной услуги при личном обращении заявителя не должно превышать </w:t>
      </w:r>
      <w:r w:rsidR="003F7DBF">
        <w:rPr>
          <w:sz w:val="24"/>
          <w:szCs w:val="24"/>
        </w:rPr>
        <w:t>15</w:t>
      </w:r>
      <w:r w:rsidRPr="00493755">
        <w:rPr>
          <w:sz w:val="24"/>
          <w:szCs w:val="24"/>
        </w:rPr>
        <w:t xml:space="preserve"> минут.</w:t>
      </w:r>
    </w:p>
    <w:p w:rsidR="003F7DBF" w:rsidRPr="003F7DBF" w:rsidRDefault="003F7DBF" w:rsidP="003F7DBF">
      <w:pPr>
        <w:pStyle w:val="ConsPlusNormal"/>
        <w:jc w:val="both"/>
        <w:outlineLvl w:val="2"/>
        <w:rPr>
          <w:sz w:val="24"/>
          <w:szCs w:val="24"/>
        </w:rPr>
      </w:pPr>
      <w:r w:rsidRPr="003F7DBF">
        <w:rPr>
          <w:bCs/>
          <w:sz w:val="24"/>
          <w:szCs w:val="24"/>
          <w:lang w:eastAsia="ru-RU"/>
        </w:rPr>
        <w:t xml:space="preserve">(в редакции постановления от </w:t>
      </w:r>
      <w:hyperlink r:id="rId23" w:tgtFrame="ChangingDocument" w:tooltip="О внесении изменений в постановление администрации от 14.06.2011 №1402" w:history="1">
        <w:r w:rsidRPr="003F7DBF">
          <w:rPr>
            <w:rStyle w:val="a3"/>
            <w:sz w:val="24"/>
            <w:szCs w:val="24"/>
            <w:lang w:eastAsia="ru-RU"/>
          </w:rPr>
          <w:t>01.04.2014 № 647</w:t>
        </w:r>
      </w:hyperlink>
      <w:r w:rsidRPr="003F7DBF">
        <w:rPr>
          <w:bCs/>
          <w:sz w:val="24"/>
          <w:szCs w:val="24"/>
          <w:lang w:eastAsia="ru-RU"/>
        </w:rPr>
        <w:t>)</w:t>
      </w:r>
    </w:p>
    <w:p w:rsidR="00E11229" w:rsidRPr="00493755" w:rsidRDefault="00E11229" w:rsidP="00011EE9">
      <w:pPr>
        <w:pStyle w:val="ConsPlusNormal"/>
        <w:spacing w:after="120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 xml:space="preserve">Письменные обращения заявителей по вопросам предоставления </w:t>
      </w:r>
      <w:r w:rsidR="00951B1E" w:rsidRPr="00493755">
        <w:rPr>
          <w:sz w:val="24"/>
          <w:szCs w:val="24"/>
        </w:rPr>
        <w:t>м</w:t>
      </w:r>
      <w:r w:rsidRPr="00493755">
        <w:rPr>
          <w:sz w:val="24"/>
          <w:szCs w:val="24"/>
        </w:rPr>
        <w:t xml:space="preserve">униципальной услуги, включая обращения, поступившие по электронной почте, рассматриваются </w:t>
      </w:r>
      <w:r w:rsidR="00951B1E" w:rsidRPr="00493755">
        <w:rPr>
          <w:sz w:val="24"/>
          <w:szCs w:val="24"/>
        </w:rPr>
        <w:t>с</w:t>
      </w:r>
      <w:r w:rsidR="00B41BB3" w:rsidRPr="00493755">
        <w:rPr>
          <w:sz w:val="24"/>
          <w:szCs w:val="24"/>
        </w:rPr>
        <w:t>пециалистами</w:t>
      </w:r>
      <w:r w:rsidRPr="00493755">
        <w:rPr>
          <w:sz w:val="24"/>
          <w:szCs w:val="24"/>
        </w:rPr>
        <w:t>, с учетом времени подготовки ответа заявителю, в срок, не превышающий 15 дней с момента регистрации обращения.</w:t>
      </w:r>
    </w:p>
    <w:p w:rsidR="00E11229" w:rsidRPr="00493755" w:rsidRDefault="00E11229" w:rsidP="00011EE9">
      <w:pPr>
        <w:pStyle w:val="ConsPlusNormal"/>
        <w:spacing w:after="120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1</w:t>
      </w:r>
      <w:r w:rsidR="0005323F" w:rsidRPr="00493755">
        <w:rPr>
          <w:sz w:val="24"/>
          <w:szCs w:val="24"/>
        </w:rPr>
        <w:t>5</w:t>
      </w:r>
      <w:r w:rsidRPr="00493755">
        <w:rPr>
          <w:sz w:val="24"/>
          <w:szCs w:val="24"/>
        </w:rPr>
        <w:t xml:space="preserve">. При ответах на телефонные звонки и устные обращения </w:t>
      </w:r>
      <w:r w:rsidR="00951B1E" w:rsidRPr="00493755">
        <w:rPr>
          <w:sz w:val="24"/>
          <w:szCs w:val="24"/>
        </w:rPr>
        <w:t>с</w:t>
      </w:r>
      <w:r w:rsidR="00B41BB3" w:rsidRPr="00493755">
        <w:rPr>
          <w:sz w:val="24"/>
          <w:szCs w:val="24"/>
        </w:rPr>
        <w:t>пециалисты</w:t>
      </w:r>
      <w:r w:rsidRPr="00493755">
        <w:rPr>
          <w:sz w:val="24"/>
          <w:szCs w:val="24"/>
        </w:rPr>
        <w:t xml:space="preserve"> подробно и в вежливой форме информируют заявителей по интересующим их вопросам. Ответ на телефонный звонок должен содержать информацию о наименовании </w:t>
      </w:r>
      <w:r w:rsidR="00951B1E" w:rsidRPr="00493755">
        <w:rPr>
          <w:sz w:val="24"/>
          <w:szCs w:val="24"/>
        </w:rPr>
        <w:t>органа местного самоуправления и структурного подразделения,</w:t>
      </w:r>
      <w:r w:rsidRPr="00493755">
        <w:rPr>
          <w:sz w:val="24"/>
          <w:szCs w:val="24"/>
        </w:rPr>
        <w:t xml:space="preserve"> в который позвонил заявитель, фамилии, имени, отчеств</w:t>
      </w:r>
      <w:r w:rsidR="000B0E35" w:rsidRPr="00493755">
        <w:rPr>
          <w:sz w:val="24"/>
          <w:szCs w:val="24"/>
        </w:rPr>
        <w:t>а</w:t>
      </w:r>
      <w:r w:rsidRPr="00493755">
        <w:rPr>
          <w:sz w:val="24"/>
          <w:szCs w:val="24"/>
        </w:rPr>
        <w:t xml:space="preserve"> и должности </w:t>
      </w:r>
      <w:r w:rsidR="00951B1E" w:rsidRPr="00493755">
        <w:rPr>
          <w:sz w:val="24"/>
          <w:szCs w:val="24"/>
        </w:rPr>
        <w:t>с</w:t>
      </w:r>
      <w:r w:rsidR="00B41BB3" w:rsidRPr="00493755">
        <w:rPr>
          <w:sz w:val="24"/>
          <w:szCs w:val="24"/>
        </w:rPr>
        <w:t>пециалиста</w:t>
      </w:r>
      <w:r w:rsidRPr="00493755">
        <w:rPr>
          <w:sz w:val="24"/>
          <w:szCs w:val="24"/>
        </w:rPr>
        <w:t>, принявшего телефонный звонок. Время разговора не должно превышать 10 минут.</w:t>
      </w:r>
    </w:p>
    <w:p w:rsidR="00E11229" w:rsidRPr="00493755" w:rsidRDefault="00E11229" w:rsidP="00512463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lastRenderedPageBreak/>
        <w:t>1</w:t>
      </w:r>
      <w:r w:rsidR="0005323F" w:rsidRPr="00493755">
        <w:rPr>
          <w:sz w:val="24"/>
          <w:szCs w:val="24"/>
        </w:rPr>
        <w:t>6</w:t>
      </w:r>
      <w:r w:rsidRPr="00493755">
        <w:rPr>
          <w:sz w:val="24"/>
          <w:szCs w:val="24"/>
        </w:rPr>
        <w:t xml:space="preserve">. </w:t>
      </w:r>
      <w:r w:rsidR="00B41BB3" w:rsidRPr="00493755">
        <w:rPr>
          <w:sz w:val="24"/>
          <w:szCs w:val="24"/>
        </w:rPr>
        <w:t>Специалисты</w:t>
      </w:r>
      <w:r w:rsidRPr="00493755">
        <w:rPr>
          <w:sz w:val="24"/>
          <w:szCs w:val="24"/>
        </w:rPr>
        <w:t xml:space="preserve"> информируют заявителей о порядке заполнения реквизитов заявления-анкеты о предоставлении гражданину </w:t>
      </w:r>
      <w:r w:rsidR="00951B1E" w:rsidRPr="00493755">
        <w:rPr>
          <w:sz w:val="24"/>
          <w:szCs w:val="24"/>
        </w:rPr>
        <w:t>м</w:t>
      </w:r>
      <w:r w:rsidRPr="00493755">
        <w:rPr>
          <w:sz w:val="24"/>
          <w:szCs w:val="24"/>
        </w:rPr>
        <w:t>униципальной услуги.</w:t>
      </w:r>
    </w:p>
    <w:p w:rsidR="00E11229" w:rsidRPr="00493755" w:rsidRDefault="00E11229" w:rsidP="00512463">
      <w:pPr>
        <w:pStyle w:val="ConsPlusNormal"/>
        <w:spacing w:after="120"/>
        <w:ind w:firstLine="539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Указанная информация может быть предоставлена при личном обращении заявителя.</w:t>
      </w:r>
    </w:p>
    <w:p w:rsidR="00E11229" w:rsidRPr="00493755" w:rsidRDefault="00E11229" w:rsidP="00512463">
      <w:pPr>
        <w:pStyle w:val="ConsPlusNormal"/>
        <w:spacing w:after="120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1</w:t>
      </w:r>
      <w:r w:rsidR="0005323F" w:rsidRPr="00493755">
        <w:rPr>
          <w:sz w:val="24"/>
          <w:szCs w:val="24"/>
        </w:rPr>
        <w:t>7</w:t>
      </w:r>
      <w:r w:rsidRPr="00493755">
        <w:rPr>
          <w:sz w:val="24"/>
          <w:szCs w:val="24"/>
        </w:rPr>
        <w:t xml:space="preserve">. Сведения о предоставлении </w:t>
      </w:r>
      <w:r w:rsidR="00951B1E" w:rsidRPr="00493755">
        <w:rPr>
          <w:sz w:val="24"/>
          <w:szCs w:val="24"/>
        </w:rPr>
        <w:t>м</w:t>
      </w:r>
      <w:r w:rsidRPr="00493755">
        <w:rPr>
          <w:sz w:val="24"/>
          <w:szCs w:val="24"/>
        </w:rPr>
        <w:t xml:space="preserve">униципальной услуги размещаются в помещениях </w:t>
      </w:r>
      <w:r w:rsidR="00951B1E" w:rsidRPr="00493755">
        <w:rPr>
          <w:sz w:val="24"/>
          <w:szCs w:val="24"/>
        </w:rPr>
        <w:t>органов местного самоуправления</w:t>
      </w:r>
      <w:r w:rsidRPr="00493755">
        <w:rPr>
          <w:sz w:val="24"/>
          <w:szCs w:val="24"/>
        </w:rPr>
        <w:t>.</w:t>
      </w:r>
    </w:p>
    <w:p w:rsidR="00D63B60" w:rsidRPr="00493755" w:rsidRDefault="001B7C7A" w:rsidP="00D63B60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1</w:t>
      </w:r>
      <w:r w:rsidR="0005323F" w:rsidRPr="00493755">
        <w:rPr>
          <w:sz w:val="24"/>
          <w:szCs w:val="24"/>
        </w:rPr>
        <w:t>8</w:t>
      </w:r>
      <w:r w:rsidRPr="00493755">
        <w:rPr>
          <w:sz w:val="24"/>
          <w:szCs w:val="24"/>
        </w:rPr>
        <w:t xml:space="preserve">. </w:t>
      </w:r>
      <w:r w:rsidR="00D63B60" w:rsidRPr="00493755">
        <w:rPr>
          <w:sz w:val="24"/>
          <w:szCs w:val="24"/>
        </w:rPr>
        <w:t>На информационных стендах и на сайте размещается следующая информация:</w:t>
      </w:r>
    </w:p>
    <w:p w:rsidR="00D63B60" w:rsidRPr="00493755" w:rsidRDefault="00D63B60" w:rsidP="00D63B60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- место и режим приема посетителей;</w:t>
      </w:r>
    </w:p>
    <w:p w:rsidR="00D63B60" w:rsidRPr="00493755" w:rsidRDefault="00D63B60" w:rsidP="00D63B60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D63B60" w:rsidRPr="00493755" w:rsidRDefault="00D63B60" w:rsidP="00D63B60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- текст Административного регламента (полная версия – на сайте, извлечения – на информационном стенде);</w:t>
      </w:r>
    </w:p>
    <w:p w:rsidR="00D63B60" w:rsidRPr="00493755" w:rsidRDefault="00D63B60" w:rsidP="00D63B60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- описание заявителей при предоставлении муниципальной услуги;</w:t>
      </w:r>
    </w:p>
    <w:p w:rsidR="00D63B60" w:rsidRPr="00493755" w:rsidRDefault="00D63B60" w:rsidP="00D63B60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- перечень документов, необходимых для получения муниципальной услуги;</w:t>
      </w:r>
    </w:p>
    <w:p w:rsidR="00D63B60" w:rsidRPr="00493755" w:rsidRDefault="00D63B60" w:rsidP="00D63B60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- образцы заполнения бланка заявления;</w:t>
      </w:r>
    </w:p>
    <w:p w:rsidR="00D63B60" w:rsidRPr="00493755" w:rsidRDefault="00D63B60" w:rsidP="00D63B60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- основания отказа в предоставлении муниципальной услуги;</w:t>
      </w:r>
    </w:p>
    <w:p w:rsidR="00D63B60" w:rsidRPr="00493755" w:rsidRDefault="00D63B60" w:rsidP="00D63B60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- порядок обжалования решений, действий (бездействий) должностных лиц, исполняющих муниципальную услугу.</w:t>
      </w:r>
    </w:p>
    <w:p w:rsidR="00E11229" w:rsidRPr="00493755" w:rsidRDefault="00E11229" w:rsidP="0014774F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493755">
        <w:rPr>
          <w:b/>
          <w:sz w:val="24"/>
          <w:szCs w:val="24"/>
        </w:rPr>
        <w:t xml:space="preserve">II. Стандарт предоставления </w:t>
      </w:r>
      <w:r w:rsidR="001B7C7A" w:rsidRPr="00493755">
        <w:rPr>
          <w:b/>
          <w:sz w:val="24"/>
          <w:szCs w:val="24"/>
        </w:rPr>
        <w:t>м</w:t>
      </w:r>
      <w:r w:rsidRPr="00493755">
        <w:rPr>
          <w:b/>
          <w:sz w:val="24"/>
          <w:szCs w:val="24"/>
        </w:rPr>
        <w:t>униципальной услуги</w:t>
      </w:r>
    </w:p>
    <w:p w:rsidR="00E11229" w:rsidRPr="00493755" w:rsidRDefault="00E11229" w:rsidP="0014774F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E11229" w:rsidRPr="00493755" w:rsidRDefault="00D63B60" w:rsidP="00512463">
      <w:pPr>
        <w:pStyle w:val="ConsPlusNormal"/>
        <w:spacing w:after="120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19</w:t>
      </w:r>
      <w:r w:rsidR="00E11229" w:rsidRPr="00493755">
        <w:rPr>
          <w:sz w:val="24"/>
          <w:szCs w:val="24"/>
        </w:rPr>
        <w:t xml:space="preserve">. Наименование </w:t>
      </w:r>
      <w:r w:rsidR="001B7C7A" w:rsidRPr="00493755">
        <w:rPr>
          <w:sz w:val="24"/>
          <w:szCs w:val="24"/>
        </w:rPr>
        <w:t>м</w:t>
      </w:r>
      <w:r w:rsidR="00E11229" w:rsidRPr="00493755">
        <w:rPr>
          <w:sz w:val="24"/>
          <w:szCs w:val="24"/>
        </w:rPr>
        <w:t xml:space="preserve">униципальной услуги - </w:t>
      </w:r>
      <w:r w:rsidR="00AC199F" w:rsidRPr="00493755">
        <w:rPr>
          <w:sz w:val="24"/>
          <w:szCs w:val="24"/>
        </w:rPr>
        <w:t>предоставление социальной поддержки граждан</w:t>
      </w:r>
      <w:r w:rsidR="009727D3" w:rsidRPr="00493755">
        <w:rPr>
          <w:sz w:val="24"/>
          <w:szCs w:val="24"/>
        </w:rPr>
        <w:t>ам</w:t>
      </w:r>
      <w:r w:rsidR="00AC199F" w:rsidRPr="00493755">
        <w:rPr>
          <w:sz w:val="24"/>
          <w:szCs w:val="24"/>
        </w:rPr>
        <w:t>, находящи</w:t>
      </w:r>
      <w:r w:rsidR="009727D3" w:rsidRPr="00493755">
        <w:rPr>
          <w:sz w:val="24"/>
          <w:szCs w:val="24"/>
        </w:rPr>
        <w:t>м</w:t>
      </w:r>
      <w:r w:rsidR="00AC199F" w:rsidRPr="00493755">
        <w:rPr>
          <w:sz w:val="24"/>
          <w:szCs w:val="24"/>
        </w:rPr>
        <w:t>ся в трудной жизненной ситуации</w:t>
      </w:r>
      <w:r w:rsidR="00E11229" w:rsidRPr="00493755">
        <w:rPr>
          <w:sz w:val="24"/>
          <w:szCs w:val="24"/>
        </w:rPr>
        <w:t>.</w:t>
      </w:r>
    </w:p>
    <w:p w:rsidR="00E11229" w:rsidRPr="00493755" w:rsidRDefault="001B7C7A" w:rsidP="00512463">
      <w:pPr>
        <w:pStyle w:val="ConsPlusNormal"/>
        <w:spacing w:after="120"/>
        <w:ind w:firstLine="0"/>
        <w:jc w:val="center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2</w:t>
      </w:r>
      <w:r w:rsidR="00D63B60" w:rsidRPr="00493755">
        <w:rPr>
          <w:sz w:val="24"/>
          <w:szCs w:val="24"/>
        </w:rPr>
        <w:t>0</w:t>
      </w:r>
      <w:r w:rsidRPr="00493755">
        <w:rPr>
          <w:sz w:val="24"/>
          <w:szCs w:val="24"/>
        </w:rPr>
        <w:t xml:space="preserve">. </w:t>
      </w:r>
      <w:r w:rsidR="00E11229" w:rsidRPr="00493755">
        <w:rPr>
          <w:sz w:val="24"/>
          <w:szCs w:val="24"/>
        </w:rPr>
        <w:t xml:space="preserve">Наименование органа, предоставляющего </w:t>
      </w:r>
      <w:r w:rsidRPr="00493755">
        <w:rPr>
          <w:sz w:val="24"/>
          <w:szCs w:val="24"/>
        </w:rPr>
        <w:t>м</w:t>
      </w:r>
      <w:r w:rsidR="00B41BB3" w:rsidRPr="00493755">
        <w:rPr>
          <w:sz w:val="24"/>
          <w:szCs w:val="24"/>
        </w:rPr>
        <w:t>униципальную</w:t>
      </w:r>
      <w:r w:rsidR="00E11229" w:rsidRPr="00493755">
        <w:rPr>
          <w:sz w:val="24"/>
          <w:szCs w:val="24"/>
        </w:rPr>
        <w:t xml:space="preserve"> услугу</w:t>
      </w:r>
    </w:p>
    <w:p w:rsidR="001B7C7A" w:rsidRPr="00493755" w:rsidRDefault="001B7C7A" w:rsidP="00512463">
      <w:pPr>
        <w:pStyle w:val="ConsPlusNormal"/>
        <w:spacing w:after="120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Муниципальная услуга предоставляется Администрацией Тюменского муниципального района, являющейся разработчиком настоящего административного регламента.</w:t>
      </w:r>
    </w:p>
    <w:p w:rsidR="00E11229" w:rsidRPr="00493755" w:rsidRDefault="00E11229" w:rsidP="00512463">
      <w:pPr>
        <w:pStyle w:val="ConsPlusNormal"/>
        <w:spacing w:after="120"/>
        <w:ind w:firstLine="540"/>
        <w:jc w:val="both"/>
        <w:outlineLvl w:val="2"/>
        <w:rPr>
          <w:iCs/>
          <w:sz w:val="24"/>
          <w:szCs w:val="24"/>
        </w:rPr>
      </w:pPr>
      <w:r w:rsidRPr="00493755">
        <w:rPr>
          <w:iCs/>
          <w:sz w:val="24"/>
          <w:szCs w:val="24"/>
        </w:rPr>
        <w:t>2</w:t>
      </w:r>
      <w:r w:rsidR="00D63B60" w:rsidRPr="00493755">
        <w:rPr>
          <w:iCs/>
          <w:sz w:val="24"/>
          <w:szCs w:val="24"/>
        </w:rPr>
        <w:t>1</w:t>
      </w:r>
      <w:r w:rsidRPr="00493755">
        <w:rPr>
          <w:iCs/>
          <w:sz w:val="24"/>
          <w:szCs w:val="24"/>
        </w:rPr>
        <w:t xml:space="preserve">. Результатом предоставления </w:t>
      </w:r>
      <w:r w:rsidR="001B7C7A" w:rsidRPr="00493755">
        <w:rPr>
          <w:iCs/>
          <w:sz w:val="24"/>
          <w:szCs w:val="24"/>
        </w:rPr>
        <w:t>м</w:t>
      </w:r>
      <w:r w:rsidRPr="00493755">
        <w:rPr>
          <w:iCs/>
          <w:sz w:val="24"/>
          <w:szCs w:val="24"/>
        </w:rPr>
        <w:t xml:space="preserve">униципальной услуги является </w:t>
      </w:r>
      <w:r w:rsidR="00064633" w:rsidRPr="00493755">
        <w:rPr>
          <w:iCs/>
          <w:sz w:val="24"/>
          <w:szCs w:val="24"/>
        </w:rPr>
        <w:t>выделение денежной выплаты гражданам, находящимся в трудной жизненной ситуации</w:t>
      </w:r>
      <w:r w:rsidR="00EF6C35" w:rsidRPr="00493755">
        <w:rPr>
          <w:iCs/>
          <w:sz w:val="24"/>
          <w:szCs w:val="24"/>
        </w:rPr>
        <w:t xml:space="preserve"> либо отказ в предоставлении </w:t>
      </w:r>
      <w:r w:rsidR="001B7C7A" w:rsidRPr="00493755">
        <w:rPr>
          <w:iCs/>
          <w:sz w:val="24"/>
          <w:szCs w:val="24"/>
        </w:rPr>
        <w:t>м</w:t>
      </w:r>
      <w:r w:rsidR="00EF6C35" w:rsidRPr="00493755">
        <w:rPr>
          <w:iCs/>
          <w:sz w:val="24"/>
          <w:szCs w:val="24"/>
        </w:rPr>
        <w:t>униципальной услуги</w:t>
      </w:r>
      <w:r w:rsidRPr="00493755">
        <w:rPr>
          <w:iCs/>
          <w:sz w:val="24"/>
          <w:szCs w:val="24"/>
        </w:rPr>
        <w:t>.</w:t>
      </w:r>
    </w:p>
    <w:p w:rsidR="00E11229" w:rsidRPr="00493755" w:rsidRDefault="00E11229" w:rsidP="0014774F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E11229" w:rsidRPr="00493755" w:rsidRDefault="00E11229" w:rsidP="0014774F">
      <w:pPr>
        <w:pStyle w:val="ConsPlusNormal"/>
        <w:ind w:firstLine="0"/>
        <w:jc w:val="center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 xml:space="preserve">Срок предоставления </w:t>
      </w:r>
      <w:r w:rsidR="005E5449" w:rsidRPr="00493755">
        <w:rPr>
          <w:sz w:val="24"/>
          <w:szCs w:val="24"/>
        </w:rPr>
        <w:t>м</w:t>
      </w:r>
      <w:r w:rsidR="00B41BB3" w:rsidRPr="00493755">
        <w:rPr>
          <w:sz w:val="24"/>
          <w:szCs w:val="24"/>
        </w:rPr>
        <w:t>униципальной</w:t>
      </w:r>
      <w:r w:rsidRPr="00493755">
        <w:rPr>
          <w:sz w:val="24"/>
          <w:szCs w:val="24"/>
        </w:rPr>
        <w:t xml:space="preserve"> услуги</w:t>
      </w:r>
    </w:p>
    <w:p w:rsidR="00E11229" w:rsidRPr="00493755" w:rsidRDefault="00E11229" w:rsidP="0014774F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E11229" w:rsidRPr="00493755" w:rsidRDefault="00E11229" w:rsidP="00512463">
      <w:pPr>
        <w:pStyle w:val="ConsPlusNormal"/>
        <w:spacing w:after="120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2</w:t>
      </w:r>
      <w:r w:rsidR="00D63B60" w:rsidRPr="00493755">
        <w:rPr>
          <w:sz w:val="24"/>
          <w:szCs w:val="24"/>
        </w:rPr>
        <w:t>2</w:t>
      </w:r>
      <w:r w:rsidRPr="00493755">
        <w:rPr>
          <w:sz w:val="24"/>
          <w:szCs w:val="24"/>
        </w:rPr>
        <w:t xml:space="preserve">. Муниципальная услуга </w:t>
      </w:r>
      <w:r w:rsidR="008F2957" w:rsidRPr="00493755">
        <w:rPr>
          <w:sz w:val="24"/>
          <w:szCs w:val="24"/>
        </w:rPr>
        <w:t xml:space="preserve">по информированию о социальной поддержке граждан, находящихся в трудной жизненной ситуации, </w:t>
      </w:r>
      <w:r w:rsidRPr="00493755">
        <w:rPr>
          <w:sz w:val="24"/>
          <w:szCs w:val="24"/>
        </w:rPr>
        <w:t>предоставляется заявителю в день обращения без предварительной записи.</w:t>
      </w:r>
    </w:p>
    <w:p w:rsidR="00731FCE" w:rsidRPr="00493755" w:rsidRDefault="00731FCE" w:rsidP="00512463">
      <w:pPr>
        <w:pStyle w:val="ConsPlusNormal"/>
        <w:spacing w:after="120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2</w:t>
      </w:r>
      <w:r w:rsidR="00D63B60" w:rsidRPr="00493755">
        <w:rPr>
          <w:sz w:val="24"/>
          <w:szCs w:val="24"/>
        </w:rPr>
        <w:t>3</w:t>
      </w:r>
      <w:r w:rsidRPr="00493755">
        <w:rPr>
          <w:sz w:val="24"/>
          <w:szCs w:val="24"/>
        </w:rPr>
        <w:t xml:space="preserve">. Общий срок предоставления </w:t>
      </w:r>
      <w:r w:rsidR="005E5449" w:rsidRPr="00493755">
        <w:rPr>
          <w:sz w:val="24"/>
          <w:szCs w:val="24"/>
        </w:rPr>
        <w:t>м</w:t>
      </w:r>
      <w:r w:rsidRPr="00493755">
        <w:rPr>
          <w:sz w:val="24"/>
          <w:szCs w:val="24"/>
        </w:rPr>
        <w:t>униципальной услуги не должен превышать 30 календарных дней. Данный срок не включает время пересылки документов посредством почтовой связи.</w:t>
      </w:r>
    </w:p>
    <w:p w:rsidR="00E11229" w:rsidRPr="00493755" w:rsidRDefault="00E11229" w:rsidP="00512463">
      <w:pPr>
        <w:pStyle w:val="ConsPlusNormal"/>
        <w:spacing w:after="120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2</w:t>
      </w:r>
      <w:r w:rsidR="00D63B60" w:rsidRPr="00493755">
        <w:rPr>
          <w:sz w:val="24"/>
          <w:szCs w:val="24"/>
        </w:rPr>
        <w:t>4</w:t>
      </w:r>
      <w:r w:rsidRPr="00493755">
        <w:rPr>
          <w:sz w:val="24"/>
          <w:szCs w:val="24"/>
        </w:rPr>
        <w:t xml:space="preserve">. Максимальный срок осуществления административных действий, связанных с приемом и регистрацией заявления, проверкой </w:t>
      </w:r>
      <w:r w:rsidR="008F2957" w:rsidRPr="00493755">
        <w:rPr>
          <w:sz w:val="24"/>
          <w:szCs w:val="24"/>
        </w:rPr>
        <w:t xml:space="preserve">прилагаемых </w:t>
      </w:r>
      <w:r w:rsidRPr="00493755">
        <w:rPr>
          <w:sz w:val="24"/>
          <w:szCs w:val="24"/>
        </w:rPr>
        <w:t>документов, не должен превышать 6 рабочих дней.</w:t>
      </w:r>
    </w:p>
    <w:p w:rsidR="005E5449" w:rsidRPr="00493755" w:rsidRDefault="008F2957" w:rsidP="00512463">
      <w:pPr>
        <w:pStyle w:val="ConsPlusNormal"/>
        <w:spacing w:after="120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2</w:t>
      </w:r>
      <w:r w:rsidR="00D63B60" w:rsidRPr="00493755">
        <w:rPr>
          <w:sz w:val="24"/>
          <w:szCs w:val="24"/>
        </w:rPr>
        <w:t>5</w:t>
      </w:r>
      <w:r w:rsidR="00E11229" w:rsidRPr="00493755">
        <w:rPr>
          <w:sz w:val="24"/>
          <w:szCs w:val="24"/>
        </w:rPr>
        <w:t xml:space="preserve">. Максимальный срок осуществления административных </w:t>
      </w:r>
      <w:r w:rsidR="005E5449" w:rsidRPr="00493755">
        <w:rPr>
          <w:sz w:val="24"/>
          <w:szCs w:val="24"/>
        </w:rPr>
        <w:t xml:space="preserve">процедур </w:t>
      </w:r>
      <w:r w:rsidR="00E11229" w:rsidRPr="00493755">
        <w:rPr>
          <w:sz w:val="24"/>
          <w:szCs w:val="24"/>
        </w:rPr>
        <w:t xml:space="preserve">не должен превышать 12 рабочих дней с момента предоставления заявителем в </w:t>
      </w:r>
      <w:r w:rsidR="00A70037" w:rsidRPr="00493755">
        <w:rPr>
          <w:sz w:val="24"/>
          <w:szCs w:val="24"/>
        </w:rPr>
        <w:t>Администрацию</w:t>
      </w:r>
      <w:r w:rsidR="005E5449" w:rsidRPr="00493755">
        <w:rPr>
          <w:sz w:val="24"/>
          <w:szCs w:val="24"/>
        </w:rPr>
        <w:t xml:space="preserve"> всех документов, указанных в</w:t>
      </w:r>
      <w:r w:rsidR="00731FCE" w:rsidRPr="00493755">
        <w:rPr>
          <w:sz w:val="24"/>
          <w:szCs w:val="24"/>
        </w:rPr>
        <w:t xml:space="preserve"> п. </w:t>
      </w:r>
      <w:r w:rsidR="00DC0198" w:rsidRPr="00493755">
        <w:rPr>
          <w:sz w:val="24"/>
          <w:szCs w:val="24"/>
        </w:rPr>
        <w:t>27</w:t>
      </w:r>
      <w:r w:rsidR="006C3EFC" w:rsidRPr="00493755">
        <w:rPr>
          <w:sz w:val="24"/>
          <w:szCs w:val="24"/>
        </w:rPr>
        <w:t xml:space="preserve"> данного</w:t>
      </w:r>
      <w:r w:rsidR="00DB0D86">
        <w:rPr>
          <w:sz w:val="24"/>
          <w:szCs w:val="24"/>
        </w:rPr>
        <w:t xml:space="preserve"> </w:t>
      </w:r>
      <w:r w:rsidR="00D91DB4" w:rsidRPr="00493755">
        <w:rPr>
          <w:sz w:val="24"/>
          <w:szCs w:val="24"/>
        </w:rPr>
        <w:t>Административного р</w:t>
      </w:r>
      <w:r w:rsidR="00731FCE" w:rsidRPr="00493755">
        <w:rPr>
          <w:sz w:val="24"/>
          <w:szCs w:val="24"/>
        </w:rPr>
        <w:t>егламента</w:t>
      </w:r>
      <w:r w:rsidR="00E11229" w:rsidRPr="00493755">
        <w:rPr>
          <w:sz w:val="24"/>
          <w:szCs w:val="24"/>
        </w:rPr>
        <w:t xml:space="preserve">. </w:t>
      </w:r>
    </w:p>
    <w:p w:rsidR="00E11229" w:rsidRPr="00493755" w:rsidRDefault="00E11229" w:rsidP="00512463">
      <w:pPr>
        <w:pStyle w:val="ConsPlusNormal"/>
        <w:spacing w:after="120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lastRenderedPageBreak/>
        <w:t xml:space="preserve">Данный срок не включает время пересылки документов между </w:t>
      </w:r>
      <w:r w:rsidR="005E5449" w:rsidRPr="00493755">
        <w:rPr>
          <w:sz w:val="24"/>
          <w:szCs w:val="24"/>
        </w:rPr>
        <w:t xml:space="preserve">заявителем </w:t>
      </w:r>
      <w:r w:rsidRPr="00493755">
        <w:rPr>
          <w:sz w:val="24"/>
          <w:szCs w:val="24"/>
        </w:rPr>
        <w:t xml:space="preserve">и </w:t>
      </w:r>
      <w:r w:rsidR="00A70037" w:rsidRPr="00493755">
        <w:rPr>
          <w:sz w:val="24"/>
          <w:szCs w:val="24"/>
        </w:rPr>
        <w:t>Администрацией</w:t>
      </w:r>
      <w:r w:rsidRPr="00493755">
        <w:rPr>
          <w:sz w:val="24"/>
          <w:szCs w:val="24"/>
        </w:rPr>
        <w:t xml:space="preserve"> посредством почтовой связи.</w:t>
      </w:r>
    </w:p>
    <w:p w:rsidR="00E11229" w:rsidRDefault="00210F91" w:rsidP="00210F91">
      <w:pPr>
        <w:pStyle w:val="ConsPlusNormal"/>
        <w:ind w:firstLine="567"/>
        <w:jc w:val="both"/>
        <w:outlineLvl w:val="2"/>
        <w:rPr>
          <w:bCs/>
          <w:sz w:val="24"/>
          <w:szCs w:val="24"/>
        </w:rPr>
      </w:pPr>
      <w:r w:rsidRPr="00210F91">
        <w:rPr>
          <w:sz w:val="24"/>
          <w:szCs w:val="24"/>
        </w:rPr>
        <w:t>26.</w:t>
      </w:r>
      <w:r w:rsidRPr="00210F91">
        <w:rPr>
          <w:bCs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210F91" w:rsidRPr="00493755" w:rsidRDefault="00210F91" w:rsidP="00210F91">
      <w:pPr>
        <w:pStyle w:val="ConsPlusNormal"/>
        <w:ind w:firstLine="0"/>
        <w:jc w:val="both"/>
        <w:outlineLvl w:val="2"/>
        <w:rPr>
          <w:sz w:val="24"/>
          <w:szCs w:val="24"/>
        </w:rPr>
      </w:pPr>
      <w:r>
        <w:rPr>
          <w:bCs/>
          <w:sz w:val="24"/>
          <w:szCs w:val="24"/>
        </w:rPr>
        <w:t xml:space="preserve">        (абзац в ред. пост. </w:t>
      </w:r>
      <w:hyperlink r:id="rId24" w:tgtFrame="Logical" w:history="1">
        <w:r w:rsidRPr="00210F91">
          <w:rPr>
            <w:rStyle w:val="a3"/>
            <w:bCs/>
            <w:sz w:val="24"/>
            <w:szCs w:val="24"/>
          </w:rPr>
          <w:t>от 25.04.2016 № 63</w:t>
        </w:r>
      </w:hyperlink>
      <w:r>
        <w:rPr>
          <w:bCs/>
          <w:sz w:val="24"/>
          <w:szCs w:val="24"/>
        </w:rPr>
        <w:t>)</w:t>
      </w:r>
    </w:p>
    <w:p w:rsidR="00E11229" w:rsidRDefault="00E85ECC" w:rsidP="0014774F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 xml:space="preserve">Нормативное правовое регулирование отношений, возникающих в связи с предоставлением настоящей муниципальной услуги, </w:t>
      </w:r>
      <w:r w:rsidR="00E11229" w:rsidRPr="00493755">
        <w:rPr>
          <w:sz w:val="24"/>
          <w:szCs w:val="24"/>
        </w:rPr>
        <w:t>осуществляются в соответствии с</w:t>
      </w:r>
      <w:r w:rsidRPr="00493755">
        <w:rPr>
          <w:sz w:val="24"/>
          <w:szCs w:val="24"/>
        </w:rPr>
        <w:t xml:space="preserve"> действующим законодательством Российской Федерации</w:t>
      </w:r>
      <w:r w:rsidR="00210F91" w:rsidRPr="00210F91">
        <w:rPr>
          <w:sz w:val="24"/>
          <w:szCs w:val="24"/>
        </w:rPr>
        <w:t>, Тюменской области,  муниципальными нормативными правовыми актами Тюменского муниципального района:</w:t>
      </w:r>
    </w:p>
    <w:p w:rsidR="00210F91" w:rsidRPr="00210F91" w:rsidRDefault="00210F91" w:rsidP="00210F91">
      <w:pPr>
        <w:ind w:firstLine="540"/>
        <w:rPr>
          <w:rFonts w:cs="Arial"/>
          <w:lang w:eastAsia="en-US"/>
        </w:rPr>
      </w:pPr>
      <w:r w:rsidRPr="00210F91">
        <w:rPr>
          <w:rFonts w:cs="Arial"/>
          <w:bCs/>
          <w:lang w:eastAsia="en-US"/>
        </w:rPr>
        <w:t xml:space="preserve">(абзац в ред. пост. </w:t>
      </w:r>
      <w:hyperlink r:id="rId25" w:tgtFrame="Logical" w:history="1">
        <w:r w:rsidRPr="00210F91">
          <w:rPr>
            <w:rStyle w:val="a3"/>
            <w:rFonts w:cs="Arial"/>
            <w:bCs/>
            <w:lang w:eastAsia="en-US"/>
          </w:rPr>
          <w:t>от 25.04.2016 № 63</w:t>
        </w:r>
      </w:hyperlink>
      <w:r w:rsidRPr="00210F91">
        <w:rPr>
          <w:rFonts w:cs="Arial"/>
          <w:bCs/>
          <w:lang w:eastAsia="en-US"/>
        </w:rPr>
        <w:t>)</w:t>
      </w:r>
    </w:p>
    <w:p w:rsidR="00080ECA" w:rsidRDefault="00E3476B" w:rsidP="00D63B60">
      <w:pPr>
        <w:ind w:firstLine="540"/>
        <w:rPr>
          <w:rFonts w:cs="Arial"/>
        </w:rPr>
      </w:pPr>
      <w:r w:rsidRPr="00493755">
        <w:rPr>
          <w:rFonts w:cs="Arial"/>
        </w:rPr>
        <w:t>-Конституцией Российской Федерации (принята всенародным голосованием 12.12.1993), первоначальный текст документа опубликован в издании «Российская газета», № 237, 25.12.19</w:t>
      </w:r>
      <w:r w:rsidR="005404E6">
        <w:rPr>
          <w:rFonts w:cs="Arial"/>
        </w:rPr>
        <w:t>9</w:t>
      </w:r>
      <w:r w:rsidRPr="00493755">
        <w:rPr>
          <w:rFonts w:cs="Arial"/>
        </w:rPr>
        <w:t>3;</w:t>
      </w:r>
    </w:p>
    <w:p w:rsidR="005404E6" w:rsidRPr="00493755" w:rsidRDefault="005404E6" w:rsidP="005404E6">
      <w:pPr>
        <w:ind w:firstLine="540"/>
        <w:rPr>
          <w:rFonts w:cs="Arial"/>
        </w:rPr>
      </w:pPr>
      <w:r w:rsidRPr="005404E6">
        <w:rPr>
          <w:rFonts w:cs="Arial"/>
          <w:bCs/>
        </w:rPr>
        <w:t xml:space="preserve">(абзац в ред. пост. </w:t>
      </w:r>
      <w:hyperlink r:id="rId26" w:tgtFrame="Logical" w:history="1">
        <w:r w:rsidRPr="005404E6">
          <w:rPr>
            <w:rStyle w:val="a3"/>
            <w:rFonts w:cs="Arial"/>
            <w:bCs/>
          </w:rPr>
          <w:t>от 25.04.2016 № 63</w:t>
        </w:r>
      </w:hyperlink>
      <w:r w:rsidRPr="005404E6">
        <w:rPr>
          <w:rFonts w:cs="Arial"/>
          <w:bCs/>
        </w:rPr>
        <w:t>)</w:t>
      </w:r>
    </w:p>
    <w:p w:rsidR="00E3476B" w:rsidRPr="00493755" w:rsidRDefault="00E3476B" w:rsidP="00D63B60">
      <w:pPr>
        <w:ind w:firstLine="540"/>
        <w:rPr>
          <w:rFonts w:cs="Arial"/>
        </w:rPr>
      </w:pPr>
      <w:r w:rsidRPr="00493755">
        <w:rPr>
          <w:rFonts w:cs="Arial"/>
        </w:rPr>
        <w:t>-Федеральным законом от 02.05.2006 N59-ФЗ "О порядке рассмотрения обращений</w:t>
      </w:r>
      <w:r w:rsidR="00C1545D" w:rsidRPr="00493755">
        <w:rPr>
          <w:rFonts w:cs="Arial"/>
        </w:rPr>
        <w:t xml:space="preserve"> граждан Российской Федерации»(</w:t>
      </w:r>
      <w:r w:rsidRPr="00493755">
        <w:rPr>
          <w:rFonts w:cs="Arial"/>
        </w:rPr>
        <w:t>«Российская газета», №95, 05.05.2006, Собрание законодательства РФ», 05.05.2006, №19, ст. 2060, «Парламентская газета», № 70-71, 11.05.2006</w:t>
      </w:r>
      <w:r w:rsidR="00C1545D" w:rsidRPr="00493755">
        <w:rPr>
          <w:rFonts w:cs="Arial"/>
        </w:rPr>
        <w:t>)</w:t>
      </w:r>
      <w:r w:rsidRPr="00493755">
        <w:rPr>
          <w:rFonts w:cs="Arial"/>
        </w:rPr>
        <w:t>;</w:t>
      </w:r>
    </w:p>
    <w:p w:rsidR="00C1545D" w:rsidRPr="00493755" w:rsidRDefault="00C1545D" w:rsidP="0014774F">
      <w:pPr>
        <w:ind w:firstLine="708"/>
        <w:rPr>
          <w:rFonts w:cs="Arial"/>
        </w:rPr>
      </w:pPr>
      <w:r w:rsidRPr="00493755">
        <w:rPr>
          <w:rFonts w:cs="Arial"/>
        </w:rPr>
        <w:t>- Федеральным законом от 27.07.2010 № 210-ФЗ «Об организации предоставления государственных и муниципальных услуг»</w:t>
      </w:r>
      <w:r w:rsidR="00920A5E" w:rsidRPr="00493755">
        <w:rPr>
          <w:rFonts w:cs="Arial"/>
        </w:rPr>
        <w:t xml:space="preserve"> («Российская газета», № 168, 30.07.2010)</w:t>
      </w:r>
      <w:r w:rsidRPr="00493755">
        <w:rPr>
          <w:rFonts w:cs="Arial"/>
        </w:rPr>
        <w:t>;</w:t>
      </w:r>
    </w:p>
    <w:p w:rsidR="00080ECA" w:rsidRDefault="00E3476B" w:rsidP="0014774F">
      <w:pPr>
        <w:ind w:firstLine="720"/>
        <w:rPr>
          <w:rFonts w:cs="Arial"/>
        </w:rPr>
      </w:pPr>
      <w:r w:rsidRPr="00493755">
        <w:rPr>
          <w:rFonts w:cs="Arial"/>
        </w:rPr>
        <w:t>-</w:t>
      </w:r>
      <w:r w:rsidR="005404E6" w:rsidRPr="005404E6">
        <w:rPr>
          <w:rFonts w:cs="Arial"/>
        </w:rPr>
        <w:t>Кодексом административного судопроизводства Российской Федерации» от 08.03.2015 № 21-ФЗ</w:t>
      </w:r>
      <w:r w:rsidR="005404E6">
        <w:rPr>
          <w:rFonts w:cs="Arial"/>
        </w:rPr>
        <w:t>;</w:t>
      </w:r>
    </w:p>
    <w:p w:rsidR="005404E6" w:rsidRPr="00493755" w:rsidRDefault="005404E6" w:rsidP="005404E6">
      <w:pPr>
        <w:ind w:firstLine="720"/>
        <w:rPr>
          <w:rFonts w:cs="Arial"/>
        </w:rPr>
      </w:pPr>
      <w:r w:rsidRPr="005404E6">
        <w:rPr>
          <w:rFonts w:cs="Arial"/>
          <w:bCs/>
        </w:rPr>
        <w:t xml:space="preserve">(абзац в ред. пост. </w:t>
      </w:r>
      <w:hyperlink r:id="rId27" w:tgtFrame="Logical" w:history="1">
        <w:r w:rsidRPr="005404E6">
          <w:rPr>
            <w:rStyle w:val="a3"/>
            <w:rFonts w:cs="Arial"/>
            <w:bCs/>
          </w:rPr>
          <w:t>от 25.04.2016 № 63</w:t>
        </w:r>
      </w:hyperlink>
      <w:r w:rsidRPr="005404E6">
        <w:rPr>
          <w:rFonts w:cs="Arial"/>
          <w:bCs/>
        </w:rPr>
        <w:t>)</w:t>
      </w:r>
    </w:p>
    <w:p w:rsidR="00080ECA" w:rsidRPr="00493755" w:rsidRDefault="00E3476B" w:rsidP="0014774F">
      <w:pPr>
        <w:ind w:firstLine="720"/>
        <w:rPr>
          <w:rFonts w:cs="Arial"/>
        </w:rPr>
      </w:pPr>
      <w:r w:rsidRPr="00493755">
        <w:rPr>
          <w:rFonts w:cs="Arial"/>
        </w:rPr>
        <w:t>- постановлением администрации Тюменской области от 15.12.2004 184-пк «Об оказании адресной социальной помощи и предоставлении материальной помощи в Тюменской области»;</w:t>
      </w:r>
    </w:p>
    <w:p w:rsidR="00E11229" w:rsidRDefault="00E3476B" w:rsidP="0014774F">
      <w:pPr>
        <w:ind w:firstLine="720"/>
        <w:rPr>
          <w:rFonts w:cs="Arial"/>
        </w:rPr>
      </w:pPr>
      <w:r w:rsidRPr="00493755">
        <w:rPr>
          <w:rFonts w:cs="Arial"/>
        </w:rPr>
        <w:t xml:space="preserve">- распоряжением </w:t>
      </w:r>
      <w:r w:rsidR="005404E6">
        <w:rPr>
          <w:rFonts w:cs="Arial"/>
        </w:rPr>
        <w:t>А</w:t>
      </w:r>
      <w:r w:rsidRPr="00493755">
        <w:rPr>
          <w:rFonts w:cs="Arial"/>
        </w:rPr>
        <w:t>дминистрации Тюменского муниципального района от 25.04.2006 № 370ро «Об утверждении положения об оказании материальной помощи в администрации Тюменского муниципального района».</w:t>
      </w:r>
    </w:p>
    <w:p w:rsidR="005404E6" w:rsidRPr="00493755" w:rsidRDefault="005404E6" w:rsidP="005404E6">
      <w:pPr>
        <w:ind w:firstLine="720"/>
        <w:rPr>
          <w:rFonts w:cs="Arial"/>
        </w:rPr>
      </w:pPr>
      <w:r w:rsidRPr="005404E6">
        <w:rPr>
          <w:rFonts w:cs="Arial"/>
          <w:bCs/>
        </w:rPr>
        <w:t xml:space="preserve">(абзац в ред. пост. </w:t>
      </w:r>
      <w:hyperlink r:id="rId28" w:tgtFrame="Logical" w:history="1">
        <w:r w:rsidRPr="005404E6">
          <w:rPr>
            <w:rStyle w:val="a3"/>
            <w:rFonts w:cs="Arial"/>
            <w:bCs/>
          </w:rPr>
          <w:t>от 25.04.2016 № 63</w:t>
        </w:r>
      </w:hyperlink>
      <w:r w:rsidRPr="005404E6">
        <w:rPr>
          <w:rFonts w:cs="Arial"/>
          <w:bCs/>
        </w:rPr>
        <w:t>)</w:t>
      </w:r>
    </w:p>
    <w:p w:rsidR="0005323F" w:rsidRPr="003133CC" w:rsidRDefault="0005323F" w:rsidP="0014774F">
      <w:pPr>
        <w:ind w:firstLine="720"/>
        <w:rPr>
          <w:rFonts w:cs="Arial"/>
        </w:rPr>
      </w:pPr>
    </w:p>
    <w:p w:rsidR="00E11229" w:rsidRPr="00493755" w:rsidRDefault="00C1545D" w:rsidP="00512463">
      <w:pPr>
        <w:pStyle w:val="ConsPlusNormal"/>
        <w:spacing w:after="120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2</w:t>
      </w:r>
      <w:r w:rsidR="00D63B60" w:rsidRPr="00493755">
        <w:rPr>
          <w:sz w:val="24"/>
          <w:szCs w:val="24"/>
        </w:rPr>
        <w:t>7</w:t>
      </w:r>
      <w:r w:rsidRPr="00493755">
        <w:rPr>
          <w:sz w:val="24"/>
          <w:szCs w:val="24"/>
        </w:rPr>
        <w:t xml:space="preserve">. </w:t>
      </w:r>
      <w:r w:rsidR="00E11229" w:rsidRPr="00493755">
        <w:rPr>
          <w:sz w:val="24"/>
          <w:szCs w:val="24"/>
        </w:rPr>
        <w:t>Исчерпывающий перечень документов,</w:t>
      </w:r>
      <w:r w:rsidR="003F7464">
        <w:rPr>
          <w:sz w:val="24"/>
          <w:szCs w:val="24"/>
        </w:rPr>
        <w:t xml:space="preserve"> </w:t>
      </w:r>
      <w:r w:rsidR="00E11229" w:rsidRPr="00493755">
        <w:rPr>
          <w:sz w:val="24"/>
          <w:szCs w:val="24"/>
        </w:rPr>
        <w:t xml:space="preserve">необходимых для предоставления </w:t>
      </w:r>
      <w:r w:rsidRPr="00493755">
        <w:rPr>
          <w:sz w:val="24"/>
          <w:szCs w:val="24"/>
        </w:rPr>
        <w:t>м</w:t>
      </w:r>
      <w:r w:rsidR="00B41BB3" w:rsidRPr="00493755">
        <w:rPr>
          <w:sz w:val="24"/>
          <w:szCs w:val="24"/>
        </w:rPr>
        <w:t>униципальной</w:t>
      </w:r>
      <w:r w:rsidR="00E11229" w:rsidRPr="00493755">
        <w:rPr>
          <w:sz w:val="24"/>
          <w:szCs w:val="24"/>
        </w:rPr>
        <w:t xml:space="preserve"> услуги</w:t>
      </w:r>
    </w:p>
    <w:p w:rsidR="00E11229" w:rsidRPr="00493755" w:rsidRDefault="00E11229" w:rsidP="00512463">
      <w:pPr>
        <w:pStyle w:val="ConsPlusNormal"/>
        <w:spacing w:after="120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 xml:space="preserve">Документами, необходимыми для предоставления заявителю </w:t>
      </w:r>
      <w:r w:rsidR="00C1545D" w:rsidRPr="00493755">
        <w:rPr>
          <w:sz w:val="24"/>
          <w:szCs w:val="24"/>
        </w:rPr>
        <w:t>м</w:t>
      </w:r>
      <w:r w:rsidRPr="00493755">
        <w:rPr>
          <w:sz w:val="24"/>
          <w:szCs w:val="24"/>
        </w:rPr>
        <w:t>униципальной услуги, являются:</w:t>
      </w:r>
    </w:p>
    <w:p w:rsidR="00E11229" w:rsidRPr="00493755" w:rsidRDefault="00C1545D" w:rsidP="00512463">
      <w:pPr>
        <w:pStyle w:val="ConsPlusNormal"/>
        <w:spacing w:after="120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 xml:space="preserve">- </w:t>
      </w:r>
      <w:r w:rsidR="00830E73" w:rsidRPr="00493755">
        <w:rPr>
          <w:sz w:val="24"/>
          <w:szCs w:val="24"/>
        </w:rPr>
        <w:t>з</w:t>
      </w:r>
      <w:r w:rsidR="00E11229" w:rsidRPr="00493755">
        <w:rPr>
          <w:sz w:val="24"/>
          <w:szCs w:val="24"/>
        </w:rPr>
        <w:t xml:space="preserve">апрос о предоставлении </w:t>
      </w:r>
      <w:r w:rsidRPr="00493755">
        <w:rPr>
          <w:sz w:val="24"/>
          <w:szCs w:val="24"/>
        </w:rPr>
        <w:t>м</w:t>
      </w:r>
      <w:r w:rsidR="00E11229" w:rsidRPr="00493755">
        <w:rPr>
          <w:sz w:val="24"/>
          <w:szCs w:val="24"/>
        </w:rPr>
        <w:t xml:space="preserve">униципальной услуги по </w:t>
      </w:r>
      <w:r w:rsidR="00080ECA" w:rsidRPr="00493755">
        <w:rPr>
          <w:sz w:val="24"/>
          <w:szCs w:val="24"/>
        </w:rPr>
        <w:t xml:space="preserve">предоставлению социальной поддержки гражданам, находящимся в трудной жизненной ситуации, </w:t>
      </w:r>
      <w:r w:rsidR="00E11229" w:rsidRPr="00493755">
        <w:rPr>
          <w:sz w:val="24"/>
          <w:szCs w:val="24"/>
        </w:rPr>
        <w:t>в форме заявления (далее - заявление) (</w:t>
      </w:r>
      <w:r w:rsidR="009F2FBD" w:rsidRPr="00493755">
        <w:rPr>
          <w:sz w:val="24"/>
          <w:szCs w:val="24"/>
        </w:rPr>
        <w:t>Приложение №1</w:t>
      </w:r>
      <w:r w:rsidR="00E11229" w:rsidRPr="00493755">
        <w:rPr>
          <w:sz w:val="24"/>
          <w:szCs w:val="24"/>
        </w:rPr>
        <w:t xml:space="preserve"> к </w:t>
      </w:r>
      <w:r w:rsidR="0039562F" w:rsidRPr="00493755">
        <w:rPr>
          <w:sz w:val="24"/>
          <w:szCs w:val="24"/>
        </w:rPr>
        <w:t>данному</w:t>
      </w:r>
      <w:r w:rsidR="00E11229" w:rsidRPr="00493755">
        <w:rPr>
          <w:sz w:val="24"/>
          <w:szCs w:val="24"/>
        </w:rPr>
        <w:t xml:space="preserve"> Административному регламенту)</w:t>
      </w:r>
      <w:r w:rsidR="00011EE9" w:rsidRPr="00493755">
        <w:rPr>
          <w:sz w:val="24"/>
          <w:szCs w:val="24"/>
        </w:rPr>
        <w:t>. З</w:t>
      </w:r>
      <w:r w:rsidR="00E11229" w:rsidRPr="00493755">
        <w:rPr>
          <w:sz w:val="24"/>
          <w:szCs w:val="24"/>
        </w:rPr>
        <w:t xml:space="preserve">аявление о предоставлении </w:t>
      </w:r>
      <w:r w:rsidRPr="00493755">
        <w:rPr>
          <w:sz w:val="24"/>
          <w:szCs w:val="24"/>
        </w:rPr>
        <w:t>м</w:t>
      </w:r>
      <w:r w:rsidR="00E11229" w:rsidRPr="00493755">
        <w:rPr>
          <w:sz w:val="24"/>
          <w:szCs w:val="24"/>
        </w:rPr>
        <w:t>униципальной услуги заполняется заявителем разборчиво от руки,</w:t>
      </w:r>
      <w:r w:rsidR="007D2E82" w:rsidRPr="00493755">
        <w:rPr>
          <w:sz w:val="24"/>
          <w:szCs w:val="24"/>
        </w:rPr>
        <w:t xml:space="preserve"> либо </w:t>
      </w:r>
      <w:r w:rsidR="006523A9" w:rsidRPr="00493755">
        <w:rPr>
          <w:sz w:val="24"/>
          <w:szCs w:val="24"/>
        </w:rPr>
        <w:t>в печатном виде</w:t>
      </w:r>
      <w:r w:rsidR="007D2E82" w:rsidRPr="00493755">
        <w:rPr>
          <w:sz w:val="24"/>
          <w:szCs w:val="24"/>
        </w:rPr>
        <w:t>,</w:t>
      </w:r>
      <w:r w:rsidR="00E11229" w:rsidRPr="00493755">
        <w:rPr>
          <w:sz w:val="24"/>
          <w:szCs w:val="24"/>
        </w:rPr>
        <w:t xml:space="preserve"> на русском языке</w:t>
      </w:r>
      <w:r w:rsidR="006523A9" w:rsidRPr="00493755">
        <w:rPr>
          <w:sz w:val="24"/>
          <w:szCs w:val="24"/>
        </w:rPr>
        <w:t>,</w:t>
      </w:r>
      <w:r w:rsidR="00E11229" w:rsidRPr="00493755">
        <w:rPr>
          <w:sz w:val="24"/>
          <w:szCs w:val="24"/>
        </w:rPr>
        <w:t xml:space="preserve"> не допускается использование сокращений слов и аббревиатур. Заявление заполняется по установленной форме и заверяется личной подписью заявителя</w:t>
      </w:r>
      <w:r w:rsidR="007D2E82" w:rsidRPr="00493755">
        <w:rPr>
          <w:sz w:val="24"/>
          <w:szCs w:val="24"/>
        </w:rPr>
        <w:t xml:space="preserve"> (электронной подписью);</w:t>
      </w:r>
    </w:p>
    <w:p w:rsidR="00E11229" w:rsidRPr="00493755" w:rsidRDefault="00C1545D" w:rsidP="00512463">
      <w:pPr>
        <w:pStyle w:val="ConsPlusNormal"/>
        <w:spacing w:after="120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-</w:t>
      </w:r>
      <w:r w:rsidR="007D2E82" w:rsidRPr="00493755">
        <w:rPr>
          <w:sz w:val="24"/>
          <w:szCs w:val="24"/>
        </w:rPr>
        <w:t>копия п</w:t>
      </w:r>
      <w:r w:rsidR="00E11229" w:rsidRPr="00493755">
        <w:rPr>
          <w:sz w:val="24"/>
          <w:szCs w:val="24"/>
        </w:rPr>
        <w:t>аспорт</w:t>
      </w:r>
      <w:r w:rsidR="007D2E82" w:rsidRPr="00493755">
        <w:rPr>
          <w:sz w:val="24"/>
          <w:szCs w:val="24"/>
        </w:rPr>
        <w:t>а</w:t>
      </w:r>
      <w:r w:rsidR="00E11229" w:rsidRPr="00493755">
        <w:rPr>
          <w:sz w:val="24"/>
          <w:szCs w:val="24"/>
        </w:rPr>
        <w:t xml:space="preserve"> гражданина Российской Федерации или</w:t>
      </w:r>
      <w:r w:rsidR="007D2E82" w:rsidRPr="00493755">
        <w:rPr>
          <w:sz w:val="24"/>
          <w:szCs w:val="24"/>
        </w:rPr>
        <w:t xml:space="preserve"> копия</w:t>
      </w:r>
      <w:r w:rsidR="00E11229" w:rsidRPr="00493755">
        <w:rPr>
          <w:sz w:val="24"/>
          <w:szCs w:val="24"/>
        </w:rPr>
        <w:t xml:space="preserve"> документ</w:t>
      </w:r>
      <w:r w:rsidR="007D2E82" w:rsidRPr="00493755">
        <w:rPr>
          <w:sz w:val="24"/>
          <w:szCs w:val="24"/>
        </w:rPr>
        <w:t>а</w:t>
      </w:r>
      <w:r w:rsidR="00E11229" w:rsidRPr="00493755">
        <w:rPr>
          <w:sz w:val="24"/>
          <w:szCs w:val="24"/>
        </w:rPr>
        <w:t>, его заменяющ</w:t>
      </w:r>
      <w:r w:rsidR="007D2E82" w:rsidRPr="00493755">
        <w:rPr>
          <w:sz w:val="24"/>
          <w:szCs w:val="24"/>
        </w:rPr>
        <w:t>его;</w:t>
      </w:r>
    </w:p>
    <w:p w:rsidR="00011EE9" w:rsidRPr="00493755" w:rsidRDefault="00C1545D" w:rsidP="00512463">
      <w:pPr>
        <w:spacing w:after="120"/>
        <w:ind w:firstLine="540"/>
        <w:rPr>
          <w:rFonts w:cs="Arial"/>
        </w:rPr>
      </w:pPr>
      <w:r w:rsidRPr="00493755">
        <w:rPr>
          <w:rFonts w:cs="Arial"/>
        </w:rPr>
        <w:t>-</w:t>
      </w:r>
      <w:r w:rsidR="00B41E53">
        <w:rPr>
          <w:rFonts w:cs="Arial"/>
        </w:rPr>
        <w:t xml:space="preserve">абзац искл. пост. </w:t>
      </w:r>
      <w:r w:rsidR="00B41E53" w:rsidRPr="00B41E53">
        <w:rPr>
          <w:rFonts w:cs="Arial"/>
          <w:color w:val="0000FF"/>
        </w:rPr>
        <w:t>от 29.07.2015 № 81</w:t>
      </w:r>
      <w:r w:rsidR="00011EE9" w:rsidRPr="00493755">
        <w:rPr>
          <w:rFonts w:cs="Arial"/>
        </w:rPr>
        <w:t>;</w:t>
      </w:r>
    </w:p>
    <w:p w:rsidR="00E11229" w:rsidRPr="00493755" w:rsidRDefault="00011EE9" w:rsidP="00512463">
      <w:pPr>
        <w:spacing w:after="120"/>
        <w:ind w:firstLine="540"/>
        <w:rPr>
          <w:rFonts w:cs="Arial"/>
        </w:rPr>
      </w:pPr>
      <w:r w:rsidRPr="00493755">
        <w:rPr>
          <w:rFonts w:cs="Arial"/>
        </w:rPr>
        <w:t>-</w:t>
      </w:r>
      <w:r w:rsidR="00080ECA" w:rsidRPr="00493755">
        <w:rPr>
          <w:rFonts w:cs="Arial"/>
        </w:rPr>
        <w:t xml:space="preserve"> сведения о доходах всех</w:t>
      </w:r>
      <w:r w:rsidR="003F7464">
        <w:rPr>
          <w:rFonts w:cs="Arial"/>
        </w:rPr>
        <w:t xml:space="preserve"> </w:t>
      </w:r>
      <w:r w:rsidR="00080ECA" w:rsidRPr="00493755">
        <w:rPr>
          <w:rFonts w:cs="Arial"/>
        </w:rPr>
        <w:t>членов</w:t>
      </w:r>
      <w:r w:rsidR="003F7464">
        <w:rPr>
          <w:rFonts w:cs="Arial"/>
        </w:rPr>
        <w:t xml:space="preserve"> </w:t>
      </w:r>
      <w:r w:rsidR="00080ECA" w:rsidRPr="00493755">
        <w:rPr>
          <w:rFonts w:cs="Arial"/>
        </w:rPr>
        <w:t>семьи</w:t>
      </w:r>
      <w:r w:rsidR="00636F25" w:rsidRPr="00493755">
        <w:rPr>
          <w:rFonts w:cs="Arial"/>
        </w:rPr>
        <w:t>, совместно проживающих</w:t>
      </w:r>
      <w:r w:rsidR="007D2E82" w:rsidRPr="00493755">
        <w:rPr>
          <w:rFonts w:cs="Arial"/>
        </w:rPr>
        <w:t>;</w:t>
      </w:r>
    </w:p>
    <w:p w:rsidR="00E11229" w:rsidRPr="00493755" w:rsidRDefault="00C1545D" w:rsidP="00512463">
      <w:pPr>
        <w:spacing w:after="120"/>
        <w:ind w:firstLine="540"/>
        <w:rPr>
          <w:rFonts w:cs="Arial"/>
        </w:rPr>
      </w:pPr>
      <w:r w:rsidRPr="00493755">
        <w:rPr>
          <w:rFonts w:cs="Arial"/>
        </w:rPr>
        <w:lastRenderedPageBreak/>
        <w:t xml:space="preserve">- </w:t>
      </w:r>
      <w:r w:rsidR="007D2E82" w:rsidRPr="00493755">
        <w:rPr>
          <w:rFonts w:cs="Arial"/>
        </w:rPr>
        <w:t>д</w:t>
      </w:r>
      <w:r w:rsidR="00080ECA" w:rsidRPr="00493755">
        <w:rPr>
          <w:rFonts w:cs="Arial"/>
        </w:rPr>
        <w:t>окументы, подтверждающие факт трудной жизненной ситуации</w:t>
      </w:r>
      <w:r w:rsidR="007D2E82" w:rsidRPr="00493755">
        <w:rPr>
          <w:rFonts w:cs="Arial"/>
        </w:rPr>
        <w:t>;</w:t>
      </w:r>
    </w:p>
    <w:p w:rsidR="00BC3933" w:rsidRPr="00493755" w:rsidRDefault="00C1545D" w:rsidP="00512463">
      <w:pPr>
        <w:spacing w:after="120"/>
        <w:ind w:firstLine="540"/>
        <w:rPr>
          <w:rFonts w:cs="Arial"/>
        </w:rPr>
      </w:pPr>
      <w:r w:rsidRPr="00493755">
        <w:rPr>
          <w:rFonts w:cs="Arial"/>
        </w:rPr>
        <w:t xml:space="preserve">- </w:t>
      </w:r>
      <w:r w:rsidR="007D2E82" w:rsidRPr="00493755">
        <w:rPr>
          <w:rFonts w:cs="Arial"/>
        </w:rPr>
        <w:t>к</w:t>
      </w:r>
      <w:r w:rsidR="00636F25" w:rsidRPr="00493755">
        <w:rPr>
          <w:rFonts w:cs="Arial"/>
        </w:rPr>
        <w:t xml:space="preserve"> заявлению </w:t>
      </w:r>
      <w:r w:rsidR="006523A9" w:rsidRPr="00493755">
        <w:rPr>
          <w:rFonts w:cs="Arial"/>
        </w:rPr>
        <w:t>об оказании</w:t>
      </w:r>
      <w:r w:rsidR="00636F25" w:rsidRPr="00493755">
        <w:rPr>
          <w:rFonts w:cs="Arial"/>
        </w:rPr>
        <w:t xml:space="preserve"> материальной помощи </w:t>
      </w:r>
      <w:r w:rsidR="006523A9" w:rsidRPr="00493755">
        <w:rPr>
          <w:rFonts w:cs="Arial"/>
        </w:rPr>
        <w:t>на</w:t>
      </w:r>
      <w:r w:rsidR="00636F25" w:rsidRPr="00493755">
        <w:rPr>
          <w:rFonts w:cs="Arial"/>
        </w:rPr>
        <w:t xml:space="preserve"> лечени</w:t>
      </w:r>
      <w:r w:rsidR="006523A9" w:rsidRPr="00493755">
        <w:rPr>
          <w:rFonts w:cs="Arial"/>
        </w:rPr>
        <w:t>е</w:t>
      </w:r>
      <w:r w:rsidR="00636F25" w:rsidRPr="00493755">
        <w:rPr>
          <w:rFonts w:cs="Arial"/>
        </w:rPr>
        <w:t xml:space="preserve"> заявителем прилагается справка органа или учреждения здравоохранения об отсутствии возможности получения соответствующих медицинских услуг за счёт средств обязательного медицинского страхования</w:t>
      </w:r>
      <w:r w:rsidR="007D2E82" w:rsidRPr="00493755">
        <w:rPr>
          <w:rFonts w:cs="Arial"/>
        </w:rPr>
        <w:t>;</w:t>
      </w:r>
    </w:p>
    <w:p w:rsidR="00636F25" w:rsidRPr="00493755" w:rsidRDefault="00C1545D" w:rsidP="00512463">
      <w:pPr>
        <w:spacing w:after="120"/>
        <w:ind w:firstLine="540"/>
        <w:rPr>
          <w:rFonts w:cs="Arial"/>
        </w:rPr>
      </w:pPr>
      <w:r w:rsidRPr="00493755">
        <w:rPr>
          <w:rFonts w:cs="Arial"/>
        </w:rPr>
        <w:t xml:space="preserve">- </w:t>
      </w:r>
      <w:r w:rsidR="007D2E82" w:rsidRPr="00493755">
        <w:rPr>
          <w:rFonts w:cs="Arial"/>
        </w:rPr>
        <w:t>а</w:t>
      </w:r>
      <w:r w:rsidR="00636F25" w:rsidRPr="00493755">
        <w:rPr>
          <w:rFonts w:cs="Arial"/>
        </w:rPr>
        <w:t>кт обследования материально-бытовых условий заявителя;</w:t>
      </w:r>
    </w:p>
    <w:p w:rsidR="00636F25" w:rsidRPr="00493755" w:rsidRDefault="00C1545D" w:rsidP="00512463">
      <w:pPr>
        <w:spacing w:after="120"/>
        <w:ind w:firstLine="540"/>
        <w:rPr>
          <w:rFonts w:cs="Arial"/>
        </w:rPr>
      </w:pPr>
      <w:r w:rsidRPr="00493755">
        <w:rPr>
          <w:rFonts w:cs="Arial"/>
        </w:rPr>
        <w:t xml:space="preserve">- </w:t>
      </w:r>
      <w:r w:rsidR="007D2E82" w:rsidRPr="00493755">
        <w:rPr>
          <w:rFonts w:cs="Arial"/>
        </w:rPr>
        <w:t>х</w:t>
      </w:r>
      <w:r w:rsidR="00636F25" w:rsidRPr="00493755">
        <w:rPr>
          <w:rFonts w:cs="Arial"/>
        </w:rPr>
        <w:t xml:space="preserve">одатайство главы </w:t>
      </w:r>
      <w:r w:rsidR="006523A9" w:rsidRPr="00493755">
        <w:rPr>
          <w:rFonts w:cs="Arial"/>
        </w:rPr>
        <w:t>органа местного самоуправления</w:t>
      </w:r>
      <w:r w:rsidR="007D2E82" w:rsidRPr="00493755">
        <w:rPr>
          <w:rFonts w:cs="Arial"/>
        </w:rPr>
        <w:t xml:space="preserve"> по месту жительства заявителя</w:t>
      </w:r>
      <w:r w:rsidR="00636F25" w:rsidRPr="00493755">
        <w:rPr>
          <w:rFonts w:cs="Arial"/>
        </w:rPr>
        <w:t>.</w:t>
      </w:r>
    </w:p>
    <w:p w:rsidR="00CB50CC" w:rsidRPr="00493755" w:rsidRDefault="00636F25" w:rsidP="00512463">
      <w:pPr>
        <w:spacing w:after="120"/>
        <w:ind w:firstLine="709"/>
        <w:rPr>
          <w:rFonts w:cs="Arial"/>
        </w:rPr>
      </w:pPr>
      <w:r w:rsidRPr="00493755">
        <w:rPr>
          <w:rFonts w:cs="Arial"/>
        </w:rPr>
        <w:t>Пакет документов</w:t>
      </w:r>
      <w:r w:rsidR="00C1545D" w:rsidRPr="00493755">
        <w:rPr>
          <w:rFonts w:cs="Arial"/>
        </w:rPr>
        <w:t>,</w:t>
      </w:r>
      <w:r w:rsidRPr="00493755">
        <w:rPr>
          <w:rFonts w:cs="Arial"/>
        </w:rPr>
        <w:t xml:space="preserve"> необходимый для </w:t>
      </w:r>
      <w:r w:rsidR="006523A9" w:rsidRPr="00493755">
        <w:rPr>
          <w:rFonts w:cs="Arial"/>
        </w:rPr>
        <w:t>оказания</w:t>
      </w:r>
      <w:r w:rsidRPr="00493755">
        <w:rPr>
          <w:rFonts w:cs="Arial"/>
        </w:rPr>
        <w:t xml:space="preserve"> материальной помощи</w:t>
      </w:r>
      <w:r w:rsidR="00C1545D" w:rsidRPr="00493755">
        <w:rPr>
          <w:rFonts w:cs="Arial"/>
        </w:rPr>
        <w:t>,</w:t>
      </w:r>
      <w:r w:rsidRPr="00493755">
        <w:rPr>
          <w:rFonts w:cs="Arial"/>
        </w:rPr>
        <w:t xml:space="preserve"> формируется специалистами </w:t>
      </w:r>
      <w:r w:rsidR="006523A9" w:rsidRPr="00493755">
        <w:rPr>
          <w:rFonts w:cs="Arial"/>
        </w:rPr>
        <w:t>органа местного самоуправления</w:t>
      </w:r>
      <w:r w:rsidRPr="00493755">
        <w:rPr>
          <w:rFonts w:cs="Arial"/>
        </w:rPr>
        <w:t xml:space="preserve">, на территории которого проживает заявитель. </w:t>
      </w:r>
    </w:p>
    <w:p w:rsidR="00636F25" w:rsidRPr="00493755" w:rsidRDefault="00636F25" w:rsidP="00512463">
      <w:pPr>
        <w:spacing w:after="120"/>
        <w:ind w:firstLine="709"/>
        <w:rPr>
          <w:rFonts w:cs="Arial"/>
          <w:color w:val="000000"/>
          <w:spacing w:val="-6"/>
        </w:rPr>
      </w:pPr>
      <w:r w:rsidRPr="00493755">
        <w:rPr>
          <w:rFonts w:cs="Arial"/>
        </w:rPr>
        <w:t xml:space="preserve">В случае обращения за материальной помощью </w:t>
      </w:r>
      <w:r w:rsidR="00CB50CC" w:rsidRPr="00493755">
        <w:rPr>
          <w:rFonts w:cs="Arial"/>
        </w:rPr>
        <w:t>сотрудников Администрации, бывших сотрудников Администрации</w:t>
      </w:r>
      <w:r w:rsidR="00C1545D" w:rsidRPr="00493755">
        <w:rPr>
          <w:rFonts w:cs="Arial"/>
        </w:rPr>
        <w:t xml:space="preserve"> и</w:t>
      </w:r>
      <w:r w:rsidR="00CB50CC" w:rsidRPr="00493755">
        <w:rPr>
          <w:rFonts w:cs="Arial"/>
        </w:rPr>
        <w:t xml:space="preserve"> структурных подразделений Администрации, других территориальных служб и учреждений Тюменского муниципального района, уволенных с работы в связи с выходом на пенсию по возрасту или инвалидности</w:t>
      </w:r>
      <w:r w:rsidRPr="00493755">
        <w:rPr>
          <w:rFonts w:cs="Arial"/>
          <w:color w:val="000000"/>
          <w:spacing w:val="-3"/>
        </w:rPr>
        <w:t xml:space="preserve"> пакет документов формируется </w:t>
      </w:r>
      <w:r w:rsidRPr="00493755">
        <w:rPr>
          <w:rFonts w:cs="Arial"/>
          <w:color w:val="000000"/>
          <w:spacing w:val="-6"/>
        </w:rPr>
        <w:t>заявител</w:t>
      </w:r>
      <w:r w:rsidR="00CB50CC" w:rsidRPr="00493755">
        <w:rPr>
          <w:rFonts w:cs="Arial"/>
          <w:color w:val="000000"/>
          <w:spacing w:val="-6"/>
        </w:rPr>
        <w:t>я</w:t>
      </w:r>
      <w:r w:rsidRPr="00493755">
        <w:rPr>
          <w:rFonts w:cs="Arial"/>
          <w:color w:val="000000"/>
          <w:spacing w:val="-6"/>
        </w:rPr>
        <w:t>м</w:t>
      </w:r>
      <w:r w:rsidR="00CB50CC" w:rsidRPr="00493755">
        <w:rPr>
          <w:rFonts w:cs="Arial"/>
          <w:color w:val="000000"/>
          <w:spacing w:val="-6"/>
        </w:rPr>
        <w:t>и</w:t>
      </w:r>
      <w:r w:rsidRPr="00493755">
        <w:rPr>
          <w:rFonts w:cs="Arial"/>
          <w:color w:val="000000"/>
          <w:spacing w:val="-6"/>
        </w:rPr>
        <w:t xml:space="preserve"> самостоятельно.</w:t>
      </w:r>
    </w:p>
    <w:p w:rsidR="00C1545D" w:rsidRPr="00493755" w:rsidRDefault="0005323F" w:rsidP="00512463">
      <w:pPr>
        <w:spacing w:after="120"/>
        <w:ind w:firstLine="709"/>
        <w:rPr>
          <w:rFonts w:cs="Arial"/>
          <w:color w:val="000000"/>
          <w:spacing w:val="-6"/>
        </w:rPr>
      </w:pPr>
      <w:r w:rsidRPr="00493755">
        <w:rPr>
          <w:rFonts w:cs="Arial"/>
          <w:color w:val="000000"/>
          <w:spacing w:val="-6"/>
        </w:rPr>
        <w:t>2</w:t>
      </w:r>
      <w:r w:rsidR="00D63B60" w:rsidRPr="00493755">
        <w:rPr>
          <w:rFonts w:cs="Arial"/>
          <w:color w:val="000000"/>
          <w:spacing w:val="-6"/>
        </w:rPr>
        <w:t>8</w:t>
      </w:r>
      <w:r w:rsidR="00DE051C" w:rsidRPr="00493755">
        <w:rPr>
          <w:rFonts w:cs="Arial"/>
          <w:color w:val="000000"/>
          <w:spacing w:val="-6"/>
        </w:rPr>
        <w:t xml:space="preserve">. </w:t>
      </w:r>
      <w:r w:rsidR="004A463F">
        <w:rPr>
          <w:rFonts w:cs="Arial"/>
          <w:color w:val="000000"/>
          <w:spacing w:val="-6"/>
        </w:rPr>
        <w:t xml:space="preserve">пункт искл. пост. </w:t>
      </w:r>
      <w:hyperlink r:id="rId29" w:tgtFrame="Logical" w:history="1">
        <w:r w:rsidR="004A463F" w:rsidRPr="004A463F">
          <w:rPr>
            <w:rStyle w:val="a3"/>
            <w:rFonts w:cs="Arial"/>
            <w:spacing w:val="-6"/>
          </w:rPr>
          <w:t>от 25.04.2016 № 63</w:t>
        </w:r>
      </w:hyperlink>
    </w:p>
    <w:p w:rsidR="00E11229" w:rsidRPr="00493755" w:rsidRDefault="00D63B60" w:rsidP="00AE2B57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29</w:t>
      </w:r>
      <w:r w:rsidR="00CB0693" w:rsidRPr="00493755">
        <w:rPr>
          <w:sz w:val="24"/>
          <w:szCs w:val="24"/>
        </w:rPr>
        <w:t xml:space="preserve">. </w:t>
      </w:r>
      <w:r w:rsidR="00E11229" w:rsidRPr="00493755">
        <w:rPr>
          <w:sz w:val="24"/>
          <w:szCs w:val="24"/>
        </w:rPr>
        <w:t>Исчерпывающий перечень оснований для отказав приеме документов, необходимых для предоставления</w:t>
      </w:r>
      <w:r w:rsidR="00CB0693" w:rsidRPr="00493755">
        <w:rPr>
          <w:sz w:val="24"/>
          <w:szCs w:val="24"/>
        </w:rPr>
        <w:t xml:space="preserve"> м</w:t>
      </w:r>
      <w:r w:rsidR="00E11229" w:rsidRPr="00493755">
        <w:rPr>
          <w:sz w:val="24"/>
          <w:szCs w:val="24"/>
        </w:rPr>
        <w:t>униципальной услуги</w:t>
      </w:r>
    </w:p>
    <w:p w:rsidR="00E11229" w:rsidRPr="00493755" w:rsidRDefault="00E11229" w:rsidP="00AE2B57">
      <w:pPr>
        <w:pStyle w:val="ConsPlusNormal"/>
        <w:ind w:firstLine="708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 xml:space="preserve">Основанием для отказа заявителю в приеме документов, необходимых для предоставления </w:t>
      </w:r>
      <w:r w:rsidR="00CB0693" w:rsidRPr="00493755">
        <w:rPr>
          <w:sz w:val="24"/>
          <w:szCs w:val="24"/>
        </w:rPr>
        <w:t>м</w:t>
      </w:r>
      <w:r w:rsidRPr="00493755">
        <w:rPr>
          <w:sz w:val="24"/>
          <w:szCs w:val="24"/>
        </w:rPr>
        <w:t xml:space="preserve">униципальной услуги, является обращение в </w:t>
      </w:r>
      <w:r w:rsidR="00BC3933" w:rsidRPr="00493755">
        <w:rPr>
          <w:sz w:val="24"/>
          <w:szCs w:val="24"/>
        </w:rPr>
        <w:t>Администрацию</w:t>
      </w:r>
      <w:r w:rsidRPr="00493755">
        <w:rPr>
          <w:sz w:val="24"/>
          <w:szCs w:val="24"/>
        </w:rPr>
        <w:t xml:space="preserve"> в состоянии опьянения, вызванного употреблением алкоголя, наркотических средств или других одурманивающих веществ.</w:t>
      </w:r>
    </w:p>
    <w:p w:rsidR="00CB0693" w:rsidRPr="00493755" w:rsidRDefault="00D63B60" w:rsidP="00AE2B57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29</w:t>
      </w:r>
      <w:r w:rsidR="00CB0693" w:rsidRPr="00493755">
        <w:rPr>
          <w:sz w:val="24"/>
          <w:szCs w:val="24"/>
        </w:rPr>
        <w:t xml:space="preserve">.1. </w:t>
      </w:r>
      <w:r w:rsidR="00E11229" w:rsidRPr="00493755">
        <w:rPr>
          <w:sz w:val="24"/>
          <w:szCs w:val="24"/>
        </w:rPr>
        <w:t xml:space="preserve">Основаниями для отказа заявителю в предоставлении </w:t>
      </w:r>
      <w:r w:rsidR="00CB0693" w:rsidRPr="00493755">
        <w:rPr>
          <w:sz w:val="24"/>
          <w:szCs w:val="24"/>
        </w:rPr>
        <w:t>м</w:t>
      </w:r>
      <w:r w:rsidR="00F81A38" w:rsidRPr="00493755">
        <w:rPr>
          <w:sz w:val="24"/>
          <w:szCs w:val="24"/>
        </w:rPr>
        <w:t>униципальной услуги</w:t>
      </w:r>
      <w:r w:rsidR="00E11229" w:rsidRPr="00493755">
        <w:rPr>
          <w:sz w:val="24"/>
          <w:szCs w:val="24"/>
        </w:rPr>
        <w:t xml:space="preserve"> являются отсутствие</w:t>
      </w:r>
      <w:r w:rsidR="00BC3933" w:rsidRPr="00493755">
        <w:rPr>
          <w:sz w:val="24"/>
          <w:szCs w:val="24"/>
        </w:rPr>
        <w:t xml:space="preserve"> одного из документов, указанных в п. </w:t>
      </w:r>
      <w:r w:rsidR="00CB0693" w:rsidRPr="00493755">
        <w:rPr>
          <w:sz w:val="24"/>
          <w:szCs w:val="24"/>
        </w:rPr>
        <w:t>2</w:t>
      </w:r>
      <w:r w:rsidR="009F2FBD" w:rsidRPr="00493755">
        <w:rPr>
          <w:sz w:val="24"/>
          <w:szCs w:val="24"/>
        </w:rPr>
        <w:t>7</w:t>
      </w:r>
      <w:r w:rsidR="00BC3933" w:rsidRPr="00493755">
        <w:rPr>
          <w:sz w:val="24"/>
          <w:szCs w:val="24"/>
        </w:rPr>
        <w:t xml:space="preserve"> данного </w:t>
      </w:r>
      <w:r w:rsidR="00D91DB4" w:rsidRPr="00493755">
        <w:rPr>
          <w:sz w:val="24"/>
          <w:szCs w:val="24"/>
        </w:rPr>
        <w:t>Административного р</w:t>
      </w:r>
      <w:r w:rsidR="00BC3933" w:rsidRPr="00493755">
        <w:rPr>
          <w:sz w:val="24"/>
          <w:szCs w:val="24"/>
        </w:rPr>
        <w:t>егламента</w:t>
      </w:r>
      <w:r w:rsidR="006C3EFC" w:rsidRPr="00493755">
        <w:rPr>
          <w:sz w:val="24"/>
          <w:szCs w:val="24"/>
        </w:rPr>
        <w:t xml:space="preserve">, </w:t>
      </w:r>
      <w:r w:rsidR="00DC411D" w:rsidRPr="00493755">
        <w:rPr>
          <w:sz w:val="24"/>
          <w:szCs w:val="24"/>
        </w:rPr>
        <w:t>наличие</w:t>
      </w:r>
      <w:r w:rsidR="006C3EFC" w:rsidRPr="00493755">
        <w:rPr>
          <w:sz w:val="24"/>
          <w:szCs w:val="24"/>
        </w:rPr>
        <w:t xml:space="preserve"> которого является необходимым и обязательным </w:t>
      </w:r>
      <w:r w:rsidR="00DC411D" w:rsidRPr="00493755">
        <w:rPr>
          <w:sz w:val="24"/>
          <w:szCs w:val="24"/>
        </w:rPr>
        <w:t xml:space="preserve">условием </w:t>
      </w:r>
      <w:r w:rsidR="006C3EFC" w:rsidRPr="00493755">
        <w:rPr>
          <w:sz w:val="24"/>
          <w:szCs w:val="24"/>
        </w:rPr>
        <w:t xml:space="preserve">для предоставления </w:t>
      </w:r>
      <w:r w:rsidR="00CB0693" w:rsidRPr="00493755">
        <w:rPr>
          <w:sz w:val="24"/>
          <w:szCs w:val="24"/>
        </w:rPr>
        <w:t>м</w:t>
      </w:r>
      <w:r w:rsidR="006C3EFC" w:rsidRPr="00493755">
        <w:rPr>
          <w:sz w:val="24"/>
          <w:szCs w:val="24"/>
        </w:rPr>
        <w:t>униципальной услуги</w:t>
      </w:r>
      <w:r w:rsidR="00BC3933" w:rsidRPr="00493755">
        <w:rPr>
          <w:sz w:val="24"/>
          <w:szCs w:val="24"/>
        </w:rPr>
        <w:t>.</w:t>
      </w:r>
    </w:p>
    <w:p w:rsidR="00E11229" w:rsidRPr="00493755" w:rsidRDefault="00D63B60" w:rsidP="00AE2B57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29</w:t>
      </w:r>
      <w:r w:rsidR="00CB0693" w:rsidRPr="00493755">
        <w:rPr>
          <w:sz w:val="24"/>
          <w:szCs w:val="24"/>
        </w:rPr>
        <w:t xml:space="preserve">.2. </w:t>
      </w:r>
      <w:r w:rsidR="00E11229" w:rsidRPr="00493755">
        <w:rPr>
          <w:sz w:val="24"/>
          <w:szCs w:val="24"/>
        </w:rPr>
        <w:t xml:space="preserve">Основанием для отказа в предоставлении </w:t>
      </w:r>
      <w:r w:rsidR="00CB0693" w:rsidRPr="00493755">
        <w:rPr>
          <w:sz w:val="24"/>
          <w:szCs w:val="24"/>
        </w:rPr>
        <w:t>м</w:t>
      </w:r>
      <w:r w:rsidR="00E11229" w:rsidRPr="00493755">
        <w:rPr>
          <w:sz w:val="24"/>
          <w:szCs w:val="24"/>
        </w:rPr>
        <w:t xml:space="preserve">униципальной услуги является представление заявителем в </w:t>
      </w:r>
      <w:r w:rsidR="00BC3933" w:rsidRPr="00493755">
        <w:rPr>
          <w:sz w:val="24"/>
          <w:szCs w:val="24"/>
        </w:rPr>
        <w:t>Администрацию</w:t>
      </w:r>
      <w:r w:rsidR="00E11229" w:rsidRPr="00493755">
        <w:rPr>
          <w:sz w:val="24"/>
          <w:szCs w:val="24"/>
        </w:rPr>
        <w:t xml:space="preserve"> ложной информации или недостоверных сведений.</w:t>
      </w:r>
    </w:p>
    <w:p w:rsidR="00E11229" w:rsidRPr="00493755" w:rsidRDefault="00D63B60" w:rsidP="00AE2B57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29</w:t>
      </w:r>
      <w:r w:rsidR="00CB0693" w:rsidRPr="00493755">
        <w:rPr>
          <w:sz w:val="24"/>
          <w:szCs w:val="24"/>
        </w:rPr>
        <w:t>.3.</w:t>
      </w:r>
      <w:r w:rsidR="00E11229" w:rsidRPr="00493755">
        <w:rPr>
          <w:sz w:val="24"/>
          <w:szCs w:val="24"/>
        </w:rPr>
        <w:t xml:space="preserve"> Основанием для отказа заявителю в предоставлении </w:t>
      </w:r>
      <w:r w:rsidR="00CB0693" w:rsidRPr="00493755">
        <w:rPr>
          <w:sz w:val="24"/>
          <w:szCs w:val="24"/>
        </w:rPr>
        <w:t>м</w:t>
      </w:r>
      <w:r w:rsidR="00E11229" w:rsidRPr="00493755">
        <w:rPr>
          <w:sz w:val="24"/>
          <w:szCs w:val="24"/>
        </w:rPr>
        <w:t xml:space="preserve">униципальной услуги </w:t>
      </w:r>
      <w:r w:rsidR="008A55C6" w:rsidRPr="00493755">
        <w:rPr>
          <w:sz w:val="24"/>
          <w:szCs w:val="24"/>
        </w:rPr>
        <w:t xml:space="preserve">может </w:t>
      </w:r>
      <w:r w:rsidR="00E11229" w:rsidRPr="00493755">
        <w:rPr>
          <w:sz w:val="24"/>
          <w:szCs w:val="24"/>
        </w:rPr>
        <w:t>являт</w:t>
      </w:r>
      <w:r w:rsidR="008A55C6" w:rsidRPr="00493755">
        <w:rPr>
          <w:sz w:val="24"/>
          <w:szCs w:val="24"/>
        </w:rPr>
        <w:t>ь</w:t>
      </w:r>
      <w:r w:rsidR="00E11229" w:rsidRPr="00493755">
        <w:rPr>
          <w:sz w:val="24"/>
          <w:szCs w:val="24"/>
        </w:rPr>
        <w:t xml:space="preserve">ся </w:t>
      </w:r>
      <w:r w:rsidR="008A55C6" w:rsidRPr="00493755">
        <w:rPr>
          <w:sz w:val="24"/>
          <w:szCs w:val="24"/>
        </w:rPr>
        <w:t>повторн</w:t>
      </w:r>
      <w:r w:rsidR="00CB0693" w:rsidRPr="00493755">
        <w:rPr>
          <w:sz w:val="24"/>
          <w:szCs w:val="24"/>
        </w:rPr>
        <w:t>ое обращение заявителя в течение</w:t>
      </w:r>
      <w:r w:rsidR="003F7464">
        <w:rPr>
          <w:sz w:val="24"/>
          <w:szCs w:val="24"/>
        </w:rPr>
        <w:t xml:space="preserve"> </w:t>
      </w:r>
      <w:r w:rsidR="00CB0693" w:rsidRPr="00493755">
        <w:rPr>
          <w:sz w:val="24"/>
          <w:szCs w:val="24"/>
        </w:rPr>
        <w:t xml:space="preserve">текущего </w:t>
      </w:r>
      <w:r w:rsidR="008A55C6" w:rsidRPr="00493755">
        <w:rPr>
          <w:sz w:val="24"/>
          <w:szCs w:val="24"/>
        </w:rPr>
        <w:t>года</w:t>
      </w:r>
      <w:r w:rsidR="00E11229" w:rsidRPr="00493755">
        <w:rPr>
          <w:sz w:val="24"/>
          <w:szCs w:val="24"/>
        </w:rPr>
        <w:t>.</w:t>
      </w:r>
    </w:p>
    <w:p w:rsidR="00512463" w:rsidRPr="00493755" w:rsidRDefault="00512463" w:rsidP="00AE2B57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E11229" w:rsidRPr="00493755" w:rsidRDefault="00E11229" w:rsidP="00512463">
      <w:pPr>
        <w:pStyle w:val="ConsPlusNormal"/>
        <w:spacing w:after="120"/>
        <w:ind w:firstLine="539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3</w:t>
      </w:r>
      <w:r w:rsidR="00D63B60" w:rsidRPr="00493755">
        <w:rPr>
          <w:sz w:val="24"/>
          <w:szCs w:val="24"/>
        </w:rPr>
        <w:t>0</w:t>
      </w:r>
      <w:r w:rsidRPr="00493755">
        <w:rPr>
          <w:sz w:val="24"/>
          <w:szCs w:val="24"/>
        </w:rPr>
        <w:t xml:space="preserve">. На основании личного письменного заявления заявитель вправе отказаться от предоставления </w:t>
      </w:r>
      <w:r w:rsidR="00CB0693" w:rsidRPr="00493755">
        <w:rPr>
          <w:sz w:val="24"/>
          <w:szCs w:val="24"/>
        </w:rPr>
        <w:t>м</w:t>
      </w:r>
      <w:r w:rsidRPr="00493755">
        <w:rPr>
          <w:sz w:val="24"/>
          <w:szCs w:val="24"/>
        </w:rPr>
        <w:t>униципальной услуги.</w:t>
      </w:r>
    </w:p>
    <w:p w:rsidR="00CB0693" w:rsidRPr="00493755" w:rsidRDefault="00CB0693" w:rsidP="00512463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3</w:t>
      </w:r>
      <w:r w:rsidR="00D63B60" w:rsidRPr="00493755">
        <w:rPr>
          <w:sz w:val="24"/>
          <w:szCs w:val="24"/>
        </w:rPr>
        <w:t>1</w:t>
      </w:r>
      <w:r w:rsidRPr="00493755">
        <w:rPr>
          <w:sz w:val="24"/>
          <w:szCs w:val="24"/>
        </w:rPr>
        <w:t xml:space="preserve">. </w:t>
      </w:r>
      <w:r w:rsidR="00E11229" w:rsidRPr="00493755">
        <w:rPr>
          <w:sz w:val="24"/>
          <w:szCs w:val="24"/>
        </w:rPr>
        <w:t>Размер платы, взимаемой с заявителя при предоставлении</w:t>
      </w:r>
      <w:r w:rsidRPr="00493755">
        <w:rPr>
          <w:sz w:val="24"/>
          <w:szCs w:val="24"/>
        </w:rPr>
        <w:t xml:space="preserve"> м</w:t>
      </w:r>
      <w:r w:rsidR="00E11229" w:rsidRPr="00493755">
        <w:rPr>
          <w:sz w:val="24"/>
          <w:szCs w:val="24"/>
        </w:rPr>
        <w:t>униципальной услуги</w:t>
      </w:r>
      <w:r w:rsidRPr="00493755">
        <w:rPr>
          <w:sz w:val="24"/>
          <w:szCs w:val="24"/>
        </w:rPr>
        <w:t>.</w:t>
      </w:r>
    </w:p>
    <w:p w:rsidR="00E11229" w:rsidRPr="00493755" w:rsidRDefault="00E11229" w:rsidP="00512463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 xml:space="preserve">Муниципальная услуга предоставляется </w:t>
      </w:r>
      <w:r w:rsidR="00900406" w:rsidRPr="00493755">
        <w:rPr>
          <w:sz w:val="24"/>
          <w:szCs w:val="24"/>
        </w:rPr>
        <w:t>на безвозмездной основе.</w:t>
      </w:r>
    </w:p>
    <w:p w:rsidR="00512463" w:rsidRPr="00493755" w:rsidRDefault="00512463" w:rsidP="00512463">
      <w:pPr>
        <w:pStyle w:val="ConsPlusNormal"/>
        <w:ind w:firstLine="539"/>
        <w:jc w:val="both"/>
        <w:outlineLvl w:val="2"/>
        <w:rPr>
          <w:sz w:val="24"/>
          <w:szCs w:val="24"/>
        </w:rPr>
      </w:pPr>
    </w:p>
    <w:p w:rsidR="00E11229" w:rsidRPr="00493755" w:rsidRDefault="00900406" w:rsidP="00512463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3</w:t>
      </w:r>
      <w:r w:rsidR="00D63B60" w:rsidRPr="00493755">
        <w:rPr>
          <w:sz w:val="24"/>
          <w:szCs w:val="24"/>
        </w:rPr>
        <w:t>2</w:t>
      </w:r>
      <w:r w:rsidRPr="00493755">
        <w:rPr>
          <w:sz w:val="24"/>
          <w:szCs w:val="24"/>
        </w:rPr>
        <w:t xml:space="preserve">. </w:t>
      </w:r>
      <w:r w:rsidR="00E11229" w:rsidRPr="00493755">
        <w:rPr>
          <w:sz w:val="24"/>
          <w:szCs w:val="24"/>
        </w:rPr>
        <w:t>Максимальный срок ожидания в очереди при подаче запроса</w:t>
      </w:r>
      <w:r w:rsidR="003F7464">
        <w:rPr>
          <w:sz w:val="24"/>
          <w:szCs w:val="24"/>
        </w:rPr>
        <w:t xml:space="preserve"> </w:t>
      </w:r>
      <w:r w:rsidR="00E11229" w:rsidRPr="00493755">
        <w:rPr>
          <w:sz w:val="24"/>
          <w:szCs w:val="24"/>
        </w:rPr>
        <w:t xml:space="preserve">о предоставлении </w:t>
      </w:r>
      <w:r w:rsidRPr="00493755">
        <w:rPr>
          <w:sz w:val="24"/>
          <w:szCs w:val="24"/>
        </w:rPr>
        <w:t>м</w:t>
      </w:r>
      <w:r w:rsidR="00F81A38" w:rsidRPr="00493755">
        <w:rPr>
          <w:sz w:val="24"/>
          <w:szCs w:val="24"/>
        </w:rPr>
        <w:t>униципальной</w:t>
      </w:r>
      <w:r w:rsidR="00E11229" w:rsidRPr="00493755">
        <w:rPr>
          <w:sz w:val="24"/>
          <w:szCs w:val="24"/>
        </w:rPr>
        <w:t xml:space="preserve"> услуги и при получении</w:t>
      </w:r>
      <w:r w:rsidR="003F7464">
        <w:rPr>
          <w:sz w:val="24"/>
          <w:szCs w:val="24"/>
        </w:rPr>
        <w:t xml:space="preserve"> </w:t>
      </w:r>
      <w:r w:rsidR="00E11229" w:rsidRPr="00493755">
        <w:rPr>
          <w:sz w:val="24"/>
          <w:szCs w:val="24"/>
        </w:rPr>
        <w:t xml:space="preserve">результата предоставления </w:t>
      </w:r>
      <w:r w:rsidRPr="00493755">
        <w:rPr>
          <w:sz w:val="24"/>
          <w:szCs w:val="24"/>
        </w:rPr>
        <w:t>м</w:t>
      </w:r>
      <w:r w:rsidR="00F81A38" w:rsidRPr="00493755">
        <w:rPr>
          <w:sz w:val="24"/>
          <w:szCs w:val="24"/>
        </w:rPr>
        <w:t>униципальной</w:t>
      </w:r>
      <w:r w:rsidR="00E11229" w:rsidRPr="00493755">
        <w:rPr>
          <w:sz w:val="24"/>
          <w:szCs w:val="24"/>
        </w:rPr>
        <w:t xml:space="preserve"> услуги</w:t>
      </w:r>
      <w:r w:rsidRPr="00493755">
        <w:rPr>
          <w:sz w:val="24"/>
          <w:szCs w:val="24"/>
        </w:rPr>
        <w:t>.</w:t>
      </w:r>
    </w:p>
    <w:p w:rsidR="00E11229" w:rsidRDefault="005F3381" w:rsidP="00512463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3</w:t>
      </w:r>
      <w:r w:rsidR="00D63B60" w:rsidRPr="00493755">
        <w:rPr>
          <w:sz w:val="24"/>
          <w:szCs w:val="24"/>
        </w:rPr>
        <w:t>2</w:t>
      </w:r>
      <w:r w:rsidR="00E11229" w:rsidRPr="00493755">
        <w:rPr>
          <w:sz w:val="24"/>
          <w:szCs w:val="24"/>
        </w:rPr>
        <w:t>.</w:t>
      </w:r>
      <w:r w:rsidR="00900406" w:rsidRPr="00493755">
        <w:rPr>
          <w:sz w:val="24"/>
          <w:szCs w:val="24"/>
        </w:rPr>
        <w:t>1.</w:t>
      </w:r>
      <w:r w:rsidR="00E11229" w:rsidRPr="00493755">
        <w:rPr>
          <w:sz w:val="24"/>
          <w:szCs w:val="24"/>
        </w:rPr>
        <w:t xml:space="preserve"> Продолжительность ожидания в очереди для предоставления заявления и документов не должна превышать </w:t>
      </w:r>
      <w:r w:rsidR="003F7DBF">
        <w:rPr>
          <w:sz w:val="24"/>
          <w:szCs w:val="24"/>
        </w:rPr>
        <w:t>15</w:t>
      </w:r>
      <w:r w:rsidR="00E11229" w:rsidRPr="00493755">
        <w:rPr>
          <w:sz w:val="24"/>
          <w:szCs w:val="24"/>
        </w:rPr>
        <w:t xml:space="preserve"> минут.</w:t>
      </w:r>
    </w:p>
    <w:p w:rsidR="003F7DBF" w:rsidRPr="00493755" w:rsidRDefault="003F7DBF" w:rsidP="00512463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3F7DBF">
        <w:rPr>
          <w:bCs/>
          <w:sz w:val="24"/>
          <w:szCs w:val="24"/>
          <w:lang w:eastAsia="ru-RU"/>
        </w:rPr>
        <w:t xml:space="preserve">(в редакции постановления от </w:t>
      </w:r>
      <w:hyperlink r:id="rId30" w:tgtFrame="ChangingDocument" w:tooltip="О внесении изменений в постановление администрации от 14.06.2011 №1402" w:history="1">
        <w:r w:rsidRPr="003F7DBF">
          <w:rPr>
            <w:rStyle w:val="a3"/>
            <w:sz w:val="24"/>
            <w:szCs w:val="24"/>
            <w:lang w:eastAsia="ru-RU"/>
          </w:rPr>
          <w:t>01.04.2014 № 647</w:t>
        </w:r>
      </w:hyperlink>
      <w:r w:rsidRPr="003F7DBF">
        <w:rPr>
          <w:bCs/>
          <w:sz w:val="24"/>
          <w:szCs w:val="24"/>
          <w:lang w:eastAsia="ru-RU"/>
        </w:rPr>
        <w:t>)</w:t>
      </w:r>
    </w:p>
    <w:p w:rsidR="00E11229" w:rsidRPr="00493755" w:rsidRDefault="00AE2B57" w:rsidP="00512463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3</w:t>
      </w:r>
      <w:r w:rsidR="00D63B60" w:rsidRPr="00493755">
        <w:rPr>
          <w:sz w:val="24"/>
          <w:szCs w:val="24"/>
        </w:rPr>
        <w:t>2</w:t>
      </w:r>
      <w:r w:rsidR="00900406" w:rsidRPr="00493755">
        <w:rPr>
          <w:sz w:val="24"/>
          <w:szCs w:val="24"/>
        </w:rPr>
        <w:t>.2.</w:t>
      </w:r>
      <w:r w:rsidR="00E11229" w:rsidRPr="00493755">
        <w:rPr>
          <w:sz w:val="24"/>
          <w:szCs w:val="24"/>
        </w:rPr>
        <w:t xml:space="preserve"> Продолжительность ожидания в очереди при получении результата предоставления </w:t>
      </w:r>
      <w:r w:rsidR="00900406" w:rsidRPr="00493755">
        <w:rPr>
          <w:sz w:val="24"/>
          <w:szCs w:val="24"/>
        </w:rPr>
        <w:t>м</w:t>
      </w:r>
      <w:r w:rsidR="00E11229" w:rsidRPr="00493755">
        <w:rPr>
          <w:sz w:val="24"/>
          <w:szCs w:val="24"/>
        </w:rPr>
        <w:t>униципальной услуги не должна превышать 10 минут.</w:t>
      </w:r>
    </w:p>
    <w:p w:rsidR="005124CD" w:rsidRPr="00493755" w:rsidRDefault="00900406" w:rsidP="005124CD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lastRenderedPageBreak/>
        <w:t>3</w:t>
      </w:r>
      <w:r w:rsidR="00D63B60" w:rsidRPr="00493755">
        <w:rPr>
          <w:sz w:val="24"/>
          <w:szCs w:val="24"/>
        </w:rPr>
        <w:t>2</w:t>
      </w:r>
      <w:r w:rsidR="00E11229" w:rsidRPr="00493755">
        <w:rPr>
          <w:sz w:val="24"/>
          <w:szCs w:val="24"/>
        </w:rPr>
        <w:t>.</w:t>
      </w:r>
      <w:r w:rsidRPr="00493755">
        <w:rPr>
          <w:sz w:val="24"/>
          <w:szCs w:val="24"/>
        </w:rPr>
        <w:t>3.</w:t>
      </w:r>
      <w:r w:rsidR="00E11229" w:rsidRPr="00493755">
        <w:rPr>
          <w:sz w:val="24"/>
          <w:szCs w:val="24"/>
        </w:rPr>
        <w:t xml:space="preserve"> Максимально допустимая продолжительность регистрации заявления не должна превышать </w:t>
      </w:r>
      <w:r w:rsidR="006C3EFC" w:rsidRPr="00493755">
        <w:rPr>
          <w:sz w:val="24"/>
          <w:szCs w:val="24"/>
        </w:rPr>
        <w:t>20</w:t>
      </w:r>
      <w:r w:rsidR="00E11229" w:rsidRPr="00493755">
        <w:rPr>
          <w:sz w:val="24"/>
          <w:szCs w:val="24"/>
        </w:rPr>
        <w:t xml:space="preserve"> минут.</w:t>
      </w:r>
      <w:r w:rsidR="003F7464">
        <w:rPr>
          <w:sz w:val="24"/>
          <w:szCs w:val="24"/>
        </w:rPr>
        <w:t xml:space="preserve"> </w:t>
      </w:r>
      <w:r w:rsidR="005124CD" w:rsidRPr="005124CD">
        <w:rPr>
          <w:sz w:val="24"/>
          <w:szCs w:val="24"/>
        </w:rPr>
        <w:t>При подаче документов посредством почтового отправления либо в электронном виде регистрация документов осуществляется в течение 1 рабочего дня с даты их поступления в Администрацию.</w:t>
      </w:r>
    </w:p>
    <w:p w:rsidR="00512463" w:rsidRPr="00493755" w:rsidRDefault="005124CD" w:rsidP="0014774F">
      <w:pPr>
        <w:pStyle w:val="ConsPlusNormal"/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(в ред. пост. </w:t>
      </w:r>
      <w:hyperlink r:id="rId31" w:tgtFrame="Logical" w:history="1">
        <w:r w:rsidRPr="005124CD">
          <w:rPr>
            <w:rStyle w:val="a3"/>
            <w:sz w:val="24"/>
            <w:szCs w:val="24"/>
          </w:rPr>
          <w:t>от 24.05.2016 № 80</w:t>
        </w:r>
      </w:hyperlink>
      <w:r>
        <w:rPr>
          <w:sz w:val="24"/>
          <w:szCs w:val="24"/>
        </w:rPr>
        <w:t>)</w:t>
      </w:r>
    </w:p>
    <w:p w:rsidR="004A463F" w:rsidRPr="00B370CC" w:rsidRDefault="004A463F" w:rsidP="004A463F">
      <w:pPr>
        <w:ind w:firstLine="709"/>
        <w:rPr>
          <w:bCs/>
        </w:rPr>
      </w:pPr>
      <w:r w:rsidRPr="00B370CC">
        <w:rPr>
          <w:shd w:val="clear" w:color="auto" w:fill="FFFFFF"/>
        </w:rPr>
        <w:t xml:space="preserve">33. </w:t>
      </w:r>
      <w:r w:rsidRPr="00B370CC">
        <w:rPr>
          <w:bCs/>
        </w:rPr>
        <w:t>Требования к помещениям, в которых предоставляются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A463F" w:rsidRPr="00B370CC" w:rsidRDefault="004A463F" w:rsidP="004A463F">
      <w:pPr>
        <w:tabs>
          <w:tab w:val="left" w:pos="1701"/>
        </w:tabs>
        <w:ind w:firstLine="709"/>
        <w:rPr>
          <w:rFonts w:eastAsia="Calibri"/>
        </w:rPr>
      </w:pPr>
      <w:r w:rsidRPr="00B370CC">
        <w:rPr>
          <w:rFonts w:eastAsia="Calibri"/>
        </w:rPr>
        <w:t>33.1. Прием заявителей осуществляется в специально выделенных для этих целей помещениях,</w:t>
      </w:r>
      <w:r w:rsidRPr="00B370CC">
        <w:t xml:space="preserve"> включающих места ожидания, информирования и приема заявителей.</w:t>
      </w:r>
    </w:p>
    <w:p w:rsidR="004A463F" w:rsidRDefault="004A463F" w:rsidP="004A463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B370CC">
        <w:rPr>
          <w:rFonts w:eastAsia="Calibri"/>
        </w:rPr>
        <w:t xml:space="preserve">33.2. Выбор помещения, в котором планируется предоставление муниципальной услуги, должен осуществляться с учетом пешеходной доступности от остановок общественного транспорта. На территории, прилегающей к зданию Администрации, оборудуются </w:t>
      </w:r>
      <w:r w:rsidRPr="00B370CC">
        <w:t xml:space="preserve">бесплатные места для парковки автотранспортных средств, в том числе специально отведенные места для парковки автотранспортных средств инвалидов; </w:t>
      </w:r>
      <w:r w:rsidRPr="00B370CC">
        <w:rPr>
          <w:rFonts w:eastAsia="Calibri"/>
        </w:rPr>
        <w:t xml:space="preserve">обеспечивается возможность посадки инвалидов в транспортное средство и высадки из него перед входом в объект, в том числе с использованием кресла-коляски и, при необходимости, с помощью специалистов </w:t>
      </w:r>
      <w:r w:rsidR="003F7464" w:rsidRPr="00D637EE">
        <w:t>Сектора</w:t>
      </w:r>
      <w:r w:rsidRPr="00B370CC">
        <w:rPr>
          <w:rFonts w:eastAsia="Calibri"/>
        </w:rPr>
        <w:t>.</w:t>
      </w:r>
    </w:p>
    <w:p w:rsidR="003F7464" w:rsidRPr="00B370CC" w:rsidRDefault="003F7464" w:rsidP="004A463F">
      <w:pPr>
        <w:widowControl w:val="0"/>
        <w:autoSpaceDE w:val="0"/>
        <w:autoSpaceDN w:val="0"/>
        <w:adjustRightInd w:val="0"/>
        <w:ind w:firstLine="709"/>
      </w:pPr>
      <w:r>
        <w:rPr>
          <w:rFonts w:eastAsia="Calibri"/>
        </w:rPr>
        <w:t xml:space="preserve">(пункт в ред. пост. </w:t>
      </w:r>
      <w:hyperlink r:id="rId32" w:tgtFrame="Logical" w:history="1">
        <w:r w:rsidRPr="003F7464">
          <w:rPr>
            <w:rStyle w:val="a3"/>
            <w:rFonts w:eastAsia="Calibri"/>
          </w:rPr>
          <w:t>от 13.12.2016 № 168</w:t>
        </w:r>
      </w:hyperlink>
      <w:r>
        <w:rPr>
          <w:rFonts w:eastAsia="Calibri"/>
        </w:rPr>
        <w:t>)</w:t>
      </w:r>
    </w:p>
    <w:p w:rsidR="004A463F" w:rsidRPr="00B370CC" w:rsidRDefault="004A463F" w:rsidP="004A463F">
      <w:pPr>
        <w:tabs>
          <w:tab w:val="left" w:pos="1701"/>
        </w:tabs>
        <w:ind w:firstLine="709"/>
        <w:rPr>
          <w:bCs/>
        </w:rPr>
      </w:pPr>
      <w:r w:rsidRPr="00B370CC">
        <w:rPr>
          <w:rFonts w:eastAsia="Calibri"/>
        </w:rPr>
        <w:t xml:space="preserve">33.3. Получение документов, предоставление муниципальной услуги и выдача документов </w:t>
      </w:r>
      <w:r w:rsidRPr="00B370CC">
        <w:t>осуществляется в специально отведенном помещении  на первом этаже здания.</w:t>
      </w:r>
    </w:p>
    <w:p w:rsidR="004A463F" w:rsidRPr="00B370CC" w:rsidRDefault="004A463F" w:rsidP="004A463F">
      <w:pPr>
        <w:ind w:firstLine="709"/>
        <w:outlineLvl w:val="1"/>
        <w:rPr>
          <w:rFonts w:eastAsia="Calibri"/>
        </w:rPr>
      </w:pPr>
      <w:r w:rsidRPr="00B370CC">
        <w:rPr>
          <w:rFonts w:eastAsia="Calibri"/>
        </w:rPr>
        <w:t>33.4. Помещения, в которых предоставляется муниципальная услуга, оборудуются:</w:t>
      </w:r>
    </w:p>
    <w:p w:rsidR="004A463F" w:rsidRPr="00B370CC" w:rsidRDefault="004A463F" w:rsidP="004A463F">
      <w:pPr>
        <w:ind w:firstLine="709"/>
        <w:outlineLvl w:val="1"/>
        <w:rPr>
          <w:rFonts w:eastAsia="Calibri"/>
        </w:rPr>
      </w:pPr>
      <w:r w:rsidRPr="00B370CC">
        <w:rPr>
          <w:rFonts w:eastAsia="Calibri"/>
        </w:rPr>
        <w:t>противопожарной системой и средствами пожаротушения;</w:t>
      </w:r>
    </w:p>
    <w:p w:rsidR="004A463F" w:rsidRPr="00B370CC" w:rsidRDefault="004A463F" w:rsidP="004A463F">
      <w:pPr>
        <w:ind w:firstLine="709"/>
        <w:outlineLvl w:val="1"/>
        <w:rPr>
          <w:rFonts w:eastAsia="Calibri"/>
        </w:rPr>
      </w:pPr>
      <w:r w:rsidRPr="00B370CC">
        <w:rPr>
          <w:rFonts w:eastAsia="Calibri"/>
        </w:rPr>
        <w:t>системой оповещения о возникновении чрезвычайной ситуации;</w:t>
      </w:r>
    </w:p>
    <w:p w:rsidR="004A463F" w:rsidRPr="00B370CC" w:rsidRDefault="004A463F" w:rsidP="004A463F">
      <w:pPr>
        <w:ind w:firstLine="709"/>
        <w:outlineLvl w:val="1"/>
        <w:rPr>
          <w:rFonts w:eastAsia="Calibri"/>
        </w:rPr>
      </w:pPr>
      <w:r w:rsidRPr="00B370CC">
        <w:rPr>
          <w:rFonts w:eastAsia="Calibri"/>
        </w:rPr>
        <w:t>указателями входа и выхода;</w:t>
      </w:r>
    </w:p>
    <w:p w:rsidR="004A463F" w:rsidRPr="00B370CC" w:rsidRDefault="004A463F" w:rsidP="004A463F">
      <w:pPr>
        <w:ind w:firstLine="709"/>
        <w:outlineLvl w:val="1"/>
        <w:rPr>
          <w:rFonts w:eastAsia="Calibri"/>
        </w:rPr>
      </w:pPr>
      <w:r w:rsidRPr="00B370CC">
        <w:rPr>
          <w:rFonts w:eastAsia="Calibri"/>
        </w:rPr>
        <w:t>табличкой с номерами и наименованиями помещений;</w:t>
      </w:r>
    </w:p>
    <w:p w:rsidR="004A463F" w:rsidRPr="00B370CC" w:rsidRDefault="004A463F" w:rsidP="004A463F">
      <w:pPr>
        <w:ind w:firstLine="709"/>
        <w:outlineLvl w:val="1"/>
        <w:rPr>
          <w:rFonts w:eastAsia="Calibri"/>
        </w:rPr>
      </w:pPr>
      <w:r w:rsidRPr="00B370CC">
        <w:rPr>
          <w:rFonts w:eastAsia="Calibri"/>
        </w:rPr>
        <w:t>системой кондиционирования воздуха;</w:t>
      </w:r>
    </w:p>
    <w:p w:rsidR="004A463F" w:rsidRPr="00B370CC" w:rsidRDefault="004A463F" w:rsidP="004A463F">
      <w:pPr>
        <w:ind w:firstLine="709"/>
        <w:outlineLvl w:val="1"/>
        <w:rPr>
          <w:rFonts w:eastAsia="Calibri"/>
        </w:rPr>
      </w:pPr>
      <w:r w:rsidRPr="00B370CC">
        <w:rPr>
          <w:rFonts w:eastAsia="Calibri"/>
        </w:rPr>
        <w:t xml:space="preserve">пандусами, специальными ограждениями и перилами, обеспечивается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 </w:t>
      </w:r>
    </w:p>
    <w:p w:rsidR="004A463F" w:rsidRDefault="004A463F" w:rsidP="004A463F">
      <w:pPr>
        <w:widowControl w:val="0"/>
        <w:autoSpaceDE w:val="0"/>
        <w:autoSpaceDN w:val="0"/>
        <w:ind w:firstLine="709"/>
        <w:rPr>
          <w:rFonts w:eastAsia="Calibri"/>
        </w:rPr>
      </w:pPr>
      <w:r w:rsidRPr="00B370CC">
        <w:t>Глухонемым, инвалидам по зрению и другим гражданам с ограниченными физическими возможностями при необходимости оказывается соответствующая помощь, в том числе</w:t>
      </w:r>
      <w:r w:rsidRPr="00B370CC">
        <w:rPr>
          <w:rFonts w:eastAsia="Calibri"/>
        </w:rPr>
        <w:t xml:space="preserve"> сопровождение инвалидов, имеющих стойкие нарушения функции зрения и самостоятельного передвижения, по территории Администрации с помощью специалистов </w:t>
      </w:r>
      <w:r w:rsidR="003F7464">
        <w:t>Сектор</w:t>
      </w:r>
      <w:r w:rsidRPr="00B370CC">
        <w:rPr>
          <w:rFonts w:eastAsia="Calibri"/>
        </w:rPr>
        <w:t xml:space="preserve">а, предоставляющих услуги. Специалистами </w:t>
      </w:r>
      <w:r w:rsidR="003F7464" w:rsidRPr="00D637EE">
        <w:t>Сектора</w:t>
      </w:r>
      <w:r w:rsidRPr="00B370CC">
        <w:rPr>
          <w:rFonts w:eastAsia="Calibri"/>
        </w:rPr>
        <w:t xml:space="preserve"> разъясняется информация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 </w:t>
      </w:r>
    </w:p>
    <w:p w:rsidR="003F7464" w:rsidRPr="003F7464" w:rsidRDefault="003F7464" w:rsidP="003F7464">
      <w:pPr>
        <w:widowControl w:val="0"/>
        <w:autoSpaceDE w:val="0"/>
        <w:autoSpaceDN w:val="0"/>
        <w:adjustRightInd w:val="0"/>
        <w:ind w:firstLine="709"/>
      </w:pPr>
      <w:r>
        <w:rPr>
          <w:rFonts w:eastAsia="Calibri"/>
        </w:rPr>
        <w:t xml:space="preserve">(абзац в ред. пост. </w:t>
      </w:r>
      <w:hyperlink r:id="rId33" w:tgtFrame="Logical" w:history="1">
        <w:r w:rsidRPr="003F7464">
          <w:rPr>
            <w:rStyle w:val="a3"/>
            <w:rFonts w:eastAsia="Calibri"/>
          </w:rPr>
          <w:t>от 13.12.2016 № 168</w:t>
        </w:r>
      </w:hyperlink>
      <w:r>
        <w:rPr>
          <w:rFonts w:eastAsia="Calibri"/>
        </w:rPr>
        <w:t>)</w:t>
      </w:r>
    </w:p>
    <w:p w:rsidR="004A463F" w:rsidRPr="00B370CC" w:rsidRDefault="004A463F" w:rsidP="004A463F">
      <w:pPr>
        <w:widowControl w:val="0"/>
        <w:autoSpaceDE w:val="0"/>
        <w:autoSpaceDN w:val="0"/>
        <w:ind w:firstLine="709"/>
        <w:rPr>
          <w:rFonts w:eastAsia="Calibri"/>
        </w:rPr>
      </w:pPr>
      <w:r w:rsidRPr="00B370CC">
        <w:t xml:space="preserve">В помещениях, в которых предоставляется муниципальная услуга, должны выполняться требования к обеспечению доступности для инвалидов в соответствии с законодательством Российской Федерации о социальной защите </w:t>
      </w:r>
      <w:r w:rsidRPr="00B370CC">
        <w:lastRenderedPageBreak/>
        <w:t>инвалидов</w:t>
      </w:r>
      <w:r w:rsidRPr="00B370CC">
        <w:rPr>
          <w:rFonts w:eastAsia="Calibri"/>
        </w:rPr>
        <w:t>, в том числе обеспечение допуска в Администрацию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Федерации.</w:t>
      </w:r>
    </w:p>
    <w:p w:rsidR="004A463F" w:rsidRPr="00B370CC" w:rsidRDefault="004A463F" w:rsidP="004A463F">
      <w:pPr>
        <w:ind w:firstLine="709"/>
        <w:outlineLvl w:val="1"/>
        <w:rPr>
          <w:rFonts w:eastAsia="Calibri"/>
        </w:rPr>
      </w:pPr>
      <w:r w:rsidRPr="00B370CC">
        <w:rPr>
          <w:bCs/>
        </w:rPr>
        <w:t xml:space="preserve">33.5. </w:t>
      </w:r>
      <w:r w:rsidRPr="00B370CC">
        <w:rPr>
          <w:rFonts w:eastAsia="Calibri"/>
        </w:rPr>
        <w:t>У входа в каждое помещение размещается табличка с наименованием помещения.</w:t>
      </w:r>
    </w:p>
    <w:p w:rsidR="004A463F" w:rsidRPr="00B370CC" w:rsidRDefault="004A463F" w:rsidP="004A463F">
      <w:pPr>
        <w:tabs>
          <w:tab w:val="left" w:pos="1701"/>
        </w:tabs>
        <w:ind w:firstLine="709"/>
        <w:rPr>
          <w:rFonts w:eastAsia="Calibri"/>
        </w:rPr>
      </w:pPr>
      <w:r w:rsidRPr="00B370CC">
        <w:rPr>
          <w:rFonts w:eastAsia="Calibri"/>
        </w:rPr>
        <w:t>33.6. Помещения должны иметь места информирования, предназначенные для ознакомления заявителей с информационными материалами, в том числе необходимыми для обеспечения беспрепятственного доступа инвалидов к объектам и услугам, с учетом ограничений их жизнедеятельности.</w:t>
      </w:r>
    </w:p>
    <w:p w:rsidR="004A463F" w:rsidRPr="00B370CC" w:rsidRDefault="004A463F" w:rsidP="004A463F">
      <w:pPr>
        <w:ind w:firstLine="709"/>
        <w:rPr>
          <w:rFonts w:eastAsia="Calibri"/>
        </w:rPr>
      </w:pPr>
      <w:r w:rsidRPr="00B370CC">
        <w:rPr>
          <w:rFonts w:eastAsia="Calibri"/>
        </w:rPr>
        <w:t>33.7. Места для заполнения заявлений (запросов) оборудуются визуальной, текстовой информацией, размещаемой на информационных стендах. И</w:t>
      </w:r>
      <w:r w:rsidRPr="00B370CC">
        <w:t>нформационные стенды должны устанавливаться недалеко от входа в помещение, где осуществляется прием заявителей, на высоте не менее 1,2 метра от пола, таким образом, чтобы обеспечить возможную видимость информации максимальному количеству граждан, в том числе беспрепятственный доступ к носителям информации инвалидов с учетом ограничения их жизнедеятельности. Тексты информационных материалов, размещаемых на стендах, печатаются удобным для чтения шрифтом, без исправлений, наиболее важные места выделяются (подчеркиваются).</w:t>
      </w:r>
    </w:p>
    <w:p w:rsidR="004A463F" w:rsidRPr="00B370CC" w:rsidRDefault="004A463F" w:rsidP="004A463F">
      <w:pPr>
        <w:tabs>
          <w:tab w:val="left" w:pos="1418"/>
          <w:tab w:val="left" w:pos="1701"/>
        </w:tabs>
        <w:ind w:firstLine="709"/>
      </w:pPr>
      <w:r w:rsidRPr="00B370CC">
        <w:t>33.8. В помещениях для ожидания приема оборудуются места (помещения), имеющие стулья, столы (стойки) для возможности оформления документов, бумагу формата А4, ручки, типовые бланки документов, а также туалет и гардероб. Количество мест ожидания определяется исходя из фактической нагрузки и возможностей для их размещения в здании.</w:t>
      </w:r>
    </w:p>
    <w:p w:rsidR="004A463F" w:rsidRPr="00B370CC" w:rsidRDefault="004A463F" w:rsidP="004A463F">
      <w:pPr>
        <w:tabs>
          <w:tab w:val="left" w:pos="1418"/>
          <w:tab w:val="left" w:pos="1701"/>
        </w:tabs>
        <w:ind w:firstLine="709"/>
        <w:rPr>
          <w:shd w:val="clear" w:color="auto" w:fill="FFFFFF"/>
        </w:rPr>
      </w:pPr>
      <w:r w:rsidRPr="00B370CC">
        <w:t xml:space="preserve">33.9. </w:t>
      </w:r>
      <w:r w:rsidRPr="00B370CC">
        <w:rPr>
          <w:rFonts w:eastAsia="Calibri"/>
        </w:rPr>
        <w:t xml:space="preserve">Помещение для работы специалистов </w:t>
      </w:r>
      <w:r w:rsidR="001F4C57">
        <w:rPr>
          <w:rFonts w:eastAsia="Calibri"/>
        </w:rPr>
        <w:t>Сектора</w:t>
      </w:r>
      <w:r w:rsidRPr="00B370CC">
        <w:rPr>
          <w:rFonts w:eastAsia="Calibri"/>
        </w:rPr>
        <w:t xml:space="preserve"> должно быть оснащено стульями, столами, персональным компьютером с возможностью доступа к информационным базам данных, печатающим устройством.</w:t>
      </w:r>
    </w:p>
    <w:p w:rsidR="001F4C57" w:rsidRDefault="001F4C57" w:rsidP="001F4C57">
      <w:pPr>
        <w:widowControl w:val="0"/>
        <w:autoSpaceDE w:val="0"/>
        <w:autoSpaceDN w:val="0"/>
        <w:adjustRightInd w:val="0"/>
        <w:ind w:firstLine="709"/>
      </w:pPr>
      <w:r>
        <w:rPr>
          <w:rFonts w:eastAsia="Calibri"/>
        </w:rPr>
        <w:t xml:space="preserve">(пункт в ред. пост. </w:t>
      </w:r>
      <w:hyperlink r:id="rId34" w:tgtFrame="Logical" w:history="1">
        <w:r w:rsidRPr="003F7464">
          <w:rPr>
            <w:rStyle w:val="a3"/>
            <w:rFonts w:eastAsia="Calibri"/>
          </w:rPr>
          <w:t>от 13.12.2016 № 168</w:t>
        </w:r>
      </w:hyperlink>
      <w:r>
        <w:rPr>
          <w:rFonts w:eastAsia="Calibri"/>
        </w:rPr>
        <w:t>)</w:t>
      </w:r>
    </w:p>
    <w:p w:rsidR="004A463F" w:rsidRPr="00B370CC" w:rsidRDefault="004A463F" w:rsidP="004A463F">
      <w:pPr>
        <w:tabs>
          <w:tab w:val="left" w:pos="1418"/>
          <w:tab w:val="left" w:pos="1701"/>
        </w:tabs>
        <w:ind w:firstLine="709"/>
      </w:pPr>
      <w:r w:rsidRPr="00B370CC">
        <w:t>33.10. Место приема заявителей должно обеспечивать:</w:t>
      </w:r>
    </w:p>
    <w:p w:rsidR="004A463F" w:rsidRPr="00B370CC" w:rsidRDefault="004A463F" w:rsidP="004A463F">
      <w:pPr>
        <w:tabs>
          <w:tab w:val="left" w:pos="993"/>
        </w:tabs>
        <w:ind w:firstLine="709"/>
      </w:pPr>
      <w:r w:rsidRPr="00B370CC">
        <w:t xml:space="preserve">комфортное расположение заявителя и специалистов </w:t>
      </w:r>
      <w:r w:rsidR="001F4C57">
        <w:t>Сектора</w:t>
      </w:r>
      <w:r w:rsidRPr="00B370CC">
        <w:t>;</w:t>
      </w:r>
    </w:p>
    <w:p w:rsidR="001F4C57" w:rsidRDefault="001F4C57" w:rsidP="001F4C57">
      <w:pPr>
        <w:widowControl w:val="0"/>
        <w:autoSpaceDE w:val="0"/>
        <w:autoSpaceDN w:val="0"/>
        <w:adjustRightInd w:val="0"/>
        <w:ind w:firstLine="709"/>
      </w:pPr>
      <w:r>
        <w:rPr>
          <w:rFonts w:eastAsia="Calibri"/>
        </w:rPr>
        <w:t xml:space="preserve">(абзац в ред. пост. </w:t>
      </w:r>
      <w:hyperlink r:id="rId35" w:tgtFrame="Logical" w:history="1">
        <w:r w:rsidRPr="003F7464">
          <w:rPr>
            <w:rStyle w:val="a3"/>
            <w:rFonts w:eastAsia="Calibri"/>
          </w:rPr>
          <w:t>от 13.12.2016 № 168</w:t>
        </w:r>
      </w:hyperlink>
      <w:r>
        <w:rPr>
          <w:rFonts w:eastAsia="Calibri"/>
        </w:rPr>
        <w:t>)</w:t>
      </w:r>
    </w:p>
    <w:p w:rsidR="004A463F" w:rsidRPr="00B370CC" w:rsidRDefault="004A463F" w:rsidP="004A463F">
      <w:pPr>
        <w:tabs>
          <w:tab w:val="left" w:pos="993"/>
        </w:tabs>
        <w:ind w:firstLine="709"/>
      </w:pPr>
      <w:r w:rsidRPr="00B370CC">
        <w:t>отсутствие затруднений для лиц с ограниченными возможностями;</w:t>
      </w:r>
    </w:p>
    <w:p w:rsidR="004A463F" w:rsidRPr="004A463F" w:rsidRDefault="004A463F" w:rsidP="004A463F">
      <w:pPr>
        <w:tabs>
          <w:tab w:val="left" w:pos="993"/>
        </w:tabs>
        <w:ind w:firstLine="709"/>
      </w:pPr>
      <w:r w:rsidRPr="004A463F">
        <w:t>возможность и удобство оформления заявителем письменного обращения;</w:t>
      </w:r>
    </w:p>
    <w:p w:rsidR="004A463F" w:rsidRPr="004A463F" w:rsidRDefault="004A463F" w:rsidP="004A463F">
      <w:pPr>
        <w:tabs>
          <w:tab w:val="left" w:pos="993"/>
        </w:tabs>
        <w:ind w:firstLine="709"/>
      </w:pPr>
      <w:r w:rsidRPr="004A463F">
        <w:t>телефонную связь;</w:t>
      </w:r>
    </w:p>
    <w:p w:rsidR="00AE2B57" w:rsidRDefault="004A463F" w:rsidP="004A463F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4A463F">
        <w:rPr>
          <w:sz w:val="24"/>
          <w:szCs w:val="24"/>
        </w:rPr>
        <w:t xml:space="preserve">  доступ к нормативным правовым актам, регулирующим предоставление муниципальной услуги.</w:t>
      </w:r>
    </w:p>
    <w:p w:rsidR="004A463F" w:rsidRPr="004A463F" w:rsidRDefault="004A463F" w:rsidP="004A463F">
      <w:pPr>
        <w:pStyle w:val="ConsPlusNormal"/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(пункт в ред. пост. </w:t>
      </w:r>
      <w:hyperlink r:id="rId36" w:tgtFrame="Logical" w:history="1">
        <w:r w:rsidRPr="004A463F">
          <w:rPr>
            <w:rStyle w:val="a3"/>
            <w:sz w:val="24"/>
            <w:szCs w:val="24"/>
          </w:rPr>
          <w:t>от 25.04.2016 № 63</w:t>
        </w:r>
      </w:hyperlink>
      <w:r>
        <w:rPr>
          <w:sz w:val="24"/>
          <w:szCs w:val="24"/>
        </w:rPr>
        <w:t>)</w:t>
      </w:r>
    </w:p>
    <w:p w:rsidR="00E11229" w:rsidRPr="00493755" w:rsidRDefault="00470EB8" w:rsidP="0014774F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3</w:t>
      </w:r>
      <w:r w:rsidR="009F2FBD" w:rsidRPr="00493755">
        <w:rPr>
          <w:sz w:val="24"/>
          <w:szCs w:val="24"/>
        </w:rPr>
        <w:t>4</w:t>
      </w:r>
      <w:r w:rsidRPr="00493755">
        <w:rPr>
          <w:sz w:val="24"/>
          <w:szCs w:val="24"/>
        </w:rPr>
        <w:t xml:space="preserve">. </w:t>
      </w:r>
      <w:r w:rsidR="00E11229" w:rsidRPr="00493755">
        <w:rPr>
          <w:sz w:val="24"/>
          <w:szCs w:val="24"/>
        </w:rPr>
        <w:t xml:space="preserve">Показатели доступности и качества </w:t>
      </w:r>
      <w:r w:rsidRPr="00493755">
        <w:rPr>
          <w:sz w:val="24"/>
          <w:szCs w:val="24"/>
        </w:rPr>
        <w:t>м</w:t>
      </w:r>
      <w:r w:rsidR="00E11229" w:rsidRPr="00493755">
        <w:rPr>
          <w:sz w:val="24"/>
          <w:szCs w:val="24"/>
        </w:rPr>
        <w:t>униципальной услуги</w:t>
      </w:r>
      <w:r w:rsidRPr="00493755">
        <w:rPr>
          <w:sz w:val="24"/>
          <w:szCs w:val="24"/>
        </w:rPr>
        <w:tab/>
      </w:r>
    </w:p>
    <w:p w:rsidR="00E11229" w:rsidRPr="00493755" w:rsidRDefault="00470EB8" w:rsidP="0014774F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3</w:t>
      </w:r>
      <w:r w:rsidR="009F2FBD" w:rsidRPr="00493755">
        <w:rPr>
          <w:sz w:val="24"/>
          <w:szCs w:val="24"/>
        </w:rPr>
        <w:t>4</w:t>
      </w:r>
      <w:r w:rsidRPr="00493755">
        <w:rPr>
          <w:sz w:val="24"/>
          <w:szCs w:val="24"/>
        </w:rPr>
        <w:t>.1. Качественными п</w:t>
      </w:r>
      <w:r w:rsidR="00E11229" w:rsidRPr="00493755">
        <w:rPr>
          <w:sz w:val="24"/>
          <w:szCs w:val="24"/>
        </w:rPr>
        <w:t xml:space="preserve">оказателями доступности </w:t>
      </w:r>
      <w:r w:rsidRPr="00493755">
        <w:rPr>
          <w:sz w:val="24"/>
          <w:szCs w:val="24"/>
        </w:rPr>
        <w:t>м</w:t>
      </w:r>
      <w:r w:rsidR="00E11229" w:rsidRPr="00493755">
        <w:rPr>
          <w:sz w:val="24"/>
          <w:szCs w:val="24"/>
        </w:rPr>
        <w:t>униципальной услуги являются:</w:t>
      </w:r>
    </w:p>
    <w:p w:rsidR="00470EB8" w:rsidRPr="00493755" w:rsidRDefault="00470EB8" w:rsidP="0014774F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- простота и ясность изложения информационных документов;</w:t>
      </w:r>
    </w:p>
    <w:p w:rsidR="00470EB8" w:rsidRPr="00493755" w:rsidRDefault="00470EB8" w:rsidP="0014774F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- наличие различных каналов получения информации о предоставлении услуги;</w:t>
      </w:r>
    </w:p>
    <w:p w:rsidR="00E11229" w:rsidRPr="00493755" w:rsidRDefault="00E11229" w:rsidP="0014774F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 xml:space="preserve">- комфортность предоставления </w:t>
      </w:r>
      <w:r w:rsidR="00470EB8" w:rsidRPr="00493755">
        <w:rPr>
          <w:sz w:val="24"/>
          <w:szCs w:val="24"/>
        </w:rPr>
        <w:t>м</w:t>
      </w:r>
      <w:r w:rsidRPr="00493755">
        <w:rPr>
          <w:sz w:val="24"/>
          <w:szCs w:val="24"/>
        </w:rPr>
        <w:t>униципальной услуги:</w:t>
      </w:r>
      <w:r w:rsidR="00792D31">
        <w:rPr>
          <w:sz w:val="24"/>
          <w:szCs w:val="24"/>
        </w:rPr>
        <w:t xml:space="preserve"> </w:t>
      </w:r>
      <w:r w:rsidRPr="00493755">
        <w:rPr>
          <w:sz w:val="24"/>
          <w:szCs w:val="24"/>
        </w:rPr>
        <w:t xml:space="preserve">наличие помещений, оборудования и оснащения, отвечающих требованиям настоящего </w:t>
      </w:r>
      <w:r w:rsidR="00470EB8" w:rsidRPr="00493755">
        <w:rPr>
          <w:sz w:val="24"/>
          <w:szCs w:val="24"/>
        </w:rPr>
        <w:t xml:space="preserve">Административного </w:t>
      </w:r>
      <w:r w:rsidRPr="00493755">
        <w:rPr>
          <w:sz w:val="24"/>
          <w:szCs w:val="24"/>
        </w:rPr>
        <w:t>регламента</w:t>
      </w:r>
      <w:r w:rsidR="00470EB8" w:rsidRPr="00493755">
        <w:rPr>
          <w:sz w:val="24"/>
          <w:szCs w:val="24"/>
        </w:rPr>
        <w:t>.</w:t>
      </w:r>
    </w:p>
    <w:p w:rsidR="00470EB8" w:rsidRPr="00493755" w:rsidRDefault="00470EB8" w:rsidP="0014774F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3</w:t>
      </w:r>
      <w:r w:rsidR="009F2FBD" w:rsidRPr="00493755">
        <w:rPr>
          <w:sz w:val="24"/>
          <w:szCs w:val="24"/>
        </w:rPr>
        <w:t>4</w:t>
      </w:r>
      <w:r w:rsidRPr="00493755">
        <w:rPr>
          <w:sz w:val="24"/>
          <w:szCs w:val="24"/>
        </w:rPr>
        <w:t>.2. Количественными показателями доступности муниципальной услуги являются:</w:t>
      </w:r>
    </w:p>
    <w:p w:rsidR="00470EB8" w:rsidRPr="00493755" w:rsidRDefault="00470EB8" w:rsidP="0014774F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- короткое время ожидания услуги;</w:t>
      </w:r>
    </w:p>
    <w:p w:rsidR="00470EB8" w:rsidRPr="00493755" w:rsidRDefault="00470EB8" w:rsidP="0014774F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 xml:space="preserve">- удобный график работы </w:t>
      </w:r>
      <w:r w:rsidR="006A4A92" w:rsidRPr="00493755">
        <w:rPr>
          <w:sz w:val="24"/>
          <w:szCs w:val="24"/>
        </w:rPr>
        <w:t>Администрации и органа местного самоуправления, осуществляющего предоставление муниципальной услуги;</w:t>
      </w:r>
    </w:p>
    <w:p w:rsidR="006A4A92" w:rsidRPr="00493755" w:rsidRDefault="006A4A92" w:rsidP="0014774F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lastRenderedPageBreak/>
        <w:t>- удобное территориальное расположение Администрации и органа местного самоуправления, осуществляющего предоставление муниципальной услуги.</w:t>
      </w:r>
    </w:p>
    <w:p w:rsidR="006A4A92" w:rsidRPr="00493755" w:rsidRDefault="006A4A92" w:rsidP="0014774F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3</w:t>
      </w:r>
      <w:r w:rsidR="009F2FBD" w:rsidRPr="00493755">
        <w:rPr>
          <w:sz w:val="24"/>
          <w:szCs w:val="24"/>
        </w:rPr>
        <w:t>4</w:t>
      </w:r>
      <w:r w:rsidRPr="00493755">
        <w:rPr>
          <w:sz w:val="24"/>
          <w:szCs w:val="24"/>
        </w:rPr>
        <w:t>.3. Качественными показателями качества муниципальной услуги являются:</w:t>
      </w:r>
    </w:p>
    <w:p w:rsidR="006A4A92" w:rsidRPr="00493755" w:rsidRDefault="006A4A92" w:rsidP="0014774F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- точность исполнения муниципальной услуги;</w:t>
      </w:r>
    </w:p>
    <w:p w:rsidR="006A4A92" w:rsidRPr="00493755" w:rsidRDefault="006A4A92" w:rsidP="0014774F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- профессиональная подготовка специалистов;</w:t>
      </w:r>
    </w:p>
    <w:p w:rsidR="00470EB8" w:rsidRPr="00493755" w:rsidRDefault="006A4A92" w:rsidP="0014774F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- высокая культура обслуживания заявителей.</w:t>
      </w:r>
    </w:p>
    <w:p w:rsidR="006A4A92" w:rsidRPr="00493755" w:rsidRDefault="006A4A92" w:rsidP="0014774F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3</w:t>
      </w:r>
      <w:r w:rsidR="009F2FBD" w:rsidRPr="00493755">
        <w:rPr>
          <w:sz w:val="24"/>
          <w:szCs w:val="24"/>
        </w:rPr>
        <w:t>4</w:t>
      </w:r>
      <w:r w:rsidRPr="00493755">
        <w:rPr>
          <w:sz w:val="24"/>
          <w:szCs w:val="24"/>
        </w:rPr>
        <w:t>.4. Количественным показателем качества муниципальной услуги являются:</w:t>
      </w:r>
    </w:p>
    <w:p w:rsidR="006A4A92" w:rsidRPr="00493755" w:rsidRDefault="006A4A92" w:rsidP="0014774F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- соблюдение сроков и последовательности административных процедур, установленных настоящим Административным регламентом;</w:t>
      </w:r>
    </w:p>
    <w:p w:rsidR="006A4A92" w:rsidRPr="00493755" w:rsidRDefault="006A4A92" w:rsidP="0014774F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493755">
        <w:rPr>
          <w:sz w:val="24"/>
          <w:szCs w:val="24"/>
        </w:rPr>
        <w:t>- количество обоснованных жалоб на действия (бездействие) и решения специалистов, участвующих в пред</w:t>
      </w:r>
      <w:r w:rsidR="00DF1B28" w:rsidRPr="00493755">
        <w:rPr>
          <w:sz w:val="24"/>
          <w:szCs w:val="24"/>
        </w:rPr>
        <w:t>оставлении муниципальной услуги.</w:t>
      </w:r>
    </w:p>
    <w:p w:rsidR="006A4A92" w:rsidRPr="00493755" w:rsidRDefault="006A4A92" w:rsidP="0014774F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6A4A92" w:rsidRPr="00493755" w:rsidRDefault="00E11229" w:rsidP="0014774F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493755">
        <w:rPr>
          <w:b/>
          <w:sz w:val="24"/>
          <w:szCs w:val="24"/>
        </w:rPr>
        <w:t>III. Состав, последовательность и сроки выполнения</w:t>
      </w:r>
    </w:p>
    <w:p w:rsidR="006A4A92" w:rsidRPr="00493755" w:rsidRDefault="00E11229" w:rsidP="0014774F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493755">
        <w:rPr>
          <w:b/>
          <w:sz w:val="24"/>
          <w:szCs w:val="24"/>
        </w:rPr>
        <w:t>административных процедур, требования к порядку</w:t>
      </w:r>
      <w:r w:rsidR="00792D31">
        <w:rPr>
          <w:b/>
          <w:sz w:val="24"/>
          <w:szCs w:val="24"/>
        </w:rPr>
        <w:t xml:space="preserve"> </w:t>
      </w:r>
      <w:r w:rsidRPr="00493755">
        <w:rPr>
          <w:b/>
          <w:sz w:val="24"/>
          <w:szCs w:val="24"/>
        </w:rPr>
        <w:t xml:space="preserve">их выполнения, </w:t>
      </w:r>
    </w:p>
    <w:p w:rsidR="006A4A92" w:rsidRPr="00493755" w:rsidRDefault="00E11229" w:rsidP="0014774F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493755">
        <w:rPr>
          <w:b/>
          <w:sz w:val="24"/>
          <w:szCs w:val="24"/>
        </w:rPr>
        <w:t>в том числе особенности выполнения</w:t>
      </w:r>
      <w:r w:rsidR="00792D31">
        <w:rPr>
          <w:b/>
          <w:sz w:val="24"/>
          <w:szCs w:val="24"/>
        </w:rPr>
        <w:t xml:space="preserve"> </w:t>
      </w:r>
      <w:r w:rsidRPr="00493755">
        <w:rPr>
          <w:b/>
          <w:sz w:val="24"/>
          <w:szCs w:val="24"/>
        </w:rPr>
        <w:t xml:space="preserve">административных процедур </w:t>
      </w:r>
    </w:p>
    <w:p w:rsidR="00E11229" w:rsidRPr="00493755" w:rsidRDefault="00E11229" w:rsidP="0014774F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493755">
        <w:rPr>
          <w:b/>
          <w:sz w:val="24"/>
          <w:szCs w:val="24"/>
        </w:rPr>
        <w:t>в электронной форме</w:t>
      </w:r>
    </w:p>
    <w:p w:rsidR="00D62DAA" w:rsidRPr="00493755" w:rsidRDefault="00D62DAA" w:rsidP="0014774F">
      <w:pPr>
        <w:ind w:left="540" w:hanging="65"/>
        <w:rPr>
          <w:rFonts w:cs="Arial"/>
        </w:rPr>
      </w:pPr>
    </w:p>
    <w:p w:rsidR="0017757F" w:rsidRPr="00493755" w:rsidRDefault="006A4A92" w:rsidP="0014774F">
      <w:pPr>
        <w:ind w:firstLine="540"/>
        <w:rPr>
          <w:rFonts w:cs="Arial"/>
        </w:rPr>
      </w:pPr>
      <w:r w:rsidRPr="00493755">
        <w:rPr>
          <w:rFonts w:cs="Arial"/>
        </w:rPr>
        <w:t>3</w:t>
      </w:r>
      <w:r w:rsidR="009F2FBD" w:rsidRPr="00493755">
        <w:rPr>
          <w:rFonts w:cs="Arial"/>
        </w:rPr>
        <w:t>5</w:t>
      </w:r>
      <w:r w:rsidRPr="00493755">
        <w:rPr>
          <w:rFonts w:cs="Arial"/>
        </w:rPr>
        <w:t xml:space="preserve">. </w:t>
      </w:r>
      <w:r w:rsidR="0017757F" w:rsidRPr="00493755">
        <w:rPr>
          <w:rFonts w:cs="Arial"/>
        </w:rPr>
        <w:t xml:space="preserve">Предоставление </w:t>
      </w:r>
      <w:r w:rsidR="00A900B2" w:rsidRPr="00493755">
        <w:rPr>
          <w:rFonts w:cs="Arial"/>
        </w:rPr>
        <w:t>м</w:t>
      </w:r>
      <w:r w:rsidR="0017757F" w:rsidRPr="00493755">
        <w:rPr>
          <w:rFonts w:cs="Arial"/>
        </w:rPr>
        <w:t>униципальной услуги</w:t>
      </w:r>
      <w:r w:rsidR="00792D31">
        <w:rPr>
          <w:rFonts w:cs="Arial"/>
        </w:rPr>
        <w:t xml:space="preserve"> </w:t>
      </w:r>
      <w:r w:rsidR="0017757F" w:rsidRPr="00493755">
        <w:rPr>
          <w:rFonts w:cs="Arial"/>
        </w:rPr>
        <w:t>включает в</w:t>
      </w:r>
      <w:r w:rsidR="00792D31">
        <w:rPr>
          <w:rFonts w:cs="Arial"/>
        </w:rPr>
        <w:t xml:space="preserve"> </w:t>
      </w:r>
      <w:r w:rsidR="0017757F" w:rsidRPr="00493755">
        <w:rPr>
          <w:rFonts w:cs="Arial"/>
        </w:rPr>
        <w:t>себя следующие административные процедуры:</w:t>
      </w:r>
    </w:p>
    <w:p w:rsidR="0017757F" w:rsidRPr="00493755" w:rsidRDefault="00A900B2" w:rsidP="0014774F">
      <w:pPr>
        <w:ind w:firstLine="540"/>
        <w:rPr>
          <w:rFonts w:cs="Arial"/>
        </w:rPr>
      </w:pPr>
      <w:r w:rsidRPr="00493755">
        <w:rPr>
          <w:rFonts w:cs="Arial"/>
        </w:rPr>
        <w:t xml:space="preserve">- </w:t>
      </w:r>
      <w:r w:rsidR="00470DF2" w:rsidRPr="00493755">
        <w:rPr>
          <w:rFonts w:cs="Arial"/>
        </w:rPr>
        <w:t>п</w:t>
      </w:r>
      <w:r w:rsidR="0017757F" w:rsidRPr="00493755">
        <w:rPr>
          <w:rFonts w:cs="Arial"/>
        </w:rPr>
        <w:t xml:space="preserve">рием заявления на предоставление </w:t>
      </w:r>
      <w:r w:rsidRPr="00493755">
        <w:rPr>
          <w:rFonts w:cs="Arial"/>
        </w:rPr>
        <w:t>м</w:t>
      </w:r>
      <w:r w:rsidR="0017757F" w:rsidRPr="00493755">
        <w:rPr>
          <w:rFonts w:cs="Arial"/>
        </w:rPr>
        <w:t>униципальной услуги</w:t>
      </w:r>
      <w:r w:rsidR="00470DF2" w:rsidRPr="00493755">
        <w:rPr>
          <w:rFonts w:cs="Arial"/>
        </w:rPr>
        <w:t>;</w:t>
      </w:r>
    </w:p>
    <w:p w:rsidR="0017757F" w:rsidRPr="00493755" w:rsidRDefault="00A900B2" w:rsidP="0014774F">
      <w:pPr>
        <w:ind w:firstLine="540"/>
        <w:rPr>
          <w:rFonts w:cs="Arial"/>
        </w:rPr>
      </w:pPr>
      <w:r w:rsidRPr="00493755">
        <w:rPr>
          <w:rFonts w:cs="Arial"/>
        </w:rPr>
        <w:t xml:space="preserve">- </w:t>
      </w:r>
      <w:r w:rsidR="00470DF2" w:rsidRPr="00493755">
        <w:rPr>
          <w:rFonts w:cs="Arial"/>
        </w:rPr>
        <w:t>р</w:t>
      </w:r>
      <w:r w:rsidR="0017757F" w:rsidRPr="00493755">
        <w:rPr>
          <w:rFonts w:cs="Arial"/>
        </w:rPr>
        <w:t xml:space="preserve">ассмотрение заявления о предоставлении </w:t>
      </w:r>
      <w:r w:rsidRPr="00493755">
        <w:rPr>
          <w:rFonts w:cs="Arial"/>
        </w:rPr>
        <w:t>м</w:t>
      </w:r>
      <w:r w:rsidR="00DB197E" w:rsidRPr="00493755">
        <w:rPr>
          <w:rFonts w:cs="Arial"/>
        </w:rPr>
        <w:t>униципальной</w:t>
      </w:r>
      <w:r w:rsidR="0017757F" w:rsidRPr="00493755">
        <w:rPr>
          <w:rFonts w:cs="Arial"/>
        </w:rPr>
        <w:t xml:space="preserve"> услуги</w:t>
      </w:r>
      <w:r w:rsidR="00470DF2" w:rsidRPr="00493755">
        <w:rPr>
          <w:rFonts w:cs="Arial"/>
        </w:rPr>
        <w:t>;</w:t>
      </w:r>
    </w:p>
    <w:p w:rsidR="0017757F" w:rsidRPr="00493755" w:rsidRDefault="00A900B2" w:rsidP="0014774F">
      <w:pPr>
        <w:ind w:firstLine="540"/>
        <w:rPr>
          <w:rFonts w:cs="Arial"/>
        </w:rPr>
      </w:pPr>
      <w:r w:rsidRPr="00493755">
        <w:rPr>
          <w:rFonts w:cs="Arial"/>
        </w:rPr>
        <w:t xml:space="preserve">- </w:t>
      </w:r>
      <w:r w:rsidR="00470DF2" w:rsidRPr="00493755">
        <w:rPr>
          <w:rFonts w:cs="Arial"/>
        </w:rPr>
        <w:t>п</w:t>
      </w:r>
      <w:r w:rsidR="0017757F" w:rsidRPr="00493755">
        <w:rPr>
          <w:rFonts w:cs="Arial"/>
        </w:rPr>
        <w:t>ринятие решения о</w:t>
      </w:r>
      <w:r w:rsidR="00792D31">
        <w:rPr>
          <w:rFonts w:cs="Arial"/>
        </w:rPr>
        <w:t xml:space="preserve"> </w:t>
      </w:r>
      <w:r w:rsidR="0017757F" w:rsidRPr="00493755">
        <w:rPr>
          <w:rFonts w:cs="Arial"/>
        </w:rPr>
        <w:t>предоставлении</w:t>
      </w:r>
      <w:r w:rsidR="00792D31">
        <w:rPr>
          <w:rFonts w:cs="Arial"/>
        </w:rPr>
        <w:t xml:space="preserve"> </w:t>
      </w:r>
      <w:r w:rsidR="0017757F" w:rsidRPr="00493755">
        <w:rPr>
          <w:rFonts w:cs="Arial"/>
        </w:rPr>
        <w:t>или</w:t>
      </w:r>
      <w:r w:rsidR="00792D31">
        <w:rPr>
          <w:rFonts w:cs="Arial"/>
        </w:rPr>
        <w:t xml:space="preserve"> </w:t>
      </w:r>
      <w:r w:rsidR="0017757F" w:rsidRPr="00493755">
        <w:rPr>
          <w:rFonts w:cs="Arial"/>
        </w:rPr>
        <w:t>об</w:t>
      </w:r>
      <w:r w:rsidR="00792D31">
        <w:rPr>
          <w:rFonts w:cs="Arial"/>
        </w:rPr>
        <w:t xml:space="preserve"> </w:t>
      </w:r>
      <w:r w:rsidR="0017757F" w:rsidRPr="00493755">
        <w:rPr>
          <w:rFonts w:cs="Arial"/>
        </w:rPr>
        <w:t>отказе</w:t>
      </w:r>
      <w:r w:rsidR="00792D31">
        <w:rPr>
          <w:rFonts w:cs="Arial"/>
        </w:rPr>
        <w:t xml:space="preserve"> </w:t>
      </w:r>
      <w:r w:rsidR="0017757F" w:rsidRPr="00493755">
        <w:rPr>
          <w:rFonts w:cs="Arial"/>
        </w:rPr>
        <w:t>в</w:t>
      </w:r>
      <w:r w:rsidR="00792D31">
        <w:rPr>
          <w:rFonts w:cs="Arial"/>
        </w:rPr>
        <w:t xml:space="preserve"> </w:t>
      </w:r>
      <w:r w:rsidRPr="00493755">
        <w:rPr>
          <w:rFonts w:cs="Arial"/>
        </w:rPr>
        <w:t>п</w:t>
      </w:r>
      <w:r w:rsidR="0017757F" w:rsidRPr="00493755">
        <w:rPr>
          <w:rFonts w:cs="Arial"/>
        </w:rPr>
        <w:t xml:space="preserve">редоставлении </w:t>
      </w:r>
      <w:r w:rsidRPr="00493755">
        <w:rPr>
          <w:rFonts w:cs="Arial"/>
        </w:rPr>
        <w:t>м</w:t>
      </w:r>
      <w:r w:rsidR="00DB197E" w:rsidRPr="00493755">
        <w:rPr>
          <w:rFonts w:cs="Arial"/>
        </w:rPr>
        <w:t>униципальной</w:t>
      </w:r>
      <w:r w:rsidR="0017757F" w:rsidRPr="00493755">
        <w:rPr>
          <w:rFonts w:cs="Arial"/>
        </w:rPr>
        <w:t xml:space="preserve"> услуги</w:t>
      </w:r>
      <w:r w:rsidR="00470DF2" w:rsidRPr="00493755">
        <w:rPr>
          <w:rFonts w:cs="Arial"/>
        </w:rPr>
        <w:t>;</w:t>
      </w:r>
    </w:p>
    <w:p w:rsidR="0017757F" w:rsidRPr="00493755" w:rsidRDefault="00A900B2" w:rsidP="0014774F">
      <w:pPr>
        <w:ind w:firstLine="475"/>
        <w:rPr>
          <w:rFonts w:cs="Arial"/>
        </w:rPr>
      </w:pPr>
      <w:r w:rsidRPr="00493755">
        <w:rPr>
          <w:rFonts w:cs="Arial"/>
        </w:rPr>
        <w:t xml:space="preserve">- </w:t>
      </w:r>
      <w:r w:rsidR="00470DF2" w:rsidRPr="00493755">
        <w:rPr>
          <w:rFonts w:cs="Arial"/>
        </w:rPr>
        <w:t>п</w:t>
      </w:r>
      <w:r w:rsidR="0017757F" w:rsidRPr="00493755">
        <w:rPr>
          <w:rFonts w:cs="Arial"/>
        </w:rPr>
        <w:t xml:space="preserve">редоставление </w:t>
      </w:r>
      <w:r w:rsidRPr="00493755">
        <w:rPr>
          <w:rFonts w:cs="Arial"/>
        </w:rPr>
        <w:t>м</w:t>
      </w:r>
      <w:r w:rsidR="00DB197E" w:rsidRPr="00493755">
        <w:rPr>
          <w:rFonts w:cs="Arial"/>
        </w:rPr>
        <w:t>униципальной</w:t>
      </w:r>
      <w:r w:rsidR="0017757F" w:rsidRPr="00493755">
        <w:rPr>
          <w:rFonts w:cs="Arial"/>
        </w:rPr>
        <w:t xml:space="preserve"> услуги.</w:t>
      </w:r>
    </w:p>
    <w:p w:rsidR="00470DF2" w:rsidRPr="00493755" w:rsidRDefault="00A900B2" w:rsidP="0014774F">
      <w:pPr>
        <w:ind w:firstLine="540"/>
        <w:rPr>
          <w:rFonts w:cs="Arial"/>
        </w:rPr>
      </w:pPr>
      <w:r w:rsidRPr="00493755">
        <w:rPr>
          <w:rFonts w:cs="Arial"/>
        </w:rPr>
        <w:t>Последовательность административных процедур исполнения муниципальной услуги представлена блок-схемой в Приложении</w:t>
      </w:r>
      <w:r w:rsidR="00DF1B28" w:rsidRPr="00493755">
        <w:rPr>
          <w:rFonts w:cs="Arial"/>
        </w:rPr>
        <w:t>№</w:t>
      </w:r>
      <w:r w:rsidR="009F2FBD" w:rsidRPr="00493755">
        <w:rPr>
          <w:rFonts w:cs="Arial"/>
        </w:rPr>
        <w:t>2</w:t>
      </w:r>
      <w:r w:rsidRPr="00493755">
        <w:rPr>
          <w:rFonts w:cs="Arial"/>
        </w:rPr>
        <w:t xml:space="preserve"> к настоящему Административному регламенту.</w:t>
      </w:r>
    </w:p>
    <w:p w:rsidR="00A900B2" w:rsidRPr="00493755" w:rsidRDefault="00A900B2" w:rsidP="0014774F">
      <w:pPr>
        <w:ind w:firstLine="540"/>
        <w:rPr>
          <w:rFonts w:cs="Arial"/>
        </w:rPr>
      </w:pPr>
    </w:p>
    <w:p w:rsidR="00470DF2" w:rsidRPr="00493755" w:rsidRDefault="0017757F" w:rsidP="0014774F">
      <w:pPr>
        <w:ind w:left="475"/>
        <w:rPr>
          <w:rFonts w:cs="Arial"/>
        </w:rPr>
      </w:pPr>
      <w:r w:rsidRPr="00493755">
        <w:rPr>
          <w:rFonts w:cs="Arial"/>
        </w:rPr>
        <w:t>Описание последовательности действий</w:t>
      </w:r>
      <w:r w:rsidR="00470DF2" w:rsidRPr="00493755">
        <w:rPr>
          <w:rFonts w:cs="Arial"/>
        </w:rPr>
        <w:t>, связанных с</w:t>
      </w:r>
      <w:r w:rsidRPr="00493755">
        <w:rPr>
          <w:rFonts w:cs="Arial"/>
        </w:rPr>
        <w:t xml:space="preserve"> прием</w:t>
      </w:r>
      <w:r w:rsidR="00470DF2" w:rsidRPr="00493755">
        <w:rPr>
          <w:rFonts w:cs="Arial"/>
        </w:rPr>
        <w:t xml:space="preserve">ом </w:t>
      </w:r>
    </w:p>
    <w:p w:rsidR="00DB197E" w:rsidRPr="00493755" w:rsidRDefault="00470DF2" w:rsidP="0014774F">
      <w:pPr>
        <w:ind w:left="475"/>
        <w:rPr>
          <w:rFonts w:cs="Arial"/>
        </w:rPr>
      </w:pPr>
      <w:r w:rsidRPr="00493755">
        <w:rPr>
          <w:rFonts w:cs="Arial"/>
        </w:rPr>
        <w:t>и регистрацией</w:t>
      </w:r>
      <w:r w:rsidR="0017757F" w:rsidRPr="00493755">
        <w:rPr>
          <w:rFonts w:cs="Arial"/>
        </w:rPr>
        <w:t xml:space="preserve"> заявления</w:t>
      </w:r>
    </w:p>
    <w:p w:rsidR="0017757F" w:rsidRPr="00493755" w:rsidRDefault="0017757F" w:rsidP="0014774F">
      <w:pPr>
        <w:rPr>
          <w:rFonts w:cs="Arial"/>
        </w:rPr>
      </w:pPr>
    </w:p>
    <w:p w:rsidR="0017757F" w:rsidRPr="00493755" w:rsidRDefault="00512463" w:rsidP="0014774F">
      <w:pPr>
        <w:rPr>
          <w:rFonts w:cs="Arial"/>
        </w:rPr>
      </w:pPr>
      <w:r w:rsidRPr="00493755">
        <w:rPr>
          <w:rFonts w:cs="Arial"/>
        </w:rPr>
        <w:t>3</w:t>
      </w:r>
      <w:r w:rsidR="009F2FBD" w:rsidRPr="00493755">
        <w:rPr>
          <w:rFonts w:cs="Arial"/>
        </w:rPr>
        <w:t>6</w:t>
      </w:r>
      <w:r w:rsidR="00DB197E" w:rsidRPr="00493755">
        <w:rPr>
          <w:rFonts w:cs="Arial"/>
        </w:rPr>
        <w:t>.</w:t>
      </w:r>
      <w:r w:rsidR="0017757F" w:rsidRPr="00493755">
        <w:rPr>
          <w:rFonts w:cs="Arial"/>
        </w:rPr>
        <w:t xml:space="preserve"> Основанием для начала исполнения процедуры приема заявления на предоставление </w:t>
      </w:r>
      <w:r w:rsidR="00DB197E" w:rsidRPr="00493755">
        <w:rPr>
          <w:rFonts w:cs="Arial"/>
        </w:rPr>
        <w:t>муниципальной</w:t>
      </w:r>
      <w:r w:rsidR="0017757F" w:rsidRPr="00493755">
        <w:rPr>
          <w:rFonts w:cs="Arial"/>
        </w:rPr>
        <w:t xml:space="preserve"> услуги является личное обращение заявителя (законного представителя) или поступление заявления в электронном виде.</w:t>
      </w:r>
    </w:p>
    <w:p w:rsidR="0017757F" w:rsidRPr="00493755" w:rsidRDefault="00512463" w:rsidP="0014774F">
      <w:pPr>
        <w:rPr>
          <w:rFonts w:cs="Arial"/>
        </w:rPr>
      </w:pPr>
      <w:r w:rsidRPr="00493755">
        <w:rPr>
          <w:rFonts w:cs="Arial"/>
        </w:rPr>
        <w:t>3</w:t>
      </w:r>
      <w:r w:rsidR="009F2FBD" w:rsidRPr="00493755">
        <w:rPr>
          <w:rFonts w:cs="Arial"/>
        </w:rPr>
        <w:t>7</w:t>
      </w:r>
      <w:r w:rsidR="00A900B2" w:rsidRPr="00493755">
        <w:rPr>
          <w:rFonts w:cs="Arial"/>
        </w:rPr>
        <w:t>.</w:t>
      </w:r>
      <w:r w:rsidR="00DB197E" w:rsidRPr="00493755">
        <w:rPr>
          <w:rFonts w:cs="Arial"/>
        </w:rPr>
        <w:t>С</w:t>
      </w:r>
      <w:r w:rsidR="00470DF2" w:rsidRPr="00493755">
        <w:rPr>
          <w:rFonts w:cs="Arial"/>
        </w:rPr>
        <w:t>пециалисты</w:t>
      </w:r>
      <w:r w:rsidR="0017757F" w:rsidRPr="00493755">
        <w:rPr>
          <w:rFonts w:cs="Arial"/>
        </w:rPr>
        <w:t>, ответственны</w:t>
      </w:r>
      <w:r w:rsidR="00470DF2" w:rsidRPr="00493755">
        <w:rPr>
          <w:rFonts w:cs="Arial"/>
        </w:rPr>
        <w:t>е</w:t>
      </w:r>
      <w:r w:rsidR="0017757F" w:rsidRPr="00493755">
        <w:rPr>
          <w:rFonts w:cs="Arial"/>
        </w:rPr>
        <w:t xml:space="preserve"> за прием документов, принима</w:t>
      </w:r>
      <w:r w:rsidR="00470DF2" w:rsidRPr="00493755">
        <w:rPr>
          <w:rFonts w:cs="Arial"/>
        </w:rPr>
        <w:t>ю</w:t>
      </w:r>
      <w:r w:rsidR="0017757F" w:rsidRPr="00493755">
        <w:rPr>
          <w:rFonts w:cs="Arial"/>
        </w:rPr>
        <w:t>т заявление</w:t>
      </w:r>
      <w:r w:rsidR="00792D31">
        <w:rPr>
          <w:rFonts w:cs="Arial"/>
        </w:rPr>
        <w:t xml:space="preserve"> </w:t>
      </w:r>
      <w:r w:rsidR="00A900B2" w:rsidRPr="00493755">
        <w:rPr>
          <w:rFonts w:cs="Arial"/>
        </w:rPr>
        <w:t xml:space="preserve">о предоставлении материальной помощи </w:t>
      </w:r>
      <w:r w:rsidR="00AC1A29" w:rsidRPr="00493755">
        <w:rPr>
          <w:rFonts w:cs="Arial"/>
        </w:rPr>
        <w:t xml:space="preserve">и прилагаемые </w:t>
      </w:r>
      <w:r w:rsidR="00A900B2" w:rsidRPr="00493755">
        <w:rPr>
          <w:rFonts w:cs="Arial"/>
        </w:rPr>
        <w:t xml:space="preserve">к нему </w:t>
      </w:r>
      <w:r w:rsidR="00AC1A29" w:rsidRPr="00493755">
        <w:rPr>
          <w:rFonts w:cs="Arial"/>
        </w:rPr>
        <w:t>документы</w:t>
      </w:r>
      <w:r w:rsidR="0017757F" w:rsidRPr="00493755">
        <w:rPr>
          <w:rFonts w:cs="Arial"/>
        </w:rPr>
        <w:t xml:space="preserve">. </w:t>
      </w:r>
    </w:p>
    <w:p w:rsidR="0017757F" w:rsidRPr="00493755" w:rsidRDefault="00512463" w:rsidP="0014774F">
      <w:pPr>
        <w:rPr>
          <w:rFonts w:cs="Arial"/>
        </w:rPr>
      </w:pPr>
      <w:r w:rsidRPr="00493755">
        <w:rPr>
          <w:rFonts w:cs="Arial"/>
        </w:rPr>
        <w:t>3</w:t>
      </w:r>
      <w:r w:rsidR="009F2FBD" w:rsidRPr="00493755">
        <w:rPr>
          <w:rFonts w:cs="Arial"/>
        </w:rPr>
        <w:t>7</w:t>
      </w:r>
      <w:r w:rsidR="00DB197E" w:rsidRPr="00493755">
        <w:rPr>
          <w:rFonts w:cs="Arial"/>
        </w:rPr>
        <w:t>.</w:t>
      </w:r>
      <w:r w:rsidR="009E6C76" w:rsidRPr="00493755">
        <w:rPr>
          <w:rFonts w:cs="Arial"/>
        </w:rPr>
        <w:t>1</w:t>
      </w:r>
      <w:r w:rsidR="00DB197E" w:rsidRPr="00493755">
        <w:rPr>
          <w:rFonts w:cs="Arial"/>
        </w:rPr>
        <w:t xml:space="preserve">. </w:t>
      </w:r>
      <w:r w:rsidR="0017757F" w:rsidRPr="00493755">
        <w:rPr>
          <w:rFonts w:cs="Arial"/>
        </w:rPr>
        <w:t xml:space="preserve">При приеме заявления и документов </w:t>
      </w:r>
      <w:r w:rsidR="00A900B2" w:rsidRPr="00493755">
        <w:rPr>
          <w:rFonts w:cs="Arial"/>
        </w:rPr>
        <w:t>с</w:t>
      </w:r>
      <w:r w:rsidR="00AC1A29" w:rsidRPr="00493755">
        <w:rPr>
          <w:rFonts w:cs="Arial"/>
        </w:rPr>
        <w:t>пециалисты</w:t>
      </w:r>
      <w:r w:rsidR="0017757F" w:rsidRPr="00493755">
        <w:rPr>
          <w:rFonts w:cs="Arial"/>
        </w:rPr>
        <w:t>:</w:t>
      </w:r>
    </w:p>
    <w:p w:rsidR="00A900B2" w:rsidRPr="00493755" w:rsidRDefault="00A900B2" w:rsidP="0014774F">
      <w:pPr>
        <w:ind w:firstLine="708"/>
        <w:rPr>
          <w:rFonts w:cs="Arial"/>
        </w:rPr>
      </w:pPr>
      <w:r w:rsidRPr="00493755">
        <w:rPr>
          <w:rFonts w:cs="Arial"/>
        </w:rPr>
        <w:t xml:space="preserve">- </w:t>
      </w:r>
      <w:r w:rsidR="0017757F" w:rsidRPr="00493755">
        <w:rPr>
          <w:rFonts w:cs="Arial"/>
        </w:rPr>
        <w:t>проверя</w:t>
      </w:r>
      <w:r w:rsidR="00AC1A29" w:rsidRPr="00493755">
        <w:rPr>
          <w:rFonts w:cs="Arial"/>
        </w:rPr>
        <w:t>ю</w:t>
      </w:r>
      <w:r w:rsidR="0017757F" w:rsidRPr="00493755">
        <w:rPr>
          <w:rFonts w:cs="Arial"/>
        </w:rPr>
        <w:t>т правильность оформления заявления;</w:t>
      </w:r>
    </w:p>
    <w:p w:rsidR="0017757F" w:rsidRPr="00493755" w:rsidRDefault="00A900B2" w:rsidP="0014774F">
      <w:pPr>
        <w:ind w:firstLine="708"/>
        <w:rPr>
          <w:rFonts w:cs="Arial"/>
        </w:rPr>
      </w:pPr>
      <w:r w:rsidRPr="00493755">
        <w:rPr>
          <w:rFonts w:cs="Arial"/>
        </w:rPr>
        <w:t xml:space="preserve">- </w:t>
      </w:r>
      <w:r w:rsidR="0017757F" w:rsidRPr="00493755">
        <w:rPr>
          <w:rFonts w:cs="Arial"/>
        </w:rPr>
        <w:t>проверя</w:t>
      </w:r>
      <w:r w:rsidR="00AC1A29" w:rsidRPr="00493755">
        <w:rPr>
          <w:rFonts w:cs="Arial"/>
        </w:rPr>
        <w:t>ю</w:t>
      </w:r>
      <w:r w:rsidR="0017757F" w:rsidRPr="00493755">
        <w:rPr>
          <w:rFonts w:cs="Arial"/>
        </w:rPr>
        <w:t>т правильность снятия</w:t>
      </w:r>
      <w:r w:rsidR="00792D31">
        <w:rPr>
          <w:rFonts w:cs="Arial"/>
        </w:rPr>
        <w:t xml:space="preserve"> </w:t>
      </w:r>
      <w:r w:rsidR="0017757F" w:rsidRPr="00493755">
        <w:rPr>
          <w:rFonts w:cs="Arial"/>
        </w:rPr>
        <w:t>копий</w:t>
      </w:r>
      <w:r w:rsidR="00792D31">
        <w:rPr>
          <w:rFonts w:cs="Arial"/>
        </w:rPr>
        <w:t xml:space="preserve"> </w:t>
      </w:r>
      <w:r w:rsidR="0017757F" w:rsidRPr="00493755">
        <w:rPr>
          <w:rFonts w:cs="Arial"/>
        </w:rPr>
        <w:t>с документов, фиксиру</w:t>
      </w:r>
      <w:r w:rsidR="00AC1A29" w:rsidRPr="00493755">
        <w:rPr>
          <w:rFonts w:cs="Arial"/>
        </w:rPr>
        <w:t>ю</w:t>
      </w:r>
      <w:r w:rsidR="0017757F" w:rsidRPr="00493755">
        <w:rPr>
          <w:rFonts w:cs="Arial"/>
        </w:rPr>
        <w:t xml:space="preserve">т и </w:t>
      </w:r>
      <w:r w:rsidR="00DB197E" w:rsidRPr="00493755">
        <w:rPr>
          <w:rFonts w:cs="Arial"/>
        </w:rPr>
        <w:t>у</w:t>
      </w:r>
      <w:r w:rsidR="0017757F" w:rsidRPr="00493755">
        <w:rPr>
          <w:rFonts w:cs="Arial"/>
        </w:rPr>
        <w:t>достоверя</w:t>
      </w:r>
      <w:r w:rsidR="00AC1A29" w:rsidRPr="00493755">
        <w:rPr>
          <w:rFonts w:cs="Arial"/>
        </w:rPr>
        <w:t>ю</w:t>
      </w:r>
      <w:r w:rsidR="0017757F" w:rsidRPr="00493755">
        <w:rPr>
          <w:rFonts w:cs="Arial"/>
        </w:rPr>
        <w:t>т выявленные расхождении.</w:t>
      </w:r>
    </w:p>
    <w:p w:rsidR="0017757F" w:rsidRPr="00493755" w:rsidRDefault="0017757F" w:rsidP="0014774F">
      <w:pPr>
        <w:rPr>
          <w:rFonts w:cs="Arial"/>
        </w:rPr>
      </w:pPr>
      <w:r w:rsidRPr="00493755">
        <w:rPr>
          <w:rFonts w:cs="Arial"/>
        </w:rPr>
        <w:t xml:space="preserve">Срок выполнения действия –  </w:t>
      </w:r>
      <w:r w:rsidR="001E6C7C" w:rsidRPr="00493755">
        <w:rPr>
          <w:rFonts w:cs="Arial"/>
        </w:rPr>
        <w:t>1</w:t>
      </w:r>
      <w:r w:rsidRPr="00493755">
        <w:rPr>
          <w:rFonts w:cs="Arial"/>
        </w:rPr>
        <w:t>5 минут.</w:t>
      </w:r>
    </w:p>
    <w:p w:rsidR="0017757F" w:rsidRPr="00493755" w:rsidRDefault="00512463" w:rsidP="0014774F">
      <w:pPr>
        <w:rPr>
          <w:rFonts w:cs="Arial"/>
        </w:rPr>
      </w:pPr>
      <w:r w:rsidRPr="00493755">
        <w:rPr>
          <w:rFonts w:cs="Arial"/>
        </w:rPr>
        <w:t>3</w:t>
      </w:r>
      <w:r w:rsidR="009F2FBD" w:rsidRPr="00493755">
        <w:rPr>
          <w:rFonts w:cs="Arial"/>
        </w:rPr>
        <w:t>7</w:t>
      </w:r>
      <w:r w:rsidR="006440A5" w:rsidRPr="00493755">
        <w:rPr>
          <w:rFonts w:cs="Arial"/>
        </w:rPr>
        <w:t>.</w:t>
      </w:r>
      <w:r w:rsidR="00AC1A29" w:rsidRPr="00493755">
        <w:rPr>
          <w:rFonts w:cs="Arial"/>
        </w:rPr>
        <w:t>2</w:t>
      </w:r>
      <w:r w:rsidR="0017757F" w:rsidRPr="00493755">
        <w:rPr>
          <w:rFonts w:cs="Arial"/>
        </w:rPr>
        <w:t xml:space="preserve">. </w:t>
      </w:r>
      <w:r w:rsidR="00DB197E" w:rsidRPr="00493755">
        <w:rPr>
          <w:rFonts w:cs="Arial"/>
        </w:rPr>
        <w:t>С</w:t>
      </w:r>
      <w:r w:rsidR="00AC1A29" w:rsidRPr="00493755">
        <w:rPr>
          <w:rFonts w:cs="Arial"/>
        </w:rPr>
        <w:t>пециалисты</w:t>
      </w:r>
      <w:r w:rsidR="0017757F" w:rsidRPr="00493755">
        <w:rPr>
          <w:rFonts w:cs="Arial"/>
        </w:rPr>
        <w:t>, ответственны</w:t>
      </w:r>
      <w:r w:rsidR="00AC1A29" w:rsidRPr="00493755">
        <w:rPr>
          <w:rFonts w:cs="Arial"/>
        </w:rPr>
        <w:t>е</w:t>
      </w:r>
      <w:r w:rsidR="0017757F" w:rsidRPr="00493755">
        <w:rPr>
          <w:rFonts w:cs="Arial"/>
        </w:rPr>
        <w:t xml:space="preserve"> за прием документов, регистриру</w:t>
      </w:r>
      <w:r w:rsidR="00AC1A29" w:rsidRPr="00493755">
        <w:rPr>
          <w:rFonts w:cs="Arial"/>
        </w:rPr>
        <w:t>ю</w:t>
      </w:r>
      <w:r w:rsidR="0017757F" w:rsidRPr="00493755">
        <w:rPr>
          <w:rFonts w:cs="Arial"/>
        </w:rPr>
        <w:t xml:space="preserve">т заявление в </w:t>
      </w:r>
      <w:r w:rsidR="00725849" w:rsidRPr="00493755">
        <w:rPr>
          <w:rFonts w:cs="Arial"/>
        </w:rPr>
        <w:t>системе электронного документооборота DIRECTUM</w:t>
      </w:r>
      <w:r w:rsidR="0017757F" w:rsidRPr="00493755">
        <w:rPr>
          <w:rFonts w:cs="Arial"/>
        </w:rPr>
        <w:t>.</w:t>
      </w:r>
    </w:p>
    <w:p w:rsidR="0017757F" w:rsidRPr="00493755" w:rsidRDefault="0017757F" w:rsidP="0014774F">
      <w:pPr>
        <w:rPr>
          <w:rFonts w:cs="Arial"/>
        </w:rPr>
      </w:pPr>
      <w:r w:rsidRPr="00493755">
        <w:rPr>
          <w:rFonts w:cs="Arial"/>
        </w:rPr>
        <w:t xml:space="preserve">Срок выполнения действия - </w:t>
      </w:r>
      <w:r w:rsidR="00D91DB4" w:rsidRPr="00493755">
        <w:rPr>
          <w:rFonts w:cs="Arial"/>
        </w:rPr>
        <w:t>5</w:t>
      </w:r>
      <w:r w:rsidRPr="00493755">
        <w:rPr>
          <w:rFonts w:cs="Arial"/>
        </w:rPr>
        <w:t xml:space="preserve"> минут. </w:t>
      </w:r>
    </w:p>
    <w:p w:rsidR="0017757F" w:rsidRPr="00493755" w:rsidRDefault="0005323F" w:rsidP="00512463">
      <w:pPr>
        <w:autoSpaceDE w:val="0"/>
        <w:autoSpaceDN w:val="0"/>
        <w:adjustRightInd w:val="0"/>
        <w:spacing w:after="120"/>
        <w:rPr>
          <w:rFonts w:cs="Arial"/>
        </w:rPr>
      </w:pPr>
      <w:r w:rsidRPr="00493755">
        <w:rPr>
          <w:rFonts w:cs="Arial"/>
        </w:rPr>
        <w:t>3</w:t>
      </w:r>
      <w:r w:rsidR="009F2FBD" w:rsidRPr="00493755">
        <w:rPr>
          <w:rFonts w:cs="Arial"/>
        </w:rPr>
        <w:t>8</w:t>
      </w:r>
      <w:r w:rsidR="006440A5" w:rsidRPr="00493755">
        <w:rPr>
          <w:rFonts w:cs="Arial"/>
        </w:rPr>
        <w:t xml:space="preserve">. </w:t>
      </w:r>
      <w:r w:rsidR="00AC1A29" w:rsidRPr="00493755">
        <w:rPr>
          <w:rFonts w:cs="Arial"/>
        </w:rPr>
        <w:t>Результатом административного действия</w:t>
      </w:r>
      <w:r w:rsidR="0017757F" w:rsidRPr="00493755">
        <w:rPr>
          <w:rFonts w:cs="Arial"/>
        </w:rPr>
        <w:t xml:space="preserve"> является заполнение заявления на получение </w:t>
      </w:r>
      <w:r w:rsidR="006440A5" w:rsidRPr="00493755">
        <w:rPr>
          <w:rFonts w:cs="Arial"/>
        </w:rPr>
        <w:t>м</w:t>
      </w:r>
      <w:r w:rsidR="00725849" w:rsidRPr="00493755">
        <w:rPr>
          <w:rFonts w:cs="Arial"/>
        </w:rPr>
        <w:t>униципальной</w:t>
      </w:r>
      <w:r w:rsidR="0017757F" w:rsidRPr="00493755">
        <w:rPr>
          <w:rFonts w:cs="Arial"/>
        </w:rPr>
        <w:t xml:space="preserve"> услуги в соответствии с установленными требованиями (по установленной форме)</w:t>
      </w:r>
      <w:r w:rsidR="00AC1A29" w:rsidRPr="00493755">
        <w:rPr>
          <w:rFonts w:cs="Arial"/>
        </w:rPr>
        <w:t xml:space="preserve"> и его регистрация</w:t>
      </w:r>
      <w:r w:rsidR="0017757F" w:rsidRPr="00493755">
        <w:rPr>
          <w:rFonts w:cs="Arial"/>
        </w:rPr>
        <w:t>.</w:t>
      </w:r>
      <w:r w:rsidR="00E84FBF" w:rsidRPr="00493755">
        <w:rPr>
          <w:rFonts w:cs="Arial"/>
        </w:rPr>
        <w:t xml:space="preserve"> Регистрация заявления является основанием для начала действий по предоставлению </w:t>
      </w:r>
      <w:r w:rsidR="006440A5" w:rsidRPr="00493755">
        <w:rPr>
          <w:rFonts w:cs="Arial"/>
        </w:rPr>
        <w:t>м</w:t>
      </w:r>
      <w:r w:rsidR="00E84FBF" w:rsidRPr="00493755">
        <w:rPr>
          <w:rFonts w:cs="Arial"/>
        </w:rPr>
        <w:t>униципальной услуги.</w:t>
      </w:r>
    </w:p>
    <w:p w:rsidR="00D56F2F" w:rsidRDefault="009F2FBD" w:rsidP="008E0A17">
      <w:pPr>
        <w:ind w:firstLine="720"/>
        <w:rPr>
          <w:rFonts w:cs="Arial"/>
        </w:rPr>
      </w:pPr>
      <w:r w:rsidRPr="00493755">
        <w:rPr>
          <w:rFonts w:cs="Arial"/>
        </w:rPr>
        <w:lastRenderedPageBreak/>
        <w:t>39</w:t>
      </w:r>
      <w:r w:rsidR="00D56F2F" w:rsidRPr="00493755">
        <w:rPr>
          <w:rFonts w:cs="Arial"/>
        </w:rPr>
        <w:t>. Заявления, соответствующие предъявляемым к ним требованиям и прошедшие регистрацию в течение 1 рабочего дня</w:t>
      </w:r>
      <w:r w:rsidR="00AC1A29" w:rsidRPr="00493755">
        <w:rPr>
          <w:rFonts w:cs="Arial"/>
        </w:rPr>
        <w:t>,</w:t>
      </w:r>
      <w:r w:rsidR="00D56F2F" w:rsidRPr="00493755">
        <w:rPr>
          <w:rFonts w:cs="Arial"/>
        </w:rPr>
        <w:t xml:space="preserve"> направляются </w:t>
      </w:r>
      <w:r w:rsidR="00AC1A29" w:rsidRPr="00493755">
        <w:rPr>
          <w:rFonts w:cs="Arial"/>
        </w:rPr>
        <w:t>Г</w:t>
      </w:r>
      <w:r w:rsidR="00D56F2F" w:rsidRPr="00493755">
        <w:rPr>
          <w:rFonts w:cs="Arial"/>
        </w:rPr>
        <w:t>лав</w:t>
      </w:r>
      <w:r w:rsidR="00A33399" w:rsidRPr="00493755">
        <w:rPr>
          <w:rFonts w:cs="Arial"/>
        </w:rPr>
        <w:t>е</w:t>
      </w:r>
      <w:r w:rsidR="00792D31">
        <w:rPr>
          <w:rFonts w:cs="Arial"/>
        </w:rPr>
        <w:t xml:space="preserve"> </w:t>
      </w:r>
      <w:r w:rsidR="00AC1A29" w:rsidRPr="00493755">
        <w:rPr>
          <w:rFonts w:cs="Arial"/>
        </w:rPr>
        <w:t>района</w:t>
      </w:r>
      <w:r w:rsidR="00A33399" w:rsidRPr="00493755">
        <w:rPr>
          <w:rFonts w:cs="Arial"/>
        </w:rPr>
        <w:t xml:space="preserve">(или лицу его замещающего) </w:t>
      </w:r>
      <w:r w:rsidR="00D56F2F" w:rsidRPr="00493755">
        <w:rPr>
          <w:rFonts w:cs="Arial"/>
        </w:rPr>
        <w:t>для подготовки поручений о рассмотрении заявлений граждан.</w:t>
      </w:r>
    </w:p>
    <w:p w:rsidR="008E0A17" w:rsidRPr="00493755" w:rsidRDefault="008E0A17" w:rsidP="008E0A17">
      <w:pPr>
        <w:ind w:firstLine="720"/>
        <w:rPr>
          <w:rFonts w:cs="Arial"/>
        </w:rPr>
      </w:pPr>
      <w:r>
        <w:rPr>
          <w:rFonts w:cs="Arial"/>
        </w:rPr>
        <w:t xml:space="preserve">(пункт в ред. пост. </w:t>
      </w:r>
      <w:hyperlink r:id="rId37" w:tgtFrame="Logical" w:history="1">
        <w:r w:rsidRPr="008E0A17">
          <w:rPr>
            <w:rStyle w:val="a3"/>
            <w:rFonts w:cs="Arial"/>
          </w:rPr>
          <w:t>от 25.04.2016 № 63</w:t>
        </w:r>
      </w:hyperlink>
      <w:r>
        <w:rPr>
          <w:rFonts w:cs="Arial"/>
        </w:rPr>
        <w:t>)</w:t>
      </w:r>
    </w:p>
    <w:p w:rsidR="008E0A17" w:rsidRDefault="008E0A17" w:rsidP="0014774F">
      <w:pPr>
        <w:ind w:firstLine="720"/>
        <w:jc w:val="center"/>
        <w:rPr>
          <w:rFonts w:cs="Arial"/>
        </w:rPr>
      </w:pPr>
    </w:p>
    <w:p w:rsidR="008E0A17" w:rsidRDefault="008E0A17" w:rsidP="008E0A17">
      <w:pPr>
        <w:ind w:firstLine="720"/>
        <w:jc w:val="center"/>
        <w:rPr>
          <w:rFonts w:cs="Arial"/>
        </w:rPr>
      </w:pPr>
      <w:r w:rsidRPr="008E0A17">
        <w:rPr>
          <w:rFonts w:cs="Arial"/>
        </w:rPr>
        <w:t>Рассмотрение письменных заявлений Главой района</w:t>
      </w:r>
    </w:p>
    <w:p w:rsidR="008E0A17" w:rsidRDefault="008E0A17" w:rsidP="008E0A17">
      <w:pPr>
        <w:ind w:firstLine="720"/>
        <w:jc w:val="center"/>
        <w:rPr>
          <w:rFonts w:cs="Arial"/>
        </w:rPr>
      </w:pPr>
      <w:r>
        <w:rPr>
          <w:rFonts w:cs="Arial"/>
        </w:rPr>
        <w:t xml:space="preserve">(наименование в ред. пост. </w:t>
      </w:r>
      <w:hyperlink r:id="rId38" w:tgtFrame="Logical" w:history="1">
        <w:r w:rsidRPr="008E0A17">
          <w:rPr>
            <w:rStyle w:val="a3"/>
            <w:rFonts w:cs="Arial"/>
          </w:rPr>
          <w:t>от 25.04.2016 № 63</w:t>
        </w:r>
      </w:hyperlink>
      <w:r>
        <w:rPr>
          <w:rFonts w:cs="Arial"/>
        </w:rPr>
        <w:t>)</w:t>
      </w:r>
    </w:p>
    <w:p w:rsidR="003E708E" w:rsidRDefault="003E708E" w:rsidP="008E0A17">
      <w:pPr>
        <w:ind w:firstLine="720"/>
        <w:jc w:val="center"/>
        <w:rPr>
          <w:rFonts w:cs="Arial"/>
        </w:rPr>
      </w:pPr>
    </w:p>
    <w:p w:rsidR="00D56F2F" w:rsidRPr="00493755" w:rsidRDefault="006440A5" w:rsidP="0014774F">
      <w:pPr>
        <w:ind w:firstLine="720"/>
        <w:rPr>
          <w:rFonts w:cs="Arial"/>
        </w:rPr>
      </w:pPr>
      <w:r w:rsidRPr="00493755">
        <w:rPr>
          <w:rFonts w:cs="Arial"/>
        </w:rPr>
        <w:t>4</w:t>
      </w:r>
      <w:r w:rsidR="009F2FBD" w:rsidRPr="00493755">
        <w:rPr>
          <w:rFonts w:cs="Arial"/>
        </w:rPr>
        <w:t>0</w:t>
      </w:r>
      <w:r w:rsidR="00D56F2F" w:rsidRPr="00493755">
        <w:rPr>
          <w:rFonts w:cs="Arial"/>
        </w:rPr>
        <w:t xml:space="preserve">. </w:t>
      </w:r>
      <w:r w:rsidR="00E84FBF" w:rsidRPr="00493755">
        <w:rPr>
          <w:rFonts w:cs="Arial"/>
        </w:rPr>
        <w:t>П</w:t>
      </w:r>
      <w:r w:rsidR="00D56F2F" w:rsidRPr="00493755">
        <w:rPr>
          <w:rFonts w:cs="Arial"/>
        </w:rPr>
        <w:t xml:space="preserve">осле процедуры регистрации заявление поступает к </w:t>
      </w:r>
      <w:r w:rsidRPr="00493755">
        <w:rPr>
          <w:rFonts w:cs="Arial"/>
        </w:rPr>
        <w:t>руководителю структурного подразделения по делопроизводству</w:t>
      </w:r>
      <w:r w:rsidR="00D56F2F" w:rsidRPr="00493755">
        <w:rPr>
          <w:rFonts w:cs="Arial"/>
        </w:rPr>
        <w:t>.</w:t>
      </w:r>
    </w:p>
    <w:p w:rsidR="006440A5" w:rsidRPr="00493755" w:rsidRDefault="006440A5" w:rsidP="0014774F">
      <w:pPr>
        <w:ind w:firstLine="720"/>
        <w:rPr>
          <w:rFonts w:cs="Arial"/>
        </w:rPr>
      </w:pPr>
      <w:r w:rsidRPr="00493755">
        <w:rPr>
          <w:rFonts w:cs="Arial"/>
        </w:rPr>
        <w:t>4</w:t>
      </w:r>
      <w:r w:rsidR="009F2FBD" w:rsidRPr="00493755">
        <w:rPr>
          <w:rFonts w:cs="Arial"/>
        </w:rPr>
        <w:t>0</w:t>
      </w:r>
      <w:r w:rsidR="00D56F2F" w:rsidRPr="00493755">
        <w:rPr>
          <w:rFonts w:cs="Arial"/>
        </w:rPr>
        <w:t>.</w:t>
      </w:r>
      <w:r w:rsidR="00E84FBF" w:rsidRPr="00493755">
        <w:rPr>
          <w:rFonts w:cs="Arial"/>
        </w:rPr>
        <w:t>1.</w:t>
      </w:r>
      <w:r w:rsidRPr="00493755">
        <w:rPr>
          <w:rFonts w:cs="Arial"/>
        </w:rPr>
        <w:t xml:space="preserve">Руководитель структурного подразделения по делопроизводству </w:t>
      </w:r>
      <w:r w:rsidR="00D56F2F" w:rsidRPr="00493755">
        <w:rPr>
          <w:rFonts w:cs="Arial"/>
        </w:rPr>
        <w:t>в течение 1 рабочего дня с момента поступления заявления, готовит</w:t>
      </w:r>
      <w:r w:rsidRPr="00493755">
        <w:rPr>
          <w:rFonts w:cs="Arial"/>
        </w:rPr>
        <w:t>:</w:t>
      </w:r>
    </w:p>
    <w:p w:rsidR="006440A5" w:rsidRDefault="006440A5" w:rsidP="0014774F">
      <w:pPr>
        <w:ind w:firstLine="720"/>
        <w:rPr>
          <w:rFonts w:cs="Arial"/>
        </w:rPr>
      </w:pPr>
      <w:r w:rsidRPr="00493755">
        <w:rPr>
          <w:rFonts w:cs="Arial"/>
        </w:rPr>
        <w:t>-</w:t>
      </w:r>
      <w:r w:rsidR="00D56F2F" w:rsidRPr="00493755">
        <w:rPr>
          <w:rFonts w:cs="Arial"/>
        </w:rPr>
        <w:t xml:space="preserve"> проект резолюции</w:t>
      </w:r>
      <w:r w:rsidR="00792D31">
        <w:rPr>
          <w:rFonts w:cs="Arial"/>
        </w:rPr>
        <w:t xml:space="preserve"> </w:t>
      </w:r>
      <w:r w:rsidR="0027100B" w:rsidRPr="00493755">
        <w:rPr>
          <w:rFonts w:cs="Arial"/>
        </w:rPr>
        <w:t>Главы района (или лица его замещающего)</w:t>
      </w:r>
      <w:r w:rsidRPr="00493755">
        <w:rPr>
          <w:rFonts w:cs="Arial"/>
        </w:rPr>
        <w:t>;</w:t>
      </w:r>
    </w:p>
    <w:p w:rsidR="009C5B1E" w:rsidRPr="00493755" w:rsidRDefault="009C5B1E" w:rsidP="0014774F">
      <w:pPr>
        <w:ind w:firstLine="720"/>
        <w:rPr>
          <w:rFonts w:cs="Arial"/>
        </w:rPr>
      </w:pPr>
      <w:r>
        <w:rPr>
          <w:rFonts w:cs="Arial"/>
        </w:rPr>
        <w:t xml:space="preserve">(абзац в ред. пост. </w:t>
      </w:r>
      <w:hyperlink r:id="rId39" w:tgtFrame="Logical" w:history="1">
        <w:r w:rsidRPr="009C5B1E">
          <w:rPr>
            <w:rStyle w:val="a3"/>
            <w:rFonts w:cs="Arial"/>
          </w:rPr>
          <w:t>от 25.04.2016 № 63</w:t>
        </w:r>
      </w:hyperlink>
      <w:r>
        <w:rPr>
          <w:rFonts w:cs="Arial"/>
        </w:rPr>
        <w:t>)</w:t>
      </w:r>
    </w:p>
    <w:p w:rsidR="006440A5" w:rsidRPr="00493755" w:rsidRDefault="006440A5" w:rsidP="0014774F">
      <w:pPr>
        <w:ind w:firstLine="720"/>
        <w:rPr>
          <w:rFonts w:cs="Arial"/>
        </w:rPr>
      </w:pPr>
      <w:r w:rsidRPr="00493755">
        <w:rPr>
          <w:rFonts w:cs="Arial"/>
        </w:rPr>
        <w:t xml:space="preserve">- </w:t>
      </w:r>
      <w:r w:rsidR="00D56F2F" w:rsidRPr="00493755">
        <w:rPr>
          <w:rFonts w:cs="Arial"/>
        </w:rPr>
        <w:t>предложение о п</w:t>
      </w:r>
      <w:r w:rsidRPr="00493755">
        <w:rPr>
          <w:rFonts w:cs="Arial"/>
        </w:rPr>
        <w:t>остановке заявления на контроль;</w:t>
      </w:r>
    </w:p>
    <w:p w:rsidR="0027100B" w:rsidRPr="00493755" w:rsidRDefault="006440A5" w:rsidP="0014774F">
      <w:pPr>
        <w:ind w:firstLine="720"/>
        <w:rPr>
          <w:rFonts w:cs="Arial"/>
        </w:rPr>
      </w:pPr>
      <w:r w:rsidRPr="00493755">
        <w:rPr>
          <w:rFonts w:cs="Arial"/>
        </w:rPr>
        <w:t>-</w:t>
      </w:r>
      <w:r w:rsidR="00D56F2F" w:rsidRPr="00493755">
        <w:rPr>
          <w:rFonts w:cs="Arial"/>
        </w:rPr>
        <w:t xml:space="preserve"> поручение о </w:t>
      </w:r>
      <w:r w:rsidR="0027100B" w:rsidRPr="00493755">
        <w:rPr>
          <w:rFonts w:cs="Arial"/>
        </w:rPr>
        <w:t>проведении проверки сведений и обстоятельств, изложенных в заявлениях.</w:t>
      </w:r>
    </w:p>
    <w:p w:rsidR="0027100B" w:rsidRDefault="00131D25" w:rsidP="0014774F">
      <w:pPr>
        <w:ind w:firstLine="720"/>
        <w:rPr>
          <w:rFonts w:cs="Arial"/>
        </w:rPr>
      </w:pPr>
      <w:r w:rsidRPr="00493755">
        <w:rPr>
          <w:rFonts w:cs="Arial"/>
        </w:rPr>
        <w:t>4</w:t>
      </w:r>
      <w:r w:rsidR="00457090" w:rsidRPr="00493755">
        <w:rPr>
          <w:rFonts w:cs="Arial"/>
        </w:rPr>
        <w:t>0</w:t>
      </w:r>
      <w:r w:rsidR="00D56F2F" w:rsidRPr="00493755">
        <w:rPr>
          <w:rFonts w:cs="Arial"/>
        </w:rPr>
        <w:t xml:space="preserve">.2. </w:t>
      </w:r>
      <w:r w:rsidRPr="00493755">
        <w:rPr>
          <w:rFonts w:cs="Arial"/>
        </w:rPr>
        <w:t xml:space="preserve">Руководитель структурного подразделения по делопроизводству передает </w:t>
      </w:r>
      <w:r w:rsidR="00D56F2F" w:rsidRPr="00493755">
        <w:rPr>
          <w:rFonts w:cs="Arial"/>
        </w:rPr>
        <w:t>проект</w:t>
      </w:r>
      <w:r w:rsidR="0027100B" w:rsidRPr="00493755">
        <w:rPr>
          <w:rFonts w:cs="Arial"/>
        </w:rPr>
        <w:t>ы</w:t>
      </w:r>
      <w:r w:rsidR="00792D31">
        <w:rPr>
          <w:rFonts w:cs="Arial"/>
        </w:rPr>
        <w:t xml:space="preserve"> </w:t>
      </w:r>
      <w:r w:rsidR="0027100B" w:rsidRPr="00493755">
        <w:rPr>
          <w:rFonts w:cs="Arial"/>
        </w:rPr>
        <w:t>резолюций</w:t>
      </w:r>
      <w:r w:rsidR="00D56F2F" w:rsidRPr="00493755">
        <w:rPr>
          <w:rFonts w:cs="Arial"/>
        </w:rPr>
        <w:t xml:space="preserve"> на рассмотрение и согласование </w:t>
      </w:r>
      <w:r w:rsidR="0027100B" w:rsidRPr="00493755">
        <w:rPr>
          <w:rFonts w:cs="Arial"/>
        </w:rPr>
        <w:t xml:space="preserve">Главе района (или лицу его замещающего). </w:t>
      </w:r>
    </w:p>
    <w:p w:rsidR="009C5B1E" w:rsidRPr="00493755" w:rsidRDefault="009C5B1E" w:rsidP="009C5B1E">
      <w:pPr>
        <w:ind w:firstLine="720"/>
        <w:rPr>
          <w:rFonts w:cs="Arial"/>
        </w:rPr>
      </w:pPr>
      <w:r w:rsidRPr="009C5B1E">
        <w:rPr>
          <w:rFonts w:cs="Arial"/>
        </w:rPr>
        <w:t>(</w:t>
      </w:r>
      <w:r>
        <w:rPr>
          <w:rFonts w:cs="Arial"/>
        </w:rPr>
        <w:t>подпункт</w:t>
      </w:r>
      <w:r w:rsidRPr="009C5B1E">
        <w:rPr>
          <w:rFonts w:cs="Arial"/>
        </w:rPr>
        <w:t xml:space="preserve"> в ред. пост. </w:t>
      </w:r>
      <w:hyperlink r:id="rId40" w:tgtFrame="Logical" w:history="1">
        <w:r w:rsidRPr="009C5B1E">
          <w:rPr>
            <w:rStyle w:val="a3"/>
            <w:rFonts w:cs="Arial"/>
          </w:rPr>
          <w:t>от 25.04.2016 № 63</w:t>
        </w:r>
      </w:hyperlink>
      <w:r w:rsidRPr="009C5B1E">
        <w:rPr>
          <w:rFonts w:cs="Arial"/>
        </w:rPr>
        <w:t>)</w:t>
      </w:r>
    </w:p>
    <w:p w:rsidR="00D56F2F" w:rsidRPr="00493755" w:rsidRDefault="00131D25" w:rsidP="0014774F">
      <w:pPr>
        <w:ind w:firstLine="720"/>
        <w:rPr>
          <w:rFonts w:cs="Arial"/>
        </w:rPr>
      </w:pPr>
      <w:r w:rsidRPr="00493755">
        <w:rPr>
          <w:rFonts w:cs="Arial"/>
        </w:rPr>
        <w:t>4</w:t>
      </w:r>
      <w:r w:rsidR="00457090" w:rsidRPr="00493755">
        <w:rPr>
          <w:rFonts w:cs="Arial"/>
        </w:rPr>
        <w:t>0</w:t>
      </w:r>
      <w:r w:rsidR="00D56F2F" w:rsidRPr="00493755">
        <w:rPr>
          <w:rFonts w:cs="Arial"/>
        </w:rPr>
        <w:t>.</w:t>
      </w:r>
      <w:r w:rsidR="00E84FBF" w:rsidRPr="00493755">
        <w:rPr>
          <w:rFonts w:cs="Arial"/>
        </w:rPr>
        <w:t>3</w:t>
      </w:r>
      <w:r w:rsidR="00D56F2F" w:rsidRPr="00493755">
        <w:rPr>
          <w:rFonts w:cs="Arial"/>
        </w:rPr>
        <w:t xml:space="preserve">. </w:t>
      </w:r>
      <w:r w:rsidR="0027100B" w:rsidRPr="00493755">
        <w:rPr>
          <w:rFonts w:cs="Arial"/>
        </w:rPr>
        <w:t>Глава района (или лиц</w:t>
      </w:r>
      <w:r w:rsidR="00512463" w:rsidRPr="00493755">
        <w:rPr>
          <w:rFonts w:cs="Arial"/>
        </w:rPr>
        <w:t>о</w:t>
      </w:r>
      <w:r w:rsidR="0027100B" w:rsidRPr="00493755">
        <w:rPr>
          <w:rFonts w:cs="Arial"/>
        </w:rPr>
        <w:t xml:space="preserve"> его замещающе</w:t>
      </w:r>
      <w:r w:rsidR="00512463" w:rsidRPr="00493755">
        <w:rPr>
          <w:rFonts w:cs="Arial"/>
        </w:rPr>
        <w:t>е</w:t>
      </w:r>
      <w:r w:rsidR="0027100B" w:rsidRPr="00493755">
        <w:rPr>
          <w:rFonts w:cs="Arial"/>
        </w:rPr>
        <w:t xml:space="preserve">) </w:t>
      </w:r>
      <w:r w:rsidR="00D56F2F" w:rsidRPr="00493755">
        <w:rPr>
          <w:rFonts w:cs="Arial"/>
        </w:rPr>
        <w:t>в течение 2 рабочих дней с момента поступления проекта резолюции:</w:t>
      </w:r>
    </w:p>
    <w:p w:rsidR="00D56F2F" w:rsidRPr="00493755" w:rsidRDefault="00D56F2F" w:rsidP="0014774F">
      <w:pPr>
        <w:ind w:firstLine="720"/>
        <w:rPr>
          <w:rFonts w:cs="Arial"/>
        </w:rPr>
      </w:pPr>
      <w:r w:rsidRPr="00493755">
        <w:rPr>
          <w:rFonts w:cs="Arial"/>
        </w:rPr>
        <w:t xml:space="preserve">- определяет исполнителя поручения, </w:t>
      </w:r>
    </w:p>
    <w:p w:rsidR="00D56F2F" w:rsidRPr="00493755" w:rsidRDefault="0027100B" w:rsidP="0014774F">
      <w:pPr>
        <w:ind w:firstLine="720"/>
        <w:rPr>
          <w:rFonts w:cs="Arial"/>
        </w:rPr>
      </w:pPr>
      <w:r w:rsidRPr="00493755">
        <w:rPr>
          <w:rFonts w:cs="Arial"/>
        </w:rPr>
        <w:t xml:space="preserve">- определяет </w:t>
      </w:r>
      <w:r w:rsidR="00D56F2F" w:rsidRPr="00493755">
        <w:rPr>
          <w:rFonts w:cs="Arial"/>
        </w:rPr>
        <w:t>сроки рассмотрения заявления</w:t>
      </w:r>
      <w:r w:rsidRPr="00493755">
        <w:rPr>
          <w:rFonts w:cs="Arial"/>
        </w:rPr>
        <w:t xml:space="preserve"> (</w:t>
      </w:r>
      <w:r w:rsidR="00D56F2F" w:rsidRPr="00493755">
        <w:rPr>
          <w:rFonts w:cs="Arial"/>
        </w:rPr>
        <w:t>не более 30 дней с момента регистрации заявления);</w:t>
      </w:r>
    </w:p>
    <w:p w:rsidR="00D56F2F" w:rsidRPr="00493755" w:rsidRDefault="00D56F2F" w:rsidP="0014774F">
      <w:pPr>
        <w:ind w:firstLine="720"/>
        <w:rPr>
          <w:rFonts w:cs="Arial"/>
        </w:rPr>
      </w:pPr>
      <w:r w:rsidRPr="00493755">
        <w:rPr>
          <w:rFonts w:cs="Arial"/>
        </w:rPr>
        <w:t xml:space="preserve">- </w:t>
      </w:r>
      <w:r w:rsidR="00F42B31" w:rsidRPr="00493755">
        <w:rPr>
          <w:rFonts w:cs="Arial"/>
        </w:rPr>
        <w:t>принимает положительное решение либо решение об отказе в муниципальной услуге.</w:t>
      </w:r>
    </w:p>
    <w:p w:rsidR="009C5B1E" w:rsidRPr="009C5B1E" w:rsidRDefault="009C5B1E" w:rsidP="009C5B1E">
      <w:pPr>
        <w:ind w:firstLine="720"/>
        <w:rPr>
          <w:rFonts w:cs="Arial"/>
        </w:rPr>
      </w:pPr>
      <w:r w:rsidRPr="009C5B1E">
        <w:rPr>
          <w:rFonts w:cs="Arial"/>
        </w:rPr>
        <w:t xml:space="preserve">(подпункт в ред. пост. </w:t>
      </w:r>
      <w:hyperlink r:id="rId41" w:tgtFrame="Logical" w:history="1">
        <w:r w:rsidRPr="009C5B1E">
          <w:rPr>
            <w:rStyle w:val="a3"/>
            <w:rFonts w:cs="Arial"/>
          </w:rPr>
          <w:t>от 25.04.2016 № 63</w:t>
        </w:r>
      </w:hyperlink>
      <w:r w:rsidRPr="009C5B1E">
        <w:rPr>
          <w:rFonts w:cs="Arial"/>
        </w:rPr>
        <w:t>)</w:t>
      </w:r>
    </w:p>
    <w:p w:rsidR="00B00FCD" w:rsidRPr="00493755" w:rsidRDefault="00B00FCD" w:rsidP="0014774F">
      <w:pPr>
        <w:ind w:firstLine="720"/>
        <w:rPr>
          <w:rFonts w:cs="Arial"/>
        </w:rPr>
      </w:pPr>
    </w:p>
    <w:p w:rsidR="00D56F2F" w:rsidRPr="00493755" w:rsidRDefault="00F42B31" w:rsidP="00B00FCD">
      <w:pPr>
        <w:spacing w:after="120"/>
        <w:ind w:firstLine="720"/>
        <w:rPr>
          <w:rFonts w:cs="Arial"/>
        </w:rPr>
      </w:pPr>
      <w:r w:rsidRPr="00493755">
        <w:rPr>
          <w:rFonts w:cs="Arial"/>
        </w:rPr>
        <w:t>4</w:t>
      </w:r>
      <w:r w:rsidR="00457090" w:rsidRPr="00493755">
        <w:rPr>
          <w:rFonts w:cs="Arial"/>
        </w:rPr>
        <w:t>1</w:t>
      </w:r>
      <w:r w:rsidRPr="00493755">
        <w:rPr>
          <w:rFonts w:cs="Arial"/>
        </w:rPr>
        <w:t>. Результатом административного действия является подписанная резолюция</w:t>
      </w:r>
      <w:r w:rsidR="00D56F2F" w:rsidRPr="00493755">
        <w:rPr>
          <w:rFonts w:cs="Arial"/>
        </w:rPr>
        <w:t>.</w:t>
      </w:r>
    </w:p>
    <w:p w:rsidR="002333FB" w:rsidRPr="00493755" w:rsidRDefault="00A33399" w:rsidP="00B00FCD">
      <w:pPr>
        <w:spacing w:after="120"/>
        <w:ind w:firstLine="708"/>
        <w:rPr>
          <w:rFonts w:cs="Arial"/>
        </w:rPr>
      </w:pPr>
      <w:r w:rsidRPr="00493755">
        <w:rPr>
          <w:rFonts w:cs="Arial"/>
        </w:rPr>
        <w:t>4</w:t>
      </w:r>
      <w:r w:rsidR="00457090" w:rsidRPr="00493755">
        <w:rPr>
          <w:rFonts w:cs="Arial"/>
        </w:rPr>
        <w:t>2</w:t>
      </w:r>
      <w:r w:rsidRPr="00493755">
        <w:rPr>
          <w:rFonts w:cs="Arial"/>
        </w:rPr>
        <w:t xml:space="preserve">. </w:t>
      </w:r>
      <w:r w:rsidR="002333FB" w:rsidRPr="00493755">
        <w:rPr>
          <w:rFonts w:cs="Arial"/>
        </w:rPr>
        <w:t xml:space="preserve">Рассмотрение письменных заявлений </w:t>
      </w:r>
      <w:r w:rsidRPr="00493755">
        <w:rPr>
          <w:rFonts w:cs="Arial"/>
        </w:rPr>
        <w:t>исполнителем</w:t>
      </w:r>
      <w:r w:rsidR="00D50886" w:rsidRPr="00493755">
        <w:rPr>
          <w:rFonts w:cs="Arial"/>
        </w:rPr>
        <w:t>.</w:t>
      </w:r>
    </w:p>
    <w:p w:rsidR="00D56F2F" w:rsidRPr="00493755" w:rsidRDefault="00A33399" w:rsidP="00B00FCD">
      <w:pPr>
        <w:ind w:firstLine="720"/>
        <w:rPr>
          <w:rFonts w:cs="Arial"/>
        </w:rPr>
      </w:pPr>
      <w:r w:rsidRPr="00493755">
        <w:rPr>
          <w:rFonts w:cs="Arial"/>
        </w:rPr>
        <w:t>Исполнитель:</w:t>
      </w:r>
    </w:p>
    <w:p w:rsidR="00A33399" w:rsidRPr="00493755" w:rsidRDefault="00A33399" w:rsidP="00B00FCD">
      <w:pPr>
        <w:ind w:firstLine="720"/>
        <w:rPr>
          <w:rFonts w:cs="Arial"/>
        </w:rPr>
      </w:pPr>
      <w:r w:rsidRPr="00493755">
        <w:rPr>
          <w:rFonts w:cs="Arial"/>
        </w:rPr>
        <w:t xml:space="preserve">- </w:t>
      </w:r>
      <w:r w:rsidR="00D56F2F" w:rsidRPr="00493755">
        <w:rPr>
          <w:rFonts w:cs="Arial"/>
        </w:rPr>
        <w:t>обеспечивает объективное, всестороннее и своевр</w:t>
      </w:r>
      <w:r w:rsidRPr="00493755">
        <w:rPr>
          <w:rFonts w:cs="Arial"/>
        </w:rPr>
        <w:t>еменное рассмотрение заявления;</w:t>
      </w:r>
    </w:p>
    <w:p w:rsidR="00D56F2F" w:rsidRPr="00493755" w:rsidRDefault="00A33399" w:rsidP="00B00FCD">
      <w:pPr>
        <w:ind w:firstLine="720"/>
        <w:rPr>
          <w:rFonts w:cs="Arial"/>
        </w:rPr>
      </w:pPr>
      <w:r w:rsidRPr="00493755">
        <w:rPr>
          <w:rFonts w:cs="Arial"/>
        </w:rPr>
        <w:t xml:space="preserve">- </w:t>
      </w:r>
      <w:r w:rsidR="00D56F2F" w:rsidRPr="00493755">
        <w:rPr>
          <w:rFonts w:cs="Arial"/>
        </w:rPr>
        <w:t>запр</w:t>
      </w:r>
      <w:r w:rsidRPr="00493755">
        <w:rPr>
          <w:rFonts w:cs="Arial"/>
        </w:rPr>
        <w:t>ашивает</w:t>
      </w:r>
      <w:r w:rsidR="00D56F2F" w:rsidRPr="00493755">
        <w:rPr>
          <w:rFonts w:cs="Arial"/>
        </w:rPr>
        <w:t xml:space="preserve"> в установленном порядке дополнительные материалы и объяснения у заявителя и иных юридических лиц;</w:t>
      </w:r>
    </w:p>
    <w:p w:rsidR="00D56F2F" w:rsidRPr="00493755" w:rsidRDefault="00D56F2F" w:rsidP="00B00FCD">
      <w:pPr>
        <w:ind w:firstLine="720"/>
        <w:rPr>
          <w:rFonts w:cs="Arial"/>
        </w:rPr>
      </w:pPr>
      <w:r w:rsidRPr="00493755">
        <w:rPr>
          <w:rFonts w:cs="Arial"/>
        </w:rPr>
        <w:t>- уведомляет гражданина о направлении его заявления на рассмотрение в другой государственный орган или иному должностному лицу в соответствии с их компетенцией.</w:t>
      </w:r>
    </w:p>
    <w:p w:rsidR="00B00FCD" w:rsidRPr="00493755" w:rsidRDefault="00B00FCD" w:rsidP="00B00FCD">
      <w:pPr>
        <w:ind w:firstLine="720"/>
        <w:rPr>
          <w:rFonts w:cs="Arial"/>
        </w:rPr>
      </w:pPr>
    </w:p>
    <w:p w:rsidR="00943B3F" w:rsidRPr="00493755" w:rsidRDefault="00650DF2" w:rsidP="00B00FCD">
      <w:pPr>
        <w:spacing w:after="120"/>
        <w:ind w:firstLine="708"/>
        <w:rPr>
          <w:rFonts w:cs="Arial"/>
        </w:rPr>
      </w:pPr>
      <w:r w:rsidRPr="00493755">
        <w:rPr>
          <w:rFonts w:cs="Arial"/>
        </w:rPr>
        <w:t>4</w:t>
      </w:r>
      <w:r w:rsidR="00457090" w:rsidRPr="00493755">
        <w:rPr>
          <w:rFonts w:cs="Arial"/>
        </w:rPr>
        <w:t>3</w:t>
      </w:r>
      <w:r w:rsidRPr="00493755">
        <w:rPr>
          <w:rFonts w:cs="Arial"/>
        </w:rPr>
        <w:t xml:space="preserve">. </w:t>
      </w:r>
      <w:r w:rsidR="00D56F2F" w:rsidRPr="00493755">
        <w:rPr>
          <w:rFonts w:cs="Arial"/>
        </w:rPr>
        <w:t>Результатом административного действия является подготовка</w:t>
      </w:r>
      <w:r w:rsidR="002333FB" w:rsidRPr="00493755">
        <w:rPr>
          <w:rFonts w:cs="Arial"/>
        </w:rPr>
        <w:t xml:space="preserve"> проектов</w:t>
      </w:r>
      <w:r w:rsidR="00D56F2F" w:rsidRPr="00493755">
        <w:rPr>
          <w:rFonts w:cs="Arial"/>
        </w:rPr>
        <w:t xml:space="preserve"> распоряжений Администрации </w:t>
      </w:r>
      <w:r w:rsidR="00997764" w:rsidRPr="00493755">
        <w:rPr>
          <w:rFonts w:cs="Arial"/>
        </w:rPr>
        <w:t>«О</w:t>
      </w:r>
      <w:r w:rsidR="00D56F2F" w:rsidRPr="00493755">
        <w:rPr>
          <w:rFonts w:cs="Arial"/>
        </w:rPr>
        <w:t xml:space="preserve"> выделении средств</w:t>
      </w:r>
      <w:r w:rsidR="00997764" w:rsidRPr="00493755">
        <w:rPr>
          <w:rFonts w:cs="Arial"/>
        </w:rPr>
        <w:t>»</w:t>
      </w:r>
      <w:r w:rsidR="00757E09" w:rsidRPr="00493755">
        <w:rPr>
          <w:rFonts w:cs="Arial"/>
        </w:rPr>
        <w:t xml:space="preserve"> либо </w:t>
      </w:r>
      <w:r w:rsidRPr="00493755">
        <w:rPr>
          <w:rFonts w:cs="Arial"/>
        </w:rPr>
        <w:t xml:space="preserve">подготовка письменного уведомления заявителю об отказе </w:t>
      </w:r>
      <w:r w:rsidR="00757E09" w:rsidRPr="00493755">
        <w:rPr>
          <w:rFonts w:cs="Arial"/>
        </w:rPr>
        <w:t xml:space="preserve">в предоставлении </w:t>
      </w:r>
      <w:r w:rsidRPr="00493755">
        <w:rPr>
          <w:rFonts w:cs="Arial"/>
        </w:rPr>
        <w:t>м</w:t>
      </w:r>
      <w:r w:rsidR="00757E09" w:rsidRPr="00493755">
        <w:rPr>
          <w:rFonts w:cs="Arial"/>
        </w:rPr>
        <w:t>униципальной услуги</w:t>
      </w:r>
      <w:r w:rsidR="00D56F2F" w:rsidRPr="00493755">
        <w:rPr>
          <w:rFonts w:cs="Arial"/>
        </w:rPr>
        <w:t>.</w:t>
      </w:r>
    </w:p>
    <w:p w:rsidR="002333FB" w:rsidRPr="00493755" w:rsidRDefault="002333FB" w:rsidP="0014774F">
      <w:pPr>
        <w:ind w:firstLine="708"/>
        <w:rPr>
          <w:rFonts w:cs="Arial"/>
        </w:rPr>
      </w:pPr>
    </w:p>
    <w:p w:rsidR="0017757F" w:rsidRPr="00493755" w:rsidRDefault="0017757F" w:rsidP="0014774F">
      <w:pPr>
        <w:jc w:val="center"/>
        <w:rPr>
          <w:rFonts w:cs="Arial"/>
        </w:rPr>
      </w:pPr>
      <w:r w:rsidRPr="00493755">
        <w:rPr>
          <w:rFonts w:cs="Arial"/>
        </w:rPr>
        <w:t xml:space="preserve">Описание последовательности действий </w:t>
      </w:r>
      <w:r w:rsidR="00650DF2" w:rsidRPr="00493755">
        <w:rPr>
          <w:rFonts w:cs="Arial"/>
        </w:rPr>
        <w:t xml:space="preserve">исполнителя </w:t>
      </w:r>
      <w:r w:rsidRPr="00493755">
        <w:rPr>
          <w:rFonts w:cs="Arial"/>
        </w:rPr>
        <w:t>при принятии решения</w:t>
      </w:r>
      <w:r w:rsidR="00B83CAB">
        <w:rPr>
          <w:rFonts w:cs="Arial"/>
        </w:rPr>
        <w:t xml:space="preserve"> </w:t>
      </w:r>
      <w:r w:rsidRPr="00493755">
        <w:rPr>
          <w:rFonts w:cs="Arial"/>
        </w:rPr>
        <w:t xml:space="preserve">о предоставлении </w:t>
      </w:r>
      <w:r w:rsidR="00650DF2" w:rsidRPr="00493755">
        <w:rPr>
          <w:rFonts w:cs="Arial"/>
        </w:rPr>
        <w:t>м</w:t>
      </w:r>
      <w:r w:rsidR="00757E09" w:rsidRPr="00493755">
        <w:rPr>
          <w:rFonts w:cs="Arial"/>
        </w:rPr>
        <w:t>униципальной</w:t>
      </w:r>
      <w:r w:rsidRPr="00493755">
        <w:rPr>
          <w:rFonts w:cs="Arial"/>
        </w:rPr>
        <w:t xml:space="preserve"> услуги</w:t>
      </w:r>
    </w:p>
    <w:p w:rsidR="008E4474" w:rsidRPr="00493755" w:rsidRDefault="008E4474" w:rsidP="0014774F">
      <w:pPr>
        <w:jc w:val="center"/>
        <w:rPr>
          <w:rFonts w:cs="Arial"/>
        </w:rPr>
      </w:pPr>
    </w:p>
    <w:p w:rsidR="00650DF2" w:rsidRDefault="00650DF2" w:rsidP="009C5B1E">
      <w:pPr>
        <w:ind w:firstLine="709"/>
        <w:rPr>
          <w:rFonts w:cs="Arial"/>
        </w:rPr>
      </w:pPr>
      <w:r w:rsidRPr="00493755">
        <w:rPr>
          <w:rFonts w:cs="Arial"/>
        </w:rPr>
        <w:lastRenderedPageBreak/>
        <w:t>4</w:t>
      </w:r>
      <w:r w:rsidR="00457090" w:rsidRPr="00493755">
        <w:rPr>
          <w:rFonts w:cs="Arial"/>
        </w:rPr>
        <w:t>4</w:t>
      </w:r>
      <w:r w:rsidR="00BA6D55" w:rsidRPr="00493755">
        <w:rPr>
          <w:rFonts w:cs="Arial"/>
        </w:rPr>
        <w:t>.</w:t>
      </w:r>
      <w:r w:rsidR="00B83CAB">
        <w:rPr>
          <w:rFonts w:cs="Arial"/>
        </w:rPr>
        <w:t xml:space="preserve"> </w:t>
      </w:r>
      <w:r w:rsidRPr="00493755">
        <w:rPr>
          <w:rFonts w:cs="Arial"/>
        </w:rPr>
        <w:t>Исполнитель</w:t>
      </w:r>
      <w:r w:rsidR="00997764" w:rsidRPr="00493755">
        <w:rPr>
          <w:rFonts w:cs="Arial"/>
        </w:rPr>
        <w:t xml:space="preserve"> направляет </w:t>
      </w:r>
      <w:r w:rsidRPr="00493755">
        <w:rPr>
          <w:rFonts w:cs="Arial"/>
        </w:rPr>
        <w:t xml:space="preserve">на подписание Главе района (или лицу его замещающего) </w:t>
      </w:r>
      <w:r w:rsidR="00997764" w:rsidRPr="00493755">
        <w:rPr>
          <w:rFonts w:cs="Arial"/>
        </w:rPr>
        <w:t>проект распоряжения Администрации«О выделении средств» со всеми прилагаемыми документами.</w:t>
      </w:r>
    </w:p>
    <w:p w:rsidR="009C5B1E" w:rsidRDefault="009C5B1E" w:rsidP="009C5B1E">
      <w:pPr>
        <w:ind w:firstLine="709"/>
        <w:rPr>
          <w:rFonts w:cs="Arial"/>
        </w:rPr>
      </w:pPr>
      <w:r>
        <w:rPr>
          <w:rFonts w:cs="Arial"/>
        </w:rPr>
        <w:t>(</w:t>
      </w:r>
      <w:r w:rsidRPr="009C5B1E">
        <w:rPr>
          <w:rFonts w:cs="Arial"/>
        </w:rPr>
        <w:t xml:space="preserve">пункт в ред. пост. </w:t>
      </w:r>
      <w:hyperlink r:id="rId42" w:tgtFrame="Logical" w:history="1">
        <w:r w:rsidRPr="009C5B1E">
          <w:rPr>
            <w:rStyle w:val="a3"/>
            <w:rFonts w:cs="Arial"/>
          </w:rPr>
          <w:t>от 25.04.2016 № 63</w:t>
        </w:r>
      </w:hyperlink>
      <w:r w:rsidRPr="009C5B1E">
        <w:rPr>
          <w:rFonts w:cs="Arial"/>
        </w:rPr>
        <w:t>)</w:t>
      </w:r>
    </w:p>
    <w:p w:rsidR="009C5B1E" w:rsidRPr="009C5B1E" w:rsidRDefault="009C5B1E" w:rsidP="009C5B1E">
      <w:pPr>
        <w:ind w:firstLine="709"/>
        <w:rPr>
          <w:rFonts w:cs="Arial"/>
        </w:rPr>
      </w:pPr>
    </w:p>
    <w:p w:rsidR="00997764" w:rsidRPr="00493755" w:rsidRDefault="00FC670C" w:rsidP="00B00FCD">
      <w:pPr>
        <w:spacing w:after="120"/>
        <w:ind w:firstLine="709"/>
        <w:rPr>
          <w:rFonts w:cs="Arial"/>
        </w:rPr>
      </w:pPr>
      <w:r w:rsidRPr="00493755">
        <w:rPr>
          <w:rFonts w:cs="Arial"/>
        </w:rPr>
        <w:t xml:space="preserve">После подписания распоряжение Администрации «О выделении средств» регистрируется </w:t>
      </w:r>
      <w:r w:rsidR="00650DF2" w:rsidRPr="00493755">
        <w:rPr>
          <w:rFonts w:cs="Arial"/>
        </w:rPr>
        <w:t xml:space="preserve">в </w:t>
      </w:r>
      <w:r w:rsidR="00B83CAB" w:rsidRPr="00D637EE">
        <w:t>административном управлении</w:t>
      </w:r>
      <w:r w:rsidR="00B83CAB" w:rsidRPr="00493755">
        <w:rPr>
          <w:rFonts w:cs="Arial"/>
        </w:rPr>
        <w:t xml:space="preserve"> </w:t>
      </w:r>
      <w:r w:rsidRPr="00493755">
        <w:rPr>
          <w:rFonts w:cs="Arial"/>
        </w:rPr>
        <w:t xml:space="preserve">и направляется на исполнение  </w:t>
      </w:r>
      <w:r w:rsidR="00650DF2" w:rsidRPr="00493755">
        <w:rPr>
          <w:rFonts w:cs="Arial"/>
        </w:rPr>
        <w:t xml:space="preserve">в </w:t>
      </w:r>
      <w:r w:rsidR="00D07EF5" w:rsidRPr="00D637EE">
        <w:t>управление финансов и отдел бухгалтерского учета и отчетности</w:t>
      </w:r>
      <w:r w:rsidR="00650DF2" w:rsidRPr="00493755">
        <w:rPr>
          <w:rFonts w:cs="Arial"/>
        </w:rPr>
        <w:t xml:space="preserve">.  </w:t>
      </w:r>
    </w:p>
    <w:p w:rsidR="00B83CAB" w:rsidRDefault="00B83CAB" w:rsidP="00B00FCD">
      <w:pPr>
        <w:spacing w:after="120"/>
        <w:ind w:firstLine="709"/>
      </w:pPr>
      <w:r>
        <w:t xml:space="preserve">(абзац в ред. пост. </w:t>
      </w:r>
      <w:hyperlink r:id="rId43" w:tgtFrame="Logical" w:history="1">
        <w:r w:rsidRPr="00B83CAB">
          <w:rPr>
            <w:rStyle w:val="a3"/>
          </w:rPr>
          <w:t>от 13.12.2016 № 168</w:t>
        </w:r>
      </w:hyperlink>
      <w:r>
        <w:t>)</w:t>
      </w:r>
    </w:p>
    <w:p w:rsidR="00650DF2" w:rsidRPr="00493755" w:rsidRDefault="00650DF2" w:rsidP="00B00FCD">
      <w:pPr>
        <w:spacing w:after="120"/>
        <w:ind w:firstLine="709"/>
        <w:rPr>
          <w:rFonts w:cs="Arial"/>
        </w:rPr>
      </w:pPr>
      <w:r w:rsidRPr="00493755">
        <w:rPr>
          <w:rFonts w:cs="Arial"/>
        </w:rPr>
        <w:t>4</w:t>
      </w:r>
      <w:r w:rsidR="00457090" w:rsidRPr="00493755">
        <w:rPr>
          <w:rFonts w:cs="Arial"/>
        </w:rPr>
        <w:t>5</w:t>
      </w:r>
      <w:r w:rsidR="00FC670C" w:rsidRPr="00493755">
        <w:rPr>
          <w:rFonts w:cs="Arial"/>
        </w:rPr>
        <w:t xml:space="preserve">. </w:t>
      </w:r>
      <w:r w:rsidR="00FD59B4" w:rsidRPr="00D637EE">
        <w:t>Главный бухгалтер отдела бухгалтерского учета и отчетности</w:t>
      </w:r>
      <w:r w:rsidR="00B83CAB">
        <w:rPr>
          <w:rFonts w:cs="Arial"/>
        </w:rPr>
        <w:t xml:space="preserve"> </w:t>
      </w:r>
      <w:r w:rsidRPr="00493755">
        <w:rPr>
          <w:rFonts w:cs="Arial"/>
        </w:rPr>
        <w:t>обеспечивает единовреме</w:t>
      </w:r>
      <w:r w:rsidR="00D60270" w:rsidRPr="00493755">
        <w:rPr>
          <w:rFonts w:cs="Arial"/>
        </w:rPr>
        <w:t xml:space="preserve">нную </w:t>
      </w:r>
      <w:r w:rsidRPr="00493755">
        <w:rPr>
          <w:rFonts w:cs="Arial"/>
        </w:rPr>
        <w:t xml:space="preserve">выплату </w:t>
      </w:r>
      <w:r w:rsidR="00D60270" w:rsidRPr="00493755">
        <w:rPr>
          <w:rFonts w:cs="Arial"/>
        </w:rPr>
        <w:t xml:space="preserve">материальной помощи заявителю в </w:t>
      </w:r>
      <w:r w:rsidR="00B00FCD" w:rsidRPr="00493755">
        <w:rPr>
          <w:rFonts w:cs="Arial"/>
        </w:rPr>
        <w:t xml:space="preserve">наличной или </w:t>
      </w:r>
      <w:r w:rsidR="00D60270" w:rsidRPr="00493755">
        <w:rPr>
          <w:rFonts w:cs="Arial"/>
        </w:rPr>
        <w:t xml:space="preserve">безналичной форме. </w:t>
      </w:r>
    </w:p>
    <w:p w:rsidR="00FD59B4" w:rsidRPr="00FD59B4" w:rsidRDefault="00FD59B4" w:rsidP="00FD59B4">
      <w:pPr>
        <w:spacing w:after="120"/>
        <w:ind w:firstLine="709"/>
      </w:pPr>
      <w:r>
        <w:t xml:space="preserve">(пункт в ред. пост. </w:t>
      </w:r>
      <w:hyperlink r:id="rId44" w:tgtFrame="Logical" w:history="1">
        <w:r w:rsidRPr="00B83CAB">
          <w:rPr>
            <w:rStyle w:val="a3"/>
          </w:rPr>
          <w:t>от 13.12.2016 № 168</w:t>
        </w:r>
      </w:hyperlink>
      <w:r>
        <w:t>)</w:t>
      </w:r>
    </w:p>
    <w:p w:rsidR="00AA34B2" w:rsidRPr="00493755" w:rsidRDefault="00B00FCD" w:rsidP="00B00FCD">
      <w:pPr>
        <w:spacing w:after="120"/>
        <w:ind w:firstLine="709"/>
        <w:rPr>
          <w:rFonts w:cs="Arial"/>
        </w:rPr>
      </w:pPr>
      <w:r w:rsidRPr="00493755">
        <w:rPr>
          <w:rFonts w:cs="Arial"/>
        </w:rPr>
        <w:t>4</w:t>
      </w:r>
      <w:r w:rsidR="00457090" w:rsidRPr="00493755">
        <w:rPr>
          <w:rFonts w:cs="Arial"/>
        </w:rPr>
        <w:t>6</w:t>
      </w:r>
      <w:r w:rsidR="00D60270" w:rsidRPr="00493755">
        <w:rPr>
          <w:rFonts w:cs="Arial"/>
        </w:rPr>
        <w:t xml:space="preserve">. </w:t>
      </w:r>
      <w:r w:rsidR="00FC670C" w:rsidRPr="00493755">
        <w:rPr>
          <w:rFonts w:cs="Arial"/>
        </w:rPr>
        <w:t xml:space="preserve">Результатом административного действия </w:t>
      </w:r>
      <w:r w:rsidR="00EB1011" w:rsidRPr="00493755">
        <w:rPr>
          <w:rFonts w:cs="Arial"/>
        </w:rPr>
        <w:t xml:space="preserve">по предоставлению </w:t>
      </w:r>
      <w:r w:rsidR="00D60270" w:rsidRPr="00493755">
        <w:rPr>
          <w:rFonts w:cs="Arial"/>
        </w:rPr>
        <w:t>м</w:t>
      </w:r>
      <w:r w:rsidR="00EB1011" w:rsidRPr="00493755">
        <w:rPr>
          <w:rFonts w:cs="Arial"/>
        </w:rPr>
        <w:t>униципальной услуги является выдел</w:t>
      </w:r>
      <w:r w:rsidR="00D60270" w:rsidRPr="00493755">
        <w:rPr>
          <w:rFonts w:cs="Arial"/>
        </w:rPr>
        <w:t>ение денежных средств заявителю.</w:t>
      </w:r>
    </w:p>
    <w:p w:rsidR="00D60270" w:rsidRPr="00493755" w:rsidRDefault="00D60270" w:rsidP="0014774F">
      <w:pPr>
        <w:ind w:firstLine="708"/>
        <w:rPr>
          <w:rFonts w:cs="Arial"/>
        </w:rPr>
      </w:pPr>
    </w:p>
    <w:p w:rsidR="003A0BC0" w:rsidRDefault="003A0BC0" w:rsidP="003A0BC0">
      <w:pPr>
        <w:autoSpaceDE w:val="0"/>
        <w:ind w:firstLine="709"/>
        <w:jc w:val="center"/>
        <w:rPr>
          <w:b/>
        </w:rPr>
      </w:pPr>
      <w:r w:rsidRPr="00B370CC">
        <w:rPr>
          <w:b/>
        </w:rPr>
        <w:t>IV. Формы контроля за предоставлением муниципальной услуги</w:t>
      </w:r>
    </w:p>
    <w:p w:rsidR="003A0BC0" w:rsidRPr="00B370CC" w:rsidRDefault="003A0BC0" w:rsidP="003A0BC0">
      <w:pPr>
        <w:autoSpaceDE w:val="0"/>
        <w:ind w:firstLine="709"/>
        <w:rPr>
          <w:b/>
          <w:strike/>
        </w:rPr>
      </w:pPr>
    </w:p>
    <w:p w:rsidR="003A0BC0" w:rsidRPr="00B370CC" w:rsidRDefault="003A0BC0" w:rsidP="003A0BC0">
      <w:pPr>
        <w:autoSpaceDE w:val="0"/>
        <w:ind w:firstLine="709"/>
        <w:rPr>
          <w:b/>
          <w:strike/>
        </w:rPr>
      </w:pPr>
      <w:r w:rsidRPr="00B370CC">
        <w:t>47. Контроль за предоставлением муниципальной услуги осуществляется в следующих формах:</w:t>
      </w:r>
    </w:p>
    <w:p w:rsidR="003A0BC0" w:rsidRPr="00B370CC" w:rsidRDefault="003A0BC0" w:rsidP="003A0BC0">
      <w:pPr>
        <w:autoSpaceDE w:val="0"/>
        <w:ind w:firstLine="709"/>
        <w:rPr>
          <w:b/>
          <w:strike/>
        </w:rPr>
      </w:pPr>
      <w:r w:rsidRPr="00B370CC">
        <w:t>а) текущего контроля;</w:t>
      </w:r>
    </w:p>
    <w:p w:rsidR="003A0BC0" w:rsidRPr="00B370CC" w:rsidRDefault="003A0BC0" w:rsidP="003A0BC0">
      <w:pPr>
        <w:autoSpaceDE w:val="0"/>
        <w:ind w:firstLine="709"/>
        <w:rPr>
          <w:b/>
          <w:strike/>
        </w:rPr>
      </w:pPr>
      <w:r w:rsidRPr="00B370CC">
        <w:t>б) последующего контроля в виде плановых и внеплановых проверок предоставления муниципальной услуги;</w:t>
      </w:r>
    </w:p>
    <w:p w:rsidR="003A0BC0" w:rsidRPr="00B370CC" w:rsidRDefault="003A0BC0" w:rsidP="003A0BC0">
      <w:pPr>
        <w:autoSpaceDE w:val="0"/>
        <w:ind w:firstLine="709"/>
        <w:rPr>
          <w:b/>
          <w:strike/>
        </w:rPr>
      </w:pPr>
      <w:r w:rsidRPr="00B370CC">
        <w:t>в) общественного контроля в соответствии с действующим законодательством.</w:t>
      </w:r>
    </w:p>
    <w:p w:rsidR="003A0BC0" w:rsidRPr="00B370CC" w:rsidRDefault="003A0BC0" w:rsidP="003A0BC0">
      <w:pPr>
        <w:autoSpaceDE w:val="0"/>
        <w:ind w:firstLine="709"/>
        <w:rPr>
          <w:b/>
          <w:strike/>
        </w:rPr>
      </w:pPr>
      <w:r w:rsidRPr="00B370CC">
        <w:t xml:space="preserve">47.1. Текущий контроль за соблюдением и исполнением специалистами </w:t>
      </w:r>
      <w:r w:rsidR="008758DF">
        <w:t>Сектора</w:t>
      </w:r>
      <w:r w:rsidRPr="00B370CC"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контроль за принятием данными специалистами решений по результатам выполнения административных процедур, предусмотренных настоящим Административным регламентом,  осуществляет начальник Управления, а также руководитель аппарата Главы района, в непосредственном подчинении которого находится начальник Управления.</w:t>
      </w:r>
    </w:p>
    <w:p w:rsidR="008758DF" w:rsidRDefault="008758DF" w:rsidP="008758DF">
      <w:pPr>
        <w:spacing w:after="120"/>
        <w:ind w:firstLine="709"/>
      </w:pPr>
      <w:r>
        <w:t xml:space="preserve">(пункт в ред. пост. </w:t>
      </w:r>
      <w:hyperlink r:id="rId45" w:tgtFrame="Logical" w:history="1">
        <w:r w:rsidRPr="00B83CAB">
          <w:rPr>
            <w:rStyle w:val="a3"/>
          </w:rPr>
          <w:t>от 13.12.2016 № 168</w:t>
        </w:r>
      </w:hyperlink>
      <w:r>
        <w:t>)</w:t>
      </w:r>
    </w:p>
    <w:p w:rsidR="003A0BC0" w:rsidRPr="00B370CC" w:rsidRDefault="003A0BC0" w:rsidP="003A0BC0">
      <w:pPr>
        <w:autoSpaceDE w:val="0"/>
        <w:ind w:firstLine="709"/>
        <w:rPr>
          <w:b/>
          <w:strike/>
        </w:rPr>
      </w:pPr>
      <w:r w:rsidRPr="00B370CC">
        <w:t>47.2. Последующий контроль в виде плановых и внеплановых проверок предоставления муниципальной услуги осуществляется Управлением по вопросам правовой работы Администрации (далее – Управление по вопросам правовой работы) в порядке, установленном муниципальным правовым актом Администрации.</w:t>
      </w:r>
    </w:p>
    <w:p w:rsidR="003A0BC0" w:rsidRPr="00B370CC" w:rsidRDefault="003A0BC0" w:rsidP="003A0BC0">
      <w:pPr>
        <w:autoSpaceDE w:val="0"/>
        <w:ind w:firstLine="709"/>
        <w:rPr>
          <w:b/>
          <w:strike/>
        </w:rPr>
      </w:pPr>
      <w:r w:rsidRPr="00B370CC">
        <w:t>47.3. Предметом плановых и внеплановых проверок является проверка полноты и качества предоставления муниципальной услуги.</w:t>
      </w:r>
    </w:p>
    <w:p w:rsidR="003A0BC0" w:rsidRPr="00B370CC" w:rsidRDefault="003A0BC0" w:rsidP="003A0BC0">
      <w:pPr>
        <w:tabs>
          <w:tab w:val="left" w:leader="underscore" w:pos="5367"/>
        </w:tabs>
        <w:ind w:firstLine="709"/>
      </w:pPr>
      <w:r w:rsidRPr="00B370CC">
        <w:t>В ходе плановых и внеплановых проверок проверяется:</w:t>
      </w:r>
    </w:p>
    <w:p w:rsidR="003A0BC0" w:rsidRPr="00B370CC" w:rsidRDefault="003A0BC0" w:rsidP="008758DF">
      <w:pPr>
        <w:tabs>
          <w:tab w:val="left" w:leader="underscore" w:pos="7991"/>
        </w:tabs>
        <w:ind w:firstLine="709"/>
      </w:pPr>
      <w:r w:rsidRPr="00B370CC">
        <w:t xml:space="preserve">знание специалистами </w:t>
      </w:r>
      <w:r w:rsidR="008758DF">
        <w:t>Сектора</w:t>
      </w:r>
      <w:r w:rsidRPr="00B370CC">
        <w:t xml:space="preserve">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8758DF" w:rsidRDefault="008758DF" w:rsidP="008758DF">
      <w:pPr>
        <w:ind w:firstLine="709"/>
      </w:pPr>
      <w:r>
        <w:t xml:space="preserve">(абзац в ред. пост. </w:t>
      </w:r>
      <w:hyperlink r:id="rId46" w:tgtFrame="Logical" w:history="1">
        <w:r w:rsidRPr="00B83CAB">
          <w:rPr>
            <w:rStyle w:val="a3"/>
          </w:rPr>
          <w:t>от 13.12.2016 № 168</w:t>
        </w:r>
      </w:hyperlink>
      <w:r>
        <w:t>)</w:t>
      </w:r>
    </w:p>
    <w:p w:rsidR="003A0BC0" w:rsidRPr="00B370CC" w:rsidRDefault="003A0BC0" w:rsidP="008758DF">
      <w:pPr>
        <w:ind w:firstLine="709"/>
      </w:pPr>
      <w:r w:rsidRPr="00B370CC">
        <w:t xml:space="preserve">соблюдение специалистами </w:t>
      </w:r>
      <w:r w:rsidR="008758DF">
        <w:t>Сектора</w:t>
      </w:r>
      <w:r w:rsidRPr="00B370CC">
        <w:t xml:space="preserve"> сроков и последовательности исполнения административных процедур;</w:t>
      </w:r>
    </w:p>
    <w:p w:rsidR="008758DF" w:rsidRPr="00FD59B4" w:rsidRDefault="008758DF" w:rsidP="008758DF">
      <w:pPr>
        <w:ind w:firstLine="709"/>
      </w:pPr>
      <w:r>
        <w:t xml:space="preserve">(абзац в ред. пост. </w:t>
      </w:r>
      <w:hyperlink r:id="rId47" w:tgtFrame="Logical" w:history="1">
        <w:r w:rsidRPr="00B83CAB">
          <w:rPr>
            <w:rStyle w:val="a3"/>
          </w:rPr>
          <w:t>от 13.12.2016 № 168</w:t>
        </w:r>
      </w:hyperlink>
      <w:r>
        <w:t>)</w:t>
      </w:r>
    </w:p>
    <w:p w:rsidR="008758DF" w:rsidRDefault="008758DF" w:rsidP="008758DF">
      <w:pPr>
        <w:ind w:firstLine="709"/>
      </w:pPr>
    </w:p>
    <w:p w:rsidR="003A0BC0" w:rsidRPr="00B370CC" w:rsidRDefault="003A0BC0" w:rsidP="008758DF">
      <w:pPr>
        <w:ind w:firstLine="709"/>
      </w:pPr>
      <w:r w:rsidRPr="00B370CC">
        <w:lastRenderedPageBreak/>
        <w:t>правильность и своевременность информирования заявителей об изменении административных процедур, предусмотренных настоящим Административным регламентом;</w:t>
      </w:r>
    </w:p>
    <w:p w:rsidR="003A0BC0" w:rsidRPr="00B370CC" w:rsidRDefault="003A0BC0" w:rsidP="003A0BC0">
      <w:pPr>
        <w:ind w:firstLine="709"/>
      </w:pPr>
      <w:r w:rsidRPr="00B370CC">
        <w:t>устранение нарушений и недостатков, выявленных в ходе предыдущих проверок.</w:t>
      </w:r>
    </w:p>
    <w:p w:rsidR="003A0BC0" w:rsidRPr="00B370CC" w:rsidRDefault="003A0BC0" w:rsidP="003A0BC0">
      <w:pPr>
        <w:ind w:firstLine="709"/>
      </w:pPr>
      <w:r w:rsidRPr="00B370CC">
        <w:t xml:space="preserve">47.4. Плановые проверки предоставления муниципальной услуги проводятся не реже одного раза в три года в соответствии с планом проведения проверок, утвержденным Администрацией. В ходе плановой проверки проверяется правильность выполнения всех административных процедур, выполнение требований по осуществлению текущего контроля за исполнением настоящего Административного регламента, соблюдение порядка обжалования решений и действий (бездействия) специалистов </w:t>
      </w:r>
      <w:r w:rsidR="008758DF">
        <w:t>Сектора</w:t>
      </w:r>
      <w:r w:rsidRPr="00B370CC">
        <w:t>, а также оценивается достижение показателей качества доступности муниципальной услуги.</w:t>
      </w:r>
    </w:p>
    <w:p w:rsidR="008758DF" w:rsidRDefault="008758DF" w:rsidP="008758DF">
      <w:pPr>
        <w:spacing w:after="120"/>
        <w:ind w:firstLine="709"/>
      </w:pPr>
      <w:r>
        <w:t xml:space="preserve">(пункт в ред. пост. </w:t>
      </w:r>
      <w:hyperlink r:id="rId48" w:tgtFrame="Logical" w:history="1">
        <w:r w:rsidRPr="00B83CAB">
          <w:rPr>
            <w:rStyle w:val="a3"/>
          </w:rPr>
          <w:t>от 13.12.2016 № 168</w:t>
        </w:r>
      </w:hyperlink>
      <w:r>
        <w:t>)</w:t>
      </w:r>
    </w:p>
    <w:p w:rsidR="003A0BC0" w:rsidRPr="00B370CC" w:rsidRDefault="003A0BC0" w:rsidP="003A0BC0">
      <w:pPr>
        <w:ind w:firstLine="709"/>
      </w:pPr>
      <w:r w:rsidRPr="00B370CC">
        <w:t>47.5. 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специалистов, а также в целях проверки устранения нарушений, выявленных в ходе проведенной проверки. Указанные обращения подлежат регистрации в день их поступления. По результатам рассмотрения обращений дается письменный ответ.</w:t>
      </w:r>
    </w:p>
    <w:p w:rsidR="003A0BC0" w:rsidRPr="00B370CC" w:rsidRDefault="003A0BC0" w:rsidP="003A0BC0">
      <w:pPr>
        <w:ind w:firstLine="709"/>
      </w:pPr>
      <w:r w:rsidRPr="00B370CC">
        <w:t>Обращения граждан подлежат рассмотрению в соответствии с Федеральным законом от 22.05.2006 № 59-ФЗ «О порядке рассмотрения обращений граждан Российской Федерации».</w:t>
      </w:r>
    </w:p>
    <w:p w:rsidR="003A0BC0" w:rsidRPr="00B370CC" w:rsidRDefault="003A0BC0" w:rsidP="003A0BC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</w:pPr>
      <w:r w:rsidRPr="00B370CC">
        <w:t xml:space="preserve">47.6. </w:t>
      </w:r>
      <w:r w:rsidRPr="00B370CC">
        <w:tab/>
        <w:t>О проведении проверки издается правовой акт Главы района о проведении проверки исполнения настоящего Административного регламента.</w:t>
      </w:r>
    </w:p>
    <w:p w:rsidR="003A0BC0" w:rsidRPr="00B370CC" w:rsidRDefault="003A0BC0" w:rsidP="003A0BC0">
      <w:pPr>
        <w:widowControl w:val="0"/>
        <w:autoSpaceDE w:val="0"/>
        <w:autoSpaceDN w:val="0"/>
        <w:adjustRightInd w:val="0"/>
        <w:ind w:firstLine="539"/>
      </w:pPr>
      <w:r w:rsidRPr="00B370CC">
        <w:t xml:space="preserve">  47.7. 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3A0BC0" w:rsidRPr="00B370CC" w:rsidRDefault="003A0BC0" w:rsidP="003A0BC0">
      <w:pPr>
        <w:widowControl w:val="0"/>
        <w:autoSpaceDE w:val="0"/>
        <w:autoSpaceDN w:val="0"/>
        <w:adjustRightInd w:val="0"/>
        <w:ind w:firstLine="539"/>
      </w:pPr>
      <w:r w:rsidRPr="00B370CC">
        <w:t xml:space="preserve"> Все проведенные проверки подлежат обязательному учету в специальных журналах проведения плановых и внеплановых проверок.</w:t>
      </w:r>
    </w:p>
    <w:p w:rsidR="003A0BC0" w:rsidRPr="00B370CC" w:rsidRDefault="003A0BC0" w:rsidP="003A0BC0">
      <w:pPr>
        <w:ind w:firstLine="709"/>
      </w:pPr>
      <w:r w:rsidRPr="00B370CC">
        <w:t>47.8. Общественный контроль за исполнением настоящего Административного регламента вправе осуществлять граждане, их объединения и организации посредством:</w:t>
      </w:r>
    </w:p>
    <w:p w:rsidR="003A0BC0" w:rsidRPr="00B370CC" w:rsidRDefault="003A0BC0" w:rsidP="009F1ED0">
      <w:pPr>
        <w:ind w:firstLine="709"/>
      </w:pPr>
      <w:r w:rsidRPr="00B370CC">
        <w:t xml:space="preserve">фиксации нарушений, допущенных специалистами </w:t>
      </w:r>
      <w:r w:rsidR="009F1ED0">
        <w:t>Сектора</w:t>
      </w:r>
      <w:r w:rsidRPr="00B370CC">
        <w:t xml:space="preserve"> при предоставлении муниципальной услуги, и направления сведений о нарушении Главе района;</w:t>
      </w:r>
    </w:p>
    <w:p w:rsidR="009F1ED0" w:rsidRPr="009F1ED0" w:rsidRDefault="009F1ED0" w:rsidP="009F1ED0">
      <w:pPr>
        <w:ind w:firstLine="709"/>
      </w:pPr>
      <w:r>
        <w:t xml:space="preserve">(абзац в ред. пост. </w:t>
      </w:r>
      <w:hyperlink r:id="rId49" w:tgtFrame="Logical" w:history="1">
        <w:r w:rsidRPr="00B83CAB">
          <w:rPr>
            <w:rStyle w:val="a3"/>
          </w:rPr>
          <w:t>от 13.12.2016 № 168</w:t>
        </w:r>
      </w:hyperlink>
      <w:r>
        <w:t>)</w:t>
      </w:r>
    </w:p>
    <w:p w:rsidR="003A0BC0" w:rsidRPr="003A0BC0" w:rsidRDefault="003A0BC0" w:rsidP="009F1ED0">
      <w:pPr>
        <w:ind w:firstLine="709"/>
        <w:rPr>
          <w:rFonts w:cs="Arial"/>
        </w:rPr>
      </w:pPr>
      <w:r w:rsidRPr="003A0BC0">
        <w:rPr>
          <w:rFonts w:cs="Arial"/>
        </w:rPr>
        <w:t>подачи своих замечаний к процедуре предоставления муниципальной услуги или предложений по ее совершенствованию Главе района;</w:t>
      </w:r>
    </w:p>
    <w:p w:rsidR="003A0BC0" w:rsidRDefault="003A0BC0" w:rsidP="003A0BC0">
      <w:pPr>
        <w:pStyle w:val="ac"/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</w:rPr>
      </w:pPr>
      <w:r w:rsidRPr="003A0BC0">
        <w:rPr>
          <w:rFonts w:ascii="Arial" w:hAnsi="Arial" w:cs="Arial"/>
        </w:rPr>
        <w:t xml:space="preserve">обжалования решений и действий (бездействия) </w:t>
      </w:r>
      <w:r w:rsidR="009F1ED0">
        <w:rPr>
          <w:rFonts w:ascii="Arial" w:hAnsi="Arial" w:cs="Arial"/>
        </w:rPr>
        <w:t>Сектора</w:t>
      </w:r>
      <w:r w:rsidRPr="003A0BC0">
        <w:rPr>
          <w:rFonts w:ascii="Arial" w:hAnsi="Arial" w:cs="Arial"/>
        </w:rPr>
        <w:t xml:space="preserve"> и его специалистов в порядке, установленном разделом V настоящего Административного регламента.</w:t>
      </w:r>
    </w:p>
    <w:p w:rsidR="009F1ED0" w:rsidRPr="00260F3E" w:rsidRDefault="009F1ED0" w:rsidP="00260F3E">
      <w:pPr>
        <w:spacing w:after="120"/>
        <w:ind w:firstLine="709"/>
      </w:pPr>
      <w:r>
        <w:t xml:space="preserve">(абзац в ред. пост. </w:t>
      </w:r>
      <w:hyperlink r:id="rId50" w:tgtFrame="Logical" w:history="1">
        <w:r w:rsidRPr="00B83CAB">
          <w:rPr>
            <w:rStyle w:val="a3"/>
          </w:rPr>
          <w:t>от 13.12.2016 № 168</w:t>
        </w:r>
      </w:hyperlink>
      <w:r>
        <w:t>)</w:t>
      </w:r>
    </w:p>
    <w:p w:rsidR="003A0BC0" w:rsidRPr="003A0BC0" w:rsidRDefault="003A0BC0" w:rsidP="003A0BC0">
      <w:pPr>
        <w:pStyle w:val="ac"/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(раздел в ред. пост. </w:t>
      </w:r>
      <w:hyperlink r:id="rId51" w:tgtFrame="Logical" w:history="1">
        <w:r w:rsidRPr="003A0BC0">
          <w:rPr>
            <w:rStyle w:val="a3"/>
            <w:rFonts w:ascii="Arial" w:hAnsi="Arial" w:cs="Arial"/>
          </w:rPr>
          <w:t>от 25.04.2016 № 63</w:t>
        </w:r>
      </w:hyperlink>
      <w:r>
        <w:rPr>
          <w:rFonts w:ascii="Arial" w:hAnsi="Arial" w:cs="Arial"/>
        </w:rPr>
        <w:t>)</w:t>
      </w:r>
    </w:p>
    <w:p w:rsidR="003A0BC0" w:rsidRDefault="003A0BC0" w:rsidP="003A0BC0">
      <w:pPr>
        <w:pStyle w:val="ac"/>
        <w:autoSpaceDE w:val="0"/>
        <w:autoSpaceDN w:val="0"/>
        <w:adjustRightInd w:val="0"/>
        <w:ind w:left="0" w:firstLine="709"/>
        <w:jc w:val="center"/>
        <w:outlineLvl w:val="1"/>
      </w:pPr>
    </w:p>
    <w:p w:rsidR="003A0BC0" w:rsidRDefault="003A0BC0" w:rsidP="003A0BC0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3A0BC0">
        <w:rPr>
          <w:b/>
        </w:rPr>
        <w:lastRenderedPageBreak/>
        <w:t xml:space="preserve">V. Досудебный (внесудебный) порядок обжалования решений и действий (бездействия) Администрации, а также должностных лиц, специалистов </w:t>
      </w:r>
      <w:r w:rsidR="00260F3E">
        <w:rPr>
          <w:b/>
        </w:rPr>
        <w:t>Сектора</w:t>
      </w:r>
    </w:p>
    <w:p w:rsidR="003A0BC0" w:rsidRPr="003A0BC0" w:rsidRDefault="003A0BC0" w:rsidP="003A0BC0">
      <w:pPr>
        <w:autoSpaceDE w:val="0"/>
        <w:autoSpaceDN w:val="0"/>
        <w:adjustRightInd w:val="0"/>
        <w:ind w:firstLine="709"/>
        <w:rPr>
          <w:b/>
          <w:bCs/>
        </w:rPr>
      </w:pPr>
    </w:p>
    <w:p w:rsidR="003A0BC0" w:rsidRPr="003A0BC0" w:rsidRDefault="003A0BC0" w:rsidP="00260F3E">
      <w:pPr>
        <w:autoSpaceDE w:val="0"/>
        <w:autoSpaceDN w:val="0"/>
        <w:adjustRightInd w:val="0"/>
        <w:ind w:firstLine="709"/>
        <w:rPr>
          <w:b/>
          <w:bCs/>
        </w:rPr>
      </w:pPr>
      <w:r w:rsidRPr="003A0BC0">
        <w:t xml:space="preserve">48. Предметом жалобы являются действия (бездействие) Администрации, специалистов </w:t>
      </w:r>
      <w:r w:rsidR="00260F3E">
        <w:t>Сектора</w:t>
      </w:r>
      <w:r w:rsidRPr="003A0BC0">
        <w:t>, либо муниципальных служащих, осуществляемые (принятые) в рамках предоставления муниципальной услуги и принятые (осуществляемые) ими решения в ходе предоставления муниципальной услуги.</w:t>
      </w:r>
    </w:p>
    <w:p w:rsidR="00260F3E" w:rsidRDefault="003A0BC0" w:rsidP="00260F3E">
      <w:pPr>
        <w:ind w:firstLine="709"/>
      </w:pPr>
      <w:r w:rsidRPr="003A0BC0">
        <w:t xml:space="preserve"> </w:t>
      </w:r>
      <w:r w:rsidR="00260F3E">
        <w:t xml:space="preserve">(пункт в ред. пост. </w:t>
      </w:r>
      <w:hyperlink r:id="rId52" w:tgtFrame="Logical" w:history="1">
        <w:r w:rsidR="00260F3E" w:rsidRPr="00B83CAB">
          <w:rPr>
            <w:rStyle w:val="a3"/>
          </w:rPr>
          <w:t>от 13.12.2016 № 168</w:t>
        </w:r>
      </w:hyperlink>
      <w:r w:rsidR="00260F3E">
        <w:t>)</w:t>
      </w:r>
    </w:p>
    <w:p w:rsidR="003A0BC0" w:rsidRPr="003A0BC0" w:rsidRDefault="003A0BC0" w:rsidP="00260F3E">
      <w:pPr>
        <w:widowControl w:val="0"/>
        <w:autoSpaceDE w:val="0"/>
        <w:autoSpaceDN w:val="0"/>
        <w:adjustRightInd w:val="0"/>
        <w:ind w:firstLine="539"/>
      </w:pPr>
      <w:r w:rsidRPr="003A0BC0">
        <w:t xml:space="preserve"> 49. Прием жалоб, поступивших в письменной форме осуществляется:</w:t>
      </w:r>
    </w:p>
    <w:p w:rsidR="003A0BC0" w:rsidRPr="003A0BC0" w:rsidRDefault="003A0BC0" w:rsidP="00003DDD">
      <w:pPr>
        <w:widowControl w:val="0"/>
        <w:autoSpaceDE w:val="0"/>
        <w:autoSpaceDN w:val="0"/>
        <w:adjustRightInd w:val="0"/>
        <w:ind w:firstLine="709"/>
      </w:pPr>
      <w:r w:rsidRPr="003A0BC0">
        <w:t>общим отделом Управления – жалобы юридических лиц;</w:t>
      </w:r>
    </w:p>
    <w:p w:rsidR="003A0BC0" w:rsidRPr="003A0BC0" w:rsidRDefault="00003DDD" w:rsidP="00003DDD">
      <w:pPr>
        <w:widowControl w:val="0"/>
        <w:autoSpaceDE w:val="0"/>
        <w:autoSpaceDN w:val="0"/>
        <w:adjustRightInd w:val="0"/>
        <w:ind w:firstLine="709"/>
      </w:pPr>
      <w:r>
        <w:t>Сектором</w:t>
      </w:r>
      <w:r w:rsidR="003A0BC0" w:rsidRPr="003A0BC0">
        <w:t xml:space="preserve"> – жалобы физических лиц.</w:t>
      </w:r>
    </w:p>
    <w:p w:rsidR="00003DDD" w:rsidRDefault="00003DDD" w:rsidP="00003DDD">
      <w:pPr>
        <w:ind w:firstLine="709"/>
      </w:pPr>
      <w:r>
        <w:t xml:space="preserve">(абзац в ред. пост. </w:t>
      </w:r>
      <w:hyperlink r:id="rId53" w:tgtFrame="Logical" w:history="1">
        <w:r w:rsidRPr="00B83CAB">
          <w:rPr>
            <w:rStyle w:val="a3"/>
          </w:rPr>
          <w:t>от 13.12.2016 № 168</w:t>
        </w:r>
      </w:hyperlink>
      <w:r>
        <w:t>)</w:t>
      </w:r>
    </w:p>
    <w:p w:rsidR="003A0BC0" w:rsidRPr="003A0BC0" w:rsidRDefault="003A0BC0" w:rsidP="00003DDD">
      <w:pPr>
        <w:widowControl w:val="0"/>
        <w:autoSpaceDE w:val="0"/>
        <w:autoSpaceDN w:val="0"/>
        <w:adjustRightInd w:val="0"/>
        <w:ind w:firstLine="709"/>
      </w:pPr>
      <w:r w:rsidRPr="003A0BC0">
        <w:t>Время приема жалоб должно совпадать со временем предоставления муниципальных услуг.</w:t>
      </w:r>
    </w:p>
    <w:p w:rsidR="003A0BC0" w:rsidRPr="003A0BC0" w:rsidRDefault="003A0BC0" w:rsidP="003A0BC0">
      <w:pPr>
        <w:widowControl w:val="0"/>
        <w:autoSpaceDE w:val="0"/>
        <w:autoSpaceDN w:val="0"/>
        <w:adjustRightInd w:val="0"/>
        <w:ind w:firstLine="709"/>
      </w:pPr>
      <w:r w:rsidRPr="003A0BC0">
        <w:t>50. Жалоба регистрируется не позднее следующего рабочего дня со дня ее поступления.</w:t>
      </w:r>
    </w:p>
    <w:p w:rsidR="003A0BC0" w:rsidRPr="003A0BC0" w:rsidRDefault="003A0BC0" w:rsidP="00003DDD">
      <w:pPr>
        <w:widowControl w:val="0"/>
        <w:autoSpaceDE w:val="0"/>
        <w:autoSpaceDN w:val="0"/>
        <w:adjustRightInd w:val="0"/>
        <w:ind w:firstLine="709"/>
      </w:pPr>
      <w:r w:rsidRPr="003A0BC0">
        <w:t xml:space="preserve">51. Поступившая в Администрацию жалоба на нарушение </w:t>
      </w:r>
      <w:r w:rsidR="00003DDD">
        <w:t>Сектором</w:t>
      </w:r>
      <w:r w:rsidRPr="003A0BC0">
        <w:t xml:space="preserve"> порядка предоставления муниципальной услуги подлежит рассмотрению Главой района либо должностным лицом, наделенным полномочиями по рассмотрению жалоб, в течение 15 рабочих дней со дня ее регистрации в Администрации,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003DDD" w:rsidRDefault="00003DDD" w:rsidP="00003DDD">
      <w:pPr>
        <w:ind w:firstLine="709"/>
      </w:pPr>
      <w:r>
        <w:t xml:space="preserve">(пункт в ред. пост. </w:t>
      </w:r>
      <w:hyperlink r:id="rId54" w:tgtFrame="Logical" w:history="1">
        <w:r w:rsidRPr="00B83CAB">
          <w:rPr>
            <w:rStyle w:val="a3"/>
          </w:rPr>
          <w:t>от 13.12.2016 № 168</w:t>
        </w:r>
      </w:hyperlink>
      <w:r>
        <w:t>)</w:t>
      </w:r>
    </w:p>
    <w:p w:rsidR="003A0BC0" w:rsidRPr="003A0BC0" w:rsidRDefault="003A0BC0" w:rsidP="00003DDD">
      <w:pPr>
        <w:widowControl w:val="0"/>
        <w:autoSpaceDE w:val="0"/>
        <w:autoSpaceDN w:val="0"/>
        <w:adjustRightInd w:val="0"/>
        <w:ind w:firstLine="709"/>
      </w:pPr>
      <w:r w:rsidRPr="003A0BC0">
        <w:t>52. Не позднее дня, следующего за днем принятия решения об удовлетворении либо об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A0BC0" w:rsidRPr="003A0BC0" w:rsidRDefault="003A0BC0" w:rsidP="003A0BC0">
      <w:pPr>
        <w:widowControl w:val="0"/>
        <w:autoSpaceDE w:val="0"/>
        <w:autoSpaceDN w:val="0"/>
        <w:adjustRightInd w:val="0"/>
        <w:ind w:firstLine="709"/>
      </w:pPr>
      <w:r w:rsidRPr="003A0BC0">
        <w:t>53. 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на позднее 5 рабочих дней со дня принятия решения, если иное не установлено законодательством Российской Федерации.</w:t>
      </w:r>
    </w:p>
    <w:p w:rsidR="00E11229" w:rsidRPr="00493755" w:rsidRDefault="003A0BC0" w:rsidP="003A0BC0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3A0BC0">
        <w:rPr>
          <w:rFonts w:cs="Times New Roman"/>
          <w:sz w:val="24"/>
          <w:szCs w:val="24"/>
          <w:lang w:eastAsia="ru-RU"/>
        </w:rPr>
        <w:t>54. Заявитель информируется о результате рассмотрения жалобы в течение одного рабочего дня со дня принятия решения по жалобе письменно и по желанию заявителя в электронной форме путем направления извещения на адрес, указанный в жалобе.</w:t>
      </w:r>
    </w:p>
    <w:p w:rsidR="003A0BC0" w:rsidRPr="003A0BC0" w:rsidRDefault="003A0BC0" w:rsidP="003A0BC0">
      <w:pPr>
        <w:rPr>
          <w:rFonts w:cs="Arial"/>
          <w:lang w:eastAsia="en-US"/>
        </w:rPr>
      </w:pPr>
      <w:r w:rsidRPr="003A0BC0">
        <w:rPr>
          <w:rFonts w:cs="Arial"/>
          <w:lang w:eastAsia="en-US"/>
        </w:rPr>
        <w:t xml:space="preserve">(раздел в ред. пост. </w:t>
      </w:r>
      <w:hyperlink r:id="rId55" w:tgtFrame="Logical" w:history="1">
        <w:r w:rsidRPr="003A0BC0">
          <w:rPr>
            <w:rStyle w:val="a3"/>
            <w:rFonts w:cs="Arial"/>
            <w:lang w:eastAsia="en-US"/>
          </w:rPr>
          <w:t>от 25.04.2016 № 63</w:t>
        </w:r>
      </w:hyperlink>
      <w:r w:rsidRPr="003A0BC0">
        <w:rPr>
          <w:rFonts w:cs="Arial"/>
          <w:lang w:eastAsia="en-US"/>
        </w:rPr>
        <w:t>)</w:t>
      </w:r>
    </w:p>
    <w:p w:rsidR="0039562F" w:rsidRPr="00493755" w:rsidRDefault="0039562F" w:rsidP="0014774F">
      <w:pPr>
        <w:rPr>
          <w:rFonts w:cs="Arial"/>
        </w:rPr>
      </w:pPr>
    </w:p>
    <w:p w:rsidR="00F26668" w:rsidRPr="00493755" w:rsidRDefault="00F26668" w:rsidP="00E02A5E">
      <w:pPr>
        <w:tabs>
          <w:tab w:val="left" w:pos="4860"/>
        </w:tabs>
        <w:jc w:val="right"/>
        <w:rPr>
          <w:rFonts w:cs="Arial"/>
        </w:rPr>
      </w:pPr>
    </w:p>
    <w:p w:rsidR="000E15FC" w:rsidRPr="00493755" w:rsidRDefault="000E15FC" w:rsidP="00E02A5E">
      <w:pPr>
        <w:tabs>
          <w:tab w:val="left" w:pos="4860"/>
        </w:tabs>
        <w:jc w:val="right"/>
        <w:rPr>
          <w:rFonts w:cs="Arial"/>
        </w:rPr>
      </w:pPr>
      <w:r w:rsidRPr="00493755">
        <w:rPr>
          <w:rFonts w:cs="Arial"/>
        </w:rPr>
        <w:t xml:space="preserve">Приложение № </w:t>
      </w:r>
      <w:r w:rsidR="009F2FBD" w:rsidRPr="00493755">
        <w:rPr>
          <w:rFonts w:cs="Arial"/>
        </w:rPr>
        <w:t>1</w:t>
      </w:r>
    </w:p>
    <w:p w:rsidR="000E15FC" w:rsidRPr="00493755" w:rsidRDefault="00AE2B57" w:rsidP="00F15900">
      <w:pPr>
        <w:tabs>
          <w:tab w:val="left" w:pos="4860"/>
        </w:tabs>
        <w:jc w:val="right"/>
        <w:rPr>
          <w:rFonts w:cs="Arial"/>
        </w:rPr>
      </w:pPr>
      <w:r w:rsidRPr="00493755">
        <w:rPr>
          <w:rFonts w:cs="Arial"/>
        </w:rPr>
        <w:t>к А</w:t>
      </w:r>
      <w:r w:rsidR="000E15FC" w:rsidRPr="00493755">
        <w:rPr>
          <w:rFonts w:cs="Arial"/>
        </w:rPr>
        <w:t>дминистративному регламенту</w:t>
      </w:r>
    </w:p>
    <w:p w:rsidR="00920A5E" w:rsidRPr="00493755" w:rsidRDefault="00920A5E" w:rsidP="00F15900">
      <w:pPr>
        <w:tabs>
          <w:tab w:val="left" w:pos="4860"/>
        </w:tabs>
        <w:jc w:val="right"/>
        <w:rPr>
          <w:rFonts w:cs="Arial"/>
        </w:rPr>
      </w:pPr>
      <w:r w:rsidRPr="00493755">
        <w:rPr>
          <w:rFonts w:cs="Arial"/>
        </w:rPr>
        <w:t>«С</w:t>
      </w:r>
      <w:r w:rsidR="00E02A5E" w:rsidRPr="00493755">
        <w:rPr>
          <w:rFonts w:cs="Arial"/>
        </w:rPr>
        <w:t>оциальн</w:t>
      </w:r>
      <w:r w:rsidRPr="00493755">
        <w:rPr>
          <w:rFonts w:cs="Arial"/>
        </w:rPr>
        <w:t>ая</w:t>
      </w:r>
      <w:r w:rsidR="00E02A5E" w:rsidRPr="00493755">
        <w:rPr>
          <w:rFonts w:cs="Arial"/>
        </w:rPr>
        <w:t xml:space="preserve"> поддержк</w:t>
      </w:r>
      <w:r w:rsidRPr="00493755">
        <w:rPr>
          <w:rFonts w:cs="Arial"/>
        </w:rPr>
        <w:t>а</w:t>
      </w:r>
      <w:r w:rsidR="00E02A5E" w:rsidRPr="00493755">
        <w:rPr>
          <w:rFonts w:cs="Arial"/>
        </w:rPr>
        <w:t xml:space="preserve"> граждан</w:t>
      </w:r>
      <w:r w:rsidRPr="00493755">
        <w:rPr>
          <w:rFonts w:cs="Arial"/>
        </w:rPr>
        <w:t xml:space="preserve">, </w:t>
      </w:r>
    </w:p>
    <w:p w:rsidR="00E02A5E" w:rsidRDefault="00920A5E" w:rsidP="00F15900">
      <w:pPr>
        <w:tabs>
          <w:tab w:val="left" w:pos="4860"/>
        </w:tabs>
        <w:jc w:val="right"/>
        <w:rPr>
          <w:rFonts w:cs="Arial"/>
        </w:rPr>
      </w:pPr>
      <w:r w:rsidRPr="00493755">
        <w:rPr>
          <w:rFonts w:cs="Arial"/>
        </w:rPr>
        <w:t>находящихся в трудной жизненной ситуации»</w:t>
      </w:r>
    </w:p>
    <w:p w:rsidR="00152EB2" w:rsidRPr="00493755" w:rsidRDefault="00152EB2" w:rsidP="00F15900">
      <w:pPr>
        <w:tabs>
          <w:tab w:val="left" w:pos="4860"/>
        </w:tabs>
        <w:jc w:val="right"/>
        <w:rPr>
          <w:rFonts w:cs="Arial"/>
        </w:rPr>
      </w:pPr>
      <w:r>
        <w:rPr>
          <w:rFonts w:cs="Arial"/>
        </w:rPr>
        <w:t xml:space="preserve">(в ред. пост. </w:t>
      </w:r>
      <w:hyperlink r:id="rId56" w:tgtFrame="Logical" w:history="1">
        <w:r w:rsidRPr="00152EB2">
          <w:rPr>
            <w:rStyle w:val="a3"/>
            <w:rFonts w:cs="Arial"/>
          </w:rPr>
          <w:t>от 25.04.2016 № 63</w:t>
        </w:r>
      </w:hyperlink>
      <w:r>
        <w:rPr>
          <w:rFonts w:cs="Arial"/>
        </w:rPr>
        <w:t>)</w:t>
      </w:r>
    </w:p>
    <w:p w:rsidR="000E15FC" w:rsidRPr="00493755" w:rsidRDefault="000E15FC" w:rsidP="0014774F">
      <w:pPr>
        <w:tabs>
          <w:tab w:val="left" w:pos="4860"/>
        </w:tabs>
        <w:rPr>
          <w:rFonts w:cs="Arial"/>
        </w:rPr>
      </w:pPr>
    </w:p>
    <w:p w:rsidR="00152EB2" w:rsidRPr="00B370CC" w:rsidRDefault="00152EB2" w:rsidP="00152EB2">
      <w:pPr>
        <w:tabs>
          <w:tab w:val="left" w:pos="4860"/>
        </w:tabs>
        <w:ind w:firstLine="0"/>
        <w:rPr>
          <w:sz w:val="28"/>
          <w:szCs w:val="28"/>
        </w:rPr>
      </w:pPr>
    </w:p>
    <w:p w:rsidR="00152EB2" w:rsidRPr="00B370CC" w:rsidRDefault="00152EB2" w:rsidP="00152EB2">
      <w:pPr>
        <w:tabs>
          <w:tab w:val="left" w:pos="4860"/>
        </w:tabs>
        <w:ind w:firstLine="0"/>
        <w:jc w:val="right"/>
        <w:rPr>
          <w:sz w:val="28"/>
          <w:szCs w:val="28"/>
        </w:rPr>
      </w:pPr>
      <w:r w:rsidRPr="00B370CC">
        <w:rPr>
          <w:sz w:val="28"/>
          <w:szCs w:val="28"/>
        </w:rPr>
        <w:t xml:space="preserve">Главе Администрации </w:t>
      </w:r>
    </w:p>
    <w:p w:rsidR="00152EB2" w:rsidRPr="00B370CC" w:rsidRDefault="00152EB2" w:rsidP="00152EB2">
      <w:pPr>
        <w:tabs>
          <w:tab w:val="left" w:pos="4860"/>
        </w:tabs>
        <w:ind w:firstLine="0"/>
        <w:jc w:val="right"/>
        <w:rPr>
          <w:sz w:val="28"/>
          <w:szCs w:val="28"/>
        </w:rPr>
      </w:pPr>
      <w:r w:rsidRPr="00B370CC">
        <w:rPr>
          <w:sz w:val="28"/>
          <w:szCs w:val="28"/>
        </w:rPr>
        <w:t>Тюменского муниципального района</w:t>
      </w:r>
    </w:p>
    <w:p w:rsidR="00152EB2" w:rsidRPr="00B370CC" w:rsidRDefault="00152EB2" w:rsidP="00152EB2">
      <w:pPr>
        <w:tabs>
          <w:tab w:val="left" w:pos="4860"/>
        </w:tabs>
        <w:ind w:firstLine="0"/>
        <w:jc w:val="right"/>
        <w:rPr>
          <w:b/>
          <w:sz w:val="28"/>
          <w:szCs w:val="28"/>
        </w:rPr>
      </w:pPr>
    </w:p>
    <w:p w:rsidR="00152EB2" w:rsidRPr="00B370CC" w:rsidRDefault="00152EB2" w:rsidP="00152EB2">
      <w:pPr>
        <w:tabs>
          <w:tab w:val="left" w:pos="4860"/>
        </w:tabs>
        <w:ind w:firstLine="0"/>
        <w:jc w:val="right"/>
        <w:rPr>
          <w:sz w:val="28"/>
          <w:szCs w:val="28"/>
        </w:rPr>
      </w:pPr>
      <w:r w:rsidRPr="00B370CC">
        <w:rPr>
          <w:sz w:val="28"/>
          <w:szCs w:val="28"/>
        </w:rPr>
        <w:lastRenderedPageBreak/>
        <w:t>от  _____________________________________</w:t>
      </w:r>
    </w:p>
    <w:p w:rsidR="00152EB2" w:rsidRPr="00B370CC" w:rsidRDefault="00152EB2" w:rsidP="00152EB2">
      <w:pPr>
        <w:tabs>
          <w:tab w:val="left" w:pos="4860"/>
        </w:tabs>
        <w:ind w:firstLine="0"/>
        <w:jc w:val="right"/>
        <w:rPr>
          <w:sz w:val="28"/>
          <w:szCs w:val="28"/>
        </w:rPr>
      </w:pPr>
      <w:r w:rsidRPr="00B370CC">
        <w:rPr>
          <w:sz w:val="28"/>
          <w:szCs w:val="28"/>
        </w:rPr>
        <w:t>(ф.и.о. – полностью)</w:t>
      </w:r>
    </w:p>
    <w:p w:rsidR="00152EB2" w:rsidRPr="00B370CC" w:rsidRDefault="00152EB2" w:rsidP="00152EB2">
      <w:pPr>
        <w:tabs>
          <w:tab w:val="left" w:pos="4860"/>
        </w:tabs>
        <w:ind w:firstLine="0"/>
        <w:jc w:val="right"/>
        <w:rPr>
          <w:sz w:val="28"/>
          <w:szCs w:val="28"/>
        </w:rPr>
      </w:pPr>
      <w:r w:rsidRPr="00B370CC">
        <w:rPr>
          <w:sz w:val="28"/>
          <w:szCs w:val="28"/>
        </w:rPr>
        <w:t>_______________________________________</w:t>
      </w:r>
    </w:p>
    <w:p w:rsidR="00152EB2" w:rsidRPr="00B370CC" w:rsidRDefault="00152EB2" w:rsidP="00152EB2">
      <w:pPr>
        <w:tabs>
          <w:tab w:val="left" w:pos="4860"/>
        </w:tabs>
        <w:ind w:firstLine="0"/>
        <w:jc w:val="right"/>
        <w:rPr>
          <w:sz w:val="28"/>
          <w:szCs w:val="28"/>
        </w:rPr>
      </w:pPr>
      <w:r w:rsidRPr="00B370CC">
        <w:rPr>
          <w:sz w:val="28"/>
          <w:szCs w:val="28"/>
        </w:rPr>
        <w:t>проживаю по адресу:</w:t>
      </w:r>
    </w:p>
    <w:p w:rsidR="00152EB2" w:rsidRPr="00B370CC" w:rsidRDefault="00152EB2" w:rsidP="00152EB2">
      <w:pPr>
        <w:tabs>
          <w:tab w:val="left" w:pos="4860"/>
        </w:tabs>
        <w:ind w:firstLine="0"/>
        <w:jc w:val="right"/>
        <w:rPr>
          <w:sz w:val="28"/>
          <w:szCs w:val="28"/>
        </w:rPr>
      </w:pPr>
      <w:r w:rsidRPr="00B370CC">
        <w:rPr>
          <w:sz w:val="28"/>
          <w:szCs w:val="28"/>
        </w:rPr>
        <w:t>_______________________________________</w:t>
      </w:r>
    </w:p>
    <w:p w:rsidR="00152EB2" w:rsidRPr="00B370CC" w:rsidRDefault="00152EB2" w:rsidP="00152EB2">
      <w:pPr>
        <w:tabs>
          <w:tab w:val="left" w:pos="4860"/>
        </w:tabs>
        <w:ind w:firstLine="0"/>
        <w:jc w:val="right"/>
        <w:rPr>
          <w:sz w:val="28"/>
          <w:szCs w:val="28"/>
        </w:rPr>
      </w:pPr>
      <w:r w:rsidRPr="00B370CC">
        <w:rPr>
          <w:sz w:val="28"/>
          <w:szCs w:val="28"/>
        </w:rPr>
        <w:t>_______________________________________</w:t>
      </w:r>
    </w:p>
    <w:p w:rsidR="00152EB2" w:rsidRPr="00B370CC" w:rsidRDefault="00152EB2" w:rsidP="00152EB2">
      <w:pPr>
        <w:tabs>
          <w:tab w:val="left" w:pos="4860"/>
        </w:tabs>
        <w:ind w:firstLine="0"/>
        <w:jc w:val="right"/>
        <w:rPr>
          <w:sz w:val="28"/>
          <w:szCs w:val="28"/>
        </w:rPr>
      </w:pPr>
    </w:p>
    <w:p w:rsidR="00152EB2" w:rsidRPr="00B370CC" w:rsidRDefault="00152EB2" w:rsidP="00152EB2">
      <w:pPr>
        <w:tabs>
          <w:tab w:val="left" w:pos="4860"/>
        </w:tabs>
        <w:ind w:firstLine="0"/>
        <w:jc w:val="right"/>
        <w:rPr>
          <w:sz w:val="28"/>
          <w:szCs w:val="28"/>
        </w:rPr>
      </w:pPr>
      <w:r w:rsidRPr="00B370CC">
        <w:rPr>
          <w:sz w:val="28"/>
          <w:szCs w:val="28"/>
        </w:rPr>
        <w:t>контактный телефон:</w:t>
      </w:r>
    </w:p>
    <w:p w:rsidR="00152EB2" w:rsidRPr="00B370CC" w:rsidRDefault="00152EB2" w:rsidP="00152EB2">
      <w:pPr>
        <w:tabs>
          <w:tab w:val="left" w:pos="4860"/>
        </w:tabs>
        <w:ind w:firstLine="0"/>
        <w:jc w:val="right"/>
        <w:rPr>
          <w:sz w:val="28"/>
          <w:szCs w:val="28"/>
        </w:rPr>
      </w:pPr>
      <w:r w:rsidRPr="00B370CC">
        <w:rPr>
          <w:sz w:val="28"/>
          <w:szCs w:val="28"/>
        </w:rPr>
        <w:t>_______________________________________</w:t>
      </w:r>
    </w:p>
    <w:p w:rsidR="00152EB2" w:rsidRPr="00B370CC" w:rsidRDefault="00152EB2" w:rsidP="00152EB2">
      <w:pPr>
        <w:ind w:firstLine="0"/>
        <w:jc w:val="center"/>
        <w:rPr>
          <w:sz w:val="28"/>
          <w:szCs w:val="28"/>
        </w:rPr>
      </w:pPr>
    </w:p>
    <w:p w:rsidR="00152EB2" w:rsidRPr="00B370CC" w:rsidRDefault="00152EB2" w:rsidP="00152EB2">
      <w:pPr>
        <w:ind w:firstLine="0"/>
        <w:jc w:val="center"/>
        <w:rPr>
          <w:sz w:val="28"/>
          <w:szCs w:val="28"/>
        </w:rPr>
      </w:pPr>
      <w:r w:rsidRPr="00B370CC">
        <w:rPr>
          <w:sz w:val="28"/>
          <w:szCs w:val="28"/>
        </w:rPr>
        <w:t>З А Я В Л Е Н И Е</w:t>
      </w:r>
    </w:p>
    <w:p w:rsidR="00152EB2" w:rsidRPr="00B370CC" w:rsidRDefault="00152EB2" w:rsidP="00152EB2">
      <w:pPr>
        <w:ind w:firstLine="0"/>
        <w:jc w:val="center"/>
        <w:rPr>
          <w:sz w:val="28"/>
          <w:szCs w:val="28"/>
        </w:rPr>
      </w:pPr>
    </w:p>
    <w:p w:rsidR="00152EB2" w:rsidRPr="00B370CC" w:rsidRDefault="00152EB2" w:rsidP="00152EB2">
      <w:pPr>
        <w:ind w:firstLine="0"/>
        <w:jc w:val="center"/>
        <w:rPr>
          <w:sz w:val="28"/>
          <w:szCs w:val="28"/>
        </w:rPr>
      </w:pPr>
    </w:p>
    <w:p w:rsidR="00152EB2" w:rsidRPr="00B370CC" w:rsidRDefault="00152EB2" w:rsidP="00152EB2">
      <w:pPr>
        <w:spacing w:line="360" w:lineRule="auto"/>
        <w:ind w:firstLine="0"/>
        <w:rPr>
          <w:sz w:val="28"/>
          <w:szCs w:val="28"/>
        </w:rPr>
      </w:pPr>
      <w:r w:rsidRPr="00B370CC">
        <w:rPr>
          <w:sz w:val="28"/>
          <w:szCs w:val="28"/>
        </w:rPr>
        <w:t>Прошу оказать материальную помощь в размере _______ рублей на ____________________________________________ , так как нахожусь в трудной жизненной ситуации в связи с _____________________________ .</w:t>
      </w:r>
    </w:p>
    <w:p w:rsidR="00152EB2" w:rsidRPr="00B370CC" w:rsidRDefault="00152EB2" w:rsidP="00152EB2">
      <w:pPr>
        <w:ind w:firstLine="0"/>
        <w:rPr>
          <w:sz w:val="28"/>
          <w:szCs w:val="28"/>
        </w:rPr>
      </w:pPr>
    </w:p>
    <w:p w:rsidR="00152EB2" w:rsidRPr="00B370CC" w:rsidRDefault="00152EB2" w:rsidP="00152EB2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Дата ______________ </w:t>
      </w:r>
      <w:r>
        <w:rPr>
          <w:sz w:val="28"/>
          <w:szCs w:val="28"/>
        </w:rPr>
        <w:tab/>
      </w:r>
      <w:r w:rsidRPr="00B370CC">
        <w:rPr>
          <w:sz w:val="28"/>
          <w:szCs w:val="28"/>
        </w:rPr>
        <w:t>подпись ________________</w:t>
      </w:r>
    </w:p>
    <w:p w:rsidR="00152EB2" w:rsidRPr="00B370CC" w:rsidRDefault="00152EB2" w:rsidP="00152EB2">
      <w:pPr>
        <w:spacing w:after="200"/>
        <w:ind w:firstLine="0"/>
        <w:rPr>
          <w:sz w:val="28"/>
          <w:szCs w:val="28"/>
        </w:rPr>
      </w:pPr>
    </w:p>
    <w:p w:rsidR="00792D31" w:rsidRDefault="00792D31" w:rsidP="00E02A5E">
      <w:pPr>
        <w:jc w:val="right"/>
        <w:rPr>
          <w:rFonts w:cs="Arial"/>
        </w:rPr>
      </w:pPr>
    </w:p>
    <w:p w:rsidR="00792D31" w:rsidRDefault="00792D31" w:rsidP="00E02A5E">
      <w:pPr>
        <w:jc w:val="right"/>
        <w:rPr>
          <w:rFonts w:cs="Arial"/>
        </w:rPr>
      </w:pPr>
    </w:p>
    <w:p w:rsidR="00792D31" w:rsidRDefault="00792D31" w:rsidP="00E02A5E">
      <w:pPr>
        <w:jc w:val="right"/>
        <w:rPr>
          <w:rFonts w:cs="Arial"/>
        </w:rPr>
      </w:pPr>
    </w:p>
    <w:p w:rsidR="00792D31" w:rsidRDefault="00792D31" w:rsidP="00E02A5E">
      <w:pPr>
        <w:jc w:val="right"/>
        <w:rPr>
          <w:rFonts w:cs="Arial"/>
        </w:rPr>
      </w:pPr>
    </w:p>
    <w:p w:rsidR="00792D31" w:rsidRDefault="00792D31" w:rsidP="00E02A5E">
      <w:pPr>
        <w:jc w:val="right"/>
        <w:rPr>
          <w:rFonts w:cs="Arial"/>
        </w:rPr>
      </w:pPr>
    </w:p>
    <w:p w:rsidR="00792D31" w:rsidRDefault="00792D31" w:rsidP="00E02A5E">
      <w:pPr>
        <w:jc w:val="right"/>
        <w:rPr>
          <w:rFonts w:cs="Arial"/>
        </w:rPr>
      </w:pPr>
    </w:p>
    <w:p w:rsidR="00792D31" w:rsidRDefault="00792D31" w:rsidP="00E02A5E">
      <w:pPr>
        <w:jc w:val="right"/>
        <w:rPr>
          <w:rFonts w:cs="Arial"/>
        </w:rPr>
      </w:pPr>
    </w:p>
    <w:p w:rsidR="00792D31" w:rsidRDefault="00792D31" w:rsidP="00E02A5E">
      <w:pPr>
        <w:jc w:val="right"/>
        <w:rPr>
          <w:rFonts w:cs="Arial"/>
        </w:rPr>
      </w:pPr>
    </w:p>
    <w:p w:rsidR="00792D31" w:rsidRDefault="00792D31" w:rsidP="00E02A5E">
      <w:pPr>
        <w:jc w:val="right"/>
        <w:rPr>
          <w:rFonts w:cs="Arial"/>
        </w:rPr>
      </w:pPr>
    </w:p>
    <w:p w:rsidR="00792D31" w:rsidRDefault="00792D31" w:rsidP="00E02A5E">
      <w:pPr>
        <w:jc w:val="right"/>
        <w:rPr>
          <w:rFonts w:cs="Arial"/>
        </w:rPr>
      </w:pPr>
    </w:p>
    <w:p w:rsidR="00792D31" w:rsidRDefault="00792D31" w:rsidP="00E02A5E">
      <w:pPr>
        <w:jc w:val="right"/>
        <w:rPr>
          <w:rFonts w:cs="Arial"/>
        </w:rPr>
      </w:pPr>
    </w:p>
    <w:p w:rsidR="00792D31" w:rsidRDefault="00792D31" w:rsidP="00E02A5E">
      <w:pPr>
        <w:jc w:val="right"/>
        <w:rPr>
          <w:rFonts w:cs="Arial"/>
        </w:rPr>
      </w:pPr>
    </w:p>
    <w:p w:rsidR="00792D31" w:rsidRDefault="00792D31" w:rsidP="00E02A5E">
      <w:pPr>
        <w:jc w:val="right"/>
        <w:rPr>
          <w:rFonts w:cs="Arial"/>
        </w:rPr>
      </w:pPr>
    </w:p>
    <w:p w:rsidR="00792D31" w:rsidRDefault="00792D31" w:rsidP="00E02A5E">
      <w:pPr>
        <w:jc w:val="right"/>
        <w:rPr>
          <w:rFonts w:cs="Arial"/>
        </w:rPr>
      </w:pPr>
    </w:p>
    <w:p w:rsidR="00792D31" w:rsidRDefault="00792D31" w:rsidP="00E02A5E">
      <w:pPr>
        <w:jc w:val="right"/>
        <w:rPr>
          <w:rFonts w:cs="Arial"/>
        </w:rPr>
      </w:pPr>
    </w:p>
    <w:p w:rsidR="00792D31" w:rsidRDefault="00792D31" w:rsidP="00E02A5E">
      <w:pPr>
        <w:jc w:val="right"/>
        <w:rPr>
          <w:rFonts w:cs="Arial"/>
        </w:rPr>
      </w:pPr>
    </w:p>
    <w:p w:rsidR="00792D31" w:rsidRDefault="00792D31" w:rsidP="00E02A5E">
      <w:pPr>
        <w:jc w:val="right"/>
        <w:rPr>
          <w:rFonts w:cs="Arial"/>
        </w:rPr>
      </w:pPr>
    </w:p>
    <w:p w:rsidR="00792D31" w:rsidRDefault="00792D31" w:rsidP="00E02A5E">
      <w:pPr>
        <w:jc w:val="right"/>
        <w:rPr>
          <w:rFonts w:cs="Arial"/>
        </w:rPr>
      </w:pPr>
    </w:p>
    <w:p w:rsidR="00792D31" w:rsidRDefault="00792D31" w:rsidP="00E02A5E">
      <w:pPr>
        <w:jc w:val="right"/>
        <w:rPr>
          <w:rFonts w:cs="Arial"/>
        </w:rPr>
      </w:pPr>
    </w:p>
    <w:p w:rsidR="00792D31" w:rsidRDefault="00792D31" w:rsidP="00E02A5E">
      <w:pPr>
        <w:jc w:val="right"/>
        <w:rPr>
          <w:rFonts w:cs="Arial"/>
        </w:rPr>
      </w:pPr>
    </w:p>
    <w:p w:rsidR="00792D31" w:rsidRDefault="00792D31" w:rsidP="00E02A5E">
      <w:pPr>
        <w:jc w:val="right"/>
        <w:rPr>
          <w:rFonts w:cs="Arial"/>
        </w:rPr>
      </w:pPr>
    </w:p>
    <w:p w:rsidR="00792D31" w:rsidRDefault="00792D31" w:rsidP="00E02A5E">
      <w:pPr>
        <w:jc w:val="right"/>
        <w:rPr>
          <w:rFonts w:cs="Arial"/>
        </w:rPr>
      </w:pPr>
    </w:p>
    <w:p w:rsidR="00792D31" w:rsidRDefault="00792D31" w:rsidP="00E02A5E">
      <w:pPr>
        <w:jc w:val="right"/>
        <w:rPr>
          <w:rFonts w:cs="Arial"/>
        </w:rPr>
      </w:pPr>
    </w:p>
    <w:p w:rsidR="00792D31" w:rsidRDefault="00792D31" w:rsidP="00E02A5E">
      <w:pPr>
        <w:jc w:val="right"/>
        <w:rPr>
          <w:rFonts w:cs="Arial"/>
        </w:rPr>
      </w:pPr>
    </w:p>
    <w:p w:rsidR="00792D31" w:rsidRDefault="00792D31" w:rsidP="00E02A5E">
      <w:pPr>
        <w:jc w:val="right"/>
        <w:rPr>
          <w:rFonts w:cs="Arial"/>
        </w:rPr>
      </w:pPr>
    </w:p>
    <w:p w:rsidR="00792D31" w:rsidRDefault="00792D31" w:rsidP="00E02A5E">
      <w:pPr>
        <w:jc w:val="right"/>
        <w:rPr>
          <w:rFonts w:cs="Arial"/>
        </w:rPr>
      </w:pPr>
    </w:p>
    <w:p w:rsidR="00792D31" w:rsidRDefault="00792D31" w:rsidP="00E02A5E">
      <w:pPr>
        <w:jc w:val="right"/>
        <w:rPr>
          <w:rFonts w:cs="Arial"/>
        </w:rPr>
      </w:pPr>
    </w:p>
    <w:p w:rsidR="00792D31" w:rsidRDefault="00792D31" w:rsidP="00E02A5E">
      <w:pPr>
        <w:jc w:val="right"/>
        <w:rPr>
          <w:rFonts w:cs="Arial"/>
        </w:rPr>
      </w:pPr>
    </w:p>
    <w:p w:rsidR="00935AFE" w:rsidRPr="00493755" w:rsidRDefault="00E02A5E" w:rsidP="00E02A5E">
      <w:pPr>
        <w:jc w:val="right"/>
        <w:rPr>
          <w:rFonts w:cs="Arial"/>
        </w:rPr>
      </w:pPr>
      <w:r w:rsidRPr="00493755">
        <w:rPr>
          <w:rFonts w:cs="Arial"/>
        </w:rPr>
        <w:t xml:space="preserve">Приложение № </w:t>
      </w:r>
      <w:r w:rsidR="009F2FBD" w:rsidRPr="00493755">
        <w:rPr>
          <w:rFonts w:cs="Arial"/>
        </w:rPr>
        <w:t>2</w:t>
      </w:r>
    </w:p>
    <w:p w:rsidR="00E02A5E" w:rsidRPr="00493755" w:rsidRDefault="00E02A5E" w:rsidP="00E02A5E">
      <w:pPr>
        <w:jc w:val="right"/>
        <w:rPr>
          <w:rFonts w:cs="Arial"/>
        </w:rPr>
      </w:pPr>
      <w:r w:rsidRPr="00493755">
        <w:rPr>
          <w:rFonts w:cs="Arial"/>
        </w:rPr>
        <w:t>к административному регламенту</w:t>
      </w:r>
    </w:p>
    <w:p w:rsidR="00920A5E" w:rsidRPr="00493755" w:rsidRDefault="00920A5E" w:rsidP="00920A5E">
      <w:pPr>
        <w:tabs>
          <w:tab w:val="left" w:pos="4860"/>
        </w:tabs>
        <w:jc w:val="right"/>
        <w:rPr>
          <w:rFonts w:cs="Arial"/>
        </w:rPr>
      </w:pPr>
      <w:r w:rsidRPr="00493755">
        <w:rPr>
          <w:rFonts w:cs="Arial"/>
        </w:rPr>
        <w:t xml:space="preserve">«Социальная поддержка граждан, </w:t>
      </w:r>
    </w:p>
    <w:p w:rsidR="00920A5E" w:rsidRPr="00493755" w:rsidRDefault="00920A5E" w:rsidP="00920A5E">
      <w:pPr>
        <w:tabs>
          <w:tab w:val="left" w:pos="4860"/>
        </w:tabs>
        <w:jc w:val="right"/>
        <w:rPr>
          <w:rFonts w:cs="Arial"/>
        </w:rPr>
      </w:pPr>
      <w:r w:rsidRPr="00493755">
        <w:rPr>
          <w:rFonts w:cs="Arial"/>
        </w:rPr>
        <w:t>находящихся в трудной жизненной ситуации»</w:t>
      </w:r>
    </w:p>
    <w:p w:rsidR="00152EB2" w:rsidRPr="00152EB2" w:rsidRDefault="00152EB2" w:rsidP="00152EB2">
      <w:pPr>
        <w:jc w:val="right"/>
        <w:rPr>
          <w:rFonts w:cs="Arial"/>
        </w:rPr>
      </w:pPr>
      <w:r w:rsidRPr="00152EB2">
        <w:rPr>
          <w:rFonts w:cs="Arial"/>
        </w:rPr>
        <w:t xml:space="preserve">(в ред. пост. </w:t>
      </w:r>
      <w:hyperlink r:id="rId57" w:tgtFrame="Logical" w:history="1">
        <w:r w:rsidRPr="00152EB2">
          <w:rPr>
            <w:rStyle w:val="a3"/>
            <w:rFonts w:cs="Arial"/>
          </w:rPr>
          <w:t>от 25.04.2016 № 63</w:t>
        </w:r>
      </w:hyperlink>
      <w:r w:rsidR="00792D31">
        <w:t xml:space="preserve">, от </w:t>
      </w:r>
      <w:hyperlink r:id="rId58" w:tgtFrame="Logical" w:history="1">
        <w:r w:rsidR="00792D31" w:rsidRPr="00792D31">
          <w:rPr>
            <w:rStyle w:val="a3"/>
          </w:rPr>
          <w:t>13.12.2016 № 168</w:t>
        </w:r>
      </w:hyperlink>
      <w:r w:rsidRPr="00152EB2">
        <w:rPr>
          <w:rFonts w:cs="Arial"/>
        </w:rPr>
        <w:t>)</w:t>
      </w:r>
    </w:p>
    <w:p w:rsidR="00E02A5E" w:rsidRPr="00493755" w:rsidRDefault="00E02A5E" w:rsidP="00E02A5E">
      <w:pPr>
        <w:jc w:val="center"/>
        <w:rPr>
          <w:rFonts w:cs="Arial"/>
        </w:rPr>
      </w:pPr>
    </w:p>
    <w:p w:rsidR="00152EB2" w:rsidRDefault="00152EB2" w:rsidP="00920A5E">
      <w:pPr>
        <w:jc w:val="center"/>
        <w:rPr>
          <w:rFonts w:cs="Arial"/>
        </w:rPr>
      </w:pPr>
    </w:p>
    <w:p w:rsidR="00792D31" w:rsidRDefault="00E47BCF" w:rsidP="00792D31">
      <w:pPr>
        <w:ind w:firstLine="0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228600</wp:posOffset>
                </wp:positionV>
                <wp:extent cx="5715000" cy="527685"/>
                <wp:effectExtent l="5715" t="9525" r="13335" b="5715"/>
                <wp:wrapNone/>
                <wp:docPr id="25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2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D31" w:rsidRPr="002976CB" w:rsidRDefault="00792D31" w:rsidP="00792D31">
                            <w:r w:rsidRPr="002976CB">
                              <w:t xml:space="preserve">Поступление заявления в структурное подразделение Администрации </w:t>
                            </w:r>
                          </w:p>
                          <w:p w:rsidR="00792D31" w:rsidRPr="002976CB" w:rsidRDefault="00792D31" w:rsidP="00792D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left:0;text-align:left;margin-left:8.7pt;margin-top:18pt;width:450pt;height:4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">
                <v:textbox>
                  <w:txbxContent>
                    <w:p w:rsidR="00792D31" w:rsidRPr="002976CB" w:rsidRDefault="00792D31" w:rsidP="00792D31">
                      <w:r w:rsidRPr="002976CB">
                        <w:t xml:space="preserve">Поступление заявления в структурное подразделение Администрации </w:t>
                      </w:r>
                    </w:p>
                    <w:p w:rsidR="00792D31" w:rsidRPr="002976CB" w:rsidRDefault="00792D31" w:rsidP="00792D31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829300" cy="6972300"/>
                <wp:effectExtent l="9525" t="0" r="9525" b="9525"/>
                <wp:docPr id="65" name="Полотно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28619"/>
                            <a:ext cx="5715143" cy="3428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2D31" w:rsidRPr="002976CB" w:rsidRDefault="00792D31" w:rsidP="00792D31">
                              <w:pPr>
                                <w:jc w:val="center"/>
                              </w:pPr>
                              <w:r w:rsidRPr="002976CB">
                                <w:t>Поступление заявления Главе 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14366"/>
                            <a:ext cx="5715143" cy="4577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2D31" w:rsidRPr="002976CB" w:rsidRDefault="00792D31" w:rsidP="00792D31">
                              <w:pPr>
                                <w:jc w:val="center"/>
                              </w:pPr>
                              <w:r w:rsidRPr="002976CB">
                                <w:t>Поступление заявления в структурное подразделение Администрации</w:t>
                              </w:r>
                            </w:p>
                            <w:p w:rsidR="00792D31" w:rsidRPr="002976CB" w:rsidRDefault="00792D31" w:rsidP="00792D31">
                              <w:pPr>
                                <w:jc w:val="center"/>
                              </w:pPr>
                              <w:r w:rsidRPr="002976CB">
                                <w:t>по работе с обращениями граждан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14950"/>
                            <a:ext cx="799910" cy="3428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2D31" w:rsidRPr="002976CB" w:rsidRDefault="00792D31" w:rsidP="00792D31">
                              <w:r w:rsidRPr="002976CB"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485662" y="2514950"/>
                            <a:ext cx="3200448" cy="4568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2D31" w:rsidRPr="002976CB" w:rsidRDefault="00792D31" w:rsidP="00792D31">
                              <w:r w:rsidRPr="002976CB">
                                <w:t>Наличие оснований для отказа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029391" y="2514950"/>
                            <a:ext cx="799910" cy="3428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2D31" w:rsidRPr="002976CB" w:rsidRDefault="00792D31" w:rsidP="00792D31">
                              <w:pPr>
                                <w:ind w:firstLine="0"/>
                              </w:pPr>
                              <w:r w:rsidRPr="002976CB"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00696"/>
                            <a:ext cx="2857167" cy="6857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2D31" w:rsidRPr="002976CB" w:rsidRDefault="00792D31" w:rsidP="00792D31">
                              <w:pPr>
                                <w:jc w:val="center"/>
                              </w:pPr>
                              <w:r w:rsidRPr="002976CB">
                                <w:t>Подготовка письменного уведомления заявителя об отказе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114477"/>
                            <a:ext cx="2857167" cy="6857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2D31" w:rsidRPr="002976CB" w:rsidRDefault="00792D31" w:rsidP="00792D31">
                              <w:pPr>
                                <w:jc w:val="center"/>
                              </w:pPr>
                              <w:r w:rsidRPr="002976CB">
                                <w:t>Подписание письменного уведомления заявителя об отказе Главой Администрации</w:t>
                              </w:r>
                            </w:p>
                            <w:p w:rsidR="00792D31" w:rsidRPr="00586B5D" w:rsidRDefault="00792D31" w:rsidP="00792D3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2972133" y="5029079"/>
                            <a:ext cx="2854738" cy="800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2D31" w:rsidRPr="002976CB" w:rsidRDefault="00792D31" w:rsidP="00792D31">
                              <w:pPr>
                                <w:jc w:val="center"/>
                              </w:pPr>
                              <w:r w:rsidRPr="002976CB">
                                <w:t>Поступление распоряжения на исполнение в структурное подразделение по вопросам экономики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2972133" y="4114477"/>
                            <a:ext cx="2855547" cy="6857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2D31" w:rsidRPr="00B24007" w:rsidRDefault="00792D31" w:rsidP="00792D31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2976CB">
                                <w:t>Подготовка распоряжения Администрации «О выделении средств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3086291" y="6172536"/>
                            <a:ext cx="2743010" cy="7997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2D31" w:rsidRPr="002976CB" w:rsidRDefault="00792D31" w:rsidP="00792D31">
                              <w:pPr>
                                <w:jc w:val="center"/>
                              </w:pPr>
                              <w:r w:rsidRPr="002976CB">
                                <w:t>Единовременная выплата материальной помощи заявителю в наличной или безналичной форме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29079"/>
                            <a:ext cx="2857167" cy="7997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2D31" w:rsidRPr="002976CB" w:rsidRDefault="00792D31" w:rsidP="00792D31">
                              <w:pPr>
                                <w:jc w:val="center"/>
                              </w:pPr>
                              <w:r w:rsidRPr="002976CB">
                                <w:t>Поступление письменного уведомления об отказе в структурное подразделение по делопроизводству для направления заявителю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2972133" y="3200696"/>
                            <a:ext cx="2857167" cy="6857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2D31" w:rsidRPr="002976CB" w:rsidRDefault="00792D31" w:rsidP="00792D31">
                              <w:pPr>
                                <w:jc w:val="center"/>
                              </w:pPr>
                              <w:r w:rsidRPr="002976CB">
                                <w:t xml:space="preserve">Уведомление заявителя о принятом положительном решении (письменно, устно, по </w:t>
                              </w:r>
                              <w:r w:rsidRPr="002976CB">
                                <w:rPr>
                                  <w:lang w:val="en-US"/>
                                </w:rPr>
                                <w:t>e</w:t>
                              </w:r>
                              <w:r w:rsidRPr="002976CB">
                                <w:t>-</w:t>
                              </w:r>
                              <w:r w:rsidRPr="002976CB">
                                <w:rPr>
                                  <w:lang w:val="en-US"/>
                                </w:rPr>
                                <w:t>mail</w:t>
                              </w:r>
                              <w:r w:rsidRPr="002976CB"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79"/>
                        <wps:cNvCnPr/>
                        <wps:spPr bwMode="auto">
                          <a:xfrm>
                            <a:off x="2857167" y="799764"/>
                            <a:ext cx="0" cy="2288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0"/>
                        <wps:cNvCnPr/>
                        <wps:spPr bwMode="auto">
                          <a:xfrm>
                            <a:off x="2857167" y="1371492"/>
                            <a:ext cx="0" cy="342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81"/>
                        <wps:cNvCnPr/>
                        <wps:spPr bwMode="auto">
                          <a:xfrm>
                            <a:off x="2857167" y="2172077"/>
                            <a:ext cx="0" cy="342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2"/>
                        <wps:cNvCnPr/>
                        <wps:spPr bwMode="auto">
                          <a:xfrm flipH="1">
                            <a:off x="799910" y="2742985"/>
                            <a:ext cx="6857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83"/>
                        <wps:cNvCnPr/>
                        <wps:spPr bwMode="auto">
                          <a:xfrm>
                            <a:off x="4686110" y="2742985"/>
                            <a:ext cx="3432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84"/>
                        <wps:cNvCnPr/>
                        <wps:spPr bwMode="auto">
                          <a:xfrm>
                            <a:off x="571595" y="2857823"/>
                            <a:ext cx="0" cy="342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5"/>
                        <wps:cNvCnPr/>
                        <wps:spPr bwMode="auto">
                          <a:xfrm>
                            <a:off x="1371505" y="3886442"/>
                            <a:ext cx="0" cy="2280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6"/>
                        <wps:cNvCnPr/>
                        <wps:spPr bwMode="auto">
                          <a:xfrm>
                            <a:off x="1371505" y="4800223"/>
                            <a:ext cx="0" cy="2288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87"/>
                        <wps:cNvCnPr/>
                        <wps:spPr bwMode="auto">
                          <a:xfrm>
                            <a:off x="5371862" y="2857823"/>
                            <a:ext cx="0" cy="342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88"/>
                        <wps:cNvCnPr/>
                        <wps:spPr bwMode="auto">
                          <a:xfrm>
                            <a:off x="4457795" y="3886442"/>
                            <a:ext cx="0" cy="2280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89"/>
                        <wps:cNvCnPr/>
                        <wps:spPr bwMode="auto">
                          <a:xfrm>
                            <a:off x="4457795" y="4800223"/>
                            <a:ext cx="0" cy="2288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90"/>
                        <wps:cNvCnPr/>
                        <wps:spPr bwMode="auto">
                          <a:xfrm>
                            <a:off x="4457795" y="5829663"/>
                            <a:ext cx="0" cy="342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5" o:spid="_x0000_s1027" editas="canvas" style="width:459pt;height:549pt;mso-position-horizontal-relative:char;mso-position-vertical-relative:line" coordsize="58293,69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8293;height:69723;visibility:visible;mso-wrap-style:square">
                  <v:fill o:detectmouseclick="t"/>
                  <v:path o:connecttype="none"/>
                </v:shape>
                <v:shape id="Text Box 67" o:spid="_x0000_s1029" type="#_x0000_t202" style="position:absolute;top:10286;width:57151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792D31" w:rsidRPr="002976CB" w:rsidRDefault="00792D31" w:rsidP="00792D31">
                        <w:pPr>
                          <w:jc w:val="center"/>
                        </w:pPr>
                        <w:r w:rsidRPr="002976CB">
                          <w:t>Поступление заявления Главе Администрации</w:t>
                        </w:r>
                      </w:p>
                    </w:txbxContent>
                  </v:textbox>
                </v:shape>
                <v:shape id="Text Box 68" o:spid="_x0000_s1030" type="#_x0000_t202" style="position:absolute;top:17143;width:57151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792D31" w:rsidRPr="002976CB" w:rsidRDefault="00792D31" w:rsidP="00792D31">
                        <w:pPr>
                          <w:jc w:val="center"/>
                        </w:pPr>
                        <w:r w:rsidRPr="002976CB">
                          <w:t>Поступление заявления в структурное подразделение Администрации</w:t>
                        </w:r>
                      </w:p>
                      <w:p w:rsidR="00792D31" w:rsidRPr="002976CB" w:rsidRDefault="00792D31" w:rsidP="00792D31">
                        <w:pPr>
                          <w:jc w:val="center"/>
                        </w:pPr>
                        <w:r w:rsidRPr="002976CB">
                          <w:t>по работе с обращениями граждан</w:t>
                        </w:r>
                      </w:p>
                    </w:txbxContent>
                  </v:textbox>
                </v:shape>
                <v:shape id="Text Box 69" o:spid="_x0000_s1031" type="#_x0000_t202" style="position:absolute;top:25149;width:799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792D31" w:rsidRPr="002976CB" w:rsidRDefault="00792D31" w:rsidP="00792D31">
                        <w:r w:rsidRPr="002976CB">
                          <w:t>ДА</w:t>
                        </w:r>
                      </w:p>
                    </w:txbxContent>
                  </v:textbox>
                </v:shape>
                <v:shape id="Text Box 70" o:spid="_x0000_s1032" type="#_x0000_t202" style="position:absolute;left:14856;top:25149;width:32005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792D31" w:rsidRPr="002976CB" w:rsidRDefault="00792D31" w:rsidP="00792D31">
                        <w:r w:rsidRPr="002976CB">
                          <w:t>Наличие оснований для отказа в предоставлении муниципальной услуги</w:t>
                        </w:r>
                      </w:p>
                    </w:txbxContent>
                  </v:textbox>
                </v:shape>
                <v:shape id="Text Box 71" o:spid="_x0000_s1033" type="#_x0000_t202" style="position:absolute;left:50293;top:25149;width:800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792D31" w:rsidRPr="002976CB" w:rsidRDefault="00792D31" w:rsidP="00792D31">
                        <w:pPr>
                          <w:ind w:firstLine="0"/>
                        </w:pPr>
                        <w:r w:rsidRPr="002976CB">
                          <w:t>НЕТ</w:t>
                        </w:r>
                      </w:p>
                    </w:txbxContent>
                  </v:textbox>
                </v:shape>
                <v:shape id="Text Box 72" o:spid="_x0000_s1034" type="#_x0000_t202" style="position:absolute;top:32006;width:28571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792D31" w:rsidRPr="002976CB" w:rsidRDefault="00792D31" w:rsidP="00792D31">
                        <w:pPr>
                          <w:jc w:val="center"/>
                        </w:pPr>
                        <w:r w:rsidRPr="002976CB">
                          <w:t>Подготовка письменного уведомления заявителя об отказе</w:t>
                        </w:r>
                      </w:p>
                    </w:txbxContent>
                  </v:textbox>
                </v:shape>
                <v:shape id="Text Box 73" o:spid="_x0000_s1035" type="#_x0000_t202" style="position:absolute;top:41144;width:28571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792D31" w:rsidRPr="002976CB" w:rsidRDefault="00792D31" w:rsidP="00792D31">
                        <w:pPr>
                          <w:jc w:val="center"/>
                        </w:pPr>
                        <w:r w:rsidRPr="002976CB">
                          <w:t>Подписание письменного уведомления заявителя об отказе Главой Администрации</w:t>
                        </w:r>
                      </w:p>
                      <w:p w:rsidR="00792D31" w:rsidRPr="00586B5D" w:rsidRDefault="00792D31" w:rsidP="00792D31">
                        <w:pPr>
                          <w:jc w:val="center"/>
                        </w:pPr>
                      </w:p>
                    </w:txbxContent>
                  </v:textbox>
                </v:shape>
                <v:shape id="Text Box 74" o:spid="_x0000_s1036" type="#_x0000_t202" style="position:absolute;left:29721;top:50290;width:28547;height:8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792D31" w:rsidRPr="002976CB" w:rsidRDefault="00792D31" w:rsidP="00792D31">
                        <w:pPr>
                          <w:jc w:val="center"/>
                        </w:pPr>
                        <w:r w:rsidRPr="002976CB">
                          <w:t>Поступление распоряжения на исполнение в структурное подразделение по вопросам экономики</w:t>
                        </w:r>
                      </w:p>
                    </w:txbxContent>
                  </v:textbox>
                </v:shape>
                <v:shape id="Text Box 75" o:spid="_x0000_s1037" type="#_x0000_t202" style="position:absolute;left:29721;top:41144;width:2855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792D31" w:rsidRPr="00B24007" w:rsidRDefault="00792D31" w:rsidP="00792D31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976CB">
                          <w:t>Подготовка распоряжения Администрации «О выделении средств</w:t>
                        </w:r>
                        <w:r>
                          <w:rPr>
                            <w:rFonts w:ascii="Times New Roman" w:hAnsi="Times New Roman"/>
                          </w:rPr>
                          <w:t>»</w:t>
                        </w:r>
                      </w:p>
                    </w:txbxContent>
                  </v:textbox>
                </v:shape>
                <v:shape id="Text Box 76" o:spid="_x0000_s1038" type="#_x0000_t202" style="position:absolute;left:30862;top:61725;width:27431;height:7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792D31" w:rsidRPr="002976CB" w:rsidRDefault="00792D31" w:rsidP="00792D31">
                        <w:pPr>
                          <w:jc w:val="center"/>
                        </w:pPr>
                        <w:r w:rsidRPr="002976CB">
                          <w:t>Единовременная выплата материальной помощи заявителю в наличной или безналичной форме</w:t>
                        </w:r>
                      </w:p>
                    </w:txbxContent>
                  </v:textbox>
                </v:shape>
                <v:shape id="Text Box 77" o:spid="_x0000_s1039" type="#_x0000_t202" style="position:absolute;top:50290;width:28571;height:7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792D31" w:rsidRPr="002976CB" w:rsidRDefault="00792D31" w:rsidP="00792D31">
                        <w:pPr>
                          <w:jc w:val="center"/>
                        </w:pPr>
                        <w:r w:rsidRPr="002976CB">
                          <w:t>Поступление письменного уведомления об отказе в структурное подразделение по делопроизводству для направления заявителю</w:t>
                        </w:r>
                      </w:p>
                    </w:txbxContent>
                  </v:textbox>
                </v:shape>
                <v:shape id="Text Box 78" o:spid="_x0000_s1040" type="#_x0000_t202" style="position:absolute;left:29721;top:32006;width:2857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792D31" w:rsidRPr="002976CB" w:rsidRDefault="00792D31" w:rsidP="00792D31">
                        <w:pPr>
                          <w:jc w:val="center"/>
                        </w:pPr>
                        <w:r w:rsidRPr="002976CB">
                          <w:t xml:space="preserve">Уведомление заявителя о принятом положительном решении (письменно, устно, по </w:t>
                        </w:r>
                        <w:r w:rsidRPr="002976CB">
                          <w:rPr>
                            <w:lang w:val="en-US"/>
                          </w:rPr>
                          <w:t>e</w:t>
                        </w:r>
                        <w:r w:rsidRPr="002976CB">
                          <w:t>-</w:t>
                        </w:r>
                        <w:r w:rsidRPr="002976CB">
                          <w:rPr>
                            <w:lang w:val="en-US"/>
                          </w:rPr>
                          <w:t>mail</w:t>
                        </w:r>
                        <w:r w:rsidRPr="002976CB">
                          <w:t>)</w:t>
                        </w:r>
                      </w:p>
                    </w:txbxContent>
                  </v:textbox>
                </v:shape>
                <v:line id="Line 79" o:spid="_x0000_s1041" style="position:absolute;visibility:visible;mso-wrap-style:square" from="28571,7997" to="28571,10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80" o:spid="_x0000_s1042" style="position:absolute;visibility:visible;mso-wrap-style:square" from="28571,13714" to="28571,17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81" o:spid="_x0000_s1043" style="position:absolute;visibility:visible;mso-wrap-style:square" from="28571,21720" to="28571,25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82" o:spid="_x0000_s1044" style="position:absolute;flip:x;visibility:visible;mso-wrap-style:square" from="7999,27429" to="14856,27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    <v:stroke endarrow="block"/>
                </v:line>
                <v:line id="Line 83" o:spid="_x0000_s1045" style="position:absolute;visibility:visible;mso-wrap-style:square" from="46861,27429" to="50293,27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84" o:spid="_x0000_s1046" style="position:absolute;visibility:visible;mso-wrap-style:square" from="5715,28578" to="5715,32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85" o:spid="_x0000_s1047" style="position:absolute;visibility:visible;mso-wrap-style:square" from="13715,38864" to="13715,41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Line 86" o:spid="_x0000_s1048" style="position:absolute;visibility:visible;mso-wrap-style:square" from="13715,48002" to="13715,50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line id="Line 87" o:spid="_x0000_s1049" style="position:absolute;visibility:visible;mso-wrap-style:square" from="53718,28578" to="53718,32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88" o:spid="_x0000_s1050" style="position:absolute;visibility:visible;mso-wrap-style:square" from="44577,38864" to="44577,41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line id="Line 89" o:spid="_x0000_s1051" style="position:absolute;visibility:visible;mso-wrap-style:square" from="44577,48002" to="44577,50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line id="Line 90" o:spid="_x0000_s1052" style="position:absolute;visibility:visible;mso-wrap-style:square" from="44577,58296" to="44577,61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E02A5E" w:rsidRPr="00493755" w:rsidRDefault="00E02A5E" w:rsidP="00E02A5E">
      <w:pPr>
        <w:jc w:val="right"/>
        <w:rPr>
          <w:rFonts w:cs="Arial"/>
        </w:rPr>
      </w:pPr>
    </w:p>
    <w:sectPr w:rsidR="00E02A5E" w:rsidRPr="00493755" w:rsidSect="006901EA">
      <w:footerReference w:type="even" r:id="rId59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45A" w:rsidRDefault="00B5445A" w:rsidP="00F64939">
      <w:r>
        <w:separator/>
      </w:r>
    </w:p>
  </w:endnote>
  <w:endnote w:type="continuationSeparator" w:id="0">
    <w:p w:rsidR="00B5445A" w:rsidRDefault="00B5445A" w:rsidP="00F6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1AD" w:rsidRDefault="00C738D6" w:rsidP="00973CCF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D21A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D21AD" w:rsidRDefault="00AD21AD" w:rsidP="006901E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45A" w:rsidRDefault="00B5445A" w:rsidP="00F64939">
      <w:r>
        <w:separator/>
      </w:r>
    </w:p>
  </w:footnote>
  <w:footnote w:type="continuationSeparator" w:id="0">
    <w:p w:rsidR="00B5445A" w:rsidRDefault="00B5445A" w:rsidP="00F64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A769E"/>
    <w:multiLevelType w:val="hybridMultilevel"/>
    <w:tmpl w:val="6EECF5C6"/>
    <w:lvl w:ilvl="0" w:tplc="BE6E1900">
      <w:start w:val="1"/>
      <w:numFmt w:val="decimal"/>
      <w:lvlText w:val="%1)"/>
      <w:lvlJc w:val="left"/>
      <w:pPr>
        <w:ind w:left="2149" w:hanging="360"/>
      </w:p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363A1491"/>
    <w:multiLevelType w:val="hybridMultilevel"/>
    <w:tmpl w:val="3D7AD8D4"/>
    <w:lvl w:ilvl="0" w:tplc="EF846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3E3706">
      <w:numFmt w:val="none"/>
      <w:lvlText w:val=""/>
      <w:lvlJc w:val="left"/>
      <w:pPr>
        <w:tabs>
          <w:tab w:val="num" w:pos="360"/>
        </w:tabs>
      </w:pPr>
    </w:lvl>
    <w:lvl w:ilvl="2" w:tplc="61E03F02">
      <w:numFmt w:val="none"/>
      <w:lvlText w:val=""/>
      <w:lvlJc w:val="left"/>
      <w:pPr>
        <w:tabs>
          <w:tab w:val="num" w:pos="360"/>
        </w:tabs>
      </w:pPr>
    </w:lvl>
    <w:lvl w:ilvl="3" w:tplc="8BA25A58">
      <w:numFmt w:val="none"/>
      <w:lvlText w:val=""/>
      <w:lvlJc w:val="left"/>
      <w:pPr>
        <w:tabs>
          <w:tab w:val="num" w:pos="360"/>
        </w:tabs>
      </w:pPr>
    </w:lvl>
    <w:lvl w:ilvl="4" w:tplc="7026C0A4">
      <w:numFmt w:val="none"/>
      <w:lvlText w:val=""/>
      <w:lvlJc w:val="left"/>
      <w:pPr>
        <w:tabs>
          <w:tab w:val="num" w:pos="360"/>
        </w:tabs>
      </w:pPr>
    </w:lvl>
    <w:lvl w:ilvl="5" w:tplc="EF588E52">
      <w:numFmt w:val="none"/>
      <w:lvlText w:val=""/>
      <w:lvlJc w:val="left"/>
      <w:pPr>
        <w:tabs>
          <w:tab w:val="num" w:pos="360"/>
        </w:tabs>
      </w:pPr>
    </w:lvl>
    <w:lvl w:ilvl="6" w:tplc="4178F0F4">
      <w:numFmt w:val="none"/>
      <w:lvlText w:val=""/>
      <w:lvlJc w:val="left"/>
      <w:pPr>
        <w:tabs>
          <w:tab w:val="num" w:pos="360"/>
        </w:tabs>
      </w:pPr>
    </w:lvl>
    <w:lvl w:ilvl="7" w:tplc="55E47090">
      <w:numFmt w:val="none"/>
      <w:lvlText w:val=""/>
      <w:lvlJc w:val="left"/>
      <w:pPr>
        <w:tabs>
          <w:tab w:val="num" w:pos="360"/>
        </w:tabs>
      </w:pPr>
    </w:lvl>
    <w:lvl w:ilvl="8" w:tplc="E72035B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4FB2D75"/>
    <w:multiLevelType w:val="hybridMultilevel"/>
    <w:tmpl w:val="F0E6425E"/>
    <w:lvl w:ilvl="0" w:tplc="0419000F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6B4DF3"/>
    <w:multiLevelType w:val="hybridMultilevel"/>
    <w:tmpl w:val="DB4A49FA"/>
    <w:lvl w:ilvl="0" w:tplc="49C6A1C6">
      <w:start w:val="1"/>
      <w:numFmt w:val="decimal"/>
      <w:lvlText w:val="%1)"/>
      <w:lvlJc w:val="left"/>
      <w:pPr>
        <w:ind w:left="2149" w:hanging="360"/>
      </w:p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"/>
  </w:num>
  <w:num w:numId="2">
    <w:abstractNumId w:val="2"/>
    <w:lvlOverride w:ilvl="0">
      <w:startOverride w:val="5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6F"/>
    <w:rsid w:val="00000355"/>
    <w:rsid w:val="00003DDD"/>
    <w:rsid w:val="00011EE9"/>
    <w:rsid w:val="000248F0"/>
    <w:rsid w:val="000422DE"/>
    <w:rsid w:val="0005323F"/>
    <w:rsid w:val="000567C9"/>
    <w:rsid w:val="00064633"/>
    <w:rsid w:val="00080ECA"/>
    <w:rsid w:val="0008548E"/>
    <w:rsid w:val="00093D50"/>
    <w:rsid w:val="0009614F"/>
    <w:rsid w:val="000A70B7"/>
    <w:rsid w:val="000B0E35"/>
    <w:rsid w:val="000E15FC"/>
    <w:rsid w:val="000E1CF3"/>
    <w:rsid w:val="00123FF0"/>
    <w:rsid w:val="00130CF3"/>
    <w:rsid w:val="00131D25"/>
    <w:rsid w:val="00145163"/>
    <w:rsid w:val="0014774F"/>
    <w:rsid w:val="00152EB2"/>
    <w:rsid w:val="00154948"/>
    <w:rsid w:val="001737B2"/>
    <w:rsid w:val="0017757F"/>
    <w:rsid w:val="00190B47"/>
    <w:rsid w:val="001B7C7A"/>
    <w:rsid w:val="001C2F4F"/>
    <w:rsid w:val="001E6C7C"/>
    <w:rsid w:val="001F29A6"/>
    <w:rsid w:val="001F4C57"/>
    <w:rsid w:val="001F5C8C"/>
    <w:rsid w:val="00210F91"/>
    <w:rsid w:val="002333FB"/>
    <w:rsid w:val="00260F3E"/>
    <w:rsid w:val="0027100B"/>
    <w:rsid w:val="002A72FF"/>
    <w:rsid w:val="002C02DD"/>
    <w:rsid w:val="0030624D"/>
    <w:rsid w:val="003133CC"/>
    <w:rsid w:val="00333C94"/>
    <w:rsid w:val="0039562F"/>
    <w:rsid w:val="003A0BC0"/>
    <w:rsid w:val="003B47E6"/>
    <w:rsid w:val="003C580B"/>
    <w:rsid w:val="003D31D2"/>
    <w:rsid w:val="003E57BB"/>
    <w:rsid w:val="003E5AE8"/>
    <w:rsid w:val="003E708E"/>
    <w:rsid w:val="003F7464"/>
    <w:rsid w:val="003F7DBF"/>
    <w:rsid w:val="00410F1E"/>
    <w:rsid w:val="00415FA3"/>
    <w:rsid w:val="004341F4"/>
    <w:rsid w:val="00457090"/>
    <w:rsid w:val="00470DF2"/>
    <w:rsid w:val="00470EB8"/>
    <w:rsid w:val="00493755"/>
    <w:rsid w:val="004963B5"/>
    <w:rsid w:val="004A463F"/>
    <w:rsid w:val="004B3849"/>
    <w:rsid w:val="004B4F35"/>
    <w:rsid w:val="004D539E"/>
    <w:rsid w:val="004F6B91"/>
    <w:rsid w:val="00512463"/>
    <w:rsid w:val="005124CD"/>
    <w:rsid w:val="005404E6"/>
    <w:rsid w:val="00544BC2"/>
    <w:rsid w:val="005538EF"/>
    <w:rsid w:val="0056104C"/>
    <w:rsid w:val="00576B20"/>
    <w:rsid w:val="00586B5D"/>
    <w:rsid w:val="005A2E65"/>
    <w:rsid w:val="005D3E6B"/>
    <w:rsid w:val="005E5449"/>
    <w:rsid w:val="005F1A00"/>
    <w:rsid w:val="005F3381"/>
    <w:rsid w:val="006245B7"/>
    <w:rsid w:val="00636F25"/>
    <w:rsid w:val="006440A5"/>
    <w:rsid w:val="00650DF2"/>
    <w:rsid w:val="006523A9"/>
    <w:rsid w:val="0067540D"/>
    <w:rsid w:val="00684733"/>
    <w:rsid w:val="006901EA"/>
    <w:rsid w:val="006A4A92"/>
    <w:rsid w:val="006B0CE6"/>
    <w:rsid w:val="006B3772"/>
    <w:rsid w:val="006C3EFC"/>
    <w:rsid w:val="006D1768"/>
    <w:rsid w:val="00704DF4"/>
    <w:rsid w:val="00712E15"/>
    <w:rsid w:val="007158D3"/>
    <w:rsid w:val="00725849"/>
    <w:rsid w:val="00731FCE"/>
    <w:rsid w:val="00733D81"/>
    <w:rsid w:val="00736952"/>
    <w:rsid w:val="007443F7"/>
    <w:rsid w:val="00757E09"/>
    <w:rsid w:val="00780162"/>
    <w:rsid w:val="00792D31"/>
    <w:rsid w:val="007B14A8"/>
    <w:rsid w:val="007B2EBF"/>
    <w:rsid w:val="007D2E82"/>
    <w:rsid w:val="007D302E"/>
    <w:rsid w:val="007F07CB"/>
    <w:rsid w:val="00830E73"/>
    <w:rsid w:val="00845059"/>
    <w:rsid w:val="00853F1C"/>
    <w:rsid w:val="008758DF"/>
    <w:rsid w:val="008A55C6"/>
    <w:rsid w:val="008C3DE5"/>
    <w:rsid w:val="008D02E5"/>
    <w:rsid w:val="008E0A17"/>
    <w:rsid w:val="008E4474"/>
    <w:rsid w:val="008F2957"/>
    <w:rsid w:val="008F7F38"/>
    <w:rsid w:val="00900406"/>
    <w:rsid w:val="00920A5E"/>
    <w:rsid w:val="00920C28"/>
    <w:rsid w:val="00930B2F"/>
    <w:rsid w:val="00935AFE"/>
    <w:rsid w:val="00942CB9"/>
    <w:rsid w:val="00943B3F"/>
    <w:rsid w:val="00951B1E"/>
    <w:rsid w:val="009530A6"/>
    <w:rsid w:val="00970BA2"/>
    <w:rsid w:val="0097222B"/>
    <w:rsid w:val="009727D3"/>
    <w:rsid w:val="00973CCF"/>
    <w:rsid w:val="00981B53"/>
    <w:rsid w:val="00997417"/>
    <w:rsid w:val="00997764"/>
    <w:rsid w:val="009B36AE"/>
    <w:rsid w:val="009C5B1E"/>
    <w:rsid w:val="009E6C76"/>
    <w:rsid w:val="009F1ED0"/>
    <w:rsid w:val="009F2FBD"/>
    <w:rsid w:val="00A310DA"/>
    <w:rsid w:val="00A33399"/>
    <w:rsid w:val="00A37287"/>
    <w:rsid w:val="00A40A8D"/>
    <w:rsid w:val="00A46D00"/>
    <w:rsid w:val="00A70037"/>
    <w:rsid w:val="00A900B2"/>
    <w:rsid w:val="00A97C0E"/>
    <w:rsid w:val="00AA34B2"/>
    <w:rsid w:val="00AB2F56"/>
    <w:rsid w:val="00AC199F"/>
    <w:rsid w:val="00AC1A29"/>
    <w:rsid w:val="00AC2273"/>
    <w:rsid w:val="00AC71D6"/>
    <w:rsid w:val="00AD0D5D"/>
    <w:rsid w:val="00AD1C2F"/>
    <w:rsid w:val="00AD21AD"/>
    <w:rsid w:val="00AE2B57"/>
    <w:rsid w:val="00B00FCD"/>
    <w:rsid w:val="00B24007"/>
    <w:rsid w:val="00B41BB3"/>
    <w:rsid w:val="00B41E53"/>
    <w:rsid w:val="00B51C20"/>
    <w:rsid w:val="00B5445A"/>
    <w:rsid w:val="00B83CAB"/>
    <w:rsid w:val="00B96A4F"/>
    <w:rsid w:val="00B97E23"/>
    <w:rsid w:val="00BA4FD0"/>
    <w:rsid w:val="00BA6D55"/>
    <w:rsid w:val="00BC3933"/>
    <w:rsid w:val="00BD0214"/>
    <w:rsid w:val="00BE1108"/>
    <w:rsid w:val="00BE6304"/>
    <w:rsid w:val="00BF4E28"/>
    <w:rsid w:val="00C1545D"/>
    <w:rsid w:val="00C35F3D"/>
    <w:rsid w:val="00C738D6"/>
    <w:rsid w:val="00C74296"/>
    <w:rsid w:val="00C912E9"/>
    <w:rsid w:val="00CB0693"/>
    <w:rsid w:val="00CB50CC"/>
    <w:rsid w:val="00CC676F"/>
    <w:rsid w:val="00CD135A"/>
    <w:rsid w:val="00CD5B68"/>
    <w:rsid w:val="00CD5C9B"/>
    <w:rsid w:val="00CE0303"/>
    <w:rsid w:val="00D07EF5"/>
    <w:rsid w:val="00D202CC"/>
    <w:rsid w:val="00D36ACF"/>
    <w:rsid w:val="00D50886"/>
    <w:rsid w:val="00D56F2F"/>
    <w:rsid w:val="00D60270"/>
    <w:rsid w:val="00D62DAA"/>
    <w:rsid w:val="00D63B60"/>
    <w:rsid w:val="00D91DB4"/>
    <w:rsid w:val="00DB0D86"/>
    <w:rsid w:val="00DB197E"/>
    <w:rsid w:val="00DC0198"/>
    <w:rsid w:val="00DC411D"/>
    <w:rsid w:val="00DD7619"/>
    <w:rsid w:val="00DD7F9C"/>
    <w:rsid w:val="00DE051C"/>
    <w:rsid w:val="00DE66F6"/>
    <w:rsid w:val="00DF158B"/>
    <w:rsid w:val="00DF1B28"/>
    <w:rsid w:val="00DF7073"/>
    <w:rsid w:val="00E009C8"/>
    <w:rsid w:val="00E02A5E"/>
    <w:rsid w:val="00E11229"/>
    <w:rsid w:val="00E21E0D"/>
    <w:rsid w:val="00E32AC1"/>
    <w:rsid w:val="00E3476B"/>
    <w:rsid w:val="00E47BCF"/>
    <w:rsid w:val="00E74367"/>
    <w:rsid w:val="00E76043"/>
    <w:rsid w:val="00E84FBF"/>
    <w:rsid w:val="00E859C0"/>
    <w:rsid w:val="00E85ECC"/>
    <w:rsid w:val="00EA34CB"/>
    <w:rsid w:val="00EB1011"/>
    <w:rsid w:val="00ED3C0A"/>
    <w:rsid w:val="00EF62FB"/>
    <w:rsid w:val="00EF6C35"/>
    <w:rsid w:val="00F15900"/>
    <w:rsid w:val="00F26668"/>
    <w:rsid w:val="00F42B31"/>
    <w:rsid w:val="00F43D33"/>
    <w:rsid w:val="00F64939"/>
    <w:rsid w:val="00F6508D"/>
    <w:rsid w:val="00F769D3"/>
    <w:rsid w:val="00F81A38"/>
    <w:rsid w:val="00F81CA8"/>
    <w:rsid w:val="00F94B98"/>
    <w:rsid w:val="00FB0B7F"/>
    <w:rsid w:val="00FC670C"/>
    <w:rsid w:val="00FD5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5445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locked/>
    <w:rsid w:val="00B5445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locked/>
    <w:rsid w:val="00B5445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locked/>
    <w:rsid w:val="00B5445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locked/>
    <w:rsid w:val="00B5445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676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PlusNonformat">
    <w:name w:val="ConsPlusNonformat"/>
    <w:rsid w:val="00CC676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Title">
    <w:name w:val="ConsPlusTitle"/>
    <w:rsid w:val="00CC676F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  <w:style w:type="character" w:styleId="a3">
    <w:name w:val="Hyperlink"/>
    <w:basedOn w:val="a0"/>
    <w:rsid w:val="00B5445A"/>
    <w:rPr>
      <w:color w:val="0000FF"/>
      <w:u w:val="none"/>
    </w:rPr>
  </w:style>
  <w:style w:type="paragraph" w:customStyle="1" w:styleId="CharCharCharChar">
    <w:name w:val="Char Char Знак Знак Знак Char Char"/>
    <w:basedOn w:val="a"/>
    <w:rsid w:val="00E3476B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table" w:styleId="a4">
    <w:name w:val="Table Grid"/>
    <w:basedOn w:val="a1"/>
    <w:locked/>
    <w:rsid w:val="00757E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2A72FF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F64939"/>
    <w:pPr>
      <w:tabs>
        <w:tab w:val="center" w:pos="4320"/>
        <w:tab w:val="right" w:pos="8640"/>
      </w:tabs>
    </w:pPr>
    <w:rPr>
      <w:rFonts w:ascii="Calibri" w:hAnsi="Calibri"/>
    </w:rPr>
  </w:style>
  <w:style w:type="character" w:customStyle="1" w:styleId="a7">
    <w:name w:val="Нижний колонтитул Знак"/>
    <w:link w:val="a6"/>
    <w:uiPriority w:val="99"/>
    <w:rsid w:val="00F64939"/>
    <w:rPr>
      <w:rFonts w:ascii="Calibri" w:eastAsia="Times New Roman" w:hAnsi="Calibri" w:cs="Times New Roman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935A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35AFE"/>
    <w:rPr>
      <w:rFonts w:ascii="Courier New" w:hAnsi="Courier New" w:cs="Courier New"/>
      <w:lang w:val="ru-RU" w:eastAsia="ru-RU" w:bidi="ar-SA"/>
    </w:rPr>
  </w:style>
  <w:style w:type="paragraph" w:customStyle="1" w:styleId="a8">
    <w:name w:val="Знак Знак Знак"/>
    <w:basedOn w:val="a"/>
    <w:rsid w:val="00981B5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styleId="a9">
    <w:name w:val="page number"/>
    <w:basedOn w:val="a0"/>
    <w:rsid w:val="006901EA"/>
  </w:style>
  <w:style w:type="paragraph" w:customStyle="1" w:styleId="10">
    <w:name w:val="Без интервала1"/>
    <w:rsid w:val="0014774F"/>
    <w:rPr>
      <w:rFonts w:eastAsia="Times New Roman"/>
      <w:sz w:val="22"/>
      <w:szCs w:val="22"/>
      <w:lang w:eastAsia="en-US"/>
    </w:rPr>
  </w:style>
  <w:style w:type="paragraph" w:styleId="aa">
    <w:name w:val="header"/>
    <w:basedOn w:val="a"/>
    <w:rsid w:val="00544BC2"/>
    <w:pPr>
      <w:tabs>
        <w:tab w:val="center" w:pos="4677"/>
        <w:tab w:val="right" w:pos="9355"/>
      </w:tabs>
    </w:pPr>
  </w:style>
  <w:style w:type="character" w:styleId="HTML1">
    <w:name w:val="HTML Variable"/>
    <w:aliases w:val="!Ссылки в документе"/>
    <w:basedOn w:val="a0"/>
    <w:rsid w:val="00B544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semiHidden/>
    <w:rsid w:val="00B5445A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B544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5445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445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445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List Paragraph"/>
    <w:basedOn w:val="a"/>
    <w:uiPriority w:val="99"/>
    <w:qFormat/>
    <w:rsid w:val="006245B7"/>
    <w:pPr>
      <w:ind w:left="720" w:firstLine="0"/>
      <w:jc w:val="left"/>
    </w:pPr>
    <w:rPr>
      <w:rFonts w:ascii="Times New Roman" w:hAnsi="Times New Roman"/>
    </w:rPr>
  </w:style>
  <w:style w:type="paragraph" w:customStyle="1" w:styleId="NumberAndDate">
    <w:name w:val="NumberAndDate"/>
    <w:aliases w:val="!Дата и Номер"/>
    <w:qFormat/>
    <w:rsid w:val="00B5445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d">
    <w:name w:val="Balloon Text"/>
    <w:basedOn w:val="a"/>
    <w:link w:val="ae"/>
    <w:uiPriority w:val="99"/>
    <w:unhideWhenUsed/>
    <w:rsid w:val="003A0BC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3A0BC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5445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locked/>
    <w:rsid w:val="00B5445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locked/>
    <w:rsid w:val="00B5445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locked/>
    <w:rsid w:val="00B5445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locked/>
    <w:rsid w:val="00B5445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676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PlusNonformat">
    <w:name w:val="ConsPlusNonformat"/>
    <w:rsid w:val="00CC676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Title">
    <w:name w:val="ConsPlusTitle"/>
    <w:rsid w:val="00CC676F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  <w:style w:type="character" w:styleId="a3">
    <w:name w:val="Hyperlink"/>
    <w:basedOn w:val="a0"/>
    <w:rsid w:val="00B5445A"/>
    <w:rPr>
      <w:color w:val="0000FF"/>
      <w:u w:val="none"/>
    </w:rPr>
  </w:style>
  <w:style w:type="paragraph" w:customStyle="1" w:styleId="CharCharCharChar">
    <w:name w:val="Char Char Знак Знак Знак Char Char"/>
    <w:basedOn w:val="a"/>
    <w:rsid w:val="00E3476B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table" w:styleId="a4">
    <w:name w:val="Table Grid"/>
    <w:basedOn w:val="a1"/>
    <w:locked/>
    <w:rsid w:val="00757E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2A72FF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F64939"/>
    <w:pPr>
      <w:tabs>
        <w:tab w:val="center" w:pos="4320"/>
        <w:tab w:val="right" w:pos="8640"/>
      </w:tabs>
    </w:pPr>
    <w:rPr>
      <w:rFonts w:ascii="Calibri" w:hAnsi="Calibri"/>
    </w:rPr>
  </w:style>
  <w:style w:type="character" w:customStyle="1" w:styleId="a7">
    <w:name w:val="Нижний колонтитул Знак"/>
    <w:link w:val="a6"/>
    <w:uiPriority w:val="99"/>
    <w:rsid w:val="00F64939"/>
    <w:rPr>
      <w:rFonts w:ascii="Calibri" w:eastAsia="Times New Roman" w:hAnsi="Calibri" w:cs="Times New Roman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935A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35AFE"/>
    <w:rPr>
      <w:rFonts w:ascii="Courier New" w:hAnsi="Courier New" w:cs="Courier New"/>
      <w:lang w:val="ru-RU" w:eastAsia="ru-RU" w:bidi="ar-SA"/>
    </w:rPr>
  </w:style>
  <w:style w:type="paragraph" w:customStyle="1" w:styleId="a8">
    <w:name w:val="Знак Знак Знак"/>
    <w:basedOn w:val="a"/>
    <w:rsid w:val="00981B5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styleId="a9">
    <w:name w:val="page number"/>
    <w:basedOn w:val="a0"/>
    <w:rsid w:val="006901EA"/>
  </w:style>
  <w:style w:type="paragraph" w:customStyle="1" w:styleId="10">
    <w:name w:val="Без интервала1"/>
    <w:rsid w:val="0014774F"/>
    <w:rPr>
      <w:rFonts w:eastAsia="Times New Roman"/>
      <w:sz w:val="22"/>
      <w:szCs w:val="22"/>
      <w:lang w:eastAsia="en-US"/>
    </w:rPr>
  </w:style>
  <w:style w:type="paragraph" w:styleId="aa">
    <w:name w:val="header"/>
    <w:basedOn w:val="a"/>
    <w:rsid w:val="00544BC2"/>
    <w:pPr>
      <w:tabs>
        <w:tab w:val="center" w:pos="4677"/>
        <w:tab w:val="right" w:pos="9355"/>
      </w:tabs>
    </w:pPr>
  </w:style>
  <w:style w:type="character" w:styleId="HTML1">
    <w:name w:val="HTML Variable"/>
    <w:aliases w:val="!Ссылки в документе"/>
    <w:basedOn w:val="a0"/>
    <w:rsid w:val="00B544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semiHidden/>
    <w:rsid w:val="00B5445A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B544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5445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445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445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List Paragraph"/>
    <w:basedOn w:val="a"/>
    <w:uiPriority w:val="99"/>
    <w:qFormat/>
    <w:rsid w:val="006245B7"/>
    <w:pPr>
      <w:ind w:left="720" w:firstLine="0"/>
      <w:jc w:val="left"/>
    </w:pPr>
    <w:rPr>
      <w:rFonts w:ascii="Times New Roman" w:hAnsi="Times New Roman"/>
    </w:rPr>
  </w:style>
  <w:style w:type="paragraph" w:customStyle="1" w:styleId="NumberAndDate">
    <w:name w:val="NumberAndDate"/>
    <w:aliases w:val="!Дата и Номер"/>
    <w:qFormat/>
    <w:rsid w:val="00B5445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d">
    <w:name w:val="Balloon Text"/>
    <w:basedOn w:val="a"/>
    <w:link w:val="ae"/>
    <w:uiPriority w:val="99"/>
    <w:unhideWhenUsed/>
    <w:rsid w:val="003A0BC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3A0B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content\act\c1b24257-5b07-40c4-8ea9-33c0e365930d.doc" TargetMode="External"/><Relationship Id="rId18" Type="http://schemas.openxmlformats.org/officeDocument/2006/relationships/hyperlink" Target="file:///C:\content\act\f8a524e0-2c7b-4786-8844-8181a4fab794.doc" TargetMode="External"/><Relationship Id="rId26" Type="http://schemas.openxmlformats.org/officeDocument/2006/relationships/hyperlink" Target="file:///C:\content\act\f8a524e0-2c7b-4786-8844-8181a4fab794.doc" TargetMode="External"/><Relationship Id="rId39" Type="http://schemas.openxmlformats.org/officeDocument/2006/relationships/hyperlink" Target="file:///C:\content\act\f8a524e0-2c7b-4786-8844-8181a4fab794.doc" TargetMode="External"/><Relationship Id="rId21" Type="http://schemas.openxmlformats.org/officeDocument/2006/relationships/hyperlink" Target="file:///C:\content\act\f8a524e0-2c7b-4786-8844-8181a4fab794.doc" TargetMode="External"/><Relationship Id="rId34" Type="http://schemas.openxmlformats.org/officeDocument/2006/relationships/hyperlink" Target="file:///C:\content\act\4e9956fd-a6e3-466e-80e8-8a26b2ae8407.doc" TargetMode="External"/><Relationship Id="rId42" Type="http://schemas.openxmlformats.org/officeDocument/2006/relationships/hyperlink" Target="file:///C:\content\act\f8a524e0-2c7b-4786-8844-8181a4fab794.doc" TargetMode="External"/><Relationship Id="rId47" Type="http://schemas.openxmlformats.org/officeDocument/2006/relationships/hyperlink" Target="file:///C:\content\act\4e9956fd-a6e3-466e-80e8-8a26b2ae8407.doc" TargetMode="External"/><Relationship Id="rId50" Type="http://schemas.openxmlformats.org/officeDocument/2006/relationships/hyperlink" Target="file:///C:\content\act\4e9956fd-a6e3-466e-80e8-8a26b2ae8407.doc" TargetMode="External"/><Relationship Id="rId55" Type="http://schemas.openxmlformats.org/officeDocument/2006/relationships/hyperlink" Target="file:///C:\content\act\f8a524e0-2c7b-4786-8844-8181a4fab794.doc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file:///C:\content\act\f8a524e0-2c7b-4786-8844-8181a4fab794.doc" TargetMode="External"/><Relationship Id="rId20" Type="http://schemas.openxmlformats.org/officeDocument/2006/relationships/hyperlink" Target="file:///C:\content\act\f8a524e0-2c7b-4786-8844-8181a4fab794.doc" TargetMode="External"/><Relationship Id="rId29" Type="http://schemas.openxmlformats.org/officeDocument/2006/relationships/hyperlink" Target="file:///C:\content\act\f8a524e0-2c7b-4786-8844-8181a4fab794.doc" TargetMode="External"/><Relationship Id="rId41" Type="http://schemas.openxmlformats.org/officeDocument/2006/relationships/hyperlink" Target="file:///C:\content\act\f8a524e0-2c7b-4786-8844-8181a4fab794.doc" TargetMode="External"/><Relationship Id="rId54" Type="http://schemas.openxmlformats.org/officeDocument/2006/relationships/hyperlink" Target="file:///C:\content\act\4e9956fd-a6e3-466e-80e8-8a26b2ae8407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4db1907e-ce99-4983-8f83-46b3ec657c75.doc" TargetMode="External"/><Relationship Id="rId24" Type="http://schemas.openxmlformats.org/officeDocument/2006/relationships/hyperlink" Target="file:///C:\content\act\f8a524e0-2c7b-4786-8844-8181a4fab794.doc" TargetMode="External"/><Relationship Id="rId32" Type="http://schemas.openxmlformats.org/officeDocument/2006/relationships/hyperlink" Target="file:///C:\content\act\4e9956fd-a6e3-466e-80e8-8a26b2ae8407.doc" TargetMode="External"/><Relationship Id="rId37" Type="http://schemas.openxmlformats.org/officeDocument/2006/relationships/hyperlink" Target="file:///C:\content\act\f8a524e0-2c7b-4786-8844-8181a4fab794.doc" TargetMode="External"/><Relationship Id="rId40" Type="http://schemas.openxmlformats.org/officeDocument/2006/relationships/hyperlink" Target="file:///C:\content\act\f8a524e0-2c7b-4786-8844-8181a4fab794.doc" TargetMode="External"/><Relationship Id="rId45" Type="http://schemas.openxmlformats.org/officeDocument/2006/relationships/hyperlink" Target="file:///C:\content\act\4e9956fd-a6e3-466e-80e8-8a26b2ae8407.doc" TargetMode="External"/><Relationship Id="rId53" Type="http://schemas.openxmlformats.org/officeDocument/2006/relationships/hyperlink" Target="file:///C:\content\act\4e9956fd-a6e3-466e-80e8-8a26b2ae8407.doc" TargetMode="External"/><Relationship Id="rId58" Type="http://schemas.openxmlformats.org/officeDocument/2006/relationships/hyperlink" Target="file:///C:\content\act\4e9956fd-a6e3-466e-80e8-8a26b2ae8407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f8a524e0-2c7b-4786-8844-8181a4fab794.doc" TargetMode="External"/><Relationship Id="rId23" Type="http://schemas.openxmlformats.org/officeDocument/2006/relationships/hyperlink" Target="file:///C:\content\edition\72b8d923-3903-416a-ab67-4588b0ff32e6.doc" TargetMode="External"/><Relationship Id="rId28" Type="http://schemas.openxmlformats.org/officeDocument/2006/relationships/hyperlink" Target="file:///C:\content\act\f8a524e0-2c7b-4786-8844-8181a4fab794.doc" TargetMode="External"/><Relationship Id="rId36" Type="http://schemas.openxmlformats.org/officeDocument/2006/relationships/hyperlink" Target="file:///C:\content\act\f8a524e0-2c7b-4786-8844-8181a4fab794.doc" TargetMode="External"/><Relationship Id="rId49" Type="http://schemas.openxmlformats.org/officeDocument/2006/relationships/hyperlink" Target="file:///C:\content\act\4e9956fd-a6e3-466e-80e8-8a26b2ae8407.doc" TargetMode="External"/><Relationship Id="rId57" Type="http://schemas.openxmlformats.org/officeDocument/2006/relationships/hyperlink" Target="file:///C:\content\act\f8a524e0-2c7b-4786-8844-8181a4fab794.doc" TargetMode="External"/><Relationship Id="rId61" Type="http://schemas.openxmlformats.org/officeDocument/2006/relationships/theme" Target="theme/theme1.xml"/><Relationship Id="rId10" Type="http://schemas.openxmlformats.org/officeDocument/2006/relationships/hyperlink" Target="file:///C:\content\act\f8a524e0-2c7b-4786-8844-8181a4fab794.doc" TargetMode="External"/><Relationship Id="rId19" Type="http://schemas.openxmlformats.org/officeDocument/2006/relationships/hyperlink" Target="file:///C:\content\act\f8a524e0-2c7b-4786-8844-8181a4fab794.doc" TargetMode="External"/><Relationship Id="rId31" Type="http://schemas.openxmlformats.org/officeDocument/2006/relationships/hyperlink" Target="file:///C:\content\act\4db1907e-ce99-4983-8f83-46b3ec657c75.doc" TargetMode="External"/><Relationship Id="rId44" Type="http://schemas.openxmlformats.org/officeDocument/2006/relationships/hyperlink" Target="file:///C:\content\act\4e9956fd-a6e3-466e-80e8-8a26b2ae8407.doc" TargetMode="External"/><Relationship Id="rId52" Type="http://schemas.openxmlformats.org/officeDocument/2006/relationships/hyperlink" Target="file:///C:\content\act\4e9956fd-a6e3-466e-80e8-8a26b2ae8407.doc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content\edition\72b8d923-3903-416a-ab67-4588b0ff32e6.doc" TargetMode="External"/><Relationship Id="rId14" Type="http://schemas.openxmlformats.org/officeDocument/2006/relationships/hyperlink" Target="file:///C:\content\act\0c36cf1b-b51d-4ec9-b7cc-b6b41dea0ec1.doc" TargetMode="External"/><Relationship Id="rId22" Type="http://schemas.openxmlformats.org/officeDocument/2006/relationships/hyperlink" Target="file:///C:\content\act\f8a524e0-2c7b-4786-8844-8181a4fab794.doc" TargetMode="External"/><Relationship Id="rId27" Type="http://schemas.openxmlformats.org/officeDocument/2006/relationships/hyperlink" Target="file:///C:\content\act\f8a524e0-2c7b-4786-8844-8181a4fab794.doc" TargetMode="External"/><Relationship Id="rId30" Type="http://schemas.openxmlformats.org/officeDocument/2006/relationships/hyperlink" Target="file:///C:\content\edition\72b8d923-3903-416a-ab67-4588b0ff32e6.doc" TargetMode="External"/><Relationship Id="rId35" Type="http://schemas.openxmlformats.org/officeDocument/2006/relationships/hyperlink" Target="file:///C:\content\act\4e9956fd-a6e3-466e-80e8-8a26b2ae8407.doc" TargetMode="External"/><Relationship Id="rId43" Type="http://schemas.openxmlformats.org/officeDocument/2006/relationships/hyperlink" Target="file:///C:\content\act\4e9956fd-a6e3-466e-80e8-8a26b2ae8407.doc" TargetMode="External"/><Relationship Id="rId48" Type="http://schemas.openxmlformats.org/officeDocument/2006/relationships/hyperlink" Target="file:///C:\content\act\4e9956fd-a6e3-466e-80e8-8a26b2ae8407.doc" TargetMode="External"/><Relationship Id="rId56" Type="http://schemas.openxmlformats.org/officeDocument/2006/relationships/hyperlink" Target="file:///C:\content\act\f8a524e0-2c7b-4786-8844-8181a4fab794.doc" TargetMode="External"/><Relationship Id="rId8" Type="http://schemas.openxmlformats.org/officeDocument/2006/relationships/hyperlink" Target="file:///C:\content\edition\a38ba58f-cc66-44db-bb89-63c48889a93e.doc" TargetMode="External"/><Relationship Id="rId51" Type="http://schemas.openxmlformats.org/officeDocument/2006/relationships/hyperlink" Target="file:///C:\content\act\f8a524e0-2c7b-4786-8844-8181a4fab794.do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file:///C:\content\act\4e9956fd-a6e3-466e-80e8-8a26b2ae8407.doc" TargetMode="External"/><Relationship Id="rId17" Type="http://schemas.openxmlformats.org/officeDocument/2006/relationships/hyperlink" Target="file:///C:\content\act\f8a524e0-2c7b-4786-8844-8181a4fab794.doc" TargetMode="External"/><Relationship Id="rId25" Type="http://schemas.openxmlformats.org/officeDocument/2006/relationships/hyperlink" Target="file:///C:\content\act\f8a524e0-2c7b-4786-8844-8181a4fab794.doc" TargetMode="External"/><Relationship Id="rId33" Type="http://schemas.openxmlformats.org/officeDocument/2006/relationships/hyperlink" Target="file:///C:\content\act\4e9956fd-a6e3-466e-80e8-8a26b2ae8407.doc" TargetMode="External"/><Relationship Id="rId38" Type="http://schemas.openxmlformats.org/officeDocument/2006/relationships/hyperlink" Target="file:///C:\content\act\f8a524e0-2c7b-4786-8844-8181a4fab794.doc" TargetMode="External"/><Relationship Id="rId46" Type="http://schemas.openxmlformats.org/officeDocument/2006/relationships/hyperlink" Target="file:///C:\content\act\4e9956fd-a6e3-466e-80e8-8a26b2ae8407.doc" TargetMode="External"/><Relationship Id="rId5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15</Pages>
  <Words>5923</Words>
  <Characters>33766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ТЮМЕНСКОГО РАЙОНА</vt:lpstr>
    </vt:vector>
  </TitlesOfParts>
  <Company>Company</Company>
  <LinksUpToDate>false</LinksUpToDate>
  <CharactersWithSpaces>39610</CharactersWithSpaces>
  <SharedDoc>false</SharedDoc>
  <HLinks>
    <vt:vector size="30" baseType="variant">
      <vt:variant>
        <vt:i4>983104</vt:i4>
      </vt:variant>
      <vt:variant>
        <vt:i4>12</vt:i4>
      </vt:variant>
      <vt:variant>
        <vt:i4>0</vt:i4>
      </vt:variant>
      <vt:variant>
        <vt:i4>5</vt:i4>
      </vt:variant>
      <vt:variant>
        <vt:lpwstr>/content/edition/a38ba58f-cc66-44db-bb89-63c48889a93e.doc</vt:lpwstr>
      </vt:variant>
      <vt:variant>
        <vt:lpwstr/>
      </vt:variant>
      <vt:variant>
        <vt:i4>5636122</vt:i4>
      </vt:variant>
      <vt:variant>
        <vt:i4>9</vt:i4>
      </vt:variant>
      <vt:variant>
        <vt:i4>0</vt:i4>
      </vt:variant>
      <vt:variant>
        <vt:i4>5</vt:i4>
      </vt:variant>
      <vt:variant>
        <vt:lpwstr>/content/edition/72b8d923-3903-416a-ab67-4588b0ff32e6.doc</vt:lpwstr>
      </vt:variant>
      <vt:variant>
        <vt:lpwstr/>
      </vt:variant>
      <vt:variant>
        <vt:i4>5636122</vt:i4>
      </vt:variant>
      <vt:variant>
        <vt:i4>6</vt:i4>
      </vt:variant>
      <vt:variant>
        <vt:i4>0</vt:i4>
      </vt:variant>
      <vt:variant>
        <vt:i4>5</vt:i4>
      </vt:variant>
      <vt:variant>
        <vt:lpwstr>/content/edition/72b8d923-3903-416a-ab67-4588b0ff32e6.doc</vt:lpwstr>
      </vt:variant>
      <vt:variant>
        <vt:lpwstr/>
      </vt:variant>
      <vt:variant>
        <vt:i4>5636122</vt:i4>
      </vt:variant>
      <vt:variant>
        <vt:i4>3</vt:i4>
      </vt:variant>
      <vt:variant>
        <vt:i4>0</vt:i4>
      </vt:variant>
      <vt:variant>
        <vt:i4>5</vt:i4>
      </vt:variant>
      <vt:variant>
        <vt:lpwstr>/content/edition/72b8d923-3903-416a-ab67-4588b0ff32e6.doc</vt:lpwstr>
      </vt:variant>
      <vt:variant>
        <vt:lpwstr/>
      </vt:variant>
      <vt:variant>
        <vt:i4>983104</vt:i4>
      </vt:variant>
      <vt:variant>
        <vt:i4>0</vt:i4>
      </vt:variant>
      <vt:variant>
        <vt:i4>0</vt:i4>
      </vt:variant>
      <vt:variant>
        <vt:i4>5</vt:i4>
      </vt:variant>
      <vt:variant>
        <vt:lpwstr>/content/edition/a38ba58f-cc66-44db-bb89-63c48889a93e.doc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ТЮМЕНСКОГО РАЙОНА</dc:title>
  <dc:creator>ig_sadomskaja</dc:creator>
  <cp:lastModifiedBy>User</cp:lastModifiedBy>
  <cp:revision>2</cp:revision>
  <cp:lastPrinted>2011-06-20T05:05:00Z</cp:lastPrinted>
  <dcterms:created xsi:type="dcterms:W3CDTF">2017-04-14T04:15:00Z</dcterms:created>
  <dcterms:modified xsi:type="dcterms:W3CDTF">2017-04-14T04:15:00Z</dcterms:modified>
</cp:coreProperties>
</file>