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BE" w:rsidRPr="00970A38" w:rsidRDefault="007C0DBE" w:rsidP="00304D7B">
      <w:pPr>
        <w:ind w:firstLine="567"/>
        <w:jc w:val="right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>Приложение</w:t>
      </w:r>
    </w:p>
    <w:p w:rsidR="003407FD" w:rsidRDefault="007C0DBE" w:rsidP="003407FD">
      <w:pPr>
        <w:ind w:firstLine="0"/>
        <w:jc w:val="right"/>
        <w:rPr>
          <w:rFonts w:cs="Arial"/>
          <w:szCs w:val="26"/>
        </w:rPr>
      </w:pPr>
      <w:r w:rsidRPr="00970A38">
        <w:rPr>
          <w:rFonts w:cs="Arial"/>
          <w:color w:val="000000" w:themeColor="text1"/>
          <w:szCs w:val="26"/>
        </w:rPr>
        <w:t xml:space="preserve">к постановлению </w:t>
      </w:r>
      <w:r w:rsidR="003407FD">
        <w:rPr>
          <w:rFonts w:cs="Arial"/>
          <w:szCs w:val="26"/>
        </w:rPr>
        <w:t>администрации</w:t>
      </w:r>
    </w:p>
    <w:p w:rsidR="003407FD" w:rsidRDefault="003407FD" w:rsidP="003407FD">
      <w:pPr>
        <w:ind w:firstLine="0"/>
        <w:jc w:val="right"/>
        <w:rPr>
          <w:rFonts w:cs="Arial"/>
          <w:szCs w:val="26"/>
        </w:rPr>
      </w:pPr>
      <w:r>
        <w:rPr>
          <w:rFonts w:cs="Arial"/>
          <w:szCs w:val="26"/>
        </w:rPr>
        <w:t>Заводоуковского городского округа</w:t>
      </w:r>
    </w:p>
    <w:p w:rsidR="007C0DBE" w:rsidRDefault="007C0DBE" w:rsidP="00304D7B">
      <w:pPr>
        <w:ind w:firstLine="567"/>
        <w:jc w:val="right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 xml:space="preserve">от </w:t>
      </w:r>
      <w:r w:rsidR="006B128D">
        <w:rPr>
          <w:rFonts w:cs="Arial"/>
          <w:color w:val="000000" w:themeColor="text1"/>
          <w:szCs w:val="26"/>
        </w:rPr>
        <w:t>26.07.2016</w:t>
      </w:r>
      <w:r w:rsidRPr="00970A38">
        <w:rPr>
          <w:rFonts w:cs="Arial"/>
          <w:color w:val="000000" w:themeColor="text1"/>
          <w:szCs w:val="26"/>
        </w:rPr>
        <w:t xml:space="preserve"> № </w:t>
      </w:r>
      <w:r w:rsidR="006B128D">
        <w:rPr>
          <w:rFonts w:cs="Arial"/>
          <w:color w:val="000000" w:themeColor="text1"/>
          <w:szCs w:val="26"/>
        </w:rPr>
        <w:t>1187</w:t>
      </w:r>
    </w:p>
    <w:p w:rsidR="003407FD" w:rsidRDefault="003407FD" w:rsidP="003407FD">
      <w:pPr>
        <w:ind w:firstLine="0"/>
        <w:jc w:val="right"/>
        <w:rPr>
          <w:rFonts w:cs="Arial"/>
          <w:szCs w:val="26"/>
        </w:rPr>
      </w:pPr>
      <w:proofErr w:type="gramStart"/>
      <w:r>
        <w:rPr>
          <w:rFonts w:cs="Arial"/>
          <w:szCs w:val="26"/>
        </w:rPr>
        <w:t>(в редакции постановления администрации</w:t>
      </w:r>
      <w:proofErr w:type="gramEnd"/>
    </w:p>
    <w:p w:rsidR="003407FD" w:rsidRDefault="003407FD" w:rsidP="003407FD">
      <w:pPr>
        <w:ind w:firstLine="0"/>
        <w:jc w:val="right"/>
        <w:rPr>
          <w:rFonts w:cs="Arial"/>
          <w:szCs w:val="26"/>
        </w:rPr>
      </w:pPr>
      <w:r>
        <w:rPr>
          <w:rFonts w:cs="Arial"/>
          <w:szCs w:val="26"/>
        </w:rPr>
        <w:t>Заводоуковского городского округа</w:t>
      </w:r>
    </w:p>
    <w:p w:rsidR="003407FD" w:rsidRDefault="003407FD" w:rsidP="003407FD">
      <w:pPr>
        <w:ind w:firstLine="0"/>
        <w:jc w:val="right"/>
        <w:rPr>
          <w:rFonts w:cs="Arial"/>
          <w:szCs w:val="26"/>
        </w:rPr>
      </w:pPr>
      <w:r>
        <w:rPr>
          <w:rFonts w:cs="Arial"/>
          <w:szCs w:val="26"/>
        </w:rPr>
        <w:t>от 07.02.2017 № 156)</w:t>
      </w:r>
    </w:p>
    <w:p w:rsidR="003407FD" w:rsidRPr="00970A38" w:rsidRDefault="003407FD" w:rsidP="00304D7B">
      <w:pPr>
        <w:ind w:firstLine="567"/>
        <w:jc w:val="right"/>
        <w:rPr>
          <w:rFonts w:cs="Arial"/>
          <w:color w:val="000000" w:themeColor="text1"/>
          <w:szCs w:val="26"/>
        </w:rPr>
      </w:pPr>
    </w:p>
    <w:p w:rsidR="007C0DBE" w:rsidRPr="00970A38" w:rsidRDefault="007C0DBE" w:rsidP="00304D7B">
      <w:pPr>
        <w:ind w:firstLine="567"/>
        <w:jc w:val="right"/>
        <w:rPr>
          <w:rFonts w:cs="Arial"/>
          <w:color w:val="000000" w:themeColor="text1"/>
          <w:szCs w:val="26"/>
        </w:rPr>
      </w:pPr>
    </w:p>
    <w:p w:rsidR="00C746D1" w:rsidRPr="00970A38" w:rsidRDefault="00C746D1" w:rsidP="00304D7B">
      <w:pPr>
        <w:ind w:firstLine="567"/>
        <w:jc w:val="center"/>
        <w:rPr>
          <w:rFonts w:cs="Arial"/>
          <w:b/>
          <w:color w:val="000000" w:themeColor="text1"/>
          <w:szCs w:val="26"/>
        </w:rPr>
      </w:pPr>
      <w:r w:rsidRPr="00970A38">
        <w:rPr>
          <w:rFonts w:cs="Arial"/>
          <w:b/>
          <w:color w:val="000000" w:themeColor="text1"/>
          <w:szCs w:val="26"/>
        </w:rPr>
        <w:t xml:space="preserve">Административный регламент </w:t>
      </w:r>
    </w:p>
    <w:p w:rsidR="00C746D1" w:rsidRPr="00970A38" w:rsidRDefault="00C746D1" w:rsidP="00304D7B">
      <w:pPr>
        <w:ind w:firstLine="567"/>
        <w:jc w:val="center"/>
        <w:rPr>
          <w:rFonts w:cs="Arial"/>
          <w:b/>
          <w:color w:val="000000" w:themeColor="text1"/>
          <w:szCs w:val="26"/>
        </w:rPr>
      </w:pPr>
      <w:r w:rsidRPr="00970A38">
        <w:rPr>
          <w:rFonts w:cs="Arial"/>
          <w:b/>
          <w:color w:val="000000" w:themeColor="text1"/>
          <w:szCs w:val="26"/>
        </w:rPr>
        <w:t xml:space="preserve">по предоставлению </w:t>
      </w:r>
      <w:r w:rsidR="00AB0890" w:rsidRPr="00970A38">
        <w:rPr>
          <w:rFonts w:cs="Arial"/>
          <w:b/>
          <w:color w:val="000000" w:themeColor="text1"/>
          <w:szCs w:val="26"/>
        </w:rPr>
        <w:t>муниципальной</w:t>
      </w:r>
      <w:r w:rsidRPr="00970A38">
        <w:rPr>
          <w:rFonts w:cs="Arial"/>
          <w:b/>
          <w:color w:val="000000" w:themeColor="text1"/>
          <w:szCs w:val="26"/>
        </w:rPr>
        <w:t xml:space="preserve"> услуги «Рассмотрение заявлений </w:t>
      </w:r>
      <w:r w:rsidR="00D06DD3" w:rsidRPr="00970A38">
        <w:rPr>
          <w:rFonts w:cs="Arial"/>
          <w:b/>
          <w:color w:val="000000" w:themeColor="text1"/>
          <w:szCs w:val="26"/>
        </w:rPr>
        <w:t>о перераспределении земель и (или) земельных</w:t>
      </w:r>
      <w:r w:rsidR="00425789" w:rsidRPr="00970A38">
        <w:rPr>
          <w:rFonts w:cs="Arial"/>
          <w:b/>
          <w:color w:val="000000" w:themeColor="text1"/>
          <w:szCs w:val="26"/>
        </w:rPr>
        <w:t xml:space="preserve"> участков, заключение соглашений</w:t>
      </w:r>
      <w:r w:rsidR="00D06DD3" w:rsidRPr="00970A38">
        <w:rPr>
          <w:rFonts w:cs="Arial"/>
          <w:b/>
          <w:color w:val="000000" w:themeColor="text1"/>
          <w:szCs w:val="26"/>
        </w:rPr>
        <w:t xml:space="preserve"> о перераспределении земель и (или) земельных участков</w:t>
      </w:r>
      <w:r w:rsidRPr="00970A38">
        <w:rPr>
          <w:rFonts w:cs="Arial"/>
          <w:b/>
          <w:color w:val="000000" w:themeColor="text1"/>
          <w:szCs w:val="26"/>
        </w:rPr>
        <w:t>»</w:t>
      </w:r>
    </w:p>
    <w:p w:rsidR="00C746D1" w:rsidRPr="00970A38" w:rsidRDefault="00C746D1" w:rsidP="00304D7B">
      <w:pPr>
        <w:ind w:firstLine="567"/>
        <w:jc w:val="center"/>
        <w:rPr>
          <w:rFonts w:cs="Arial"/>
          <w:b/>
          <w:color w:val="000000" w:themeColor="text1"/>
          <w:szCs w:val="26"/>
        </w:rPr>
      </w:pPr>
    </w:p>
    <w:p w:rsidR="00C746D1" w:rsidRPr="00970A38" w:rsidRDefault="00C746D1" w:rsidP="00304D7B">
      <w:pPr>
        <w:spacing w:line="480" w:lineRule="auto"/>
        <w:ind w:firstLine="567"/>
        <w:jc w:val="center"/>
        <w:rPr>
          <w:rFonts w:cs="Arial"/>
          <w:b/>
          <w:color w:val="000000" w:themeColor="text1"/>
          <w:szCs w:val="26"/>
        </w:rPr>
      </w:pPr>
      <w:r w:rsidRPr="00970A38">
        <w:rPr>
          <w:rFonts w:cs="Arial"/>
          <w:b/>
          <w:color w:val="000000" w:themeColor="text1"/>
          <w:szCs w:val="26"/>
          <w:lang w:val="en-US"/>
        </w:rPr>
        <w:t>I</w:t>
      </w:r>
      <w:r w:rsidR="005679C4">
        <w:rPr>
          <w:rFonts w:cs="Arial"/>
          <w:b/>
          <w:color w:val="000000" w:themeColor="text1"/>
          <w:szCs w:val="26"/>
        </w:rPr>
        <w:t>.</w:t>
      </w:r>
      <w:r w:rsidRPr="00970A38">
        <w:rPr>
          <w:rFonts w:cs="Arial"/>
          <w:b/>
          <w:color w:val="000000" w:themeColor="text1"/>
          <w:szCs w:val="26"/>
        </w:rPr>
        <w:t xml:space="preserve"> Общие положения</w:t>
      </w:r>
    </w:p>
    <w:p w:rsidR="00C746D1" w:rsidRPr="00970A38" w:rsidRDefault="00C746D1" w:rsidP="00304D7B">
      <w:pPr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70A38">
        <w:rPr>
          <w:rFonts w:cs="Arial"/>
          <w:i/>
          <w:color w:val="000000" w:themeColor="text1"/>
          <w:szCs w:val="26"/>
        </w:rPr>
        <w:t>1.1. Предмет регулирования</w:t>
      </w:r>
      <w:r w:rsidR="008C0EE2" w:rsidRPr="00970A38">
        <w:rPr>
          <w:rFonts w:cs="Arial"/>
          <w:i/>
          <w:color w:val="000000" w:themeColor="text1"/>
          <w:szCs w:val="26"/>
        </w:rPr>
        <w:t xml:space="preserve"> Административного</w:t>
      </w:r>
      <w:r w:rsidRPr="00970A38">
        <w:rPr>
          <w:rFonts w:cs="Arial"/>
          <w:i/>
          <w:color w:val="000000" w:themeColor="text1"/>
          <w:szCs w:val="26"/>
        </w:rPr>
        <w:t xml:space="preserve"> регламента</w:t>
      </w:r>
    </w:p>
    <w:p w:rsidR="00C746D1" w:rsidRPr="00970A38" w:rsidRDefault="00C746D1" w:rsidP="00304D7B">
      <w:pPr>
        <w:ind w:firstLine="567"/>
        <w:rPr>
          <w:i/>
          <w:color w:val="000000" w:themeColor="text1"/>
        </w:rPr>
      </w:pPr>
    </w:p>
    <w:p w:rsidR="00C80D12" w:rsidRPr="00970A38" w:rsidRDefault="00C746D1" w:rsidP="00304D7B">
      <w:pPr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t xml:space="preserve">Настоящий Административный регламент устанавливает порядок и стандарт предоставления </w:t>
      </w:r>
      <w:r w:rsidR="00AB0890" w:rsidRPr="00970A38">
        <w:rPr>
          <w:rFonts w:eastAsia="Calibri" w:cs="Arial"/>
          <w:color w:val="000000" w:themeColor="text1"/>
          <w:szCs w:val="26"/>
        </w:rPr>
        <w:t>муниципаль</w:t>
      </w:r>
      <w:r w:rsidRPr="00970A38">
        <w:rPr>
          <w:rFonts w:eastAsia="Calibri" w:cs="Arial"/>
          <w:color w:val="000000" w:themeColor="text1"/>
          <w:szCs w:val="26"/>
        </w:rPr>
        <w:t xml:space="preserve">ной услуги по рассмотрению заявлений </w:t>
      </w:r>
      <w:r w:rsidR="00884477" w:rsidRPr="00970A38">
        <w:rPr>
          <w:rFonts w:eastAsia="Calibri" w:cs="Arial"/>
          <w:color w:val="000000" w:themeColor="text1"/>
          <w:szCs w:val="26"/>
        </w:rPr>
        <w:t>о перераспределении земель и (или</w:t>
      </w:r>
      <w:r w:rsidR="00AF5D13" w:rsidRPr="00970A38">
        <w:rPr>
          <w:rFonts w:eastAsia="Calibri" w:cs="Arial"/>
          <w:color w:val="000000" w:themeColor="text1"/>
          <w:szCs w:val="26"/>
        </w:rPr>
        <w:t>) земельных участков, заключению</w:t>
      </w:r>
      <w:r w:rsidR="00884477" w:rsidRPr="00970A38">
        <w:rPr>
          <w:rFonts w:eastAsia="Calibri" w:cs="Arial"/>
          <w:color w:val="000000" w:themeColor="text1"/>
          <w:szCs w:val="26"/>
        </w:rPr>
        <w:t xml:space="preserve"> соглашений о перераспредел</w:t>
      </w:r>
      <w:r w:rsidR="00CA3F08" w:rsidRPr="00970A38">
        <w:rPr>
          <w:rFonts w:eastAsia="Calibri" w:cs="Arial"/>
          <w:color w:val="000000" w:themeColor="text1"/>
          <w:szCs w:val="26"/>
        </w:rPr>
        <w:t>е</w:t>
      </w:r>
      <w:r w:rsidR="00884477" w:rsidRPr="00970A38">
        <w:rPr>
          <w:rFonts w:eastAsia="Calibri" w:cs="Arial"/>
          <w:color w:val="000000" w:themeColor="text1"/>
          <w:szCs w:val="26"/>
        </w:rPr>
        <w:t>нии</w:t>
      </w:r>
      <w:r w:rsidR="00CA3F08" w:rsidRPr="00970A38">
        <w:rPr>
          <w:rFonts w:eastAsia="Calibri" w:cs="Arial"/>
          <w:color w:val="000000" w:themeColor="text1"/>
          <w:szCs w:val="26"/>
        </w:rPr>
        <w:t xml:space="preserve"> земель и (или) земельных участков</w:t>
      </w:r>
      <w:r w:rsidR="00AF5D13" w:rsidRPr="00970A38">
        <w:rPr>
          <w:rFonts w:eastAsia="Calibri" w:cs="Arial"/>
          <w:color w:val="000000" w:themeColor="text1"/>
          <w:szCs w:val="26"/>
        </w:rPr>
        <w:t xml:space="preserve"> </w:t>
      </w:r>
      <w:r w:rsidRPr="00970A38">
        <w:rPr>
          <w:rFonts w:eastAsia="Calibri" w:cs="Times New Roman"/>
          <w:color w:val="000000" w:themeColor="text1"/>
        </w:rPr>
        <w:t xml:space="preserve">(далее </w:t>
      </w:r>
      <w:r w:rsidR="00AB0890" w:rsidRPr="00970A38">
        <w:rPr>
          <w:rFonts w:eastAsia="Calibri" w:cs="Arial"/>
          <w:color w:val="000000" w:themeColor="text1"/>
          <w:szCs w:val="26"/>
        </w:rPr>
        <w:t>муниципальная</w:t>
      </w:r>
      <w:r w:rsidRPr="00970A38">
        <w:rPr>
          <w:rFonts w:eastAsia="Calibri" w:cs="Times New Roman"/>
          <w:color w:val="000000" w:themeColor="text1"/>
        </w:rPr>
        <w:t xml:space="preserve"> услуга)</w:t>
      </w:r>
      <w:r w:rsidRPr="00970A38">
        <w:rPr>
          <w:rFonts w:eastAsia="Calibri" w:cs="Arial"/>
          <w:color w:val="000000" w:themeColor="text1"/>
          <w:szCs w:val="26"/>
        </w:rPr>
        <w:t xml:space="preserve">, </w:t>
      </w:r>
      <w:r w:rsidRPr="00970A38">
        <w:rPr>
          <w:rFonts w:eastAsia="Calibri" w:cs="Arial"/>
          <w:bCs/>
          <w:color w:val="000000" w:themeColor="text1"/>
          <w:szCs w:val="26"/>
        </w:rPr>
        <w:t xml:space="preserve">разработан в целях повышения качества предоставления и доступности </w:t>
      </w:r>
      <w:r w:rsidR="00AB0890" w:rsidRPr="00970A38">
        <w:rPr>
          <w:rFonts w:eastAsia="Calibri" w:cs="Arial"/>
          <w:color w:val="000000" w:themeColor="text1"/>
          <w:szCs w:val="26"/>
        </w:rPr>
        <w:t>муниципальной</w:t>
      </w:r>
      <w:r w:rsidRPr="00970A38">
        <w:rPr>
          <w:rFonts w:eastAsia="Calibri" w:cs="Arial"/>
          <w:bCs/>
          <w:color w:val="000000" w:themeColor="text1"/>
          <w:szCs w:val="26"/>
        </w:rPr>
        <w:t xml:space="preserve"> услуги, создания комфортных условий для заявителей при предоставлении</w:t>
      </w:r>
      <w:r w:rsidR="00AB0890" w:rsidRPr="00970A38">
        <w:rPr>
          <w:rFonts w:eastAsia="Calibri" w:cs="Arial"/>
          <w:color w:val="000000" w:themeColor="text1"/>
          <w:szCs w:val="26"/>
        </w:rPr>
        <w:t xml:space="preserve"> муниципальной</w:t>
      </w:r>
      <w:r w:rsidR="00AB0890" w:rsidRPr="00970A38">
        <w:rPr>
          <w:rFonts w:eastAsia="Calibri" w:cs="Arial"/>
          <w:bCs/>
          <w:color w:val="000000" w:themeColor="text1"/>
          <w:szCs w:val="26"/>
        </w:rPr>
        <w:t xml:space="preserve"> </w:t>
      </w:r>
      <w:r w:rsidRPr="00970A38">
        <w:rPr>
          <w:rFonts w:eastAsia="Calibri" w:cs="Arial"/>
          <w:bCs/>
          <w:color w:val="000000" w:themeColor="text1"/>
          <w:szCs w:val="26"/>
        </w:rPr>
        <w:t xml:space="preserve">услуги, определения сроков и последовательности действий (административных процедур) </w:t>
      </w:r>
      <w:r w:rsidR="00AB0890" w:rsidRPr="00970A38">
        <w:rPr>
          <w:rFonts w:eastAsia="Calibri" w:cs="Arial"/>
          <w:bCs/>
          <w:color w:val="000000" w:themeColor="text1"/>
          <w:szCs w:val="26"/>
        </w:rPr>
        <w:t>Администрации</w:t>
      </w:r>
      <w:r w:rsidRPr="00970A38">
        <w:rPr>
          <w:rFonts w:eastAsia="Calibri" w:cs="Arial"/>
          <w:bCs/>
          <w:color w:val="000000" w:themeColor="text1"/>
          <w:szCs w:val="26"/>
        </w:rPr>
        <w:t xml:space="preserve"> при осуществлении полномочий по </w:t>
      </w:r>
      <w:r w:rsidRPr="00970A38">
        <w:rPr>
          <w:rFonts w:eastAsia="Calibri" w:cs="Arial"/>
          <w:color w:val="000000" w:themeColor="text1"/>
          <w:szCs w:val="26"/>
        </w:rPr>
        <w:t xml:space="preserve">рассмотрению заявлений </w:t>
      </w:r>
      <w:r w:rsidR="00AF5D13" w:rsidRPr="00970A38">
        <w:rPr>
          <w:rFonts w:eastAsia="Calibri" w:cs="Arial"/>
          <w:color w:val="000000" w:themeColor="text1"/>
          <w:szCs w:val="26"/>
        </w:rPr>
        <w:t>о перераспределении земель и (или) земельных участков, заключению соглашений о перераспределении земель и (или) земельных участков</w:t>
      </w:r>
      <w:r w:rsidR="00C80D12" w:rsidRPr="00970A38">
        <w:rPr>
          <w:rFonts w:eastAsia="Calibri" w:cs="Arial"/>
          <w:color w:val="000000" w:themeColor="text1"/>
          <w:szCs w:val="26"/>
        </w:rPr>
        <w:t>.</w:t>
      </w:r>
    </w:p>
    <w:p w:rsidR="00C746D1" w:rsidRPr="00970A38" w:rsidRDefault="00C746D1" w:rsidP="00304D7B">
      <w:pPr>
        <w:ind w:firstLine="567"/>
        <w:rPr>
          <w:rFonts w:cs="Arial"/>
          <w:color w:val="000000" w:themeColor="text1"/>
          <w:szCs w:val="26"/>
        </w:rPr>
      </w:pPr>
    </w:p>
    <w:p w:rsidR="00C746D1" w:rsidRPr="00970A38" w:rsidRDefault="00C746D1" w:rsidP="00304D7B">
      <w:pPr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70A38">
        <w:rPr>
          <w:rFonts w:cs="Arial"/>
          <w:i/>
          <w:color w:val="000000" w:themeColor="text1"/>
          <w:szCs w:val="26"/>
        </w:rPr>
        <w:t>1.2. Круг заявителей</w:t>
      </w:r>
    </w:p>
    <w:p w:rsidR="00C746D1" w:rsidRPr="00970A38" w:rsidRDefault="00C746D1" w:rsidP="00304D7B">
      <w:pPr>
        <w:ind w:firstLine="567"/>
        <w:jc w:val="center"/>
        <w:rPr>
          <w:rFonts w:cs="Arial"/>
          <w:color w:val="000000" w:themeColor="text1"/>
          <w:szCs w:val="26"/>
        </w:rPr>
      </w:pPr>
    </w:p>
    <w:p w:rsidR="00C746D1" w:rsidRPr="00970A38" w:rsidRDefault="00C746D1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>В качестве заявит</w:t>
      </w:r>
      <w:r w:rsidR="00C004A4" w:rsidRPr="00970A38">
        <w:rPr>
          <w:rFonts w:eastAsia="Times New Roman" w:cs="Arial"/>
          <w:color w:val="000000" w:themeColor="text1"/>
          <w:szCs w:val="26"/>
          <w:lang w:eastAsia="ru-RU"/>
        </w:rPr>
        <w:t>елей могут выступать</w:t>
      </w:r>
      <w:r w:rsidR="002106C5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  <w:r w:rsidR="00F70AEF" w:rsidRPr="00970A38">
        <w:rPr>
          <w:rFonts w:eastAsia="Times New Roman" w:cs="Arial"/>
          <w:color w:val="000000" w:themeColor="text1"/>
          <w:szCs w:val="26"/>
          <w:lang w:eastAsia="ru-RU"/>
        </w:rPr>
        <w:t>граждане, юридические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лица</w:t>
      </w:r>
      <w:r w:rsidR="00571DD0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, </w:t>
      </w:r>
      <w:r w:rsidR="00AF5D13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являющиеся собственниками земельных участков, 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а также лица, имеющие право в силу наделения их соответствующими полномочиями в порядке, установленном законодательством Российской Федерации, выступать от имени правообладателей при взаимодействии с соответствующими органами исполнительной власти при предоставлении </w:t>
      </w:r>
      <w:r w:rsidR="00AB0890" w:rsidRPr="00970A38">
        <w:rPr>
          <w:rFonts w:eastAsia="Calibri" w:cs="Arial"/>
          <w:color w:val="000000" w:themeColor="text1"/>
          <w:szCs w:val="26"/>
        </w:rPr>
        <w:t>муниципальной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услуги (далее – Заявители).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C746D1" w:rsidRPr="00970A38" w:rsidRDefault="00C746D1" w:rsidP="00304D7B">
      <w:pPr>
        <w:autoSpaceDE w:val="0"/>
        <w:autoSpaceDN w:val="0"/>
        <w:adjustRightInd w:val="0"/>
        <w:ind w:firstLine="567"/>
        <w:jc w:val="center"/>
        <w:outlineLvl w:val="1"/>
        <w:rPr>
          <w:rFonts w:cs="Arial"/>
          <w:b/>
          <w:color w:val="000000" w:themeColor="text1"/>
          <w:szCs w:val="26"/>
        </w:rPr>
      </w:pPr>
      <w:r w:rsidRPr="00970A38">
        <w:rPr>
          <w:rFonts w:cs="Arial"/>
          <w:b/>
          <w:color w:val="000000" w:themeColor="text1"/>
          <w:szCs w:val="26"/>
          <w:lang w:val="en-US"/>
        </w:rPr>
        <w:t>II</w:t>
      </w:r>
      <w:r w:rsidRPr="00970A38">
        <w:rPr>
          <w:rFonts w:cs="Arial"/>
          <w:b/>
          <w:color w:val="000000" w:themeColor="text1"/>
          <w:szCs w:val="26"/>
        </w:rPr>
        <w:t xml:space="preserve"> Стандарт предоставление </w:t>
      </w:r>
      <w:r w:rsidR="00AB0890" w:rsidRPr="00970A38">
        <w:rPr>
          <w:rFonts w:cs="Arial"/>
          <w:b/>
          <w:color w:val="000000" w:themeColor="text1"/>
          <w:szCs w:val="26"/>
        </w:rPr>
        <w:t>муниципаль</w:t>
      </w:r>
      <w:r w:rsidRPr="00970A38">
        <w:rPr>
          <w:rFonts w:cs="Arial"/>
          <w:b/>
          <w:color w:val="000000" w:themeColor="text1"/>
          <w:szCs w:val="26"/>
        </w:rPr>
        <w:t>ной услуги</w:t>
      </w:r>
    </w:p>
    <w:p w:rsidR="00A85249" w:rsidRPr="00970A38" w:rsidRDefault="00A85249" w:rsidP="00304D7B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C746D1" w:rsidRPr="00970A38" w:rsidRDefault="00C746D1" w:rsidP="00304D7B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70A38">
        <w:rPr>
          <w:rFonts w:cs="Arial"/>
          <w:i/>
          <w:color w:val="000000" w:themeColor="text1"/>
          <w:szCs w:val="26"/>
        </w:rPr>
        <w:t xml:space="preserve">2.1. Наименование </w:t>
      </w:r>
      <w:r w:rsidR="00AB0890" w:rsidRPr="00970A38">
        <w:rPr>
          <w:rFonts w:cs="Arial"/>
          <w:i/>
          <w:color w:val="000000" w:themeColor="text1"/>
          <w:szCs w:val="26"/>
        </w:rPr>
        <w:t>муниципаль</w:t>
      </w:r>
      <w:r w:rsidRPr="00970A38">
        <w:rPr>
          <w:rFonts w:cs="Arial"/>
          <w:i/>
          <w:color w:val="000000" w:themeColor="text1"/>
          <w:szCs w:val="26"/>
        </w:rPr>
        <w:t>ной услуги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</w:p>
    <w:p w:rsidR="00C746D1" w:rsidRPr="00970A38" w:rsidRDefault="00BB370F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>Р</w:t>
      </w:r>
      <w:r w:rsidR="00C746D1" w:rsidRPr="00970A38">
        <w:rPr>
          <w:rFonts w:cs="Arial"/>
          <w:color w:val="000000" w:themeColor="text1"/>
          <w:szCs w:val="26"/>
        </w:rPr>
        <w:t>ассмотрени</w:t>
      </w:r>
      <w:r>
        <w:rPr>
          <w:rFonts w:cs="Arial"/>
          <w:color w:val="000000" w:themeColor="text1"/>
          <w:szCs w:val="26"/>
        </w:rPr>
        <w:t>е</w:t>
      </w:r>
      <w:r w:rsidR="00C746D1" w:rsidRPr="00970A38">
        <w:rPr>
          <w:rFonts w:cs="Arial"/>
          <w:color w:val="000000" w:themeColor="text1"/>
          <w:szCs w:val="26"/>
        </w:rPr>
        <w:t xml:space="preserve"> </w:t>
      </w:r>
      <w:r w:rsidR="0093191A" w:rsidRPr="00970A38">
        <w:rPr>
          <w:rFonts w:eastAsia="Calibri" w:cs="Arial"/>
          <w:color w:val="000000" w:themeColor="text1"/>
          <w:szCs w:val="26"/>
        </w:rPr>
        <w:t>заявлений о перераспределении земель и (или) земельных участков, заключени</w:t>
      </w:r>
      <w:r>
        <w:rPr>
          <w:rFonts w:eastAsia="Calibri" w:cs="Arial"/>
          <w:color w:val="000000" w:themeColor="text1"/>
          <w:szCs w:val="26"/>
        </w:rPr>
        <w:t>е</w:t>
      </w:r>
      <w:r w:rsidR="0093191A" w:rsidRPr="00970A38">
        <w:rPr>
          <w:rFonts w:eastAsia="Calibri" w:cs="Arial"/>
          <w:color w:val="000000" w:themeColor="text1"/>
          <w:szCs w:val="26"/>
        </w:rPr>
        <w:t xml:space="preserve"> соглашений о перераспределении земель и (или) земельных участков</w:t>
      </w:r>
      <w:r w:rsidR="00C746D1" w:rsidRPr="00970A38">
        <w:rPr>
          <w:rFonts w:cs="Arial"/>
          <w:color w:val="000000" w:themeColor="text1"/>
          <w:szCs w:val="26"/>
        </w:rPr>
        <w:t>.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C746D1" w:rsidRPr="00970A38" w:rsidRDefault="00C746D1" w:rsidP="00304D7B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70A38">
        <w:rPr>
          <w:rFonts w:cs="Arial"/>
          <w:i/>
          <w:color w:val="000000" w:themeColor="text1"/>
          <w:szCs w:val="26"/>
        </w:rPr>
        <w:t xml:space="preserve">2.2. Наименование органа, предоставляющего </w:t>
      </w:r>
      <w:r w:rsidR="00143C44" w:rsidRPr="00970A38">
        <w:rPr>
          <w:rFonts w:cs="Arial"/>
          <w:i/>
          <w:color w:val="000000" w:themeColor="text1"/>
          <w:szCs w:val="26"/>
        </w:rPr>
        <w:t>муниципаль</w:t>
      </w:r>
      <w:r w:rsidRPr="00970A38">
        <w:rPr>
          <w:rFonts w:cs="Arial"/>
          <w:i/>
          <w:color w:val="000000" w:themeColor="text1"/>
          <w:szCs w:val="26"/>
        </w:rPr>
        <w:t>ную услугу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D50261" w:rsidRPr="006E1D4B" w:rsidRDefault="00C746D1" w:rsidP="00D50261">
      <w:pPr>
        <w:autoSpaceDE w:val="0"/>
        <w:autoSpaceDN w:val="0"/>
        <w:adjustRightInd w:val="0"/>
        <w:ind w:firstLine="567"/>
        <w:outlineLvl w:val="1"/>
        <w:rPr>
          <w:rFonts w:cs="Arial"/>
          <w:color w:val="000000" w:themeColor="text1"/>
          <w:szCs w:val="26"/>
        </w:rPr>
      </w:pPr>
      <w:r w:rsidRPr="00A14973">
        <w:rPr>
          <w:rFonts w:cs="Arial"/>
          <w:color w:val="000000" w:themeColor="text1"/>
          <w:szCs w:val="26"/>
        </w:rPr>
        <w:t xml:space="preserve">2.2.1. Предоставление </w:t>
      </w:r>
      <w:r w:rsidR="00143C44" w:rsidRPr="00A14973">
        <w:rPr>
          <w:rFonts w:cs="Arial"/>
          <w:color w:val="000000" w:themeColor="text1"/>
          <w:szCs w:val="26"/>
        </w:rPr>
        <w:t>муниципаль</w:t>
      </w:r>
      <w:r w:rsidRPr="00A14973">
        <w:rPr>
          <w:rFonts w:cs="Arial"/>
          <w:color w:val="000000" w:themeColor="text1"/>
          <w:szCs w:val="26"/>
        </w:rPr>
        <w:t>ной услу</w:t>
      </w:r>
      <w:r w:rsidR="00CF3E02" w:rsidRPr="00A14973">
        <w:rPr>
          <w:rFonts w:cs="Arial"/>
          <w:color w:val="000000" w:themeColor="text1"/>
          <w:szCs w:val="26"/>
        </w:rPr>
        <w:t xml:space="preserve">ги осуществляется </w:t>
      </w:r>
      <w:r w:rsidR="00143C44" w:rsidRPr="00A14973">
        <w:rPr>
          <w:rFonts w:cs="Arial"/>
          <w:color w:val="000000" w:themeColor="text1"/>
          <w:szCs w:val="26"/>
        </w:rPr>
        <w:t>Администрацией</w:t>
      </w:r>
      <w:r w:rsidR="00F70AEF" w:rsidRPr="00A14973">
        <w:rPr>
          <w:rFonts w:cs="Arial"/>
          <w:color w:val="000000" w:themeColor="text1"/>
          <w:szCs w:val="26"/>
        </w:rPr>
        <w:t>.</w:t>
      </w:r>
      <w:r w:rsidR="00D50261" w:rsidRPr="00D50261">
        <w:rPr>
          <w:rFonts w:cs="Arial"/>
          <w:color w:val="000000"/>
          <w:szCs w:val="26"/>
          <w:shd w:val="clear" w:color="auto" w:fill="FFFFFF"/>
        </w:rPr>
        <w:t xml:space="preserve"> </w:t>
      </w:r>
      <w:proofErr w:type="gramStart"/>
      <w:r w:rsidR="00D50261" w:rsidRPr="006E1D4B">
        <w:rPr>
          <w:rFonts w:cs="Arial"/>
          <w:color w:val="000000"/>
          <w:szCs w:val="26"/>
          <w:shd w:val="clear" w:color="auto" w:fill="FFFFFF"/>
        </w:rPr>
        <w:t xml:space="preserve">Структурным подразделением администрации, непосредственно предоставляющим муниципальную услугу, является комитет имущественных отношений (далее – комитет), который располагается по адресу: 627140, Тюменская область, г. Заводоуковск, ул. Береговая, 27, </w:t>
      </w:r>
      <w:proofErr w:type="spellStart"/>
      <w:r w:rsidR="00D50261" w:rsidRPr="006E1D4B">
        <w:rPr>
          <w:rFonts w:cs="Arial"/>
          <w:color w:val="000000"/>
          <w:szCs w:val="26"/>
          <w:shd w:val="clear" w:color="auto" w:fill="FFFFFF"/>
        </w:rPr>
        <w:t>каб</w:t>
      </w:r>
      <w:proofErr w:type="spellEnd"/>
      <w:r w:rsidR="00D50261" w:rsidRPr="006E1D4B">
        <w:rPr>
          <w:rFonts w:cs="Arial"/>
          <w:color w:val="000000"/>
          <w:szCs w:val="26"/>
          <w:shd w:val="clear" w:color="auto" w:fill="FFFFFF"/>
        </w:rPr>
        <w:t>. 111.</w:t>
      </w:r>
      <w:proofErr w:type="gramEnd"/>
    </w:p>
    <w:p w:rsidR="00FB3676" w:rsidRPr="00A14973" w:rsidRDefault="00FB3676" w:rsidP="00304D7B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A14973">
        <w:rPr>
          <w:rFonts w:eastAsia="Times New Roman" w:cs="Arial"/>
          <w:color w:val="000000" w:themeColor="text1"/>
          <w:szCs w:val="26"/>
          <w:lang w:eastAsia="ru-RU"/>
        </w:rPr>
        <w:t xml:space="preserve"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и выдачи результата муниципальной услуги, может осуществляться через многофункциональный центр предоставления государственных и муниципальных услуг (далее – МФЦ), </w:t>
      </w:r>
      <w:r w:rsidR="00534830">
        <w:rPr>
          <w:rFonts w:eastAsia="Times New Roman" w:cs="Arial"/>
          <w:color w:val="000000" w:themeColor="text1"/>
          <w:szCs w:val="26"/>
          <w:lang w:eastAsia="ru-RU"/>
        </w:rPr>
        <w:t>расположенный по адресу: г. Заводоуковск, пер. Элеваторный, 6 Б</w:t>
      </w:r>
      <w:r w:rsidRPr="00A14973">
        <w:rPr>
          <w:rFonts w:eastAsia="Times New Roman" w:cs="Arial"/>
          <w:color w:val="000000" w:themeColor="text1"/>
          <w:szCs w:val="26"/>
          <w:lang w:eastAsia="ru-RU"/>
        </w:rPr>
        <w:t>.</w:t>
      </w:r>
    </w:p>
    <w:p w:rsidR="00FB3676" w:rsidRPr="00A14973" w:rsidRDefault="00FB3676" w:rsidP="00304D7B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307C32">
        <w:rPr>
          <w:rFonts w:eastAsia="Times New Roman" w:cs="Arial"/>
          <w:color w:val="000000" w:themeColor="text1"/>
          <w:szCs w:val="26"/>
          <w:lang w:eastAsia="ru-RU"/>
        </w:rPr>
        <w:t>Порядок взаимодействия Администрации и МФЦ при предоставлении муниципальной услуги регулируется соглашением о взаимодействии, заключаемым между Администрацией и МФЦ.</w:t>
      </w:r>
    </w:p>
    <w:p w:rsidR="00DD053F" w:rsidRPr="00970A38" w:rsidRDefault="00C746D1" w:rsidP="00304D7B">
      <w:pPr>
        <w:ind w:firstLine="567"/>
        <w:rPr>
          <w:rFonts w:cs="Arial"/>
          <w:color w:val="000000" w:themeColor="text1"/>
          <w:szCs w:val="26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2.2.2. </w:t>
      </w:r>
      <w:r w:rsidR="00DD053F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В целях получения информации и документов, необходимых для предоставления </w:t>
      </w:r>
      <w:r w:rsidR="00143C44" w:rsidRPr="00970A38">
        <w:rPr>
          <w:rFonts w:cs="Arial"/>
          <w:color w:val="000000" w:themeColor="text1"/>
          <w:szCs w:val="26"/>
        </w:rPr>
        <w:t>муниципальной</w:t>
      </w:r>
      <w:r w:rsidR="00DD053F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услуги </w:t>
      </w:r>
      <w:r w:rsidR="00143C44" w:rsidRPr="00970A38">
        <w:rPr>
          <w:rFonts w:eastAsia="Times New Roman" w:cs="Arial"/>
          <w:color w:val="000000" w:themeColor="text1"/>
          <w:szCs w:val="26"/>
          <w:lang w:eastAsia="ru-RU"/>
        </w:rPr>
        <w:t>Администрация</w:t>
      </w:r>
      <w:r w:rsidR="00DD053F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осуществляет</w:t>
      </w:r>
      <w:r w:rsidR="00DD053F" w:rsidRPr="00970A38">
        <w:rPr>
          <w:rFonts w:cs="Arial"/>
          <w:color w:val="000000" w:themeColor="text1"/>
          <w:szCs w:val="26"/>
        </w:rPr>
        <w:t xml:space="preserve"> </w:t>
      </w:r>
      <w:r w:rsidR="00DD053F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взаимодействие </w:t>
      </w:r>
      <w:proofErr w:type="gramStart"/>
      <w:r w:rsidR="00DD053F" w:rsidRPr="00970A38">
        <w:rPr>
          <w:rFonts w:eastAsia="Times New Roman" w:cs="Arial"/>
          <w:color w:val="000000" w:themeColor="text1"/>
          <w:szCs w:val="26"/>
          <w:lang w:eastAsia="ru-RU"/>
        </w:rPr>
        <w:t>с</w:t>
      </w:r>
      <w:proofErr w:type="gramEnd"/>
      <w:r w:rsidR="00DD053F" w:rsidRPr="00970A38">
        <w:rPr>
          <w:rFonts w:eastAsia="Times New Roman" w:cs="Arial"/>
          <w:color w:val="000000" w:themeColor="text1"/>
          <w:szCs w:val="26"/>
          <w:lang w:eastAsia="ru-RU"/>
        </w:rPr>
        <w:t>:</w:t>
      </w:r>
    </w:p>
    <w:p w:rsidR="00C746D1" w:rsidRPr="00970A38" w:rsidRDefault="002F478E" w:rsidP="00304D7B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>Управлением Ф</w:t>
      </w:r>
      <w:r w:rsidR="00C746D1" w:rsidRPr="00970A38">
        <w:rPr>
          <w:rFonts w:eastAsia="Times New Roman" w:cs="Arial"/>
          <w:color w:val="000000" w:themeColor="text1"/>
          <w:szCs w:val="26"/>
          <w:lang w:eastAsia="ru-RU"/>
        </w:rPr>
        <w:t>едеральной налоговой службы по Тюменской области;</w:t>
      </w:r>
    </w:p>
    <w:p w:rsidR="00C746D1" w:rsidRPr="00970A38" w:rsidRDefault="00C746D1" w:rsidP="00304D7B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>Управлением Федеральной службы по государственной регистрации, кадастра и картографии по Тюменской области.</w:t>
      </w:r>
    </w:p>
    <w:p w:rsidR="003323E9" w:rsidRDefault="003323E9" w:rsidP="00304D7B">
      <w:pPr>
        <w:autoSpaceDE w:val="0"/>
        <w:autoSpaceDN w:val="0"/>
        <w:adjustRightInd w:val="0"/>
        <w:ind w:firstLine="567"/>
        <w:jc w:val="center"/>
        <w:outlineLvl w:val="1"/>
        <w:rPr>
          <w:rFonts w:cs="Arial"/>
          <w:i/>
          <w:color w:val="000000" w:themeColor="text1"/>
          <w:szCs w:val="26"/>
        </w:rPr>
      </w:pPr>
    </w:p>
    <w:p w:rsidR="00C746D1" w:rsidRPr="00970A38" w:rsidRDefault="00C746D1" w:rsidP="00304D7B">
      <w:pPr>
        <w:autoSpaceDE w:val="0"/>
        <w:autoSpaceDN w:val="0"/>
        <w:adjustRightInd w:val="0"/>
        <w:ind w:firstLine="567"/>
        <w:jc w:val="center"/>
        <w:outlineLvl w:val="1"/>
        <w:rPr>
          <w:rFonts w:cs="Arial"/>
          <w:i/>
          <w:color w:val="000000" w:themeColor="text1"/>
          <w:szCs w:val="26"/>
        </w:rPr>
      </w:pPr>
      <w:r w:rsidRPr="00970A38">
        <w:rPr>
          <w:rFonts w:cs="Arial"/>
          <w:i/>
          <w:color w:val="000000" w:themeColor="text1"/>
          <w:szCs w:val="26"/>
        </w:rPr>
        <w:t xml:space="preserve">2.3. Описание результата предоставления </w:t>
      </w:r>
      <w:r w:rsidR="00AE43D7" w:rsidRPr="00970A38">
        <w:rPr>
          <w:rFonts w:cs="Arial"/>
          <w:i/>
          <w:color w:val="000000" w:themeColor="text1"/>
          <w:szCs w:val="26"/>
        </w:rPr>
        <w:t>муниципальной</w:t>
      </w:r>
      <w:r w:rsidRPr="00970A38">
        <w:rPr>
          <w:rFonts w:cs="Arial"/>
          <w:i/>
          <w:color w:val="000000" w:themeColor="text1"/>
          <w:szCs w:val="26"/>
        </w:rPr>
        <w:t xml:space="preserve"> услуги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jc w:val="center"/>
        <w:outlineLvl w:val="1"/>
        <w:rPr>
          <w:rFonts w:cs="Arial"/>
          <w:color w:val="000000" w:themeColor="text1"/>
          <w:szCs w:val="26"/>
        </w:rPr>
      </w:pPr>
    </w:p>
    <w:p w:rsidR="00C746D1" w:rsidRPr="00970A38" w:rsidRDefault="00C746D1" w:rsidP="00304D7B">
      <w:pPr>
        <w:autoSpaceDE w:val="0"/>
        <w:autoSpaceDN w:val="0"/>
        <w:adjustRightInd w:val="0"/>
        <w:ind w:firstLine="567"/>
        <w:outlineLvl w:val="1"/>
        <w:rPr>
          <w:rFonts w:cs="Arial"/>
          <w:strike/>
          <w:color w:val="000000" w:themeColor="text1"/>
          <w:szCs w:val="26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Результатом предоставления </w:t>
      </w:r>
      <w:r w:rsidR="00AE43D7" w:rsidRPr="00970A38">
        <w:rPr>
          <w:rFonts w:cs="Arial"/>
          <w:color w:val="000000" w:themeColor="text1"/>
          <w:szCs w:val="26"/>
        </w:rPr>
        <w:t>муниципальной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услуги является:</w:t>
      </w:r>
    </w:p>
    <w:p w:rsidR="008F672A" w:rsidRDefault="00CA1314" w:rsidP="00304D7B">
      <w:pPr>
        <w:autoSpaceDE w:val="0"/>
        <w:autoSpaceDN w:val="0"/>
        <w:adjustRightInd w:val="0"/>
        <w:ind w:firstLine="567"/>
        <w:outlineLvl w:val="1"/>
        <w:rPr>
          <w:rFonts w:eastAsia="Times New Roman" w:cs="Arial"/>
          <w:color w:val="000000" w:themeColor="text1"/>
          <w:szCs w:val="26"/>
          <w:lang w:eastAsia="ru-RU"/>
        </w:rPr>
      </w:pPr>
      <w:r>
        <w:rPr>
          <w:rFonts w:eastAsia="Times New Roman" w:cs="Arial"/>
          <w:color w:val="000000" w:themeColor="text1"/>
          <w:szCs w:val="26"/>
          <w:lang w:eastAsia="ru-RU"/>
        </w:rPr>
        <w:t xml:space="preserve">- </w:t>
      </w:r>
      <w:r w:rsidR="00D23A1C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подготовка и </w:t>
      </w:r>
      <w:r w:rsidR="00EB1655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направление (выдача) </w:t>
      </w:r>
      <w:r w:rsidR="00421775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Заявителю </w:t>
      </w:r>
      <w:r w:rsidR="005D7B43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решения Администрации об </w:t>
      </w:r>
      <w:r w:rsidR="005D7B43">
        <w:rPr>
          <w:rFonts w:eastAsia="Times New Roman" w:cs="Arial"/>
          <w:color w:val="000000" w:themeColor="text1"/>
          <w:szCs w:val="26"/>
          <w:lang w:eastAsia="ru-RU"/>
        </w:rPr>
        <w:t xml:space="preserve">утверждении </w:t>
      </w:r>
      <w:r w:rsidR="008F672A" w:rsidRPr="004A36E4">
        <w:rPr>
          <w:rFonts w:cs="Arial"/>
          <w:iCs/>
          <w:color w:val="000000" w:themeColor="text1"/>
          <w:szCs w:val="26"/>
        </w:rPr>
        <w:t>схемы расположения земельного участка</w:t>
      </w:r>
      <w:r w:rsidR="005D7B43">
        <w:rPr>
          <w:rFonts w:cs="Arial"/>
          <w:iCs/>
          <w:color w:val="000000" w:themeColor="text1"/>
          <w:szCs w:val="26"/>
        </w:rPr>
        <w:t>;</w:t>
      </w:r>
      <w:r w:rsidR="008F672A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</w:p>
    <w:p w:rsidR="004A36E4" w:rsidRDefault="00CA1314" w:rsidP="008F672A">
      <w:pPr>
        <w:autoSpaceDE w:val="0"/>
        <w:autoSpaceDN w:val="0"/>
        <w:adjustRightInd w:val="0"/>
        <w:ind w:firstLine="540"/>
        <w:rPr>
          <w:rFonts w:eastAsia="Times New Roman" w:cs="Arial"/>
          <w:color w:val="000000" w:themeColor="text1"/>
          <w:szCs w:val="26"/>
          <w:lang w:eastAsia="ru-RU"/>
        </w:rPr>
      </w:pPr>
      <w:r>
        <w:rPr>
          <w:rFonts w:eastAsia="Times New Roman" w:cs="Arial"/>
          <w:color w:val="000000" w:themeColor="text1"/>
          <w:szCs w:val="26"/>
          <w:lang w:eastAsia="ru-RU"/>
        </w:rPr>
        <w:t xml:space="preserve">- </w:t>
      </w:r>
      <w:r w:rsidR="008F672A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подготовка и направление (выдача) Заявителю </w:t>
      </w:r>
      <w:r w:rsidR="008F672A" w:rsidRPr="004A36E4">
        <w:rPr>
          <w:rFonts w:cs="Arial"/>
          <w:iCs/>
          <w:color w:val="000000" w:themeColor="text1"/>
          <w:szCs w:val="26"/>
        </w:rPr>
        <w:t>согласи</w:t>
      </w:r>
      <w:r w:rsidR="008F672A">
        <w:rPr>
          <w:rFonts w:cs="Arial"/>
          <w:iCs/>
          <w:color w:val="000000" w:themeColor="text1"/>
          <w:szCs w:val="26"/>
        </w:rPr>
        <w:t>я</w:t>
      </w:r>
      <w:r w:rsidR="008F672A" w:rsidRPr="004A36E4">
        <w:rPr>
          <w:rFonts w:cs="Arial"/>
          <w:iCs/>
          <w:color w:val="000000" w:themeColor="text1"/>
          <w:szCs w:val="26"/>
        </w:rPr>
        <w:t xml:space="preserve">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1F1C4C" w:rsidRPr="00970A38" w:rsidRDefault="00CA1314" w:rsidP="00304D7B">
      <w:pPr>
        <w:autoSpaceDE w:val="0"/>
        <w:autoSpaceDN w:val="0"/>
        <w:adjustRightInd w:val="0"/>
        <w:ind w:firstLine="567"/>
        <w:outlineLvl w:val="1"/>
        <w:rPr>
          <w:rFonts w:eastAsia="Times New Roman" w:cs="Arial"/>
          <w:color w:val="000000" w:themeColor="text1"/>
          <w:szCs w:val="26"/>
          <w:lang w:eastAsia="ru-RU"/>
        </w:rPr>
      </w:pPr>
      <w:r>
        <w:rPr>
          <w:rFonts w:eastAsia="Times New Roman" w:cs="Arial"/>
          <w:color w:val="000000" w:themeColor="text1"/>
          <w:szCs w:val="26"/>
          <w:lang w:eastAsia="ru-RU"/>
        </w:rPr>
        <w:t xml:space="preserve">- </w:t>
      </w:r>
      <w:r w:rsidR="00EB1655" w:rsidRPr="00970A38">
        <w:rPr>
          <w:rFonts w:eastAsia="Times New Roman" w:cs="Arial"/>
          <w:color w:val="000000" w:themeColor="text1"/>
          <w:szCs w:val="26"/>
          <w:lang w:eastAsia="ru-RU"/>
        </w:rPr>
        <w:t>принятие</w:t>
      </w:r>
      <w:r w:rsidR="00421775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и направление (выдача) Заявителю</w:t>
      </w:r>
      <w:r w:rsidR="00EB1655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решения</w:t>
      </w:r>
      <w:r w:rsidR="00421775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  <w:r w:rsidR="00AE43D7" w:rsidRPr="00970A38">
        <w:rPr>
          <w:rFonts w:eastAsia="Times New Roman" w:cs="Arial"/>
          <w:color w:val="000000" w:themeColor="text1"/>
          <w:szCs w:val="26"/>
          <w:lang w:eastAsia="ru-RU"/>
        </w:rPr>
        <w:t>Администрации</w:t>
      </w:r>
      <w:r w:rsidR="00FF72F9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об отказе в</w:t>
      </w:r>
      <w:r w:rsidR="00C60123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заключени</w:t>
      </w:r>
      <w:proofErr w:type="gramStart"/>
      <w:r w:rsidR="00C60123" w:rsidRPr="00970A38">
        <w:rPr>
          <w:rFonts w:eastAsia="Times New Roman" w:cs="Arial"/>
          <w:color w:val="000000" w:themeColor="text1"/>
          <w:szCs w:val="26"/>
          <w:lang w:eastAsia="ru-RU"/>
        </w:rPr>
        <w:t>и</w:t>
      </w:r>
      <w:proofErr w:type="gramEnd"/>
      <w:r w:rsidR="00C60123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соглашения о перераспределении земель и (или) земельных участков</w:t>
      </w:r>
      <w:r w:rsidR="001F1C4C" w:rsidRPr="00970A38">
        <w:rPr>
          <w:rFonts w:eastAsia="Times New Roman" w:cs="Arial"/>
          <w:color w:val="000000" w:themeColor="text1"/>
          <w:szCs w:val="26"/>
          <w:lang w:eastAsia="ru-RU"/>
        </w:rPr>
        <w:t>.</w:t>
      </w:r>
    </w:p>
    <w:p w:rsidR="001F1C4C" w:rsidRPr="00970A38" w:rsidRDefault="001F1C4C" w:rsidP="00304D7B">
      <w:pPr>
        <w:autoSpaceDE w:val="0"/>
        <w:autoSpaceDN w:val="0"/>
        <w:adjustRightInd w:val="0"/>
        <w:ind w:firstLine="567"/>
        <w:jc w:val="center"/>
        <w:outlineLvl w:val="1"/>
        <w:rPr>
          <w:rFonts w:cs="Arial"/>
          <w:color w:val="000000" w:themeColor="text1"/>
          <w:szCs w:val="26"/>
        </w:rPr>
      </w:pPr>
    </w:p>
    <w:p w:rsidR="00C746D1" w:rsidRPr="00970A38" w:rsidRDefault="00C746D1" w:rsidP="00304D7B">
      <w:pPr>
        <w:autoSpaceDE w:val="0"/>
        <w:autoSpaceDN w:val="0"/>
        <w:adjustRightInd w:val="0"/>
        <w:ind w:firstLine="567"/>
        <w:jc w:val="center"/>
        <w:outlineLvl w:val="1"/>
        <w:rPr>
          <w:rFonts w:cs="Arial"/>
          <w:i/>
          <w:color w:val="000000" w:themeColor="text1"/>
          <w:szCs w:val="26"/>
        </w:rPr>
      </w:pPr>
      <w:r w:rsidRPr="00970A38">
        <w:rPr>
          <w:rFonts w:cs="Arial"/>
          <w:i/>
          <w:color w:val="000000" w:themeColor="text1"/>
          <w:szCs w:val="26"/>
        </w:rPr>
        <w:t xml:space="preserve">2.4. Срок предоставление </w:t>
      </w:r>
      <w:r w:rsidR="00AE43D7" w:rsidRPr="00970A38">
        <w:rPr>
          <w:rFonts w:cs="Arial"/>
          <w:i/>
          <w:color w:val="000000" w:themeColor="text1"/>
          <w:szCs w:val="26"/>
        </w:rPr>
        <w:t>муниципальной</w:t>
      </w:r>
      <w:r w:rsidRPr="00970A38">
        <w:rPr>
          <w:rFonts w:cs="Arial"/>
          <w:i/>
          <w:color w:val="000000" w:themeColor="text1"/>
          <w:szCs w:val="26"/>
        </w:rPr>
        <w:t xml:space="preserve"> услуги</w:t>
      </w:r>
    </w:p>
    <w:p w:rsidR="00C746D1" w:rsidRPr="00970A38" w:rsidRDefault="00C746D1" w:rsidP="00304D7B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C746D1" w:rsidRPr="00970A38" w:rsidRDefault="00C746D1" w:rsidP="00304D7B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2.4.1. Срок со дня </w:t>
      </w:r>
      <w:r w:rsidR="00C60123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поступления 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заявления по день </w:t>
      </w:r>
      <w:r w:rsidR="00C60123" w:rsidRPr="00970A38">
        <w:rPr>
          <w:rFonts w:eastAsia="Times New Roman" w:cs="Arial"/>
          <w:color w:val="000000" w:themeColor="text1"/>
          <w:szCs w:val="26"/>
          <w:lang w:eastAsia="ru-RU"/>
        </w:rPr>
        <w:t>принятия решения</w:t>
      </w:r>
      <w:r w:rsidR="00E06A3C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  <w:r w:rsidR="00AE43D7" w:rsidRPr="00970A38">
        <w:rPr>
          <w:rFonts w:eastAsia="Times New Roman" w:cs="Arial"/>
          <w:color w:val="000000" w:themeColor="text1"/>
          <w:szCs w:val="26"/>
          <w:lang w:eastAsia="ru-RU"/>
        </w:rPr>
        <w:t>Администрацией</w:t>
      </w:r>
      <w:r w:rsidR="00C60123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об утверждении схемы расположения земельного участка</w:t>
      </w:r>
      <w:r w:rsidR="00E06A3C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или земельных участков на кадастровом плане территории и направления (выдачи) его Заявителю (с приложением указанной схемы) </w:t>
      </w:r>
      <w:r w:rsidR="00843465" w:rsidRPr="00970A38">
        <w:rPr>
          <w:rFonts w:eastAsia="Times New Roman" w:cs="Arial"/>
          <w:color w:val="000000" w:themeColor="text1"/>
          <w:szCs w:val="26"/>
          <w:lang w:eastAsia="ru-RU"/>
        </w:rPr>
        <w:t>(с учетом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  <w:r w:rsidR="00F95FA8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необходимости обращения в </w:t>
      </w:r>
      <w:r w:rsidR="00B21B71" w:rsidRPr="00970A38">
        <w:rPr>
          <w:rFonts w:eastAsia="Times New Roman" w:cs="Arial"/>
          <w:color w:val="000000" w:themeColor="text1"/>
          <w:szCs w:val="26"/>
          <w:lang w:eastAsia="ru-RU"/>
        </w:rPr>
        <w:t>органы (</w:t>
      </w:r>
      <w:r w:rsidR="00F95FA8" w:rsidRPr="00970A38">
        <w:rPr>
          <w:rFonts w:eastAsia="Times New Roman" w:cs="Arial"/>
          <w:color w:val="000000" w:themeColor="text1"/>
          <w:szCs w:val="26"/>
          <w:lang w:eastAsia="ru-RU"/>
        </w:rPr>
        <w:t>организации</w:t>
      </w:r>
      <w:r w:rsidR="00B21B71" w:rsidRPr="00970A38">
        <w:rPr>
          <w:rFonts w:eastAsia="Times New Roman" w:cs="Arial"/>
          <w:color w:val="000000" w:themeColor="text1"/>
          <w:szCs w:val="26"/>
          <w:lang w:eastAsia="ru-RU"/>
        </w:rPr>
        <w:t>)</w:t>
      </w:r>
      <w:r w:rsidR="00F95FA8" w:rsidRPr="00970A38">
        <w:rPr>
          <w:rFonts w:eastAsia="Times New Roman" w:cs="Arial"/>
          <w:color w:val="000000" w:themeColor="text1"/>
          <w:szCs w:val="26"/>
          <w:lang w:eastAsia="ru-RU"/>
        </w:rPr>
        <w:t>, участвующие в предост</w:t>
      </w:r>
      <w:r w:rsidR="00DC74A6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авлении </w:t>
      </w:r>
      <w:r w:rsidR="00AE43D7" w:rsidRPr="00970A38">
        <w:rPr>
          <w:rFonts w:cs="Arial"/>
          <w:color w:val="000000" w:themeColor="text1"/>
          <w:szCs w:val="26"/>
        </w:rPr>
        <w:t>муниципальной</w:t>
      </w:r>
      <w:r w:rsidR="00DC74A6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услуги)</w:t>
      </w:r>
      <w:r w:rsidR="00FF72F9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- </w:t>
      </w:r>
      <w:r w:rsidR="00421775" w:rsidRPr="00970A38">
        <w:rPr>
          <w:rFonts w:eastAsia="Times New Roman" w:cs="Arial"/>
          <w:color w:val="000000" w:themeColor="text1"/>
          <w:szCs w:val="26"/>
          <w:lang w:eastAsia="ru-RU"/>
        </w:rPr>
        <w:t>30 календарных дней.</w:t>
      </w:r>
    </w:p>
    <w:p w:rsidR="00FF72F9" w:rsidRPr="00970A38" w:rsidRDefault="00FF72F9" w:rsidP="00304D7B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2.4.2. Срок со дня </w:t>
      </w:r>
      <w:r w:rsidR="00CC5BDC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поступления </w:t>
      </w:r>
      <w:r w:rsidR="00C50590" w:rsidRPr="00970A38">
        <w:rPr>
          <w:rFonts w:eastAsia="Times New Roman" w:cs="Arial"/>
          <w:color w:val="000000" w:themeColor="text1"/>
          <w:szCs w:val="26"/>
          <w:lang w:eastAsia="ru-RU"/>
        </w:rPr>
        <w:t>заявления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по день направления </w:t>
      </w:r>
      <w:r w:rsidR="00C50590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(выдачи) </w:t>
      </w:r>
      <w:r w:rsidR="00CC5BDC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Заявителю согласия на заключение соглашения о перераспределении земель и (или) земельных участков в соответствии с утвержденным проектом межевания территории 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(с учетом необходимости обращения в органы (организации), участвующие в предоставлении </w:t>
      </w:r>
      <w:r w:rsidR="00972800" w:rsidRPr="00970A38">
        <w:rPr>
          <w:rFonts w:cs="Arial"/>
          <w:color w:val="000000" w:themeColor="text1"/>
          <w:szCs w:val="26"/>
        </w:rPr>
        <w:t>муниципальной</w:t>
      </w:r>
      <w:r w:rsidR="00DC74A6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услуги) </w:t>
      </w:r>
      <w:r w:rsidR="00E753ED" w:rsidRPr="00970A38">
        <w:rPr>
          <w:rFonts w:eastAsia="Times New Roman" w:cs="Arial"/>
          <w:color w:val="000000" w:themeColor="text1"/>
          <w:szCs w:val="26"/>
          <w:lang w:eastAsia="ru-RU"/>
        </w:rPr>
        <w:t>- 30 календарных дней.</w:t>
      </w:r>
    </w:p>
    <w:p w:rsidR="00014AA5" w:rsidRPr="00970A38" w:rsidRDefault="00FF72F9" w:rsidP="00304D7B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2.4.3. </w:t>
      </w:r>
      <w:r w:rsidR="00014AA5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Срок со дня </w:t>
      </w:r>
      <w:r w:rsidR="00CC5BDC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поступления </w:t>
      </w:r>
      <w:r w:rsidR="00014AA5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заявления по день принятия решения </w:t>
      </w:r>
      <w:r w:rsidR="00972800" w:rsidRPr="00970A38">
        <w:rPr>
          <w:rFonts w:eastAsia="Times New Roman" w:cs="Arial"/>
          <w:color w:val="000000" w:themeColor="text1"/>
          <w:szCs w:val="26"/>
          <w:lang w:eastAsia="ru-RU"/>
        </w:rPr>
        <w:t>Администрацией</w:t>
      </w:r>
      <w:r w:rsidR="00014AA5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об отказе в</w:t>
      </w:r>
      <w:r w:rsidR="00CC5BDC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заключени</w:t>
      </w:r>
      <w:proofErr w:type="gramStart"/>
      <w:r w:rsidR="00CC5BDC" w:rsidRPr="00970A38">
        <w:rPr>
          <w:rFonts w:eastAsia="Times New Roman" w:cs="Arial"/>
          <w:color w:val="000000" w:themeColor="text1"/>
          <w:szCs w:val="26"/>
          <w:lang w:eastAsia="ru-RU"/>
        </w:rPr>
        <w:t>и</w:t>
      </w:r>
      <w:proofErr w:type="gramEnd"/>
      <w:r w:rsidR="00CC5BDC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соглашения о перераспределении земель и (или) земельных участков</w:t>
      </w:r>
      <w:r w:rsidR="00014AA5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  <w:r w:rsidR="00421775" w:rsidRPr="00970A38">
        <w:rPr>
          <w:rFonts w:eastAsia="Times New Roman" w:cs="Arial"/>
          <w:color w:val="000000" w:themeColor="text1"/>
          <w:szCs w:val="26"/>
          <w:lang w:eastAsia="ru-RU"/>
        </w:rPr>
        <w:t>и направления (выдачи)</w:t>
      </w:r>
      <w:r w:rsidR="00014AA5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его Заявителю (с </w:t>
      </w:r>
      <w:r w:rsidR="00014AA5" w:rsidRPr="00970A38">
        <w:rPr>
          <w:rFonts w:eastAsia="Times New Roman" w:cs="Arial"/>
          <w:color w:val="000000" w:themeColor="text1"/>
          <w:szCs w:val="26"/>
          <w:lang w:eastAsia="ru-RU"/>
        </w:rPr>
        <w:lastRenderedPageBreak/>
        <w:t xml:space="preserve">учетом необходимости обращения в органы (организации), участвующие в предоставлении </w:t>
      </w:r>
      <w:r w:rsidR="00972800" w:rsidRPr="00970A38">
        <w:rPr>
          <w:rFonts w:cs="Arial"/>
          <w:color w:val="000000" w:themeColor="text1"/>
          <w:szCs w:val="26"/>
        </w:rPr>
        <w:t>муниципальной</w:t>
      </w:r>
      <w:r w:rsidR="00014AA5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услуги)</w:t>
      </w:r>
      <w:r w:rsidR="00DC74A6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  <w:r w:rsidR="00E753ED" w:rsidRPr="00970A38">
        <w:rPr>
          <w:rFonts w:eastAsia="Times New Roman" w:cs="Arial"/>
          <w:color w:val="000000" w:themeColor="text1"/>
          <w:szCs w:val="26"/>
          <w:lang w:eastAsia="ru-RU"/>
        </w:rPr>
        <w:t>- 30 календарных дней.</w:t>
      </w:r>
    </w:p>
    <w:p w:rsidR="00014AA5" w:rsidRPr="00970A38" w:rsidRDefault="00014AA5" w:rsidP="00304D7B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>2.4.5. Срок со дня представления З</w:t>
      </w:r>
      <w:r w:rsidR="00AF42B4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аявителем </w:t>
      </w:r>
      <w:r w:rsidR="00CC5BDC" w:rsidRPr="00970A38">
        <w:rPr>
          <w:rFonts w:eastAsia="Times New Roman" w:cs="Arial"/>
          <w:color w:val="000000" w:themeColor="text1"/>
          <w:szCs w:val="26"/>
          <w:lang w:eastAsia="ru-RU"/>
        </w:rPr>
        <w:t>кадастрового паспорта земельного участка или земельных участков, образуемых в результате перераспределения</w:t>
      </w:r>
      <w:r w:rsidR="00AF42B4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по день </w:t>
      </w:r>
      <w:r w:rsidR="00421775" w:rsidRPr="00970A38">
        <w:rPr>
          <w:rFonts w:eastAsia="Times New Roman" w:cs="Arial"/>
          <w:color w:val="000000" w:themeColor="text1"/>
          <w:szCs w:val="26"/>
          <w:lang w:eastAsia="ru-RU"/>
        </w:rPr>
        <w:t>направления (выдачи)</w:t>
      </w:r>
      <w:r w:rsidR="00AF42B4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Заявителю </w:t>
      </w:r>
      <w:r w:rsidR="00CC5BDC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проекта соглашения о перераспределении земель и (или) земельных участков </w:t>
      </w:r>
      <w:r w:rsidR="00AF42B4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(с учетом необходимости обращения в органы (организации), участвующие в предоставлении </w:t>
      </w:r>
      <w:r w:rsidR="00972800" w:rsidRPr="00970A38">
        <w:rPr>
          <w:rFonts w:cs="Arial"/>
          <w:color w:val="000000" w:themeColor="text1"/>
          <w:szCs w:val="26"/>
        </w:rPr>
        <w:t>муниципальной</w:t>
      </w:r>
      <w:r w:rsidR="00AF42B4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услуги)</w:t>
      </w:r>
      <w:r w:rsidR="006A5D0D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  <w:r w:rsidR="005C55DD">
        <w:rPr>
          <w:rFonts w:eastAsia="Times New Roman" w:cs="Arial"/>
          <w:color w:val="000000" w:themeColor="text1"/>
          <w:szCs w:val="26"/>
          <w:lang w:eastAsia="ru-RU"/>
        </w:rPr>
        <w:t>-</w:t>
      </w:r>
      <w:r w:rsidR="00AF42B4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30 календарных дней.</w:t>
      </w:r>
    </w:p>
    <w:p w:rsidR="000B15CA" w:rsidRPr="00970A38" w:rsidRDefault="000B15CA" w:rsidP="00304D7B">
      <w:pPr>
        <w:autoSpaceDE w:val="0"/>
        <w:autoSpaceDN w:val="0"/>
        <w:adjustRightInd w:val="0"/>
        <w:ind w:firstLine="567"/>
        <w:outlineLvl w:val="1"/>
        <w:rPr>
          <w:rFonts w:cs="Arial"/>
          <w:color w:val="000000" w:themeColor="text1"/>
          <w:szCs w:val="26"/>
        </w:rPr>
      </w:pPr>
    </w:p>
    <w:p w:rsidR="00C746D1" w:rsidRPr="00970A38" w:rsidRDefault="00C746D1" w:rsidP="00304D7B">
      <w:pPr>
        <w:autoSpaceDE w:val="0"/>
        <w:autoSpaceDN w:val="0"/>
        <w:adjustRightInd w:val="0"/>
        <w:ind w:firstLine="567"/>
        <w:jc w:val="center"/>
        <w:outlineLvl w:val="1"/>
        <w:rPr>
          <w:rFonts w:cs="Arial"/>
          <w:i/>
          <w:color w:val="000000" w:themeColor="text1"/>
          <w:szCs w:val="26"/>
        </w:rPr>
      </w:pPr>
      <w:r w:rsidRPr="00970A38">
        <w:rPr>
          <w:rFonts w:cs="Arial"/>
          <w:i/>
          <w:color w:val="000000" w:themeColor="text1"/>
          <w:szCs w:val="26"/>
        </w:rPr>
        <w:t xml:space="preserve">2.5. Перечень нормативных правовых актов, регулирующих отношения, возникающие в связи с предоставлением </w:t>
      </w:r>
      <w:r w:rsidR="00972800" w:rsidRPr="00970A38">
        <w:rPr>
          <w:rFonts w:cs="Arial"/>
          <w:i/>
          <w:color w:val="000000" w:themeColor="text1"/>
          <w:szCs w:val="26"/>
        </w:rPr>
        <w:t>муниципальной</w:t>
      </w:r>
      <w:r w:rsidRPr="00970A38">
        <w:rPr>
          <w:rFonts w:cs="Arial"/>
          <w:i/>
          <w:color w:val="000000" w:themeColor="text1"/>
          <w:szCs w:val="26"/>
        </w:rPr>
        <w:t xml:space="preserve"> услуги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jc w:val="center"/>
        <w:outlineLvl w:val="1"/>
        <w:rPr>
          <w:rFonts w:cs="Arial"/>
          <w:color w:val="000000" w:themeColor="text1"/>
          <w:szCs w:val="26"/>
        </w:rPr>
      </w:pPr>
    </w:p>
    <w:p w:rsidR="00C746D1" w:rsidRPr="00970A38" w:rsidRDefault="00C746D1" w:rsidP="00304D7B">
      <w:pPr>
        <w:autoSpaceDE w:val="0"/>
        <w:autoSpaceDN w:val="0"/>
        <w:adjustRightInd w:val="0"/>
        <w:ind w:firstLine="567"/>
        <w:outlineLvl w:val="1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 xml:space="preserve">Предоставление </w:t>
      </w:r>
      <w:r w:rsidR="00972800" w:rsidRPr="00970A38">
        <w:rPr>
          <w:rFonts w:cs="Arial"/>
          <w:color w:val="000000" w:themeColor="text1"/>
          <w:szCs w:val="26"/>
        </w:rPr>
        <w:t>муниципальной</w:t>
      </w:r>
      <w:r w:rsidRPr="00970A38">
        <w:rPr>
          <w:rFonts w:cs="Arial"/>
          <w:color w:val="000000" w:themeColor="text1"/>
          <w:szCs w:val="26"/>
        </w:rPr>
        <w:t xml:space="preserve"> услуги осуществляется в соответствии </w:t>
      </w:r>
      <w:proofErr w:type="gramStart"/>
      <w:r w:rsidRPr="00970A38">
        <w:rPr>
          <w:rFonts w:cs="Arial"/>
          <w:color w:val="000000" w:themeColor="text1"/>
          <w:szCs w:val="26"/>
        </w:rPr>
        <w:t>с</w:t>
      </w:r>
      <w:proofErr w:type="gramEnd"/>
      <w:r w:rsidRPr="00970A38">
        <w:rPr>
          <w:rFonts w:cs="Arial"/>
          <w:color w:val="000000" w:themeColor="text1"/>
          <w:szCs w:val="26"/>
        </w:rPr>
        <w:t>:</w:t>
      </w:r>
    </w:p>
    <w:p w:rsidR="003407FD" w:rsidRPr="003407FD" w:rsidRDefault="003407FD" w:rsidP="003407FD">
      <w:pPr>
        <w:autoSpaceDE w:val="0"/>
        <w:autoSpaceDN w:val="0"/>
        <w:adjustRightInd w:val="0"/>
        <w:ind w:firstLine="567"/>
        <w:rPr>
          <w:rFonts w:cs="Arial"/>
          <w:color w:val="FF0000"/>
          <w:szCs w:val="26"/>
        </w:rPr>
      </w:pPr>
      <w:r w:rsidRPr="003407FD">
        <w:rPr>
          <w:rFonts w:cs="Arial"/>
          <w:color w:val="FF0000"/>
          <w:szCs w:val="26"/>
        </w:rPr>
        <w:t>Земельным кодексом Российской Федерации от 25.10.2001 №136-ФЗ («Собрание законодательства Российской Федерации» от 29.10.2001 № 44, ст. 4147);</w:t>
      </w:r>
    </w:p>
    <w:p w:rsidR="003407FD" w:rsidRPr="003407FD" w:rsidRDefault="003407FD" w:rsidP="003407FD">
      <w:pPr>
        <w:autoSpaceDE w:val="0"/>
        <w:autoSpaceDN w:val="0"/>
        <w:adjustRightInd w:val="0"/>
        <w:ind w:firstLine="567"/>
        <w:rPr>
          <w:rFonts w:cs="Arial"/>
          <w:bCs/>
          <w:color w:val="FF0000"/>
          <w:szCs w:val="26"/>
        </w:rPr>
      </w:pPr>
      <w:r w:rsidRPr="003407FD">
        <w:rPr>
          <w:rFonts w:cs="Arial"/>
          <w:color w:val="FF0000"/>
          <w:szCs w:val="26"/>
        </w:rPr>
        <w:t>Федеральным законом от 13.07.2015 № 218-ФЗ «О государственной регистрации недвижимости» («Собрание законодательства РФ», 20.07.2015, № 29 (часть I), ст. 4344);</w:t>
      </w:r>
    </w:p>
    <w:p w:rsidR="003407FD" w:rsidRPr="003407FD" w:rsidRDefault="003407FD" w:rsidP="003407FD">
      <w:pPr>
        <w:autoSpaceDE w:val="0"/>
        <w:autoSpaceDN w:val="0"/>
        <w:adjustRightInd w:val="0"/>
        <w:ind w:firstLine="567"/>
        <w:rPr>
          <w:rFonts w:cs="Arial"/>
          <w:color w:val="FF0000"/>
          <w:szCs w:val="26"/>
        </w:rPr>
      </w:pPr>
      <w:r w:rsidRPr="003407FD">
        <w:rPr>
          <w:rFonts w:cs="Arial"/>
          <w:color w:val="FF0000"/>
          <w:szCs w:val="26"/>
        </w:rPr>
        <w:t xml:space="preserve">Федеральным </w:t>
      </w:r>
      <w:hyperlink r:id="rId9" w:history="1">
        <w:r w:rsidRPr="003407FD">
          <w:rPr>
            <w:rFonts w:cs="Arial"/>
            <w:color w:val="FF0000"/>
            <w:szCs w:val="26"/>
          </w:rPr>
          <w:t>законом</w:t>
        </w:r>
      </w:hyperlink>
      <w:r w:rsidRPr="003407FD">
        <w:rPr>
          <w:rFonts w:cs="Arial"/>
          <w:color w:val="FF0000"/>
          <w:szCs w:val="26"/>
        </w:rPr>
        <w:t xml:space="preserve"> от 24.07.2007 №221-ФЗ «О государственном кадастре недвижимости» («Собрание законодательства Российской Федерации от 30.07.2007 № 31, ст. 4017);</w:t>
      </w:r>
    </w:p>
    <w:p w:rsidR="003407FD" w:rsidRPr="003407FD" w:rsidRDefault="003407FD" w:rsidP="003407FD">
      <w:pPr>
        <w:autoSpaceDE w:val="0"/>
        <w:autoSpaceDN w:val="0"/>
        <w:adjustRightInd w:val="0"/>
        <w:ind w:firstLine="567"/>
        <w:rPr>
          <w:rFonts w:cs="Arial"/>
          <w:color w:val="FF0000"/>
          <w:szCs w:val="26"/>
        </w:rPr>
      </w:pPr>
      <w:r w:rsidRPr="003407FD">
        <w:rPr>
          <w:rFonts w:cs="Arial"/>
          <w:color w:val="FF0000"/>
          <w:szCs w:val="26"/>
        </w:rPr>
        <w:t>Федеральным законом от 25.10.2001 №137-ФЗ «О введении в действие Земельного кодекса Российской Федерации» («Собрание законодательства Российской Федерации» от 29.10.2001 № 44, ст. 4148);</w:t>
      </w:r>
    </w:p>
    <w:p w:rsidR="003407FD" w:rsidRPr="003407FD" w:rsidRDefault="003407FD" w:rsidP="003407FD">
      <w:pPr>
        <w:autoSpaceDE w:val="0"/>
        <w:autoSpaceDN w:val="0"/>
        <w:adjustRightInd w:val="0"/>
        <w:ind w:firstLine="567"/>
        <w:rPr>
          <w:rFonts w:cs="Arial"/>
          <w:color w:val="FF0000"/>
          <w:szCs w:val="26"/>
        </w:rPr>
      </w:pPr>
      <w:r w:rsidRPr="003407FD">
        <w:rPr>
          <w:rFonts w:cs="Arial"/>
          <w:color w:val="FF0000"/>
          <w:szCs w:val="26"/>
        </w:rPr>
        <w:t>Федеральным законом от 27.07.2010 №210-ФЗ «Об организации предоставления государственных и муниципальных услуг» («Собрание законодательства Российской Федерации» от 02.08.2010 № 31, ст. 4179);</w:t>
      </w:r>
    </w:p>
    <w:p w:rsidR="003407FD" w:rsidRPr="003407FD" w:rsidRDefault="003407FD" w:rsidP="003407FD">
      <w:pPr>
        <w:autoSpaceDE w:val="0"/>
        <w:autoSpaceDN w:val="0"/>
        <w:adjustRightInd w:val="0"/>
        <w:ind w:firstLine="567"/>
        <w:rPr>
          <w:rFonts w:cs="Arial"/>
          <w:color w:val="FF0000"/>
          <w:szCs w:val="26"/>
        </w:rPr>
      </w:pPr>
      <w:r w:rsidRPr="003407FD">
        <w:rPr>
          <w:rFonts w:cs="Arial"/>
          <w:color w:val="FF0000"/>
          <w:szCs w:val="26"/>
        </w:rPr>
        <w:t>Федеральным законом от 27.07.2006 №152-ФЗ «О персональных данных» («Собрание законодательства Российской Федерации» от 31.07.2006 № 31 (1 ч.), ст. 3451);</w:t>
      </w:r>
    </w:p>
    <w:p w:rsidR="003407FD" w:rsidRPr="003407FD" w:rsidRDefault="003407FD" w:rsidP="003407FD">
      <w:pPr>
        <w:autoSpaceDE w:val="0"/>
        <w:autoSpaceDN w:val="0"/>
        <w:adjustRightInd w:val="0"/>
        <w:ind w:firstLine="567"/>
        <w:outlineLvl w:val="2"/>
        <w:rPr>
          <w:rFonts w:cs="Arial"/>
          <w:color w:val="FF0000"/>
          <w:szCs w:val="26"/>
        </w:rPr>
      </w:pPr>
      <w:hyperlink r:id="rId10" w:history="1">
        <w:r w:rsidRPr="003407FD">
          <w:rPr>
            <w:rFonts w:cs="Arial"/>
            <w:color w:val="FF0000"/>
            <w:szCs w:val="26"/>
          </w:rPr>
          <w:t>Постановлением</w:t>
        </w:r>
      </w:hyperlink>
      <w:r w:rsidRPr="003407FD">
        <w:rPr>
          <w:rFonts w:cs="Arial"/>
          <w:color w:val="FF0000"/>
          <w:szCs w:val="26"/>
        </w:rPr>
        <w:t xml:space="preserve"> Правительства Российской Федерации от 07.07.2011 №553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 от 18.07.2011 № 29, ст. 4479);</w:t>
      </w:r>
    </w:p>
    <w:p w:rsidR="003407FD" w:rsidRPr="003407FD" w:rsidRDefault="003407FD" w:rsidP="003407FD">
      <w:pPr>
        <w:autoSpaceDE w:val="0"/>
        <w:autoSpaceDN w:val="0"/>
        <w:adjustRightInd w:val="0"/>
        <w:ind w:firstLine="567"/>
        <w:outlineLvl w:val="2"/>
        <w:rPr>
          <w:rFonts w:cs="Arial"/>
          <w:color w:val="FF0000"/>
          <w:szCs w:val="26"/>
        </w:rPr>
      </w:pPr>
      <w:proofErr w:type="gramStart"/>
      <w:r w:rsidRPr="003407FD">
        <w:rPr>
          <w:rFonts w:cs="Arial"/>
          <w:color w:val="FF0000"/>
          <w:szCs w:val="26"/>
        </w:rPr>
        <w:t>Приказ Минэкономразвития России от 14.01.2015 №7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</w:r>
      <w:proofErr w:type="gramEnd"/>
      <w:r w:rsidRPr="003407FD">
        <w:rPr>
          <w:rFonts w:cs="Arial"/>
          <w:color w:val="FF0000"/>
          <w:szCs w:val="26"/>
        </w:rPr>
        <w:t xml:space="preserve"> </w:t>
      </w:r>
      <w:proofErr w:type="gramStart"/>
      <w:r w:rsidRPr="003407FD">
        <w:rPr>
          <w:rFonts w:cs="Arial"/>
          <w:color w:val="FF0000"/>
          <w:szCs w:val="26"/>
        </w:rPr>
        <w:t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</w:t>
      </w:r>
      <w:r w:rsidRPr="003407FD">
        <w:rPr>
          <w:rFonts w:cs="Arial"/>
          <w:color w:val="FF0000"/>
          <w:szCs w:val="26"/>
        </w:rPr>
        <w:lastRenderedPageBreak/>
        <w:t>телекоммуникационной сети "Интернет", а также требований к их формату" (далее Приказ);</w:t>
      </w:r>
      <w:proofErr w:type="gramEnd"/>
    </w:p>
    <w:p w:rsidR="003407FD" w:rsidRPr="003407FD" w:rsidRDefault="003407FD" w:rsidP="003407FD">
      <w:pPr>
        <w:autoSpaceDE w:val="0"/>
        <w:autoSpaceDN w:val="0"/>
        <w:adjustRightInd w:val="0"/>
        <w:ind w:firstLine="567"/>
        <w:outlineLvl w:val="2"/>
        <w:rPr>
          <w:rFonts w:cs="Arial"/>
          <w:color w:val="FF0000"/>
          <w:szCs w:val="26"/>
        </w:rPr>
      </w:pPr>
      <w:r w:rsidRPr="003407FD">
        <w:rPr>
          <w:rFonts w:cs="Arial"/>
          <w:color w:val="FF0000"/>
          <w:szCs w:val="26"/>
        </w:rPr>
        <w:t>Законом Тюменской области от 05.10.2001 №411 «О порядке распоряжения и управления государственными землями Тюменской области» («</w:t>
      </w:r>
      <w:proofErr w:type="gramStart"/>
      <w:r w:rsidRPr="003407FD">
        <w:rPr>
          <w:rFonts w:cs="Arial"/>
          <w:color w:val="FF0000"/>
          <w:szCs w:val="26"/>
        </w:rPr>
        <w:t>Тюменская</w:t>
      </w:r>
      <w:proofErr w:type="gramEnd"/>
      <w:r w:rsidRPr="003407FD">
        <w:rPr>
          <w:rFonts w:cs="Arial"/>
          <w:color w:val="FF0000"/>
          <w:szCs w:val="26"/>
        </w:rPr>
        <w:t xml:space="preserve"> правда сегодня» от 24.10.2001 №200);</w:t>
      </w:r>
    </w:p>
    <w:p w:rsidR="003407FD" w:rsidRPr="003407FD" w:rsidRDefault="003407FD" w:rsidP="003407FD">
      <w:pPr>
        <w:autoSpaceDE w:val="0"/>
        <w:autoSpaceDN w:val="0"/>
        <w:adjustRightInd w:val="0"/>
        <w:ind w:firstLine="567"/>
        <w:outlineLvl w:val="2"/>
        <w:rPr>
          <w:rFonts w:cs="Arial"/>
          <w:color w:val="FF0000"/>
          <w:szCs w:val="26"/>
        </w:rPr>
      </w:pPr>
      <w:hyperlink r:id="rId11" w:history="1">
        <w:r w:rsidRPr="003407FD">
          <w:rPr>
            <w:rFonts w:cs="Arial"/>
            <w:color w:val="FF0000"/>
            <w:szCs w:val="26"/>
          </w:rPr>
          <w:t>Постановлением</w:t>
        </w:r>
      </w:hyperlink>
      <w:r w:rsidRPr="003407FD">
        <w:rPr>
          <w:rFonts w:cs="Arial"/>
          <w:color w:val="FF0000"/>
          <w:szCs w:val="26"/>
        </w:rPr>
        <w:t xml:space="preserve"> Правительства Тюменской области от 30.01.2012 № 31-п «О разработке и утверждении административных регламентов исполнения государственных функций при осуществлении регионального государственного контроля (надзора), муниципальных функций при осуществлении муниципального контроля и административных регламентов предоставления государственных услуг» («Тюменская область сегодня» от 08.02.2012 №21);</w:t>
      </w:r>
    </w:p>
    <w:p w:rsidR="003407FD" w:rsidRPr="003407FD" w:rsidRDefault="003407FD" w:rsidP="003407FD">
      <w:pPr>
        <w:autoSpaceDE w:val="0"/>
        <w:autoSpaceDN w:val="0"/>
        <w:adjustRightInd w:val="0"/>
        <w:ind w:firstLine="567"/>
        <w:outlineLvl w:val="2"/>
        <w:rPr>
          <w:rFonts w:cs="Arial"/>
          <w:color w:val="FF0000"/>
          <w:szCs w:val="26"/>
        </w:rPr>
      </w:pPr>
      <w:r w:rsidRPr="003407FD">
        <w:rPr>
          <w:rFonts w:cs="Arial"/>
          <w:color w:val="FF0000"/>
          <w:szCs w:val="26"/>
        </w:rPr>
        <w:t>Законом Тюменской области от 05.10.2001 №411 «О порядке распоряжения и управления государственными землями Тюменской области» («</w:t>
      </w:r>
      <w:proofErr w:type="gramStart"/>
      <w:r w:rsidRPr="003407FD">
        <w:rPr>
          <w:rFonts w:cs="Arial"/>
          <w:color w:val="FF0000"/>
          <w:szCs w:val="26"/>
        </w:rPr>
        <w:t>Тюменская</w:t>
      </w:r>
      <w:proofErr w:type="gramEnd"/>
      <w:r w:rsidRPr="003407FD">
        <w:rPr>
          <w:rFonts w:cs="Arial"/>
          <w:color w:val="FF0000"/>
          <w:szCs w:val="26"/>
        </w:rPr>
        <w:t xml:space="preserve"> правда сегодня» от 24.10.2001 №200);</w:t>
      </w:r>
    </w:p>
    <w:p w:rsidR="003407FD" w:rsidRPr="003407FD" w:rsidRDefault="003407FD" w:rsidP="003407FD">
      <w:pPr>
        <w:autoSpaceDE w:val="0"/>
        <w:autoSpaceDN w:val="0"/>
        <w:adjustRightInd w:val="0"/>
        <w:ind w:firstLine="567"/>
        <w:outlineLvl w:val="2"/>
        <w:rPr>
          <w:rFonts w:cs="Arial"/>
          <w:color w:val="FF0000"/>
          <w:szCs w:val="26"/>
        </w:rPr>
      </w:pPr>
      <w:hyperlink r:id="rId12" w:history="1">
        <w:r w:rsidRPr="003407FD">
          <w:rPr>
            <w:rFonts w:cs="Arial"/>
            <w:color w:val="FF0000"/>
            <w:szCs w:val="26"/>
          </w:rPr>
          <w:t>Постановлением</w:t>
        </w:r>
      </w:hyperlink>
      <w:r w:rsidRPr="003407FD">
        <w:rPr>
          <w:rFonts w:cs="Arial"/>
          <w:color w:val="FF0000"/>
          <w:szCs w:val="26"/>
        </w:rPr>
        <w:t xml:space="preserve"> Правительства Тюменской области от 30.01.2012 № 31-п «О разработке и утверждении административных регламентов исполнения государственных функций при осуществлении регионального государственного контроля (надзора), муниципальных функций при осуществлении муниципального контроля и административных регламентов предоставления государственных услуг» («Тюменская область сегодня» от 08.02.2012 №21);</w:t>
      </w:r>
    </w:p>
    <w:p w:rsidR="00C746D1" w:rsidRPr="003407FD" w:rsidRDefault="003407FD" w:rsidP="003407FD">
      <w:pPr>
        <w:autoSpaceDE w:val="0"/>
        <w:autoSpaceDN w:val="0"/>
        <w:adjustRightInd w:val="0"/>
        <w:ind w:firstLine="567"/>
        <w:rPr>
          <w:rFonts w:cs="Arial"/>
          <w:color w:val="FF0000"/>
          <w:szCs w:val="26"/>
        </w:rPr>
      </w:pPr>
      <w:r w:rsidRPr="003407FD">
        <w:rPr>
          <w:rFonts w:cs="Arial"/>
          <w:color w:val="FF0000"/>
          <w:szCs w:val="26"/>
        </w:rPr>
        <w:t>Уставом муниципального образования Заводоуковский городской округ, принятым решением Думы Заводоуковского района от 20 июня 2005 года № 236, текст документа опубликован в издании «Заводоуковские вести», № 53, 02.07.2005</w:t>
      </w:r>
      <w:r w:rsidRPr="003407FD">
        <w:rPr>
          <w:rFonts w:cs="Arial"/>
          <w:color w:val="FF0000"/>
          <w:szCs w:val="26"/>
        </w:rPr>
        <w:t>.</w:t>
      </w:r>
    </w:p>
    <w:p w:rsidR="003407FD" w:rsidRPr="00970A38" w:rsidRDefault="003407FD" w:rsidP="003407FD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922757" w:rsidRDefault="005D7B43" w:rsidP="005D7B43">
      <w:pPr>
        <w:autoSpaceDE w:val="0"/>
        <w:autoSpaceDN w:val="0"/>
        <w:adjustRightInd w:val="0"/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6507F8">
        <w:rPr>
          <w:rFonts w:cs="Arial"/>
          <w:i/>
          <w:color w:val="000000" w:themeColor="text1"/>
          <w:szCs w:val="26"/>
        </w:rPr>
        <w:t xml:space="preserve">2.6. </w:t>
      </w:r>
      <w:r w:rsidRPr="006507F8">
        <w:rPr>
          <w:rFonts w:eastAsia="Times New Roman" w:cs="Arial"/>
          <w:i/>
          <w:color w:val="000000" w:themeColor="text1"/>
          <w:szCs w:val="26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534830">
        <w:rPr>
          <w:rFonts w:eastAsia="Times New Roman" w:cs="Arial"/>
          <w:i/>
          <w:color w:val="000000" w:themeColor="text1"/>
          <w:szCs w:val="26"/>
          <w:lang w:eastAsia="ru-RU"/>
        </w:rPr>
        <w:t xml:space="preserve"> и услуг</w:t>
      </w:r>
      <w:r w:rsidRPr="006507F8">
        <w:rPr>
          <w:rFonts w:eastAsia="Times New Roman" w:cs="Arial"/>
          <w:i/>
          <w:color w:val="000000" w:themeColor="text1"/>
          <w:szCs w:val="26"/>
          <w:lang w:eastAsia="ru-RU"/>
        </w:rPr>
        <w:t xml:space="preserve">, которые </w:t>
      </w:r>
      <w:r w:rsidR="00534830">
        <w:rPr>
          <w:rFonts w:eastAsia="Times New Roman" w:cs="Arial"/>
          <w:i/>
          <w:color w:val="000000" w:themeColor="text1"/>
          <w:szCs w:val="26"/>
          <w:lang w:eastAsia="ru-RU"/>
        </w:rPr>
        <w:t>являются необходимыми и обязательными для предоставления государственной услуги, подлежащих представлению заявителем</w:t>
      </w:r>
    </w:p>
    <w:p w:rsidR="005D7B43" w:rsidRPr="006507F8" w:rsidRDefault="005D7B43" w:rsidP="005D7B43">
      <w:pPr>
        <w:autoSpaceDE w:val="0"/>
        <w:autoSpaceDN w:val="0"/>
        <w:adjustRightInd w:val="0"/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6507F8">
        <w:rPr>
          <w:rFonts w:eastAsia="Times New Roman" w:cs="Arial"/>
          <w:i/>
          <w:color w:val="000000" w:themeColor="text1"/>
          <w:szCs w:val="26"/>
          <w:lang w:eastAsia="ru-RU"/>
        </w:rPr>
        <w:t xml:space="preserve"> </w:t>
      </w:r>
    </w:p>
    <w:p w:rsidR="00A05B94" w:rsidRPr="00970A38" w:rsidRDefault="00C746D1" w:rsidP="00304D7B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2.6.1. </w:t>
      </w:r>
      <w:r w:rsidR="00A05B94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Для предоставления </w:t>
      </w:r>
      <w:r w:rsidR="00972800" w:rsidRPr="00970A38">
        <w:rPr>
          <w:rFonts w:cs="Arial"/>
          <w:color w:val="000000" w:themeColor="text1"/>
          <w:szCs w:val="26"/>
        </w:rPr>
        <w:t>муниципальной</w:t>
      </w:r>
      <w:r w:rsidR="00A05B94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услуги устанавливается следующий исчерпывающий перечень документов, необходимых в соответствии с федеральными законами и иными нормативными правовыми актами для ее оказания:</w:t>
      </w:r>
    </w:p>
    <w:p w:rsidR="00E616DC" w:rsidRPr="00970A38" w:rsidRDefault="00FD28ED" w:rsidP="00304D7B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а) </w:t>
      </w:r>
      <w:r w:rsidR="00E616DC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заявление </w:t>
      </w:r>
      <w:r w:rsidR="000F4587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о перераспределении земель и (или) земельных участков (далее – заявление) </w:t>
      </w:r>
      <w:r w:rsidR="00E616DC" w:rsidRPr="00970A38">
        <w:rPr>
          <w:rFonts w:eastAsia="Times New Roman" w:cs="Arial"/>
          <w:color w:val="000000" w:themeColor="text1"/>
          <w:szCs w:val="26"/>
          <w:lang w:eastAsia="ru-RU"/>
        </w:rPr>
        <w:t>по форме, установленной приложением</w:t>
      </w:r>
      <w:r w:rsidR="004536AB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  <w:r w:rsidR="00E616DC" w:rsidRPr="00970A38">
        <w:rPr>
          <w:rFonts w:eastAsia="Times New Roman" w:cs="Arial"/>
          <w:color w:val="000000" w:themeColor="text1"/>
          <w:szCs w:val="26"/>
          <w:lang w:eastAsia="ru-RU"/>
        </w:rPr>
        <w:t>к настоящему административному регламенту, в котором указывается:</w:t>
      </w:r>
    </w:p>
    <w:p w:rsidR="002E5AC8" w:rsidRPr="00970A38" w:rsidRDefault="00EE0A29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 xml:space="preserve">- </w:t>
      </w:r>
      <w:r w:rsidR="002E5AC8" w:rsidRPr="00970A38">
        <w:rPr>
          <w:rFonts w:cs="Arial"/>
          <w:color w:val="000000" w:themeColor="text1"/>
          <w:szCs w:val="26"/>
        </w:rPr>
        <w:t>фамилия, имя и (при налич</w:t>
      </w:r>
      <w:r w:rsidR="002106C5" w:rsidRPr="00970A38">
        <w:rPr>
          <w:rFonts w:cs="Arial"/>
          <w:color w:val="000000" w:themeColor="text1"/>
          <w:szCs w:val="26"/>
        </w:rPr>
        <w:t>ии) отчество, место жительства З</w:t>
      </w:r>
      <w:r w:rsidR="002E5AC8" w:rsidRPr="00970A38">
        <w:rPr>
          <w:rFonts w:cs="Arial"/>
          <w:color w:val="000000" w:themeColor="text1"/>
          <w:szCs w:val="26"/>
        </w:rPr>
        <w:t>аявителя, реквизиты документа, удостоверяющего лично</w:t>
      </w:r>
      <w:r w:rsidR="002106C5" w:rsidRPr="00970A38">
        <w:rPr>
          <w:rFonts w:cs="Arial"/>
          <w:color w:val="000000" w:themeColor="text1"/>
          <w:szCs w:val="26"/>
        </w:rPr>
        <w:t>сть З</w:t>
      </w:r>
      <w:r w:rsidR="002E5AC8" w:rsidRPr="00970A38">
        <w:rPr>
          <w:rFonts w:cs="Arial"/>
          <w:color w:val="000000" w:themeColor="text1"/>
          <w:szCs w:val="26"/>
        </w:rPr>
        <w:t>аявителя (для</w:t>
      </w:r>
      <w:r w:rsidR="002106C5" w:rsidRPr="00970A38">
        <w:rPr>
          <w:rFonts w:cs="Arial"/>
          <w:color w:val="000000" w:themeColor="text1"/>
          <w:szCs w:val="26"/>
        </w:rPr>
        <w:t xml:space="preserve"> гражданина</w:t>
      </w:r>
      <w:r w:rsidR="002E5AC8" w:rsidRPr="00970A38">
        <w:rPr>
          <w:rFonts w:cs="Arial"/>
          <w:color w:val="000000" w:themeColor="text1"/>
          <w:szCs w:val="26"/>
        </w:rPr>
        <w:t>);</w:t>
      </w:r>
    </w:p>
    <w:p w:rsidR="002E5AC8" w:rsidRPr="00970A38" w:rsidRDefault="00EE0A29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 xml:space="preserve">- </w:t>
      </w:r>
      <w:r w:rsidR="002E5AC8" w:rsidRPr="00970A38">
        <w:rPr>
          <w:rFonts w:cs="Arial"/>
          <w:color w:val="000000" w:themeColor="text1"/>
          <w:szCs w:val="26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2E5AC8" w:rsidRPr="00970A38" w:rsidRDefault="00EE0A29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 xml:space="preserve">- </w:t>
      </w:r>
      <w:r w:rsidR="002E5AC8" w:rsidRPr="00970A38">
        <w:rPr>
          <w:rFonts w:cs="Arial"/>
          <w:color w:val="000000" w:themeColor="text1"/>
          <w:szCs w:val="26"/>
        </w:rPr>
        <w:t>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2E5AC8" w:rsidRPr="00970A38" w:rsidRDefault="00EE0A29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lastRenderedPageBreak/>
        <w:t xml:space="preserve">- </w:t>
      </w:r>
      <w:r w:rsidR="002E5AC8" w:rsidRPr="00970A38">
        <w:rPr>
          <w:rFonts w:cs="Arial"/>
          <w:color w:val="000000" w:themeColor="text1"/>
          <w:szCs w:val="26"/>
        </w:rPr>
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DC74A6" w:rsidRPr="00970A38" w:rsidRDefault="00EE0A29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>
        <w:rPr>
          <w:rFonts w:eastAsia="Lucida Sans Unicode" w:cs="Arial"/>
          <w:bCs/>
          <w:color w:val="000000" w:themeColor="text1"/>
          <w:kern w:val="1"/>
          <w:szCs w:val="26"/>
          <w:lang w:eastAsia="ar-SA"/>
        </w:rPr>
        <w:t xml:space="preserve">- </w:t>
      </w:r>
      <w:r w:rsidR="00DC74A6" w:rsidRPr="00970A38">
        <w:rPr>
          <w:rFonts w:eastAsia="Lucida Sans Unicode" w:cs="Arial"/>
          <w:bCs/>
          <w:color w:val="000000" w:themeColor="text1"/>
          <w:kern w:val="1"/>
          <w:szCs w:val="26"/>
          <w:lang w:eastAsia="ar-SA"/>
        </w:rPr>
        <w:t>адрес (местоположение)</w:t>
      </w:r>
      <w:r w:rsidR="00DC74A6" w:rsidRPr="00970A38">
        <w:rPr>
          <w:rFonts w:cs="Arial"/>
          <w:color w:val="000000" w:themeColor="text1"/>
          <w:szCs w:val="26"/>
        </w:rPr>
        <w:t xml:space="preserve"> земельного участка (указывается по желанию Заявителя);</w:t>
      </w:r>
    </w:p>
    <w:p w:rsidR="002E5AC8" w:rsidRPr="00970A38" w:rsidRDefault="00EE0A29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 xml:space="preserve">- </w:t>
      </w:r>
      <w:r w:rsidR="002E5AC8" w:rsidRPr="00970A38">
        <w:rPr>
          <w:rFonts w:cs="Arial"/>
          <w:color w:val="000000" w:themeColor="text1"/>
          <w:szCs w:val="26"/>
        </w:rPr>
        <w:t>почтовый адрес и (или) адрес</w:t>
      </w:r>
      <w:r w:rsidR="002106C5" w:rsidRPr="00970A38">
        <w:rPr>
          <w:rFonts w:cs="Arial"/>
          <w:color w:val="000000" w:themeColor="text1"/>
          <w:szCs w:val="26"/>
        </w:rPr>
        <w:t xml:space="preserve"> электронной почты для связи с Заявителем;</w:t>
      </w:r>
    </w:p>
    <w:p w:rsidR="001544ED" w:rsidRPr="00970A38" w:rsidRDefault="00EE0A29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>
        <w:rPr>
          <w:rFonts w:eastAsia="Times New Roman" w:cs="Arial"/>
          <w:color w:val="000000" w:themeColor="text1"/>
          <w:szCs w:val="26"/>
          <w:lang w:eastAsia="ru-RU"/>
        </w:rPr>
        <w:t xml:space="preserve">- </w:t>
      </w:r>
      <w:r w:rsidR="00A648D1" w:rsidRPr="00970A38">
        <w:rPr>
          <w:rFonts w:eastAsia="Times New Roman" w:cs="Arial"/>
          <w:color w:val="000000" w:themeColor="text1"/>
          <w:szCs w:val="26"/>
          <w:lang w:eastAsia="ru-RU"/>
        </w:rPr>
        <w:t>с</w:t>
      </w:r>
      <w:r w:rsidR="00A648D1" w:rsidRPr="00970A38">
        <w:rPr>
          <w:rFonts w:cs="Arial"/>
          <w:color w:val="000000" w:themeColor="text1"/>
          <w:szCs w:val="26"/>
        </w:rPr>
        <w:t xml:space="preserve">пособ уведомления о результате оказания </w:t>
      </w:r>
      <w:r w:rsidR="001544ED" w:rsidRPr="00970A38">
        <w:rPr>
          <w:rFonts w:cs="Arial"/>
          <w:color w:val="000000" w:themeColor="text1"/>
          <w:szCs w:val="26"/>
        </w:rPr>
        <w:t>муниципальной</w:t>
      </w:r>
      <w:r w:rsidR="00A648D1" w:rsidRPr="00970A38">
        <w:rPr>
          <w:rFonts w:cs="Arial"/>
          <w:color w:val="000000" w:themeColor="text1"/>
          <w:szCs w:val="26"/>
        </w:rPr>
        <w:t xml:space="preserve"> услуги;</w:t>
      </w:r>
    </w:p>
    <w:p w:rsidR="00A648D1" w:rsidRPr="00970A38" w:rsidRDefault="00EE0A29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 xml:space="preserve">- </w:t>
      </w:r>
      <w:r w:rsidR="00A648D1" w:rsidRPr="00970A38">
        <w:rPr>
          <w:rFonts w:cs="Arial"/>
          <w:color w:val="000000" w:themeColor="text1"/>
          <w:szCs w:val="26"/>
        </w:rPr>
        <w:t xml:space="preserve">способ получения результата оказания </w:t>
      </w:r>
      <w:r w:rsidR="001544ED" w:rsidRPr="00970A38">
        <w:rPr>
          <w:rFonts w:cs="Arial"/>
          <w:color w:val="000000" w:themeColor="text1"/>
          <w:szCs w:val="26"/>
        </w:rPr>
        <w:t>муниципальной</w:t>
      </w:r>
      <w:r w:rsidR="00A648D1" w:rsidRPr="00970A38">
        <w:rPr>
          <w:rFonts w:cs="Arial"/>
          <w:color w:val="000000" w:themeColor="text1"/>
          <w:szCs w:val="26"/>
        </w:rPr>
        <w:t xml:space="preserve"> услуги</w:t>
      </w:r>
      <w:r w:rsidR="0042467E" w:rsidRPr="00970A38">
        <w:rPr>
          <w:rFonts w:cs="Arial"/>
          <w:color w:val="000000" w:themeColor="text1"/>
          <w:szCs w:val="26"/>
        </w:rPr>
        <w:t>.</w:t>
      </w:r>
    </w:p>
    <w:p w:rsidR="0042467E" w:rsidRPr="00970A38" w:rsidRDefault="00D34B03" w:rsidP="00304D7B">
      <w:pPr>
        <w:ind w:firstLine="567"/>
        <w:rPr>
          <w:rFonts w:cs="Arial"/>
          <w:color w:val="000000" w:themeColor="text1"/>
          <w:szCs w:val="26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б) </w:t>
      </w:r>
      <w:r w:rsidR="0042467E" w:rsidRPr="00970A38">
        <w:rPr>
          <w:rFonts w:cs="Arial"/>
          <w:color w:val="000000" w:themeColor="text1"/>
          <w:szCs w:val="26"/>
        </w:rPr>
        <w:t xml:space="preserve"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</w:t>
      </w:r>
      <w:r w:rsidR="0042467E" w:rsidRPr="003407FD">
        <w:rPr>
          <w:rFonts w:cs="Arial"/>
          <w:color w:val="FF0000"/>
          <w:szCs w:val="26"/>
        </w:rPr>
        <w:t xml:space="preserve">Едином государственном реестре </w:t>
      </w:r>
      <w:r w:rsidR="003407FD" w:rsidRPr="003407FD">
        <w:rPr>
          <w:rFonts w:cs="Arial"/>
          <w:color w:val="FF0000"/>
          <w:szCs w:val="26"/>
        </w:rPr>
        <w:t>недвижимости</w:t>
      </w:r>
      <w:r w:rsidR="0042467E" w:rsidRPr="00970A38">
        <w:rPr>
          <w:rFonts w:cs="Arial"/>
          <w:color w:val="000000" w:themeColor="text1"/>
          <w:szCs w:val="26"/>
        </w:rPr>
        <w:t>;</w:t>
      </w:r>
    </w:p>
    <w:p w:rsidR="0042467E" w:rsidRPr="00970A38" w:rsidRDefault="000F31C0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0F31C0">
        <w:rPr>
          <w:rFonts w:cs="Arial"/>
          <w:color w:val="000000" w:themeColor="text1"/>
          <w:szCs w:val="26"/>
        </w:rPr>
        <w:t>в</w:t>
      </w:r>
      <w:r w:rsidR="0042467E" w:rsidRPr="000F31C0">
        <w:rPr>
          <w:rFonts w:cs="Arial"/>
          <w:color w:val="000000" w:themeColor="text1"/>
          <w:szCs w:val="26"/>
        </w:rPr>
        <w:t>) схема расположения земельного участка или земельных участков на кадастровом плане территории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42467E" w:rsidRPr="00970A38" w:rsidRDefault="000F31C0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>г</w:t>
      </w:r>
      <w:r w:rsidR="0042467E" w:rsidRPr="00970A38">
        <w:rPr>
          <w:rFonts w:cs="Arial"/>
          <w:color w:val="000000" w:themeColor="text1"/>
          <w:szCs w:val="26"/>
        </w:rPr>
        <w:t>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42467E" w:rsidRPr="00970A38" w:rsidRDefault="000F31C0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>д</w:t>
      </w:r>
      <w:r w:rsidR="0042467E" w:rsidRPr="00970A38">
        <w:rPr>
          <w:rFonts w:cs="Arial"/>
          <w:color w:val="000000" w:themeColor="text1"/>
          <w:szCs w:val="26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090986" w:rsidRPr="00970A38" w:rsidRDefault="00D34B03" w:rsidP="00304D7B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proofErr w:type="gramStart"/>
      <w:r w:rsidRPr="00970A38">
        <w:rPr>
          <w:rFonts w:eastAsia="Times New Roman" w:cs="Arial"/>
          <w:color w:val="000000" w:themeColor="text1"/>
          <w:szCs w:val="26"/>
          <w:lang w:eastAsia="ru-RU"/>
        </w:rPr>
        <w:t>До</w:t>
      </w:r>
      <w:r w:rsidR="000F31C0">
        <w:rPr>
          <w:rFonts w:eastAsia="Times New Roman" w:cs="Arial"/>
          <w:color w:val="000000" w:themeColor="text1"/>
          <w:szCs w:val="26"/>
          <w:lang w:eastAsia="ru-RU"/>
        </w:rPr>
        <w:t>кумент, указанный в подпункте «в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» настоящего пункта, прилагается к заявлению по </w:t>
      </w:r>
      <w:r w:rsidR="00AD7152" w:rsidRPr="00970A38">
        <w:rPr>
          <w:rFonts w:eastAsia="Times New Roman" w:cs="Arial"/>
          <w:color w:val="000000" w:themeColor="text1"/>
          <w:szCs w:val="26"/>
          <w:lang w:eastAsia="ru-RU"/>
        </w:rPr>
        <w:t>желанию З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>аявителя</w:t>
      </w:r>
      <w:r w:rsidR="00DD3AEF" w:rsidRPr="00970A38">
        <w:rPr>
          <w:rFonts w:eastAsia="Times New Roman" w:cs="Arial"/>
          <w:color w:val="000000" w:themeColor="text1"/>
          <w:szCs w:val="26"/>
          <w:lang w:eastAsia="ru-RU"/>
        </w:rPr>
        <w:t>, за исключением случаев образования земельных участков</w:t>
      </w:r>
      <w:r w:rsidR="00AD7152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путем перераспределения земельных участков</w:t>
      </w:r>
      <w:r w:rsidR="00DD3AEF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, находящихся в собственности граждан и предназначенных для ведения личного подсобного хозяйства, огородничества, садоводства, дачного хозяйства, индивидуального жилищного строительства, и земель и (или) земельных участков, находящихся </w:t>
      </w:r>
      <w:r w:rsidR="00AD7152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в </w:t>
      </w:r>
      <w:r w:rsidR="00531FAD">
        <w:rPr>
          <w:rFonts w:eastAsia="Times New Roman" w:cs="Arial"/>
          <w:color w:val="000000" w:themeColor="text1"/>
          <w:szCs w:val="26"/>
          <w:lang w:eastAsia="ru-RU"/>
        </w:rPr>
        <w:t xml:space="preserve">муниципальной </w:t>
      </w:r>
      <w:r w:rsidR="00AD7152" w:rsidRPr="00970A38">
        <w:rPr>
          <w:rFonts w:eastAsia="Times New Roman" w:cs="Arial"/>
          <w:color w:val="000000" w:themeColor="text1"/>
          <w:szCs w:val="26"/>
          <w:lang w:eastAsia="ru-RU"/>
        </w:rPr>
        <w:t>собственности.</w:t>
      </w:r>
      <w:proofErr w:type="gramEnd"/>
    </w:p>
    <w:p w:rsidR="00270DC7" w:rsidRDefault="00C669C4" w:rsidP="00304D7B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5697A">
        <w:rPr>
          <w:rFonts w:eastAsia="Times New Roman" w:cs="Arial"/>
          <w:color w:val="000000" w:themeColor="text1"/>
          <w:szCs w:val="26"/>
          <w:lang w:eastAsia="ru-RU"/>
        </w:rPr>
        <w:t xml:space="preserve">Заявление на предоставление </w:t>
      </w:r>
      <w:r w:rsidR="007237E0" w:rsidRPr="0095697A">
        <w:rPr>
          <w:rFonts w:cs="Arial"/>
          <w:color w:val="000000" w:themeColor="text1"/>
          <w:szCs w:val="26"/>
        </w:rPr>
        <w:t>муниципальной</w:t>
      </w:r>
      <w:r w:rsidRPr="0095697A">
        <w:rPr>
          <w:rFonts w:eastAsia="Times New Roman" w:cs="Arial"/>
          <w:color w:val="000000" w:themeColor="text1"/>
          <w:szCs w:val="26"/>
          <w:lang w:eastAsia="ru-RU"/>
        </w:rPr>
        <w:t xml:space="preserve"> услуги может быть подано через</w:t>
      </w:r>
      <w:r w:rsidR="00270DC7" w:rsidRPr="0095697A">
        <w:rPr>
          <w:rFonts w:eastAsia="Times New Roman" w:cs="Arial"/>
          <w:color w:val="000000" w:themeColor="text1"/>
          <w:szCs w:val="26"/>
          <w:lang w:eastAsia="ru-RU"/>
        </w:rPr>
        <w:t xml:space="preserve"> МФЦ.</w:t>
      </w:r>
    </w:p>
    <w:p w:rsidR="00A05B94" w:rsidRPr="00970A38" w:rsidRDefault="00AD7FDC" w:rsidP="00304D7B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2.6.2. </w:t>
      </w:r>
      <w:r w:rsidR="00FD2492" w:rsidRPr="00970A38">
        <w:rPr>
          <w:rFonts w:eastAsia="Times New Roman" w:cs="Arial"/>
          <w:color w:val="000000" w:themeColor="text1"/>
          <w:szCs w:val="26"/>
          <w:lang w:eastAsia="ru-RU"/>
        </w:rPr>
        <w:t>По желанию Заявителя в заявлении могут быть указаны номера телефонов, факсов, адреса электронной почты Заявителя, его представителя, реквизиты банковского счета Заявителя, идентификационный номер налогоплательщика и иные сведения, имеющие значение для рассмотрения заявления.</w:t>
      </w:r>
    </w:p>
    <w:p w:rsidR="00C746D1" w:rsidRPr="00970A38" w:rsidRDefault="00CF3E02" w:rsidP="00304D7B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>2.6.</w:t>
      </w:r>
      <w:r w:rsidR="00AD7FDC" w:rsidRPr="00970A38">
        <w:rPr>
          <w:rFonts w:eastAsia="Times New Roman" w:cs="Arial"/>
          <w:color w:val="000000" w:themeColor="text1"/>
          <w:szCs w:val="26"/>
          <w:lang w:eastAsia="ru-RU"/>
        </w:rPr>
        <w:t>3</w:t>
      </w:r>
      <w:r w:rsidR="00C746D1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. Способы получения Заявителем документов, которые являются необходимыми и обязательными для предоставления </w:t>
      </w:r>
      <w:r w:rsidR="0077337A" w:rsidRPr="00970A38">
        <w:rPr>
          <w:rFonts w:eastAsia="Times New Roman" w:cs="Arial"/>
          <w:color w:val="000000" w:themeColor="text1"/>
          <w:szCs w:val="26"/>
          <w:lang w:eastAsia="ru-RU"/>
        </w:rPr>
        <w:t>муниципальной услуги</w:t>
      </w:r>
      <w:r w:rsidR="00C746D1" w:rsidRPr="00970A38">
        <w:rPr>
          <w:rFonts w:eastAsia="Times New Roman" w:cs="Arial"/>
          <w:color w:val="000000" w:themeColor="text1"/>
          <w:szCs w:val="26"/>
          <w:lang w:eastAsia="ru-RU"/>
        </w:rPr>
        <w:t>, устанавливаются нормативными правовыми актами, определяющими порядок предоставления данных документов соответствующими органами.</w:t>
      </w:r>
    </w:p>
    <w:p w:rsidR="00C746D1" w:rsidRPr="00970A38" w:rsidRDefault="00CF3E02" w:rsidP="00304D7B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Calibri" w:cs="Arial"/>
          <w:color w:val="000000" w:themeColor="text1"/>
          <w:szCs w:val="26"/>
        </w:rPr>
        <w:t>2.6.</w:t>
      </w:r>
      <w:r w:rsidR="00AD7FDC" w:rsidRPr="00970A38">
        <w:rPr>
          <w:rFonts w:eastAsia="Calibri" w:cs="Arial"/>
          <w:color w:val="000000" w:themeColor="text1"/>
          <w:szCs w:val="26"/>
        </w:rPr>
        <w:t>4</w:t>
      </w:r>
      <w:r w:rsidR="00C746D1" w:rsidRPr="00970A38">
        <w:rPr>
          <w:rFonts w:eastAsia="Calibri" w:cs="Arial"/>
          <w:color w:val="000000" w:themeColor="text1"/>
          <w:szCs w:val="26"/>
        </w:rPr>
        <w:t xml:space="preserve">. </w:t>
      </w:r>
      <w:r w:rsidR="00C746D1" w:rsidRPr="00970A38">
        <w:rPr>
          <w:rFonts w:eastAsia="Times New Roman" w:cs="Arial"/>
          <w:color w:val="000000" w:themeColor="text1"/>
          <w:szCs w:val="26"/>
          <w:lang w:eastAsia="ru-RU"/>
        </w:rPr>
        <w:t>Заявление и прилагаемые к нему документы Заявитель вправе представить:</w:t>
      </w:r>
    </w:p>
    <w:p w:rsidR="00F70AEF" w:rsidRPr="00970A38" w:rsidRDefault="00F70AEF" w:rsidP="00304D7B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лично или через законного представителя при посещении </w:t>
      </w:r>
      <w:r w:rsidR="007237E0" w:rsidRPr="00970A38">
        <w:rPr>
          <w:rFonts w:eastAsia="Times New Roman" w:cs="Arial"/>
          <w:color w:val="000000" w:themeColor="text1"/>
          <w:szCs w:val="26"/>
          <w:lang w:eastAsia="ru-RU"/>
        </w:rPr>
        <w:t>Администрации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>;</w:t>
      </w:r>
    </w:p>
    <w:p w:rsidR="00B149B4" w:rsidRPr="00970A38" w:rsidRDefault="00AD7FDC" w:rsidP="00304D7B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>посредством почтовой связи на бумажном носителе</w:t>
      </w:r>
      <w:r w:rsidR="00C746D1" w:rsidRPr="00970A38">
        <w:rPr>
          <w:rFonts w:eastAsia="Times New Roman" w:cs="Arial"/>
          <w:color w:val="000000" w:themeColor="text1"/>
          <w:szCs w:val="26"/>
          <w:lang w:eastAsia="ru-RU"/>
        </w:rPr>
        <w:t>;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посредством </w:t>
      </w:r>
      <w:r w:rsidR="00FC1A85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использования системы «Личный кабинет» на </w:t>
      </w:r>
      <w:r w:rsidR="00C669C4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сайте 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>«Государственные и муниципальные услуги в Тюменской области» (www.uslugi.admtyumen.ru)</w:t>
      </w:r>
      <w:r w:rsidR="00CF3E02" w:rsidRPr="00970A38">
        <w:rPr>
          <w:rFonts w:eastAsia="Times New Roman" w:cs="Arial"/>
          <w:color w:val="000000" w:themeColor="text1"/>
          <w:szCs w:val="26"/>
          <w:lang w:eastAsia="ru-RU"/>
        </w:rPr>
        <w:t>.</w:t>
      </w:r>
    </w:p>
    <w:p w:rsidR="00F96A1C" w:rsidRDefault="00712872" w:rsidP="00F96A1C">
      <w:pPr>
        <w:autoSpaceDE w:val="0"/>
        <w:autoSpaceDN w:val="0"/>
        <w:adjustRightInd w:val="0"/>
        <w:ind w:firstLine="540"/>
        <w:rPr>
          <w:rFonts w:cs="Arial"/>
          <w:color w:val="000000" w:themeColor="text1"/>
          <w:szCs w:val="26"/>
        </w:rPr>
      </w:pPr>
      <w:hyperlink r:id="rId13" w:history="1">
        <w:r w:rsidR="00F96A1C" w:rsidRPr="00F96A1C">
          <w:rPr>
            <w:rFonts w:cs="Arial"/>
            <w:color w:val="000000" w:themeColor="text1"/>
            <w:szCs w:val="26"/>
          </w:rPr>
          <w:t>Порядок</w:t>
        </w:r>
      </w:hyperlink>
      <w:r w:rsidR="00F96A1C" w:rsidRPr="00F96A1C">
        <w:rPr>
          <w:rFonts w:cs="Arial"/>
          <w:color w:val="000000" w:themeColor="text1"/>
          <w:szCs w:val="26"/>
        </w:rPr>
        <w:t xml:space="preserve"> и способы подачи заявлений о перераспределении земельных участков, если они подаются в форме электронных документов с </w:t>
      </w:r>
      <w:r w:rsidR="00F96A1C" w:rsidRPr="00F96A1C">
        <w:rPr>
          <w:rFonts w:cs="Arial"/>
          <w:color w:val="000000" w:themeColor="text1"/>
          <w:szCs w:val="26"/>
        </w:rPr>
        <w:lastRenderedPageBreak/>
        <w:t xml:space="preserve">использованием информационно-телекоммуникационной сети </w:t>
      </w:r>
      <w:r w:rsidR="00D95F93">
        <w:rPr>
          <w:rFonts w:cs="Arial"/>
          <w:color w:val="000000" w:themeColor="text1"/>
          <w:szCs w:val="26"/>
        </w:rPr>
        <w:t>«</w:t>
      </w:r>
      <w:r w:rsidR="00F96A1C" w:rsidRPr="00F96A1C">
        <w:rPr>
          <w:rFonts w:cs="Arial"/>
          <w:color w:val="000000" w:themeColor="text1"/>
          <w:szCs w:val="26"/>
        </w:rPr>
        <w:t>Интернет</w:t>
      </w:r>
      <w:r w:rsidR="00D95F93">
        <w:rPr>
          <w:rFonts w:cs="Arial"/>
          <w:color w:val="000000" w:themeColor="text1"/>
          <w:szCs w:val="26"/>
        </w:rPr>
        <w:t>»</w:t>
      </w:r>
      <w:r w:rsidR="00F96A1C" w:rsidRPr="00F96A1C">
        <w:rPr>
          <w:rFonts w:cs="Arial"/>
          <w:color w:val="000000" w:themeColor="text1"/>
          <w:szCs w:val="26"/>
        </w:rPr>
        <w:t>, требования к их формату утвержд</w:t>
      </w:r>
      <w:r w:rsidR="00F96A1C">
        <w:rPr>
          <w:rFonts w:cs="Arial"/>
          <w:color w:val="000000" w:themeColor="text1"/>
          <w:szCs w:val="26"/>
        </w:rPr>
        <w:t>ен Приказом.</w:t>
      </w:r>
    </w:p>
    <w:p w:rsidR="00CF3E02" w:rsidRPr="00F17D93" w:rsidRDefault="00CF3E02" w:rsidP="00F17D93">
      <w:pPr>
        <w:ind w:firstLine="567"/>
        <w:rPr>
          <w:rFonts w:eastAsia="Times New Roman" w:cs="Arial"/>
          <w:color w:val="000000" w:themeColor="text1"/>
          <w:szCs w:val="26"/>
          <w:u w:val="single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Для подачи </w:t>
      </w:r>
      <w:r w:rsidR="001306EB" w:rsidRPr="00970A38">
        <w:rPr>
          <w:rFonts w:eastAsia="Times New Roman" w:cs="Arial"/>
          <w:color w:val="000000" w:themeColor="text1"/>
          <w:szCs w:val="26"/>
          <w:lang w:eastAsia="ru-RU"/>
        </w:rPr>
        <w:t>заявления в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виде электронного документа Заявитель заполняет форму заявления, размещенную на интернет-сайте «Государственные и муниципальные услуги Тюменской области» (</w:t>
      </w:r>
      <w:hyperlink r:id="rId14" w:history="1">
        <w:r w:rsidRPr="00970A38">
          <w:rPr>
            <w:rFonts w:eastAsia="Times New Roman" w:cs="Arial"/>
            <w:color w:val="000000" w:themeColor="text1"/>
            <w:szCs w:val="26"/>
            <w:u w:val="single"/>
            <w:lang w:val="en-US" w:eastAsia="ru-RU"/>
          </w:rPr>
          <w:t>www</w:t>
        </w:r>
        <w:r w:rsidRPr="00970A38">
          <w:rPr>
            <w:rFonts w:eastAsia="Times New Roman" w:cs="Arial"/>
            <w:color w:val="000000" w:themeColor="text1"/>
            <w:szCs w:val="26"/>
            <w:u w:val="single"/>
            <w:lang w:eastAsia="ru-RU"/>
          </w:rPr>
          <w:t>.</w:t>
        </w:r>
        <w:r w:rsidRPr="00970A38">
          <w:rPr>
            <w:rFonts w:eastAsia="Times New Roman" w:cs="Arial"/>
            <w:color w:val="000000" w:themeColor="text1"/>
            <w:szCs w:val="26"/>
            <w:u w:val="single"/>
            <w:lang w:val="en-US" w:eastAsia="ru-RU"/>
          </w:rPr>
          <w:t>uslugi</w:t>
        </w:r>
        <w:r w:rsidRPr="00970A38">
          <w:rPr>
            <w:rFonts w:eastAsia="Times New Roman" w:cs="Arial"/>
            <w:color w:val="000000" w:themeColor="text1"/>
            <w:szCs w:val="26"/>
            <w:u w:val="single"/>
            <w:lang w:eastAsia="ru-RU"/>
          </w:rPr>
          <w:t>.</w:t>
        </w:r>
        <w:r w:rsidRPr="00970A38">
          <w:rPr>
            <w:rFonts w:eastAsia="Times New Roman" w:cs="Arial"/>
            <w:color w:val="000000" w:themeColor="text1"/>
            <w:szCs w:val="26"/>
            <w:u w:val="single"/>
            <w:lang w:val="en-US" w:eastAsia="ru-RU"/>
          </w:rPr>
          <w:t>admtyumen</w:t>
        </w:r>
        <w:r w:rsidRPr="00970A38">
          <w:rPr>
            <w:rFonts w:eastAsia="Times New Roman" w:cs="Arial"/>
            <w:color w:val="000000" w:themeColor="text1"/>
            <w:szCs w:val="26"/>
            <w:u w:val="single"/>
            <w:lang w:eastAsia="ru-RU"/>
          </w:rPr>
          <w:t>.</w:t>
        </w:r>
        <w:r w:rsidRPr="00970A38">
          <w:rPr>
            <w:rFonts w:eastAsia="Times New Roman" w:cs="Arial"/>
            <w:color w:val="000000" w:themeColor="text1"/>
            <w:szCs w:val="26"/>
            <w:u w:val="single"/>
            <w:lang w:val="en-US" w:eastAsia="ru-RU"/>
          </w:rPr>
          <w:t>ru</w:t>
        </w:r>
      </w:hyperlink>
      <w:r w:rsidRPr="00970A38">
        <w:rPr>
          <w:rFonts w:eastAsia="Times New Roman" w:cs="Arial"/>
          <w:color w:val="000000" w:themeColor="text1"/>
          <w:szCs w:val="26"/>
          <w:lang w:eastAsia="ru-RU"/>
        </w:rPr>
        <w:t>).</w:t>
      </w:r>
    </w:p>
    <w:p w:rsidR="00CF3E02" w:rsidRPr="00970A38" w:rsidRDefault="00C746D1" w:rsidP="00304D7B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proofErr w:type="gramStart"/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При обращении Заявителя за получением </w:t>
      </w:r>
      <w:r w:rsidR="007237E0" w:rsidRPr="00970A38">
        <w:rPr>
          <w:rFonts w:cs="Arial"/>
          <w:color w:val="000000" w:themeColor="text1"/>
          <w:szCs w:val="26"/>
        </w:rPr>
        <w:t>муниципальной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услуги с использованием электронных документов такие документы </w:t>
      </w:r>
      <w:r w:rsidR="00720FC2" w:rsidRPr="00970A38">
        <w:rPr>
          <w:rFonts w:cs="Arial"/>
          <w:color w:val="000000" w:themeColor="text1"/>
          <w:szCs w:val="26"/>
        </w:rPr>
        <w:t>подписываются</w:t>
      </w:r>
      <w:r w:rsidR="00CF3E02" w:rsidRPr="00970A38">
        <w:rPr>
          <w:rFonts w:cs="Arial"/>
          <w:color w:val="000000" w:themeColor="text1"/>
          <w:szCs w:val="26"/>
        </w:rPr>
        <w:t xml:space="preserve"> электронной подписью Заявителя, допускаемой в соответствии с требованиями </w:t>
      </w:r>
      <w:hyperlink r:id="rId15" w:history="1">
        <w:r w:rsidR="00CF3E02" w:rsidRPr="00970A38">
          <w:rPr>
            <w:rFonts w:cs="Arial"/>
            <w:color w:val="000000" w:themeColor="text1"/>
            <w:szCs w:val="26"/>
          </w:rPr>
          <w:t>Постановления</w:t>
        </w:r>
      </w:hyperlink>
      <w:r w:rsidR="00CF3E02" w:rsidRPr="00970A38">
        <w:rPr>
          <w:rFonts w:cs="Arial"/>
          <w:color w:val="000000" w:themeColor="text1"/>
          <w:szCs w:val="26"/>
        </w:rPr>
        <w:t xml:space="preserve"> Правительства Р</w:t>
      </w:r>
      <w:r w:rsidR="007B01A5">
        <w:rPr>
          <w:rFonts w:cs="Arial"/>
          <w:color w:val="000000" w:themeColor="text1"/>
          <w:szCs w:val="26"/>
        </w:rPr>
        <w:t xml:space="preserve">Ф </w:t>
      </w:r>
      <w:r w:rsidR="00CF3E02" w:rsidRPr="00970A38">
        <w:rPr>
          <w:rFonts w:cs="Arial"/>
          <w:color w:val="000000" w:themeColor="text1"/>
          <w:szCs w:val="26"/>
        </w:rPr>
        <w:t>от 25.06.2012 №634 «О видах электронной подписи, использование которых допускается при обращении за получением государственных и муниципальных услуг» и иных нормативных правовых актов (далее - электронная подпись).</w:t>
      </w:r>
      <w:proofErr w:type="gramEnd"/>
    </w:p>
    <w:p w:rsidR="002E3470" w:rsidRPr="00970A38" w:rsidRDefault="002E3470" w:rsidP="00304D7B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C746D1" w:rsidRPr="00970A38" w:rsidRDefault="00C746D1" w:rsidP="00304D7B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70A38">
        <w:rPr>
          <w:rFonts w:cs="Arial"/>
          <w:i/>
          <w:color w:val="000000" w:themeColor="text1"/>
          <w:szCs w:val="26"/>
        </w:rPr>
        <w:t xml:space="preserve">2.7. </w:t>
      </w:r>
      <w:proofErr w:type="gramStart"/>
      <w:r w:rsidRPr="00970A38">
        <w:rPr>
          <w:rFonts w:cs="Arial"/>
          <w:i/>
          <w:color w:val="000000" w:themeColor="text1"/>
          <w:szCs w:val="26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7237E0" w:rsidRPr="00970A38">
        <w:rPr>
          <w:rFonts w:cs="Arial"/>
          <w:i/>
          <w:color w:val="000000" w:themeColor="text1"/>
          <w:szCs w:val="26"/>
        </w:rPr>
        <w:t>муниципальной</w:t>
      </w:r>
      <w:r w:rsidRPr="00970A38">
        <w:rPr>
          <w:rFonts w:cs="Arial"/>
          <w:i/>
          <w:color w:val="000000" w:themeColor="text1"/>
          <w:szCs w:val="26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7237E0" w:rsidRPr="00970A38">
        <w:rPr>
          <w:rFonts w:cs="Arial"/>
          <w:i/>
          <w:color w:val="000000" w:themeColor="text1"/>
          <w:szCs w:val="26"/>
        </w:rPr>
        <w:t>муниципальных</w:t>
      </w:r>
      <w:r w:rsidRPr="00970A38">
        <w:rPr>
          <w:rFonts w:cs="Arial"/>
          <w:i/>
          <w:color w:val="000000" w:themeColor="text1"/>
          <w:szCs w:val="26"/>
        </w:rPr>
        <w:t xml:space="preserve">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C746D1" w:rsidRPr="00970A38" w:rsidRDefault="00C746D1" w:rsidP="00304D7B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C746D1" w:rsidRPr="00970A38" w:rsidRDefault="00C746D1" w:rsidP="00304D7B">
      <w:pPr>
        <w:autoSpaceDE w:val="0"/>
        <w:autoSpaceDN w:val="0"/>
        <w:adjustRightInd w:val="0"/>
        <w:ind w:firstLine="567"/>
        <w:outlineLvl w:val="0"/>
        <w:rPr>
          <w:rFonts w:eastAsia="Times New Roman" w:cs="Arial"/>
          <w:bCs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bCs/>
          <w:color w:val="000000" w:themeColor="text1"/>
          <w:szCs w:val="26"/>
          <w:lang w:eastAsia="ru-RU"/>
        </w:rPr>
        <w:t>2.7.1. Заявитель вправе представить следующие документы:</w:t>
      </w:r>
    </w:p>
    <w:p w:rsidR="00C746D1" w:rsidRPr="00970A38" w:rsidRDefault="00064EB6" w:rsidP="00304D7B">
      <w:pPr>
        <w:autoSpaceDE w:val="0"/>
        <w:autoSpaceDN w:val="0"/>
        <w:adjustRightInd w:val="0"/>
        <w:ind w:firstLine="567"/>
        <w:outlineLvl w:val="0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- </w:t>
      </w:r>
      <w:r w:rsidR="00646F6D" w:rsidRPr="00970A38">
        <w:rPr>
          <w:rFonts w:eastAsia="Times New Roman" w:cs="Arial"/>
          <w:color w:val="000000" w:themeColor="text1"/>
          <w:szCs w:val="26"/>
          <w:lang w:eastAsia="ru-RU"/>
        </w:rPr>
        <w:t>выписк</w:t>
      </w:r>
      <w:r w:rsidR="00EA4F57" w:rsidRPr="00970A38">
        <w:rPr>
          <w:rFonts w:eastAsia="Times New Roman" w:cs="Arial"/>
          <w:color w:val="000000" w:themeColor="text1"/>
          <w:szCs w:val="26"/>
          <w:lang w:eastAsia="ru-RU"/>
        </w:rPr>
        <w:t>у</w:t>
      </w:r>
      <w:r w:rsidR="00C746D1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из Единого государственного реестра индивидуальных предпринимателей (для Заявителей - индивидуальных предпринимателей);</w:t>
      </w:r>
    </w:p>
    <w:p w:rsidR="00E616DC" w:rsidRPr="00970A38" w:rsidRDefault="00064EB6" w:rsidP="00304D7B">
      <w:pPr>
        <w:autoSpaceDE w:val="0"/>
        <w:autoSpaceDN w:val="0"/>
        <w:adjustRightInd w:val="0"/>
        <w:ind w:firstLine="567"/>
        <w:outlineLvl w:val="0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- </w:t>
      </w:r>
      <w:r w:rsidR="00C746D1" w:rsidRPr="00970A38">
        <w:rPr>
          <w:rFonts w:eastAsia="Times New Roman" w:cs="Arial"/>
          <w:color w:val="000000" w:themeColor="text1"/>
          <w:szCs w:val="26"/>
          <w:lang w:eastAsia="ru-RU"/>
        </w:rPr>
        <w:t>выписк</w:t>
      </w:r>
      <w:r w:rsidR="00EA4F57" w:rsidRPr="00970A38">
        <w:rPr>
          <w:rFonts w:eastAsia="Times New Roman" w:cs="Arial"/>
          <w:color w:val="000000" w:themeColor="text1"/>
          <w:szCs w:val="26"/>
          <w:lang w:eastAsia="ru-RU"/>
        </w:rPr>
        <w:t>у</w:t>
      </w:r>
      <w:r w:rsidR="00C746D1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из Единого государственного реестра юридических лиц (для Заявителей - юридических лиц)</w:t>
      </w:r>
      <w:r w:rsidR="00E616DC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; </w:t>
      </w:r>
    </w:p>
    <w:p w:rsidR="00C746D1" w:rsidRPr="00970A38" w:rsidRDefault="00064EB6" w:rsidP="00304D7B">
      <w:pPr>
        <w:autoSpaceDE w:val="0"/>
        <w:autoSpaceDN w:val="0"/>
        <w:adjustRightInd w:val="0"/>
        <w:ind w:firstLine="567"/>
        <w:outlineLvl w:val="0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- </w:t>
      </w:r>
      <w:r w:rsidR="00E616DC" w:rsidRPr="00970A38">
        <w:rPr>
          <w:rFonts w:eastAsia="Times New Roman" w:cs="Arial"/>
          <w:color w:val="000000" w:themeColor="text1"/>
          <w:szCs w:val="26"/>
          <w:lang w:eastAsia="ru-RU"/>
        </w:rPr>
        <w:t>кадастровый паспорт земельного участка</w:t>
      </w:r>
      <w:r w:rsidR="00FB64A3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или </w:t>
      </w:r>
      <w:r w:rsidR="003407FD" w:rsidRPr="003407FD">
        <w:rPr>
          <w:rFonts w:eastAsia="Calibri" w:cs="Arial"/>
          <w:color w:val="FF0000"/>
          <w:szCs w:val="26"/>
        </w:rPr>
        <w:t>выписку из Единого государственного реестра недвижимости</w:t>
      </w:r>
      <w:r w:rsidR="003407FD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  <w:r w:rsidR="00FB64A3" w:rsidRPr="00970A38">
        <w:rPr>
          <w:rFonts w:eastAsia="Times New Roman" w:cs="Arial"/>
          <w:color w:val="000000" w:themeColor="text1"/>
          <w:szCs w:val="26"/>
          <w:lang w:eastAsia="ru-RU"/>
        </w:rPr>
        <w:t>о земельном участке</w:t>
      </w:r>
      <w:r w:rsidR="00E616DC" w:rsidRPr="00970A38">
        <w:rPr>
          <w:rFonts w:eastAsia="Times New Roman" w:cs="Arial"/>
          <w:color w:val="000000" w:themeColor="text1"/>
          <w:szCs w:val="26"/>
          <w:lang w:eastAsia="ru-RU"/>
        </w:rPr>
        <w:t>;</w:t>
      </w:r>
    </w:p>
    <w:p w:rsidR="006A1F6F" w:rsidRPr="00970A38" w:rsidRDefault="00064EB6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t xml:space="preserve">- </w:t>
      </w:r>
      <w:r w:rsidR="00646F6D" w:rsidRPr="003407FD">
        <w:rPr>
          <w:rFonts w:eastAsia="Calibri" w:cs="Arial"/>
          <w:color w:val="FF0000"/>
          <w:szCs w:val="26"/>
        </w:rPr>
        <w:t>выписк</w:t>
      </w:r>
      <w:r w:rsidR="00EA4F57" w:rsidRPr="003407FD">
        <w:rPr>
          <w:rFonts w:eastAsia="Calibri" w:cs="Arial"/>
          <w:color w:val="FF0000"/>
          <w:szCs w:val="26"/>
        </w:rPr>
        <w:t>у</w:t>
      </w:r>
      <w:r w:rsidR="006A1F6F" w:rsidRPr="003407FD">
        <w:rPr>
          <w:rFonts w:eastAsia="Calibri" w:cs="Arial"/>
          <w:color w:val="FF0000"/>
          <w:szCs w:val="26"/>
        </w:rPr>
        <w:t xml:space="preserve"> из Единого государственного реестра </w:t>
      </w:r>
      <w:r w:rsidR="003407FD" w:rsidRPr="003407FD">
        <w:rPr>
          <w:rFonts w:eastAsia="Calibri" w:cs="Arial"/>
          <w:color w:val="FF0000"/>
          <w:szCs w:val="26"/>
        </w:rPr>
        <w:t>недвижимости</w:t>
      </w:r>
      <w:r w:rsidR="00295D69" w:rsidRPr="00970A38">
        <w:rPr>
          <w:rFonts w:eastAsia="Calibri" w:cs="Arial"/>
          <w:color w:val="000000" w:themeColor="text1"/>
          <w:szCs w:val="26"/>
        </w:rPr>
        <w:t>;</w:t>
      </w:r>
    </w:p>
    <w:p w:rsidR="00295D69" w:rsidRPr="00970A38" w:rsidRDefault="00064EB6" w:rsidP="00304D7B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- </w:t>
      </w:r>
      <w:r w:rsidR="00295D69" w:rsidRPr="00970A38">
        <w:rPr>
          <w:rFonts w:eastAsia="Times New Roman" w:cs="Arial"/>
          <w:color w:val="000000" w:themeColor="text1"/>
          <w:szCs w:val="26"/>
          <w:lang w:eastAsia="ru-RU"/>
        </w:rPr>
        <w:t>проект межевания территории, в границах которой осуществляется перераспределение земельных участков.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>2.7.2. Документы, указанные в пункте 2.7.1 настоящего Административного регламента, Заявитель вправе направить в электронном виде посредством</w:t>
      </w:r>
      <w:r w:rsidR="00FC1A85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использования системы «Личный кабинет» на </w:t>
      </w:r>
      <w:r w:rsidR="00445350" w:rsidRPr="00970A38">
        <w:rPr>
          <w:rFonts w:eastAsia="Times New Roman" w:cs="Arial"/>
          <w:color w:val="000000" w:themeColor="text1"/>
          <w:szCs w:val="26"/>
          <w:lang w:eastAsia="ru-RU"/>
        </w:rPr>
        <w:t>сайте</w:t>
      </w:r>
      <w:r w:rsidR="00FC1A85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«Государственные и муниципальные услуги в Тюменской области» (www.uslugi.admtyumen.ru)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>.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2.7.3. Способы получения Заявителями документов в иных органах, участвующих в предоставлении </w:t>
      </w:r>
      <w:r w:rsidR="007237E0" w:rsidRPr="00970A38">
        <w:rPr>
          <w:rFonts w:cs="Arial"/>
          <w:color w:val="000000" w:themeColor="text1"/>
          <w:szCs w:val="26"/>
        </w:rPr>
        <w:t>муниципальной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услуги, </w:t>
      </w:r>
      <w:r w:rsidR="00DA184B" w:rsidRPr="00970A38">
        <w:rPr>
          <w:rFonts w:eastAsia="Times New Roman" w:cs="Arial"/>
          <w:color w:val="000000" w:themeColor="text1"/>
          <w:szCs w:val="26"/>
          <w:lang w:eastAsia="ru-RU"/>
        </w:rPr>
        <w:t>устанавливаются нормативными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правовыми актами, определяющими порядок предоставления документов соответствующими органами.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jc w:val="center"/>
        <w:rPr>
          <w:rFonts w:cs="Arial"/>
          <w:strike/>
          <w:color w:val="000000" w:themeColor="text1"/>
          <w:szCs w:val="26"/>
        </w:rPr>
      </w:pPr>
    </w:p>
    <w:p w:rsidR="00C746D1" w:rsidRPr="00970A38" w:rsidRDefault="00C746D1" w:rsidP="00D50261">
      <w:pPr>
        <w:autoSpaceDE w:val="0"/>
        <w:autoSpaceDN w:val="0"/>
        <w:adjustRightInd w:val="0"/>
        <w:ind w:firstLine="567"/>
        <w:jc w:val="center"/>
        <w:outlineLvl w:val="2"/>
        <w:rPr>
          <w:rFonts w:cs="Arial"/>
          <w:i/>
          <w:color w:val="000000" w:themeColor="text1"/>
          <w:szCs w:val="26"/>
        </w:rPr>
      </w:pPr>
      <w:r w:rsidRPr="00970A38">
        <w:rPr>
          <w:rFonts w:eastAsia="Calibri" w:cs="Arial"/>
          <w:i/>
          <w:color w:val="000000" w:themeColor="text1"/>
          <w:szCs w:val="26"/>
        </w:rPr>
        <w:t xml:space="preserve">2.8. </w:t>
      </w:r>
      <w:r w:rsidRPr="002E3074">
        <w:rPr>
          <w:rFonts w:cs="Arial"/>
          <w:i/>
          <w:color w:val="000000" w:themeColor="text1"/>
          <w:szCs w:val="26"/>
        </w:rPr>
        <w:t xml:space="preserve">Исчерпывающий перечень оснований для отказа в приеме </w:t>
      </w:r>
      <w:r w:rsidRPr="00970A38">
        <w:rPr>
          <w:rFonts w:cs="Arial"/>
          <w:i/>
          <w:color w:val="000000" w:themeColor="text1"/>
          <w:szCs w:val="26"/>
        </w:rPr>
        <w:t xml:space="preserve">документов, необходимых для предоставления </w:t>
      </w:r>
      <w:r w:rsidR="009C4DBC" w:rsidRPr="00970A38">
        <w:rPr>
          <w:rFonts w:cs="Arial"/>
          <w:i/>
          <w:color w:val="000000" w:themeColor="text1"/>
          <w:szCs w:val="26"/>
        </w:rPr>
        <w:t>муниципальной</w:t>
      </w:r>
      <w:r w:rsidRPr="00970A38">
        <w:rPr>
          <w:rFonts w:cs="Arial"/>
          <w:i/>
          <w:color w:val="000000" w:themeColor="text1"/>
          <w:szCs w:val="26"/>
        </w:rPr>
        <w:t xml:space="preserve"> услуги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</w:p>
    <w:p w:rsidR="00C746D1" w:rsidRPr="00970A38" w:rsidRDefault="00C746D1" w:rsidP="00304D7B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Основаниями для </w:t>
      </w:r>
      <w:r w:rsidR="001870EA">
        <w:rPr>
          <w:rFonts w:eastAsia="Times New Roman" w:cs="Arial"/>
          <w:color w:val="000000" w:themeColor="text1"/>
          <w:szCs w:val="26"/>
          <w:lang w:eastAsia="ru-RU"/>
        </w:rPr>
        <w:t>отказа в приеме</w:t>
      </w:r>
      <w:r w:rsidR="002D6304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заявления и документов, необходимых для предоставления </w:t>
      </w:r>
      <w:r w:rsidR="009C4DBC" w:rsidRPr="00970A38">
        <w:rPr>
          <w:rFonts w:cs="Arial"/>
          <w:color w:val="000000" w:themeColor="text1"/>
          <w:szCs w:val="26"/>
        </w:rPr>
        <w:t>муниципальной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услуги, являются:</w:t>
      </w:r>
    </w:p>
    <w:p w:rsidR="00FB64A3" w:rsidRPr="00970A38" w:rsidRDefault="0038171E" w:rsidP="00304D7B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- </w:t>
      </w:r>
      <w:r w:rsidR="00C746D1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несоответствие содержания заявления требованиям, установленным </w:t>
      </w:r>
      <w:r w:rsidR="00D90AEC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подпунктом «а» </w:t>
      </w:r>
      <w:r w:rsidR="003C35E0">
        <w:rPr>
          <w:rFonts w:eastAsia="Times New Roman" w:cs="Arial"/>
          <w:color w:val="000000" w:themeColor="text1"/>
          <w:szCs w:val="26"/>
          <w:lang w:eastAsia="ru-RU"/>
        </w:rPr>
        <w:t>под</w:t>
      </w:r>
      <w:r w:rsidR="003C35E0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пункта 2.6.1 </w:t>
      </w:r>
      <w:r w:rsidR="003C35E0">
        <w:rPr>
          <w:rFonts w:eastAsia="Times New Roman" w:cs="Arial"/>
          <w:color w:val="000000" w:themeColor="text1"/>
          <w:szCs w:val="26"/>
          <w:lang w:eastAsia="ru-RU"/>
        </w:rPr>
        <w:t xml:space="preserve">пункта 2.6 </w:t>
      </w:r>
      <w:r w:rsidR="00274F99" w:rsidRPr="00970A38">
        <w:rPr>
          <w:rFonts w:eastAsia="Times New Roman" w:cs="Arial"/>
          <w:color w:val="000000" w:themeColor="text1"/>
          <w:szCs w:val="26"/>
          <w:lang w:eastAsia="ru-RU"/>
        </w:rPr>
        <w:t>настоящего Административного регламента</w:t>
      </w:r>
      <w:r w:rsidR="00C746D1" w:rsidRPr="00970A38">
        <w:rPr>
          <w:rFonts w:eastAsia="Times New Roman" w:cs="Arial"/>
          <w:color w:val="000000" w:themeColor="text1"/>
          <w:szCs w:val="26"/>
          <w:lang w:eastAsia="ru-RU"/>
        </w:rPr>
        <w:t>;</w:t>
      </w:r>
    </w:p>
    <w:p w:rsidR="003E0C75" w:rsidRPr="00970A38" w:rsidRDefault="0038171E" w:rsidP="00304D7B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- </w:t>
      </w:r>
      <w:r w:rsidR="003E0C75" w:rsidRPr="00970A38">
        <w:rPr>
          <w:rFonts w:eastAsia="Times New Roman" w:cs="Arial"/>
          <w:color w:val="000000" w:themeColor="text1"/>
          <w:szCs w:val="26"/>
          <w:lang w:eastAsia="ru-RU"/>
        </w:rPr>
        <w:t>предоставление заявления и документов в ненадлежащий орган;</w:t>
      </w:r>
    </w:p>
    <w:p w:rsidR="002E08D2" w:rsidRDefault="0038171E" w:rsidP="00304D7B">
      <w:pPr>
        <w:tabs>
          <w:tab w:val="left" w:pos="0"/>
        </w:tabs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lastRenderedPageBreak/>
        <w:t xml:space="preserve">- </w:t>
      </w:r>
      <w:r w:rsidR="002E08D2" w:rsidRPr="002E08D2">
        <w:rPr>
          <w:rFonts w:eastAsia="Times New Roman" w:cs="Arial"/>
          <w:color w:val="000000" w:themeColor="text1"/>
          <w:szCs w:val="26"/>
          <w:lang w:eastAsia="ru-RU"/>
        </w:rPr>
        <w:t xml:space="preserve">к заявлению не приложены документы, </w:t>
      </w:r>
      <w:r w:rsidR="00865960" w:rsidRPr="00970A38">
        <w:rPr>
          <w:rFonts w:eastAsia="Times New Roman" w:cs="Arial"/>
          <w:color w:val="000000" w:themeColor="text1"/>
          <w:szCs w:val="26"/>
          <w:lang w:eastAsia="ru-RU"/>
        </w:rPr>
        <w:t>установленным подпунктом «</w:t>
      </w:r>
      <w:r w:rsidR="00865960">
        <w:rPr>
          <w:rFonts w:eastAsia="Times New Roman" w:cs="Arial"/>
          <w:color w:val="000000" w:themeColor="text1"/>
          <w:szCs w:val="26"/>
          <w:lang w:eastAsia="ru-RU"/>
        </w:rPr>
        <w:t>б</w:t>
      </w:r>
      <w:r w:rsidR="00865960" w:rsidRPr="00970A38">
        <w:rPr>
          <w:rFonts w:eastAsia="Times New Roman" w:cs="Arial"/>
          <w:color w:val="000000" w:themeColor="text1"/>
          <w:szCs w:val="26"/>
          <w:lang w:eastAsia="ru-RU"/>
        </w:rPr>
        <w:t>»</w:t>
      </w:r>
      <w:r w:rsidR="00865960">
        <w:rPr>
          <w:rFonts w:eastAsia="Times New Roman" w:cs="Arial"/>
          <w:color w:val="000000" w:themeColor="text1"/>
          <w:szCs w:val="26"/>
          <w:lang w:eastAsia="ru-RU"/>
        </w:rPr>
        <w:t>, «в», «г», «д»</w:t>
      </w:r>
      <w:r w:rsidR="00865960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  <w:r w:rsidR="003C35E0">
        <w:rPr>
          <w:rFonts w:eastAsia="Times New Roman" w:cs="Arial"/>
          <w:color w:val="000000" w:themeColor="text1"/>
          <w:szCs w:val="26"/>
          <w:lang w:eastAsia="ru-RU"/>
        </w:rPr>
        <w:t>под</w:t>
      </w:r>
      <w:r w:rsidR="00865960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пункта 2.6.1 </w:t>
      </w:r>
      <w:r w:rsidR="003C35E0">
        <w:rPr>
          <w:rFonts w:eastAsia="Times New Roman" w:cs="Arial"/>
          <w:color w:val="000000" w:themeColor="text1"/>
          <w:szCs w:val="26"/>
          <w:lang w:eastAsia="ru-RU"/>
        </w:rPr>
        <w:t xml:space="preserve">пункта 2.6 </w:t>
      </w:r>
      <w:r w:rsidR="00865960" w:rsidRPr="00970A38">
        <w:rPr>
          <w:rFonts w:eastAsia="Times New Roman" w:cs="Arial"/>
          <w:color w:val="000000" w:themeColor="text1"/>
          <w:szCs w:val="26"/>
          <w:lang w:eastAsia="ru-RU"/>
        </w:rPr>
        <w:t>настоящего Административного регламента</w:t>
      </w:r>
      <w:r w:rsidR="00865960">
        <w:rPr>
          <w:rFonts w:eastAsia="Times New Roman" w:cs="Arial"/>
          <w:color w:val="000000" w:themeColor="text1"/>
          <w:szCs w:val="26"/>
          <w:lang w:eastAsia="ru-RU"/>
        </w:rPr>
        <w:t>.</w:t>
      </w:r>
    </w:p>
    <w:p w:rsidR="00EA11A6" w:rsidRDefault="00EA11A6" w:rsidP="00304D7B">
      <w:pPr>
        <w:tabs>
          <w:tab w:val="left" w:pos="0"/>
        </w:tabs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C746D1" w:rsidRPr="00970A38" w:rsidRDefault="00D50261" w:rsidP="00304D7B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>
        <w:rPr>
          <w:rFonts w:cs="Arial"/>
          <w:i/>
          <w:color w:val="000000" w:themeColor="text1"/>
          <w:szCs w:val="26"/>
        </w:rPr>
        <w:t>2.9</w:t>
      </w:r>
      <w:r w:rsidR="00C746D1" w:rsidRPr="00970A38">
        <w:rPr>
          <w:rFonts w:cs="Arial"/>
          <w:i/>
          <w:color w:val="000000" w:themeColor="text1"/>
          <w:szCs w:val="26"/>
        </w:rPr>
        <w:t xml:space="preserve">. Исчерпывающий перечень оснований для </w:t>
      </w:r>
      <w:r w:rsidR="00865960" w:rsidRPr="00970A38">
        <w:rPr>
          <w:rFonts w:cs="Arial"/>
          <w:i/>
          <w:color w:val="000000" w:themeColor="text1"/>
          <w:szCs w:val="26"/>
        </w:rPr>
        <w:t xml:space="preserve">отказа в предоставлении </w:t>
      </w:r>
      <w:r w:rsidR="00C746D1" w:rsidRPr="00970A38">
        <w:rPr>
          <w:rFonts w:cs="Arial"/>
          <w:i/>
          <w:color w:val="000000" w:themeColor="text1"/>
          <w:szCs w:val="26"/>
        </w:rPr>
        <w:t xml:space="preserve">или </w:t>
      </w:r>
      <w:r w:rsidR="00865960" w:rsidRPr="00970A38">
        <w:rPr>
          <w:rFonts w:cs="Arial"/>
          <w:i/>
          <w:color w:val="000000" w:themeColor="text1"/>
          <w:szCs w:val="26"/>
        </w:rPr>
        <w:t xml:space="preserve">приостановления </w:t>
      </w:r>
      <w:r w:rsidR="009C4DBC" w:rsidRPr="00970A38">
        <w:rPr>
          <w:rFonts w:cs="Arial"/>
          <w:i/>
          <w:color w:val="000000" w:themeColor="text1"/>
          <w:szCs w:val="26"/>
        </w:rPr>
        <w:t>муниципальной</w:t>
      </w:r>
      <w:r w:rsidR="00C746D1" w:rsidRPr="00970A38">
        <w:rPr>
          <w:rFonts w:cs="Arial"/>
          <w:i/>
          <w:color w:val="000000" w:themeColor="text1"/>
          <w:szCs w:val="26"/>
        </w:rPr>
        <w:t xml:space="preserve"> услуги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8D7149" w:rsidRPr="00970A38" w:rsidRDefault="00D50261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>2.9</w:t>
      </w:r>
      <w:r w:rsidR="00C746D1" w:rsidRPr="00970A38">
        <w:rPr>
          <w:rFonts w:cs="Arial"/>
          <w:color w:val="000000" w:themeColor="text1"/>
          <w:szCs w:val="26"/>
        </w:rPr>
        <w:t xml:space="preserve">.1. </w:t>
      </w:r>
      <w:r w:rsidR="008D7149" w:rsidRPr="00970A38">
        <w:rPr>
          <w:rFonts w:cs="Arial"/>
          <w:color w:val="000000" w:themeColor="text1"/>
          <w:szCs w:val="26"/>
        </w:rPr>
        <w:t xml:space="preserve">Основаниями для отказа в </w:t>
      </w:r>
      <w:r w:rsidR="00556F69" w:rsidRPr="00970A38">
        <w:rPr>
          <w:rFonts w:cs="Arial"/>
          <w:color w:val="000000" w:themeColor="text1"/>
          <w:szCs w:val="26"/>
        </w:rPr>
        <w:t xml:space="preserve">предоставлении </w:t>
      </w:r>
      <w:r w:rsidR="009C4DBC" w:rsidRPr="00970A38">
        <w:rPr>
          <w:rFonts w:cs="Arial"/>
          <w:color w:val="000000" w:themeColor="text1"/>
          <w:szCs w:val="26"/>
        </w:rPr>
        <w:t>муниципальной</w:t>
      </w:r>
      <w:r w:rsidR="00556F69" w:rsidRPr="00970A38">
        <w:rPr>
          <w:rFonts w:cs="Arial"/>
          <w:color w:val="000000" w:themeColor="text1"/>
          <w:szCs w:val="26"/>
        </w:rPr>
        <w:t xml:space="preserve"> услуги </w:t>
      </w:r>
      <w:r w:rsidR="008D7149" w:rsidRPr="00970A38">
        <w:rPr>
          <w:rFonts w:cs="Arial"/>
          <w:color w:val="000000" w:themeColor="text1"/>
          <w:szCs w:val="26"/>
        </w:rPr>
        <w:t>являю</w:t>
      </w:r>
      <w:r w:rsidR="00CD426A" w:rsidRPr="00970A38">
        <w:rPr>
          <w:rFonts w:cs="Arial"/>
          <w:color w:val="000000" w:themeColor="text1"/>
          <w:szCs w:val="26"/>
        </w:rPr>
        <w:t>тся:</w:t>
      </w:r>
    </w:p>
    <w:p w:rsidR="000F5528" w:rsidRPr="00970A38" w:rsidRDefault="000F5528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>1) заявление о перераспределении земельных участков подано в случаях, не</w:t>
      </w:r>
      <w:r w:rsidR="00556F69" w:rsidRPr="00970A38">
        <w:rPr>
          <w:rFonts w:cs="Arial"/>
          <w:color w:val="000000" w:themeColor="text1"/>
          <w:szCs w:val="26"/>
        </w:rPr>
        <w:t xml:space="preserve"> установленных земельным законодательством Российской Федерации</w:t>
      </w:r>
      <w:r w:rsidRPr="00970A38">
        <w:rPr>
          <w:rFonts w:cs="Arial"/>
          <w:color w:val="000000" w:themeColor="text1"/>
          <w:szCs w:val="26"/>
        </w:rPr>
        <w:t>;</w:t>
      </w:r>
    </w:p>
    <w:p w:rsidR="00556F69" w:rsidRPr="00970A38" w:rsidRDefault="000F5528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 xml:space="preserve">2) не представлено в письменной форме согласие </w:t>
      </w:r>
      <w:r w:rsidR="00556F69" w:rsidRPr="00970A38">
        <w:rPr>
          <w:rFonts w:cs="Arial"/>
          <w:color w:val="000000" w:themeColor="text1"/>
          <w:szCs w:val="26"/>
        </w:rPr>
        <w:t>землепользователей, землевладельцев, арендаторов, залогодержателей земельных участков, если земельные участки, которые предлагается перераспределить о</w:t>
      </w:r>
      <w:r w:rsidR="001B778B">
        <w:rPr>
          <w:rFonts w:cs="Arial"/>
          <w:color w:val="000000" w:themeColor="text1"/>
          <w:szCs w:val="26"/>
        </w:rPr>
        <w:t>бременены правами указанных лиц;</w:t>
      </w:r>
    </w:p>
    <w:p w:rsidR="000F5528" w:rsidRPr="00FF245D" w:rsidRDefault="000F5528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proofErr w:type="gramStart"/>
      <w:r w:rsidRPr="00970A38">
        <w:rPr>
          <w:rFonts w:cs="Arial"/>
          <w:color w:val="000000" w:themeColor="text1"/>
          <w:szCs w:val="26"/>
        </w:rPr>
        <w:t xml:space="preserve">3) на земельном участке, на который возникает право частной </w:t>
      </w:r>
      <w:r w:rsidRPr="00FF245D">
        <w:rPr>
          <w:rFonts w:cs="Arial"/>
          <w:color w:val="000000" w:themeColor="text1"/>
          <w:szCs w:val="26"/>
        </w:rPr>
        <w:t>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</w:t>
      </w:r>
      <w:r w:rsidR="00556F69" w:rsidRPr="00FF245D">
        <w:rPr>
          <w:rFonts w:cs="Arial"/>
          <w:color w:val="000000" w:themeColor="text1"/>
          <w:szCs w:val="26"/>
        </w:rPr>
        <w:t xml:space="preserve"> </w:t>
      </w:r>
      <w:r w:rsidR="00437C77" w:rsidRPr="00FF245D">
        <w:rPr>
          <w:rFonts w:cs="Arial"/>
          <w:color w:val="000000" w:themeColor="text1"/>
          <w:szCs w:val="26"/>
        </w:rPr>
        <w:t xml:space="preserve">муниципальной </w:t>
      </w:r>
      <w:r w:rsidR="00556F69" w:rsidRPr="00FF245D">
        <w:rPr>
          <w:rFonts w:cs="Arial"/>
          <w:color w:val="000000" w:themeColor="text1"/>
          <w:szCs w:val="26"/>
        </w:rPr>
        <w:t>собственности</w:t>
      </w:r>
      <w:r w:rsidRPr="00FF245D">
        <w:rPr>
          <w:rFonts w:cs="Arial"/>
          <w:color w:val="000000" w:themeColor="text1"/>
          <w:szCs w:val="26"/>
        </w:rPr>
        <w:t xml:space="preserve">, будут расположены здание, сооружение, объект незавершенного строительства, находящиеся в </w:t>
      </w:r>
      <w:r w:rsidR="00FB50E1" w:rsidRPr="00FF245D">
        <w:rPr>
          <w:rFonts w:cs="Arial"/>
          <w:color w:val="000000" w:themeColor="text1"/>
          <w:szCs w:val="26"/>
        </w:rPr>
        <w:t xml:space="preserve">муниципальной </w:t>
      </w:r>
      <w:r w:rsidRPr="00FF245D">
        <w:rPr>
          <w:rFonts w:cs="Arial"/>
          <w:color w:val="000000" w:themeColor="text1"/>
          <w:szCs w:val="26"/>
        </w:rPr>
        <w:t>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которое размещается</w:t>
      </w:r>
      <w:proofErr w:type="gramEnd"/>
      <w:r w:rsidRPr="00FF245D">
        <w:rPr>
          <w:rFonts w:cs="Arial"/>
          <w:color w:val="000000" w:themeColor="text1"/>
          <w:szCs w:val="26"/>
        </w:rPr>
        <w:t xml:space="preserve"> на условиях сервитута, или объекта, который </w:t>
      </w:r>
      <w:r w:rsidR="00D10DE5" w:rsidRPr="00FF245D">
        <w:rPr>
          <w:rFonts w:cs="Arial"/>
          <w:color w:val="000000" w:themeColor="text1"/>
          <w:szCs w:val="26"/>
        </w:rPr>
        <w:t xml:space="preserve">установлен </w:t>
      </w:r>
      <w:r w:rsidR="001574E5" w:rsidRPr="00FF245D">
        <w:rPr>
          <w:rFonts w:cs="Arial"/>
          <w:color w:val="000000" w:themeColor="text1"/>
          <w:szCs w:val="26"/>
        </w:rPr>
        <w:t>постановлением Правительства Российской Федерации</w:t>
      </w:r>
      <w:r w:rsidR="00D10DE5" w:rsidRPr="00FF245D">
        <w:rPr>
          <w:rFonts w:cs="Arial"/>
          <w:color w:val="000000" w:themeColor="text1"/>
          <w:szCs w:val="26"/>
        </w:rPr>
        <w:t>,</w:t>
      </w:r>
      <w:r w:rsidR="001574E5" w:rsidRPr="00FF245D">
        <w:rPr>
          <w:rFonts w:cs="Arial"/>
          <w:color w:val="000000" w:themeColor="text1"/>
          <w:szCs w:val="26"/>
        </w:rPr>
        <w:t xml:space="preserve"> </w:t>
      </w:r>
      <w:r w:rsidRPr="00FF245D">
        <w:rPr>
          <w:rFonts w:cs="Arial"/>
          <w:color w:val="000000" w:themeColor="text1"/>
          <w:szCs w:val="26"/>
        </w:rPr>
        <w:t>и наличие которого не препятствует использованию земельного участка в соответствии с его разрешенным использованием;</w:t>
      </w:r>
    </w:p>
    <w:p w:rsidR="000F5528" w:rsidRPr="00FF245D" w:rsidRDefault="000F5528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FF245D">
        <w:rPr>
          <w:rFonts w:cs="Arial"/>
          <w:color w:val="000000" w:themeColor="text1"/>
          <w:szCs w:val="26"/>
        </w:rPr>
        <w:t xml:space="preserve">4) проектом межевания территории или схемой расположения земельного участка </w:t>
      </w:r>
      <w:r w:rsidR="00D10DE5" w:rsidRPr="00FF245D">
        <w:rPr>
          <w:rFonts w:cs="Arial"/>
          <w:color w:val="000000" w:themeColor="text1"/>
          <w:szCs w:val="26"/>
        </w:rPr>
        <w:t xml:space="preserve">или земельных участков на кадастровом плане территории </w:t>
      </w:r>
      <w:r w:rsidRPr="00FF245D">
        <w:rPr>
          <w:rFonts w:cs="Arial"/>
          <w:color w:val="000000" w:themeColor="text1"/>
          <w:szCs w:val="26"/>
        </w:rPr>
        <w:t xml:space="preserve">предусматривается перераспределение земельного участка, находящегося в частной собственности, и земель и (или) земельных участков, находящихся в </w:t>
      </w:r>
      <w:r w:rsidR="00ED292C" w:rsidRPr="00FF245D">
        <w:rPr>
          <w:rFonts w:cs="Arial"/>
          <w:color w:val="000000" w:themeColor="text1"/>
          <w:szCs w:val="26"/>
        </w:rPr>
        <w:t xml:space="preserve">муниципальной </w:t>
      </w:r>
      <w:r w:rsidRPr="00FF245D">
        <w:rPr>
          <w:rFonts w:cs="Arial"/>
          <w:color w:val="000000" w:themeColor="text1"/>
          <w:szCs w:val="26"/>
        </w:rPr>
        <w:t>собственности и изъятых из оборота или ограниченных в обороте;</w:t>
      </w:r>
    </w:p>
    <w:p w:rsidR="000F5528" w:rsidRPr="00FF245D" w:rsidRDefault="000F5528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FF245D">
        <w:rPr>
          <w:rFonts w:cs="Arial"/>
          <w:color w:val="000000" w:themeColor="text1"/>
          <w:szCs w:val="26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</w:t>
      </w:r>
      <w:r w:rsidR="003566D8" w:rsidRPr="00FF245D">
        <w:rPr>
          <w:rFonts w:cs="Arial"/>
          <w:color w:val="000000" w:themeColor="text1"/>
          <w:szCs w:val="26"/>
        </w:rPr>
        <w:t xml:space="preserve">мельного участка, находящихся в муниципальной </w:t>
      </w:r>
      <w:r w:rsidRPr="00FF245D">
        <w:rPr>
          <w:rFonts w:cs="Arial"/>
          <w:color w:val="000000" w:themeColor="text1"/>
          <w:szCs w:val="26"/>
        </w:rPr>
        <w:t xml:space="preserve">собственности и зарезервированных для </w:t>
      </w:r>
      <w:r w:rsidR="003566D8" w:rsidRPr="00FF245D">
        <w:rPr>
          <w:rFonts w:cs="Arial"/>
          <w:color w:val="000000" w:themeColor="text1"/>
          <w:szCs w:val="26"/>
        </w:rPr>
        <w:t>муниципальных</w:t>
      </w:r>
      <w:r w:rsidRPr="00FF245D">
        <w:rPr>
          <w:rFonts w:cs="Arial"/>
          <w:color w:val="000000" w:themeColor="text1"/>
          <w:szCs w:val="26"/>
        </w:rPr>
        <w:t xml:space="preserve"> нужд;</w:t>
      </w:r>
    </w:p>
    <w:p w:rsidR="000F5528" w:rsidRPr="00FF245D" w:rsidRDefault="000F5528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FF245D">
        <w:rPr>
          <w:rFonts w:cs="Arial"/>
          <w:color w:val="000000" w:themeColor="text1"/>
          <w:szCs w:val="26"/>
        </w:rPr>
        <w:t>6) проектом межевания территории или схемой расположения земельного участка</w:t>
      </w:r>
      <w:r w:rsidR="00D10DE5" w:rsidRPr="00FF245D">
        <w:rPr>
          <w:rFonts w:cs="Arial"/>
          <w:color w:val="000000" w:themeColor="text1"/>
          <w:szCs w:val="26"/>
        </w:rPr>
        <w:t xml:space="preserve"> или земельных участков на кадастровом плане территории</w:t>
      </w:r>
      <w:r w:rsidRPr="00FF245D">
        <w:rPr>
          <w:rFonts w:cs="Arial"/>
          <w:color w:val="000000" w:themeColor="text1"/>
          <w:szCs w:val="26"/>
        </w:rPr>
        <w:t xml:space="preserve"> предусматривается перераспределение земельного участка, находящегося в частной собственности, и земельного участка, находящегося в </w:t>
      </w:r>
      <w:r w:rsidR="00401DBB" w:rsidRPr="00FF245D">
        <w:rPr>
          <w:rFonts w:cs="Arial"/>
          <w:color w:val="000000" w:themeColor="text1"/>
          <w:szCs w:val="26"/>
        </w:rPr>
        <w:t xml:space="preserve">муниципальной </w:t>
      </w:r>
      <w:r w:rsidR="00D10DE5" w:rsidRPr="00FF245D">
        <w:rPr>
          <w:rFonts w:cs="Arial"/>
          <w:color w:val="000000" w:themeColor="text1"/>
          <w:szCs w:val="26"/>
        </w:rPr>
        <w:t xml:space="preserve">собственности </w:t>
      </w:r>
      <w:r w:rsidRPr="00FF245D">
        <w:rPr>
          <w:rFonts w:cs="Arial"/>
          <w:color w:val="000000" w:themeColor="text1"/>
          <w:szCs w:val="26"/>
        </w:rPr>
        <w:t xml:space="preserve">и являющегося предметом аукциона, </w:t>
      </w:r>
      <w:proofErr w:type="gramStart"/>
      <w:r w:rsidRPr="00FF245D">
        <w:rPr>
          <w:rFonts w:cs="Arial"/>
          <w:color w:val="000000" w:themeColor="text1"/>
          <w:szCs w:val="26"/>
        </w:rPr>
        <w:t>извещение</w:t>
      </w:r>
      <w:proofErr w:type="gramEnd"/>
      <w:r w:rsidRPr="00FF245D">
        <w:rPr>
          <w:rFonts w:cs="Arial"/>
          <w:color w:val="000000" w:themeColor="text1"/>
          <w:szCs w:val="26"/>
        </w:rPr>
        <w:t xml:space="preserve"> о проведении которого размещено в </w:t>
      </w:r>
      <w:r w:rsidR="00D10DE5" w:rsidRPr="00FF245D">
        <w:rPr>
          <w:rFonts w:cs="Arial"/>
          <w:color w:val="000000" w:themeColor="text1"/>
          <w:szCs w:val="26"/>
        </w:rPr>
        <w:t>порядке, установленном земельным законодательством Российской Федерации</w:t>
      </w:r>
      <w:r w:rsidRPr="00FF245D">
        <w:rPr>
          <w:rFonts w:cs="Arial"/>
          <w:color w:val="000000" w:themeColor="text1"/>
          <w:szCs w:val="26"/>
        </w:rPr>
        <w:t xml:space="preserve">, либо в отношении такого земельного участка принято решение о предварительном согласовании его предоставления, срок </w:t>
      </w:r>
      <w:proofErr w:type="gramStart"/>
      <w:r w:rsidRPr="00FF245D">
        <w:rPr>
          <w:rFonts w:cs="Arial"/>
          <w:color w:val="000000" w:themeColor="text1"/>
          <w:szCs w:val="26"/>
        </w:rPr>
        <w:t>действия</w:t>
      </w:r>
      <w:proofErr w:type="gramEnd"/>
      <w:r w:rsidRPr="00FF245D">
        <w:rPr>
          <w:rFonts w:cs="Arial"/>
          <w:color w:val="000000" w:themeColor="text1"/>
          <w:szCs w:val="26"/>
        </w:rPr>
        <w:t xml:space="preserve"> которого не истек;</w:t>
      </w:r>
    </w:p>
    <w:p w:rsidR="000F5528" w:rsidRPr="00970A38" w:rsidRDefault="000F5528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proofErr w:type="gramStart"/>
      <w:r w:rsidRPr="00FF245D">
        <w:rPr>
          <w:rFonts w:cs="Arial"/>
          <w:color w:val="000000" w:themeColor="text1"/>
          <w:szCs w:val="26"/>
        </w:rPr>
        <w:t xml:space="preserve"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</w:t>
      </w:r>
      <w:r w:rsidR="00FB50E1" w:rsidRPr="00FF245D">
        <w:rPr>
          <w:rFonts w:cs="Arial"/>
          <w:color w:val="000000" w:themeColor="text1"/>
          <w:szCs w:val="26"/>
        </w:rPr>
        <w:t xml:space="preserve">муниципальной </w:t>
      </w:r>
      <w:r w:rsidRPr="00FF245D">
        <w:rPr>
          <w:rFonts w:cs="Arial"/>
          <w:color w:val="000000" w:themeColor="text1"/>
          <w:szCs w:val="26"/>
        </w:rPr>
        <w:t xml:space="preserve">собственности и в отношении которых </w:t>
      </w:r>
      <w:r w:rsidRPr="00FF245D">
        <w:rPr>
          <w:rFonts w:cs="Arial"/>
          <w:color w:val="000000" w:themeColor="text1"/>
          <w:szCs w:val="26"/>
        </w:rPr>
        <w:lastRenderedPageBreak/>
        <w:t>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0F5528" w:rsidRPr="00970A38" w:rsidRDefault="000F5528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707B02" w:rsidRPr="00970A38" w:rsidRDefault="000F5528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 xml:space="preserve"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</w:t>
      </w:r>
      <w:r w:rsidR="00D10DE5" w:rsidRPr="00970A38">
        <w:rPr>
          <w:rFonts w:cs="Arial"/>
          <w:color w:val="000000" w:themeColor="text1"/>
          <w:szCs w:val="26"/>
        </w:rPr>
        <w:t>установленных земельным законодательством Российской Федерации</w:t>
      </w:r>
      <w:r w:rsidRPr="00970A38">
        <w:rPr>
          <w:rFonts w:cs="Arial"/>
          <w:color w:val="000000" w:themeColor="text1"/>
          <w:szCs w:val="26"/>
        </w:rPr>
        <w:t>, за исключением случаев перераспределения земельных участков</w:t>
      </w:r>
      <w:r w:rsidR="00707B02" w:rsidRPr="00970A38">
        <w:rPr>
          <w:rFonts w:cs="Arial"/>
          <w:color w:val="000000" w:themeColor="text1"/>
          <w:szCs w:val="26"/>
        </w:rPr>
        <w:t>, установленных Земельным кодексом Российской Федерации;</w:t>
      </w:r>
    </w:p>
    <w:p w:rsidR="000F5528" w:rsidRPr="00970A38" w:rsidRDefault="000F5528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 xml:space="preserve">10) границы земельного участка, находящегося в частной собственности, подлежат уточнению в соответствии с Федеральным </w:t>
      </w:r>
      <w:hyperlink r:id="rId16" w:history="1">
        <w:r w:rsidRPr="00970A38">
          <w:rPr>
            <w:rFonts w:cs="Arial"/>
            <w:color w:val="000000" w:themeColor="text1"/>
            <w:szCs w:val="26"/>
          </w:rPr>
          <w:t>законом</w:t>
        </w:r>
      </w:hyperlink>
      <w:r w:rsidR="00707B02" w:rsidRPr="00970A38">
        <w:rPr>
          <w:rFonts w:cs="Arial"/>
          <w:color w:val="000000" w:themeColor="text1"/>
          <w:szCs w:val="26"/>
        </w:rPr>
        <w:t xml:space="preserve"> Российской Федерации от 24.07.2007 №221-ФЗ </w:t>
      </w:r>
      <w:r w:rsidR="00707B02" w:rsidRPr="003407FD">
        <w:rPr>
          <w:rFonts w:cs="Arial"/>
          <w:color w:val="FF0000"/>
          <w:szCs w:val="26"/>
        </w:rPr>
        <w:t>«</w:t>
      </w:r>
      <w:r w:rsidRPr="003407FD">
        <w:rPr>
          <w:rFonts w:cs="Arial"/>
          <w:color w:val="FF0000"/>
          <w:szCs w:val="26"/>
        </w:rPr>
        <w:t>О кадастр</w:t>
      </w:r>
      <w:r w:rsidR="003407FD" w:rsidRPr="003407FD">
        <w:rPr>
          <w:rFonts w:cs="Arial"/>
          <w:color w:val="FF0000"/>
          <w:szCs w:val="26"/>
        </w:rPr>
        <w:t>овой</w:t>
      </w:r>
      <w:r w:rsidRPr="003407FD">
        <w:rPr>
          <w:rFonts w:cs="Arial"/>
          <w:color w:val="FF0000"/>
          <w:szCs w:val="26"/>
        </w:rPr>
        <w:t xml:space="preserve"> </w:t>
      </w:r>
      <w:r w:rsidR="003407FD" w:rsidRPr="003407FD">
        <w:rPr>
          <w:rFonts w:cs="Arial"/>
          <w:color w:val="FF0000"/>
          <w:szCs w:val="26"/>
        </w:rPr>
        <w:t>деятельности</w:t>
      </w:r>
      <w:r w:rsidR="00707B02" w:rsidRPr="003407FD">
        <w:rPr>
          <w:rFonts w:cs="Arial"/>
          <w:color w:val="FF0000"/>
          <w:szCs w:val="26"/>
        </w:rPr>
        <w:t>»</w:t>
      </w:r>
      <w:r w:rsidRPr="00970A38">
        <w:rPr>
          <w:rFonts w:cs="Arial"/>
          <w:color w:val="000000" w:themeColor="text1"/>
          <w:szCs w:val="26"/>
        </w:rPr>
        <w:t>;</w:t>
      </w:r>
    </w:p>
    <w:p w:rsidR="000F5528" w:rsidRPr="00970A38" w:rsidRDefault="000F5528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>11) имеются основания для отказа в утверждении схемы расположения земельного участка</w:t>
      </w:r>
      <w:r w:rsidR="00393981" w:rsidRPr="00970A38">
        <w:rPr>
          <w:rFonts w:cs="Arial"/>
          <w:color w:val="000000" w:themeColor="text1"/>
          <w:szCs w:val="26"/>
        </w:rPr>
        <w:t xml:space="preserve"> или земельных участков на кадастровом плане территории</w:t>
      </w:r>
      <w:r w:rsidRPr="00970A38">
        <w:rPr>
          <w:rFonts w:cs="Arial"/>
          <w:color w:val="000000" w:themeColor="text1"/>
          <w:szCs w:val="26"/>
        </w:rPr>
        <w:t>,</w:t>
      </w:r>
      <w:r w:rsidR="00393981" w:rsidRPr="00970A38">
        <w:rPr>
          <w:rFonts w:cs="Arial"/>
          <w:color w:val="000000" w:themeColor="text1"/>
          <w:szCs w:val="26"/>
        </w:rPr>
        <w:t xml:space="preserve"> установленные земельным законодательством Российской Федерации</w:t>
      </w:r>
      <w:r w:rsidRPr="00970A38">
        <w:rPr>
          <w:rFonts w:cs="Arial"/>
          <w:color w:val="000000" w:themeColor="text1"/>
          <w:szCs w:val="26"/>
        </w:rPr>
        <w:t>;</w:t>
      </w:r>
    </w:p>
    <w:p w:rsidR="000F5528" w:rsidRPr="00970A38" w:rsidRDefault="000F5528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 xml:space="preserve">12) приложенная к заявлению о перераспределении земельных участков схема расположения земельного участка </w:t>
      </w:r>
      <w:r w:rsidR="00393981" w:rsidRPr="00970A38">
        <w:rPr>
          <w:rFonts w:cs="Arial"/>
          <w:color w:val="000000" w:themeColor="text1"/>
          <w:szCs w:val="26"/>
        </w:rPr>
        <w:t xml:space="preserve">или земельных участков на кадастровом плане территории </w:t>
      </w:r>
      <w:r w:rsidRPr="00970A38">
        <w:rPr>
          <w:rFonts w:cs="Arial"/>
          <w:color w:val="000000" w:themeColor="text1"/>
          <w:szCs w:val="26"/>
        </w:rPr>
        <w:t>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0F5528" w:rsidRPr="00970A38" w:rsidRDefault="000F5528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>13) земельный участок, образование которого предусмотрено схемой расположения земельного участка</w:t>
      </w:r>
      <w:r w:rsidR="00393981" w:rsidRPr="00970A38">
        <w:rPr>
          <w:rFonts w:cs="Arial"/>
          <w:color w:val="000000" w:themeColor="text1"/>
          <w:szCs w:val="26"/>
        </w:rPr>
        <w:t xml:space="preserve"> или земельных участков на кадастровом плане территории</w:t>
      </w:r>
      <w:r w:rsidRPr="00970A38">
        <w:rPr>
          <w:rFonts w:cs="Arial"/>
          <w:color w:val="000000" w:themeColor="text1"/>
          <w:szCs w:val="26"/>
        </w:rPr>
        <w:t>, расположен в границах территории, в отношении которой утвержден проект межевания территории.</w:t>
      </w:r>
    </w:p>
    <w:p w:rsidR="004416D6" w:rsidRPr="00970A38" w:rsidRDefault="004416D6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>14)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земельных участков на кадастровом плане территории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072259" w:rsidRPr="00970A38" w:rsidRDefault="00D50261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>2.9</w:t>
      </w:r>
      <w:r w:rsidR="009215C7" w:rsidRPr="00970A38">
        <w:rPr>
          <w:rFonts w:cs="Arial"/>
          <w:color w:val="000000" w:themeColor="text1"/>
          <w:szCs w:val="26"/>
        </w:rPr>
        <w:t>.2.</w:t>
      </w:r>
      <w:r w:rsidR="00072259" w:rsidRPr="00970A38">
        <w:rPr>
          <w:rFonts w:cs="Arial"/>
          <w:color w:val="000000" w:themeColor="text1"/>
          <w:szCs w:val="26"/>
        </w:rPr>
        <w:t xml:space="preserve"> Основания для приостановления в предоставлении </w:t>
      </w:r>
      <w:r w:rsidR="005A1674" w:rsidRPr="00970A38">
        <w:rPr>
          <w:rFonts w:cs="Arial"/>
          <w:color w:val="000000" w:themeColor="text1"/>
          <w:szCs w:val="26"/>
        </w:rPr>
        <w:t>муниципальной</w:t>
      </w:r>
      <w:r w:rsidR="00072259" w:rsidRPr="00970A38">
        <w:rPr>
          <w:rFonts w:cs="Arial"/>
          <w:color w:val="000000" w:themeColor="text1"/>
          <w:szCs w:val="26"/>
        </w:rPr>
        <w:t xml:space="preserve"> услуги отсутствуют.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C746D1" w:rsidRDefault="00C746D1" w:rsidP="00304D7B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70A38">
        <w:rPr>
          <w:rFonts w:cs="Arial"/>
          <w:i/>
          <w:color w:val="000000" w:themeColor="text1"/>
          <w:szCs w:val="26"/>
        </w:rPr>
        <w:t>2.1</w:t>
      </w:r>
      <w:r w:rsidR="00D50261">
        <w:rPr>
          <w:rFonts w:cs="Arial"/>
          <w:i/>
          <w:color w:val="000000" w:themeColor="text1"/>
          <w:szCs w:val="26"/>
        </w:rPr>
        <w:t>0</w:t>
      </w:r>
      <w:r w:rsidRPr="00970A38">
        <w:rPr>
          <w:rFonts w:cs="Arial"/>
          <w:i/>
          <w:color w:val="000000" w:themeColor="text1"/>
          <w:szCs w:val="26"/>
        </w:rPr>
        <w:t xml:space="preserve">. Перечень услуг, которые являются необходимыми и обязательными для предоставления </w:t>
      </w:r>
      <w:r w:rsidR="005A1674" w:rsidRPr="00970A38">
        <w:rPr>
          <w:rFonts w:cs="Arial"/>
          <w:i/>
          <w:color w:val="000000" w:themeColor="text1"/>
          <w:szCs w:val="26"/>
        </w:rPr>
        <w:t>муниципальной</w:t>
      </w:r>
      <w:r w:rsidR="00D50261">
        <w:rPr>
          <w:rFonts w:cs="Arial"/>
          <w:i/>
          <w:color w:val="000000" w:themeColor="text1"/>
          <w:szCs w:val="26"/>
        </w:rPr>
        <w:t xml:space="preserve"> услуги</w:t>
      </w:r>
    </w:p>
    <w:p w:rsidR="00D50261" w:rsidRPr="00970A38" w:rsidRDefault="00D50261" w:rsidP="00304D7B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C746D1" w:rsidRPr="00970A38" w:rsidRDefault="00C746D1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 xml:space="preserve">Услуги, которые являются необходимыми и обязательными для предоставления </w:t>
      </w:r>
      <w:r w:rsidR="005A1674" w:rsidRPr="00970A38">
        <w:rPr>
          <w:rFonts w:cs="Arial"/>
          <w:color w:val="000000" w:themeColor="text1"/>
          <w:szCs w:val="26"/>
        </w:rPr>
        <w:t>муниципальной</w:t>
      </w:r>
      <w:r w:rsidRPr="00970A38">
        <w:rPr>
          <w:rFonts w:cs="Arial"/>
          <w:color w:val="000000" w:themeColor="text1"/>
          <w:szCs w:val="26"/>
        </w:rPr>
        <w:t xml:space="preserve"> услуги, отсутствуют.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C746D1" w:rsidRPr="00970A38" w:rsidRDefault="00C746D1" w:rsidP="00304D7B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70A38">
        <w:rPr>
          <w:rFonts w:cs="Arial"/>
          <w:i/>
          <w:color w:val="000000" w:themeColor="text1"/>
          <w:szCs w:val="26"/>
        </w:rPr>
        <w:t>2.1</w:t>
      </w:r>
      <w:r w:rsidR="00A00726">
        <w:rPr>
          <w:rFonts w:cs="Arial"/>
          <w:i/>
          <w:color w:val="000000" w:themeColor="text1"/>
          <w:szCs w:val="26"/>
        </w:rPr>
        <w:t>1</w:t>
      </w:r>
      <w:r w:rsidRPr="00970A38">
        <w:rPr>
          <w:rFonts w:cs="Arial"/>
          <w:i/>
          <w:color w:val="000000" w:themeColor="text1"/>
          <w:szCs w:val="26"/>
        </w:rPr>
        <w:t xml:space="preserve">. </w:t>
      </w:r>
      <w:r w:rsidR="00A00726">
        <w:rPr>
          <w:rFonts w:cs="Arial"/>
          <w:i/>
          <w:color w:val="000000" w:themeColor="text1"/>
          <w:szCs w:val="26"/>
        </w:rPr>
        <w:t>Способы</w:t>
      </w:r>
      <w:r w:rsidRPr="00970A38">
        <w:rPr>
          <w:rFonts w:cs="Arial"/>
          <w:i/>
          <w:color w:val="000000" w:themeColor="text1"/>
          <w:szCs w:val="26"/>
        </w:rPr>
        <w:t xml:space="preserve">, размер и основания взимания государственной пошлины или иной платы, взимаемой за предоставление </w:t>
      </w:r>
      <w:r w:rsidR="005A1674" w:rsidRPr="00970A38">
        <w:rPr>
          <w:rFonts w:cs="Arial"/>
          <w:i/>
          <w:color w:val="000000" w:themeColor="text1"/>
          <w:szCs w:val="26"/>
        </w:rPr>
        <w:t>муниципальной</w:t>
      </w:r>
      <w:r w:rsidRPr="00970A38">
        <w:rPr>
          <w:rFonts w:cs="Arial"/>
          <w:i/>
          <w:color w:val="000000" w:themeColor="text1"/>
          <w:szCs w:val="26"/>
        </w:rPr>
        <w:t xml:space="preserve"> услуги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C746D1" w:rsidRPr="00970A38" w:rsidRDefault="005A1674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>Муниципальная</w:t>
      </w:r>
      <w:r w:rsidR="00C746D1" w:rsidRPr="00970A38">
        <w:rPr>
          <w:rFonts w:cs="Arial"/>
          <w:color w:val="000000" w:themeColor="text1"/>
          <w:szCs w:val="26"/>
        </w:rPr>
        <w:t xml:space="preserve"> услуга предоставляется на безвозмездной основе.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C746D1" w:rsidRDefault="00C746D1" w:rsidP="00304D7B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70A38">
        <w:rPr>
          <w:rFonts w:cs="Arial"/>
          <w:i/>
          <w:color w:val="000000" w:themeColor="text1"/>
          <w:szCs w:val="26"/>
        </w:rPr>
        <w:t>2.1</w:t>
      </w:r>
      <w:r w:rsidR="00A00726">
        <w:rPr>
          <w:rFonts w:cs="Arial"/>
          <w:i/>
          <w:color w:val="000000" w:themeColor="text1"/>
          <w:szCs w:val="26"/>
        </w:rPr>
        <w:t>2</w:t>
      </w:r>
      <w:r w:rsidRPr="00970A38">
        <w:rPr>
          <w:rFonts w:cs="Arial"/>
          <w:i/>
          <w:color w:val="000000" w:themeColor="text1"/>
          <w:szCs w:val="26"/>
        </w:rPr>
        <w:t xml:space="preserve">. </w:t>
      </w:r>
      <w:r w:rsidR="00A00726">
        <w:rPr>
          <w:rFonts w:cs="Arial"/>
          <w:i/>
          <w:color w:val="000000" w:themeColor="text1"/>
          <w:szCs w:val="26"/>
        </w:rPr>
        <w:t>Способы</w:t>
      </w:r>
      <w:r w:rsidRPr="00970A38">
        <w:rPr>
          <w:rFonts w:cs="Arial"/>
          <w:i/>
          <w:color w:val="000000" w:themeColor="text1"/>
          <w:szCs w:val="26"/>
        </w:rPr>
        <w:t xml:space="preserve">, размер и основания взимания платы за предоставление услуг, которые являются необходимыми и обязательными для предоставления </w:t>
      </w:r>
      <w:r w:rsidR="005A1674" w:rsidRPr="00970A38">
        <w:rPr>
          <w:rFonts w:cs="Arial"/>
          <w:i/>
          <w:color w:val="000000" w:themeColor="text1"/>
          <w:szCs w:val="26"/>
        </w:rPr>
        <w:t>муниципальной</w:t>
      </w:r>
      <w:r w:rsidR="00A00726">
        <w:rPr>
          <w:rFonts w:cs="Arial"/>
          <w:i/>
          <w:color w:val="000000" w:themeColor="text1"/>
          <w:szCs w:val="26"/>
        </w:rPr>
        <w:t xml:space="preserve"> услуги</w:t>
      </w:r>
    </w:p>
    <w:p w:rsidR="00A00726" w:rsidRPr="00970A38" w:rsidRDefault="00A00726" w:rsidP="00304D7B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C746D1" w:rsidRPr="00970A38" w:rsidRDefault="00C746D1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 xml:space="preserve">В связи с отсутствием услуг, которые являются необходимыми и обязательными для предоставления </w:t>
      </w:r>
      <w:r w:rsidR="005A1674" w:rsidRPr="00970A38">
        <w:rPr>
          <w:rFonts w:cs="Arial"/>
          <w:color w:val="000000" w:themeColor="text1"/>
          <w:szCs w:val="26"/>
        </w:rPr>
        <w:t>муниципальной</w:t>
      </w:r>
      <w:r w:rsidRPr="00970A38">
        <w:rPr>
          <w:rFonts w:cs="Arial"/>
          <w:color w:val="000000" w:themeColor="text1"/>
          <w:szCs w:val="26"/>
        </w:rPr>
        <w:t xml:space="preserve"> услуги, взимание платы за предоставление таких услуг не предусмотрено.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C746D1" w:rsidRPr="00970A38" w:rsidRDefault="00C746D1" w:rsidP="00304D7B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70A38">
        <w:rPr>
          <w:rFonts w:cs="Arial"/>
          <w:i/>
          <w:color w:val="000000" w:themeColor="text1"/>
          <w:szCs w:val="26"/>
        </w:rPr>
        <w:t>2.1</w:t>
      </w:r>
      <w:r w:rsidR="00A00726">
        <w:rPr>
          <w:rFonts w:cs="Arial"/>
          <w:i/>
          <w:color w:val="000000" w:themeColor="text1"/>
          <w:szCs w:val="26"/>
        </w:rPr>
        <w:t>3</w:t>
      </w:r>
      <w:r w:rsidRPr="00970A38">
        <w:rPr>
          <w:rFonts w:cs="Arial"/>
          <w:i/>
          <w:color w:val="000000" w:themeColor="text1"/>
          <w:szCs w:val="26"/>
        </w:rPr>
        <w:t xml:space="preserve">. Максимальный срок ожидания в очереди при подаче запроса о предоставлении </w:t>
      </w:r>
      <w:r w:rsidR="005A1674" w:rsidRPr="00970A38">
        <w:rPr>
          <w:rFonts w:cs="Arial"/>
          <w:i/>
          <w:color w:val="000000" w:themeColor="text1"/>
          <w:szCs w:val="26"/>
        </w:rPr>
        <w:t>муниципальной</w:t>
      </w:r>
      <w:r w:rsidRPr="00970A38">
        <w:rPr>
          <w:rFonts w:cs="Arial"/>
          <w:i/>
          <w:color w:val="000000" w:themeColor="text1"/>
          <w:szCs w:val="26"/>
        </w:rPr>
        <w:t xml:space="preserve"> услуги, услуги, предоставляемой организацией, участвующей в предоставлении</w:t>
      </w:r>
      <w:r w:rsidR="005A1674" w:rsidRPr="00970A38">
        <w:rPr>
          <w:color w:val="000000" w:themeColor="text1"/>
        </w:rPr>
        <w:t xml:space="preserve"> </w:t>
      </w:r>
      <w:r w:rsidR="005A1674" w:rsidRPr="00970A38">
        <w:rPr>
          <w:rFonts w:cs="Arial"/>
          <w:i/>
          <w:color w:val="000000" w:themeColor="text1"/>
          <w:szCs w:val="26"/>
        </w:rPr>
        <w:t>муниципальной</w:t>
      </w:r>
      <w:r w:rsidRPr="00970A38">
        <w:rPr>
          <w:rFonts w:cs="Arial"/>
          <w:i/>
          <w:color w:val="000000" w:themeColor="text1"/>
          <w:szCs w:val="26"/>
        </w:rPr>
        <w:t xml:space="preserve"> услуги, и при получении результата предоставления </w:t>
      </w:r>
      <w:r w:rsidR="00A00726">
        <w:rPr>
          <w:rFonts w:cs="Arial"/>
          <w:i/>
          <w:color w:val="000000" w:themeColor="text1"/>
          <w:szCs w:val="26"/>
        </w:rPr>
        <w:t>таких</w:t>
      </w:r>
      <w:r w:rsidRPr="00970A38">
        <w:rPr>
          <w:rFonts w:cs="Arial"/>
          <w:i/>
          <w:color w:val="000000" w:themeColor="text1"/>
          <w:szCs w:val="26"/>
        </w:rPr>
        <w:t xml:space="preserve"> услуг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C746D1" w:rsidRPr="00970A38" w:rsidRDefault="00C746D1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 xml:space="preserve">Время ожидания в очереди при подаче заявления и необходимых документов для предоставления </w:t>
      </w:r>
      <w:r w:rsidR="005A1674" w:rsidRPr="00970A38">
        <w:rPr>
          <w:rFonts w:cs="Arial"/>
          <w:color w:val="000000" w:themeColor="text1"/>
          <w:szCs w:val="26"/>
        </w:rPr>
        <w:t>муниципальной</w:t>
      </w:r>
      <w:r w:rsidRPr="00970A38">
        <w:rPr>
          <w:rFonts w:cs="Arial"/>
          <w:color w:val="000000" w:themeColor="text1"/>
          <w:szCs w:val="26"/>
        </w:rPr>
        <w:t xml:space="preserve"> услуги и получении результата </w:t>
      </w:r>
      <w:r w:rsidR="0077337A" w:rsidRPr="00970A38">
        <w:rPr>
          <w:rFonts w:cs="Arial"/>
          <w:color w:val="000000" w:themeColor="text1"/>
          <w:szCs w:val="26"/>
        </w:rPr>
        <w:t>муниципальной услуги</w:t>
      </w:r>
      <w:r w:rsidRPr="00970A38">
        <w:rPr>
          <w:rFonts w:cs="Arial"/>
          <w:color w:val="000000" w:themeColor="text1"/>
          <w:szCs w:val="26"/>
        </w:rPr>
        <w:t xml:space="preserve"> не должно превышать </w:t>
      </w:r>
      <w:r w:rsidR="00A00726">
        <w:rPr>
          <w:rFonts w:cs="Arial"/>
          <w:color w:val="000000" w:themeColor="text1"/>
          <w:szCs w:val="26"/>
        </w:rPr>
        <w:t>15</w:t>
      </w:r>
      <w:r w:rsidRPr="00970A38">
        <w:rPr>
          <w:rFonts w:cs="Arial"/>
          <w:color w:val="000000" w:themeColor="text1"/>
          <w:szCs w:val="26"/>
        </w:rPr>
        <w:t xml:space="preserve"> минут.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C746D1" w:rsidRPr="00970A38" w:rsidRDefault="00C746D1" w:rsidP="00304D7B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70A38">
        <w:rPr>
          <w:rFonts w:cs="Arial"/>
          <w:i/>
          <w:color w:val="000000" w:themeColor="text1"/>
          <w:szCs w:val="26"/>
        </w:rPr>
        <w:t>2.1</w:t>
      </w:r>
      <w:r w:rsidR="00A00726">
        <w:rPr>
          <w:rFonts w:cs="Arial"/>
          <w:i/>
          <w:color w:val="000000" w:themeColor="text1"/>
          <w:szCs w:val="26"/>
        </w:rPr>
        <w:t>4</w:t>
      </w:r>
      <w:r w:rsidRPr="00970A38">
        <w:rPr>
          <w:rFonts w:cs="Arial"/>
          <w:i/>
          <w:color w:val="000000" w:themeColor="text1"/>
          <w:szCs w:val="26"/>
        </w:rPr>
        <w:t xml:space="preserve">. Срок регистрации запроса Заявителя о предоставлении </w:t>
      </w:r>
      <w:r w:rsidR="005A1674" w:rsidRPr="00970A38">
        <w:rPr>
          <w:rFonts w:cs="Arial"/>
          <w:i/>
          <w:color w:val="000000" w:themeColor="text1"/>
          <w:szCs w:val="26"/>
        </w:rPr>
        <w:t>муниципальной</w:t>
      </w:r>
      <w:r w:rsidRPr="00970A38">
        <w:rPr>
          <w:rFonts w:cs="Arial"/>
          <w:i/>
          <w:color w:val="000000" w:themeColor="text1"/>
          <w:szCs w:val="26"/>
        </w:rPr>
        <w:t xml:space="preserve"> услуги и услуги, предоставляемой организацией, участвующей в предоставлении </w:t>
      </w:r>
      <w:r w:rsidR="005A1674" w:rsidRPr="00970A38">
        <w:rPr>
          <w:rFonts w:cs="Arial"/>
          <w:i/>
          <w:color w:val="000000" w:themeColor="text1"/>
          <w:szCs w:val="26"/>
        </w:rPr>
        <w:t>муниципальной</w:t>
      </w:r>
      <w:r w:rsidRPr="00970A38">
        <w:rPr>
          <w:rFonts w:cs="Arial"/>
          <w:i/>
          <w:color w:val="000000" w:themeColor="text1"/>
          <w:szCs w:val="26"/>
        </w:rPr>
        <w:t xml:space="preserve"> услуги, в том числе в электронной форме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C746D1" w:rsidRPr="00970A38" w:rsidRDefault="00C746D1" w:rsidP="00A00726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cs="Arial"/>
          <w:color w:val="000000" w:themeColor="text1"/>
          <w:szCs w:val="26"/>
        </w:rPr>
        <w:t>2.1</w:t>
      </w:r>
      <w:r w:rsidR="00A00726">
        <w:rPr>
          <w:rFonts w:cs="Arial"/>
          <w:color w:val="000000" w:themeColor="text1"/>
          <w:szCs w:val="26"/>
        </w:rPr>
        <w:t>4</w:t>
      </w:r>
      <w:r w:rsidRPr="00970A38">
        <w:rPr>
          <w:rFonts w:cs="Arial"/>
          <w:color w:val="000000" w:themeColor="text1"/>
          <w:szCs w:val="26"/>
        </w:rPr>
        <w:t>.1.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Срок регистрации заявления не должен превышать </w:t>
      </w:r>
      <w:r w:rsidR="00303B80">
        <w:rPr>
          <w:rFonts w:eastAsia="Times New Roman" w:cs="Arial"/>
          <w:color w:val="000000" w:themeColor="text1"/>
          <w:szCs w:val="26"/>
          <w:lang w:eastAsia="ru-RU"/>
        </w:rPr>
        <w:t>15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минут.</w:t>
      </w:r>
    </w:p>
    <w:p w:rsidR="004112FF" w:rsidRPr="00970A38" w:rsidRDefault="004112FF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A00726" w:rsidRPr="009E1DDF" w:rsidRDefault="00A00726" w:rsidP="00A00726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E1DDF">
        <w:rPr>
          <w:rFonts w:cs="Arial"/>
          <w:i/>
          <w:color w:val="000000" w:themeColor="text1"/>
          <w:szCs w:val="26"/>
        </w:rPr>
        <w:t>2.1</w:t>
      </w:r>
      <w:r>
        <w:rPr>
          <w:rFonts w:cs="Arial"/>
          <w:i/>
          <w:color w:val="000000" w:themeColor="text1"/>
          <w:szCs w:val="26"/>
        </w:rPr>
        <w:t>5</w:t>
      </w:r>
      <w:r w:rsidRPr="009E1DDF">
        <w:rPr>
          <w:rFonts w:cs="Arial"/>
          <w:i/>
          <w:color w:val="000000" w:themeColor="text1"/>
          <w:szCs w:val="26"/>
        </w:rPr>
        <w:t xml:space="preserve">. Требования к помещениям, в которых предоставляются </w:t>
      </w:r>
      <w:r w:rsidRPr="009E1DDF">
        <w:rPr>
          <w:rFonts w:eastAsia="Times New Roman" w:cs="Arial"/>
          <w:i/>
          <w:color w:val="000000" w:themeColor="text1"/>
          <w:szCs w:val="26"/>
          <w:lang w:eastAsia="ru-RU"/>
        </w:rPr>
        <w:t>муниципальная</w:t>
      </w:r>
      <w:r w:rsidRPr="009E1DDF">
        <w:rPr>
          <w:rFonts w:cs="Arial"/>
          <w:i/>
          <w:color w:val="000000" w:themeColor="text1"/>
          <w:szCs w:val="26"/>
        </w:rPr>
        <w:t xml:space="preserve">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  <w:r>
        <w:rPr>
          <w:rFonts w:cs="Arial"/>
          <w:i/>
          <w:color w:val="000000" w:themeColor="text1"/>
          <w:szCs w:val="26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A00726" w:rsidRDefault="00A00726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E1DDF">
        <w:rPr>
          <w:rFonts w:cs="Arial"/>
          <w:color w:val="000000" w:themeColor="text1"/>
          <w:szCs w:val="26"/>
        </w:rPr>
        <w:t>2.1</w:t>
      </w:r>
      <w:r>
        <w:rPr>
          <w:rFonts w:cs="Arial"/>
          <w:color w:val="000000" w:themeColor="text1"/>
          <w:szCs w:val="26"/>
        </w:rPr>
        <w:t>5</w:t>
      </w:r>
      <w:r w:rsidRPr="009E1DDF">
        <w:rPr>
          <w:rFonts w:cs="Arial"/>
          <w:color w:val="000000" w:themeColor="text1"/>
          <w:szCs w:val="26"/>
        </w:rPr>
        <w:t>.1. Помещения для предоставления муниципальной</w:t>
      </w:r>
      <w:r w:rsidRPr="005B3C5F">
        <w:rPr>
          <w:rFonts w:cs="Arial"/>
          <w:color w:val="000000" w:themeColor="text1"/>
          <w:szCs w:val="26"/>
        </w:rPr>
        <w:t xml:space="preserve"> услуги размещаются на первом этаже здания </w:t>
      </w:r>
      <w:r w:rsidRPr="005B3C5F">
        <w:rPr>
          <w:rFonts w:cs="Arial"/>
          <w:iCs/>
          <w:color w:val="000000" w:themeColor="text1"/>
          <w:szCs w:val="26"/>
        </w:rPr>
        <w:t xml:space="preserve">по адресу: </w:t>
      </w:r>
      <w:r>
        <w:rPr>
          <w:rFonts w:cs="Arial"/>
          <w:iCs/>
          <w:color w:val="000000" w:themeColor="text1"/>
          <w:szCs w:val="26"/>
        </w:rPr>
        <w:t xml:space="preserve">г. Заводоуковск, ул. </w:t>
      </w:r>
      <w:proofErr w:type="gramStart"/>
      <w:r>
        <w:rPr>
          <w:rFonts w:cs="Arial"/>
          <w:iCs/>
          <w:color w:val="000000" w:themeColor="text1"/>
          <w:szCs w:val="26"/>
        </w:rPr>
        <w:t>Береговая</w:t>
      </w:r>
      <w:proofErr w:type="gramEnd"/>
      <w:r>
        <w:rPr>
          <w:rFonts w:cs="Arial"/>
          <w:iCs/>
          <w:color w:val="000000" w:themeColor="text1"/>
          <w:szCs w:val="26"/>
        </w:rPr>
        <w:t>, 27, пер. Элеваторный, 6Б</w:t>
      </w:r>
      <w:r w:rsidRPr="005B3C5F">
        <w:rPr>
          <w:rFonts w:cs="Arial"/>
          <w:color w:val="000000" w:themeColor="text1"/>
          <w:szCs w:val="26"/>
        </w:rPr>
        <w:t xml:space="preserve">. 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>Вход и выход из помещения оборудуются пандусами, расширенными проходами, позволяющими обеспечить беспрепятственный доступ лиц с ограниченными возможностями.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 xml:space="preserve">Места предоставления </w:t>
      </w:r>
      <w:r w:rsidR="005A1674" w:rsidRPr="00970A38">
        <w:rPr>
          <w:rFonts w:cs="Arial"/>
          <w:color w:val="000000" w:themeColor="text1"/>
          <w:szCs w:val="26"/>
        </w:rPr>
        <w:t>муниципаль</w:t>
      </w:r>
      <w:r w:rsidRPr="00970A38">
        <w:rPr>
          <w:rFonts w:cs="Arial"/>
          <w:color w:val="000000" w:themeColor="text1"/>
          <w:szCs w:val="26"/>
        </w:rPr>
        <w:t>ной услуги оборудуются: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>средствами пожаротушения и средствами оказания первой медицинской помощи;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>системой охраны.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>Места ожидания оборудованы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 xml:space="preserve">Помещения (окна) для предоставления </w:t>
      </w:r>
      <w:r w:rsidR="008752EF" w:rsidRPr="00970A38">
        <w:rPr>
          <w:rFonts w:cs="Arial"/>
          <w:color w:val="000000" w:themeColor="text1"/>
          <w:szCs w:val="26"/>
        </w:rPr>
        <w:t>муниципальной</w:t>
      </w:r>
      <w:r w:rsidRPr="00970A38">
        <w:rPr>
          <w:rFonts w:cs="Arial"/>
          <w:color w:val="000000" w:themeColor="text1"/>
          <w:szCs w:val="26"/>
        </w:rPr>
        <w:t xml:space="preserve"> услуги обозначаются табличками с указанием номеров помещений (окон), должности и фамилии лица, осуществляющего прием Заявителей. </w:t>
      </w:r>
      <w:proofErr w:type="gramStart"/>
      <w:r w:rsidRPr="00970A38">
        <w:rPr>
          <w:rFonts w:cs="Arial"/>
          <w:color w:val="000000" w:themeColor="text1"/>
          <w:szCs w:val="26"/>
        </w:rPr>
        <w:t xml:space="preserve">Помещение обеспечивается необходимым для предоставления </w:t>
      </w:r>
      <w:r w:rsidR="008752EF" w:rsidRPr="00970A38">
        <w:rPr>
          <w:rFonts w:cs="Arial"/>
          <w:color w:val="000000" w:themeColor="text1"/>
          <w:szCs w:val="26"/>
        </w:rPr>
        <w:t>муниципальной</w:t>
      </w:r>
      <w:r w:rsidRPr="00970A38">
        <w:rPr>
          <w:rFonts w:cs="Arial"/>
          <w:color w:val="000000" w:themeColor="text1"/>
          <w:szCs w:val="26"/>
        </w:rPr>
        <w:t xml:space="preserve"> услуги оборудованием (компьютерами, средствами связи, включая информационно-телекоммуникационную сеть «Интернет», оргтехникой), канцелярскими </w:t>
      </w:r>
      <w:r w:rsidRPr="00970A38">
        <w:rPr>
          <w:rFonts w:cs="Arial"/>
          <w:color w:val="000000" w:themeColor="text1"/>
          <w:szCs w:val="26"/>
        </w:rPr>
        <w:lastRenderedPageBreak/>
        <w:t>принадлежностями, наглядной информацией, стульями и столами, необходимыми для заполнения Заявителями документов, и оборудуется местами ожидания, а также системами кондиционирования воздуха, средствами пожаротушения и оповещения о возникновении чрезвычайной ситуации, кулерами с питьевой водой, доступными местами общего пользования (туалетами).</w:t>
      </w:r>
      <w:proofErr w:type="gramEnd"/>
    </w:p>
    <w:p w:rsidR="00C746D1" w:rsidRPr="00970A38" w:rsidRDefault="00C746D1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 xml:space="preserve">Места предоставления </w:t>
      </w:r>
      <w:r w:rsidR="008752EF" w:rsidRPr="00970A38">
        <w:rPr>
          <w:rFonts w:cs="Arial"/>
          <w:color w:val="000000" w:themeColor="text1"/>
          <w:szCs w:val="26"/>
        </w:rPr>
        <w:t>муниципальной</w:t>
      </w:r>
      <w:r w:rsidRPr="00970A38">
        <w:rPr>
          <w:rFonts w:cs="Arial"/>
          <w:color w:val="000000" w:themeColor="text1"/>
          <w:szCs w:val="26"/>
        </w:rPr>
        <w:t xml:space="preserve"> услуги должны соответствовать установленным санитарным требованиям и оптимальным условиям работы</w:t>
      </w:r>
      <w:r w:rsidR="00CB4189" w:rsidRPr="00970A38">
        <w:rPr>
          <w:rFonts w:cs="Arial"/>
          <w:color w:val="000000" w:themeColor="text1"/>
          <w:szCs w:val="26"/>
        </w:rPr>
        <w:t xml:space="preserve"> </w:t>
      </w:r>
      <w:r w:rsidR="00CB4B69" w:rsidRPr="00970A38">
        <w:rPr>
          <w:rFonts w:cs="Arial"/>
          <w:color w:val="000000" w:themeColor="text1"/>
          <w:szCs w:val="26"/>
        </w:rPr>
        <w:t>сотрудников Администрации</w:t>
      </w:r>
      <w:r w:rsidRPr="00970A38">
        <w:rPr>
          <w:rFonts w:cs="Arial"/>
          <w:color w:val="000000" w:themeColor="text1"/>
          <w:szCs w:val="26"/>
        </w:rPr>
        <w:t>.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>Рабочие места</w:t>
      </w:r>
      <w:r w:rsidR="00CB4189" w:rsidRPr="00970A38">
        <w:rPr>
          <w:rFonts w:cs="Arial"/>
          <w:color w:val="000000" w:themeColor="text1"/>
          <w:szCs w:val="26"/>
        </w:rPr>
        <w:t xml:space="preserve"> </w:t>
      </w:r>
      <w:r w:rsidR="00CB4B69" w:rsidRPr="00970A38">
        <w:rPr>
          <w:rFonts w:cs="Arial"/>
          <w:color w:val="000000" w:themeColor="text1"/>
          <w:szCs w:val="26"/>
        </w:rPr>
        <w:t>сотрудников Администрации</w:t>
      </w:r>
      <w:r w:rsidRPr="00970A38">
        <w:rPr>
          <w:rFonts w:cs="Arial"/>
          <w:color w:val="000000" w:themeColor="text1"/>
          <w:szCs w:val="26"/>
        </w:rPr>
        <w:t xml:space="preserve">, ответственных за предоставление </w:t>
      </w:r>
      <w:r w:rsidR="008752EF" w:rsidRPr="00970A38">
        <w:rPr>
          <w:rFonts w:cs="Arial"/>
          <w:color w:val="000000" w:themeColor="text1"/>
          <w:szCs w:val="26"/>
        </w:rPr>
        <w:t>муниципальной</w:t>
      </w:r>
      <w:r w:rsidRPr="00970A38">
        <w:rPr>
          <w:rFonts w:cs="Arial"/>
          <w:color w:val="000000" w:themeColor="text1"/>
          <w:szCs w:val="26"/>
        </w:rPr>
        <w:t xml:space="preserve"> услуги, оборудуются компьютерами и оргтехникой.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>2.1</w:t>
      </w:r>
      <w:r w:rsidR="00A00726">
        <w:rPr>
          <w:rFonts w:cs="Arial"/>
          <w:color w:val="000000" w:themeColor="text1"/>
          <w:szCs w:val="26"/>
        </w:rPr>
        <w:t>5</w:t>
      </w:r>
      <w:r w:rsidRPr="00970A38">
        <w:rPr>
          <w:rFonts w:cs="Arial"/>
          <w:color w:val="000000" w:themeColor="text1"/>
          <w:szCs w:val="26"/>
        </w:rPr>
        <w:t xml:space="preserve">.2. Места ожидания должны соответствовать комфортным условиям для Заявителей и оптимальным условиям работы </w:t>
      </w:r>
      <w:r w:rsidR="00CB4B69" w:rsidRPr="00970A38">
        <w:rPr>
          <w:rFonts w:cs="Arial"/>
          <w:color w:val="000000" w:themeColor="text1"/>
          <w:szCs w:val="26"/>
        </w:rPr>
        <w:t>сотрудников Администрации</w:t>
      </w:r>
      <w:r w:rsidRPr="00970A38">
        <w:rPr>
          <w:rFonts w:cs="Arial"/>
          <w:color w:val="000000" w:themeColor="text1"/>
          <w:szCs w:val="26"/>
        </w:rPr>
        <w:t>.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 с визуальной и текстовой информацией. Визуальная информация размещается в форме блок-схемы последовательности прохождения административных процедур и алгоритмов административных действий. На информационных стендах размещается следующая текстовая информация: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 xml:space="preserve">о режиме работы, номерах телефонов, факсов, адресах электронной почты </w:t>
      </w:r>
      <w:r w:rsidR="008752EF" w:rsidRPr="00970A38">
        <w:rPr>
          <w:rFonts w:cs="Arial"/>
          <w:color w:val="000000" w:themeColor="text1"/>
          <w:szCs w:val="26"/>
        </w:rPr>
        <w:t>Администрации</w:t>
      </w:r>
      <w:r w:rsidRPr="00970A38">
        <w:rPr>
          <w:rFonts w:cs="Arial"/>
          <w:color w:val="000000" w:themeColor="text1"/>
          <w:szCs w:val="26"/>
        </w:rPr>
        <w:t>;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 xml:space="preserve">о номерах кабинетов (окон), где осуществляются прием и устное информирование граждан; фамилии, имена, отчества и </w:t>
      </w:r>
      <w:r w:rsidR="00CB4B69" w:rsidRPr="00970A38">
        <w:rPr>
          <w:rFonts w:cs="Arial"/>
          <w:color w:val="000000" w:themeColor="text1"/>
          <w:szCs w:val="26"/>
        </w:rPr>
        <w:t>сотрудников Администрации</w:t>
      </w:r>
      <w:r w:rsidRPr="00970A38">
        <w:rPr>
          <w:rFonts w:cs="Arial"/>
          <w:color w:val="000000" w:themeColor="text1"/>
          <w:szCs w:val="26"/>
        </w:rPr>
        <w:t>, осуществляющих прием и устное информирование граждан;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 xml:space="preserve">о нормативных правовых актах, регулирующих порядок предоставления </w:t>
      </w:r>
      <w:r w:rsidR="008752EF" w:rsidRPr="00970A38">
        <w:rPr>
          <w:rFonts w:cs="Arial"/>
          <w:color w:val="000000" w:themeColor="text1"/>
          <w:szCs w:val="26"/>
        </w:rPr>
        <w:t>муниципальной</w:t>
      </w:r>
      <w:r w:rsidRPr="00970A38">
        <w:rPr>
          <w:rFonts w:cs="Arial"/>
          <w:color w:val="000000" w:themeColor="text1"/>
          <w:szCs w:val="26"/>
        </w:rPr>
        <w:t xml:space="preserve"> услуги.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>На информационных стендах размещаются также образец заявления и перечень прилагаемых к нему документов.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4C33F9" w:rsidRPr="009E1DDF" w:rsidRDefault="004C33F9" w:rsidP="004C33F9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E1DDF">
        <w:rPr>
          <w:rFonts w:cs="Arial"/>
          <w:color w:val="000000" w:themeColor="text1"/>
          <w:szCs w:val="26"/>
        </w:rPr>
        <w:t>2.15.3. К помещениям, в которых предоставляется муниципальная услуга, к местам ожидания и приема инвалидов предъявляются требования по обеспечению беспрепятственного доступа,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4C33F9" w:rsidRPr="009E1DDF" w:rsidRDefault="004C33F9" w:rsidP="004C33F9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E1DDF">
        <w:rPr>
          <w:rFonts w:cs="Arial"/>
          <w:color w:val="000000" w:themeColor="text1"/>
          <w:szCs w:val="26"/>
        </w:rPr>
        <w:t>- наличие выделенной стоянки автотранспортных сре</w:t>
      </w:r>
      <w:proofErr w:type="gramStart"/>
      <w:r w:rsidRPr="009E1DDF">
        <w:rPr>
          <w:rFonts w:cs="Arial"/>
          <w:color w:val="000000" w:themeColor="text1"/>
          <w:szCs w:val="26"/>
        </w:rPr>
        <w:t>дств дл</w:t>
      </w:r>
      <w:proofErr w:type="gramEnd"/>
      <w:r w:rsidRPr="009E1DDF">
        <w:rPr>
          <w:rFonts w:cs="Arial"/>
          <w:color w:val="000000" w:themeColor="text1"/>
          <w:szCs w:val="26"/>
        </w:rPr>
        <w:t>я инвалидов;</w:t>
      </w:r>
    </w:p>
    <w:p w:rsidR="004C33F9" w:rsidRPr="009E1DDF" w:rsidRDefault="004C33F9" w:rsidP="004C33F9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E1DDF">
        <w:rPr>
          <w:rFonts w:cs="Arial"/>
          <w:color w:val="000000" w:themeColor="text1"/>
          <w:szCs w:val="26"/>
        </w:rPr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</w:p>
    <w:p w:rsidR="004C33F9" w:rsidRPr="009E1DDF" w:rsidRDefault="004C33F9" w:rsidP="004C33F9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E1DDF">
        <w:rPr>
          <w:rFonts w:cs="Arial"/>
          <w:color w:val="000000" w:themeColor="text1"/>
          <w:szCs w:val="26"/>
        </w:rPr>
        <w:t>- обеспечение достаточной ширины проемов, лестничных маршей, площадок;</w:t>
      </w:r>
    </w:p>
    <w:p w:rsidR="004C33F9" w:rsidRPr="009E1DDF" w:rsidRDefault="004C33F9" w:rsidP="004C33F9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E1DDF">
        <w:rPr>
          <w:rFonts w:cs="Arial"/>
          <w:color w:val="000000" w:themeColor="text1"/>
          <w:szCs w:val="26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4C33F9" w:rsidRPr="009E1DDF" w:rsidRDefault="004C33F9" w:rsidP="004C33F9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E1DDF">
        <w:rPr>
          <w:rFonts w:cs="Arial"/>
          <w:color w:val="000000" w:themeColor="text1"/>
          <w:szCs w:val="26"/>
        </w:rPr>
        <w:t>- размещение информации с учетом ограничения жизнедеятельности инвалидов;</w:t>
      </w:r>
    </w:p>
    <w:p w:rsidR="004C33F9" w:rsidRPr="009E1DDF" w:rsidRDefault="004C33F9" w:rsidP="004C33F9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E1DDF">
        <w:rPr>
          <w:rFonts w:cs="Arial"/>
          <w:color w:val="000000" w:themeColor="text1"/>
          <w:szCs w:val="26"/>
        </w:rPr>
        <w:lastRenderedPageBreak/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C33F9" w:rsidRPr="009E1DDF" w:rsidRDefault="004C33F9" w:rsidP="004C33F9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E1DDF">
        <w:rPr>
          <w:rFonts w:cs="Arial"/>
          <w:color w:val="000000" w:themeColor="text1"/>
          <w:szCs w:val="26"/>
        </w:rPr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4C33F9" w:rsidRPr="009E1DDF" w:rsidRDefault="004C33F9" w:rsidP="004C33F9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E1DDF">
        <w:rPr>
          <w:rFonts w:cs="Arial"/>
          <w:color w:val="000000" w:themeColor="text1"/>
          <w:szCs w:val="26"/>
        </w:rPr>
        <w:t>- оказание сотрудниками администрации, МФЦ помощи инвалидам в преодолении барьеров, мешающих получению ими услуги наравне с другими лицами.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C746D1" w:rsidRDefault="00C746D1" w:rsidP="00304D7B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70A38">
        <w:rPr>
          <w:rFonts w:cs="Arial"/>
          <w:i/>
          <w:color w:val="000000" w:themeColor="text1"/>
          <w:szCs w:val="26"/>
        </w:rPr>
        <w:t>2.1</w:t>
      </w:r>
      <w:r w:rsidR="004C33F9">
        <w:rPr>
          <w:rFonts w:cs="Arial"/>
          <w:i/>
          <w:color w:val="000000" w:themeColor="text1"/>
          <w:szCs w:val="26"/>
        </w:rPr>
        <w:t>6</w:t>
      </w:r>
      <w:r w:rsidRPr="00970A38">
        <w:rPr>
          <w:rFonts w:cs="Arial"/>
          <w:i/>
          <w:color w:val="000000" w:themeColor="text1"/>
          <w:szCs w:val="26"/>
        </w:rPr>
        <w:t xml:space="preserve">. Показатели доступности и качества </w:t>
      </w:r>
      <w:r w:rsidR="008752EF" w:rsidRPr="00970A38">
        <w:rPr>
          <w:rFonts w:cs="Arial"/>
          <w:i/>
          <w:color w:val="000000" w:themeColor="text1"/>
          <w:szCs w:val="26"/>
        </w:rPr>
        <w:t>муниципальной</w:t>
      </w:r>
      <w:r w:rsidR="004C33F9">
        <w:rPr>
          <w:rFonts w:cs="Arial"/>
          <w:i/>
          <w:color w:val="000000" w:themeColor="text1"/>
          <w:szCs w:val="26"/>
        </w:rPr>
        <w:t xml:space="preserve"> услуги</w:t>
      </w:r>
    </w:p>
    <w:p w:rsidR="004C33F9" w:rsidRPr="00970A38" w:rsidRDefault="004C33F9" w:rsidP="00304D7B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C746D1" w:rsidRPr="00970A38" w:rsidRDefault="00C746D1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>2.1</w:t>
      </w:r>
      <w:r w:rsidR="004C33F9">
        <w:rPr>
          <w:rFonts w:cs="Arial"/>
          <w:color w:val="000000" w:themeColor="text1"/>
          <w:szCs w:val="26"/>
        </w:rPr>
        <w:t>6</w:t>
      </w:r>
      <w:r w:rsidRPr="00970A38">
        <w:rPr>
          <w:rFonts w:cs="Arial"/>
          <w:color w:val="000000" w:themeColor="text1"/>
          <w:szCs w:val="26"/>
        </w:rPr>
        <w:t xml:space="preserve">.1. Показателями доступности </w:t>
      </w:r>
      <w:r w:rsidR="008E6EF1" w:rsidRPr="00970A38">
        <w:rPr>
          <w:rFonts w:cs="Arial"/>
          <w:color w:val="000000" w:themeColor="text1"/>
          <w:szCs w:val="26"/>
        </w:rPr>
        <w:t>муниципальной</w:t>
      </w:r>
      <w:r w:rsidRPr="00970A38">
        <w:rPr>
          <w:rFonts w:cs="Arial"/>
          <w:color w:val="000000" w:themeColor="text1"/>
          <w:szCs w:val="26"/>
        </w:rPr>
        <w:t xml:space="preserve"> услуги являются: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 xml:space="preserve">наличие полной, достоверной и доступной для Заявителя информации о содержании </w:t>
      </w:r>
      <w:r w:rsidR="0077337A" w:rsidRPr="00970A38">
        <w:rPr>
          <w:rFonts w:cs="Arial"/>
          <w:color w:val="000000" w:themeColor="text1"/>
          <w:szCs w:val="26"/>
        </w:rPr>
        <w:t>муниципальной услуги</w:t>
      </w:r>
      <w:r w:rsidRPr="00970A38">
        <w:rPr>
          <w:rFonts w:cs="Arial"/>
          <w:color w:val="000000" w:themeColor="text1"/>
          <w:szCs w:val="26"/>
        </w:rPr>
        <w:t>, способах, порядке и условиях ее получения, в том числе с использованием информационно-телекоммуникационных технологий;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 xml:space="preserve">наличие помещений, оборудования и оснащения, отвечающих требованиям настоящего </w:t>
      </w:r>
      <w:r w:rsidR="00CB4189" w:rsidRPr="00970A38">
        <w:rPr>
          <w:rFonts w:cs="Arial"/>
          <w:color w:val="000000" w:themeColor="text1"/>
          <w:szCs w:val="26"/>
        </w:rPr>
        <w:t xml:space="preserve">Административного </w:t>
      </w:r>
      <w:r w:rsidRPr="00970A38">
        <w:rPr>
          <w:rFonts w:cs="Arial"/>
          <w:color w:val="000000" w:themeColor="text1"/>
          <w:szCs w:val="26"/>
        </w:rPr>
        <w:t>регламента;</w:t>
      </w:r>
    </w:p>
    <w:p w:rsidR="00F70AEF" w:rsidRPr="00970A38" w:rsidRDefault="00F70AEF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 xml:space="preserve">соблюдение режима работы </w:t>
      </w:r>
      <w:r w:rsidR="008E6EF1" w:rsidRPr="00970A38">
        <w:rPr>
          <w:rFonts w:cs="Arial"/>
          <w:color w:val="000000" w:themeColor="text1"/>
          <w:szCs w:val="26"/>
        </w:rPr>
        <w:t>Администрации</w:t>
      </w:r>
      <w:r w:rsidRPr="00970A38">
        <w:rPr>
          <w:rFonts w:cs="Arial"/>
          <w:color w:val="000000" w:themeColor="text1"/>
          <w:szCs w:val="26"/>
        </w:rPr>
        <w:t xml:space="preserve"> при предоставлении </w:t>
      </w:r>
      <w:r w:rsidR="008E6EF1" w:rsidRPr="00970A38">
        <w:rPr>
          <w:rFonts w:cs="Arial"/>
          <w:color w:val="000000" w:themeColor="text1"/>
          <w:szCs w:val="26"/>
        </w:rPr>
        <w:t>муниципальной</w:t>
      </w:r>
      <w:r w:rsidRPr="00970A38">
        <w:rPr>
          <w:rFonts w:cs="Arial"/>
          <w:color w:val="000000" w:themeColor="text1"/>
          <w:szCs w:val="26"/>
        </w:rPr>
        <w:t xml:space="preserve"> услуги;</w:t>
      </w:r>
    </w:p>
    <w:p w:rsidR="00F106B3" w:rsidRPr="00970A38" w:rsidRDefault="00C746D1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 xml:space="preserve">возможность получения информации о ходе предоставления </w:t>
      </w:r>
      <w:r w:rsidR="008E6EF1" w:rsidRPr="00970A38">
        <w:rPr>
          <w:rFonts w:cs="Arial"/>
          <w:color w:val="000000" w:themeColor="text1"/>
          <w:szCs w:val="26"/>
        </w:rPr>
        <w:t>муниципальной</w:t>
      </w:r>
      <w:r w:rsidRPr="00970A38">
        <w:rPr>
          <w:rFonts w:cs="Arial"/>
          <w:color w:val="000000" w:themeColor="text1"/>
          <w:szCs w:val="26"/>
        </w:rPr>
        <w:t xml:space="preserve"> услуги, в том числе с использованием информационно-коммун</w:t>
      </w:r>
      <w:r w:rsidR="00C669C4" w:rsidRPr="00970A38">
        <w:rPr>
          <w:rFonts w:cs="Arial"/>
          <w:color w:val="000000" w:themeColor="text1"/>
          <w:szCs w:val="26"/>
        </w:rPr>
        <w:t>икационных технологий;</w:t>
      </w:r>
    </w:p>
    <w:p w:rsidR="00C669C4" w:rsidRPr="00970A38" w:rsidRDefault="00C669C4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 xml:space="preserve">возможность получения заявителем </w:t>
      </w:r>
      <w:r w:rsidR="008E6EF1" w:rsidRPr="00970A38">
        <w:rPr>
          <w:rFonts w:cs="Arial"/>
          <w:color w:val="000000" w:themeColor="text1"/>
          <w:szCs w:val="26"/>
        </w:rPr>
        <w:t>муниципальной</w:t>
      </w:r>
      <w:r w:rsidRPr="00970A38">
        <w:rPr>
          <w:rFonts w:cs="Arial"/>
          <w:color w:val="000000" w:themeColor="text1"/>
          <w:szCs w:val="26"/>
        </w:rPr>
        <w:t xml:space="preserve"> услуги в МФЦ в полном объеме.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>2.1</w:t>
      </w:r>
      <w:r w:rsidR="004C33F9">
        <w:rPr>
          <w:rFonts w:cs="Arial"/>
          <w:color w:val="000000" w:themeColor="text1"/>
          <w:szCs w:val="26"/>
        </w:rPr>
        <w:t>6</w:t>
      </w:r>
      <w:r w:rsidRPr="00970A38">
        <w:rPr>
          <w:rFonts w:cs="Arial"/>
          <w:color w:val="000000" w:themeColor="text1"/>
          <w:szCs w:val="26"/>
        </w:rPr>
        <w:t xml:space="preserve">.2. Показателями качества </w:t>
      </w:r>
      <w:r w:rsidR="008E6EF1" w:rsidRPr="00970A38">
        <w:rPr>
          <w:rFonts w:cs="Arial"/>
          <w:color w:val="000000" w:themeColor="text1"/>
          <w:szCs w:val="26"/>
        </w:rPr>
        <w:t>муниципальной</w:t>
      </w:r>
      <w:r w:rsidRPr="00970A38">
        <w:rPr>
          <w:rFonts w:cs="Arial"/>
          <w:color w:val="000000" w:themeColor="text1"/>
          <w:szCs w:val="26"/>
        </w:rPr>
        <w:t xml:space="preserve"> услуги являются: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>соблюдение сроков и последовательности административных процедур, установленных настоящим Административным регламентом;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 xml:space="preserve">отсутствие обоснованных жалоб на действия (бездействие) и решения </w:t>
      </w:r>
      <w:r w:rsidR="00805A74" w:rsidRPr="00970A38">
        <w:rPr>
          <w:rFonts w:cs="Arial"/>
          <w:color w:val="000000" w:themeColor="text1"/>
          <w:szCs w:val="26"/>
        </w:rPr>
        <w:t>сотрудников Администрации</w:t>
      </w:r>
      <w:r w:rsidRPr="00970A38">
        <w:rPr>
          <w:rFonts w:cs="Arial"/>
          <w:color w:val="000000" w:themeColor="text1"/>
          <w:szCs w:val="26"/>
        </w:rPr>
        <w:t xml:space="preserve">, участвующих в предоставлении </w:t>
      </w:r>
      <w:r w:rsidR="008E6EF1" w:rsidRPr="00970A38">
        <w:rPr>
          <w:rFonts w:cs="Arial"/>
          <w:color w:val="000000" w:themeColor="text1"/>
          <w:szCs w:val="26"/>
        </w:rPr>
        <w:t>муниципальной</w:t>
      </w:r>
      <w:r w:rsidRPr="00970A38">
        <w:rPr>
          <w:rFonts w:cs="Arial"/>
          <w:color w:val="000000" w:themeColor="text1"/>
          <w:szCs w:val="26"/>
        </w:rPr>
        <w:t xml:space="preserve"> услуги;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 xml:space="preserve">количество взаимодействий Заявителя с </w:t>
      </w:r>
      <w:r w:rsidR="00805A74" w:rsidRPr="00970A38">
        <w:rPr>
          <w:rFonts w:cs="Arial"/>
          <w:color w:val="000000" w:themeColor="text1"/>
          <w:szCs w:val="26"/>
        </w:rPr>
        <w:t>сотрудниками Администрации</w:t>
      </w:r>
      <w:r w:rsidRPr="00970A38">
        <w:rPr>
          <w:rFonts w:cs="Arial"/>
          <w:color w:val="000000" w:themeColor="text1"/>
          <w:szCs w:val="26"/>
        </w:rPr>
        <w:t xml:space="preserve"> при предоставлении </w:t>
      </w:r>
      <w:r w:rsidR="008E6EF1" w:rsidRPr="00970A38">
        <w:rPr>
          <w:rFonts w:cs="Arial"/>
          <w:color w:val="000000" w:themeColor="text1"/>
          <w:szCs w:val="26"/>
        </w:rPr>
        <w:t>муниципальной</w:t>
      </w:r>
      <w:r w:rsidRPr="00970A38">
        <w:rPr>
          <w:rFonts w:cs="Arial"/>
          <w:color w:val="000000" w:themeColor="text1"/>
          <w:szCs w:val="26"/>
        </w:rPr>
        <w:t xml:space="preserve"> услуги и их продолжительность, в том числе: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 xml:space="preserve">при приеме заявления - одно взаимодействие максимальной продолжительностью </w:t>
      </w:r>
      <w:r w:rsidR="00303B80">
        <w:rPr>
          <w:rFonts w:cs="Arial"/>
          <w:color w:val="000000" w:themeColor="text1"/>
          <w:szCs w:val="26"/>
        </w:rPr>
        <w:t>15</w:t>
      </w:r>
      <w:r w:rsidRPr="00970A38">
        <w:rPr>
          <w:rFonts w:cs="Arial"/>
          <w:color w:val="000000" w:themeColor="text1"/>
          <w:szCs w:val="26"/>
        </w:rPr>
        <w:t xml:space="preserve"> минут;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 xml:space="preserve">при получении результата </w:t>
      </w:r>
      <w:r w:rsidR="008E6EF1" w:rsidRPr="00970A38">
        <w:rPr>
          <w:rFonts w:cs="Arial"/>
          <w:color w:val="000000" w:themeColor="text1"/>
          <w:szCs w:val="26"/>
        </w:rPr>
        <w:t>муниципальной</w:t>
      </w:r>
      <w:r w:rsidRPr="00970A38">
        <w:rPr>
          <w:rFonts w:cs="Arial"/>
          <w:color w:val="000000" w:themeColor="text1"/>
          <w:szCs w:val="26"/>
        </w:rPr>
        <w:t xml:space="preserve"> </w:t>
      </w:r>
      <w:r w:rsidR="00CD62E2" w:rsidRPr="00970A38">
        <w:rPr>
          <w:rFonts w:cs="Arial"/>
          <w:color w:val="000000" w:themeColor="text1"/>
          <w:szCs w:val="26"/>
        </w:rPr>
        <w:t>услуги -</w:t>
      </w:r>
      <w:r w:rsidRPr="00970A38">
        <w:rPr>
          <w:rFonts w:cs="Arial"/>
          <w:color w:val="000000" w:themeColor="text1"/>
          <w:szCs w:val="26"/>
        </w:rPr>
        <w:t xml:space="preserve"> одно взаимодействие максимальной продолжительностью </w:t>
      </w:r>
      <w:r w:rsidR="00303B80">
        <w:rPr>
          <w:rFonts w:cs="Arial"/>
          <w:color w:val="000000" w:themeColor="text1"/>
          <w:szCs w:val="26"/>
        </w:rPr>
        <w:t>15</w:t>
      </w:r>
      <w:r w:rsidRPr="00970A38">
        <w:rPr>
          <w:rFonts w:cs="Arial"/>
          <w:color w:val="000000" w:themeColor="text1"/>
          <w:szCs w:val="26"/>
        </w:rPr>
        <w:t xml:space="preserve"> минут.</w:t>
      </w:r>
      <w:r w:rsidRPr="00970A38">
        <w:rPr>
          <w:rFonts w:eastAsia="Calibri" w:cs="Arial"/>
          <w:color w:val="000000" w:themeColor="text1"/>
          <w:szCs w:val="26"/>
        </w:rPr>
        <w:t xml:space="preserve"> 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t xml:space="preserve">В случае поступления заявления о предоставлении </w:t>
      </w:r>
      <w:r w:rsidR="008E6EF1" w:rsidRPr="00970A38">
        <w:rPr>
          <w:rFonts w:cs="Arial"/>
          <w:color w:val="000000" w:themeColor="text1"/>
          <w:szCs w:val="26"/>
        </w:rPr>
        <w:t>муниципальной</w:t>
      </w:r>
      <w:r w:rsidR="008E6EF1" w:rsidRPr="00970A38">
        <w:rPr>
          <w:rFonts w:eastAsia="Calibri" w:cs="Arial"/>
          <w:color w:val="000000" w:themeColor="text1"/>
          <w:szCs w:val="26"/>
        </w:rPr>
        <w:t xml:space="preserve"> </w:t>
      </w:r>
      <w:r w:rsidRPr="00970A38">
        <w:rPr>
          <w:rFonts w:eastAsia="Calibri" w:cs="Arial"/>
          <w:color w:val="000000" w:themeColor="text1"/>
          <w:szCs w:val="26"/>
        </w:rPr>
        <w:t xml:space="preserve">услуги в электронном виде через информационно-телекоммуникационную сеть «Интернет», взаимодействие Заявителя с </w:t>
      </w:r>
      <w:r w:rsidR="00805A74" w:rsidRPr="00970A38">
        <w:rPr>
          <w:rFonts w:cs="Arial"/>
          <w:color w:val="000000" w:themeColor="text1"/>
          <w:szCs w:val="26"/>
        </w:rPr>
        <w:t>сотрудниками Администрации</w:t>
      </w:r>
      <w:r w:rsidR="00805A74" w:rsidRPr="00970A38">
        <w:rPr>
          <w:rFonts w:eastAsia="Calibri" w:cs="Arial"/>
          <w:color w:val="000000" w:themeColor="text1"/>
          <w:szCs w:val="26"/>
        </w:rPr>
        <w:t xml:space="preserve"> </w:t>
      </w:r>
      <w:r w:rsidRPr="00970A38">
        <w:rPr>
          <w:rFonts w:eastAsia="Calibri" w:cs="Arial"/>
          <w:color w:val="000000" w:themeColor="text1"/>
          <w:szCs w:val="26"/>
        </w:rPr>
        <w:t xml:space="preserve">при предоставлении </w:t>
      </w:r>
      <w:r w:rsidR="008E6EF1" w:rsidRPr="00970A38">
        <w:rPr>
          <w:rFonts w:eastAsia="Calibri" w:cs="Arial"/>
          <w:color w:val="000000" w:themeColor="text1"/>
          <w:szCs w:val="26"/>
        </w:rPr>
        <w:t>муниципальной</w:t>
      </w:r>
      <w:r w:rsidRPr="00970A38">
        <w:rPr>
          <w:rFonts w:eastAsia="Calibri" w:cs="Arial"/>
          <w:color w:val="000000" w:themeColor="text1"/>
          <w:szCs w:val="26"/>
        </w:rPr>
        <w:t xml:space="preserve"> услуги осуществляется в электронном виде.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>2.1</w:t>
      </w:r>
      <w:r w:rsidR="00DB6813">
        <w:rPr>
          <w:rFonts w:cs="Arial"/>
          <w:color w:val="000000" w:themeColor="text1"/>
          <w:szCs w:val="26"/>
        </w:rPr>
        <w:t>6</w:t>
      </w:r>
      <w:r w:rsidRPr="00970A38">
        <w:rPr>
          <w:rFonts w:cs="Arial"/>
          <w:color w:val="000000" w:themeColor="text1"/>
          <w:szCs w:val="26"/>
        </w:rPr>
        <w:t xml:space="preserve">.3. Оценка уровня информирования Заявителей о порядке предоставления </w:t>
      </w:r>
      <w:r w:rsidR="008E6EF1" w:rsidRPr="00970A38">
        <w:rPr>
          <w:rFonts w:cs="Arial"/>
          <w:color w:val="000000" w:themeColor="text1"/>
          <w:szCs w:val="26"/>
        </w:rPr>
        <w:t>муниципальной</w:t>
      </w:r>
      <w:r w:rsidRPr="00970A38">
        <w:rPr>
          <w:rFonts w:cs="Arial"/>
          <w:color w:val="000000" w:themeColor="text1"/>
          <w:szCs w:val="26"/>
        </w:rPr>
        <w:t xml:space="preserve"> услуги по результатам опроса (</w:t>
      </w:r>
      <w:proofErr w:type="gramStart"/>
      <w:r w:rsidRPr="00970A38">
        <w:rPr>
          <w:rFonts w:cs="Arial"/>
          <w:color w:val="000000" w:themeColor="text1"/>
          <w:szCs w:val="26"/>
        </w:rPr>
        <w:t>достаточный</w:t>
      </w:r>
      <w:proofErr w:type="gramEnd"/>
      <w:r w:rsidRPr="00970A38">
        <w:rPr>
          <w:rFonts w:cs="Arial"/>
          <w:color w:val="000000" w:themeColor="text1"/>
          <w:szCs w:val="26"/>
        </w:rPr>
        <w:t xml:space="preserve"> или недостаточный).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C746D1" w:rsidRPr="00970A38" w:rsidRDefault="00C746D1" w:rsidP="00304D7B">
      <w:pPr>
        <w:autoSpaceDE w:val="0"/>
        <w:autoSpaceDN w:val="0"/>
        <w:adjustRightInd w:val="0"/>
        <w:ind w:firstLine="567"/>
        <w:jc w:val="center"/>
        <w:rPr>
          <w:rFonts w:cs="Arial"/>
          <w:b/>
          <w:color w:val="000000" w:themeColor="text1"/>
          <w:szCs w:val="26"/>
        </w:rPr>
      </w:pPr>
      <w:r w:rsidRPr="00970A38">
        <w:rPr>
          <w:rFonts w:cs="Arial"/>
          <w:b/>
          <w:color w:val="000000" w:themeColor="text1"/>
          <w:szCs w:val="26"/>
          <w:lang w:val="en-US"/>
        </w:rPr>
        <w:t>III</w:t>
      </w:r>
      <w:r w:rsidRPr="00970A38">
        <w:rPr>
          <w:rFonts w:cs="Arial"/>
          <w:b/>
          <w:color w:val="000000" w:themeColor="text1"/>
          <w:szCs w:val="26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C746D1" w:rsidRPr="00970A38" w:rsidRDefault="00C746D1" w:rsidP="00304D7B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70A38">
        <w:rPr>
          <w:rFonts w:cs="Arial"/>
          <w:i/>
          <w:color w:val="000000" w:themeColor="text1"/>
          <w:szCs w:val="26"/>
        </w:rPr>
        <w:lastRenderedPageBreak/>
        <w:t>3.1. Исчерпывающий перечень административных процедур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jc w:val="center"/>
        <w:rPr>
          <w:rFonts w:cs="Arial"/>
          <w:i/>
          <w:color w:val="000000" w:themeColor="text1"/>
          <w:szCs w:val="26"/>
        </w:rPr>
      </w:pPr>
    </w:p>
    <w:p w:rsidR="00C746D1" w:rsidRPr="00970A38" w:rsidRDefault="00C746D1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 xml:space="preserve">3.1.1. Предоставление </w:t>
      </w:r>
      <w:r w:rsidR="008E6EF1" w:rsidRPr="00970A38">
        <w:rPr>
          <w:rFonts w:cs="Arial"/>
          <w:color w:val="000000" w:themeColor="text1"/>
          <w:szCs w:val="26"/>
        </w:rPr>
        <w:t>муниципаль</w:t>
      </w:r>
      <w:r w:rsidRPr="00970A38">
        <w:rPr>
          <w:rFonts w:cs="Arial"/>
          <w:color w:val="000000" w:themeColor="text1"/>
          <w:szCs w:val="26"/>
        </w:rPr>
        <w:t>ной услуги включает в себя следующие административные процедуры: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rPr>
          <w:rFonts w:cs="Arial"/>
          <w:strike/>
          <w:color w:val="000000" w:themeColor="text1"/>
          <w:szCs w:val="26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прием </w:t>
      </w:r>
      <w:r w:rsidR="008E6EF1" w:rsidRPr="00970A38">
        <w:rPr>
          <w:rFonts w:eastAsia="Times New Roman" w:cs="Arial"/>
          <w:color w:val="000000" w:themeColor="text1"/>
          <w:szCs w:val="26"/>
          <w:lang w:eastAsia="ru-RU"/>
        </w:rPr>
        <w:t>Администрацией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заявления и документов, необходимых для принятия решения;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rPr>
          <w:rFonts w:cs="Arial"/>
          <w:strike/>
          <w:color w:val="000000" w:themeColor="text1"/>
          <w:szCs w:val="26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>формирование дела по заявлению;</w:t>
      </w:r>
    </w:p>
    <w:p w:rsidR="001921D1" w:rsidRPr="00970A38" w:rsidRDefault="001921D1" w:rsidP="00304D7B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направление межведомственных запросов в органы (организации), участвующие в предоставлении </w:t>
      </w:r>
      <w:r w:rsidR="008E6EF1" w:rsidRPr="00970A38">
        <w:rPr>
          <w:rFonts w:cs="Arial"/>
          <w:color w:val="000000" w:themeColor="text1"/>
          <w:szCs w:val="26"/>
        </w:rPr>
        <w:t>муниципальной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услуги;</w:t>
      </w:r>
    </w:p>
    <w:p w:rsidR="009131A7" w:rsidRPr="00970A38" w:rsidRDefault="00BE6C12" w:rsidP="00304D7B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рассмотрение сформированного дела по заявлению и </w:t>
      </w:r>
      <w:r w:rsidR="008A64FD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принятие решения </w:t>
      </w:r>
      <w:r w:rsidR="00B9239F" w:rsidRPr="00970A38">
        <w:rPr>
          <w:rFonts w:eastAsia="Times New Roman" w:cs="Arial"/>
          <w:color w:val="000000" w:themeColor="text1"/>
          <w:szCs w:val="26"/>
          <w:lang w:eastAsia="ru-RU"/>
        </w:rPr>
        <w:t>Администрации</w:t>
      </w:r>
      <w:r w:rsidR="008A64FD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об утверждении схемы расположения земельного</w:t>
      </w:r>
      <w:r w:rsidR="00D21A56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участка</w:t>
      </w:r>
      <w:r w:rsidR="00D45DCA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или земельных участков на кадастровом плане территории; подготовка согласия на заключение соглашения о перераспределении земель и (или) земельных участков </w:t>
      </w:r>
      <w:r w:rsidR="0082201A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в соответствии с утвержденным проектом межевания территории </w:t>
      </w:r>
      <w:r w:rsidR="00B879C7" w:rsidRPr="00970A38">
        <w:rPr>
          <w:rFonts w:eastAsia="Times New Roman" w:cs="Arial"/>
          <w:color w:val="000000" w:themeColor="text1"/>
          <w:szCs w:val="26"/>
          <w:lang w:eastAsia="ru-RU"/>
        </w:rPr>
        <w:t>либо принятие решения</w:t>
      </w:r>
      <w:r w:rsidR="00D45DCA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  <w:r w:rsidR="00B9239F" w:rsidRPr="00970A38">
        <w:rPr>
          <w:rFonts w:eastAsia="Times New Roman" w:cs="Arial"/>
          <w:color w:val="000000" w:themeColor="text1"/>
          <w:szCs w:val="26"/>
          <w:lang w:eastAsia="ru-RU"/>
        </w:rPr>
        <w:t>Администрации</w:t>
      </w:r>
      <w:r w:rsidR="00B879C7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об отказе в </w:t>
      </w:r>
      <w:r w:rsidR="00D45DCA" w:rsidRPr="00970A38">
        <w:rPr>
          <w:rFonts w:eastAsia="Times New Roman" w:cs="Arial"/>
          <w:color w:val="000000" w:themeColor="text1"/>
          <w:szCs w:val="26"/>
          <w:lang w:eastAsia="ru-RU"/>
        </w:rPr>
        <w:t>заключени</w:t>
      </w:r>
      <w:proofErr w:type="gramStart"/>
      <w:r w:rsidR="00D45DCA" w:rsidRPr="00970A38">
        <w:rPr>
          <w:rFonts w:eastAsia="Times New Roman" w:cs="Arial"/>
          <w:color w:val="000000" w:themeColor="text1"/>
          <w:szCs w:val="26"/>
          <w:lang w:eastAsia="ru-RU"/>
        </w:rPr>
        <w:t>и</w:t>
      </w:r>
      <w:proofErr w:type="gramEnd"/>
      <w:r w:rsidR="00D45DCA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соглашения о перераспределении земель и (или) земельных участков</w:t>
      </w:r>
      <w:r w:rsidR="00B879C7" w:rsidRPr="00970A38">
        <w:rPr>
          <w:rFonts w:eastAsia="Times New Roman" w:cs="Arial"/>
          <w:color w:val="000000" w:themeColor="text1"/>
          <w:szCs w:val="26"/>
          <w:lang w:eastAsia="ru-RU"/>
        </w:rPr>
        <w:t>;</w:t>
      </w:r>
    </w:p>
    <w:p w:rsidR="00F94817" w:rsidRPr="00970A38" w:rsidRDefault="006F0AB0" w:rsidP="00304D7B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подготовка проекта </w:t>
      </w:r>
      <w:r w:rsidR="00144EA0" w:rsidRPr="00970A38">
        <w:rPr>
          <w:rFonts w:eastAsia="Times New Roman" w:cs="Arial"/>
          <w:color w:val="000000" w:themeColor="text1"/>
          <w:szCs w:val="26"/>
          <w:lang w:eastAsia="ru-RU"/>
        </w:rPr>
        <w:t>соглашения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о перераспределении земель и (или) земельных участков</w:t>
      </w:r>
      <w:r w:rsidR="00144EA0" w:rsidRPr="00970A38">
        <w:rPr>
          <w:rFonts w:eastAsia="Times New Roman" w:cs="Arial"/>
          <w:color w:val="000000" w:themeColor="text1"/>
          <w:szCs w:val="26"/>
          <w:lang w:eastAsia="ru-RU"/>
        </w:rPr>
        <w:t>.</w:t>
      </w:r>
    </w:p>
    <w:p w:rsidR="00F94817" w:rsidRPr="00970A38" w:rsidRDefault="00F94817" w:rsidP="00304D7B">
      <w:pPr>
        <w:autoSpaceDE w:val="0"/>
        <w:autoSpaceDN w:val="0"/>
        <w:adjustRightInd w:val="0"/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</w:p>
    <w:p w:rsidR="00F94817" w:rsidRPr="00970A38" w:rsidRDefault="00F94817" w:rsidP="00304D7B">
      <w:pPr>
        <w:autoSpaceDE w:val="0"/>
        <w:autoSpaceDN w:val="0"/>
        <w:adjustRightInd w:val="0"/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i/>
          <w:color w:val="000000" w:themeColor="text1"/>
          <w:szCs w:val="26"/>
          <w:lang w:eastAsia="ru-RU"/>
        </w:rPr>
        <w:t>3.2.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сайта «Государственные и муниципальные услуги в Тюменской области» следующих административных процедур</w:t>
      </w:r>
    </w:p>
    <w:p w:rsidR="00F94817" w:rsidRPr="00970A38" w:rsidRDefault="00F94817" w:rsidP="00304D7B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6F0AB0" w:rsidRPr="00970A38" w:rsidRDefault="00F94817" w:rsidP="00304D7B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3.2.1. Предоставление в установленном порядке информации Заявителям и обеспечение доступа заявителей к сведениям о </w:t>
      </w:r>
      <w:r w:rsidR="00B9239F" w:rsidRPr="00970A38">
        <w:rPr>
          <w:rFonts w:cs="Arial"/>
          <w:color w:val="000000" w:themeColor="text1"/>
          <w:szCs w:val="26"/>
        </w:rPr>
        <w:t>муниципальной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услуге.</w:t>
      </w:r>
    </w:p>
    <w:p w:rsidR="00B9239F" w:rsidRPr="00970A38" w:rsidRDefault="00B9239F" w:rsidP="00304D7B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proofErr w:type="gramStart"/>
      <w:r w:rsidRPr="00970A38">
        <w:rPr>
          <w:rFonts w:cs="Arial"/>
          <w:iCs/>
          <w:color w:val="000000" w:themeColor="text1"/>
          <w:szCs w:val="26"/>
        </w:rPr>
        <w:t xml:space="preserve">Предоставление информации Заявителям и обеспечение доступа Заявителей к сведениям о 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муниципальной </w:t>
      </w:r>
      <w:r w:rsidRPr="00970A38">
        <w:rPr>
          <w:rFonts w:cs="Arial"/>
          <w:iCs/>
          <w:color w:val="000000" w:themeColor="text1"/>
          <w:szCs w:val="26"/>
        </w:rPr>
        <w:t xml:space="preserve">услуге осуществляются путем размещения информации о </w:t>
      </w:r>
      <w:r w:rsidR="007C0DBE" w:rsidRPr="00970A38">
        <w:rPr>
          <w:rFonts w:cs="Arial"/>
          <w:iCs/>
          <w:color w:val="000000" w:themeColor="text1"/>
          <w:szCs w:val="26"/>
        </w:rPr>
        <w:t>муниципаль</w:t>
      </w:r>
      <w:r w:rsidRPr="00970A38">
        <w:rPr>
          <w:rFonts w:cs="Arial"/>
          <w:iCs/>
          <w:color w:val="000000" w:themeColor="text1"/>
          <w:szCs w:val="26"/>
        </w:rPr>
        <w:t>ной услуге</w:t>
      </w:r>
      <w:r w:rsidRPr="00970A38">
        <w:rPr>
          <w:rFonts w:cs="Arial"/>
          <w:color w:val="000000" w:themeColor="text1"/>
          <w:szCs w:val="26"/>
        </w:rPr>
        <w:t xml:space="preserve"> в информационно-телекоммуникационной сети «Интернет» на официальном сайте «Государственные и муниципальные услуги в Тюменской области» по адресу </w:t>
      </w:r>
      <w:hyperlink r:id="rId17" w:history="1">
        <w:r w:rsidRPr="00970A38">
          <w:rPr>
            <w:rStyle w:val="a4"/>
            <w:rFonts w:cs="Arial"/>
            <w:color w:val="000000" w:themeColor="text1"/>
            <w:szCs w:val="26"/>
          </w:rPr>
          <w:t>www.uslugi</w:t>
        </w:r>
      </w:hyperlink>
      <w:r w:rsidRPr="00970A38">
        <w:rPr>
          <w:rFonts w:cs="Arial"/>
          <w:color w:val="000000" w:themeColor="text1"/>
          <w:szCs w:val="26"/>
          <w:u w:val="single"/>
        </w:rPr>
        <w:t>.admtyumen.ru</w:t>
      </w:r>
      <w:r w:rsidRPr="00970A38">
        <w:rPr>
          <w:rFonts w:cs="Arial"/>
          <w:color w:val="000000" w:themeColor="text1"/>
          <w:szCs w:val="26"/>
        </w:rPr>
        <w:t>, а также на Официальном портале органов государственной власти Тюменской области (</w:t>
      </w:r>
      <w:hyperlink r:id="rId18" w:history="1">
        <w:r w:rsidRPr="00970A38">
          <w:rPr>
            <w:rStyle w:val="a4"/>
            <w:rFonts w:cs="Arial"/>
            <w:color w:val="000000" w:themeColor="text1"/>
            <w:szCs w:val="26"/>
          </w:rPr>
          <w:t>www.admtyumen</w:t>
        </w:r>
      </w:hyperlink>
      <w:r w:rsidRPr="00970A38">
        <w:rPr>
          <w:rFonts w:cs="Arial"/>
          <w:color w:val="000000" w:themeColor="text1"/>
          <w:szCs w:val="26"/>
        </w:rPr>
        <w:t>.ru) на странице Администрации в подразделе «Государственные услуги и</w:t>
      </w:r>
      <w:proofErr w:type="gramEnd"/>
      <w:r w:rsidRPr="00970A38">
        <w:rPr>
          <w:rFonts w:cs="Arial"/>
          <w:color w:val="000000" w:themeColor="text1"/>
          <w:szCs w:val="26"/>
        </w:rPr>
        <w:t xml:space="preserve"> административные регламенты»</w:t>
      </w:r>
      <w:r w:rsidRPr="00970A38">
        <w:rPr>
          <w:rFonts w:cs="Arial"/>
          <w:iCs/>
          <w:color w:val="000000" w:themeColor="text1"/>
          <w:szCs w:val="26"/>
        </w:rPr>
        <w:t xml:space="preserve"> на 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>Официальном портале органов государственной власти Тюменской области (</w:t>
      </w:r>
      <w:hyperlink r:id="rId19" w:history="1">
        <w:r w:rsidRPr="00970A38">
          <w:rPr>
            <w:rStyle w:val="a4"/>
            <w:rFonts w:eastAsia="Times New Roman" w:cs="Arial"/>
            <w:color w:val="000000" w:themeColor="text1"/>
            <w:szCs w:val="26"/>
            <w:lang w:eastAsia="ru-RU"/>
          </w:rPr>
          <w:t>www.admtyumen.ru</w:t>
        </w:r>
      </w:hyperlink>
      <w:r w:rsidRPr="00970A38">
        <w:rPr>
          <w:rFonts w:eastAsia="Times New Roman" w:cs="Arial"/>
          <w:color w:val="000000" w:themeColor="text1"/>
          <w:szCs w:val="26"/>
          <w:lang w:eastAsia="ru-RU"/>
        </w:rPr>
        <w:t>)</w:t>
      </w:r>
      <w:r w:rsidRPr="00970A38">
        <w:rPr>
          <w:rFonts w:cs="Arial"/>
          <w:iCs/>
          <w:color w:val="000000" w:themeColor="text1"/>
          <w:szCs w:val="26"/>
        </w:rPr>
        <w:t xml:space="preserve">. </w:t>
      </w:r>
    </w:p>
    <w:p w:rsidR="00111B07" w:rsidRPr="00970A38" w:rsidRDefault="00111B07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 xml:space="preserve">Информация по вопросу предоставления </w:t>
      </w:r>
      <w:r w:rsidR="00B9239F" w:rsidRPr="00970A38">
        <w:rPr>
          <w:rFonts w:cs="Arial"/>
          <w:color w:val="000000" w:themeColor="text1"/>
          <w:szCs w:val="26"/>
        </w:rPr>
        <w:t>муниципальной</w:t>
      </w:r>
      <w:r w:rsidRPr="00970A38">
        <w:rPr>
          <w:rFonts w:cs="Arial"/>
          <w:color w:val="000000" w:themeColor="text1"/>
          <w:szCs w:val="26"/>
        </w:rPr>
        <w:t xml:space="preserve"> услуги предоставляется Заявителям в рабочее время </w:t>
      </w:r>
      <w:r w:rsidR="00B9239F" w:rsidRPr="00970A38">
        <w:rPr>
          <w:rFonts w:cs="Arial"/>
          <w:color w:val="000000" w:themeColor="text1"/>
          <w:szCs w:val="26"/>
        </w:rPr>
        <w:t>Администрации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  <w:r w:rsidRPr="00970A38">
        <w:rPr>
          <w:rFonts w:cs="Arial"/>
          <w:color w:val="000000" w:themeColor="text1"/>
          <w:szCs w:val="26"/>
        </w:rPr>
        <w:t>на основании их заявлений, направленных в форме электронных документов, подписанных электронной подписью Заявителя посредством информационно-телекоммуникационной сети «Интернет», электронной почты.</w:t>
      </w:r>
    </w:p>
    <w:p w:rsidR="00F94817" w:rsidRPr="00970A38" w:rsidRDefault="00F94817" w:rsidP="00304D7B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cs="Arial"/>
          <w:bCs/>
          <w:color w:val="000000" w:themeColor="text1"/>
          <w:szCs w:val="26"/>
        </w:rPr>
        <w:t xml:space="preserve">Заявления </w:t>
      </w:r>
      <w:r w:rsidRPr="00970A38">
        <w:rPr>
          <w:rFonts w:cs="Arial"/>
          <w:color w:val="000000" w:themeColor="text1"/>
          <w:szCs w:val="26"/>
        </w:rPr>
        <w:t xml:space="preserve">Заявителей по вопросу предоставления </w:t>
      </w:r>
      <w:r w:rsidR="00FF6524" w:rsidRPr="00970A38">
        <w:rPr>
          <w:rFonts w:cs="Arial"/>
          <w:color w:val="000000" w:themeColor="text1"/>
          <w:szCs w:val="26"/>
        </w:rPr>
        <w:t>муниципальной</w:t>
      </w:r>
      <w:r w:rsidRPr="00970A38">
        <w:rPr>
          <w:rFonts w:cs="Arial"/>
          <w:color w:val="000000" w:themeColor="text1"/>
          <w:szCs w:val="26"/>
        </w:rPr>
        <w:t xml:space="preserve"> услуги (далее – Заявления), </w:t>
      </w:r>
      <w:r w:rsidRPr="00970A38">
        <w:rPr>
          <w:rFonts w:cs="Arial"/>
          <w:bCs/>
          <w:color w:val="000000" w:themeColor="text1"/>
          <w:szCs w:val="26"/>
        </w:rPr>
        <w:t>поступившие в форме электронного документа,</w:t>
      </w:r>
      <w:r w:rsidRPr="00970A38">
        <w:rPr>
          <w:rFonts w:cs="Arial"/>
          <w:color w:val="000000" w:themeColor="text1"/>
          <w:szCs w:val="26"/>
        </w:rPr>
        <w:t xml:space="preserve"> подписанные электронной подписью Заявителя регистрируются </w:t>
      </w:r>
      <w:r w:rsidR="00805A74" w:rsidRPr="00970A38">
        <w:rPr>
          <w:rFonts w:cs="Arial"/>
          <w:color w:val="000000" w:themeColor="text1"/>
          <w:szCs w:val="26"/>
        </w:rPr>
        <w:t>сотрудником Администрации</w:t>
      </w:r>
      <w:r w:rsidRPr="00970A38">
        <w:rPr>
          <w:rFonts w:cs="Arial"/>
          <w:color w:val="000000" w:themeColor="text1"/>
          <w:szCs w:val="26"/>
        </w:rPr>
        <w:t xml:space="preserve"> в электронной базе данных с указанием даты приема и содержания Заявления 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>(в порядке, установленном подразделом 2.1</w:t>
      </w:r>
      <w:r w:rsidR="004C33F9">
        <w:rPr>
          <w:rFonts w:eastAsia="Times New Roman" w:cs="Arial"/>
          <w:color w:val="000000" w:themeColor="text1"/>
          <w:szCs w:val="26"/>
          <w:lang w:eastAsia="ru-RU"/>
        </w:rPr>
        <w:t>4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настоящего Административного регламента). </w:t>
      </w:r>
    </w:p>
    <w:p w:rsidR="00F94817" w:rsidRPr="00970A38" w:rsidRDefault="00F94817" w:rsidP="00304D7B">
      <w:pPr>
        <w:autoSpaceDE w:val="0"/>
        <w:autoSpaceDN w:val="0"/>
        <w:adjustRightInd w:val="0"/>
        <w:ind w:firstLine="567"/>
        <w:rPr>
          <w:rFonts w:cs="Arial"/>
          <w:bCs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 xml:space="preserve">Срок регистрации Заявления не должен превышать </w:t>
      </w:r>
      <w:r w:rsidR="00B869C8">
        <w:rPr>
          <w:rFonts w:cs="Arial"/>
          <w:color w:val="000000" w:themeColor="text1"/>
          <w:szCs w:val="26"/>
        </w:rPr>
        <w:t>14</w:t>
      </w:r>
      <w:r w:rsidRPr="00970A38">
        <w:rPr>
          <w:rFonts w:cs="Arial"/>
          <w:color w:val="000000" w:themeColor="text1"/>
          <w:szCs w:val="26"/>
        </w:rPr>
        <w:t xml:space="preserve"> минут.</w:t>
      </w:r>
      <w:r w:rsidRPr="00970A38">
        <w:rPr>
          <w:rFonts w:cs="Arial"/>
          <w:bCs/>
          <w:color w:val="000000" w:themeColor="text1"/>
          <w:szCs w:val="26"/>
        </w:rPr>
        <w:t xml:space="preserve"> </w:t>
      </w:r>
    </w:p>
    <w:p w:rsidR="00F94817" w:rsidRPr="00970A38" w:rsidRDefault="00F94817" w:rsidP="00304D7B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lastRenderedPageBreak/>
        <w:t xml:space="preserve">Уведомление о дате регистрации Заявления, поступившего в форме электронного документа, направляется на электронный адрес, указанный в Заявлении, в течение </w:t>
      </w:r>
      <w:r w:rsidR="00B869C8">
        <w:rPr>
          <w:rFonts w:eastAsia="Times New Roman" w:cs="Arial"/>
          <w:color w:val="000000" w:themeColor="text1"/>
          <w:szCs w:val="26"/>
          <w:lang w:eastAsia="ru-RU"/>
        </w:rPr>
        <w:t>1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календарного дня со дня регистрации Заявления.</w:t>
      </w:r>
    </w:p>
    <w:p w:rsidR="00F94817" w:rsidRPr="00970A38" w:rsidRDefault="00F94817" w:rsidP="00304D7B">
      <w:pPr>
        <w:autoSpaceDE w:val="0"/>
        <w:autoSpaceDN w:val="0"/>
        <w:adjustRightInd w:val="0"/>
        <w:ind w:firstLine="567"/>
        <w:outlineLvl w:val="2"/>
        <w:rPr>
          <w:rFonts w:cs="Arial"/>
          <w:bCs/>
          <w:color w:val="000000" w:themeColor="text1"/>
          <w:szCs w:val="26"/>
        </w:rPr>
      </w:pPr>
      <w:r w:rsidRPr="00970A38">
        <w:rPr>
          <w:rFonts w:cs="Arial"/>
          <w:bCs/>
          <w:color w:val="000000" w:themeColor="text1"/>
          <w:szCs w:val="26"/>
        </w:rPr>
        <w:t xml:space="preserve">Заявления, поступившие в форме электронного документа, рассматриваются </w:t>
      </w:r>
      <w:r w:rsidR="002C1A6F" w:rsidRPr="00970A38">
        <w:rPr>
          <w:rFonts w:cs="Arial"/>
          <w:bCs/>
          <w:color w:val="000000" w:themeColor="text1"/>
          <w:szCs w:val="26"/>
        </w:rPr>
        <w:t>сотрудниками</w:t>
      </w:r>
      <w:r w:rsidRPr="00970A38">
        <w:rPr>
          <w:rFonts w:cs="Arial"/>
          <w:bCs/>
          <w:color w:val="000000" w:themeColor="text1"/>
          <w:szCs w:val="26"/>
        </w:rPr>
        <w:t xml:space="preserve"> </w:t>
      </w:r>
      <w:r w:rsidR="003E66EE" w:rsidRPr="00970A38">
        <w:rPr>
          <w:rFonts w:cs="Arial"/>
          <w:bCs/>
          <w:color w:val="000000" w:themeColor="text1"/>
          <w:szCs w:val="26"/>
        </w:rPr>
        <w:t>Администрации</w:t>
      </w:r>
      <w:r w:rsidRPr="00970A38">
        <w:rPr>
          <w:rFonts w:cs="Arial"/>
          <w:bCs/>
          <w:color w:val="000000" w:themeColor="text1"/>
          <w:szCs w:val="26"/>
        </w:rPr>
        <w:t xml:space="preserve"> с учетом времени подготовки ответа в срок, не превышающий </w:t>
      </w:r>
      <w:r w:rsidR="00B869C8">
        <w:rPr>
          <w:rFonts w:cs="Arial"/>
          <w:color w:val="000000" w:themeColor="text1"/>
          <w:szCs w:val="26"/>
        </w:rPr>
        <w:t>2</w:t>
      </w:r>
      <w:r w:rsidRPr="00970A38">
        <w:rPr>
          <w:rFonts w:cs="Arial"/>
          <w:color w:val="000000" w:themeColor="text1"/>
          <w:szCs w:val="26"/>
        </w:rPr>
        <w:t xml:space="preserve"> календарных дней </w:t>
      </w:r>
      <w:r w:rsidRPr="00970A38">
        <w:rPr>
          <w:rFonts w:cs="Arial"/>
          <w:bCs/>
          <w:color w:val="000000" w:themeColor="text1"/>
          <w:szCs w:val="26"/>
        </w:rPr>
        <w:t xml:space="preserve">со дня регистрации Заявления. </w:t>
      </w:r>
    </w:p>
    <w:p w:rsidR="00F94817" w:rsidRPr="00970A38" w:rsidRDefault="00F94817" w:rsidP="00304D7B">
      <w:pPr>
        <w:autoSpaceDE w:val="0"/>
        <w:autoSpaceDN w:val="0"/>
        <w:adjustRightInd w:val="0"/>
        <w:ind w:firstLine="567"/>
        <w:rPr>
          <w:rFonts w:cs="Arial"/>
          <w:bCs/>
          <w:color w:val="000000" w:themeColor="text1"/>
          <w:szCs w:val="26"/>
        </w:rPr>
      </w:pPr>
      <w:r w:rsidRPr="00970A38">
        <w:rPr>
          <w:rFonts w:cs="Arial"/>
          <w:bCs/>
          <w:color w:val="000000" w:themeColor="text1"/>
          <w:szCs w:val="26"/>
        </w:rPr>
        <w:t>Индивидуальное письменное информирование осуществляется путем направления ответа</w:t>
      </w:r>
      <w:r w:rsidRPr="00970A38">
        <w:rPr>
          <w:rFonts w:cs="Arial"/>
          <w:color w:val="000000" w:themeColor="text1"/>
          <w:szCs w:val="26"/>
        </w:rPr>
        <w:t xml:space="preserve"> </w:t>
      </w:r>
      <w:r w:rsidRPr="00970A38">
        <w:rPr>
          <w:rFonts w:cs="Arial"/>
          <w:bCs/>
          <w:color w:val="000000" w:themeColor="text1"/>
          <w:szCs w:val="26"/>
        </w:rPr>
        <w:t>в форме электронного документа с использованием информационно-телекоммуникационной сети «Интернет».</w:t>
      </w:r>
    </w:p>
    <w:p w:rsidR="00F94817" w:rsidRPr="00970A38" w:rsidRDefault="00F94817" w:rsidP="00304D7B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3.2.2. Подача Заявителем запроса и иных документов, необходимых для предоставления </w:t>
      </w:r>
      <w:r w:rsidR="003E66EE" w:rsidRPr="00970A38">
        <w:rPr>
          <w:rFonts w:cs="Arial"/>
          <w:color w:val="000000" w:themeColor="text1"/>
          <w:szCs w:val="26"/>
        </w:rPr>
        <w:t>муниципальной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услуги, и прием таких заявления и документов.</w:t>
      </w:r>
    </w:p>
    <w:p w:rsidR="00F94817" w:rsidRPr="00970A38" w:rsidRDefault="00F94817" w:rsidP="00304D7B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Порядок подачи заявления и документов, необходимых для предоставления </w:t>
      </w:r>
      <w:r w:rsidR="003E66EE" w:rsidRPr="00970A38">
        <w:rPr>
          <w:rFonts w:cs="Arial"/>
          <w:color w:val="000000" w:themeColor="text1"/>
          <w:szCs w:val="26"/>
        </w:rPr>
        <w:t>муниципальной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услуги, а также приема таких заявлений и документов в электронной форме осуществляется в соответствии с подразделами 2.6 и 2.1</w:t>
      </w:r>
      <w:r w:rsidR="004C33F9">
        <w:rPr>
          <w:rFonts w:eastAsia="Times New Roman" w:cs="Arial"/>
          <w:color w:val="000000" w:themeColor="text1"/>
          <w:szCs w:val="26"/>
          <w:lang w:eastAsia="ru-RU"/>
        </w:rPr>
        <w:t>4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настоящего Административного регламента.</w:t>
      </w:r>
    </w:p>
    <w:p w:rsidR="00F94817" w:rsidRPr="00970A38" w:rsidRDefault="00F94817" w:rsidP="00304D7B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3.2.3. Получение Заявителем сведений о ходе выполнения запроса о предоставлении </w:t>
      </w:r>
      <w:r w:rsidR="003E66EE" w:rsidRPr="00970A38">
        <w:rPr>
          <w:rFonts w:cs="Arial"/>
          <w:color w:val="000000" w:themeColor="text1"/>
          <w:szCs w:val="26"/>
        </w:rPr>
        <w:t>муниципальной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услуги.</w:t>
      </w:r>
    </w:p>
    <w:p w:rsidR="00111B07" w:rsidRPr="00970A38" w:rsidRDefault="00111B07" w:rsidP="00304D7B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Сведения о ходе выполнения заявления о предоставлении </w:t>
      </w:r>
      <w:r w:rsidR="003E66EE" w:rsidRPr="00970A38">
        <w:rPr>
          <w:rFonts w:cs="Arial"/>
          <w:color w:val="000000" w:themeColor="text1"/>
          <w:szCs w:val="26"/>
        </w:rPr>
        <w:t>муниципальной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услуги </w:t>
      </w:r>
      <w:r w:rsidRPr="00970A38">
        <w:rPr>
          <w:rFonts w:cs="Arial"/>
          <w:color w:val="000000" w:themeColor="text1"/>
          <w:szCs w:val="26"/>
        </w:rPr>
        <w:t xml:space="preserve">предоставляются Заявителям в рабочее время </w:t>
      </w:r>
      <w:r w:rsidR="003E66EE" w:rsidRPr="00970A38">
        <w:rPr>
          <w:rFonts w:cs="Arial"/>
          <w:color w:val="000000" w:themeColor="text1"/>
          <w:szCs w:val="26"/>
        </w:rPr>
        <w:t>Администрации</w:t>
      </w:r>
      <w:r w:rsidRPr="00970A38">
        <w:rPr>
          <w:rFonts w:cs="Arial"/>
          <w:color w:val="000000" w:themeColor="text1"/>
          <w:szCs w:val="26"/>
        </w:rPr>
        <w:t xml:space="preserve"> на основании их заявлений, направленных в форме электронных документов, подписанных электронной подписью, посредством информационно-телекоммуникационной сети «Интернет», электронной почты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. </w:t>
      </w:r>
    </w:p>
    <w:p w:rsidR="00F94817" w:rsidRPr="00970A38" w:rsidRDefault="00F94817" w:rsidP="00304D7B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Сведения о ходе выполнения заявления о предоставлении </w:t>
      </w:r>
      <w:r w:rsidR="003E66EE" w:rsidRPr="00970A38">
        <w:rPr>
          <w:rFonts w:cs="Arial"/>
          <w:color w:val="000000" w:themeColor="text1"/>
          <w:szCs w:val="26"/>
        </w:rPr>
        <w:t>муниципальной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услуги предоставляется на безвозмездной основе. </w:t>
      </w:r>
    </w:p>
    <w:p w:rsidR="00F94817" w:rsidRPr="00970A38" w:rsidRDefault="00F94817" w:rsidP="00304D7B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cs="Arial"/>
          <w:bCs/>
          <w:color w:val="000000" w:themeColor="text1"/>
          <w:szCs w:val="26"/>
        </w:rPr>
        <w:t xml:space="preserve">Заявления </w:t>
      </w:r>
      <w:r w:rsidRPr="00970A38">
        <w:rPr>
          <w:rFonts w:cs="Arial"/>
          <w:color w:val="000000" w:themeColor="text1"/>
          <w:szCs w:val="26"/>
        </w:rPr>
        <w:t>Заявителей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о ходе выполнения заявления, о предоставлении </w:t>
      </w:r>
      <w:r w:rsidR="003E66EE" w:rsidRPr="00970A38">
        <w:rPr>
          <w:rFonts w:cs="Arial"/>
          <w:color w:val="000000" w:themeColor="text1"/>
          <w:szCs w:val="26"/>
        </w:rPr>
        <w:t>муниципальной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услуги,</w:t>
      </w:r>
      <w:r w:rsidRPr="00970A38">
        <w:rPr>
          <w:rFonts w:cs="Arial"/>
          <w:color w:val="000000" w:themeColor="text1"/>
          <w:szCs w:val="26"/>
        </w:rPr>
        <w:t xml:space="preserve"> </w:t>
      </w:r>
      <w:r w:rsidRPr="00970A38">
        <w:rPr>
          <w:rFonts w:cs="Arial"/>
          <w:bCs/>
          <w:color w:val="000000" w:themeColor="text1"/>
          <w:szCs w:val="26"/>
        </w:rPr>
        <w:t>поступившие в форме электронного документа</w:t>
      </w:r>
      <w:r w:rsidRPr="00970A38">
        <w:rPr>
          <w:rFonts w:cs="Arial"/>
          <w:color w:val="000000" w:themeColor="text1"/>
          <w:szCs w:val="26"/>
        </w:rPr>
        <w:t xml:space="preserve">, подписанные электронной подписью Заявителя (далее – Заявления) регистрируются </w:t>
      </w:r>
      <w:r w:rsidR="00805A74" w:rsidRPr="00970A38">
        <w:rPr>
          <w:rFonts w:cs="Arial"/>
          <w:color w:val="000000" w:themeColor="text1"/>
          <w:szCs w:val="26"/>
        </w:rPr>
        <w:t xml:space="preserve">сотрудником Администрации </w:t>
      </w:r>
      <w:r w:rsidRPr="00970A38">
        <w:rPr>
          <w:rFonts w:cs="Arial"/>
          <w:color w:val="000000" w:themeColor="text1"/>
          <w:szCs w:val="26"/>
        </w:rPr>
        <w:t xml:space="preserve">в электронной базе данных с указанием даты приема и содержания Заявления 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>(в порядке, установленном подразделом 2.1</w:t>
      </w:r>
      <w:r w:rsidR="004C33F9">
        <w:rPr>
          <w:rFonts w:eastAsia="Times New Roman" w:cs="Arial"/>
          <w:color w:val="000000" w:themeColor="text1"/>
          <w:szCs w:val="26"/>
          <w:lang w:eastAsia="ru-RU"/>
        </w:rPr>
        <w:t>4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настоящего Административного регламента). </w:t>
      </w:r>
    </w:p>
    <w:p w:rsidR="00F94817" w:rsidRPr="00970A38" w:rsidRDefault="00F94817" w:rsidP="00304D7B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Срок регистрации Заявления не должен превышать </w:t>
      </w:r>
      <w:r w:rsidR="00B869C8">
        <w:rPr>
          <w:rFonts w:eastAsia="Times New Roman" w:cs="Arial"/>
          <w:color w:val="000000" w:themeColor="text1"/>
          <w:szCs w:val="26"/>
          <w:lang w:eastAsia="ru-RU"/>
        </w:rPr>
        <w:t>15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минут. </w:t>
      </w:r>
    </w:p>
    <w:p w:rsidR="00F94817" w:rsidRPr="00970A38" w:rsidRDefault="00F94817" w:rsidP="00304D7B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Уведомление о дате регистрации Заявления направляется на электронный адрес, указанный в Заявлении, в течение </w:t>
      </w:r>
      <w:r w:rsidR="00B869C8">
        <w:rPr>
          <w:rFonts w:eastAsia="Times New Roman" w:cs="Arial"/>
          <w:color w:val="000000" w:themeColor="text1"/>
          <w:szCs w:val="26"/>
          <w:lang w:eastAsia="ru-RU"/>
        </w:rPr>
        <w:t>1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календарного дня со дня регистрации Заявления. </w:t>
      </w:r>
    </w:p>
    <w:p w:rsidR="00F94817" w:rsidRPr="00970A38" w:rsidRDefault="00F94817" w:rsidP="00304D7B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Заявление, рассматривается </w:t>
      </w:r>
      <w:r w:rsidR="00805A74" w:rsidRPr="00970A38">
        <w:rPr>
          <w:rFonts w:cs="Arial"/>
          <w:color w:val="000000" w:themeColor="text1"/>
          <w:szCs w:val="26"/>
        </w:rPr>
        <w:t>сотрудниками Администрации</w:t>
      </w:r>
      <w:r w:rsidR="00805A74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с учетом времени подготовки ответа в срок, не превышающий </w:t>
      </w:r>
      <w:r w:rsidR="00B869C8">
        <w:rPr>
          <w:rFonts w:eastAsia="Times New Roman" w:cs="Arial"/>
          <w:color w:val="000000" w:themeColor="text1"/>
          <w:szCs w:val="26"/>
          <w:lang w:eastAsia="ru-RU"/>
        </w:rPr>
        <w:t>2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календарных дней со дня регистрации Заявления. </w:t>
      </w:r>
    </w:p>
    <w:p w:rsidR="00F94817" w:rsidRPr="00970A38" w:rsidRDefault="00F94817" w:rsidP="00304D7B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>Индивидуальное письменное информирование осуществляется путем направления ответа в виде электронных документов с использованием информационно-телекоммуникационной сети «Интернет».</w:t>
      </w:r>
    </w:p>
    <w:p w:rsidR="00111B07" w:rsidRPr="00970A38" w:rsidRDefault="00F94817" w:rsidP="00304D7B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3.2.4. </w:t>
      </w:r>
      <w:r w:rsidR="00111B07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Взаимодействие </w:t>
      </w:r>
      <w:r w:rsidR="003E66EE" w:rsidRPr="00970A38">
        <w:rPr>
          <w:rFonts w:eastAsia="Times New Roman" w:cs="Arial"/>
          <w:color w:val="000000" w:themeColor="text1"/>
          <w:szCs w:val="26"/>
          <w:lang w:eastAsia="ru-RU"/>
        </w:rPr>
        <w:t>Администрации с</w:t>
      </w:r>
      <w:r w:rsidR="00111B07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органами государственной власти, органами местного самоуправления и организациями, участвующими в предоставлении </w:t>
      </w:r>
      <w:r w:rsidR="0077337A" w:rsidRPr="00970A38">
        <w:rPr>
          <w:rFonts w:eastAsia="Times New Roman" w:cs="Arial"/>
          <w:color w:val="000000" w:themeColor="text1"/>
          <w:szCs w:val="26"/>
          <w:lang w:eastAsia="ru-RU"/>
        </w:rPr>
        <w:t>муниципальной услуги</w:t>
      </w:r>
      <w:r w:rsidR="00111B07" w:rsidRPr="00970A38">
        <w:rPr>
          <w:rFonts w:eastAsia="Times New Roman" w:cs="Arial"/>
          <w:color w:val="000000" w:themeColor="text1"/>
          <w:szCs w:val="26"/>
          <w:lang w:eastAsia="ru-RU"/>
        </w:rPr>
        <w:t>, в том числе порядок и условия такого взаимодействия.</w:t>
      </w:r>
    </w:p>
    <w:p w:rsidR="00F94817" w:rsidRPr="00970A38" w:rsidRDefault="00F94817" w:rsidP="00304D7B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>Взаимодействие осуществляется с Управлением Федеральной налоговой службы по Тюменской области, Управлением Федеральной службы государственной регистрации, кадастра и картографии по Тюменской области.</w:t>
      </w:r>
    </w:p>
    <w:p w:rsidR="00F94817" w:rsidRPr="00970A38" w:rsidRDefault="00F94817" w:rsidP="00304D7B">
      <w:pPr>
        <w:autoSpaceDE w:val="0"/>
        <w:autoSpaceDN w:val="0"/>
        <w:adjustRightInd w:val="0"/>
        <w:ind w:firstLine="567"/>
        <w:jc w:val="center"/>
        <w:rPr>
          <w:rFonts w:eastAsia="Calibri" w:cs="Arial"/>
          <w:color w:val="000000" w:themeColor="text1"/>
          <w:szCs w:val="26"/>
        </w:rPr>
      </w:pPr>
    </w:p>
    <w:p w:rsidR="00F94817" w:rsidRPr="00970A38" w:rsidRDefault="00F94817" w:rsidP="00304D7B">
      <w:pPr>
        <w:autoSpaceDE w:val="0"/>
        <w:autoSpaceDN w:val="0"/>
        <w:adjustRightInd w:val="0"/>
        <w:ind w:firstLine="567"/>
        <w:jc w:val="center"/>
        <w:rPr>
          <w:rFonts w:eastAsia="Calibri" w:cs="Arial"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lastRenderedPageBreak/>
        <w:t>3</w:t>
      </w:r>
      <w:r w:rsidRPr="00970A38">
        <w:rPr>
          <w:rFonts w:eastAsia="Calibri" w:cs="Arial"/>
          <w:i/>
          <w:color w:val="000000" w:themeColor="text1"/>
          <w:szCs w:val="26"/>
        </w:rPr>
        <w:t xml:space="preserve">.3. Прием </w:t>
      </w:r>
      <w:r w:rsidR="00445350" w:rsidRPr="00970A38">
        <w:rPr>
          <w:rFonts w:eastAsia="Calibri" w:cs="Arial"/>
          <w:i/>
          <w:color w:val="000000" w:themeColor="text1"/>
          <w:szCs w:val="26"/>
        </w:rPr>
        <w:t xml:space="preserve">и регистрация </w:t>
      </w:r>
      <w:r w:rsidR="003E66EE" w:rsidRPr="00970A38">
        <w:rPr>
          <w:rFonts w:eastAsia="Calibri" w:cs="Arial"/>
          <w:i/>
          <w:color w:val="000000" w:themeColor="text1"/>
          <w:szCs w:val="26"/>
        </w:rPr>
        <w:t>Администрацией</w:t>
      </w:r>
      <w:r w:rsidRPr="00970A38">
        <w:rPr>
          <w:rFonts w:eastAsia="Calibri" w:cs="Arial"/>
          <w:i/>
          <w:color w:val="000000" w:themeColor="text1"/>
          <w:szCs w:val="26"/>
        </w:rPr>
        <w:t xml:space="preserve"> заявления и документов, необходимых для принятия решения</w:t>
      </w:r>
    </w:p>
    <w:p w:rsidR="00F94817" w:rsidRPr="00970A38" w:rsidRDefault="00F94817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</w:p>
    <w:p w:rsidR="00F94817" w:rsidRPr="00970A38" w:rsidRDefault="00F94817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t xml:space="preserve">3.3.1. Основанием для начала исполнения административной процедуры является обращение Заявителя в </w:t>
      </w:r>
      <w:r w:rsidR="003E66EE" w:rsidRPr="00970A38">
        <w:rPr>
          <w:rFonts w:eastAsia="Calibri" w:cs="Arial"/>
          <w:color w:val="000000" w:themeColor="text1"/>
          <w:szCs w:val="26"/>
        </w:rPr>
        <w:t>Администрацию</w:t>
      </w:r>
      <w:r w:rsidR="00D05ACA" w:rsidRPr="00970A38">
        <w:rPr>
          <w:rFonts w:eastAsia="Calibri" w:cs="Arial"/>
          <w:color w:val="000000" w:themeColor="text1"/>
          <w:szCs w:val="26"/>
        </w:rPr>
        <w:t xml:space="preserve"> </w:t>
      </w:r>
      <w:r w:rsidRPr="00970A38">
        <w:rPr>
          <w:rFonts w:eastAsia="Calibri" w:cs="Arial"/>
          <w:color w:val="000000" w:themeColor="text1"/>
          <w:szCs w:val="26"/>
        </w:rPr>
        <w:t>с заявлением и документами,</w:t>
      </w:r>
      <w:r w:rsidRPr="00970A38">
        <w:rPr>
          <w:rFonts w:cs="Arial"/>
          <w:color w:val="000000" w:themeColor="text1"/>
          <w:szCs w:val="26"/>
        </w:rPr>
        <w:t xml:space="preserve"> согласно требованиям</w:t>
      </w:r>
      <w:r w:rsidR="00192748">
        <w:rPr>
          <w:rFonts w:cs="Arial"/>
          <w:color w:val="000000" w:themeColor="text1"/>
          <w:szCs w:val="26"/>
        </w:rPr>
        <w:t xml:space="preserve">, установленным подразделом 2.6 </w:t>
      </w:r>
      <w:r w:rsidRPr="00970A38">
        <w:rPr>
          <w:rFonts w:cs="Arial"/>
          <w:color w:val="000000" w:themeColor="text1"/>
          <w:szCs w:val="26"/>
        </w:rPr>
        <w:t>настоящего Административного регламента.</w:t>
      </w:r>
    </w:p>
    <w:p w:rsidR="00F94817" w:rsidRPr="00970A38" w:rsidRDefault="00F94817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t xml:space="preserve">3.3.2. </w:t>
      </w:r>
      <w:r w:rsidR="00BE1848" w:rsidRPr="00970A38">
        <w:rPr>
          <w:rFonts w:eastAsia="Calibri" w:cs="Arial"/>
          <w:color w:val="000000" w:themeColor="text1"/>
          <w:szCs w:val="26"/>
        </w:rPr>
        <w:t>Сотрудник Администрации</w:t>
      </w:r>
      <w:r w:rsidR="00CD62E2" w:rsidRPr="00970A38">
        <w:rPr>
          <w:rFonts w:eastAsia="Calibri" w:cs="Arial"/>
          <w:color w:val="000000" w:themeColor="text1"/>
          <w:szCs w:val="26"/>
        </w:rPr>
        <w:t xml:space="preserve">, </w:t>
      </w:r>
      <w:r w:rsidR="00D05ACA" w:rsidRPr="00970A38">
        <w:rPr>
          <w:rFonts w:eastAsia="Calibri" w:cs="Arial"/>
          <w:color w:val="000000" w:themeColor="text1"/>
          <w:szCs w:val="26"/>
        </w:rPr>
        <w:t xml:space="preserve">к функциям которого относится прием и регистрация документов, осуществляет </w:t>
      </w:r>
      <w:r w:rsidR="00D05ACA" w:rsidRPr="00970A38">
        <w:rPr>
          <w:rFonts w:eastAsia="Times New Roman" w:cs="Arial"/>
          <w:color w:val="000000" w:themeColor="text1"/>
          <w:szCs w:val="26"/>
          <w:lang w:eastAsia="ru-RU"/>
        </w:rPr>
        <w:t>регистрацию</w:t>
      </w:r>
      <w:r w:rsidR="00B64931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заявления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в день </w:t>
      </w:r>
      <w:r w:rsidR="00B64931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его 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поступления </w:t>
      </w:r>
      <w:r w:rsidR="00B64931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в </w:t>
      </w:r>
      <w:r w:rsidR="003E66EE" w:rsidRPr="00970A38">
        <w:rPr>
          <w:rFonts w:eastAsia="Times New Roman" w:cs="Arial"/>
          <w:color w:val="000000" w:themeColor="text1"/>
          <w:szCs w:val="26"/>
          <w:lang w:eastAsia="ru-RU"/>
        </w:rPr>
        <w:t>Администрацию</w:t>
      </w:r>
      <w:r w:rsidR="00B64931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в журнале регистрации, </w:t>
      </w:r>
      <w:r w:rsidR="00BE1848" w:rsidRPr="00970A38">
        <w:rPr>
          <w:rFonts w:eastAsia="Times New Roman" w:cs="Arial"/>
          <w:color w:val="000000" w:themeColor="text1"/>
          <w:szCs w:val="26"/>
          <w:lang w:eastAsia="ru-RU"/>
        </w:rPr>
        <w:t>который ведется на бумажном носителе или в электронной форме 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>с указанием даты приема заявления и содержания заявления;</w:t>
      </w:r>
    </w:p>
    <w:p w:rsidR="00F94817" w:rsidRPr="00970A38" w:rsidRDefault="00F94817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t>готовит расписку о приеме заявления и документов в двух экземплярах.</w:t>
      </w:r>
    </w:p>
    <w:p w:rsidR="00FC76AD" w:rsidRPr="00970A38" w:rsidRDefault="00FC76AD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t>При личном обращении Заявителя расписка подписывается сотрудником Администрации, к функциям которого относится прием и регистрация документов</w:t>
      </w:r>
      <w:r w:rsidRPr="00970A38">
        <w:rPr>
          <w:rFonts w:cs="Arial"/>
          <w:color w:val="000000" w:themeColor="text1"/>
          <w:szCs w:val="26"/>
        </w:rPr>
        <w:t xml:space="preserve"> </w:t>
      </w:r>
      <w:r w:rsidRPr="00970A38">
        <w:rPr>
          <w:rFonts w:eastAsia="Calibri" w:cs="Arial"/>
          <w:color w:val="000000" w:themeColor="text1"/>
          <w:szCs w:val="26"/>
        </w:rPr>
        <w:t>и Заявителем и выдается Заявителю.</w:t>
      </w:r>
    </w:p>
    <w:p w:rsidR="00F94817" w:rsidRPr="00970A38" w:rsidRDefault="00F94817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t xml:space="preserve">При получении заявления и документов по почте расписка о приеме заявления и документов выдается Заявителю лично после прибытия его в </w:t>
      </w:r>
      <w:r w:rsidR="003E66EE" w:rsidRPr="00970A38">
        <w:rPr>
          <w:rFonts w:eastAsia="Calibri" w:cs="Arial"/>
          <w:color w:val="000000" w:themeColor="text1"/>
          <w:szCs w:val="26"/>
        </w:rPr>
        <w:t>Администрацию</w:t>
      </w:r>
      <w:r w:rsidRPr="00970A38">
        <w:rPr>
          <w:rFonts w:eastAsia="Calibri" w:cs="Arial"/>
          <w:color w:val="000000" w:themeColor="text1"/>
          <w:szCs w:val="26"/>
        </w:rPr>
        <w:t>. Уведомление Заявителя о возможности получения расписки о приеме заявления и документов осуществляется по телефону, указанному в заявлении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в течение </w:t>
      </w:r>
      <w:r w:rsidR="00B869C8">
        <w:rPr>
          <w:rFonts w:eastAsia="Times New Roman" w:cs="Arial"/>
          <w:color w:val="000000" w:themeColor="text1"/>
          <w:szCs w:val="26"/>
          <w:lang w:eastAsia="ru-RU"/>
        </w:rPr>
        <w:t>1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календарного дня со дня регистрации заявления</w:t>
      </w:r>
      <w:r w:rsidRPr="00970A38">
        <w:rPr>
          <w:rFonts w:eastAsia="Calibri" w:cs="Arial"/>
          <w:color w:val="000000" w:themeColor="text1"/>
          <w:szCs w:val="26"/>
        </w:rPr>
        <w:t>. В случае отсутствия в заявлении номера телефона, расписка о приеме заявления и документов направляется посредством почтовой связи на бумажном носителе по адресу, указанному в заявлении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в течение </w:t>
      </w:r>
      <w:r w:rsidR="00B869C8">
        <w:rPr>
          <w:rFonts w:eastAsia="Times New Roman" w:cs="Arial"/>
          <w:color w:val="000000" w:themeColor="text1"/>
          <w:szCs w:val="26"/>
          <w:lang w:eastAsia="ru-RU"/>
        </w:rPr>
        <w:t>1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календарного дня со дня регистрации заявления</w:t>
      </w:r>
      <w:r w:rsidRPr="00970A38">
        <w:rPr>
          <w:rFonts w:eastAsia="Calibri" w:cs="Arial"/>
          <w:color w:val="000000" w:themeColor="text1"/>
          <w:szCs w:val="26"/>
        </w:rPr>
        <w:t>.</w:t>
      </w:r>
    </w:p>
    <w:p w:rsidR="00F94817" w:rsidRPr="00970A38" w:rsidRDefault="00F94817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t xml:space="preserve">При получении заявления и документов в виде электронного документа расписка о приеме заявления и документов не выдается. Уведомление о входящем номере и дате регистрации заявления направляется 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в течение </w:t>
      </w:r>
      <w:r w:rsidR="00B869C8">
        <w:rPr>
          <w:rFonts w:eastAsia="Times New Roman" w:cs="Arial"/>
          <w:color w:val="000000" w:themeColor="text1"/>
          <w:szCs w:val="26"/>
          <w:lang w:eastAsia="ru-RU"/>
        </w:rPr>
        <w:t>1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календарного дня со дня регистрации заявления</w:t>
      </w:r>
      <w:r w:rsidRPr="00970A38">
        <w:rPr>
          <w:rFonts w:eastAsia="Calibri" w:cs="Arial"/>
          <w:color w:val="000000" w:themeColor="text1"/>
          <w:szCs w:val="26"/>
        </w:rPr>
        <w:t xml:space="preserve"> на электронный адрес, указанный в заявлении. В случае отсутствия в заявлении электронного адреса уведомление о входящем номере и дате регистрации заявления направляется на электронный адрес, с которого поступило заявление.</w:t>
      </w:r>
    </w:p>
    <w:p w:rsidR="00F94817" w:rsidRPr="00970A38" w:rsidRDefault="00F94817" w:rsidP="00304D7B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В случае подачи заявления в виде электронного документа без приложения документов, необходимых для предоставления </w:t>
      </w:r>
      <w:r w:rsidR="0077337A" w:rsidRPr="00970A38">
        <w:rPr>
          <w:rFonts w:eastAsia="Times New Roman" w:cs="Arial"/>
          <w:color w:val="000000" w:themeColor="text1"/>
          <w:szCs w:val="26"/>
          <w:lang w:eastAsia="ru-RU"/>
        </w:rPr>
        <w:t>муниципальной услуги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, в </w:t>
      </w:r>
      <w:r w:rsidR="00CD62E2" w:rsidRPr="00970A38">
        <w:rPr>
          <w:rFonts w:eastAsia="Times New Roman" w:cs="Arial"/>
          <w:color w:val="000000" w:themeColor="text1"/>
          <w:szCs w:val="26"/>
          <w:lang w:eastAsia="ru-RU"/>
        </w:rPr>
        <w:t>электронном уведомлении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, указанном в абзаце </w:t>
      </w:r>
      <w:r w:rsidR="00696160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пятом 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>настоящего пункта, указываются также адрес и срок, в который заявитель может:</w:t>
      </w:r>
      <w:r w:rsidR="007C0DBE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</w:p>
    <w:p w:rsidR="00F94817" w:rsidRPr="00970A38" w:rsidRDefault="00F94817" w:rsidP="00304D7B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представить документы, необходимые для предоставления </w:t>
      </w:r>
      <w:r w:rsidR="008C6292" w:rsidRPr="00970A38">
        <w:rPr>
          <w:rFonts w:cs="Arial"/>
          <w:color w:val="000000" w:themeColor="text1"/>
          <w:szCs w:val="26"/>
        </w:rPr>
        <w:t>муниципальной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услуги, за исключением тех документов, которые находятся в распоряжении других органов государственной власти, органов местного самоуправления и организаций;</w:t>
      </w:r>
    </w:p>
    <w:p w:rsidR="00F94817" w:rsidRPr="00970A38" w:rsidRDefault="00F94817" w:rsidP="00304D7B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>представить по желанию документы, находящиеся в распоряжении других органов власти, органов местного самоуправления и организаций.</w:t>
      </w:r>
    </w:p>
    <w:p w:rsidR="00F94817" w:rsidRPr="00FF245D" w:rsidRDefault="00F94817" w:rsidP="00304D7B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FF245D">
        <w:rPr>
          <w:rFonts w:eastAsia="Calibri" w:cs="Arial"/>
          <w:color w:val="000000" w:themeColor="text1"/>
          <w:szCs w:val="26"/>
        </w:rPr>
        <w:t>3.3.3. Пр</w:t>
      </w:r>
      <w:r w:rsidR="002D6304" w:rsidRPr="00FF245D">
        <w:rPr>
          <w:rFonts w:eastAsia="Calibri" w:cs="Arial"/>
          <w:color w:val="000000" w:themeColor="text1"/>
          <w:szCs w:val="26"/>
        </w:rPr>
        <w:t>и установлении оснований для возврата</w:t>
      </w:r>
      <w:r w:rsidRPr="00FF245D">
        <w:rPr>
          <w:rFonts w:eastAsia="Calibri" w:cs="Arial"/>
          <w:color w:val="000000" w:themeColor="text1"/>
          <w:szCs w:val="26"/>
        </w:rPr>
        <w:t xml:space="preserve"> заявления и документов, установленных подразделом 2.9 настоящего Административного регламента, </w:t>
      </w:r>
      <w:r w:rsidR="00FC76AD" w:rsidRPr="00FF245D">
        <w:rPr>
          <w:rFonts w:eastAsia="Calibri" w:cs="Arial"/>
          <w:color w:val="000000" w:themeColor="text1"/>
          <w:szCs w:val="26"/>
        </w:rPr>
        <w:t>сотрудник Администрации</w:t>
      </w:r>
      <w:r w:rsidR="00B72B5C" w:rsidRPr="00FF245D">
        <w:rPr>
          <w:rFonts w:eastAsia="Calibri" w:cs="Arial"/>
          <w:color w:val="000000" w:themeColor="text1"/>
          <w:szCs w:val="26"/>
        </w:rPr>
        <w:t>, к функциям которого относится прием и регистрация документов</w:t>
      </w:r>
      <w:r w:rsidR="00606956" w:rsidRPr="00FF245D">
        <w:rPr>
          <w:rFonts w:eastAsia="Calibri" w:cs="Arial"/>
          <w:color w:val="000000" w:themeColor="text1"/>
          <w:szCs w:val="26"/>
        </w:rPr>
        <w:t>,</w:t>
      </w:r>
      <w:r w:rsidR="00B72B5C" w:rsidRPr="00FF245D">
        <w:rPr>
          <w:rFonts w:eastAsia="Calibri" w:cs="Arial"/>
          <w:color w:val="000000" w:themeColor="text1"/>
          <w:szCs w:val="26"/>
        </w:rPr>
        <w:t xml:space="preserve"> </w:t>
      </w:r>
      <w:r w:rsidR="002D6304" w:rsidRPr="00FF245D">
        <w:rPr>
          <w:rFonts w:eastAsia="Times New Roman" w:cs="Arial"/>
          <w:color w:val="000000" w:themeColor="text1"/>
          <w:szCs w:val="26"/>
          <w:lang w:eastAsia="ru-RU"/>
        </w:rPr>
        <w:t>возвращает Заявителю заявление и документы</w:t>
      </w:r>
      <w:r w:rsidRPr="00FF245D">
        <w:rPr>
          <w:rFonts w:eastAsia="Times New Roman" w:cs="Arial"/>
          <w:color w:val="000000" w:themeColor="text1"/>
          <w:szCs w:val="26"/>
          <w:lang w:eastAsia="ru-RU"/>
        </w:rPr>
        <w:t xml:space="preserve"> с указанием причин такого</w:t>
      </w:r>
      <w:r w:rsidR="002D6304" w:rsidRPr="00FF245D">
        <w:rPr>
          <w:rFonts w:eastAsia="Times New Roman" w:cs="Arial"/>
          <w:color w:val="000000" w:themeColor="text1"/>
          <w:szCs w:val="26"/>
          <w:lang w:eastAsia="ru-RU"/>
        </w:rPr>
        <w:t xml:space="preserve"> возврата</w:t>
      </w:r>
      <w:r w:rsidR="009244BB" w:rsidRPr="00FF245D">
        <w:rPr>
          <w:rFonts w:eastAsia="Times New Roman" w:cs="Arial"/>
          <w:color w:val="000000" w:themeColor="text1"/>
          <w:szCs w:val="26"/>
          <w:lang w:eastAsia="ru-RU"/>
        </w:rPr>
        <w:t xml:space="preserve"> в течение 10 календарных дней со дня поступления заявления.</w:t>
      </w:r>
    </w:p>
    <w:p w:rsidR="00F94817" w:rsidRPr="00FF245D" w:rsidRDefault="00F94817" w:rsidP="00304D7B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FF245D">
        <w:rPr>
          <w:rFonts w:eastAsia="Calibri" w:cs="Arial"/>
          <w:color w:val="000000" w:themeColor="text1"/>
          <w:szCs w:val="26"/>
        </w:rPr>
        <w:t>При личном обращении Заявителя, а также в</w:t>
      </w:r>
      <w:r w:rsidRPr="00FF245D">
        <w:rPr>
          <w:rFonts w:eastAsia="Times New Roman" w:cs="Arial"/>
          <w:color w:val="000000" w:themeColor="text1"/>
          <w:szCs w:val="26"/>
          <w:lang w:eastAsia="ru-RU"/>
        </w:rPr>
        <w:t xml:space="preserve"> случае получения заявления и документов посредством почтовой связи </w:t>
      </w:r>
      <w:r w:rsidR="00FC76AD" w:rsidRPr="00FF245D">
        <w:rPr>
          <w:rFonts w:eastAsia="Calibri" w:cs="Arial"/>
          <w:color w:val="000000" w:themeColor="text1"/>
          <w:szCs w:val="26"/>
        </w:rPr>
        <w:t>сотрудник Администрации</w:t>
      </w:r>
      <w:r w:rsidR="00B72B5C" w:rsidRPr="00FF245D">
        <w:rPr>
          <w:rFonts w:eastAsia="Calibri" w:cs="Arial"/>
          <w:color w:val="000000" w:themeColor="text1"/>
          <w:szCs w:val="26"/>
        </w:rPr>
        <w:t xml:space="preserve">, к функциям которого относится прием и регистрация документов </w:t>
      </w:r>
      <w:r w:rsidRPr="00FF245D">
        <w:rPr>
          <w:rFonts w:eastAsia="Times New Roman" w:cs="Arial"/>
          <w:color w:val="000000" w:themeColor="text1"/>
          <w:szCs w:val="26"/>
          <w:lang w:eastAsia="ru-RU"/>
        </w:rPr>
        <w:t xml:space="preserve">направляет Заявителю </w:t>
      </w:r>
      <w:r w:rsidR="002D6304" w:rsidRPr="00FF245D">
        <w:rPr>
          <w:rFonts w:eastAsia="Times New Roman" w:cs="Arial"/>
          <w:color w:val="000000" w:themeColor="text1"/>
          <w:szCs w:val="26"/>
          <w:lang w:eastAsia="ru-RU"/>
        </w:rPr>
        <w:lastRenderedPageBreak/>
        <w:t xml:space="preserve">уведомление о возврате заявления и документов </w:t>
      </w:r>
      <w:r w:rsidRPr="00FF245D">
        <w:rPr>
          <w:rFonts w:eastAsia="Times New Roman" w:cs="Arial"/>
          <w:color w:val="000000" w:themeColor="text1"/>
          <w:szCs w:val="26"/>
          <w:lang w:eastAsia="ru-RU"/>
        </w:rPr>
        <w:t xml:space="preserve">с указанием причины </w:t>
      </w:r>
      <w:r w:rsidR="002D6304" w:rsidRPr="00FF245D">
        <w:rPr>
          <w:rFonts w:eastAsia="Times New Roman" w:cs="Arial"/>
          <w:color w:val="000000" w:themeColor="text1"/>
          <w:szCs w:val="26"/>
          <w:lang w:eastAsia="ru-RU"/>
        </w:rPr>
        <w:t xml:space="preserve">такого возврата в течение </w:t>
      </w:r>
      <w:r w:rsidR="00ED1852" w:rsidRPr="00FF245D">
        <w:rPr>
          <w:rFonts w:eastAsia="Times New Roman" w:cs="Arial"/>
          <w:color w:val="000000" w:themeColor="text1"/>
          <w:szCs w:val="26"/>
          <w:lang w:eastAsia="ru-RU"/>
        </w:rPr>
        <w:t>10</w:t>
      </w:r>
      <w:r w:rsidRPr="00FF245D">
        <w:rPr>
          <w:rFonts w:eastAsia="Times New Roman" w:cs="Arial"/>
          <w:color w:val="000000" w:themeColor="text1"/>
          <w:szCs w:val="26"/>
          <w:lang w:eastAsia="ru-RU"/>
        </w:rPr>
        <w:t xml:space="preserve"> календарных дней со дня </w:t>
      </w:r>
      <w:r w:rsidR="002D6304" w:rsidRPr="00FF245D">
        <w:rPr>
          <w:rFonts w:eastAsia="Times New Roman" w:cs="Arial"/>
          <w:color w:val="000000" w:themeColor="text1"/>
          <w:szCs w:val="26"/>
          <w:lang w:eastAsia="ru-RU"/>
        </w:rPr>
        <w:t xml:space="preserve">поступления </w:t>
      </w:r>
      <w:r w:rsidRPr="00FF245D">
        <w:rPr>
          <w:rFonts w:eastAsia="Times New Roman" w:cs="Arial"/>
          <w:color w:val="000000" w:themeColor="text1"/>
          <w:szCs w:val="26"/>
          <w:lang w:eastAsia="ru-RU"/>
        </w:rPr>
        <w:t>заявления.</w:t>
      </w:r>
    </w:p>
    <w:p w:rsidR="00F94817" w:rsidRPr="00FF245D" w:rsidRDefault="00F94817" w:rsidP="00304D7B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proofErr w:type="gramStart"/>
      <w:r w:rsidRPr="00FF245D">
        <w:rPr>
          <w:rFonts w:eastAsia="Times New Roman" w:cs="Arial"/>
          <w:color w:val="000000" w:themeColor="text1"/>
          <w:szCs w:val="26"/>
          <w:lang w:eastAsia="ru-RU"/>
        </w:rPr>
        <w:t xml:space="preserve">В случае получения заявления и документов посредством информационно-телекоммуникационной сети «Интернет» </w:t>
      </w:r>
      <w:r w:rsidR="00FC76AD" w:rsidRPr="00FF245D">
        <w:rPr>
          <w:rFonts w:eastAsia="Calibri" w:cs="Arial"/>
          <w:color w:val="000000" w:themeColor="text1"/>
          <w:szCs w:val="26"/>
        </w:rPr>
        <w:t>сотрудник Администрации</w:t>
      </w:r>
      <w:r w:rsidR="00A055ED" w:rsidRPr="00FF245D">
        <w:rPr>
          <w:rFonts w:eastAsia="Calibri" w:cs="Arial"/>
          <w:color w:val="000000" w:themeColor="text1"/>
          <w:szCs w:val="26"/>
        </w:rPr>
        <w:t xml:space="preserve">, к функциям которого относится прием и регистрация документов </w:t>
      </w:r>
      <w:r w:rsidR="002D6304" w:rsidRPr="00FF245D">
        <w:rPr>
          <w:rFonts w:eastAsia="Times New Roman" w:cs="Arial"/>
          <w:color w:val="000000" w:themeColor="text1"/>
          <w:szCs w:val="26"/>
          <w:lang w:eastAsia="ru-RU"/>
        </w:rPr>
        <w:t xml:space="preserve">в течение </w:t>
      </w:r>
      <w:r w:rsidR="00DE6EE4" w:rsidRPr="00FF245D">
        <w:rPr>
          <w:rFonts w:eastAsia="Times New Roman" w:cs="Arial"/>
          <w:color w:val="000000" w:themeColor="text1"/>
          <w:szCs w:val="26"/>
          <w:lang w:eastAsia="ru-RU"/>
        </w:rPr>
        <w:t>__</w:t>
      </w:r>
      <w:r w:rsidRPr="00FF245D">
        <w:rPr>
          <w:rFonts w:eastAsia="Times New Roman" w:cs="Arial"/>
          <w:color w:val="000000" w:themeColor="text1"/>
          <w:szCs w:val="26"/>
          <w:lang w:eastAsia="ru-RU"/>
        </w:rPr>
        <w:t xml:space="preserve"> календарных дней со дня </w:t>
      </w:r>
      <w:r w:rsidR="002D6304" w:rsidRPr="00FF245D">
        <w:rPr>
          <w:rFonts w:eastAsia="Times New Roman" w:cs="Arial"/>
          <w:color w:val="000000" w:themeColor="text1"/>
          <w:szCs w:val="26"/>
          <w:lang w:eastAsia="ru-RU"/>
        </w:rPr>
        <w:t xml:space="preserve">поступления </w:t>
      </w:r>
      <w:r w:rsidRPr="00FF245D">
        <w:rPr>
          <w:rFonts w:eastAsia="Times New Roman" w:cs="Arial"/>
          <w:color w:val="000000" w:themeColor="text1"/>
          <w:szCs w:val="26"/>
          <w:lang w:eastAsia="ru-RU"/>
        </w:rPr>
        <w:t xml:space="preserve">заявления направляет Заявителю в форме электронного документа уведомление </w:t>
      </w:r>
      <w:r w:rsidR="0039054B" w:rsidRPr="00FF245D">
        <w:rPr>
          <w:rFonts w:eastAsia="Times New Roman" w:cs="Arial"/>
          <w:color w:val="000000" w:themeColor="text1"/>
          <w:szCs w:val="26"/>
          <w:lang w:eastAsia="ru-RU"/>
        </w:rPr>
        <w:t>о возврате заявления и документов с указанием причины такого возврата</w:t>
      </w:r>
      <w:r w:rsidR="003E2DAB" w:rsidRPr="00FF245D">
        <w:rPr>
          <w:rFonts w:eastAsia="Times New Roman" w:cs="Arial"/>
          <w:color w:val="000000" w:themeColor="text1"/>
          <w:szCs w:val="26"/>
          <w:lang w:eastAsia="ru-RU"/>
        </w:rPr>
        <w:t xml:space="preserve"> в течение 10 календарных дней со дня поступления заявления</w:t>
      </w:r>
      <w:r w:rsidRPr="00FF245D">
        <w:rPr>
          <w:rFonts w:eastAsia="Times New Roman" w:cs="Arial"/>
          <w:color w:val="000000" w:themeColor="text1"/>
          <w:szCs w:val="26"/>
          <w:lang w:eastAsia="ru-RU"/>
        </w:rPr>
        <w:t>, а также на бумажном носителе посредством</w:t>
      </w:r>
      <w:proofErr w:type="gramEnd"/>
      <w:r w:rsidRPr="00FF245D">
        <w:rPr>
          <w:rFonts w:eastAsia="Times New Roman" w:cs="Arial"/>
          <w:color w:val="000000" w:themeColor="text1"/>
          <w:szCs w:val="26"/>
          <w:lang w:eastAsia="ru-RU"/>
        </w:rPr>
        <w:t xml:space="preserve"> почтовой связи.</w:t>
      </w:r>
    </w:p>
    <w:p w:rsidR="00F94817" w:rsidRPr="00970A38" w:rsidRDefault="00F94817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FF245D">
        <w:rPr>
          <w:rFonts w:eastAsia="Calibri" w:cs="Arial"/>
          <w:color w:val="000000" w:themeColor="text1"/>
          <w:szCs w:val="26"/>
        </w:rPr>
        <w:t>3.3.4</w:t>
      </w:r>
      <w:r w:rsidRPr="00970A38">
        <w:rPr>
          <w:rFonts w:eastAsia="Calibri" w:cs="Arial"/>
          <w:color w:val="000000" w:themeColor="text1"/>
          <w:szCs w:val="26"/>
        </w:rPr>
        <w:t xml:space="preserve">. </w:t>
      </w:r>
      <w:r w:rsidR="00FC76AD" w:rsidRPr="00970A38">
        <w:rPr>
          <w:rFonts w:eastAsia="Calibri" w:cs="Arial"/>
          <w:color w:val="000000" w:themeColor="text1"/>
          <w:szCs w:val="26"/>
        </w:rPr>
        <w:t>Сотрудник Администрации</w:t>
      </w:r>
      <w:r w:rsidR="00A055ED" w:rsidRPr="00970A38">
        <w:rPr>
          <w:rFonts w:eastAsia="Calibri" w:cs="Arial"/>
          <w:color w:val="000000" w:themeColor="text1"/>
          <w:szCs w:val="26"/>
        </w:rPr>
        <w:t xml:space="preserve">, к функциям которого относится прием и регистрация документов </w:t>
      </w:r>
      <w:r w:rsidRPr="00970A38">
        <w:rPr>
          <w:rFonts w:eastAsia="Calibri" w:cs="Arial"/>
          <w:color w:val="000000" w:themeColor="text1"/>
          <w:szCs w:val="26"/>
        </w:rPr>
        <w:t>не вправе требовать от Заявителя документы, указанные в пункте 2.7.1 настоящего Административного регламента, в случае, если они не представлены Заявителем.</w:t>
      </w:r>
    </w:p>
    <w:p w:rsidR="00F94817" w:rsidRPr="00970A38" w:rsidRDefault="00F94817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t xml:space="preserve">3.3.5. Результатом исполнения административной процедуры является прием и регистрация заявления и документов от Заявителя либо </w:t>
      </w:r>
      <w:r w:rsidR="0039054B" w:rsidRPr="00970A38">
        <w:rPr>
          <w:rFonts w:eastAsia="Calibri" w:cs="Arial"/>
          <w:color w:val="000000" w:themeColor="text1"/>
          <w:szCs w:val="26"/>
        </w:rPr>
        <w:t xml:space="preserve">возврат </w:t>
      </w:r>
      <w:r w:rsidRPr="00970A38">
        <w:rPr>
          <w:rFonts w:eastAsia="Calibri" w:cs="Arial"/>
          <w:color w:val="000000" w:themeColor="text1"/>
          <w:szCs w:val="26"/>
        </w:rPr>
        <w:t>заявления и документов.</w:t>
      </w:r>
    </w:p>
    <w:p w:rsidR="00FC76AD" w:rsidRPr="00970A38" w:rsidRDefault="00FC76AD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t>3.3.6. Фиксация результата административной процедуры осуществляется путем занесения информации о зарегистрированном заявлении в журнал регистрации, который ведется на бумажном носителе или в электронном виде.</w:t>
      </w:r>
    </w:p>
    <w:p w:rsidR="00A055ED" w:rsidRPr="00970A38" w:rsidRDefault="00F94817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t xml:space="preserve">3.3.7. Ответственным за выполнение административного действия, входящего в состав административной процедуры является </w:t>
      </w:r>
      <w:r w:rsidR="00FC76AD" w:rsidRPr="00970A38">
        <w:rPr>
          <w:rFonts w:eastAsia="Calibri" w:cs="Arial"/>
          <w:color w:val="000000" w:themeColor="text1"/>
          <w:szCs w:val="26"/>
        </w:rPr>
        <w:t>сотрудник Администрации</w:t>
      </w:r>
      <w:r w:rsidR="00A055ED" w:rsidRPr="00970A38">
        <w:rPr>
          <w:rFonts w:eastAsia="Calibri" w:cs="Arial"/>
          <w:color w:val="000000" w:themeColor="text1"/>
          <w:szCs w:val="26"/>
        </w:rPr>
        <w:t xml:space="preserve">, к функциям которого относится прием и регистрация документов. </w:t>
      </w:r>
    </w:p>
    <w:p w:rsidR="00F94817" w:rsidRPr="00970A38" w:rsidRDefault="00F94817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t xml:space="preserve">3.3.8. Максимальный срок приема заявления и документов составляет </w:t>
      </w:r>
      <w:r w:rsidR="00FF6FCC">
        <w:rPr>
          <w:rFonts w:eastAsia="Calibri" w:cs="Arial"/>
          <w:color w:val="000000" w:themeColor="text1"/>
          <w:szCs w:val="26"/>
        </w:rPr>
        <w:t>15</w:t>
      </w:r>
      <w:r w:rsidRPr="00970A38">
        <w:rPr>
          <w:rFonts w:eastAsia="Calibri" w:cs="Arial"/>
          <w:color w:val="000000" w:themeColor="text1"/>
          <w:szCs w:val="26"/>
        </w:rPr>
        <w:t xml:space="preserve"> минут.</w:t>
      </w:r>
    </w:p>
    <w:p w:rsidR="00F94817" w:rsidRPr="00970A38" w:rsidRDefault="00F94817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t xml:space="preserve">Максимальный срок </w:t>
      </w:r>
      <w:r w:rsidR="0039054B" w:rsidRPr="00970A38">
        <w:rPr>
          <w:rFonts w:eastAsia="Calibri" w:cs="Arial"/>
          <w:color w:val="000000" w:themeColor="text1"/>
          <w:szCs w:val="26"/>
        </w:rPr>
        <w:t xml:space="preserve">возврата </w:t>
      </w:r>
      <w:r w:rsidRPr="00970A38">
        <w:rPr>
          <w:rFonts w:eastAsia="Calibri" w:cs="Arial"/>
          <w:color w:val="000000" w:themeColor="text1"/>
          <w:szCs w:val="26"/>
        </w:rPr>
        <w:t xml:space="preserve">заявления и </w:t>
      </w:r>
      <w:r w:rsidR="0039054B" w:rsidRPr="00970A38">
        <w:rPr>
          <w:rFonts w:eastAsia="Calibri" w:cs="Arial"/>
          <w:color w:val="000000" w:themeColor="text1"/>
          <w:szCs w:val="26"/>
        </w:rPr>
        <w:t xml:space="preserve">документов </w:t>
      </w:r>
      <w:r w:rsidR="00CD62E2" w:rsidRPr="00970A38">
        <w:rPr>
          <w:rFonts w:eastAsia="Calibri" w:cs="Arial"/>
          <w:color w:val="000000" w:themeColor="text1"/>
          <w:szCs w:val="26"/>
        </w:rPr>
        <w:t xml:space="preserve">составляет </w:t>
      </w:r>
      <w:r w:rsidR="00FF6FCC">
        <w:rPr>
          <w:rFonts w:eastAsia="Calibri" w:cs="Arial"/>
          <w:color w:val="000000" w:themeColor="text1"/>
          <w:szCs w:val="26"/>
        </w:rPr>
        <w:t>15</w:t>
      </w:r>
      <w:r w:rsidR="0039054B" w:rsidRPr="00970A38">
        <w:rPr>
          <w:rFonts w:eastAsia="Calibri" w:cs="Arial"/>
          <w:color w:val="000000" w:themeColor="text1"/>
          <w:szCs w:val="26"/>
        </w:rPr>
        <w:t xml:space="preserve"> </w:t>
      </w:r>
      <w:r w:rsidRPr="00970A38">
        <w:rPr>
          <w:rFonts w:eastAsia="Calibri" w:cs="Arial"/>
          <w:color w:val="000000" w:themeColor="text1"/>
          <w:szCs w:val="26"/>
        </w:rPr>
        <w:t>календарных дней.</w:t>
      </w:r>
    </w:p>
    <w:p w:rsidR="00F94817" w:rsidRPr="00970A38" w:rsidRDefault="00F94817" w:rsidP="00304D7B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F94817" w:rsidRPr="00970A38" w:rsidRDefault="00F94817" w:rsidP="00304D7B">
      <w:pPr>
        <w:autoSpaceDE w:val="0"/>
        <w:autoSpaceDN w:val="0"/>
        <w:adjustRightInd w:val="0"/>
        <w:ind w:firstLine="567"/>
        <w:jc w:val="center"/>
        <w:rPr>
          <w:rFonts w:eastAsia="Calibri" w:cs="Arial"/>
          <w:i/>
          <w:color w:val="000000" w:themeColor="text1"/>
          <w:szCs w:val="26"/>
        </w:rPr>
      </w:pPr>
      <w:r w:rsidRPr="00970A38">
        <w:rPr>
          <w:rFonts w:eastAsia="Calibri" w:cs="Arial"/>
          <w:i/>
          <w:color w:val="000000" w:themeColor="text1"/>
          <w:szCs w:val="26"/>
        </w:rPr>
        <w:t xml:space="preserve">3.4. Формирование дела по заявлению </w:t>
      </w:r>
    </w:p>
    <w:p w:rsidR="00F94817" w:rsidRPr="00970A38" w:rsidRDefault="00F94817" w:rsidP="00304D7B">
      <w:pPr>
        <w:autoSpaceDE w:val="0"/>
        <w:autoSpaceDN w:val="0"/>
        <w:adjustRightInd w:val="0"/>
        <w:ind w:firstLine="567"/>
        <w:jc w:val="center"/>
        <w:rPr>
          <w:rFonts w:eastAsia="Calibri" w:cs="Arial"/>
          <w:color w:val="000000" w:themeColor="text1"/>
          <w:szCs w:val="26"/>
        </w:rPr>
      </w:pPr>
    </w:p>
    <w:p w:rsidR="00F94817" w:rsidRPr="00970A38" w:rsidRDefault="00F94817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t>3.4.1. Основанием для начала исполнения административной процедуры является зарегистрированное заявление с приложенными документами.</w:t>
      </w:r>
    </w:p>
    <w:p w:rsidR="00606956" w:rsidRPr="00970A38" w:rsidRDefault="00F94817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t xml:space="preserve">3.4.2. </w:t>
      </w:r>
      <w:r w:rsidR="00FC76AD" w:rsidRPr="00970A38">
        <w:rPr>
          <w:rFonts w:eastAsia="Calibri" w:cs="Arial"/>
          <w:color w:val="000000" w:themeColor="text1"/>
          <w:szCs w:val="26"/>
        </w:rPr>
        <w:t>Сотрудник Администрации,</w:t>
      </w:r>
      <w:r w:rsidR="00606956" w:rsidRPr="00970A38">
        <w:rPr>
          <w:rFonts w:eastAsia="Calibri" w:cs="Arial"/>
          <w:color w:val="000000" w:themeColor="text1"/>
          <w:szCs w:val="26"/>
        </w:rPr>
        <w:t xml:space="preserve"> к функциям которого относится формирование дела, осуществляет формирование дела.</w:t>
      </w:r>
    </w:p>
    <w:p w:rsidR="00F94817" w:rsidRPr="00970A38" w:rsidRDefault="00606956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t>3.4.3</w:t>
      </w:r>
      <w:r w:rsidR="00F94817" w:rsidRPr="00970A38">
        <w:rPr>
          <w:rFonts w:eastAsia="Calibri" w:cs="Arial"/>
          <w:color w:val="000000" w:themeColor="text1"/>
          <w:szCs w:val="26"/>
        </w:rPr>
        <w:t>. Результатом исполнения административной процедуры является сформированное по заявлению дело.</w:t>
      </w:r>
    </w:p>
    <w:p w:rsidR="00FC76AD" w:rsidRPr="00970A38" w:rsidRDefault="00FC76AD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t>3.4.4. Фиксация результата административной процедуры осуществляется путем занесения информации о сформированном деле в журнал регистрации, который ведется на бумажном носителе или в электронном виде.</w:t>
      </w:r>
    </w:p>
    <w:p w:rsidR="00606956" w:rsidRPr="00970A38" w:rsidRDefault="00606956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>3.4.5</w:t>
      </w:r>
      <w:r w:rsidR="00F94817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. </w:t>
      </w:r>
      <w:r w:rsidR="00F94817" w:rsidRPr="00970A38">
        <w:rPr>
          <w:rFonts w:eastAsia="Calibri" w:cs="Arial"/>
          <w:color w:val="000000" w:themeColor="text1"/>
          <w:szCs w:val="26"/>
        </w:rPr>
        <w:t xml:space="preserve">Ответственным за выполнение административного действия, входящего в состав административной процедуры является </w:t>
      </w:r>
      <w:r w:rsidR="00FC76AD" w:rsidRPr="00970A38">
        <w:rPr>
          <w:rFonts w:eastAsia="Calibri" w:cs="Arial"/>
          <w:color w:val="000000" w:themeColor="text1"/>
          <w:szCs w:val="26"/>
        </w:rPr>
        <w:t xml:space="preserve">сотрудник Администрации, </w:t>
      </w:r>
      <w:r w:rsidRPr="00970A38">
        <w:rPr>
          <w:rFonts w:eastAsia="Calibri" w:cs="Arial"/>
          <w:color w:val="000000" w:themeColor="text1"/>
          <w:szCs w:val="26"/>
        </w:rPr>
        <w:t xml:space="preserve">к функциям которого относится формирование дела. </w:t>
      </w:r>
    </w:p>
    <w:p w:rsidR="00F94817" w:rsidRPr="00970A38" w:rsidRDefault="00606956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t xml:space="preserve">3.4.6. Максимальный срок исполнения административной процедуры – </w:t>
      </w:r>
      <w:r w:rsidR="00FF6FCC">
        <w:rPr>
          <w:rFonts w:eastAsia="Calibri" w:cs="Arial"/>
          <w:color w:val="000000" w:themeColor="text1"/>
          <w:szCs w:val="26"/>
        </w:rPr>
        <w:t>1</w:t>
      </w:r>
      <w:r w:rsidRPr="00970A38">
        <w:rPr>
          <w:rFonts w:eastAsia="Calibri" w:cs="Arial"/>
          <w:color w:val="000000" w:themeColor="text1"/>
          <w:szCs w:val="26"/>
        </w:rPr>
        <w:t xml:space="preserve"> календарный день со дня регистрации заявления.</w:t>
      </w:r>
    </w:p>
    <w:p w:rsidR="00F94817" w:rsidRPr="00970A38" w:rsidRDefault="00F94817" w:rsidP="00304D7B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</w:p>
    <w:p w:rsidR="00F94817" w:rsidRPr="00970A38" w:rsidRDefault="00F94817" w:rsidP="00304D7B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i/>
          <w:color w:val="000000" w:themeColor="text1"/>
          <w:szCs w:val="26"/>
          <w:lang w:eastAsia="ru-RU"/>
        </w:rPr>
        <w:t xml:space="preserve">3.5. Направление межведомственных запросов в органы (организации), участвующие в предоставлении </w:t>
      </w:r>
      <w:r w:rsidR="006619DD" w:rsidRPr="00970A38">
        <w:rPr>
          <w:rFonts w:eastAsia="Times New Roman" w:cs="Arial"/>
          <w:i/>
          <w:color w:val="000000" w:themeColor="text1"/>
          <w:szCs w:val="26"/>
          <w:lang w:eastAsia="ru-RU"/>
        </w:rPr>
        <w:t>муниципальной</w:t>
      </w:r>
      <w:r w:rsidRPr="00970A38">
        <w:rPr>
          <w:rFonts w:eastAsia="Times New Roman" w:cs="Arial"/>
          <w:i/>
          <w:color w:val="000000" w:themeColor="text1"/>
          <w:szCs w:val="26"/>
          <w:lang w:eastAsia="ru-RU"/>
        </w:rPr>
        <w:t xml:space="preserve"> услуги</w:t>
      </w:r>
    </w:p>
    <w:p w:rsidR="00F94817" w:rsidRPr="00970A38" w:rsidRDefault="00F94817" w:rsidP="00304D7B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</w:p>
    <w:p w:rsidR="00F94817" w:rsidRPr="00970A38" w:rsidRDefault="00F94817" w:rsidP="00304D7B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lastRenderedPageBreak/>
        <w:t xml:space="preserve">3.5.1. Основанием для начала исполнения административной процедуры является сформированное по заявлению дело без приложения документов, которые в соответствии с пунктом 2.7.1 настоящего Административного регламента могут предоставляться Заявителем по желанию. </w:t>
      </w:r>
    </w:p>
    <w:p w:rsidR="00F94817" w:rsidRPr="00970A38" w:rsidRDefault="00F94817" w:rsidP="00304D7B">
      <w:pPr>
        <w:ind w:firstLine="567"/>
        <w:rPr>
          <w:rFonts w:cs="Arial"/>
          <w:color w:val="000000" w:themeColor="text1"/>
          <w:szCs w:val="26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3.5.2. </w:t>
      </w:r>
      <w:r w:rsidRPr="00970A38">
        <w:rPr>
          <w:rFonts w:cs="Arial"/>
          <w:color w:val="000000" w:themeColor="text1"/>
          <w:szCs w:val="26"/>
        </w:rPr>
        <w:t>В соответствии с установленным распределением должностных обязанностей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  <w:r w:rsidR="00A4198F" w:rsidRPr="00970A38">
        <w:rPr>
          <w:rFonts w:eastAsia="Calibri" w:cs="Arial"/>
          <w:color w:val="000000" w:themeColor="text1"/>
          <w:szCs w:val="26"/>
        </w:rPr>
        <w:t>сотрудник</w:t>
      </w:r>
      <w:r w:rsidR="00805A74" w:rsidRPr="00970A38">
        <w:rPr>
          <w:rFonts w:eastAsia="Calibri" w:cs="Arial"/>
          <w:color w:val="000000" w:themeColor="text1"/>
          <w:szCs w:val="26"/>
        </w:rPr>
        <w:t>ов</w:t>
      </w:r>
      <w:r w:rsidR="00A4198F" w:rsidRPr="00970A38">
        <w:rPr>
          <w:rFonts w:eastAsia="Calibri" w:cs="Arial"/>
          <w:color w:val="000000" w:themeColor="text1"/>
          <w:szCs w:val="26"/>
        </w:rPr>
        <w:t xml:space="preserve"> Администрации</w:t>
      </w:r>
      <w:r w:rsidRPr="00970A38">
        <w:rPr>
          <w:rFonts w:cs="Arial"/>
          <w:color w:val="000000" w:themeColor="text1"/>
          <w:szCs w:val="26"/>
        </w:rPr>
        <w:t>:</w:t>
      </w:r>
    </w:p>
    <w:p w:rsidR="00F94817" w:rsidRPr="00970A38" w:rsidRDefault="006619DD" w:rsidP="00304D7B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cs="Arial"/>
          <w:color w:val="000000" w:themeColor="text1"/>
          <w:szCs w:val="26"/>
        </w:rPr>
        <w:t>в</w:t>
      </w:r>
      <w:r w:rsidR="00F94817" w:rsidRPr="00970A38">
        <w:rPr>
          <w:rFonts w:cs="Arial"/>
          <w:color w:val="000000" w:themeColor="text1"/>
          <w:szCs w:val="26"/>
        </w:rPr>
        <w:t xml:space="preserve"> течение </w:t>
      </w:r>
      <w:r w:rsidR="00FF6FCC">
        <w:rPr>
          <w:rFonts w:cs="Arial"/>
          <w:color w:val="000000" w:themeColor="text1"/>
          <w:szCs w:val="26"/>
        </w:rPr>
        <w:t>1</w:t>
      </w:r>
      <w:r w:rsidR="00F94817" w:rsidRPr="00970A38">
        <w:rPr>
          <w:rFonts w:cs="Arial"/>
          <w:color w:val="000000" w:themeColor="text1"/>
          <w:szCs w:val="26"/>
        </w:rPr>
        <w:t xml:space="preserve"> календарного дня со дня пост</w:t>
      </w:r>
      <w:r w:rsidR="00445350" w:rsidRPr="00970A38">
        <w:rPr>
          <w:rFonts w:cs="Arial"/>
          <w:color w:val="000000" w:themeColor="text1"/>
          <w:szCs w:val="26"/>
        </w:rPr>
        <w:t xml:space="preserve">упления дела в </w:t>
      </w:r>
      <w:r w:rsidR="00F27C1E" w:rsidRPr="00970A38">
        <w:rPr>
          <w:rFonts w:cs="Arial"/>
          <w:color w:val="000000" w:themeColor="text1"/>
          <w:szCs w:val="26"/>
        </w:rPr>
        <w:t>Администраци</w:t>
      </w:r>
      <w:r w:rsidR="004C33F9">
        <w:rPr>
          <w:rFonts w:cs="Arial"/>
          <w:color w:val="000000" w:themeColor="text1"/>
          <w:szCs w:val="26"/>
        </w:rPr>
        <w:t>ю</w:t>
      </w:r>
      <w:r w:rsidR="00F27C1E" w:rsidRPr="00970A38">
        <w:rPr>
          <w:rFonts w:cs="Arial"/>
          <w:color w:val="000000" w:themeColor="text1"/>
          <w:szCs w:val="26"/>
        </w:rPr>
        <w:t xml:space="preserve"> </w:t>
      </w:r>
      <w:r w:rsidR="00445350" w:rsidRPr="00970A38">
        <w:rPr>
          <w:rFonts w:cs="Arial"/>
          <w:color w:val="000000" w:themeColor="text1"/>
          <w:szCs w:val="26"/>
        </w:rPr>
        <w:t>осуществляе</w:t>
      </w:r>
      <w:r w:rsidR="00F94817" w:rsidRPr="00970A38">
        <w:rPr>
          <w:rFonts w:cs="Arial"/>
          <w:color w:val="000000" w:themeColor="text1"/>
          <w:szCs w:val="26"/>
        </w:rPr>
        <w:t xml:space="preserve">т </w:t>
      </w:r>
      <w:r w:rsidR="00F94817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подготовку и направление запросов по системе межведомственного электронного взаимодействия Тюменской области: </w:t>
      </w:r>
    </w:p>
    <w:p w:rsidR="00F94817" w:rsidRPr="00970A38" w:rsidRDefault="00F94817" w:rsidP="00304D7B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>в Управление Федеральной налоговой службы по Тюменской области о предоставлении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F94817" w:rsidRPr="00970A38" w:rsidRDefault="00F94817" w:rsidP="00304D7B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в Управление Федеральной службы государственной регистрации, кадастра и картографии по Тюменской области о предоставлении сведений из </w:t>
      </w:r>
      <w:r w:rsidRPr="003407FD">
        <w:rPr>
          <w:rFonts w:eastAsia="Times New Roman" w:cs="Arial"/>
          <w:color w:val="FF0000"/>
          <w:szCs w:val="26"/>
          <w:lang w:eastAsia="ru-RU"/>
        </w:rPr>
        <w:t xml:space="preserve">Единого государственного реестра </w:t>
      </w:r>
      <w:r w:rsidR="003407FD" w:rsidRPr="003407FD">
        <w:rPr>
          <w:rFonts w:eastAsia="Times New Roman" w:cs="Arial"/>
          <w:color w:val="FF0000"/>
          <w:szCs w:val="26"/>
          <w:lang w:eastAsia="ru-RU"/>
        </w:rPr>
        <w:t>недвижимости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>, о предоставлении кадастровых планов территорий, сведений о земельных участках, внесенных в государственный кадастр недвижимости;</w:t>
      </w:r>
    </w:p>
    <w:p w:rsidR="00F94817" w:rsidRPr="00970A38" w:rsidRDefault="00F94817" w:rsidP="00304D7B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в течение </w:t>
      </w:r>
      <w:r w:rsidR="00FF6FCC">
        <w:rPr>
          <w:rFonts w:eastAsia="Times New Roman" w:cs="Arial"/>
          <w:color w:val="000000" w:themeColor="text1"/>
          <w:szCs w:val="26"/>
          <w:lang w:eastAsia="ru-RU"/>
        </w:rPr>
        <w:t>1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календарного дня со дня получения запрашиваемых документов (сведений) в электронном виде приобщает полученную информацию к сформированному делу, а также заносит информацию в электронную базу данных.</w:t>
      </w:r>
    </w:p>
    <w:p w:rsidR="00F94817" w:rsidRPr="00970A38" w:rsidRDefault="00F94817" w:rsidP="00304D7B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3.5.3. При приеме заявления с приложением документов, предусмотренных пунктом 2.7.1 настоящего Административного регламента, административная процедура по направлению межведомственных запросов в органы (организации) участвующие в предоставлении </w:t>
      </w:r>
      <w:r w:rsidR="00372FB0" w:rsidRPr="00970A38">
        <w:rPr>
          <w:rFonts w:cs="Arial"/>
          <w:color w:val="000000" w:themeColor="text1"/>
          <w:szCs w:val="26"/>
        </w:rPr>
        <w:t>муниципальной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  <w:r w:rsidR="00CD62E2" w:rsidRPr="00970A38">
        <w:rPr>
          <w:rFonts w:eastAsia="Times New Roman" w:cs="Arial"/>
          <w:color w:val="000000" w:themeColor="text1"/>
          <w:szCs w:val="26"/>
          <w:lang w:eastAsia="ru-RU"/>
        </w:rPr>
        <w:t>услуги не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проводится.</w:t>
      </w:r>
    </w:p>
    <w:p w:rsidR="00F94817" w:rsidRPr="00970A38" w:rsidRDefault="00F94817" w:rsidP="00304D7B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В случае если система межведомственного электронного взаимодействия Тюменской области не работает в части или полностью, межведомственные запросы в органы (организации) участвующие в предоставлении </w:t>
      </w:r>
      <w:r w:rsidR="00372FB0" w:rsidRPr="00970A38">
        <w:rPr>
          <w:rFonts w:cs="Arial"/>
          <w:color w:val="000000" w:themeColor="text1"/>
          <w:szCs w:val="26"/>
        </w:rPr>
        <w:t>муниципальной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услуги направляются на бумажных носителях в порядке, установленном настоящем разделом.</w:t>
      </w:r>
    </w:p>
    <w:p w:rsidR="00F94817" w:rsidRPr="00970A38" w:rsidRDefault="00F94817" w:rsidP="00304D7B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3.5.4. </w:t>
      </w:r>
      <w:r w:rsidRPr="00970A38">
        <w:rPr>
          <w:rFonts w:eastAsia="Calibri" w:cs="Arial"/>
          <w:color w:val="000000" w:themeColor="text1"/>
          <w:szCs w:val="26"/>
        </w:rPr>
        <w:t xml:space="preserve">Ответственным за выполнение административного действия, входящего в состав административной процедуры </w:t>
      </w:r>
      <w:r w:rsidR="00A5663F" w:rsidRPr="00970A38">
        <w:rPr>
          <w:rFonts w:eastAsia="Calibri" w:cs="Arial"/>
          <w:color w:val="000000" w:themeColor="text1"/>
          <w:szCs w:val="26"/>
        </w:rPr>
        <w:t>сотрудник Администрации</w:t>
      </w:r>
      <w:r w:rsidR="00A5663F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>в соответствии с установленным распределением должностных обязанностей.</w:t>
      </w:r>
    </w:p>
    <w:p w:rsidR="00193060" w:rsidRPr="00970A38" w:rsidRDefault="00193060" w:rsidP="00304D7B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3.5.5. Максимальный срок исполнения административной процедуры по подготовке и направлению межведомственных запросов в органы (организации), участвующие в предоставлении </w:t>
      </w:r>
      <w:r w:rsidR="00372FB0" w:rsidRPr="00970A38">
        <w:rPr>
          <w:rFonts w:cs="Arial"/>
          <w:color w:val="000000" w:themeColor="text1"/>
          <w:szCs w:val="26"/>
        </w:rPr>
        <w:t>муниципальной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услуги и получению запрашиваемых документов (сведений) в электронном виде – </w:t>
      </w:r>
      <w:r w:rsidR="00641E07">
        <w:rPr>
          <w:rFonts w:eastAsia="Times New Roman" w:cs="Arial"/>
          <w:color w:val="000000" w:themeColor="text1"/>
          <w:szCs w:val="26"/>
          <w:lang w:eastAsia="ru-RU"/>
        </w:rPr>
        <w:t>2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календарных дней со дня поступления сформированного дела в </w:t>
      </w:r>
      <w:r w:rsidR="00DC1C2C" w:rsidRPr="00970A38">
        <w:rPr>
          <w:rFonts w:cs="Arial"/>
          <w:color w:val="000000" w:themeColor="text1"/>
          <w:szCs w:val="26"/>
        </w:rPr>
        <w:t>Администраци</w:t>
      </w:r>
      <w:r w:rsidR="004C33F9">
        <w:rPr>
          <w:rFonts w:cs="Arial"/>
          <w:color w:val="000000" w:themeColor="text1"/>
          <w:szCs w:val="26"/>
        </w:rPr>
        <w:t>ю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>.</w:t>
      </w:r>
    </w:p>
    <w:p w:rsidR="00F94817" w:rsidRPr="00970A38" w:rsidRDefault="00F94817" w:rsidP="00304D7B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3.5.6. Результатом исполнения административной процедуры является получение запрашиваемых документов (сведений), необходимых для предоставления </w:t>
      </w:r>
      <w:r w:rsidR="00372FB0" w:rsidRPr="00970A38">
        <w:rPr>
          <w:rFonts w:cs="Arial"/>
          <w:color w:val="000000" w:themeColor="text1"/>
          <w:szCs w:val="26"/>
        </w:rPr>
        <w:t>муниципальной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услуги.</w:t>
      </w:r>
    </w:p>
    <w:p w:rsidR="00A5663F" w:rsidRPr="00970A38" w:rsidRDefault="00A5663F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3.5.7. Фиксация результата административной процедуры осуществляется путем дополнения сформированного дела полученными в электронном виде документами (сведениями) и занесением информации в </w:t>
      </w:r>
      <w:r w:rsidRPr="00970A38">
        <w:rPr>
          <w:rFonts w:eastAsia="Calibri" w:cs="Arial"/>
          <w:color w:val="000000" w:themeColor="text1"/>
          <w:szCs w:val="26"/>
        </w:rPr>
        <w:t>журнал регистрации, который ведется на бумажном носителе или в электронном виде.</w:t>
      </w:r>
    </w:p>
    <w:p w:rsidR="00F94817" w:rsidRPr="00970A38" w:rsidRDefault="00F94817" w:rsidP="00304D7B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F94817" w:rsidRPr="00970A38" w:rsidRDefault="00F94817" w:rsidP="00304D7B">
      <w:pPr>
        <w:autoSpaceDE w:val="0"/>
        <w:autoSpaceDN w:val="0"/>
        <w:adjustRightInd w:val="0"/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i/>
          <w:color w:val="000000" w:themeColor="text1"/>
          <w:szCs w:val="26"/>
          <w:lang w:eastAsia="ru-RU"/>
        </w:rPr>
        <w:t xml:space="preserve">3.6. </w:t>
      </w:r>
      <w:r w:rsidR="0039054B" w:rsidRPr="00970A38">
        <w:rPr>
          <w:rFonts w:eastAsia="Times New Roman" w:cs="Arial"/>
          <w:i/>
          <w:color w:val="000000" w:themeColor="text1"/>
          <w:szCs w:val="26"/>
          <w:lang w:eastAsia="ru-RU"/>
        </w:rPr>
        <w:t xml:space="preserve">Рассмотрение сформированного дела по заявлению и принятие решения </w:t>
      </w:r>
      <w:r w:rsidR="00372FB0" w:rsidRPr="00970A38">
        <w:rPr>
          <w:rFonts w:eastAsia="Times New Roman" w:cs="Arial"/>
          <w:i/>
          <w:color w:val="000000" w:themeColor="text1"/>
          <w:szCs w:val="26"/>
          <w:lang w:eastAsia="ru-RU"/>
        </w:rPr>
        <w:t>Администрации</w:t>
      </w:r>
      <w:r w:rsidR="0039054B" w:rsidRPr="00970A38">
        <w:rPr>
          <w:rFonts w:eastAsia="Times New Roman" w:cs="Arial"/>
          <w:i/>
          <w:color w:val="000000" w:themeColor="text1"/>
          <w:szCs w:val="26"/>
          <w:lang w:eastAsia="ru-RU"/>
        </w:rPr>
        <w:t xml:space="preserve"> об утверждении схемы расположения земельного участка или земельных участков на кадастровом плане территории; </w:t>
      </w:r>
      <w:r w:rsidR="0039054B" w:rsidRPr="00970A38">
        <w:rPr>
          <w:rFonts w:eastAsia="Times New Roman" w:cs="Arial"/>
          <w:i/>
          <w:color w:val="000000" w:themeColor="text1"/>
          <w:szCs w:val="26"/>
          <w:lang w:eastAsia="ru-RU"/>
        </w:rPr>
        <w:lastRenderedPageBreak/>
        <w:t xml:space="preserve">подготовка согласия на заключение соглашения о перераспределении земель и (или) земельных участков в соответствии с утвержденным проектом межевания территории либо принятие решения </w:t>
      </w:r>
      <w:r w:rsidR="00372FB0" w:rsidRPr="00970A38">
        <w:rPr>
          <w:rFonts w:eastAsia="Times New Roman" w:cs="Arial"/>
          <w:i/>
          <w:color w:val="000000" w:themeColor="text1"/>
          <w:szCs w:val="26"/>
          <w:lang w:eastAsia="ru-RU"/>
        </w:rPr>
        <w:t>Администрации</w:t>
      </w:r>
      <w:r w:rsidR="0039054B" w:rsidRPr="00970A38">
        <w:rPr>
          <w:rFonts w:eastAsia="Times New Roman" w:cs="Arial"/>
          <w:i/>
          <w:color w:val="000000" w:themeColor="text1"/>
          <w:szCs w:val="26"/>
          <w:lang w:eastAsia="ru-RU"/>
        </w:rPr>
        <w:t xml:space="preserve"> об отказе в заключени</w:t>
      </w:r>
      <w:proofErr w:type="gramStart"/>
      <w:r w:rsidR="0039054B" w:rsidRPr="00970A38">
        <w:rPr>
          <w:rFonts w:eastAsia="Times New Roman" w:cs="Arial"/>
          <w:i/>
          <w:color w:val="000000" w:themeColor="text1"/>
          <w:szCs w:val="26"/>
          <w:lang w:eastAsia="ru-RU"/>
        </w:rPr>
        <w:t>и</w:t>
      </w:r>
      <w:proofErr w:type="gramEnd"/>
      <w:r w:rsidR="0039054B" w:rsidRPr="00970A38">
        <w:rPr>
          <w:rFonts w:eastAsia="Times New Roman" w:cs="Arial"/>
          <w:i/>
          <w:color w:val="000000" w:themeColor="text1"/>
          <w:szCs w:val="26"/>
          <w:lang w:eastAsia="ru-RU"/>
        </w:rPr>
        <w:t xml:space="preserve"> соглашения о перераспределении земель и (или) земельных участков</w:t>
      </w:r>
    </w:p>
    <w:p w:rsidR="0039054B" w:rsidRPr="00970A38" w:rsidRDefault="0039054B" w:rsidP="00304D7B">
      <w:pPr>
        <w:autoSpaceDE w:val="0"/>
        <w:autoSpaceDN w:val="0"/>
        <w:adjustRightInd w:val="0"/>
        <w:ind w:firstLine="567"/>
        <w:jc w:val="center"/>
        <w:rPr>
          <w:rFonts w:eastAsia="Times New Roman" w:cs="Arial"/>
          <w:color w:val="000000" w:themeColor="text1"/>
          <w:szCs w:val="26"/>
          <w:lang w:eastAsia="ru-RU"/>
        </w:rPr>
      </w:pPr>
    </w:p>
    <w:p w:rsidR="00F94817" w:rsidRPr="00970A38" w:rsidRDefault="00F94817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>3.6.1. Основанием для начала административной процедуры является сформированное дело.</w:t>
      </w:r>
    </w:p>
    <w:p w:rsidR="00825042" w:rsidRPr="00970A38" w:rsidRDefault="00591F2D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proofErr w:type="gramStart"/>
      <w:r w:rsidRPr="00970A38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</w:t>
      </w:r>
      <w:r w:rsidR="00555898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, </w:t>
      </w:r>
      <w:r w:rsidR="00825042" w:rsidRPr="00970A38">
        <w:rPr>
          <w:rFonts w:eastAsia="Calibri" w:cs="Arial"/>
          <w:color w:val="000000" w:themeColor="text1"/>
          <w:szCs w:val="26"/>
        </w:rPr>
        <w:t>к функциям которого относится подготовка решений</w:t>
      </w:r>
      <w:r w:rsidR="00825042" w:rsidRPr="00970A38">
        <w:rPr>
          <w:rFonts w:cs="Arial"/>
          <w:color w:val="000000" w:themeColor="text1"/>
          <w:szCs w:val="26"/>
        </w:rPr>
        <w:t xml:space="preserve"> при выявлении необходимости осуществляет </w:t>
      </w:r>
      <w:r w:rsidR="00825042" w:rsidRPr="00970A38">
        <w:rPr>
          <w:rFonts w:eastAsia="Calibri" w:cs="Arial"/>
          <w:color w:val="000000" w:themeColor="text1"/>
          <w:szCs w:val="26"/>
        </w:rPr>
        <w:t xml:space="preserve">в течение </w:t>
      </w:r>
      <w:r w:rsidR="004C33F9">
        <w:rPr>
          <w:rFonts w:eastAsia="Calibri" w:cs="Arial"/>
          <w:color w:val="000000" w:themeColor="text1"/>
          <w:szCs w:val="26"/>
        </w:rPr>
        <w:t>5-ти</w:t>
      </w:r>
      <w:r w:rsidR="00825042" w:rsidRPr="00970A38">
        <w:rPr>
          <w:rFonts w:eastAsia="Calibri" w:cs="Arial"/>
          <w:color w:val="000000" w:themeColor="text1"/>
          <w:szCs w:val="26"/>
        </w:rPr>
        <w:t xml:space="preserve"> календарных дней со дня поступления дела в </w:t>
      </w:r>
      <w:r w:rsidR="004B17C2" w:rsidRPr="00970A38">
        <w:rPr>
          <w:rFonts w:eastAsia="Calibri" w:cs="Arial"/>
          <w:color w:val="000000" w:themeColor="text1"/>
          <w:szCs w:val="26"/>
        </w:rPr>
        <w:t>Администраци</w:t>
      </w:r>
      <w:r w:rsidR="004C33F9">
        <w:rPr>
          <w:rFonts w:eastAsia="Calibri" w:cs="Arial"/>
          <w:color w:val="000000" w:themeColor="text1"/>
          <w:szCs w:val="26"/>
        </w:rPr>
        <w:t>ю</w:t>
      </w:r>
      <w:r w:rsidR="004B17C2" w:rsidRPr="00970A38">
        <w:rPr>
          <w:rFonts w:cs="Arial"/>
          <w:color w:val="000000" w:themeColor="text1"/>
          <w:szCs w:val="26"/>
        </w:rPr>
        <w:t xml:space="preserve"> </w:t>
      </w:r>
      <w:r w:rsidR="00825042" w:rsidRPr="00970A38">
        <w:rPr>
          <w:rFonts w:cs="Arial"/>
          <w:color w:val="000000" w:themeColor="text1"/>
          <w:szCs w:val="26"/>
        </w:rPr>
        <w:t xml:space="preserve">направление межведомственных запросов в органы (организации), участвующие в предоставлении </w:t>
      </w:r>
      <w:r w:rsidR="00372FB0" w:rsidRPr="00970A38">
        <w:rPr>
          <w:rFonts w:cs="Arial"/>
          <w:color w:val="000000" w:themeColor="text1"/>
          <w:szCs w:val="26"/>
        </w:rPr>
        <w:t>муниципальной</w:t>
      </w:r>
      <w:r w:rsidR="00825042" w:rsidRPr="00970A38">
        <w:rPr>
          <w:rFonts w:cs="Arial"/>
          <w:color w:val="000000" w:themeColor="text1"/>
          <w:szCs w:val="26"/>
        </w:rPr>
        <w:t xml:space="preserve"> услуги (в порядке, установленном подразделом 3.5 настоящего Административного регламента), для получения в электронном виде документов по направленным запросам. </w:t>
      </w:r>
      <w:proofErr w:type="gramEnd"/>
    </w:p>
    <w:p w:rsidR="00F94817" w:rsidRPr="00970A38" w:rsidRDefault="00F94817" w:rsidP="00304D7B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Calibri" w:cs="Arial"/>
          <w:color w:val="000000" w:themeColor="text1"/>
          <w:szCs w:val="26"/>
        </w:rPr>
        <w:t xml:space="preserve">В случае если 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>схема расположения земельного участка или земельных участков на кадастровом плане территории</w:t>
      </w:r>
      <w:r w:rsidR="0091135B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  <w:r w:rsidR="00CD62E2" w:rsidRPr="00970A38">
        <w:rPr>
          <w:rFonts w:eastAsia="Times New Roman" w:cs="Arial"/>
          <w:color w:val="000000" w:themeColor="text1"/>
          <w:szCs w:val="26"/>
          <w:lang w:eastAsia="ru-RU"/>
        </w:rPr>
        <w:t>необходима,</w:t>
      </w:r>
      <w:r w:rsidR="0091135B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и она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не приложена к заявлению, п</w:t>
      </w:r>
      <w:r w:rsidR="00426687" w:rsidRPr="00970A38">
        <w:rPr>
          <w:rFonts w:eastAsia="Times New Roman" w:cs="Arial"/>
          <w:color w:val="000000" w:themeColor="text1"/>
          <w:szCs w:val="26"/>
          <w:lang w:eastAsia="ru-RU"/>
        </w:rPr>
        <w:t>рименяются пункты 3.6.</w:t>
      </w:r>
      <w:r w:rsidR="00C02069">
        <w:rPr>
          <w:rFonts w:eastAsia="Times New Roman" w:cs="Arial"/>
          <w:color w:val="000000" w:themeColor="text1"/>
          <w:szCs w:val="26"/>
          <w:lang w:eastAsia="ru-RU"/>
        </w:rPr>
        <w:t>3</w:t>
      </w:r>
      <w:r w:rsidR="00426687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– </w:t>
      </w:r>
      <w:r w:rsidR="00CD62E2" w:rsidRPr="00970A38">
        <w:rPr>
          <w:rFonts w:eastAsia="Times New Roman" w:cs="Arial"/>
          <w:color w:val="000000" w:themeColor="text1"/>
          <w:szCs w:val="26"/>
          <w:lang w:eastAsia="ru-RU"/>
        </w:rPr>
        <w:t>3.6.2</w:t>
      </w:r>
      <w:r w:rsidR="00C02069">
        <w:rPr>
          <w:rFonts w:eastAsia="Times New Roman" w:cs="Arial"/>
          <w:color w:val="000000" w:themeColor="text1"/>
          <w:szCs w:val="26"/>
          <w:lang w:eastAsia="ru-RU"/>
        </w:rPr>
        <w:t>1</w:t>
      </w:r>
      <w:r w:rsidR="00CD62E2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настоящего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Административного регламента.</w:t>
      </w:r>
    </w:p>
    <w:p w:rsidR="00F94817" w:rsidRPr="00970A38" w:rsidRDefault="00F94817" w:rsidP="00304D7B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Calibri" w:cs="Arial"/>
          <w:color w:val="000000" w:themeColor="text1"/>
          <w:szCs w:val="26"/>
        </w:rPr>
        <w:t xml:space="preserve">В случае если 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схема расположения земельного участка или земельных участков на кадастровом плане территории приложена к заявлению, </w:t>
      </w:r>
      <w:r w:rsidR="0091135B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а также в случае наличия утвержденного проекта межевания территории 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>п</w:t>
      </w:r>
      <w:r w:rsidR="00426687" w:rsidRPr="00970A38">
        <w:rPr>
          <w:rFonts w:eastAsia="Times New Roman" w:cs="Arial"/>
          <w:color w:val="000000" w:themeColor="text1"/>
          <w:szCs w:val="26"/>
          <w:lang w:eastAsia="ru-RU"/>
        </w:rPr>
        <w:t>рименяются пункты 3.6.</w:t>
      </w:r>
      <w:r w:rsidR="0093556E" w:rsidRPr="00970A38">
        <w:rPr>
          <w:rFonts w:eastAsia="Times New Roman" w:cs="Arial"/>
          <w:color w:val="000000" w:themeColor="text1"/>
          <w:szCs w:val="26"/>
          <w:lang w:eastAsia="ru-RU"/>
        </w:rPr>
        <w:t>5</w:t>
      </w:r>
      <w:r w:rsidR="00426687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– 3.6.2</w:t>
      </w:r>
      <w:r w:rsidR="00C02069">
        <w:rPr>
          <w:rFonts w:eastAsia="Times New Roman" w:cs="Arial"/>
          <w:color w:val="000000" w:themeColor="text1"/>
          <w:szCs w:val="26"/>
          <w:lang w:eastAsia="ru-RU"/>
        </w:rPr>
        <w:t>1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настоящего Административного регламента.</w:t>
      </w:r>
    </w:p>
    <w:p w:rsidR="00825042" w:rsidRPr="00970A38" w:rsidRDefault="00F94817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>3.6.</w:t>
      </w:r>
      <w:r w:rsidR="00C02069">
        <w:rPr>
          <w:rFonts w:eastAsia="Times New Roman" w:cs="Arial"/>
          <w:color w:val="000000" w:themeColor="text1"/>
          <w:szCs w:val="26"/>
          <w:lang w:eastAsia="ru-RU"/>
        </w:rPr>
        <w:t>2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>.</w:t>
      </w:r>
      <w:r w:rsidR="00825042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В течение </w:t>
      </w:r>
      <w:r w:rsidR="004C33F9">
        <w:rPr>
          <w:rFonts w:eastAsia="Times New Roman" w:cs="Arial"/>
          <w:color w:val="000000" w:themeColor="text1"/>
          <w:szCs w:val="26"/>
          <w:lang w:eastAsia="ru-RU"/>
        </w:rPr>
        <w:t>2-х</w:t>
      </w:r>
      <w:r w:rsidR="00825042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календарных дней со дня получения запрашиваемых документов (сведений), необходимых для предоставления </w:t>
      </w:r>
      <w:r w:rsidR="00372FB0" w:rsidRPr="00970A38">
        <w:rPr>
          <w:rFonts w:cs="Arial"/>
          <w:color w:val="000000" w:themeColor="text1"/>
          <w:szCs w:val="26"/>
        </w:rPr>
        <w:t>муниципальной</w:t>
      </w:r>
      <w:r w:rsidR="00825042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услуги</w:t>
      </w:r>
      <w:r w:rsidR="00825042" w:rsidRPr="00970A38">
        <w:rPr>
          <w:rFonts w:eastAsia="Calibri" w:cs="Arial"/>
          <w:color w:val="000000" w:themeColor="text1"/>
          <w:szCs w:val="26"/>
        </w:rPr>
        <w:t xml:space="preserve"> </w:t>
      </w:r>
      <w:r w:rsidR="004B17C2" w:rsidRPr="00970A38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</w:t>
      </w:r>
      <w:r w:rsidR="00825042" w:rsidRPr="00970A38">
        <w:rPr>
          <w:rFonts w:eastAsia="Calibri" w:cs="Arial"/>
          <w:color w:val="000000" w:themeColor="text1"/>
          <w:szCs w:val="26"/>
        </w:rPr>
        <w:t>, к функциям которого относится подготовка решений</w:t>
      </w:r>
      <w:r w:rsidR="00825042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, </w:t>
      </w:r>
      <w:r w:rsidR="00825042" w:rsidRPr="00970A38">
        <w:rPr>
          <w:rFonts w:eastAsia="Calibri" w:cs="Arial"/>
          <w:color w:val="000000" w:themeColor="text1"/>
          <w:szCs w:val="26"/>
        </w:rPr>
        <w:t>осуществляет разработку задания на подготовку схемы</w:t>
      </w:r>
      <w:r w:rsidR="00825042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расположения земельного участка или земельных участков на кадастровом плане территории </w:t>
      </w:r>
      <w:r w:rsidR="00825042" w:rsidRPr="00970A38">
        <w:rPr>
          <w:rFonts w:eastAsia="Calibri" w:cs="Arial"/>
          <w:color w:val="000000" w:themeColor="text1"/>
          <w:szCs w:val="26"/>
        </w:rPr>
        <w:t>(далее - задание).</w:t>
      </w:r>
    </w:p>
    <w:p w:rsidR="00825042" w:rsidRPr="00970A38" w:rsidRDefault="00F94817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t>3.6.</w:t>
      </w:r>
      <w:r w:rsidR="00C02069">
        <w:rPr>
          <w:rFonts w:eastAsia="Calibri" w:cs="Arial"/>
          <w:color w:val="000000" w:themeColor="text1"/>
          <w:szCs w:val="26"/>
        </w:rPr>
        <w:t>3</w:t>
      </w:r>
      <w:r w:rsidRPr="00970A38">
        <w:rPr>
          <w:rFonts w:eastAsia="Calibri" w:cs="Arial"/>
          <w:color w:val="000000" w:themeColor="text1"/>
          <w:szCs w:val="26"/>
        </w:rPr>
        <w:t xml:space="preserve">. </w:t>
      </w:r>
      <w:r w:rsidR="004B17C2" w:rsidRPr="00970A38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Администрации,</w:t>
      </w:r>
      <w:r w:rsidR="00825042" w:rsidRPr="00970A38">
        <w:rPr>
          <w:rFonts w:eastAsia="Calibri" w:cs="Arial"/>
          <w:color w:val="000000" w:themeColor="text1"/>
          <w:szCs w:val="26"/>
        </w:rPr>
        <w:t xml:space="preserve"> к функциям которого относится подготовка схемы </w:t>
      </w:r>
      <w:r w:rsidR="00825042" w:rsidRPr="00970A38">
        <w:rPr>
          <w:rFonts w:eastAsia="Times New Roman" w:cs="Arial"/>
          <w:color w:val="000000" w:themeColor="text1"/>
          <w:szCs w:val="26"/>
          <w:lang w:eastAsia="ru-RU"/>
        </w:rPr>
        <w:t>расположения земельного участка или земельных участков на кадастровом плане территории, осуществляет</w:t>
      </w:r>
      <w:r w:rsidR="00825042" w:rsidRPr="00970A38">
        <w:rPr>
          <w:rFonts w:eastAsia="Calibri" w:cs="Arial"/>
          <w:color w:val="000000" w:themeColor="text1"/>
          <w:szCs w:val="26"/>
        </w:rPr>
        <w:t xml:space="preserve"> в течение </w:t>
      </w:r>
      <w:r w:rsidR="00282D2F">
        <w:rPr>
          <w:rFonts w:eastAsia="Calibri" w:cs="Arial"/>
          <w:color w:val="000000" w:themeColor="text1"/>
          <w:szCs w:val="26"/>
        </w:rPr>
        <w:t>2</w:t>
      </w:r>
      <w:r w:rsidR="00825042" w:rsidRPr="00970A38">
        <w:rPr>
          <w:rFonts w:eastAsia="Calibri" w:cs="Arial"/>
          <w:color w:val="000000" w:themeColor="text1"/>
          <w:szCs w:val="26"/>
        </w:rPr>
        <w:t xml:space="preserve"> календарных дней со дня получения задания подготовку схемы </w:t>
      </w:r>
      <w:r w:rsidR="00825042" w:rsidRPr="00970A38">
        <w:rPr>
          <w:rFonts w:eastAsia="Times New Roman" w:cs="Arial"/>
          <w:color w:val="000000" w:themeColor="text1"/>
          <w:szCs w:val="26"/>
          <w:lang w:eastAsia="ru-RU"/>
        </w:rPr>
        <w:t>расположения земельного участка или земельных участков на кадастровом плане территории</w:t>
      </w:r>
      <w:r w:rsidR="00825042" w:rsidRPr="00970A38">
        <w:rPr>
          <w:rFonts w:eastAsia="Calibri" w:cs="Arial"/>
          <w:color w:val="000000" w:themeColor="text1"/>
          <w:szCs w:val="26"/>
        </w:rPr>
        <w:t>.</w:t>
      </w:r>
    </w:p>
    <w:p w:rsidR="00825042" w:rsidRPr="00970A38" w:rsidRDefault="00F94817" w:rsidP="00304D7B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Calibri" w:cs="Arial"/>
          <w:color w:val="000000" w:themeColor="text1"/>
          <w:szCs w:val="26"/>
        </w:rPr>
        <w:t>3.6.</w:t>
      </w:r>
      <w:r w:rsidR="00C02069">
        <w:rPr>
          <w:rFonts w:eastAsia="Calibri" w:cs="Arial"/>
          <w:color w:val="000000" w:themeColor="text1"/>
          <w:szCs w:val="26"/>
        </w:rPr>
        <w:t>4</w:t>
      </w:r>
      <w:r w:rsidRPr="00970A38">
        <w:rPr>
          <w:rFonts w:eastAsia="Calibri" w:cs="Arial"/>
          <w:color w:val="000000" w:themeColor="text1"/>
          <w:szCs w:val="26"/>
        </w:rPr>
        <w:t>.</w:t>
      </w:r>
      <w:r w:rsidR="00825042" w:rsidRPr="00970A38">
        <w:rPr>
          <w:rFonts w:eastAsia="Calibri" w:cs="Arial"/>
          <w:color w:val="000000" w:themeColor="text1"/>
          <w:szCs w:val="26"/>
        </w:rPr>
        <w:t xml:space="preserve"> </w:t>
      </w:r>
      <w:r w:rsidR="004B17C2" w:rsidRPr="00970A38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</w:t>
      </w:r>
      <w:r w:rsidR="00825042" w:rsidRPr="00970A38">
        <w:rPr>
          <w:rFonts w:eastAsia="Calibri" w:cs="Arial"/>
          <w:color w:val="000000" w:themeColor="text1"/>
          <w:szCs w:val="26"/>
        </w:rPr>
        <w:t xml:space="preserve">, к функциям которого относится подготовка решений, осуществляет в течение </w:t>
      </w:r>
      <w:r w:rsidR="00282D2F">
        <w:rPr>
          <w:rFonts w:eastAsia="Calibri" w:cs="Arial"/>
          <w:color w:val="000000" w:themeColor="text1"/>
          <w:szCs w:val="26"/>
        </w:rPr>
        <w:t>2</w:t>
      </w:r>
      <w:r w:rsidR="00825042" w:rsidRPr="00970A38">
        <w:rPr>
          <w:rFonts w:eastAsia="Calibri" w:cs="Arial"/>
          <w:color w:val="000000" w:themeColor="text1"/>
          <w:szCs w:val="26"/>
        </w:rPr>
        <w:t xml:space="preserve"> календарных дней со дня поступления дела в </w:t>
      </w:r>
      <w:proofErr w:type="spellStart"/>
      <w:proofErr w:type="gramStart"/>
      <w:r w:rsidR="00912F80" w:rsidRPr="00970A38">
        <w:rPr>
          <w:rFonts w:eastAsia="Calibri" w:cs="Arial"/>
          <w:color w:val="000000" w:themeColor="text1"/>
          <w:szCs w:val="26"/>
        </w:rPr>
        <w:t>в</w:t>
      </w:r>
      <w:proofErr w:type="spellEnd"/>
      <w:proofErr w:type="gramEnd"/>
      <w:r w:rsidR="00912F80" w:rsidRPr="00970A38">
        <w:rPr>
          <w:rFonts w:eastAsia="Calibri" w:cs="Arial"/>
          <w:color w:val="000000" w:themeColor="text1"/>
          <w:szCs w:val="26"/>
        </w:rPr>
        <w:t xml:space="preserve"> </w:t>
      </w:r>
      <w:r w:rsidR="004C33F9">
        <w:rPr>
          <w:rFonts w:eastAsia="Calibri" w:cs="Arial"/>
          <w:color w:val="000000" w:themeColor="text1"/>
          <w:szCs w:val="26"/>
        </w:rPr>
        <w:t>Администрацию</w:t>
      </w:r>
      <w:r w:rsidR="00912F80" w:rsidRPr="00970A38">
        <w:rPr>
          <w:rFonts w:cs="Arial"/>
          <w:color w:val="000000" w:themeColor="text1"/>
          <w:szCs w:val="26"/>
        </w:rPr>
        <w:t xml:space="preserve"> </w:t>
      </w:r>
      <w:r w:rsidR="00825042" w:rsidRPr="00970A38">
        <w:rPr>
          <w:rFonts w:eastAsia="Calibri" w:cs="Arial"/>
          <w:color w:val="000000" w:themeColor="text1"/>
          <w:szCs w:val="26"/>
        </w:rPr>
        <w:t xml:space="preserve">либо </w:t>
      </w:r>
      <w:r w:rsidR="00825042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со дня получения запрашиваемых документов (сведений), необходимых для предоставления </w:t>
      </w:r>
      <w:r w:rsidR="0077337A" w:rsidRPr="00970A38">
        <w:rPr>
          <w:rFonts w:eastAsia="Times New Roman" w:cs="Arial"/>
          <w:color w:val="000000" w:themeColor="text1"/>
          <w:szCs w:val="26"/>
          <w:lang w:eastAsia="ru-RU"/>
        </w:rPr>
        <w:t>муниципальной услуги</w:t>
      </w:r>
      <w:r w:rsidR="00825042" w:rsidRPr="00970A38">
        <w:rPr>
          <w:rFonts w:eastAsia="Times New Roman" w:cs="Arial"/>
          <w:color w:val="000000" w:themeColor="text1"/>
          <w:szCs w:val="26"/>
          <w:lang w:eastAsia="ru-RU"/>
        </w:rPr>
        <w:t>:</w:t>
      </w:r>
    </w:p>
    <w:p w:rsidR="00F94817" w:rsidRPr="00970A38" w:rsidRDefault="00825042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t xml:space="preserve">подготовку </w:t>
      </w:r>
      <w:r w:rsidR="00912F80" w:rsidRPr="00970A38">
        <w:rPr>
          <w:rFonts w:eastAsia="Calibri" w:cs="Arial"/>
          <w:color w:val="000000" w:themeColor="text1"/>
          <w:szCs w:val="26"/>
        </w:rPr>
        <w:t>решения</w:t>
      </w:r>
      <w:r w:rsidR="00F94817" w:rsidRPr="00970A38">
        <w:rPr>
          <w:rFonts w:eastAsia="Calibri" w:cs="Arial"/>
          <w:color w:val="000000" w:themeColor="text1"/>
          <w:szCs w:val="26"/>
        </w:rPr>
        <w:t xml:space="preserve"> об </w:t>
      </w:r>
      <w:r w:rsidR="00F829E0" w:rsidRPr="00970A38">
        <w:rPr>
          <w:rFonts w:eastAsia="Calibri" w:cs="Arial"/>
          <w:color w:val="000000" w:themeColor="text1"/>
          <w:szCs w:val="26"/>
        </w:rPr>
        <w:t xml:space="preserve">утверждении схемы </w:t>
      </w:r>
      <w:r w:rsidR="00F829E0" w:rsidRPr="00970A38">
        <w:rPr>
          <w:rFonts w:eastAsia="Times New Roman" w:cs="Arial"/>
          <w:color w:val="000000" w:themeColor="text1"/>
          <w:szCs w:val="26"/>
          <w:lang w:eastAsia="ru-RU"/>
        </w:rPr>
        <w:t>расположения земельного участка или земельных участков на кадастровом плане территории</w:t>
      </w:r>
      <w:r w:rsidR="007D2D5A" w:rsidRPr="00970A38">
        <w:rPr>
          <w:rFonts w:eastAsia="Times New Roman" w:cs="Arial"/>
          <w:color w:val="000000" w:themeColor="text1"/>
          <w:szCs w:val="26"/>
          <w:lang w:eastAsia="ru-RU"/>
        </w:rPr>
        <w:t>;</w:t>
      </w:r>
      <w:r w:rsidR="00F829E0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  <w:r w:rsidR="007D2D5A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об </w:t>
      </w:r>
      <w:r w:rsidR="00F94817" w:rsidRPr="00970A38">
        <w:rPr>
          <w:rFonts w:eastAsia="Calibri" w:cs="Arial"/>
          <w:color w:val="000000" w:themeColor="text1"/>
          <w:szCs w:val="26"/>
        </w:rPr>
        <w:t xml:space="preserve">отказе в </w:t>
      </w:r>
      <w:r w:rsidR="007D2D5A" w:rsidRPr="00970A38">
        <w:rPr>
          <w:rFonts w:eastAsia="Calibri" w:cs="Arial"/>
          <w:color w:val="000000" w:themeColor="text1"/>
          <w:szCs w:val="26"/>
        </w:rPr>
        <w:t>заключени</w:t>
      </w:r>
      <w:proofErr w:type="gramStart"/>
      <w:r w:rsidR="007D2D5A" w:rsidRPr="00970A38">
        <w:rPr>
          <w:rFonts w:eastAsia="Calibri" w:cs="Arial"/>
          <w:color w:val="000000" w:themeColor="text1"/>
          <w:szCs w:val="26"/>
        </w:rPr>
        <w:t>и</w:t>
      </w:r>
      <w:proofErr w:type="gramEnd"/>
      <w:r w:rsidR="007D2D5A" w:rsidRPr="00970A38">
        <w:rPr>
          <w:rFonts w:eastAsia="Calibri" w:cs="Arial"/>
          <w:color w:val="000000" w:themeColor="text1"/>
          <w:szCs w:val="26"/>
        </w:rPr>
        <w:t xml:space="preserve"> соглашения о перераспределении земель и (или) земельных участков либо о </w:t>
      </w:r>
      <w:r w:rsidR="00BA55ED" w:rsidRPr="00970A38">
        <w:rPr>
          <w:rFonts w:eastAsia="Calibri" w:cs="Arial"/>
          <w:color w:val="000000" w:themeColor="text1"/>
          <w:szCs w:val="26"/>
        </w:rPr>
        <w:t>согласии</w:t>
      </w:r>
      <w:r w:rsidR="007D2D5A" w:rsidRPr="00970A38">
        <w:rPr>
          <w:rFonts w:eastAsia="Calibri" w:cs="Arial"/>
          <w:color w:val="000000" w:themeColor="text1"/>
          <w:szCs w:val="26"/>
        </w:rPr>
        <w:t xml:space="preserve"> на заключение соглашения о перераспределении земель и (или) земельных участков </w:t>
      </w:r>
      <w:r w:rsidR="00745A07" w:rsidRPr="00970A38">
        <w:rPr>
          <w:rFonts w:eastAsia="Calibri" w:cs="Arial"/>
          <w:color w:val="000000" w:themeColor="text1"/>
          <w:szCs w:val="26"/>
        </w:rPr>
        <w:t>в соответствии с утвержденным проектом межевания территории</w:t>
      </w:r>
      <w:r w:rsidR="00F94817" w:rsidRPr="00970A38">
        <w:rPr>
          <w:rFonts w:eastAsia="Calibri" w:cs="Arial"/>
          <w:color w:val="000000" w:themeColor="text1"/>
          <w:szCs w:val="26"/>
        </w:rPr>
        <w:t>;</w:t>
      </w:r>
    </w:p>
    <w:p w:rsidR="00912FB2" w:rsidRPr="00970A38" w:rsidRDefault="00825042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t xml:space="preserve">подготовку и передачу </w:t>
      </w:r>
      <w:r w:rsidR="00912F80" w:rsidRPr="00970A38">
        <w:rPr>
          <w:rFonts w:eastAsia="Times New Roman" w:cs="Arial"/>
          <w:color w:val="000000" w:themeColor="text1"/>
          <w:szCs w:val="26"/>
          <w:lang w:eastAsia="ru-RU"/>
        </w:rPr>
        <w:t>сотруднику Администрации</w:t>
      </w:r>
      <w:r w:rsidRPr="00970A38">
        <w:rPr>
          <w:rFonts w:eastAsia="Calibri" w:cs="Arial"/>
          <w:color w:val="000000" w:themeColor="text1"/>
          <w:szCs w:val="26"/>
        </w:rPr>
        <w:t xml:space="preserve">, к функциям которого относится проведение </w:t>
      </w:r>
      <w:r w:rsidRPr="00970A38">
        <w:rPr>
          <w:rFonts w:cs="Arial"/>
          <w:color w:val="000000" w:themeColor="text1"/>
          <w:szCs w:val="26"/>
        </w:rPr>
        <w:t>правовой экспертизы</w:t>
      </w:r>
      <w:r w:rsidRPr="00970A38">
        <w:rPr>
          <w:rFonts w:eastAsia="Calibri" w:cs="Arial"/>
          <w:color w:val="000000" w:themeColor="text1"/>
          <w:szCs w:val="26"/>
        </w:rPr>
        <w:t xml:space="preserve"> </w:t>
      </w:r>
      <w:r w:rsidR="00912FB2" w:rsidRPr="00970A38">
        <w:rPr>
          <w:rFonts w:eastAsia="Calibri" w:cs="Arial"/>
          <w:color w:val="000000" w:themeColor="text1"/>
          <w:szCs w:val="26"/>
        </w:rPr>
        <w:t>проект</w:t>
      </w:r>
      <w:r w:rsidRPr="00970A38">
        <w:rPr>
          <w:rFonts w:eastAsia="Calibri" w:cs="Arial"/>
          <w:color w:val="000000" w:themeColor="text1"/>
          <w:szCs w:val="26"/>
        </w:rPr>
        <w:t>а</w:t>
      </w:r>
      <w:r w:rsidR="00912FB2" w:rsidRPr="00970A38">
        <w:rPr>
          <w:rFonts w:eastAsia="Calibri" w:cs="Arial"/>
          <w:color w:val="000000" w:themeColor="text1"/>
          <w:szCs w:val="26"/>
        </w:rPr>
        <w:t xml:space="preserve"> решения </w:t>
      </w:r>
      <w:r w:rsidR="00372FB0" w:rsidRPr="00970A38">
        <w:rPr>
          <w:rFonts w:eastAsia="Calibri" w:cs="Arial"/>
          <w:color w:val="000000" w:themeColor="text1"/>
          <w:szCs w:val="26"/>
        </w:rPr>
        <w:t>Администрации</w:t>
      </w:r>
      <w:r w:rsidR="00912FB2" w:rsidRPr="00970A38">
        <w:rPr>
          <w:rFonts w:eastAsia="Calibri" w:cs="Arial"/>
          <w:color w:val="000000" w:themeColor="text1"/>
          <w:szCs w:val="26"/>
        </w:rPr>
        <w:t xml:space="preserve"> об отказе в заключени</w:t>
      </w:r>
      <w:proofErr w:type="gramStart"/>
      <w:r w:rsidR="00912FB2" w:rsidRPr="00970A38">
        <w:rPr>
          <w:rFonts w:eastAsia="Calibri" w:cs="Arial"/>
          <w:color w:val="000000" w:themeColor="text1"/>
          <w:szCs w:val="26"/>
        </w:rPr>
        <w:t>и</w:t>
      </w:r>
      <w:proofErr w:type="gramEnd"/>
      <w:r w:rsidR="00912FB2" w:rsidRPr="00970A38">
        <w:rPr>
          <w:rFonts w:eastAsia="Calibri" w:cs="Arial"/>
          <w:color w:val="000000" w:themeColor="text1"/>
          <w:szCs w:val="26"/>
        </w:rPr>
        <w:t xml:space="preserve"> соглашения о перераспределении земель и (или) земельных участков</w:t>
      </w:r>
      <w:r w:rsidR="00912FB2" w:rsidRPr="00970A38">
        <w:rPr>
          <w:rFonts w:cs="Arial"/>
          <w:color w:val="000000" w:themeColor="text1"/>
          <w:szCs w:val="26"/>
        </w:rPr>
        <w:t>;</w:t>
      </w:r>
    </w:p>
    <w:p w:rsidR="00EA7E7B" w:rsidRPr="00970A38" w:rsidRDefault="00825042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proofErr w:type="gramStart"/>
      <w:r w:rsidRPr="00970A38">
        <w:rPr>
          <w:rFonts w:eastAsia="Calibri" w:cs="Arial"/>
          <w:color w:val="000000" w:themeColor="text1"/>
          <w:szCs w:val="26"/>
        </w:rPr>
        <w:lastRenderedPageBreak/>
        <w:t xml:space="preserve">подготовку и передачу </w:t>
      </w:r>
      <w:r w:rsidR="00912F80" w:rsidRPr="00970A38">
        <w:rPr>
          <w:rFonts w:eastAsia="Times New Roman" w:cs="Arial"/>
          <w:color w:val="000000" w:themeColor="text1"/>
          <w:szCs w:val="26"/>
          <w:lang w:eastAsia="ru-RU"/>
        </w:rPr>
        <w:t>сотруднику Администрации</w:t>
      </w:r>
      <w:r w:rsidRPr="00970A38">
        <w:rPr>
          <w:rFonts w:eastAsia="Calibri" w:cs="Arial"/>
          <w:color w:val="000000" w:themeColor="text1"/>
          <w:szCs w:val="26"/>
        </w:rPr>
        <w:t xml:space="preserve">, к функциям которого относится проведение </w:t>
      </w:r>
      <w:r w:rsidRPr="00970A38">
        <w:rPr>
          <w:rFonts w:cs="Arial"/>
          <w:color w:val="000000" w:themeColor="text1"/>
          <w:szCs w:val="26"/>
        </w:rPr>
        <w:t>правовой экспертизы</w:t>
      </w:r>
      <w:r w:rsidRPr="00970A38">
        <w:rPr>
          <w:rFonts w:eastAsia="Calibri" w:cs="Arial"/>
          <w:color w:val="000000" w:themeColor="text1"/>
          <w:szCs w:val="26"/>
        </w:rPr>
        <w:t xml:space="preserve"> </w:t>
      </w:r>
      <w:r w:rsidR="00CE685B" w:rsidRPr="00970A38">
        <w:rPr>
          <w:rFonts w:eastAsia="Calibri" w:cs="Arial"/>
          <w:color w:val="000000" w:themeColor="text1"/>
          <w:szCs w:val="26"/>
        </w:rPr>
        <w:t>проект</w:t>
      </w:r>
      <w:r w:rsidRPr="00970A38">
        <w:rPr>
          <w:rFonts w:eastAsia="Calibri" w:cs="Arial"/>
          <w:color w:val="000000" w:themeColor="text1"/>
          <w:szCs w:val="26"/>
        </w:rPr>
        <w:t>а</w:t>
      </w:r>
      <w:r w:rsidR="00CE685B" w:rsidRPr="00970A38">
        <w:rPr>
          <w:rFonts w:eastAsia="Calibri" w:cs="Arial"/>
          <w:color w:val="000000" w:themeColor="text1"/>
          <w:szCs w:val="26"/>
        </w:rPr>
        <w:t xml:space="preserve"> </w:t>
      </w:r>
      <w:r w:rsidR="00EA7E7B" w:rsidRPr="00970A38">
        <w:rPr>
          <w:rFonts w:eastAsia="Calibri" w:cs="Arial"/>
          <w:color w:val="000000" w:themeColor="text1"/>
          <w:szCs w:val="26"/>
        </w:rPr>
        <w:t xml:space="preserve">решения </w:t>
      </w:r>
      <w:r w:rsidR="005211B6" w:rsidRPr="00970A38">
        <w:rPr>
          <w:rFonts w:eastAsia="Calibri" w:cs="Arial"/>
          <w:color w:val="000000" w:themeColor="text1"/>
          <w:szCs w:val="26"/>
        </w:rPr>
        <w:t>Администрации</w:t>
      </w:r>
      <w:r w:rsidR="00EA7E7B" w:rsidRPr="00970A38">
        <w:rPr>
          <w:rFonts w:eastAsia="Calibri" w:cs="Arial"/>
          <w:color w:val="000000" w:themeColor="text1"/>
          <w:szCs w:val="26"/>
        </w:rPr>
        <w:t xml:space="preserve"> об утверждении схемы </w:t>
      </w:r>
      <w:r w:rsidR="00EA7E7B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расположения земельного участка или земельных участков на кадастровом плане территории </w:t>
      </w:r>
      <w:r w:rsidR="00912FB2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либо </w:t>
      </w:r>
      <w:r w:rsidR="00912FB2" w:rsidRPr="00970A38">
        <w:rPr>
          <w:rFonts w:cs="Arial"/>
          <w:color w:val="000000" w:themeColor="text1"/>
          <w:szCs w:val="26"/>
        </w:rPr>
        <w:t>проект</w:t>
      </w:r>
      <w:r w:rsidRPr="00970A38">
        <w:rPr>
          <w:rFonts w:cs="Arial"/>
          <w:color w:val="000000" w:themeColor="text1"/>
          <w:szCs w:val="26"/>
        </w:rPr>
        <w:t>а</w:t>
      </w:r>
      <w:r w:rsidR="00912FB2" w:rsidRPr="00970A38">
        <w:rPr>
          <w:rFonts w:cs="Arial"/>
          <w:color w:val="000000" w:themeColor="text1"/>
          <w:szCs w:val="26"/>
        </w:rPr>
        <w:t xml:space="preserve"> согласия на заключение соглашения о перераспределении земель и (или) земельных участков</w:t>
      </w:r>
      <w:r w:rsidR="00745A07" w:rsidRPr="00970A38">
        <w:rPr>
          <w:rFonts w:eastAsia="Calibri" w:cs="Arial"/>
          <w:color w:val="000000" w:themeColor="text1"/>
          <w:szCs w:val="26"/>
        </w:rPr>
        <w:t xml:space="preserve"> в соответствии с утвержденным проектом межевания территории</w:t>
      </w:r>
      <w:r w:rsidR="00912FB2" w:rsidRPr="00970A38">
        <w:rPr>
          <w:rFonts w:cs="Arial"/>
          <w:color w:val="000000" w:themeColor="text1"/>
          <w:szCs w:val="26"/>
        </w:rPr>
        <w:t xml:space="preserve"> (далее – Проект решения </w:t>
      </w:r>
      <w:r w:rsidR="005211B6" w:rsidRPr="00970A38">
        <w:rPr>
          <w:rFonts w:cs="Arial"/>
          <w:color w:val="000000" w:themeColor="text1"/>
          <w:szCs w:val="26"/>
        </w:rPr>
        <w:t>Администрации</w:t>
      </w:r>
      <w:r w:rsidR="00912FB2" w:rsidRPr="00970A38">
        <w:rPr>
          <w:rFonts w:cs="Arial"/>
          <w:color w:val="000000" w:themeColor="text1"/>
          <w:szCs w:val="26"/>
        </w:rPr>
        <w:t>).</w:t>
      </w:r>
      <w:proofErr w:type="gramEnd"/>
    </w:p>
    <w:p w:rsidR="0093758A" w:rsidRPr="00970A38" w:rsidRDefault="00F94817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t>3.6.</w:t>
      </w:r>
      <w:r w:rsidR="00C02069">
        <w:rPr>
          <w:rFonts w:eastAsia="Calibri" w:cs="Arial"/>
          <w:color w:val="000000" w:themeColor="text1"/>
          <w:szCs w:val="26"/>
        </w:rPr>
        <w:t>5</w:t>
      </w:r>
      <w:r w:rsidRPr="00970A38">
        <w:rPr>
          <w:rFonts w:eastAsia="Calibri" w:cs="Arial"/>
          <w:color w:val="000000" w:themeColor="text1"/>
          <w:szCs w:val="26"/>
        </w:rPr>
        <w:t xml:space="preserve">. </w:t>
      </w:r>
      <w:r w:rsidR="00746328" w:rsidRPr="00970A38">
        <w:rPr>
          <w:color w:val="000000" w:themeColor="text1"/>
        </w:rPr>
        <w:t>Администраци</w:t>
      </w:r>
      <w:r w:rsidR="004C33F9">
        <w:rPr>
          <w:color w:val="000000" w:themeColor="text1"/>
        </w:rPr>
        <w:t>я</w:t>
      </w:r>
      <w:r w:rsidR="00746328" w:rsidRPr="00970A38">
        <w:rPr>
          <w:rFonts w:eastAsia="Calibri" w:cs="Arial"/>
          <w:color w:val="000000" w:themeColor="text1"/>
          <w:szCs w:val="26"/>
        </w:rPr>
        <w:t xml:space="preserve"> </w:t>
      </w:r>
      <w:r w:rsidR="0093758A" w:rsidRPr="00970A38">
        <w:rPr>
          <w:rFonts w:eastAsia="Calibri" w:cs="Arial"/>
          <w:color w:val="000000" w:themeColor="text1"/>
          <w:szCs w:val="26"/>
        </w:rPr>
        <w:t>в день проведения заседания принимает одно из следующих решений:</w:t>
      </w:r>
    </w:p>
    <w:p w:rsidR="0093758A" w:rsidRPr="00970A38" w:rsidRDefault="00F94817" w:rsidP="00304D7B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Calibri" w:cs="Arial"/>
          <w:color w:val="000000" w:themeColor="text1"/>
          <w:szCs w:val="26"/>
        </w:rPr>
        <w:t xml:space="preserve">об отказе </w:t>
      </w:r>
      <w:r w:rsidR="00597140" w:rsidRPr="00970A38">
        <w:rPr>
          <w:rFonts w:eastAsia="Calibri" w:cs="Arial"/>
          <w:color w:val="000000" w:themeColor="text1"/>
          <w:szCs w:val="26"/>
        </w:rPr>
        <w:t>в заключени</w:t>
      </w:r>
      <w:proofErr w:type="gramStart"/>
      <w:r w:rsidR="00597140" w:rsidRPr="00970A38">
        <w:rPr>
          <w:rFonts w:eastAsia="Calibri" w:cs="Arial"/>
          <w:color w:val="000000" w:themeColor="text1"/>
          <w:szCs w:val="26"/>
        </w:rPr>
        <w:t>и</w:t>
      </w:r>
      <w:proofErr w:type="gramEnd"/>
      <w:r w:rsidR="00597140" w:rsidRPr="00970A38">
        <w:rPr>
          <w:rFonts w:eastAsia="Calibri" w:cs="Arial"/>
          <w:color w:val="000000" w:themeColor="text1"/>
          <w:szCs w:val="26"/>
        </w:rPr>
        <w:t xml:space="preserve"> соглашения о перераспределении земель и (или) земельных участков</w:t>
      </w:r>
      <w:r w:rsidRPr="00970A38">
        <w:rPr>
          <w:rFonts w:eastAsia="Calibri" w:cs="Arial"/>
          <w:color w:val="000000" w:themeColor="text1"/>
          <w:szCs w:val="26"/>
        </w:rPr>
        <w:t>, по основ</w:t>
      </w:r>
      <w:r w:rsidR="004C33F9">
        <w:rPr>
          <w:rFonts w:eastAsia="Calibri" w:cs="Arial"/>
          <w:color w:val="000000" w:themeColor="text1"/>
          <w:szCs w:val="26"/>
        </w:rPr>
        <w:t>аниям, установленным пунктом 2.9</w:t>
      </w:r>
      <w:r w:rsidRPr="00970A38">
        <w:rPr>
          <w:rFonts w:eastAsia="Calibri" w:cs="Arial"/>
          <w:color w:val="000000" w:themeColor="text1"/>
          <w:szCs w:val="26"/>
        </w:rPr>
        <w:t>.1 настоящего Административного регламента</w:t>
      </w:r>
      <w:r w:rsidR="00597140" w:rsidRPr="00970A38">
        <w:rPr>
          <w:rFonts w:eastAsia="Calibri" w:cs="Arial"/>
          <w:color w:val="000000" w:themeColor="text1"/>
          <w:szCs w:val="26"/>
        </w:rPr>
        <w:t>;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</w:p>
    <w:p w:rsidR="0093758A" w:rsidRPr="00970A38" w:rsidRDefault="00F94817" w:rsidP="00304D7B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Calibri" w:cs="Arial"/>
          <w:color w:val="000000" w:themeColor="text1"/>
          <w:szCs w:val="26"/>
        </w:rPr>
        <w:t xml:space="preserve">о согласовании схемы 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>расположения земельного участка или земельных участков на кадастровом плане территории</w:t>
      </w:r>
      <w:r w:rsidR="0093758A" w:rsidRPr="00970A38">
        <w:rPr>
          <w:rFonts w:eastAsia="Times New Roman" w:cs="Arial"/>
          <w:color w:val="000000" w:themeColor="text1"/>
          <w:szCs w:val="26"/>
          <w:lang w:eastAsia="ru-RU"/>
        </w:rPr>
        <w:t>;</w:t>
      </w:r>
    </w:p>
    <w:p w:rsidR="00F94817" w:rsidRPr="00970A38" w:rsidRDefault="00597140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t xml:space="preserve">о </w:t>
      </w:r>
      <w:r w:rsidR="00BA55ED" w:rsidRPr="00970A38">
        <w:rPr>
          <w:rFonts w:eastAsia="Calibri" w:cs="Arial"/>
          <w:color w:val="000000" w:themeColor="text1"/>
          <w:szCs w:val="26"/>
        </w:rPr>
        <w:t xml:space="preserve">согласии </w:t>
      </w:r>
      <w:r w:rsidRPr="00970A38">
        <w:rPr>
          <w:rFonts w:eastAsia="Calibri" w:cs="Arial"/>
          <w:color w:val="000000" w:themeColor="text1"/>
          <w:szCs w:val="26"/>
        </w:rPr>
        <w:t>на заключение соглашения о перераспределении земель и (или) земельных участков</w:t>
      </w:r>
      <w:r w:rsidR="00F94817" w:rsidRPr="00970A38">
        <w:rPr>
          <w:rFonts w:eastAsia="Calibri" w:cs="Arial"/>
          <w:color w:val="000000" w:themeColor="text1"/>
          <w:szCs w:val="26"/>
        </w:rPr>
        <w:t>.</w:t>
      </w:r>
    </w:p>
    <w:p w:rsidR="00F94817" w:rsidRPr="00970A38" w:rsidRDefault="00F94817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t>3.6.</w:t>
      </w:r>
      <w:r w:rsidR="00C02069">
        <w:rPr>
          <w:rFonts w:eastAsia="Calibri" w:cs="Arial"/>
          <w:color w:val="000000" w:themeColor="text1"/>
          <w:szCs w:val="26"/>
        </w:rPr>
        <w:t>6</w:t>
      </w:r>
      <w:r w:rsidRPr="00970A38">
        <w:rPr>
          <w:rFonts w:eastAsia="Calibri" w:cs="Arial"/>
          <w:color w:val="000000" w:themeColor="text1"/>
          <w:szCs w:val="26"/>
        </w:rPr>
        <w:t xml:space="preserve">. </w:t>
      </w:r>
      <w:r w:rsidR="00746328" w:rsidRPr="00970A38">
        <w:rPr>
          <w:rFonts w:eastAsia="Calibri" w:cs="Arial"/>
          <w:color w:val="000000" w:themeColor="text1"/>
          <w:szCs w:val="26"/>
        </w:rPr>
        <w:t xml:space="preserve">В случае принятия </w:t>
      </w:r>
      <w:r w:rsidR="00746328" w:rsidRPr="00970A38">
        <w:rPr>
          <w:color w:val="000000" w:themeColor="text1"/>
        </w:rPr>
        <w:t>Администраци</w:t>
      </w:r>
      <w:r w:rsidR="004C33F9">
        <w:rPr>
          <w:color w:val="000000" w:themeColor="text1"/>
        </w:rPr>
        <w:t>ей</w:t>
      </w:r>
      <w:r w:rsidR="00746328" w:rsidRPr="00970A38">
        <w:rPr>
          <w:rFonts w:eastAsia="Calibri" w:cs="Arial"/>
          <w:color w:val="000000" w:themeColor="text1"/>
          <w:szCs w:val="26"/>
        </w:rPr>
        <w:t xml:space="preserve"> </w:t>
      </w:r>
      <w:r w:rsidR="004B3AD7" w:rsidRPr="00970A38">
        <w:rPr>
          <w:rFonts w:eastAsia="Calibri" w:cs="Arial"/>
          <w:color w:val="000000" w:themeColor="text1"/>
          <w:szCs w:val="26"/>
        </w:rPr>
        <w:t>решения об отказе в заключени</w:t>
      </w:r>
      <w:proofErr w:type="gramStart"/>
      <w:r w:rsidR="004B3AD7" w:rsidRPr="00970A38">
        <w:rPr>
          <w:rFonts w:eastAsia="Calibri" w:cs="Arial"/>
          <w:color w:val="000000" w:themeColor="text1"/>
          <w:szCs w:val="26"/>
        </w:rPr>
        <w:t>и</w:t>
      </w:r>
      <w:proofErr w:type="gramEnd"/>
      <w:r w:rsidR="004B3AD7" w:rsidRPr="00970A38">
        <w:rPr>
          <w:rFonts w:eastAsia="Calibri" w:cs="Arial"/>
          <w:color w:val="000000" w:themeColor="text1"/>
          <w:szCs w:val="26"/>
        </w:rPr>
        <w:t xml:space="preserve"> соглашения о перераспределении земель и (или) земельных участков, </w:t>
      </w:r>
      <w:r w:rsidR="00746328" w:rsidRPr="00970A38">
        <w:rPr>
          <w:rFonts w:eastAsia="Calibri" w:cs="Arial"/>
          <w:color w:val="000000" w:themeColor="text1"/>
          <w:szCs w:val="26"/>
        </w:rPr>
        <w:t>сотрудник Администрации</w:t>
      </w:r>
      <w:r w:rsidR="004B3AD7" w:rsidRPr="00970A38">
        <w:rPr>
          <w:rFonts w:eastAsia="Calibri" w:cs="Arial"/>
          <w:color w:val="000000" w:themeColor="text1"/>
          <w:szCs w:val="26"/>
        </w:rPr>
        <w:t xml:space="preserve">, к функциям которого относится подготовка решений, осуществляет в течение </w:t>
      </w:r>
      <w:r w:rsidR="00282D2F">
        <w:rPr>
          <w:rFonts w:eastAsia="Calibri" w:cs="Arial"/>
          <w:color w:val="000000" w:themeColor="text1"/>
          <w:szCs w:val="26"/>
        </w:rPr>
        <w:t>2</w:t>
      </w:r>
      <w:r w:rsidR="004B3AD7" w:rsidRPr="00970A38">
        <w:rPr>
          <w:rFonts w:eastAsia="Calibri" w:cs="Arial"/>
          <w:color w:val="000000" w:themeColor="text1"/>
          <w:szCs w:val="26"/>
        </w:rPr>
        <w:t xml:space="preserve"> календарных дней со дня принятия </w:t>
      </w:r>
      <w:r w:rsidR="004C33F9">
        <w:rPr>
          <w:color w:val="000000" w:themeColor="text1"/>
        </w:rPr>
        <w:t>Администрацией</w:t>
      </w:r>
      <w:r w:rsidR="00746328" w:rsidRPr="00970A38">
        <w:rPr>
          <w:rFonts w:eastAsia="Calibri" w:cs="Arial"/>
          <w:color w:val="000000" w:themeColor="text1"/>
          <w:szCs w:val="26"/>
        </w:rPr>
        <w:t xml:space="preserve"> </w:t>
      </w:r>
      <w:r w:rsidR="004B3AD7" w:rsidRPr="00970A38">
        <w:rPr>
          <w:rFonts w:eastAsia="Calibri" w:cs="Arial"/>
          <w:color w:val="000000" w:themeColor="text1"/>
          <w:szCs w:val="26"/>
        </w:rPr>
        <w:t xml:space="preserve">решения подготовку проекта решения </w:t>
      </w:r>
      <w:r w:rsidR="00705C70" w:rsidRPr="00970A38">
        <w:rPr>
          <w:rFonts w:eastAsia="Calibri" w:cs="Arial"/>
          <w:color w:val="000000" w:themeColor="text1"/>
          <w:szCs w:val="26"/>
        </w:rPr>
        <w:t>Администрации</w:t>
      </w:r>
      <w:r w:rsidR="004B3AD7" w:rsidRPr="00970A38">
        <w:rPr>
          <w:rFonts w:eastAsia="Calibri" w:cs="Arial"/>
          <w:color w:val="000000" w:themeColor="text1"/>
          <w:szCs w:val="26"/>
        </w:rPr>
        <w:t xml:space="preserve"> </w:t>
      </w:r>
      <w:r w:rsidR="00597140" w:rsidRPr="00970A38">
        <w:rPr>
          <w:rFonts w:eastAsia="Calibri" w:cs="Arial"/>
          <w:color w:val="000000" w:themeColor="text1"/>
          <w:szCs w:val="26"/>
        </w:rPr>
        <w:t>об отказе в заключении соглашения о перераспределении земель и (или) земельных участков</w:t>
      </w:r>
      <w:r w:rsidRPr="00970A38">
        <w:rPr>
          <w:rFonts w:eastAsia="Calibri" w:cs="Arial"/>
          <w:color w:val="000000" w:themeColor="text1"/>
          <w:szCs w:val="26"/>
        </w:rPr>
        <w:t xml:space="preserve"> с указанием причин отказа.</w:t>
      </w:r>
    </w:p>
    <w:p w:rsidR="004B3AD7" w:rsidRPr="00970A38" w:rsidRDefault="004B3AD7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t>3.6.</w:t>
      </w:r>
      <w:r w:rsidR="00C02069">
        <w:rPr>
          <w:rFonts w:eastAsia="Calibri" w:cs="Arial"/>
          <w:color w:val="000000" w:themeColor="text1"/>
          <w:szCs w:val="26"/>
        </w:rPr>
        <w:t>7</w:t>
      </w:r>
      <w:r w:rsidR="00F94817" w:rsidRPr="00970A38">
        <w:rPr>
          <w:rFonts w:eastAsia="Calibri" w:cs="Arial"/>
          <w:color w:val="000000" w:themeColor="text1"/>
          <w:szCs w:val="26"/>
        </w:rPr>
        <w:t xml:space="preserve">. </w:t>
      </w:r>
      <w:r w:rsidR="00746328" w:rsidRPr="00970A38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</w:t>
      </w:r>
      <w:r w:rsidRPr="00970A38">
        <w:rPr>
          <w:rFonts w:eastAsia="Calibri" w:cs="Arial"/>
          <w:color w:val="000000" w:themeColor="text1"/>
          <w:szCs w:val="26"/>
        </w:rPr>
        <w:t xml:space="preserve">, к функциям которого относится проведение </w:t>
      </w:r>
      <w:r w:rsidRPr="00970A38">
        <w:rPr>
          <w:rFonts w:cs="Arial"/>
          <w:color w:val="000000" w:themeColor="text1"/>
          <w:szCs w:val="26"/>
        </w:rPr>
        <w:t xml:space="preserve">правовой экспертизы, осуществляет </w:t>
      </w:r>
      <w:r w:rsidRPr="00970A38">
        <w:rPr>
          <w:rFonts w:eastAsia="Calibri" w:cs="Arial"/>
          <w:color w:val="000000" w:themeColor="text1"/>
          <w:szCs w:val="26"/>
        </w:rPr>
        <w:t xml:space="preserve">в течение </w:t>
      </w:r>
      <w:r w:rsidR="00282D2F">
        <w:rPr>
          <w:rFonts w:eastAsia="Calibri" w:cs="Arial"/>
          <w:color w:val="000000" w:themeColor="text1"/>
          <w:szCs w:val="26"/>
        </w:rPr>
        <w:t>2</w:t>
      </w:r>
      <w:r w:rsidRPr="00970A38">
        <w:rPr>
          <w:rFonts w:eastAsia="Calibri" w:cs="Arial"/>
          <w:color w:val="000000" w:themeColor="text1"/>
          <w:szCs w:val="26"/>
        </w:rPr>
        <w:t xml:space="preserve"> календарных дней со дня поступления проекта решения </w:t>
      </w:r>
      <w:r w:rsidR="00705C70" w:rsidRPr="00970A38">
        <w:rPr>
          <w:rFonts w:eastAsia="Calibri" w:cs="Arial"/>
          <w:color w:val="000000" w:themeColor="text1"/>
          <w:szCs w:val="26"/>
        </w:rPr>
        <w:t>Администрации</w:t>
      </w:r>
      <w:r w:rsidRPr="00970A38">
        <w:rPr>
          <w:rFonts w:eastAsia="Calibri" w:cs="Arial"/>
          <w:color w:val="000000" w:themeColor="text1"/>
          <w:szCs w:val="26"/>
        </w:rPr>
        <w:t xml:space="preserve"> об отказе в заключени</w:t>
      </w:r>
      <w:proofErr w:type="gramStart"/>
      <w:r w:rsidRPr="00970A38">
        <w:rPr>
          <w:rFonts w:eastAsia="Calibri" w:cs="Arial"/>
          <w:color w:val="000000" w:themeColor="text1"/>
          <w:szCs w:val="26"/>
        </w:rPr>
        <w:t>и</w:t>
      </w:r>
      <w:proofErr w:type="gramEnd"/>
      <w:r w:rsidRPr="00970A38">
        <w:rPr>
          <w:rFonts w:eastAsia="Calibri" w:cs="Arial"/>
          <w:color w:val="000000" w:themeColor="text1"/>
          <w:szCs w:val="26"/>
        </w:rPr>
        <w:t xml:space="preserve"> соглашения о перераспределении земель и (или) земельных участков его согласование.</w:t>
      </w:r>
    </w:p>
    <w:p w:rsidR="004B3AD7" w:rsidRPr="00970A38" w:rsidRDefault="004B3AD7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t>3.6.</w:t>
      </w:r>
      <w:r w:rsidR="00C02069">
        <w:rPr>
          <w:rFonts w:eastAsia="Calibri" w:cs="Arial"/>
          <w:color w:val="000000" w:themeColor="text1"/>
          <w:szCs w:val="26"/>
        </w:rPr>
        <w:t>8</w:t>
      </w:r>
      <w:r w:rsidR="00F94817" w:rsidRPr="00970A38">
        <w:rPr>
          <w:rFonts w:eastAsia="Calibri" w:cs="Arial"/>
          <w:color w:val="000000" w:themeColor="text1"/>
          <w:szCs w:val="26"/>
        </w:rPr>
        <w:t xml:space="preserve">. </w:t>
      </w:r>
      <w:r w:rsidR="00746328" w:rsidRPr="00970A38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</w:t>
      </w:r>
      <w:r w:rsidRPr="00970A38">
        <w:rPr>
          <w:rFonts w:eastAsia="Calibri" w:cs="Arial"/>
          <w:color w:val="000000" w:themeColor="text1"/>
          <w:szCs w:val="26"/>
        </w:rPr>
        <w:t xml:space="preserve">, к функциям которого относится контроль за осуществлением деятельности в сфере образования земельных участков осуществляет в течение </w:t>
      </w:r>
      <w:r w:rsidR="00282D2F">
        <w:rPr>
          <w:rFonts w:eastAsia="Calibri" w:cs="Arial"/>
          <w:color w:val="000000" w:themeColor="text1"/>
          <w:szCs w:val="26"/>
        </w:rPr>
        <w:t>1</w:t>
      </w:r>
      <w:r w:rsidRPr="00970A38">
        <w:rPr>
          <w:rFonts w:eastAsia="Calibri" w:cs="Arial"/>
          <w:color w:val="000000" w:themeColor="text1"/>
          <w:szCs w:val="26"/>
        </w:rPr>
        <w:t xml:space="preserve"> календарного дня со дня поступления проекта решения </w:t>
      </w:r>
      <w:r w:rsidR="00705C70" w:rsidRPr="00970A38">
        <w:rPr>
          <w:rFonts w:eastAsia="Calibri" w:cs="Arial"/>
          <w:color w:val="000000" w:themeColor="text1"/>
          <w:szCs w:val="26"/>
        </w:rPr>
        <w:t>Администрации</w:t>
      </w:r>
      <w:r w:rsidRPr="00970A38">
        <w:rPr>
          <w:rFonts w:eastAsia="Calibri" w:cs="Arial"/>
          <w:color w:val="000000" w:themeColor="text1"/>
          <w:szCs w:val="26"/>
        </w:rPr>
        <w:t xml:space="preserve"> об отказе в заключени</w:t>
      </w:r>
      <w:proofErr w:type="gramStart"/>
      <w:r w:rsidRPr="00970A38">
        <w:rPr>
          <w:rFonts w:eastAsia="Calibri" w:cs="Arial"/>
          <w:color w:val="000000" w:themeColor="text1"/>
          <w:szCs w:val="26"/>
        </w:rPr>
        <w:t>и</w:t>
      </w:r>
      <w:proofErr w:type="gramEnd"/>
      <w:r w:rsidRPr="00970A38">
        <w:rPr>
          <w:rFonts w:eastAsia="Calibri" w:cs="Arial"/>
          <w:color w:val="000000" w:themeColor="text1"/>
          <w:szCs w:val="26"/>
        </w:rPr>
        <w:t xml:space="preserve"> соглашения о перераспределении земель и (или) земельных участков его согласование.</w:t>
      </w:r>
    </w:p>
    <w:p w:rsidR="0093758A" w:rsidRPr="00970A38" w:rsidRDefault="00C02069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>
        <w:rPr>
          <w:rFonts w:eastAsia="Calibri" w:cs="Arial"/>
          <w:color w:val="000000" w:themeColor="text1"/>
          <w:szCs w:val="26"/>
        </w:rPr>
        <w:t>3.6.9</w:t>
      </w:r>
      <w:r w:rsidR="0093758A" w:rsidRPr="00970A38">
        <w:rPr>
          <w:rFonts w:eastAsia="Calibri" w:cs="Arial"/>
          <w:color w:val="000000" w:themeColor="text1"/>
          <w:szCs w:val="26"/>
        </w:rPr>
        <w:t xml:space="preserve">. </w:t>
      </w:r>
      <w:r w:rsidR="00AB7606" w:rsidRPr="00970A38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</w:t>
      </w:r>
      <w:r w:rsidR="0093758A" w:rsidRPr="00970A38">
        <w:rPr>
          <w:rFonts w:eastAsia="Calibri" w:cs="Arial"/>
          <w:color w:val="000000" w:themeColor="text1"/>
          <w:szCs w:val="26"/>
        </w:rPr>
        <w:t xml:space="preserve">, к обязанностям которого относится </w:t>
      </w:r>
      <w:r w:rsidR="0093758A" w:rsidRPr="00970A38">
        <w:rPr>
          <w:color w:val="000000" w:themeColor="text1"/>
          <w:szCs w:val="26"/>
        </w:rPr>
        <w:t xml:space="preserve">обеспечение реализации полномочий </w:t>
      </w:r>
      <w:r w:rsidR="00705C70" w:rsidRPr="00970A38">
        <w:rPr>
          <w:rFonts w:eastAsia="Calibri" w:cs="Arial"/>
          <w:color w:val="000000" w:themeColor="text1"/>
          <w:szCs w:val="26"/>
        </w:rPr>
        <w:t>Администрации</w:t>
      </w:r>
      <w:r w:rsidR="0093758A" w:rsidRPr="00970A38">
        <w:rPr>
          <w:rFonts w:cs="Arial"/>
          <w:color w:val="000000" w:themeColor="text1"/>
          <w:szCs w:val="26"/>
        </w:rPr>
        <w:t xml:space="preserve"> по управлению и распоряжению земельными участками, осуществляет в течение </w:t>
      </w:r>
      <w:r w:rsidR="00282D2F">
        <w:rPr>
          <w:rFonts w:cs="Arial"/>
          <w:color w:val="000000" w:themeColor="text1"/>
          <w:szCs w:val="26"/>
        </w:rPr>
        <w:t>1</w:t>
      </w:r>
      <w:r w:rsidR="0093758A" w:rsidRPr="00970A38">
        <w:rPr>
          <w:rFonts w:cs="Arial"/>
          <w:color w:val="000000" w:themeColor="text1"/>
          <w:szCs w:val="26"/>
        </w:rPr>
        <w:t xml:space="preserve"> календарного дня со дня поступления </w:t>
      </w:r>
      <w:r w:rsidR="0093758A" w:rsidRPr="00970A38">
        <w:rPr>
          <w:rFonts w:eastAsia="Calibri" w:cs="Arial"/>
          <w:color w:val="000000" w:themeColor="text1"/>
          <w:szCs w:val="26"/>
        </w:rPr>
        <w:t xml:space="preserve">проекта решения </w:t>
      </w:r>
      <w:r w:rsidR="00705C70" w:rsidRPr="00970A38">
        <w:rPr>
          <w:rFonts w:eastAsia="Calibri" w:cs="Arial"/>
          <w:color w:val="000000" w:themeColor="text1"/>
          <w:szCs w:val="26"/>
        </w:rPr>
        <w:t>Администрации</w:t>
      </w:r>
      <w:r w:rsidR="0093758A" w:rsidRPr="00970A38">
        <w:rPr>
          <w:rFonts w:eastAsia="Calibri" w:cs="Arial"/>
          <w:color w:val="000000" w:themeColor="text1"/>
          <w:szCs w:val="26"/>
        </w:rPr>
        <w:t xml:space="preserve"> об отказе в заключени</w:t>
      </w:r>
      <w:proofErr w:type="gramStart"/>
      <w:r w:rsidR="0093758A" w:rsidRPr="00970A38">
        <w:rPr>
          <w:rFonts w:eastAsia="Calibri" w:cs="Arial"/>
          <w:color w:val="000000" w:themeColor="text1"/>
          <w:szCs w:val="26"/>
        </w:rPr>
        <w:t>и</w:t>
      </w:r>
      <w:proofErr w:type="gramEnd"/>
      <w:r w:rsidR="0093758A" w:rsidRPr="00970A38">
        <w:rPr>
          <w:rFonts w:eastAsia="Calibri" w:cs="Arial"/>
          <w:color w:val="000000" w:themeColor="text1"/>
          <w:szCs w:val="26"/>
        </w:rPr>
        <w:t xml:space="preserve"> соглашения о перераспределении земель и (или) земельных участков</w:t>
      </w:r>
      <w:r w:rsidR="0093758A" w:rsidRPr="00970A38">
        <w:rPr>
          <w:rFonts w:cs="Arial"/>
          <w:color w:val="000000" w:themeColor="text1"/>
          <w:szCs w:val="26"/>
        </w:rPr>
        <w:t xml:space="preserve"> его согласование.</w:t>
      </w:r>
    </w:p>
    <w:p w:rsidR="004B3AD7" w:rsidRPr="00970A38" w:rsidRDefault="0093758A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t>3.6.1</w:t>
      </w:r>
      <w:r w:rsidR="00C02069">
        <w:rPr>
          <w:rFonts w:eastAsia="Calibri" w:cs="Arial"/>
          <w:color w:val="000000" w:themeColor="text1"/>
          <w:szCs w:val="26"/>
        </w:rPr>
        <w:t>0</w:t>
      </w:r>
      <w:r w:rsidR="00F94817" w:rsidRPr="00970A38">
        <w:rPr>
          <w:rFonts w:eastAsia="Calibri" w:cs="Arial"/>
          <w:color w:val="000000" w:themeColor="text1"/>
          <w:szCs w:val="26"/>
        </w:rPr>
        <w:t xml:space="preserve">. </w:t>
      </w:r>
      <w:r w:rsidR="00AB7606" w:rsidRPr="00970A38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</w:t>
      </w:r>
      <w:r w:rsidR="003F6D01" w:rsidRPr="00970A38">
        <w:rPr>
          <w:rFonts w:cs="Arial"/>
          <w:color w:val="000000" w:themeColor="text1"/>
          <w:szCs w:val="26"/>
        </w:rPr>
        <w:t>,</w:t>
      </w:r>
      <w:r w:rsidR="00AB7606" w:rsidRPr="00970A38">
        <w:rPr>
          <w:rFonts w:cs="Arial"/>
          <w:color w:val="000000" w:themeColor="text1"/>
          <w:szCs w:val="26"/>
        </w:rPr>
        <w:t xml:space="preserve"> уполномоченный</w:t>
      </w:r>
      <w:r w:rsidR="003F6D01" w:rsidRPr="00970A38">
        <w:rPr>
          <w:rFonts w:cs="Arial"/>
          <w:color w:val="000000" w:themeColor="text1"/>
          <w:szCs w:val="26"/>
        </w:rPr>
        <w:t xml:space="preserve"> на подписание соответствующих решений </w:t>
      </w:r>
      <w:r w:rsidR="00705C70" w:rsidRPr="00970A38">
        <w:rPr>
          <w:rFonts w:eastAsia="Calibri" w:cs="Arial"/>
          <w:color w:val="000000" w:themeColor="text1"/>
          <w:szCs w:val="26"/>
        </w:rPr>
        <w:t>Администрации</w:t>
      </w:r>
      <w:r w:rsidR="003F6D01" w:rsidRPr="00970A38">
        <w:rPr>
          <w:rFonts w:cs="Arial"/>
          <w:color w:val="000000" w:themeColor="text1"/>
          <w:szCs w:val="26"/>
        </w:rPr>
        <w:t xml:space="preserve"> </w:t>
      </w:r>
      <w:r w:rsidR="004B3AD7" w:rsidRPr="00970A38">
        <w:rPr>
          <w:rFonts w:cs="Arial"/>
          <w:color w:val="000000" w:themeColor="text1"/>
          <w:szCs w:val="26"/>
        </w:rPr>
        <w:t xml:space="preserve">осуществляет подписание проекта решения </w:t>
      </w:r>
      <w:r w:rsidR="00705C70" w:rsidRPr="00970A38">
        <w:rPr>
          <w:rFonts w:eastAsia="Calibri" w:cs="Arial"/>
          <w:color w:val="000000" w:themeColor="text1"/>
          <w:szCs w:val="26"/>
        </w:rPr>
        <w:t>Администрации</w:t>
      </w:r>
      <w:r w:rsidR="004B3AD7" w:rsidRPr="00970A38">
        <w:rPr>
          <w:rFonts w:cs="Arial"/>
          <w:color w:val="000000" w:themeColor="text1"/>
          <w:szCs w:val="26"/>
        </w:rPr>
        <w:t xml:space="preserve"> </w:t>
      </w:r>
      <w:r w:rsidR="004B3AD7" w:rsidRPr="00970A38">
        <w:rPr>
          <w:rFonts w:eastAsia="Calibri" w:cs="Arial"/>
          <w:color w:val="000000" w:themeColor="text1"/>
          <w:szCs w:val="26"/>
        </w:rPr>
        <w:t>об отказе в заключени</w:t>
      </w:r>
      <w:proofErr w:type="gramStart"/>
      <w:r w:rsidR="004B3AD7" w:rsidRPr="00970A38">
        <w:rPr>
          <w:rFonts w:eastAsia="Calibri" w:cs="Arial"/>
          <w:color w:val="000000" w:themeColor="text1"/>
          <w:szCs w:val="26"/>
        </w:rPr>
        <w:t>и</w:t>
      </w:r>
      <w:proofErr w:type="gramEnd"/>
      <w:r w:rsidR="004B3AD7" w:rsidRPr="00970A38">
        <w:rPr>
          <w:rFonts w:eastAsia="Calibri" w:cs="Arial"/>
          <w:color w:val="000000" w:themeColor="text1"/>
          <w:szCs w:val="26"/>
        </w:rPr>
        <w:t xml:space="preserve"> соглашения о перераспределении земель и (или) земельных участков </w:t>
      </w:r>
      <w:r w:rsidR="004B3AD7" w:rsidRPr="00970A38">
        <w:rPr>
          <w:rFonts w:cs="Arial"/>
          <w:color w:val="000000" w:themeColor="text1"/>
          <w:szCs w:val="26"/>
        </w:rPr>
        <w:t xml:space="preserve">в течение </w:t>
      </w:r>
      <w:r w:rsidR="00282D2F">
        <w:rPr>
          <w:rFonts w:cs="Arial"/>
          <w:color w:val="000000" w:themeColor="text1"/>
          <w:szCs w:val="26"/>
        </w:rPr>
        <w:t>1</w:t>
      </w:r>
      <w:r w:rsidR="004B3AD7" w:rsidRPr="00970A38">
        <w:rPr>
          <w:rFonts w:cs="Arial"/>
          <w:color w:val="000000" w:themeColor="text1"/>
          <w:szCs w:val="26"/>
        </w:rPr>
        <w:t xml:space="preserve"> календарного дня со дня его поступления.</w:t>
      </w:r>
    </w:p>
    <w:p w:rsidR="007564DF" w:rsidRPr="00970A38" w:rsidRDefault="0093758A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>3.6.1</w:t>
      </w:r>
      <w:r w:rsidR="00C02069">
        <w:rPr>
          <w:rFonts w:cs="Arial"/>
          <w:color w:val="000000" w:themeColor="text1"/>
          <w:szCs w:val="26"/>
        </w:rPr>
        <w:t>1</w:t>
      </w:r>
      <w:r w:rsidR="00F94817" w:rsidRPr="00970A38">
        <w:rPr>
          <w:rFonts w:cs="Arial"/>
          <w:color w:val="000000" w:themeColor="text1"/>
          <w:szCs w:val="26"/>
        </w:rPr>
        <w:t xml:space="preserve">. </w:t>
      </w:r>
      <w:r w:rsidR="00AB7606" w:rsidRPr="00970A38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</w:t>
      </w:r>
      <w:r w:rsidR="007564DF" w:rsidRPr="00970A38">
        <w:rPr>
          <w:rFonts w:eastAsia="Calibri" w:cs="Arial"/>
          <w:color w:val="000000" w:themeColor="text1"/>
          <w:szCs w:val="26"/>
        </w:rPr>
        <w:t xml:space="preserve">, к функциям которого относится регистрация, выдача документов в течение </w:t>
      </w:r>
      <w:r w:rsidR="00282D2F">
        <w:rPr>
          <w:rFonts w:eastAsia="Calibri" w:cs="Arial"/>
          <w:color w:val="000000" w:themeColor="text1"/>
          <w:szCs w:val="26"/>
        </w:rPr>
        <w:t>1</w:t>
      </w:r>
      <w:r w:rsidR="007564DF" w:rsidRPr="00970A38">
        <w:rPr>
          <w:rFonts w:eastAsia="Calibri" w:cs="Arial"/>
          <w:color w:val="000000" w:themeColor="text1"/>
          <w:szCs w:val="26"/>
        </w:rPr>
        <w:t xml:space="preserve"> календарного дня со дня поступления решения </w:t>
      </w:r>
      <w:r w:rsidR="00705C70" w:rsidRPr="00970A38">
        <w:rPr>
          <w:rFonts w:eastAsia="Calibri" w:cs="Arial"/>
          <w:color w:val="000000" w:themeColor="text1"/>
          <w:szCs w:val="26"/>
        </w:rPr>
        <w:t>Администрации</w:t>
      </w:r>
      <w:r w:rsidR="007564DF" w:rsidRPr="00970A38">
        <w:rPr>
          <w:rFonts w:eastAsia="Calibri" w:cs="Arial"/>
          <w:color w:val="000000" w:themeColor="text1"/>
          <w:szCs w:val="26"/>
        </w:rPr>
        <w:t xml:space="preserve"> об отказе в заключени</w:t>
      </w:r>
      <w:proofErr w:type="gramStart"/>
      <w:r w:rsidR="007564DF" w:rsidRPr="00970A38">
        <w:rPr>
          <w:rFonts w:eastAsia="Calibri" w:cs="Arial"/>
          <w:color w:val="000000" w:themeColor="text1"/>
          <w:szCs w:val="26"/>
        </w:rPr>
        <w:t>и</w:t>
      </w:r>
      <w:proofErr w:type="gramEnd"/>
      <w:r w:rsidR="007564DF" w:rsidRPr="00970A38">
        <w:rPr>
          <w:rFonts w:eastAsia="Calibri" w:cs="Arial"/>
          <w:color w:val="000000" w:themeColor="text1"/>
          <w:szCs w:val="26"/>
        </w:rPr>
        <w:t xml:space="preserve"> соглашения о перераспределении земель и (или) земельных участков </w:t>
      </w:r>
      <w:r w:rsidR="007564DF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осуществляет регистрацию, а также </w:t>
      </w:r>
      <w:r w:rsidR="007564DF" w:rsidRPr="00970A38">
        <w:rPr>
          <w:rFonts w:eastAsia="Calibri" w:cs="Arial"/>
          <w:color w:val="000000" w:themeColor="text1"/>
          <w:szCs w:val="26"/>
        </w:rPr>
        <w:t xml:space="preserve">в зависимости от указанного в заявлении способа получения результата </w:t>
      </w:r>
      <w:r w:rsidR="0077337A" w:rsidRPr="00970A38">
        <w:rPr>
          <w:rFonts w:eastAsia="Calibri" w:cs="Arial"/>
          <w:color w:val="000000" w:themeColor="text1"/>
          <w:szCs w:val="26"/>
        </w:rPr>
        <w:t>муниципальной услуги</w:t>
      </w:r>
      <w:r w:rsidR="007564DF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направление (выдачу)</w:t>
      </w:r>
      <w:r w:rsidR="007564DF" w:rsidRPr="00970A38">
        <w:rPr>
          <w:rFonts w:eastAsia="Calibri" w:cs="Arial"/>
          <w:color w:val="000000" w:themeColor="text1"/>
          <w:szCs w:val="26"/>
        </w:rPr>
        <w:t xml:space="preserve"> Заявителю </w:t>
      </w:r>
      <w:r w:rsidR="007564DF" w:rsidRPr="00970A38">
        <w:rPr>
          <w:rFonts w:eastAsia="Calibri" w:cs="Arial"/>
          <w:color w:val="000000" w:themeColor="text1"/>
          <w:szCs w:val="26"/>
        </w:rPr>
        <w:lastRenderedPageBreak/>
        <w:t xml:space="preserve">решения </w:t>
      </w:r>
      <w:r w:rsidR="00705C70" w:rsidRPr="00970A38">
        <w:rPr>
          <w:rFonts w:eastAsia="Calibri" w:cs="Arial"/>
          <w:color w:val="000000" w:themeColor="text1"/>
          <w:szCs w:val="26"/>
        </w:rPr>
        <w:t>Администрации</w:t>
      </w:r>
      <w:r w:rsidR="007564DF" w:rsidRPr="00970A38">
        <w:rPr>
          <w:rFonts w:eastAsia="Calibri" w:cs="Arial"/>
          <w:color w:val="000000" w:themeColor="text1"/>
          <w:szCs w:val="26"/>
        </w:rPr>
        <w:t xml:space="preserve"> об отказе в заключении соглашения о перераспределении земель и (или) земельных участков</w:t>
      </w:r>
      <w:r w:rsidR="007564DF" w:rsidRPr="00970A38">
        <w:rPr>
          <w:rFonts w:eastAsia="Times New Roman" w:cs="Arial"/>
          <w:color w:val="000000" w:themeColor="text1"/>
          <w:szCs w:val="26"/>
          <w:lang w:eastAsia="ru-RU"/>
        </w:rPr>
        <w:t>.</w:t>
      </w:r>
    </w:p>
    <w:p w:rsidR="007564DF" w:rsidRPr="00970A38" w:rsidRDefault="007564DF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eastAsia="Calibri" w:cs="Arial"/>
          <w:bCs/>
          <w:color w:val="000000" w:themeColor="text1"/>
          <w:szCs w:val="26"/>
        </w:rPr>
        <w:t xml:space="preserve">Уведомление о необходимости получения </w:t>
      </w:r>
      <w:r w:rsidRPr="00970A38">
        <w:rPr>
          <w:rFonts w:eastAsia="Calibri" w:cs="Arial"/>
          <w:color w:val="000000" w:themeColor="text1"/>
          <w:szCs w:val="26"/>
        </w:rPr>
        <w:t xml:space="preserve">решения </w:t>
      </w:r>
      <w:r w:rsidR="00705C70" w:rsidRPr="00970A38">
        <w:rPr>
          <w:rFonts w:eastAsia="Calibri" w:cs="Arial"/>
          <w:color w:val="000000" w:themeColor="text1"/>
          <w:szCs w:val="26"/>
        </w:rPr>
        <w:t>Администрации</w:t>
      </w:r>
      <w:r w:rsidRPr="00970A38">
        <w:rPr>
          <w:rFonts w:eastAsia="Calibri" w:cs="Arial"/>
          <w:color w:val="000000" w:themeColor="text1"/>
          <w:szCs w:val="26"/>
        </w:rPr>
        <w:t xml:space="preserve"> об отказе в заключени</w:t>
      </w:r>
      <w:proofErr w:type="gramStart"/>
      <w:r w:rsidRPr="00970A38">
        <w:rPr>
          <w:rFonts w:eastAsia="Calibri" w:cs="Arial"/>
          <w:color w:val="000000" w:themeColor="text1"/>
          <w:szCs w:val="26"/>
        </w:rPr>
        <w:t>и</w:t>
      </w:r>
      <w:proofErr w:type="gramEnd"/>
      <w:r w:rsidRPr="00970A38">
        <w:rPr>
          <w:rFonts w:eastAsia="Calibri" w:cs="Arial"/>
          <w:color w:val="000000" w:themeColor="text1"/>
          <w:szCs w:val="26"/>
        </w:rPr>
        <w:t xml:space="preserve"> соглашения о перераспределении земель и (или) земельных участков, </w:t>
      </w:r>
      <w:r w:rsidRPr="00970A38">
        <w:rPr>
          <w:rFonts w:eastAsia="Calibri" w:cs="Arial"/>
          <w:bCs/>
          <w:color w:val="000000" w:themeColor="text1"/>
          <w:szCs w:val="26"/>
        </w:rPr>
        <w:t xml:space="preserve">дублируется по телефону Заявителя </w:t>
      </w:r>
      <w:r w:rsidRPr="00970A38">
        <w:rPr>
          <w:rFonts w:eastAsia="Calibri" w:cs="Arial"/>
          <w:color w:val="000000" w:themeColor="text1"/>
          <w:szCs w:val="26"/>
        </w:rPr>
        <w:t xml:space="preserve">(способ уведомления о результате оказания </w:t>
      </w:r>
      <w:r w:rsidR="0077337A" w:rsidRPr="00970A38">
        <w:rPr>
          <w:rFonts w:eastAsia="Calibri" w:cs="Arial"/>
          <w:color w:val="000000" w:themeColor="text1"/>
          <w:szCs w:val="26"/>
        </w:rPr>
        <w:t>муниципальной услуги</w:t>
      </w:r>
      <w:r w:rsidRPr="00970A38">
        <w:rPr>
          <w:rFonts w:eastAsia="Calibri" w:cs="Arial"/>
          <w:color w:val="000000" w:themeColor="text1"/>
          <w:szCs w:val="26"/>
        </w:rPr>
        <w:t xml:space="preserve"> Заявитель выбирает самостоятельно при подаче заявления).</w:t>
      </w:r>
    </w:p>
    <w:p w:rsidR="00F94817" w:rsidRPr="00970A38" w:rsidRDefault="007564DF" w:rsidP="00304D7B">
      <w:pPr>
        <w:autoSpaceDE w:val="0"/>
        <w:autoSpaceDN w:val="0"/>
        <w:adjustRightInd w:val="0"/>
        <w:ind w:firstLine="567"/>
        <w:rPr>
          <w:rFonts w:eastAsia="Calibri" w:cs="Arial"/>
          <w:bCs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t xml:space="preserve">В случае подачи заявления в виде электронного документа, решение </w:t>
      </w:r>
      <w:r w:rsidR="00705C70" w:rsidRPr="00970A38">
        <w:rPr>
          <w:rFonts w:eastAsia="Calibri" w:cs="Arial"/>
          <w:color w:val="000000" w:themeColor="text1"/>
          <w:szCs w:val="26"/>
        </w:rPr>
        <w:t>Администрации</w:t>
      </w:r>
      <w:r w:rsidRPr="00970A38">
        <w:rPr>
          <w:rFonts w:eastAsia="Calibri" w:cs="Arial"/>
          <w:color w:val="000000" w:themeColor="text1"/>
          <w:szCs w:val="26"/>
        </w:rPr>
        <w:t xml:space="preserve"> об отказе в заключени</w:t>
      </w:r>
      <w:proofErr w:type="gramStart"/>
      <w:r w:rsidRPr="00970A38">
        <w:rPr>
          <w:rFonts w:eastAsia="Calibri" w:cs="Arial"/>
          <w:color w:val="000000" w:themeColor="text1"/>
          <w:szCs w:val="26"/>
        </w:rPr>
        <w:t>и</w:t>
      </w:r>
      <w:proofErr w:type="gramEnd"/>
      <w:r w:rsidRPr="00970A38">
        <w:rPr>
          <w:rFonts w:eastAsia="Calibri" w:cs="Arial"/>
          <w:color w:val="000000" w:themeColor="text1"/>
          <w:szCs w:val="26"/>
        </w:rPr>
        <w:t xml:space="preserve"> соглашения о перераспределении земель и (или) земельных участков, направляется Заявителю в виде электронного документа, а также выдается Заявителю на бумажном носителе.</w:t>
      </w:r>
    </w:p>
    <w:p w:rsidR="00C62617" w:rsidRPr="00970A38" w:rsidRDefault="00C62617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 xml:space="preserve">В случае обращения Заявителя через МФЦ </w:t>
      </w:r>
      <w:r w:rsidRPr="00970A38">
        <w:rPr>
          <w:rFonts w:eastAsia="Calibri" w:cs="Arial"/>
          <w:color w:val="000000" w:themeColor="text1"/>
          <w:szCs w:val="26"/>
        </w:rPr>
        <w:t xml:space="preserve">решение </w:t>
      </w:r>
      <w:r w:rsidR="00705C70" w:rsidRPr="00970A38">
        <w:rPr>
          <w:rFonts w:eastAsia="Calibri" w:cs="Arial"/>
          <w:color w:val="000000" w:themeColor="text1"/>
          <w:szCs w:val="26"/>
        </w:rPr>
        <w:t>Администрации</w:t>
      </w:r>
      <w:r w:rsidRPr="00970A38">
        <w:rPr>
          <w:rFonts w:eastAsia="Calibri" w:cs="Arial"/>
          <w:color w:val="000000" w:themeColor="text1"/>
          <w:szCs w:val="26"/>
        </w:rPr>
        <w:t xml:space="preserve"> об отказе в заключени</w:t>
      </w:r>
      <w:proofErr w:type="gramStart"/>
      <w:r w:rsidRPr="00970A38">
        <w:rPr>
          <w:rFonts w:eastAsia="Calibri" w:cs="Arial"/>
          <w:color w:val="000000" w:themeColor="text1"/>
          <w:szCs w:val="26"/>
        </w:rPr>
        <w:t>и</w:t>
      </w:r>
      <w:proofErr w:type="gramEnd"/>
      <w:r w:rsidRPr="00970A38">
        <w:rPr>
          <w:rFonts w:eastAsia="Calibri" w:cs="Arial"/>
          <w:color w:val="000000" w:themeColor="text1"/>
          <w:szCs w:val="26"/>
        </w:rPr>
        <w:t xml:space="preserve"> соглашения о перераспределении земель и (или) земельных участков</w:t>
      </w:r>
      <w:r w:rsidRPr="00970A38">
        <w:rPr>
          <w:rFonts w:cs="Arial"/>
          <w:color w:val="000000" w:themeColor="text1"/>
          <w:szCs w:val="26"/>
        </w:rPr>
        <w:t xml:space="preserve"> выдается через МФЦ.</w:t>
      </w:r>
      <w:r w:rsidRPr="00970A38">
        <w:rPr>
          <w:rFonts w:eastAsia="Calibri" w:cs="Arial"/>
          <w:color w:val="000000" w:themeColor="text1"/>
          <w:szCs w:val="26"/>
        </w:rPr>
        <w:t xml:space="preserve"> </w:t>
      </w:r>
    </w:p>
    <w:p w:rsidR="00A6249F" w:rsidRPr="00970A38" w:rsidRDefault="0093758A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t>3.6.1</w:t>
      </w:r>
      <w:r w:rsidR="00C02069">
        <w:rPr>
          <w:rFonts w:eastAsia="Calibri" w:cs="Arial"/>
          <w:color w:val="000000" w:themeColor="text1"/>
          <w:szCs w:val="26"/>
        </w:rPr>
        <w:t>2</w:t>
      </w:r>
      <w:r w:rsidR="00F94817" w:rsidRPr="00970A38">
        <w:rPr>
          <w:rFonts w:eastAsia="Calibri" w:cs="Arial"/>
          <w:color w:val="000000" w:themeColor="text1"/>
          <w:szCs w:val="26"/>
        </w:rPr>
        <w:t xml:space="preserve">. </w:t>
      </w:r>
      <w:proofErr w:type="gramStart"/>
      <w:r w:rsidR="00F94817" w:rsidRPr="00970A38">
        <w:rPr>
          <w:rFonts w:eastAsia="Calibri" w:cs="Arial"/>
          <w:color w:val="000000" w:themeColor="text1"/>
          <w:szCs w:val="26"/>
        </w:rPr>
        <w:t xml:space="preserve">На основании решения </w:t>
      </w:r>
      <w:r w:rsidR="00AB7606" w:rsidRPr="00970A38">
        <w:rPr>
          <w:color w:val="000000" w:themeColor="text1"/>
        </w:rPr>
        <w:t>Администрации</w:t>
      </w:r>
      <w:r w:rsidR="00AB7606" w:rsidRPr="00970A38">
        <w:rPr>
          <w:rFonts w:eastAsia="Calibri" w:cs="Arial"/>
          <w:color w:val="000000" w:themeColor="text1"/>
          <w:szCs w:val="26"/>
        </w:rPr>
        <w:t xml:space="preserve"> </w:t>
      </w:r>
      <w:r w:rsidR="00F94817" w:rsidRPr="00970A38">
        <w:rPr>
          <w:rFonts w:eastAsia="Calibri" w:cs="Arial"/>
          <w:color w:val="000000" w:themeColor="text1"/>
          <w:szCs w:val="26"/>
        </w:rPr>
        <w:t xml:space="preserve">о согласовании схемы </w:t>
      </w:r>
      <w:r w:rsidR="00F94817" w:rsidRPr="00970A38">
        <w:rPr>
          <w:rFonts w:eastAsia="Times New Roman" w:cs="Arial"/>
          <w:color w:val="000000" w:themeColor="text1"/>
          <w:szCs w:val="26"/>
          <w:lang w:eastAsia="ru-RU"/>
        </w:rPr>
        <w:t>расположения земельного участка или земельных участков на кадастровом плане территории</w:t>
      </w:r>
      <w:r w:rsidR="00912FB2" w:rsidRPr="00970A38">
        <w:rPr>
          <w:rFonts w:eastAsia="Calibri" w:cs="Arial"/>
          <w:color w:val="000000" w:themeColor="text1"/>
          <w:szCs w:val="26"/>
        </w:rPr>
        <w:t xml:space="preserve"> либо о </w:t>
      </w:r>
      <w:r w:rsidR="00BA55ED" w:rsidRPr="00970A38">
        <w:rPr>
          <w:rFonts w:eastAsia="Calibri" w:cs="Arial"/>
          <w:color w:val="000000" w:themeColor="text1"/>
          <w:szCs w:val="26"/>
        </w:rPr>
        <w:t xml:space="preserve">согласии </w:t>
      </w:r>
      <w:r w:rsidR="00912FB2" w:rsidRPr="00970A38">
        <w:rPr>
          <w:rFonts w:eastAsia="Calibri" w:cs="Arial"/>
          <w:color w:val="000000" w:themeColor="text1"/>
          <w:szCs w:val="26"/>
        </w:rPr>
        <w:t>на заключение соглашения о перераспределении земель и (или) земельных участков</w:t>
      </w:r>
      <w:r w:rsidR="00F94817" w:rsidRPr="00970A38">
        <w:rPr>
          <w:rFonts w:eastAsia="Calibri" w:cs="Arial"/>
          <w:color w:val="000000" w:themeColor="text1"/>
          <w:szCs w:val="26"/>
        </w:rPr>
        <w:t xml:space="preserve">, </w:t>
      </w:r>
      <w:r w:rsidR="00AB7606" w:rsidRPr="00970A38">
        <w:rPr>
          <w:rFonts w:eastAsia="Calibri" w:cs="Arial"/>
          <w:color w:val="000000" w:themeColor="text1"/>
          <w:szCs w:val="26"/>
        </w:rPr>
        <w:t>сотрудник Администрации</w:t>
      </w:r>
      <w:r w:rsidR="003C4166" w:rsidRPr="00970A38">
        <w:rPr>
          <w:rFonts w:eastAsia="Calibri" w:cs="Arial"/>
          <w:color w:val="000000" w:themeColor="text1"/>
          <w:szCs w:val="26"/>
        </w:rPr>
        <w:t xml:space="preserve">, к функциям которого относится подготовка решений </w:t>
      </w:r>
      <w:r w:rsidR="00A6249F" w:rsidRPr="00970A38">
        <w:rPr>
          <w:rFonts w:eastAsia="Calibri" w:cs="Arial"/>
          <w:color w:val="000000" w:themeColor="text1"/>
          <w:szCs w:val="26"/>
        </w:rPr>
        <w:t xml:space="preserve">осуществляет в течение </w:t>
      </w:r>
      <w:r w:rsidR="004C33F9">
        <w:rPr>
          <w:rFonts w:eastAsia="Calibri" w:cs="Arial"/>
          <w:color w:val="000000" w:themeColor="text1"/>
          <w:szCs w:val="26"/>
        </w:rPr>
        <w:t>3-х</w:t>
      </w:r>
      <w:r w:rsidR="00A6249F" w:rsidRPr="00970A38">
        <w:rPr>
          <w:rFonts w:eastAsia="Calibri" w:cs="Arial"/>
          <w:color w:val="000000" w:themeColor="text1"/>
          <w:szCs w:val="26"/>
        </w:rPr>
        <w:t xml:space="preserve"> календарных дней со дня принятия </w:t>
      </w:r>
      <w:r w:rsidR="00AB7606" w:rsidRPr="00970A38">
        <w:rPr>
          <w:rFonts w:eastAsia="Calibri" w:cs="Arial"/>
          <w:color w:val="000000" w:themeColor="text1"/>
          <w:szCs w:val="26"/>
        </w:rPr>
        <w:t xml:space="preserve">решения </w:t>
      </w:r>
      <w:r w:rsidR="00AB7606" w:rsidRPr="00970A38">
        <w:rPr>
          <w:color w:val="000000" w:themeColor="text1"/>
        </w:rPr>
        <w:t>Администраци</w:t>
      </w:r>
      <w:r w:rsidR="004C33F9">
        <w:rPr>
          <w:color w:val="000000" w:themeColor="text1"/>
        </w:rPr>
        <w:t>ей</w:t>
      </w:r>
      <w:r w:rsidR="00AB7606" w:rsidRPr="00970A38">
        <w:rPr>
          <w:rFonts w:eastAsia="Calibri" w:cs="Arial"/>
          <w:color w:val="000000" w:themeColor="text1"/>
          <w:szCs w:val="26"/>
        </w:rPr>
        <w:t xml:space="preserve">  </w:t>
      </w:r>
      <w:r w:rsidR="004F5F4D" w:rsidRPr="00970A38">
        <w:rPr>
          <w:rFonts w:eastAsia="Calibri" w:cs="Arial"/>
          <w:color w:val="000000" w:themeColor="text1"/>
          <w:szCs w:val="26"/>
        </w:rPr>
        <w:t>подготовку</w:t>
      </w:r>
      <w:r w:rsidR="00F94817" w:rsidRPr="00970A38">
        <w:rPr>
          <w:rFonts w:eastAsia="Calibri" w:cs="Arial"/>
          <w:color w:val="000000" w:themeColor="text1"/>
          <w:szCs w:val="26"/>
        </w:rPr>
        <w:t xml:space="preserve"> проект</w:t>
      </w:r>
      <w:r w:rsidR="004F5F4D" w:rsidRPr="00970A38">
        <w:rPr>
          <w:rFonts w:eastAsia="Calibri" w:cs="Arial"/>
          <w:color w:val="000000" w:themeColor="text1"/>
          <w:szCs w:val="26"/>
        </w:rPr>
        <w:t>а</w:t>
      </w:r>
      <w:r w:rsidR="00F94817" w:rsidRPr="00970A38">
        <w:rPr>
          <w:rFonts w:eastAsia="Calibri" w:cs="Arial"/>
          <w:color w:val="000000" w:themeColor="text1"/>
          <w:szCs w:val="26"/>
        </w:rPr>
        <w:t xml:space="preserve"> решения </w:t>
      </w:r>
      <w:r w:rsidR="00705C70" w:rsidRPr="00970A38">
        <w:rPr>
          <w:rFonts w:eastAsia="Calibri" w:cs="Arial"/>
          <w:color w:val="000000" w:themeColor="text1"/>
          <w:szCs w:val="26"/>
        </w:rPr>
        <w:t>Администрации</w:t>
      </w:r>
      <w:r w:rsidR="00F94817" w:rsidRPr="00970A38">
        <w:rPr>
          <w:rFonts w:eastAsia="Calibri" w:cs="Arial"/>
          <w:color w:val="000000" w:themeColor="text1"/>
          <w:szCs w:val="26"/>
        </w:rPr>
        <w:t xml:space="preserve"> об утверждении схемы </w:t>
      </w:r>
      <w:r w:rsidR="00F94817" w:rsidRPr="00970A38">
        <w:rPr>
          <w:rFonts w:eastAsia="Times New Roman" w:cs="Arial"/>
          <w:color w:val="000000" w:themeColor="text1"/>
          <w:szCs w:val="26"/>
          <w:lang w:eastAsia="ru-RU"/>
        </w:rPr>
        <w:t>расположения земельного участка или</w:t>
      </w:r>
      <w:proofErr w:type="gramEnd"/>
      <w:r w:rsidR="00F94817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земельных участков на кадастровом плане территории</w:t>
      </w:r>
      <w:r w:rsidR="00912FB2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либо</w:t>
      </w:r>
      <w:r w:rsidR="00912FB2" w:rsidRPr="00970A38">
        <w:rPr>
          <w:rFonts w:eastAsia="Calibri" w:cs="Arial"/>
          <w:color w:val="000000" w:themeColor="text1"/>
          <w:szCs w:val="26"/>
        </w:rPr>
        <w:t xml:space="preserve"> проект</w:t>
      </w:r>
      <w:r w:rsidR="004F5F4D" w:rsidRPr="00970A38">
        <w:rPr>
          <w:rFonts w:eastAsia="Calibri" w:cs="Arial"/>
          <w:color w:val="000000" w:themeColor="text1"/>
          <w:szCs w:val="26"/>
        </w:rPr>
        <w:t>а</w:t>
      </w:r>
      <w:r w:rsidR="00912FB2" w:rsidRPr="00970A38">
        <w:rPr>
          <w:rFonts w:eastAsia="Calibri" w:cs="Arial"/>
          <w:color w:val="000000" w:themeColor="text1"/>
          <w:szCs w:val="26"/>
        </w:rPr>
        <w:t xml:space="preserve"> согласия на заключение соглашения о перераспределении земель и (или) земельных участков</w:t>
      </w:r>
      <w:r w:rsidR="00745A07" w:rsidRPr="00970A38">
        <w:rPr>
          <w:rFonts w:eastAsia="Calibri" w:cs="Arial"/>
          <w:color w:val="000000" w:themeColor="text1"/>
          <w:szCs w:val="26"/>
        </w:rPr>
        <w:t xml:space="preserve"> в соответствии с утвержденным проектом межевания территории</w:t>
      </w:r>
      <w:r w:rsidR="00912FB2" w:rsidRPr="00970A38">
        <w:rPr>
          <w:rFonts w:eastAsia="Calibri" w:cs="Arial"/>
          <w:color w:val="000000" w:themeColor="text1"/>
          <w:szCs w:val="26"/>
        </w:rPr>
        <w:t xml:space="preserve"> (далее – Проект решения </w:t>
      </w:r>
      <w:r w:rsidR="00705C70" w:rsidRPr="00970A38">
        <w:rPr>
          <w:rFonts w:eastAsia="Calibri" w:cs="Arial"/>
          <w:color w:val="000000" w:themeColor="text1"/>
          <w:szCs w:val="26"/>
        </w:rPr>
        <w:t>Администрации</w:t>
      </w:r>
      <w:r w:rsidR="00912FB2" w:rsidRPr="00970A38">
        <w:rPr>
          <w:rFonts w:eastAsia="Calibri" w:cs="Arial"/>
          <w:color w:val="000000" w:themeColor="text1"/>
          <w:szCs w:val="26"/>
        </w:rPr>
        <w:t>)</w:t>
      </w:r>
      <w:r w:rsidR="00A6249F" w:rsidRPr="00970A38">
        <w:rPr>
          <w:rFonts w:eastAsia="Calibri" w:cs="Arial"/>
          <w:color w:val="000000" w:themeColor="text1"/>
          <w:szCs w:val="26"/>
        </w:rPr>
        <w:t>.</w:t>
      </w:r>
    </w:p>
    <w:p w:rsidR="00A6249F" w:rsidRPr="00970A38" w:rsidRDefault="002600A2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t>3.6.1</w:t>
      </w:r>
      <w:r w:rsidR="00C02069">
        <w:rPr>
          <w:rFonts w:eastAsia="Calibri" w:cs="Arial"/>
          <w:color w:val="000000" w:themeColor="text1"/>
          <w:szCs w:val="26"/>
        </w:rPr>
        <w:t>3</w:t>
      </w:r>
      <w:r w:rsidR="00F94817" w:rsidRPr="00970A38">
        <w:rPr>
          <w:rFonts w:eastAsia="Calibri" w:cs="Arial"/>
          <w:color w:val="000000" w:themeColor="text1"/>
          <w:szCs w:val="26"/>
        </w:rPr>
        <w:t xml:space="preserve">. </w:t>
      </w:r>
      <w:r w:rsidR="00AB7606" w:rsidRPr="00970A38">
        <w:rPr>
          <w:rFonts w:eastAsia="Calibri" w:cs="Arial"/>
          <w:color w:val="000000" w:themeColor="text1"/>
          <w:szCs w:val="26"/>
        </w:rPr>
        <w:t>Сотрудник Администрации</w:t>
      </w:r>
      <w:r w:rsidR="00A6249F" w:rsidRPr="00970A38">
        <w:rPr>
          <w:rFonts w:eastAsia="Calibri" w:cs="Arial"/>
          <w:color w:val="000000" w:themeColor="text1"/>
          <w:szCs w:val="26"/>
        </w:rPr>
        <w:t xml:space="preserve">, к функциям которого относится проведение </w:t>
      </w:r>
      <w:r w:rsidR="00A6249F" w:rsidRPr="00970A38">
        <w:rPr>
          <w:rFonts w:cs="Arial"/>
          <w:color w:val="000000" w:themeColor="text1"/>
          <w:szCs w:val="26"/>
        </w:rPr>
        <w:t xml:space="preserve">правовой экспертизы, осуществляет </w:t>
      </w:r>
      <w:r w:rsidR="00A6249F" w:rsidRPr="00970A38">
        <w:rPr>
          <w:rFonts w:eastAsia="Calibri" w:cs="Arial"/>
          <w:color w:val="000000" w:themeColor="text1"/>
          <w:szCs w:val="26"/>
        </w:rPr>
        <w:t xml:space="preserve">в течение </w:t>
      </w:r>
      <w:r w:rsidR="00282D2F">
        <w:rPr>
          <w:rFonts w:eastAsia="Calibri" w:cs="Arial"/>
          <w:color w:val="000000" w:themeColor="text1"/>
          <w:szCs w:val="26"/>
        </w:rPr>
        <w:t>2</w:t>
      </w:r>
      <w:r w:rsidR="00A6249F" w:rsidRPr="00970A38">
        <w:rPr>
          <w:rFonts w:eastAsia="Calibri" w:cs="Arial"/>
          <w:color w:val="000000" w:themeColor="text1"/>
          <w:szCs w:val="26"/>
        </w:rPr>
        <w:t xml:space="preserve"> календарных дней со дня поступления Проекта решения </w:t>
      </w:r>
      <w:r w:rsidR="00705C70" w:rsidRPr="00970A38">
        <w:rPr>
          <w:rFonts w:eastAsia="Calibri" w:cs="Arial"/>
          <w:color w:val="000000" w:themeColor="text1"/>
          <w:szCs w:val="26"/>
        </w:rPr>
        <w:t>Администрации</w:t>
      </w:r>
      <w:r w:rsidR="00A6249F" w:rsidRPr="00970A38">
        <w:rPr>
          <w:rFonts w:eastAsia="Calibri" w:cs="Arial"/>
          <w:color w:val="000000" w:themeColor="text1"/>
          <w:szCs w:val="26"/>
        </w:rPr>
        <w:t xml:space="preserve"> его согласование.</w:t>
      </w:r>
    </w:p>
    <w:p w:rsidR="00D0028E" w:rsidRPr="00970A38" w:rsidRDefault="002600A2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t>3.6.1</w:t>
      </w:r>
      <w:r w:rsidR="00C02069">
        <w:rPr>
          <w:rFonts w:eastAsia="Calibri" w:cs="Arial"/>
          <w:color w:val="000000" w:themeColor="text1"/>
          <w:szCs w:val="26"/>
        </w:rPr>
        <w:t>4</w:t>
      </w:r>
      <w:r w:rsidR="00F94817" w:rsidRPr="00970A38">
        <w:rPr>
          <w:rFonts w:eastAsia="Calibri" w:cs="Arial"/>
          <w:color w:val="000000" w:themeColor="text1"/>
          <w:szCs w:val="26"/>
        </w:rPr>
        <w:t xml:space="preserve">. </w:t>
      </w:r>
      <w:r w:rsidR="00AB7606" w:rsidRPr="00970A38">
        <w:rPr>
          <w:rFonts w:eastAsia="Calibri" w:cs="Arial"/>
          <w:color w:val="000000" w:themeColor="text1"/>
          <w:szCs w:val="26"/>
        </w:rPr>
        <w:t>Сотрудник Администрации</w:t>
      </w:r>
      <w:r w:rsidR="00D0028E" w:rsidRPr="00970A38">
        <w:rPr>
          <w:rFonts w:eastAsia="Calibri" w:cs="Arial"/>
          <w:color w:val="000000" w:themeColor="text1"/>
          <w:szCs w:val="26"/>
        </w:rPr>
        <w:t xml:space="preserve">, к функциям которого относится </w:t>
      </w:r>
      <w:proofErr w:type="gramStart"/>
      <w:r w:rsidR="00D0028E" w:rsidRPr="00970A38">
        <w:rPr>
          <w:rFonts w:eastAsia="Calibri" w:cs="Arial"/>
          <w:color w:val="000000" w:themeColor="text1"/>
          <w:szCs w:val="26"/>
        </w:rPr>
        <w:t>контроль за</w:t>
      </w:r>
      <w:proofErr w:type="gramEnd"/>
      <w:r w:rsidR="00D0028E" w:rsidRPr="00970A38">
        <w:rPr>
          <w:rFonts w:eastAsia="Calibri" w:cs="Arial"/>
          <w:color w:val="000000" w:themeColor="text1"/>
          <w:szCs w:val="26"/>
        </w:rPr>
        <w:t xml:space="preserve"> осуществлением деятельности в сфере образования земельных участков</w:t>
      </w:r>
      <w:r w:rsidR="006C4939" w:rsidRPr="00970A38">
        <w:rPr>
          <w:rFonts w:eastAsia="Calibri" w:cs="Arial"/>
          <w:color w:val="000000" w:themeColor="text1"/>
          <w:szCs w:val="26"/>
        </w:rPr>
        <w:t>,</w:t>
      </w:r>
      <w:r w:rsidR="00D0028E" w:rsidRPr="00970A38">
        <w:rPr>
          <w:rFonts w:eastAsia="Calibri" w:cs="Arial"/>
          <w:color w:val="000000" w:themeColor="text1"/>
          <w:szCs w:val="26"/>
        </w:rPr>
        <w:t xml:space="preserve"> осуществляет в течение </w:t>
      </w:r>
      <w:r w:rsidR="00282D2F">
        <w:rPr>
          <w:rFonts w:eastAsia="Calibri" w:cs="Arial"/>
          <w:color w:val="000000" w:themeColor="text1"/>
          <w:szCs w:val="26"/>
        </w:rPr>
        <w:t>1</w:t>
      </w:r>
      <w:r w:rsidR="00D0028E" w:rsidRPr="00970A38">
        <w:rPr>
          <w:rFonts w:eastAsia="Calibri" w:cs="Arial"/>
          <w:color w:val="000000" w:themeColor="text1"/>
          <w:szCs w:val="26"/>
        </w:rPr>
        <w:t xml:space="preserve"> календарного дня со дня поступления Проекта решения </w:t>
      </w:r>
      <w:r w:rsidR="00705C70" w:rsidRPr="00970A38">
        <w:rPr>
          <w:rFonts w:eastAsia="Calibri" w:cs="Arial"/>
          <w:color w:val="000000" w:themeColor="text1"/>
          <w:szCs w:val="26"/>
        </w:rPr>
        <w:t>Администрации</w:t>
      </w:r>
      <w:r w:rsidR="00D0028E" w:rsidRPr="00970A38">
        <w:rPr>
          <w:rFonts w:eastAsia="Calibri" w:cs="Arial"/>
          <w:color w:val="000000" w:themeColor="text1"/>
          <w:szCs w:val="26"/>
        </w:rPr>
        <w:t xml:space="preserve"> его согласование.</w:t>
      </w:r>
    </w:p>
    <w:p w:rsidR="00D0028E" w:rsidRPr="00970A38" w:rsidRDefault="002600A2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t>3.6.1</w:t>
      </w:r>
      <w:r w:rsidR="00C02069">
        <w:rPr>
          <w:rFonts w:eastAsia="Calibri" w:cs="Arial"/>
          <w:color w:val="000000" w:themeColor="text1"/>
          <w:szCs w:val="26"/>
        </w:rPr>
        <w:t>5</w:t>
      </w:r>
      <w:r w:rsidR="00F94817" w:rsidRPr="00970A38">
        <w:rPr>
          <w:rFonts w:eastAsia="Calibri" w:cs="Arial"/>
          <w:color w:val="000000" w:themeColor="text1"/>
          <w:szCs w:val="26"/>
        </w:rPr>
        <w:t xml:space="preserve">. </w:t>
      </w:r>
      <w:r w:rsidR="00AB7606" w:rsidRPr="00970A38">
        <w:rPr>
          <w:rFonts w:eastAsia="Calibri" w:cs="Arial"/>
          <w:color w:val="000000" w:themeColor="text1"/>
          <w:szCs w:val="26"/>
        </w:rPr>
        <w:t>Сотрудник Администрации</w:t>
      </w:r>
      <w:r w:rsidR="003F6D01" w:rsidRPr="00970A38">
        <w:rPr>
          <w:rFonts w:eastAsia="Calibri" w:cs="Arial"/>
          <w:color w:val="000000" w:themeColor="text1"/>
          <w:szCs w:val="26"/>
        </w:rPr>
        <w:t xml:space="preserve">, к обязанностям которого относится </w:t>
      </w:r>
      <w:r w:rsidR="003F6D01" w:rsidRPr="00970A38">
        <w:rPr>
          <w:color w:val="000000" w:themeColor="text1"/>
          <w:szCs w:val="26"/>
        </w:rPr>
        <w:t xml:space="preserve">обеспечение реализации полномочий </w:t>
      </w:r>
      <w:r w:rsidR="00705C70" w:rsidRPr="00970A38">
        <w:rPr>
          <w:rFonts w:eastAsia="Calibri" w:cs="Arial"/>
          <w:color w:val="000000" w:themeColor="text1"/>
          <w:szCs w:val="26"/>
        </w:rPr>
        <w:t>Администрации</w:t>
      </w:r>
      <w:r w:rsidR="003F6D01" w:rsidRPr="00970A38">
        <w:rPr>
          <w:rFonts w:cs="Arial"/>
          <w:color w:val="000000" w:themeColor="text1"/>
          <w:szCs w:val="26"/>
        </w:rPr>
        <w:t xml:space="preserve"> по управлению и распоряжению земельными участками, </w:t>
      </w:r>
      <w:r w:rsidR="00D0028E" w:rsidRPr="00970A38">
        <w:rPr>
          <w:rFonts w:cs="Arial"/>
          <w:color w:val="000000" w:themeColor="text1"/>
          <w:szCs w:val="26"/>
        </w:rPr>
        <w:t xml:space="preserve">осуществляет </w:t>
      </w:r>
      <w:r w:rsidR="006C4939" w:rsidRPr="00970A38">
        <w:rPr>
          <w:rFonts w:cs="Arial"/>
          <w:color w:val="000000" w:themeColor="text1"/>
          <w:szCs w:val="26"/>
        </w:rPr>
        <w:t xml:space="preserve">в течение </w:t>
      </w:r>
      <w:r w:rsidR="00282D2F">
        <w:rPr>
          <w:rFonts w:cs="Arial"/>
          <w:color w:val="000000" w:themeColor="text1"/>
          <w:szCs w:val="26"/>
        </w:rPr>
        <w:t>1</w:t>
      </w:r>
      <w:r w:rsidR="006C4939" w:rsidRPr="00970A38">
        <w:rPr>
          <w:rFonts w:cs="Arial"/>
          <w:color w:val="000000" w:themeColor="text1"/>
          <w:szCs w:val="26"/>
        </w:rPr>
        <w:t xml:space="preserve"> календарного дня со дня поступления Проекта решения </w:t>
      </w:r>
      <w:r w:rsidR="00705C70" w:rsidRPr="00970A38">
        <w:rPr>
          <w:rFonts w:eastAsia="Calibri" w:cs="Arial"/>
          <w:color w:val="000000" w:themeColor="text1"/>
          <w:szCs w:val="26"/>
        </w:rPr>
        <w:t>Администрации</w:t>
      </w:r>
      <w:r w:rsidR="006C4939" w:rsidRPr="00970A38">
        <w:rPr>
          <w:rFonts w:cs="Arial"/>
          <w:color w:val="000000" w:themeColor="text1"/>
          <w:szCs w:val="26"/>
        </w:rPr>
        <w:t xml:space="preserve"> его </w:t>
      </w:r>
      <w:r w:rsidR="00D0028E" w:rsidRPr="00970A38">
        <w:rPr>
          <w:rFonts w:cs="Arial"/>
          <w:color w:val="000000" w:themeColor="text1"/>
          <w:szCs w:val="26"/>
        </w:rPr>
        <w:t>согласование.</w:t>
      </w:r>
    </w:p>
    <w:p w:rsidR="00D0028E" w:rsidRPr="00970A38" w:rsidRDefault="002600A2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>3.6.1</w:t>
      </w:r>
      <w:r w:rsidR="00C02069">
        <w:rPr>
          <w:rFonts w:cs="Arial"/>
          <w:color w:val="000000" w:themeColor="text1"/>
          <w:szCs w:val="26"/>
        </w:rPr>
        <w:t>6</w:t>
      </w:r>
      <w:r w:rsidR="00F94817" w:rsidRPr="00970A38">
        <w:rPr>
          <w:rFonts w:cs="Arial"/>
          <w:color w:val="000000" w:themeColor="text1"/>
          <w:szCs w:val="26"/>
        </w:rPr>
        <w:t>.</w:t>
      </w:r>
      <w:r w:rsidR="00D0028E" w:rsidRPr="00970A38">
        <w:rPr>
          <w:rFonts w:eastAsia="Calibri" w:cs="Arial"/>
          <w:color w:val="000000" w:themeColor="text1"/>
          <w:szCs w:val="26"/>
        </w:rPr>
        <w:t xml:space="preserve"> </w:t>
      </w:r>
      <w:r w:rsidR="00AB7606" w:rsidRPr="00970A38">
        <w:rPr>
          <w:rFonts w:eastAsia="Calibri" w:cs="Arial"/>
          <w:color w:val="000000" w:themeColor="text1"/>
          <w:szCs w:val="26"/>
        </w:rPr>
        <w:t>Сотрудник Администрации</w:t>
      </w:r>
      <w:r w:rsidR="003F6D01" w:rsidRPr="00970A38">
        <w:rPr>
          <w:rFonts w:cs="Arial"/>
          <w:color w:val="000000" w:themeColor="text1"/>
          <w:szCs w:val="26"/>
        </w:rPr>
        <w:t xml:space="preserve">, уполномоченное на подписание соответствующих решений </w:t>
      </w:r>
      <w:r w:rsidR="006D2837" w:rsidRPr="00970A38">
        <w:rPr>
          <w:rFonts w:eastAsia="Calibri" w:cs="Arial"/>
          <w:color w:val="000000" w:themeColor="text1"/>
          <w:szCs w:val="26"/>
        </w:rPr>
        <w:t>Администрации</w:t>
      </w:r>
      <w:r w:rsidR="003F6D01" w:rsidRPr="00970A38">
        <w:rPr>
          <w:rFonts w:eastAsia="Calibri" w:cs="Arial"/>
          <w:color w:val="000000" w:themeColor="text1"/>
          <w:szCs w:val="26"/>
        </w:rPr>
        <w:t>,</w:t>
      </w:r>
      <w:r w:rsidR="00D0028E" w:rsidRPr="00970A38">
        <w:rPr>
          <w:rFonts w:eastAsia="Calibri" w:cs="Arial"/>
          <w:color w:val="000000" w:themeColor="text1"/>
          <w:szCs w:val="26"/>
        </w:rPr>
        <w:t xml:space="preserve"> </w:t>
      </w:r>
      <w:r w:rsidR="00D0028E" w:rsidRPr="00970A38">
        <w:rPr>
          <w:rFonts w:cs="Arial"/>
          <w:color w:val="000000" w:themeColor="text1"/>
          <w:szCs w:val="26"/>
        </w:rPr>
        <w:t xml:space="preserve">осуществляет </w:t>
      </w:r>
      <w:r w:rsidR="006C4939" w:rsidRPr="00970A38">
        <w:rPr>
          <w:rFonts w:cs="Arial"/>
          <w:color w:val="000000" w:themeColor="text1"/>
          <w:szCs w:val="26"/>
        </w:rPr>
        <w:t xml:space="preserve">в течение </w:t>
      </w:r>
      <w:r w:rsidR="00282D2F">
        <w:rPr>
          <w:rFonts w:cs="Arial"/>
          <w:color w:val="000000" w:themeColor="text1"/>
          <w:szCs w:val="26"/>
        </w:rPr>
        <w:t>1</w:t>
      </w:r>
      <w:r w:rsidR="006C4939" w:rsidRPr="00970A38">
        <w:rPr>
          <w:rFonts w:cs="Arial"/>
          <w:color w:val="000000" w:themeColor="text1"/>
          <w:szCs w:val="26"/>
        </w:rPr>
        <w:t xml:space="preserve"> календарного дня со дня поступления Проекта решения </w:t>
      </w:r>
      <w:r w:rsidR="006D2837" w:rsidRPr="00970A38">
        <w:rPr>
          <w:rFonts w:eastAsia="Calibri" w:cs="Arial"/>
          <w:color w:val="000000" w:themeColor="text1"/>
          <w:szCs w:val="26"/>
        </w:rPr>
        <w:t>Администрации</w:t>
      </w:r>
      <w:r w:rsidR="006C4939" w:rsidRPr="00970A38">
        <w:rPr>
          <w:rFonts w:cs="Arial"/>
          <w:color w:val="000000" w:themeColor="text1"/>
          <w:szCs w:val="26"/>
        </w:rPr>
        <w:t xml:space="preserve"> его </w:t>
      </w:r>
      <w:r w:rsidR="00D0028E" w:rsidRPr="00970A38">
        <w:rPr>
          <w:rFonts w:cs="Arial"/>
          <w:color w:val="000000" w:themeColor="text1"/>
          <w:szCs w:val="26"/>
        </w:rPr>
        <w:t>подписание.</w:t>
      </w:r>
    </w:p>
    <w:p w:rsidR="00D0028E" w:rsidRPr="00970A38" w:rsidRDefault="002600A2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t>3.6.1</w:t>
      </w:r>
      <w:r w:rsidR="00C02069">
        <w:rPr>
          <w:rFonts w:eastAsia="Calibri" w:cs="Arial"/>
          <w:color w:val="000000" w:themeColor="text1"/>
          <w:szCs w:val="26"/>
        </w:rPr>
        <w:t>7</w:t>
      </w:r>
      <w:r w:rsidR="00F94817" w:rsidRPr="00970A38">
        <w:rPr>
          <w:rFonts w:eastAsia="Calibri" w:cs="Arial"/>
          <w:color w:val="000000" w:themeColor="text1"/>
          <w:szCs w:val="26"/>
        </w:rPr>
        <w:t xml:space="preserve">. </w:t>
      </w:r>
      <w:proofErr w:type="gramStart"/>
      <w:r w:rsidR="00AB7606" w:rsidRPr="00970A38">
        <w:rPr>
          <w:rFonts w:eastAsia="Calibri" w:cs="Arial"/>
          <w:color w:val="000000" w:themeColor="text1"/>
          <w:szCs w:val="26"/>
        </w:rPr>
        <w:t>Сотрудник Администрации</w:t>
      </w:r>
      <w:r w:rsidR="00D0028E" w:rsidRPr="00970A38">
        <w:rPr>
          <w:rFonts w:eastAsia="Calibri" w:cs="Arial"/>
          <w:color w:val="000000" w:themeColor="text1"/>
          <w:szCs w:val="26"/>
        </w:rPr>
        <w:t xml:space="preserve">, к функциям которого относится регистрация, выдача документов, осуществляет в течение </w:t>
      </w:r>
      <w:r w:rsidR="00F170B4">
        <w:rPr>
          <w:rFonts w:eastAsia="Calibri" w:cs="Arial"/>
          <w:color w:val="000000" w:themeColor="text1"/>
          <w:szCs w:val="26"/>
        </w:rPr>
        <w:t>1</w:t>
      </w:r>
      <w:r w:rsidR="00D0028E" w:rsidRPr="00970A38">
        <w:rPr>
          <w:rFonts w:eastAsia="Calibri" w:cs="Arial"/>
          <w:color w:val="000000" w:themeColor="text1"/>
          <w:szCs w:val="26"/>
        </w:rPr>
        <w:t xml:space="preserve"> календарного дня со дня подписания Проекта решения </w:t>
      </w:r>
      <w:r w:rsidR="006D2837" w:rsidRPr="00970A38">
        <w:rPr>
          <w:rFonts w:eastAsia="Calibri" w:cs="Arial"/>
          <w:color w:val="000000" w:themeColor="text1"/>
          <w:szCs w:val="26"/>
        </w:rPr>
        <w:t>Администрации</w:t>
      </w:r>
      <w:r w:rsidR="00D0028E" w:rsidRPr="00970A38">
        <w:rPr>
          <w:rFonts w:eastAsia="Calibri" w:cs="Arial"/>
          <w:color w:val="000000" w:themeColor="text1"/>
          <w:szCs w:val="26"/>
        </w:rPr>
        <w:t xml:space="preserve"> его регистрацию, а также в зависимости от указанного в заявлении способа получения результата </w:t>
      </w:r>
      <w:r w:rsidR="006D2837" w:rsidRPr="00970A38">
        <w:rPr>
          <w:rFonts w:eastAsia="Calibri" w:cs="Arial"/>
          <w:color w:val="000000" w:themeColor="text1"/>
          <w:szCs w:val="26"/>
        </w:rPr>
        <w:t>муниципаль</w:t>
      </w:r>
      <w:r w:rsidR="00D0028E" w:rsidRPr="00970A38">
        <w:rPr>
          <w:rFonts w:eastAsia="Calibri" w:cs="Arial"/>
          <w:color w:val="000000" w:themeColor="text1"/>
          <w:szCs w:val="26"/>
        </w:rPr>
        <w:t xml:space="preserve">ной услуги направление (выдачу) Заявителю решения </w:t>
      </w:r>
      <w:r w:rsidR="006D2837" w:rsidRPr="00970A38">
        <w:rPr>
          <w:rFonts w:eastAsia="Calibri" w:cs="Arial"/>
          <w:color w:val="000000" w:themeColor="text1"/>
          <w:szCs w:val="26"/>
        </w:rPr>
        <w:t>Администрации</w:t>
      </w:r>
      <w:r w:rsidR="00D0028E" w:rsidRPr="00970A38">
        <w:rPr>
          <w:rFonts w:eastAsia="Calibri" w:cs="Arial"/>
          <w:color w:val="000000" w:themeColor="text1"/>
          <w:szCs w:val="26"/>
        </w:rPr>
        <w:t xml:space="preserve"> об утверждении схемы </w:t>
      </w:r>
      <w:r w:rsidR="00D0028E" w:rsidRPr="00970A38">
        <w:rPr>
          <w:rFonts w:eastAsia="Times New Roman" w:cs="Arial"/>
          <w:color w:val="000000" w:themeColor="text1"/>
          <w:szCs w:val="26"/>
          <w:lang w:eastAsia="ru-RU"/>
        </w:rPr>
        <w:t>расположения земельного участка или земельных участков на кадастровом плане территории либо</w:t>
      </w:r>
      <w:r w:rsidR="00D0028E" w:rsidRPr="00970A38">
        <w:rPr>
          <w:rFonts w:eastAsia="Calibri" w:cs="Arial"/>
          <w:color w:val="000000" w:themeColor="text1"/>
          <w:szCs w:val="26"/>
        </w:rPr>
        <w:t xml:space="preserve"> согласия на заключение соглашения о</w:t>
      </w:r>
      <w:proofErr w:type="gramEnd"/>
      <w:r w:rsidR="00D0028E" w:rsidRPr="00970A38">
        <w:rPr>
          <w:rFonts w:eastAsia="Calibri" w:cs="Arial"/>
          <w:color w:val="000000" w:themeColor="text1"/>
          <w:szCs w:val="26"/>
        </w:rPr>
        <w:t xml:space="preserve"> </w:t>
      </w:r>
      <w:proofErr w:type="gramStart"/>
      <w:r w:rsidR="00D0028E" w:rsidRPr="00970A38">
        <w:rPr>
          <w:rFonts w:eastAsia="Calibri" w:cs="Arial"/>
          <w:color w:val="000000" w:themeColor="text1"/>
          <w:szCs w:val="26"/>
        </w:rPr>
        <w:t>перераспределении</w:t>
      </w:r>
      <w:proofErr w:type="gramEnd"/>
      <w:r w:rsidR="00D0028E" w:rsidRPr="00970A38">
        <w:rPr>
          <w:rFonts w:eastAsia="Calibri" w:cs="Arial"/>
          <w:color w:val="000000" w:themeColor="text1"/>
          <w:szCs w:val="26"/>
        </w:rPr>
        <w:t xml:space="preserve"> земель и (или) земельных </w:t>
      </w:r>
      <w:r w:rsidR="00D0028E" w:rsidRPr="00970A38">
        <w:rPr>
          <w:rFonts w:eastAsia="Calibri" w:cs="Arial"/>
          <w:color w:val="000000" w:themeColor="text1"/>
          <w:szCs w:val="26"/>
        </w:rPr>
        <w:lastRenderedPageBreak/>
        <w:t xml:space="preserve">участков в соответствии с утвержденным проектом межевания территории (далее – решение </w:t>
      </w:r>
      <w:r w:rsidR="006D2837" w:rsidRPr="00970A38">
        <w:rPr>
          <w:rFonts w:eastAsia="Calibri" w:cs="Arial"/>
          <w:color w:val="000000" w:themeColor="text1"/>
          <w:szCs w:val="26"/>
        </w:rPr>
        <w:t>Администрации</w:t>
      </w:r>
      <w:r w:rsidR="00D0028E" w:rsidRPr="00970A38">
        <w:rPr>
          <w:rFonts w:eastAsia="Calibri" w:cs="Arial"/>
          <w:color w:val="000000" w:themeColor="text1"/>
          <w:szCs w:val="26"/>
        </w:rPr>
        <w:t>).</w:t>
      </w:r>
    </w:p>
    <w:p w:rsidR="00D0028E" w:rsidRPr="00970A38" w:rsidRDefault="00D0028E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eastAsia="Calibri" w:cs="Arial"/>
          <w:bCs/>
          <w:color w:val="000000" w:themeColor="text1"/>
          <w:szCs w:val="26"/>
        </w:rPr>
        <w:t xml:space="preserve">Уведомление о необходимости получения </w:t>
      </w:r>
      <w:r w:rsidRPr="00970A38">
        <w:rPr>
          <w:rFonts w:eastAsia="Calibri" w:cs="Arial"/>
          <w:color w:val="000000" w:themeColor="text1"/>
          <w:szCs w:val="26"/>
        </w:rPr>
        <w:t xml:space="preserve">решения </w:t>
      </w:r>
      <w:r w:rsidR="006D2837" w:rsidRPr="00970A38">
        <w:rPr>
          <w:rFonts w:eastAsia="Calibri" w:cs="Arial"/>
          <w:color w:val="000000" w:themeColor="text1"/>
          <w:szCs w:val="26"/>
        </w:rPr>
        <w:t>Администрации</w:t>
      </w:r>
      <w:r w:rsidRPr="00970A38">
        <w:rPr>
          <w:rFonts w:eastAsia="Calibri" w:cs="Arial"/>
          <w:color w:val="000000" w:themeColor="text1"/>
          <w:szCs w:val="26"/>
        </w:rPr>
        <w:t xml:space="preserve">, </w:t>
      </w:r>
      <w:r w:rsidRPr="00970A38">
        <w:rPr>
          <w:rFonts w:eastAsia="Calibri" w:cs="Arial"/>
          <w:bCs/>
          <w:color w:val="000000" w:themeColor="text1"/>
          <w:szCs w:val="26"/>
        </w:rPr>
        <w:t xml:space="preserve">дублируется по телефону Заявителя </w:t>
      </w:r>
      <w:r w:rsidRPr="00970A38">
        <w:rPr>
          <w:rFonts w:eastAsia="Calibri" w:cs="Arial"/>
          <w:color w:val="000000" w:themeColor="text1"/>
          <w:szCs w:val="26"/>
        </w:rPr>
        <w:t xml:space="preserve">(способ уведомления о результате оказания </w:t>
      </w:r>
      <w:r w:rsidR="0077337A" w:rsidRPr="00970A38">
        <w:rPr>
          <w:rFonts w:eastAsia="Calibri" w:cs="Arial"/>
          <w:color w:val="000000" w:themeColor="text1"/>
          <w:szCs w:val="26"/>
        </w:rPr>
        <w:t>муниципальной услуги</w:t>
      </w:r>
      <w:r w:rsidRPr="00970A38">
        <w:rPr>
          <w:rFonts w:eastAsia="Calibri" w:cs="Arial"/>
          <w:color w:val="000000" w:themeColor="text1"/>
          <w:szCs w:val="26"/>
        </w:rPr>
        <w:t xml:space="preserve"> Заявитель выбирает самостоятельно при подаче заявления).</w:t>
      </w:r>
    </w:p>
    <w:p w:rsidR="00D0028E" w:rsidRPr="00970A38" w:rsidRDefault="00D0028E" w:rsidP="00304D7B">
      <w:pPr>
        <w:autoSpaceDE w:val="0"/>
        <w:autoSpaceDN w:val="0"/>
        <w:adjustRightInd w:val="0"/>
        <w:ind w:firstLine="567"/>
        <w:rPr>
          <w:rFonts w:eastAsia="Calibri" w:cs="Arial"/>
          <w:bCs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t xml:space="preserve">В случае подачи заявления в виде электронного документа, решение </w:t>
      </w:r>
      <w:r w:rsidR="006D2837" w:rsidRPr="00970A38">
        <w:rPr>
          <w:rFonts w:eastAsia="Calibri" w:cs="Arial"/>
          <w:color w:val="000000" w:themeColor="text1"/>
          <w:szCs w:val="26"/>
        </w:rPr>
        <w:t>Администрации</w:t>
      </w:r>
      <w:r w:rsidRPr="00970A38">
        <w:rPr>
          <w:rFonts w:eastAsia="Calibri" w:cs="Arial"/>
          <w:color w:val="000000" w:themeColor="text1"/>
          <w:szCs w:val="26"/>
        </w:rPr>
        <w:t xml:space="preserve"> направляется Заявителю в виде электронного документа, а также выдается Заявителю на бумажном носителе.</w:t>
      </w:r>
    </w:p>
    <w:p w:rsidR="00C62617" w:rsidRPr="00970A38" w:rsidRDefault="00C62617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 xml:space="preserve">В случае обращения Заявителя через МФЦ </w:t>
      </w:r>
      <w:r w:rsidRPr="00970A38">
        <w:rPr>
          <w:rFonts w:eastAsia="Calibri" w:cs="Arial"/>
          <w:color w:val="000000" w:themeColor="text1"/>
          <w:szCs w:val="26"/>
        </w:rPr>
        <w:t xml:space="preserve">решение </w:t>
      </w:r>
      <w:r w:rsidR="006D2837" w:rsidRPr="00970A38">
        <w:rPr>
          <w:rFonts w:eastAsia="Calibri" w:cs="Arial"/>
          <w:color w:val="000000" w:themeColor="text1"/>
          <w:szCs w:val="26"/>
        </w:rPr>
        <w:t>Администрации</w:t>
      </w:r>
      <w:r w:rsidRPr="00970A38">
        <w:rPr>
          <w:rFonts w:eastAsia="Calibri" w:cs="Arial"/>
          <w:color w:val="000000" w:themeColor="text1"/>
          <w:szCs w:val="26"/>
        </w:rPr>
        <w:t xml:space="preserve"> </w:t>
      </w:r>
      <w:r w:rsidRPr="00970A38">
        <w:rPr>
          <w:rFonts w:cs="Arial"/>
          <w:color w:val="000000" w:themeColor="text1"/>
          <w:szCs w:val="26"/>
        </w:rPr>
        <w:t>выдается через МФЦ.</w:t>
      </w:r>
      <w:r w:rsidRPr="00970A38">
        <w:rPr>
          <w:rFonts w:eastAsia="Calibri" w:cs="Arial"/>
          <w:color w:val="000000" w:themeColor="text1"/>
          <w:szCs w:val="26"/>
        </w:rPr>
        <w:t xml:space="preserve"> </w:t>
      </w:r>
    </w:p>
    <w:p w:rsidR="00426687" w:rsidRPr="00970A38" w:rsidRDefault="002600A2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>3.6.</w:t>
      </w:r>
      <w:r w:rsidR="00466297" w:rsidRPr="00970A38">
        <w:rPr>
          <w:rFonts w:cs="Arial"/>
          <w:color w:val="000000" w:themeColor="text1"/>
          <w:szCs w:val="26"/>
        </w:rPr>
        <w:t>1</w:t>
      </w:r>
      <w:r w:rsidR="00C02069">
        <w:rPr>
          <w:rFonts w:cs="Arial"/>
          <w:color w:val="000000" w:themeColor="text1"/>
          <w:szCs w:val="26"/>
        </w:rPr>
        <w:t>8</w:t>
      </w:r>
      <w:r w:rsidR="00F94817" w:rsidRPr="00970A38">
        <w:rPr>
          <w:rFonts w:cs="Arial"/>
          <w:color w:val="000000" w:themeColor="text1"/>
          <w:szCs w:val="26"/>
        </w:rPr>
        <w:t>.</w:t>
      </w:r>
      <w:r w:rsidR="00426687" w:rsidRPr="00970A38">
        <w:rPr>
          <w:rFonts w:eastAsia="Calibri" w:cs="Arial"/>
          <w:color w:val="000000" w:themeColor="text1"/>
          <w:szCs w:val="26"/>
        </w:rPr>
        <w:t xml:space="preserve"> </w:t>
      </w:r>
      <w:proofErr w:type="gramStart"/>
      <w:r w:rsidR="00426687" w:rsidRPr="00970A38">
        <w:rPr>
          <w:rFonts w:eastAsia="Calibri" w:cs="Arial"/>
          <w:color w:val="000000" w:themeColor="text1"/>
          <w:szCs w:val="26"/>
        </w:rPr>
        <w:t xml:space="preserve">Ответственными за выполнение административного действия, входящего в состав административной процедуры является </w:t>
      </w:r>
      <w:r w:rsidR="005E5974" w:rsidRPr="00970A38">
        <w:rPr>
          <w:rFonts w:eastAsia="Calibri" w:cs="Arial"/>
          <w:color w:val="000000" w:themeColor="text1"/>
          <w:szCs w:val="26"/>
        </w:rPr>
        <w:t>сотрудник Администрации</w:t>
      </w:r>
      <w:r w:rsidR="00426687" w:rsidRPr="00970A38">
        <w:rPr>
          <w:rFonts w:eastAsia="Calibri" w:cs="Arial"/>
          <w:color w:val="000000" w:themeColor="text1"/>
          <w:szCs w:val="26"/>
        </w:rPr>
        <w:t>, к функциям которого относится подготовка решений,</w:t>
      </w:r>
      <w:r w:rsidR="00426687" w:rsidRPr="00970A38">
        <w:rPr>
          <w:rFonts w:cs="Arial"/>
          <w:color w:val="000000" w:themeColor="text1"/>
          <w:szCs w:val="26"/>
        </w:rPr>
        <w:t xml:space="preserve"> </w:t>
      </w:r>
      <w:r w:rsidR="00426687" w:rsidRPr="00970A38">
        <w:rPr>
          <w:rFonts w:eastAsia="Calibri" w:cs="Arial"/>
          <w:color w:val="000000" w:themeColor="text1"/>
          <w:szCs w:val="26"/>
        </w:rPr>
        <w:t xml:space="preserve"> </w:t>
      </w:r>
      <w:r w:rsidR="005E5974" w:rsidRPr="00970A38">
        <w:rPr>
          <w:rFonts w:eastAsia="Calibri" w:cs="Arial"/>
          <w:color w:val="000000" w:themeColor="text1"/>
          <w:szCs w:val="26"/>
        </w:rPr>
        <w:t>сотрудник Администрации</w:t>
      </w:r>
      <w:r w:rsidR="00426687" w:rsidRPr="00970A38">
        <w:rPr>
          <w:rFonts w:eastAsia="Calibri" w:cs="Arial"/>
          <w:color w:val="000000" w:themeColor="text1"/>
          <w:szCs w:val="26"/>
        </w:rPr>
        <w:t xml:space="preserve">, к функциям которого относится проведение </w:t>
      </w:r>
      <w:r w:rsidR="00426687" w:rsidRPr="00970A38">
        <w:rPr>
          <w:rFonts w:cs="Arial"/>
          <w:color w:val="000000" w:themeColor="text1"/>
          <w:szCs w:val="26"/>
        </w:rPr>
        <w:t>правовой экспертизы,</w:t>
      </w:r>
      <w:r w:rsidR="00426687" w:rsidRPr="00970A38">
        <w:rPr>
          <w:rFonts w:eastAsia="Calibri" w:cs="Arial"/>
          <w:color w:val="000000" w:themeColor="text1"/>
          <w:szCs w:val="26"/>
        </w:rPr>
        <w:t xml:space="preserve"> </w:t>
      </w:r>
      <w:r w:rsidR="005E5974" w:rsidRPr="00970A38">
        <w:rPr>
          <w:rFonts w:eastAsia="Calibri" w:cs="Arial"/>
          <w:color w:val="000000" w:themeColor="text1"/>
          <w:szCs w:val="26"/>
        </w:rPr>
        <w:t>сотрудник Администрации</w:t>
      </w:r>
      <w:r w:rsidR="00426687" w:rsidRPr="00970A38">
        <w:rPr>
          <w:rFonts w:eastAsia="Calibri" w:cs="Arial"/>
          <w:color w:val="000000" w:themeColor="text1"/>
          <w:szCs w:val="26"/>
        </w:rPr>
        <w:t xml:space="preserve">, к функциям которого относится контроль за осуществлением деятельности в сфере образования земельных участков, </w:t>
      </w:r>
      <w:r w:rsidR="005E5974" w:rsidRPr="00970A38">
        <w:rPr>
          <w:rFonts w:eastAsia="Calibri" w:cs="Arial"/>
          <w:color w:val="000000" w:themeColor="text1"/>
          <w:szCs w:val="26"/>
        </w:rPr>
        <w:t>сотрудник Администрации</w:t>
      </w:r>
      <w:r w:rsidR="003F6D01" w:rsidRPr="00970A38">
        <w:rPr>
          <w:rFonts w:eastAsia="Calibri" w:cs="Arial"/>
          <w:color w:val="000000" w:themeColor="text1"/>
          <w:szCs w:val="26"/>
        </w:rPr>
        <w:t xml:space="preserve">, к обязанностям которого относится </w:t>
      </w:r>
      <w:r w:rsidR="003F6D01" w:rsidRPr="00970A38">
        <w:rPr>
          <w:color w:val="000000" w:themeColor="text1"/>
          <w:szCs w:val="26"/>
        </w:rPr>
        <w:t xml:space="preserve">обеспечение реализации полномочий </w:t>
      </w:r>
      <w:r w:rsidR="00413A7E" w:rsidRPr="00970A38">
        <w:rPr>
          <w:rFonts w:eastAsia="Calibri" w:cs="Arial"/>
          <w:color w:val="000000" w:themeColor="text1"/>
          <w:szCs w:val="26"/>
        </w:rPr>
        <w:t>Администрации</w:t>
      </w:r>
      <w:r w:rsidR="003F6D01" w:rsidRPr="00970A38">
        <w:rPr>
          <w:rFonts w:cs="Arial"/>
          <w:color w:val="000000" w:themeColor="text1"/>
          <w:szCs w:val="26"/>
        </w:rPr>
        <w:t xml:space="preserve"> по управлению и распоряжению земельными участками, </w:t>
      </w:r>
      <w:r w:rsidR="005E5974" w:rsidRPr="00970A38">
        <w:rPr>
          <w:rFonts w:eastAsia="Calibri" w:cs="Arial"/>
          <w:color w:val="000000" w:themeColor="text1"/>
          <w:szCs w:val="26"/>
        </w:rPr>
        <w:t>сотрудник</w:t>
      </w:r>
      <w:proofErr w:type="gramEnd"/>
      <w:r w:rsidR="005E5974" w:rsidRPr="00970A38">
        <w:rPr>
          <w:rFonts w:eastAsia="Calibri" w:cs="Arial"/>
          <w:color w:val="000000" w:themeColor="text1"/>
          <w:szCs w:val="26"/>
        </w:rPr>
        <w:t xml:space="preserve"> </w:t>
      </w:r>
      <w:proofErr w:type="gramStart"/>
      <w:r w:rsidR="005E5974" w:rsidRPr="00970A38">
        <w:rPr>
          <w:rFonts w:eastAsia="Calibri" w:cs="Arial"/>
          <w:color w:val="000000" w:themeColor="text1"/>
          <w:szCs w:val="26"/>
        </w:rPr>
        <w:t>Администрации</w:t>
      </w:r>
      <w:r w:rsidR="003F6D01" w:rsidRPr="00970A38">
        <w:rPr>
          <w:rFonts w:cs="Arial"/>
          <w:color w:val="000000" w:themeColor="text1"/>
          <w:szCs w:val="26"/>
        </w:rPr>
        <w:t xml:space="preserve">, уполномоченное на подписание соответствующих решений </w:t>
      </w:r>
      <w:r w:rsidR="00413A7E" w:rsidRPr="00970A38">
        <w:rPr>
          <w:rFonts w:eastAsia="Calibri" w:cs="Arial"/>
          <w:color w:val="000000" w:themeColor="text1"/>
          <w:szCs w:val="26"/>
        </w:rPr>
        <w:t>Администрации</w:t>
      </w:r>
      <w:r w:rsidR="00426687" w:rsidRPr="00970A38">
        <w:rPr>
          <w:rFonts w:eastAsia="Times New Roman" w:cs="Arial"/>
          <w:color w:val="000000" w:themeColor="text1"/>
          <w:szCs w:val="26"/>
          <w:lang w:eastAsia="ru-RU"/>
        </w:rPr>
        <w:t>,</w:t>
      </w:r>
      <w:r w:rsidR="00426687" w:rsidRPr="00970A38">
        <w:rPr>
          <w:rFonts w:eastAsia="Calibri" w:cs="Arial"/>
          <w:color w:val="000000" w:themeColor="text1"/>
          <w:szCs w:val="26"/>
        </w:rPr>
        <w:t xml:space="preserve"> </w:t>
      </w:r>
      <w:r w:rsidR="005E5974" w:rsidRPr="00970A38">
        <w:rPr>
          <w:rFonts w:eastAsia="Calibri" w:cs="Arial"/>
          <w:color w:val="000000" w:themeColor="text1"/>
          <w:szCs w:val="26"/>
        </w:rPr>
        <w:t>сотрудник Администрации</w:t>
      </w:r>
      <w:r w:rsidR="00426687" w:rsidRPr="00970A38">
        <w:rPr>
          <w:rFonts w:eastAsia="Calibri" w:cs="Arial"/>
          <w:color w:val="000000" w:themeColor="text1"/>
          <w:szCs w:val="26"/>
        </w:rPr>
        <w:t xml:space="preserve">, к функциям которого относится регистрация, выдача документов, </w:t>
      </w:r>
      <w:r w:rsidR="005E5974" w:rsidRPr="00970A38">
        <w:rPr>
          <w:rFonts w:eastAsia="Calibri" w:cs="Arial"/>
          <w:color w:val="000000" w:themeColor="text1"/>
          <w:szCs w:val="26"/>
        </w:rPr>
        <w:t xml:space="preserve">сотрудник Администрации, </w:t>
      </w:r>
      <w:r w:rsidR="00426687" w:rsidRPr="00970A38">
        <w:rPr>
          <w:rFonts w:eastAsia="Calibri" w:cs="Arial"/>
          <w:color w:val="000000" w:themeColor="text1"/>
          <w:szCs w:val="26"/>
        </w:rPr>
        <w:t xml:space="preserve">к функциям которого относится подготовка схемы </w:t>
      </w:r>
      <w:r w:rsidR="00426687" w:rsidRPr="00970A38">
        <w:rPr>
          <w:rFonts w:eastAsia="Times New Roman" w:cs="Arial"/>
          <w:color w:val="000000" w:themeColor="text1"/>
          <w:szCs w:val="26"/>
          <w:lang w:eastAsia="ru-RU"/>
        </w:rPr>
        <w:t>расположения земельного участка или земельных участков на кадастровом плане территории.</w:t>
      </w:r>
      <w:proofErr w:type="gramEnd"/>
    </w:p>
    <w:p w:rsidR="00F94817" w:rsidRPr="00970A38" w:rsidRDefault="00F94817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t>3.</w:t>
      </w:r>
      <w:r w:rsidR="00C02069">
        <w:rPr>
          <w:rFonts w:eastAsia="Calibri" w:cs="Arial"/>
          <w:color w:val="000000" w:themeColor="text1"/>
          <w:szCs w:val="26"/>
        </w:rPr>
        <w:t>6.19</w:t>
      </w:r>
      <w:r w:rsidRPr="00970A38">
        <w:rPr>
          <w:rFonts w:eastAsia="Calibri" w:cs="Arial"/>
          <w:color w:val="000000" w:themeColor="text1"/>
          <w:szCs w:val="26"/>
        </w:rPr>
        <w:t>. Максимальный срок принятия</w:t>
      </w:r>
      <w:r w:rsidR="00817EE8" w:rsidRPr="00970A38">
        <w:rPr>
          <w:rFonts w:eastAsia="Calibri" w:cs="Arial"/>
          <w:color w:val="000000" w:themeColor="text1"/>
          <w:szCs w:val="26"/>
        </w:rPr>
        <w:t xml:space="preserve"> (подготовки)</w:t>
      </w:r>
      <w:r w:rsidRPr="00970A38">
        <w:rPr>
          <w:rFonts w:eastAsia="Calibri" w:cs="Arial"/>
          <w:color w:val="000000" w:themeColor="text1"/>
          <w:szCs w:val="26"/>
        </w:rPr>
        <w:t xml:space="preserve"> и направления (выдачи) Заявителю решения </w:t>
      </w:r>
      <w:r w:rsidR="00413A7E" w:rsidRPr="00970A38">
        <w:rPr>
          <w:rFonts w:eastAsia="Calibri" w:cs="Arial"/>
          <w:color w:val="000000" w:themeColor="text1"/>
          <w:szCs w:val="26"/>
        </w:rPr>
        <w:t>Администрации</w:t>
      </w:r>
      <w:r w:rsidRPr="00970A38">
        <w:rPr>
          <w:rFonts w:eastAsia="Calibri" w:cs="Arial"/>
          <w:color w:val="000000" w:themeColor="text1"/>
          <w:szCs w:val="26"/>
        </w:rPr>
        <w:t xml:space="preserve"> </w:t>
      </w:r>
      <w:r w:rsidR="00817EE8" w:rsidRPr="00970A38">
        <w:rPr>
          <w:rFonts w:eastAsia="Calibri" w:cs="Arial"/>
          <w:color w:val="000000" w:themeColor="text1"/>
          <w:szCs w:val="26"/>
        </w:rPr>
        <w:t>об отказе в заключени</w:t>
      </w:r>
      <w:proofErr w:type="gramStart"/>
      <w:r w:rsidR="00817EE8" w:rsidRPr="00970A38">
        <w:rPr>
          <w:rFonts w:eastAsia="Calibri" w:cs="Arial"/>
          <w:color w:val="000000" w:themeColor="text1"/>
          <w:szCs w:val="26"/>
        </w:rPr>
        <w:t>и</w:t>
      </w:r>
      <w:proofErr w:type="gramEnd"/>
      <w:r w:rsidR="00817EE8" w:rsidRPr="00970A38">
        <w:rPr>
          <w:rFonts w:eastAsia="Calibri" w:cs="Arial"/>
          <w:color w:val="000000" w:themeColor="text1"/>
          <w:szCs w:val="26"/>
        </w:rPr>
        <w:t xml:space="preserve"> соглашения о перераспределении земель и (или) земельных участков; </w:t>
      </w:r>
      <w:r w:rsidRPr="00970A38">
        <w:rPr>
          <w:rFonts w:eastAsia="Calibri" w:cs="Arial"/>
          <w:color w:val="000000" w:themeColor="text1"/>
          <w:szCs w:val="26"/>
        </w:rPr>
        <w:t xml:space="preserve">об утверждении схемы расположения земельного участка или земельных участков на кадастровом плане территории </w:t>
      </w:r>
      <w:r w:rsidR="00817EE8" w:rsidRPr="00970A38">
        <w:rPr>
          <w:rFonts w:eastAsia="Calibri" w:cs="Arial"/>
          <w:color w:val="000000" w:themeColor="text1"/>
          <w:szCs w:val="26"/>
        </w:rPr>
        <w:t>либо</w:t>
      </w:r>
      <w:r w:rsidR="00075A46" w:rsidRPr="00970A38">
        <w:rPr>
          <w:rFonts w:eastAsia="Calibri" w:cs="Arial"/>
          <w:color w:val="000000" w:themeColor="text1"/>
          <w:szCs w:val="26"/>
        </w:rPr>
        <w:t xml:space="preserve"> согласия на заключение соглашения о перераспределении земель и (или) земельных участков</w:t>
      </w:r>
      <w:r w:rsidR="00817EE8" w:rsidRPr="00970A38">
        <w:rPr>
          <w:rFonts w:eastAsia="Calibri" w:cs="Arial"/>
          <w:color w:val="000000" w:themeColor="text1"/>
          <w:szCs w:val="26"/>
        </w:rPr>
        <w:t xml:space="preserve"> </w:t>
      </w:r>
      <w:r w:rsidRPr="00970A38">
        <w:rPr>
          <w:rFonts w:eastAsia="Calibri" w:cs="Arial"/>
          <w:color w:val="000000" w:themeColor="text1"/>
          <w:szCs w:val="26"/>
        </w:rPr>
        <w:t>–</w:t>
      </w:r>
      <w:r w:rsidR="00075A46" w:rsidRPr="00970A38">
        <w:rPr>
          <w:rFonts w:eastAsia="Calibri" w:cs="Arial"/>
          <w:color w:val="000000" w:themeColor="text1"/>
          <w:szCs w:val="26"/>
        </w:rPr>
        <w:t xml:space="preserve"> 30 календарных дней</w:t>
      </w:r>
      <w:r w:rsidR="009D51EE" w:rsidRPr="00970A38">
        <w:rPr>
          <w:rFonts w:eastAsia="Calibri" w:cs="Arial"/>
          <w:color w:val="000000" w:themeColor="text1"/>
          <w:szCs w:val="26"/>
        </w:rPr>
        <w:t xml:space="preserve"> со дня поступления заявления о перераспределении земель и (или) земельных участков</w:t>
      </w:r>
      <w:r w:rsidRPr="00970A38">
        <w:rPr>
          <w:rFonts w:eastAsia="Calibri" w:cs="Arial"/>
          <w:color w:val="000000" w:themeColor="text1"/>
          <w:szCs w:val="26"/>
        </w:rPr>
        <w:t xml:space="preserve">. </w:t>
      </w:r>
    </w:p>
    <w:p w:rsidR="00F94817" w:rsidRPr="00970A38" w:rsidRDefault="00F94817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t>3.</w:t>
      </w:r>
      <w:r w:rsidR="002600A2" w:rsidRPr="00970A38">
        <w:rPr>
          <w:rFonts w:eastAsia="Calibri" w:cs="Arial"/>
          <w:color w:val="000000" w:themeColor="text1"/>
          <w:szCs w:val="26"/>
        </w:rPr>
        <w:t>6.2</w:t>
      </w:r>
      <w:r w:rsidR="00C02069">
        <w:rPr>
          <w:rFonts w:eastAsia="Calibri" w:cs="Arial"/>
          <w:color w:val="000000" w:themeColor="text1"/>
          <w:szCs w:val="26"/>
        </w:rPr>
        <w:t>0</w:t>
      </w:r>
      <w:r w:rsidRPr="00970A38">
        <w:rPr>
          <w:rFonts w:eastAsia="Calibri" w:cs="Arial"/>
          <w:color w:val="000000" w:themeColor="text1"/>
          <w:szCs w:val="26"/>
        </w:rPr>
        <w:t>. Результатом исполнения административной процедуры является принятие</w:t>
      </w:r>
      <w:r w:rsidR="0077192D" w:rsidRPr="00970A38">
        <w:rPr>
          <w:rFonts w:eastAsia="Calibri" w:cs="Arial"/>
          <w:color w:val="000000" w:themeColor="text1"/>
          <w:szCs w:val="26"/>
        </w:rPr>
        <w:t xml:space="preserve"> (подготовка)</w:t>
      </w:r>
      <w:r w:rsidRPr="00970A38">
        <w:rPr>
          <w:rFonts w:eastAsia="Calibri" w:cs="Arial"/>
          <w:color w:val="000000" w:themeColor="text1"/>
          <w:szCs w:val="26"/>
        </w:rPr>
        <w:t xml:space="preserve"> и направление (выдача) Заявителю </w:t>
      </w:r>
      <w:r w:rsidR="0077192D" w:rsidRPr="00970A38">
        <w:rPr>
          <w:rFonts w:eastAsia="Calibri" w:cs="Arial"/>
          <w:color w:val="000000" w:themeColor="text1"/>
          <w:szCs w:val="26"/>
        </w:rPr>
        <w:t xml:space="preserve">решения </w:t>
      </w:r>
      <w:r w:rsidR="00413A7E" w:rsidRPr="00970A38">
        <w:rPr>
          <w:rFonts w:eastAsia="Calibri" w:cs="Arial"/>
          <w:color w:val="000000" w:themeColor="text1"/>
          <w:szCs w:val="26"/>
        </w:rPr>
        <w:t>Администрации</w:t>
      </w:r>
      <w:r w:rsidR="0077192D" w:rsidRPr="00970A38">
        <w:rPr>
          <w:rFonts w:eastAsia="Calibri" w:cs="Arial"/>
          <w:color w:val="000000" w:themeColor="text1"/>
          <w:szCs w:val="26"/>
        </w:rPr>
        <w:t xml:space="preserve"> об отказе в заключени</w:t>
      </w:r>
      <w:proofErr w:type="gramStart"/>
      <w:r w:rsidR="0077192D" w:rsidRPr="00970A38">
        <w:rPr>
          <w:rFonts w:eastAsia="Calibri" w:cs="Arial"/>
          <w:color w:val="000000" w:themeColor="text1"/>
          <w:szCs w:val="26"/>
        </w:rPr>
        <w:t>и</w:t>
      </w:r>
      <w:proofErr w:type="gramEnd"/>
      <w:r w:rsidR="0077192D" w:rsidRPr="00970A38">
        <w:rPr>
          <w:rFonts w:eastAsia="Calibri" w:cs="Arial"/>
          <w:color w:val="000000" w:themeColor="text1"/>
          <w:szCs w:val="26"/>
        </w:rPr>
        <w:t xml:space="preserve"> соглашения о перераспределении земель и (или) земельных участков; об утверждении схемы расположения земельного участка или земельных участков на кадастровом плане территории либо согласия на заключение соглашения о перераспределении земель и (или) земельных участков</w:t>
      </w:r>
      <w:r w:rsidR="00745A07" w:rsidRPr="00970A38">
        <w:rPr>
          <w:rFonts w:eastAsia="Calibri" w:cs="Arial"/>
          <w:color w:val="000000" w:themeColor="text1"/>
          <w:szCs w:val="26"/>
        </w:rPr>
        <w:t xml:space="preserve"> в соответствии с утвержденным проектом межевания территории</w:t>
      </w:r>
      <w:r w:rsidRPr="00970A38">
        <w:rPr>
          <w:rFonts w:eastAsia="Calibri" w:cs="Arial"/>
          <w:color w:val="000000" w:themeColor="text1"/>
          <w:szCs w:val="26"/>
        </w:rPr>
        <w:t>.</w:t>
      </w:r>
    </w:p>
    <w:p w:rsidR="005E5974" w:rsidRPr="00970A38" w:rsidRDefault="00F94817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t>3.</w:t>
      </w:r>
      <w:r w:rsidR="002600A2" w:rsidRPr="00970A38">
        <w:rPr>
          <w:rFonts w:eastAsia="Calibri" w:cs="Arial"/>
          <w:color w:val="000000" w:themeColor="text1"/>
          <w:szCs w:val="26"/>
        </w:rPr>
        <w:t>6.2</w:t>
      </w:r>
      <w:r w:rsidR="00C02069">
        <w:rPr>
          <w:rFonts w:eastAsia="Calibri" w:cs="Arial"/>
          <w:color w:val="000000" w:themeColor="text1"/>
          <w:szCs w:val="26"/>
        </w:rPr>
        <w:t>1</w:t>
      </w:r>
      <w:r w:rsidRPr="00970A38">
        <w:rPr>
          <w:rFonts w:eastAsia="Calibri" w:cs="Arial"/>
          <w:color w:val="000000" w:themeColor="text1"/>
          <w:szCs w:val="26"/>
        </w:rPr>
        <w:t xml:space="preserve">. </w:t>
      </w:r>
      <w:r w:rsidR="005E5974" w:rsidRPr="00970A38">
        <w:rPr>
          <w:rFonts w:eastAsia="Calibri" w:cs="Arial"/>
          <w:color w:val="000000" w:themeColor="text1"/>
          <w:szCs w:val="26"/>
        </w:rPr>
        <w:t>Фиксация результата административной процедуры осуществляется путем занесения информации в журнал регистрации, который ведется на бумажном носителе или в электронном виде.</w:t>
      </w:r>
    </w:p>
    <w:p w:rsidR="00F94817" w:rsidRPr="00970A38" w:rsidRDefault="00F94817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173A33" w:rsidRPr="00970A38" w:rsidRDefault="00173A33" w:rsidP="00304D7B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i/>
          <w:color w:val="000000" w:themeColor="text1"/>
          <w:szCs w:val="26"/>
          <w:lang w:eastAsia="ru-RU"/>
        </w:rPr>
        <w:t xml:space="preserve">3.7. Подготовка проекта соглашения </w:t>
      </w:r>
      <w:r w:rsidR="00356943" w:rsidRPr="00970A38">
        <w:rPr>
          <w:rFonts w:eastAsia="Calibri" w:cs="Arial"/>
          <w:i/>
          <w:color w:val="000000" w:themeColor="text1"/>
          <w:szCs w:val="26"/>
        </w:rPr>
        <w:t>о перераспределении земель и (или) земельных участков</w:t>
      </w:r>
      <w:r w:rsidR="00356943" w:rsidRPr="00970A38">
        <w:rPr>
          <w:rFonts w:eastAsia="Times New Roman" w:cs="Arial"/>
          <w:i/>
          <w:color w:val="000000" w:themeColor="text1"/>
          <w:szCs w:val="26"/>
          <w:lang w:eastAsia="ru-RU"/>
        </w:rPr>
        <w:t xml:space="preserve"> </w:t>
      </w:r>
    </w:p>
    <w:p w:rsidR="00173A33" w:rsidRPr="00970A38" w:rsidRDefault="00173A33" w:rsidP="00304D7B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</w:p>
    <w:p w:rsidR="00173A33" w:rsidRPr="00970A38" w:rsidRDefault="00173A33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lastRenderedPageBreak/>
        <w:t>3.7.1. Основанием для начала исполнения административной процедуры является представление Заявителем кадастрового паспорта земельного участка или земельных участков.</w:t>
      </w:r>
    </w:p>
    <w:p w:rsidR="00173A33" w:rsidRPr="00970A38" w:rsidRDefault="00173A33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t xml:space="preserve">3.7.2. </w:t>
      </w:r>
      <w:r w:rsidR="00617E95" w:rsidRPr="00970A38">
        <w:rPr>
          <w:rFonts w:eastAsia="Calibri" w:cs="Arial"/>
          <w:color w:val="000000" w:themeColor="text1"/>
          <w:szCs w:val="26"/>
        </w:rPr>
        <w:t>Сотрудник Администрации</w:t>
      </w:r>
      <w:r w:rsidR="009368C8" w:rsidRPr="00970A38">
        <w:rPr>
          <w:rFonts w:eastAsia="Calibri" w:cs="Arial"/>
          <w:color w:val="000000" w:themeColor="text1"/>
          <w:szCs w:val="26"/>
        </w:rPr>
        <w:t>, к функциям которого относится подготовка решений</w:t>
      </w:r>
      <w:r w:rsidR="009368C8" w:rsidRPr="00970A38">
        <w:rPr>
          <w:rFonts w:eastAsia="Times New Roman" w:cs="Arial"/>
          <w:color w:val="000000" w:themeColor="text1"/>
          <w:szCs w:val="26"/>
          <w:lang w:eastAsia="ru-RU"/>
        </w:rPr>
        <w:t>, осуществляет</w:t>
      </w:r>
      <w:r w:rsidR="009368C8" w:rsidRPr="00970A38">
        <w:rPr>
          <w:rFonts w:eastAsia="Calibri" w:cs="Arial"/>
          <w:color w:val="000000" w:themeColor="text1"/>
          <w:szCs w:val="26"/>
        </w:rPr>
        <w:t xml:space="preserve"> в течение </w:t>
      </w:r>
      <w:r w:rsidR="00F77BC0">
        <w:rPr>
          <w:rFonts w:eastAsia="Calibri" w:cs="Arial"/>
          <w:color w:val="000000" w:themeColor="text1"/>
          <w:szCs w:val="26"/>
        </w:rPr>
        <w:t>2</w:t>
      </w:r>
      <w:r w:rsidR="009368C8" w:rsidRPr="00970A38">
        <w:rPr>
          <w:rFonts w:eastAsia="Calibri" w:cs="Arial"/>
          <w:color w:val="000000" w:themeColor="text1"/>
          <w:szCs w:val="26"/>
        </w:rPr>
        <w:t xml:space="preserve"> календарных дней со дня поступления сформированного дела в </w:t>
      </w:r>
      <w:r w:rsidR="00F27C1E" w:rsidRPr="00970A38">
        <w:rPr>
          <w:rFonts w:cs="Arial"/>
          <w:color w:val="000000" w:themeColor="text1"/>
          <w:szCs w:val="26"/>
        </w:rPr>
        <w:t>Администраци</w:t>
      </w:r>
      <w:r w:rsidR="00F170B4">
        <w:rPr>
          <w:rFonts w:cs="Arial"/>
          <w:color w:val="000000" w:themeColor="text1"/>
          <w:szCs w:val="26"/>
        </w:rPr>
        <w:t>ю</w:t>
      </w:r>
      <w:r w:rsidR="00F27C1E" w:rsidRPr="00970A38">
        <w:rPr>
          <w:rFonts w:eastAsia="Calibri" w:cs="Arial"/>
          <w:color w:val="000000" w:themeColor="text1"/>
          <w:szCs w:val="26"/>
        </w:rPr>
        <w:t xml:space="preserve"> </w:t>
      </w:r>
      <w:r w:rsidR="009368C8" w:rsidRPr="00970A38">
        <w:rPr>
          <w:rFonts w:eastAsia="Calibri" w:cs="Arial"/>
          <w:color w:val="000000" w:themeColor="text1"/>
          <w:szCs w:val="26"/>
        </w:rPr>
        <w:t xml:space="preserve">подготовку проекта соглашения </w:t>
      </w:r>
      <w:r w:rsidR="00BA6B8D" w:rsidRPr="00970A38">
        <w:rPr>
          <w:rFonts w:eastAsia="Calibri" w:cs="Arial"/>
          <w:color w:val="000000" w:themeColor="text1"/>
          <w:szCs w:val="26"/>
        </w:rPr>
        <w:t>о перераспределении земель и (или) земельных участков</w:t>
      </w:r>
      <w:r w:rsidR="00BA6B8D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  <w:r w:rsidRPr="00970A38">
        <w:rPr>
          <w:rFonts w:eastAsia="Calibri" w:cs="Arial"/>
          <w:color w:val="000000" w:themeColor="text1"/>
          <w:szCs w:val="26"/>
        </w:rPr>
        <w:t xml:space="preserve">(далее – Проект соглашения). </w:t>
      </w:r>
    </w:p>
    <w:p w:rsidR="009368C8" w:rsidRPr="00970A38" w:rsidRDefault="009368C8" w:rsidP="00304D7B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Calibri" w:cs="Arial"/>
          <w:color w:val="000000" w:themeColor="text1"/>
          <w:szCs w:val="26"/>
        </w:rPr>
        <w:t>3.7.</w:t>
      </w:r>
      <w:r w:rsidR="00617E95" w:rsidRPr="00970A38">
        <w:rPr>
          <w:rFonts w:eastAsia="Calibri" w:cs="Arial"/>
          <w:color w:val="000000" w:themeColor="text1"/>
          <w:szCs w:val="26"/>
        </w:rPr>
        <w:t>3</w:t>
      </w:r>
      <w:r w:rsidR="00173A33" w:rsidRPr="00970A38">
        <w:rPr>
          <w:rFonts w:eastAsia="Calibri" w:cs="Arial"/>
          <w:color w:val="000000" w:themeColor="text1"/>
          <w:szCs w:val="26"/>
        </w:rPr>
        <w:t>.</w:t>
      </w:r>
      <w:r w:rsidRPr="00970A38">
        <w:rPr>
          <w:rFonts w:eastAsia="Calibri" w:cs="Arial"/>
          <w:color w:val="000000" w:themeColor="text1"/>
          <w:szCs w:val="26"/>
        </w:rPr>
        <w:t xml:space="preserve"> </w:t>
      </w:r>
      <w:r w:rsidR="00617E95" w:rsidRPr="00970A38">
        <w:rPr>
          <w:rFonts w:eastAsia="Calibri" w:cs="Arial"/>
          <w:color w:val="000000" w:themeColor="text1"/>
          <w:szCs w:val="26"/>
        </w:rPr>
        <w:t>Сотрудник Администрации</w:t>
      </w:r>
      <w:r w:rsidRPr="00970A38">
        <w:rPr>
          <w:rFonts w:eastAsia="Calibri" w:cs="Arial"/>
          <w:color w:val="000000" w:themeColor="text1"/>
          <w:szCs w:val="26"/>
        </w:rPr>
        <w:t xml:space="preserve">, к функциям которого относится проведение </w:t>
      </w:r>
      <w:r w:rsidRPr="00970A38">
        <w:rPr>
          <w:rFonts w:cs="Arial"/>
          <w:color w:val="000000" w:themeColor="text1"/>
          <w:szCs w:val="26"/>
        </w:rPr>
        <w:t>правовой экспертизы, осуществляет</w:t>
      </w:r>
      <w:r w:rsidRPr="00970A38">
        <w:rPr>
          <w:rFonts w:eastAsia="Calibri" w:cs="Arial"/>
          <w:color w:val="000000" w:themeColor="text1"/>
          <w:szCs w:val="26"/>
        </w:rPr>
        <w:t xml:space="preserve"> в течение </w:t>
      </w:r>
      <w:r w:rsidR="00F77BC0">
        <w:rPr>
          <w:rFonts w:eastAsia="Calibri" w:cs="Arial"/>
          <w:color w:val="000000" w:themeColor="text1"/>
          <w:szCs w:val="26"/>
        </w:rPr>
        <w:t>2</w:t>
      </w:r>
      <w:r w:rsidRPr="00970A38">
        <w:rPr>
          <w:rFonts w:eastAsia="Calibri" w:cs="Arial"/>
          <w:color w:val="000000" w:themeColor="text1"/>
          <w:szCs w:val="26"/>
        </w:rPr>
        <w:t xml:space="preserve"> календарных дней со дня поступления 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>Проекта соглашения его согласование.</w:t>
      </w:r>
    </w:p>
    <w:p w:rsidR="009368C8" w:rsidRPr="00970A38" w:rsidRDefault="009368C8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t>3.7.</w:t>
      </w:r>
      <w:r w:rsidR="00617E95" w:rsidRPr="00970A38">
        <w:rPr>
          <w:rFonts w:eastAsia="Calibri" w:cs="Arial"/>
          <w:color w:val="000000" w:themeColor="text1"/>
          <w:szCs w:val="26"/>
        </w:rPr>
        <w:t>4</w:t>
      </w:r>
      <w:r w:rsidR="00173A33" w:rsidRPr="00970A38">
        <w:rPr>
          <w:rFonts w:eastAsia="Calibri" w:cs="Arial"/>
          <w:color w:val="000000" w:themeColor="text1"/>
          <w:szCs w:val="26"/>
        </w:rPr>
        <w:t xml:space="preserve">. </w:t>
      </w:r>
      <w:r w:rsidR="00617E95" w:rsidRPr="00970A38">
        <w:rPr>
          <w:rFonts w:eastAsia="Calibri" w:cs="Arial"/>
          <w:color w:val="000000" w:themeColor="text1"/>
          <w:szCs w:val="26"/>
        </w:rPr>
        <w:t>Сотрудник Администрации</w:t>
      </w:r>
      <w:r w:rsidRPr="00970A38">
        <w:rPr>
          <w:rFonts w:eastAsia="Calibri" w:cs="Arial"/>
          <w:color w:val="000000" w:themeColor="text1"/>
          <w:szCs w:val="26"/>
        </w:rPr>
        <w:t xml:space="preserve">, к функциям которого относится </w:t>
      </w:r>
      <w:proofErr w:type="gramStart"/>
      <w:r w:rsidRPr="00970A38">
        <w:rPr>
          <w:rFonts w:eastAsia="Calibri" w:cs="Arial"/>
          <w:color w:val="000000" w:themeColor="text1"/>
          <w:szCs w:val="26"/>
        </w:rPr>
        <w:t>контроль за</w:t>
      </w:r>
      <w:proofErr w:type="gramEnd"/>
      <w:r w:rsidRPr="00970A38">
        <w:rPr>
          <w:rFonts w:eastAsia="Calibri" w:cs="Arial"/>
          <w:color w:val="000000" w:themeColor="text1"/>
          <w:szCs w:val="26"/>
        </w:rPr>
        <w:t xml:space="preserve"> осуществлением деятельности в сфере образования земельных участков, осуществляет в течение </w:t>
      </w:r>
      <w:r w:rsidR="00F77BC0">
        <w:rPr>
          <w:rFonts w:eastAsia="Calibri" w:cs="Arial"/>
          <w:color w:val="000000" w:themeColor="text1"/>
          <w:szCs w:val="26"/>
        </w:rPr>
        <w:t>2</w:t>
      </w:r>
      <w:r w:rsidRPr="00970A38">
        <w:rPr>
          <w:rFonts w:eastAsia="Calibri" w:cs="Arial"/>
          <w:color w:val="000000" w:themeColor="text1"/>
          <w:szCs w:val="26"/>
        </w:rPr>
        <w:t xml:space="preserve"> календарных дней со дня поступления 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Проекта соглашения </w:t>
      </w:r>
      <w:r w:rsidRPr="00970A38">
        <w:rPr>
          <w:rFonts w:eastAsia="Calibri" w:cs="Arial"/>
          <w:color w:val="000000" w:themeColor="text1"/>
          <w:szCs w:val="26"/>
        </w:rPr>
        <w:t>его согласование.</w:t>
      </w:r>
    </w:p>
    <w:p w:rsidR="009368C8" w:rsidRPr="00970A38" w:rsidRDefault="009368C8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t>3.7.</w:t>
      </w:r>
      <w:r w:rsidR="00617E95" w:rsidRPr="00970A38">
        <w:rPr>
          <w:rFonts w:eastAsia="Calibri" w:cs="Arial"/>
          <w:color w:val="000000" w:themeColor="text1"/>
          <w:szCs w:val="26"/>
        </w:rPr>
        <w:t>5</w:t>
      </w:r>
      <w:r w:rsidR="00173A33" w:rsidRPr="00970A38">
        <w:rPr>
          <w:rFonts w:eastAsia="Calibri" w:cs="Arial"/>
          <w:color w:val="000000" w:themeColor="text1"/>
          <w:szCs w:val="26"/>
        </w:rPr>
        <w:t xml:space="preserve">. </w:t>
      </w:r>
      <w:r w:rsidR="00617E95" w:rsidRPr="00970A38">
        <w:rPr>
          <w:rFonts w:eastAsia="Calibri" w:cs="Arial"/>
          <w:color w:val="000000" w:themeColor="text1"/>
          <w:szCs w:val="26"/>
        </w:rPr>
        <w:t>Сотрудник Администрации</w:t>
      </w:r>
      <w:r w:rsidR="0099170F" w:rsidRPr="00970A38">
        <w:rPr>
          <w:rFonts w:eastAsia="Calibri" w:cs="Arial"/>
          <w:color w:val="000000" w:themeColor="text1"/>
          <w:szCs w:val="26"/>
        </w:rPr>
        <w:t xml:space="preserve">, к обязанностям которого относится </w:t>
      </w:r>
      <w:r w:rsidR="0099170F" w:rsidRPr="00970A38">
        <w:rPr>
          <w:color w:val="000000" w:themeColor="text1"/>
          <w:szCs w:val="26"/>
        </w:rPr>
        <w:t xml:space="preserve">обеспечение реализации полномочий </w:t>
      </w:r>
      <w:r w:rsidR="0001332A" w:rsidRPr="00970A38">
        <w:rPr>
          <w:color w:val="000000" w:themeColor="text1"/>
          <w:szCs w:val="26"/>
        </w:rPr>
        <w:t>Администрации</w:t>
      </w:r>
      <w:r w:rsidR="0099170F" w:rsidRPr="00970A38">
        <w:rPr>
          <w:rFonts w:cs="Arial"/>
          <w:color w:val="000000" w:themeColor="text1"/>
          <w:szCs w:val="26"/>
        </w:rPr>
        <w:t xml:space="preserve"> по управлению и распоряжению земельными участками, </w:t>
      </w:r>
      <w:r w:rsidRPr="00970A38">
        <w:rPr>
          <w:rFonts w:cs="Arial"/>
          <w:color w:val="000000" w:themeColor="text1"/>
          <w:szCs w:val="26"/>
        </w:rPr>
        <w:t xml:space="preserve">осуществляет в течение </w:t>
      </w:r>
      <w:r w:rsidR="00F77BC0">
        <w:rPr>
          <w:rFonts w:cs="Arial"/>
          <w:color w:val="000000" w:themeColor="text1"/>
          <w:szCs w:val="26"/>
        </w:rPr>
        <w:t>2</w:t>
      </w:r>
      <w:r w:rsidRPr="00970A38">
        <w:rPr>
          <w:rFonts w:cs="Arial"/>
          <w:color w:val="000000" w:themeColor="text1"/>
          <w:szCs w:val="26"/>
        </w:rPr>
        <w:t xml:space="preserve"> календарных дней со дня поступления Проекта соглашения его согласование.</w:t>
      </w:r>
    </w:p>
    <w:p w:rsidR="009368C8" w:rsidRPr="00970A38" w:rsidRDefault="009368C8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t>3.7.</w:t>
      </w:r>
      <w:r w:rsidR="00617E95" w:rsidRPr="00970A38">
        <w:rPr>
          <w:rFonts w:eastAsia="Calibri" w:cs="Arial"/>
          <w:color w:val="000000" w:themeColor="text1"/>
          <w:szCs w:val="26"/>
        </w:rPr>
        <w:t>6</w:t>
      </w:r>
      <w:r w:rsidR="00173A33" w:rsidRPr="00970A38">
        <w:rPr>
          <w:rFonts w:eastAsia="Calibri" w:cs="Arial"/>
          <w:color w:val="000000" w:themeColor="text1"/>
          <w:szCs w:val="26"/>
        </w:rPr>
        <w:t xml:space="preserve">. </w:t>
      </w:r>
      <w:r w:rsidR="00617E95" w:rsidRPr="00970A38">
        <w:rPr>
          <w:rFonts w:eastAsia="Calibri" w:cs="Arial"/>
          <w:color w:val="000000" w:themeColor="text1"/>
          <w:szCs w:val="26"/>
        </w:rPr>
        <w:t>Сотрудник Администрации</w:t>
      </w:r>
      <w:r w:rsidR="003F6D01" w:rsidRPr="00970A38">
        <w:rPr>
          <w:rFonts w:cs="Arial"/>
          <w:color w:val="000000" w:themeColor="text1"/>
          <w:szCs w:val="26"/>
        </w:rPr>
        <w:t>, у</w:t>
      </w:r>
      <w:r w:rsidR="0099170F" w:rsidRPr="00970A38">
        <w:rPr>
          <w:rFonts w:cs="Arial"/>
          <w:color w:val="000000" w:themeColor="text1"/>
          <w:szCs w:val="26"/>
        </w:rPr>
        <w:t>полномоченн</w:t>
      </w:r>
      <w:r w:rsidR="00617E95" w:rsidRPr="00970A38">
        <w:rPr>
          <w:rFonts w:cs="Arial"/>
          <w:color w:val="000000" w:themeColor="text1"/>
          <w:szCs w:val="26"/>
        </w:rPr>
        <w:t>ый</w:t>
      </w:r>
      <w:r w:rsidR="0099170F" w:rsidRPr="00970A38">
        <w:rPr>
          <w:rFonts w:cs="Arial"/>
          <w:color w:val="000000" w:themeColor="text1"/>
          <w:szCs w:val="26"/>
        </w:rPr>
        <w:t xml:space="preserve"> на подписание документов</w:t>
      </w:r>
      <w:r w:rsidRPr="00970A38">
        <w:rPr>
          <w:rFonts w:eastAsia="Calibri" w:cs="Arial"/>
          <w:color w:val="000000" w:themeColor="text1"/>
          <w:szCs w:val="26"/>
        </w:rPr>
        <w:t xml:space="preserve">, </w:t>
      </w:r>
      <w:r w:rsidRPr="00970A38">
        <w:rPr>
          <w:rFonts w:cs="Arial"/>
          <w:color w:val="000000" w:themeColor="text1"/>
          <w:szCs w:val="26"/>
        </w:rPr>
        <w:t xml:space="preserve">осуществляет в течение </w:t>
      </w:r>
      <w:r w:rsidR="00F77BC0">
        <w:rPr>
          <w:rFonts w:cs="Arial"/>
          <w:color w:val="000000" w:themeColor="text1"/>
          <w:szCs w:val="26"/>
        </w:rPr>
        <w:t>2</w:t>
      </w:r>
      <w:r w:rsidRPr="00970A38">
        <w:rPr>
          <w:rFonts w:cs="Arial"/>
          <w:color w:val="000000" w:themeColor="text1"/>
          <w:szCs w:val="26"/>
        </w:rPr>
        <w:t xml:space="preserve"> календарных дней со дня поступления Проекта соглашения его подписание.</w:t>
      </w:r>
    </w:p>
    <w:p w:rsidR="001B2A67" w:rsidRPr="00970A38" w:rsidRDefault="001B2A67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t>3.7.</w:t>
      </w:r>
      <w:r w:rsidR="00617E95" w:rsidRPr="00970A38">
        <w:rPr>
          <w:rFonts w:eastAsia="Calibri" w:cs="Arial"/>
          <w:color w:val="000000" w:themeColor="text1"/>
          <w:szCs w:val="26"/>
        </w:rPr>
        <w:t>7</w:t>
      </w:r>
      <w:r w:rsidRPr="00970A38">
        <w:rPr>
          <w:rFonts w:eastAsia="Calibri" w:cs="Arial"/>
          <w:color w:val="000000" w:themeColor="text1"/>
          <w:szCs w:val="26"/>
        </w:rPr>
        <w:t xml:space="preserve">. </w:t>
      </w:r>
      <w:r w:rsidR="00617E95" w:rsidRPr="00970A38">
        <w:rPr>
          <w:rFonts w:eastAsia="Calibri" w:cs="Arial"/>
          <w:color w:val="000000" w:themeColor="text1"/>
          <w:szCs w:val="26"/>
        </w:rPr>
        <w:t>Сотрудник Администрации</w:t>
      </w:r>
      <w:r w:rsidRPr="00970A38">
        <w:rPr>
          <w:rFonts w:eastAsia="Calibri" w:cs="Arial"/>
          <w:color w:val="000000" w:themeColor="text1"/>
          <w:szCs w:val="26"/>
        </w:rPr>
        <w:t xml:space="preserve">, к функциям которого относится регистрация, выдача документов, осуществляет в течение </w:t>
      </w:r>
      <w:r w:rsidR="00F77BC0">
        <w:rPr>
          <w:rFonts w:eastAsia="Calibri" w:cs="Arial"/>
          <w:color w:val="000000" w:themeColor="text1"/>
          <w:szCs w:val="26"/>
        </w:rPr>
        <w:t>1</w:t>
      </w:r>
      <w:r w:rsidRPr="00970A38">
        <w:rPr>
          <w:rFonts w:eastAsia="Calibri" w:cs="Arial"/>
          <w:color w:val="000000" w:themeColor="text1"/>
          <w:szCs w:val="26"/>
        </w:rPr>
        <w:t xml:space="preserve"> календарного дня со дня подписания Проекта соглашения его регистрацию, а также в зависимости от указанного в заявлении способа получения результата </w:t>
      </w:r>
      <w:r w:rsidR="0077337A" w:rsidRPr="00970A38">
        <w:rPr>
          <w:rFonts w:eastAsia="Calibri" w:cs="Arial"/>
          <w:color w:val="000000" w:themeColor="text1"/>
          <w:szCs w:val="26"/>
        </w:rPr>
        <w:t>муниципальной услуги</w:t>
      </w:r>
      <w:r w:rsidRPr="00970A38">
        <w:rPr>
          <w:rFonts w:eastAsia="Calibri" w:cs="Arial"/>
          <w:color w:val="000000" w:themeColor="text1"/>
          <w:szCs w:val="26"/>
        </w:rPr>
        <w:t xml:space="preserve"> направление (выдачу) Заявителю проекта соглашения о перераспределении земель и (или) земельных участков.</w:t>
      </w:r>
    </w:p>
    <w:p w:rsidR="001B2A67" w:rsidRPr="00970A38" w:rsidRDefault="001B2A67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eastAsia="Calibri" w:cs="Arial"/>
          <w:bCs/>
          <w:color w:val="000000" w:themeColor="text1"/>
          <w:szCs w:val="26"/>
        </w:rPr>
        <w:t>Уведомление о необходимости получения</w:t>
      </w:r>
      <w:r w:rsidRPr="00970A38">
        <w:rPr>
          <w:rFonts w:eastAsia="Calibri" w:cs="Arial"/>
          <w:color w:val="000000" w:themeColor="text1"/>
          <w:szCs w:val="26"/>
        </w:rPr>
        <w:t xml:space="preserve"> </w:t>
      </w:r>
      <w:r w:rsidR="00547074" w:rsidRPr="00970A38">
        <w:rPr>
          <w:rFonts w:eastAsia="Calibri" w:cs="Arial"/>
          <w:color w:val="000000" w:themeColor="text1"/>
          <w:szCs w:val="26"/>
        </w:rPr>
        <w:t xml:space="preserve">проекта </w:t>
      </w:r>
      <w:r w:rsidRPr="00970A38">
        <w:rPr>
          <w:rFonts w:eastAsia="Calibri" w:cs="Arial"/>
          <w:color w:val="000000" w:themeColor="text1"/>
          <w:szCs w:val="26"/>
        </w:rPr>
        <w:t xml:space="preserve">соглашения о перераспределении земель и (или) земельных участков, </w:t>
      </w:r>
      <w:r w:rsidRPr="00970A38">
        <w:rPr>
          <w:rFonts w:eastAsia="Calibri" w:cs="Arial"/>
          <w:bCs/>
          <w:color w:val="000000" w:themeColor="text1"/>
          <w:szCs w:val="26"/>
        </w:rPr>
        <w:t xml:space="preserve">дублируется по телефону Заявителя </w:t>
      </w:r>
      <w:r w:rsidRPr="00970A38">
        <w:rPr>
          <w:rFonts w:eastAsia="Calibri" w:cs="Arial"/>
          <w:color w:val="000000" w:themeColor="text1"/>
          <w:szCs w:val="26"/>
        </w:rPr>
        <w:t xml:space="preserve">(способ уведомления о результате оказания </w:t>
      </w:r>
      <w:r w:rsidR="0077337A" w:rsidRPr="00970A38">
        <w:rPr>
          <w:rFonts w:eastAsia="Calibri" w:cs="Arial"/>
          <w:color w:val="000000" w:themeColor="text1"/>
          <w:szCs w:val="26"/>
        </w:rPr>
        <w:t>муниципальной услуги</w:t>
      </w:r>
      <w:r w:rsidRPr="00970A38">
        <w:rPr>
          <w:rFonts w:eastAsia="Calibri" w:cs="Arial"/>
          <w:color w:val="000000" w:themeColor="text1"/>
          <w:szCs w:val="26"/>
        </w:rPr>
        <w:t xml:space="preserve"> Заявитель выбирает самостоятельно при подаче заявления).</w:t>
      </w:r>
    </w:p>
    <w:p w:rsidR="00173A33" w:rsidRPr="00970A38" w:rsidRDefault="001B2A67" w:rsidP="00304D7B">
      <w:pPr>
        <w:autoSpaceDE w:val="0"/>
        <w:autoSpaceDN w:val="0"/>
        <w:adjustRightInd w:val="0"/>
        <w:ind w:firstLine="567"/>
        <w:rPr>
          <w:rFonts w:eastAsia="Calibri" w:cs="Arial"/>
          <w:bCs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t xml:space="preserve">В случае подачи заявления в виде электронного документа, </w:t>
      </w:r>
      <w:r w:rsidR="00547074" w:rsidRPr="00970A38">
        <w:rPr>
          <w:rFonts w:eastAsia="Calibri" w:cs="Arial"/>
          <w:color w:val="000000" w:themeColor="text1"/>
          <w:szCs w:val="26"/>
        </w:rPr>
        <w:t xml:space="preserve">проект </w:t>
      </w:r>
      <w:r w:rsidRPr="00970A38">
        <w:rPr>
          <w:rFonts w:eastAsia="Calibri" w:cs="Arial"/>
          <w:color w:val="000000" w:themeColor="text1"/>
          <w:szCs w:val="26"/>
        </w:rPr>
        <w:t>соглашени</w:t>
      </w:r>
      <w:r w:rsidR="00547074" w:rsidRPr="00970A38">
        <w:rPr>
          <w:rFonts w:eastAsia="Calibri" w:cs="Arial"/>
          <w:color w:val="000000" w:themeColor="text1"/>
          <w:szCs w:val="26"/>
        </w:rPr>
        <w:t>я</w:t>
      </w:r>
      <w:r w:rsidRPr="00970A38">
        <w:rPr>
          <w:rFonts w:eastAsia="Calibri" w:cs="Arial"/>
          <w:color w:val="000000" w:themeColor="text1"/>
          <w:szCs w:val="26"/>
        </w:rPr>
        <w:t xml:space="preserve"> о перераспределении земель и (или) земельных участков направляется Заявителю в виде электронного документа, а также выдается Заявителю на бумажном носителе.</w:t>
      </w:r>
    </w:p>
    <w:p w:rsidR="00C62617" w:rsidRPr="00970A38" w:rsidRDefault="00C62617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 xml:space="preserve">В случае обращения Заявителя через МФЦ </w:t>
      </w:r>
      <w:r w:rsidRPr="00970A38">
        <w:rPr>
          <w:rFonts w:eastAsia="Calibri" w:cs="Arial"/>
          <w:color w:val="000000" w:themeColor="text1"/>
          <w:szCs w:val="26"/>
        </w:rPr>
        <w:t xml:space="preserve">проект соглашения о перераспределении земель и (или) земельных участков </w:t>
      </w:r>
      <w:r w:rsidRPr="00970A38">
        <w:rPr>
          <w:rFonts w:cs="Arial"/>
          <w:color w:val="000000" w:themeColor="text1"/>
          <w:szCs w:val="26"/>
        </w:rPr>
        <w:t>выдается через МФЦ.</w:t>
      </w:r>
      <w:r w:rsidRPr="00970A38">
        <w:rPr>
          <w:rFonts w:eastAsia="Calibri" w:cs="Arial"/>
          <w:color w:val="000000" w:themeColor="text1"/>
          <w:szCs w:val="26"/>
        </w:rPr>
        <w:t xml:space="preserve"> </w:t>
      </w:r>
    </w:p>
    <w:p w:rsidR="00617E95" w:rsidRPr="00970A38" w:rsidRDefault="001B2A67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>3.7.</w:t>
      </w:r>
      <w:r w:rsidR="00617E95" w:rsidRPr="00970A38">
        <w:rPr>
          <w:rFonts w:cs="Arial"/>
          <w:color w:val="000000" w:themeColor="text1"/>
          <w:szCs w:val="26"/>
        </w:rPr>
        <w:t>8</w:t>
      </w:r>
      <w:r w:rsidR="00173A33" w:rsidRPr="00970A38">
        <w:rPr>
          <w:rFonts w:cs="Arial"/>
          <w:color w:val="000000" w:themeColor="text1"/>
          <w:szCs w:val="26"/>
        </w:rPr>
        <w:t xml:space="preserve">. </w:t>
      </w:r>
      <w:proofErr w:type="gramStart"/>
      <w:r w:rsidRPr="00970A38">
        <w:rPr>
          <w:rFonts w:eastAsia="Calibri" w:cs="Arial"/>
          <w:color w:val="000000" w:themeColor="text1"/>
          <w:szCs w:val="26"/>
        </w:rPr>
        <w:t>Ответственными за выполнение административного действия, входящего в состав административной процедуры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</w:t>
      </w:r>
      <w:r w:rsidRPr="00970A38">
        <w:rPr>
          <w:rFonts w:eastAsia="Calibri" w:cs="Arial"/>
          <w:color w:val="000000" w:themeColor="text1"/>
          <w:szCs w:val="26"/>
        </w:rPr>
        <w:t>является</w:t>
      </w:r>
      <w:r w:rsidR="007C0DBE" w:rsidRPr="00970A38">
        <w:rPr>
          <w:rFonts w:eastAsia="Calibri" w:cs="Arial"/>
          <w:color w:val="000000" w:themeColor="text1"/>
          <w:szCs w:val="26"/>
        </w:rPr>
        <w:t xml:space="preserve"> </w:t>
      </w:r>
      <w:r w:rsidR="00617E95" w:rsidRPr="00970A38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</w:t>
      </w:r>
      <w:r w:rsidRPr="00970A38">
        <w:rPr>
          <w:rFonts w:eastAsia="Calibri" w:cs="Arial"/>
          <w:color w:val="000000" w:themeColor="text1"/>
          <w:szCs w:val="26"/>
        </w:rPr>
        <w:t xml:space="preserve">, к функциям которого относится подготовка решений, </w:t>
      </w:r>
      <w:r w:rsidR="00617E95" w:rsidRPr="00970A38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</w:t>
      </w:r>
      <w:r w:rsidRPr="00970A38">
        <w:rPr>
          <w:rFonts w:eastAsia="Calibri" w:cs="Arial"/>
          <w:color w:val="000000" w:themeColor="text1"/>
          <w:szCs w:val="26"/>
        </w:rPr>
        <w:t xml:space="preserve">, к функциям которого относится проведение </w:t>
      </w:r>
      <w:r w:rsidRPr="00970A38">
        <w:rPr>
          <w:rFonts w:cs="Arial"/>
          <w:color w:val="000000" w:themeColor="text1"/>
          <w:szCs w:val="26"/>
        </w:rPr>
        <w:t>правовой экспертизы,</w:t>
      </w:r>
      <w:r w:rsidRPr="00970A38">
        <w:rPr>
          <w:rFonts w:eastAsia="Calibri" w:cs="Arial"/>
          <w:color w:val="000000" w:themeColor="text1"/>
          <w:szCs w:val="26"/>
        </w:rPr>
        <w:t xml:space="preserve"> </w:t>
      </w:r>
      <w:r w:rsidR="00617E95" w:rsidRPr="00970A38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</w:t>
      </w:r>
      <w:r w:rsidRPr="00970A38">
        <w:rPr>
          <w:rFonts w:eastAsia="Calibri" w:cs="Arial"/>
          <w:color w:val="000000" w:themeColor="text1"/>
          <w:szCs w:val="26"/>
        </w:rPr>
        <w:t xml:space="preserve">, к функциям которого относится контроль за осуществлением деятельности в сфере образования земельных участков, </w:t>
      </w:r>
      <w:r w:rsidR="00617E95" w:rsidRPr="00970A38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</w:t>
      </w:r>
      <w:r w:rsidR="0099170F" w:rsidRPr="00970A38">
        <w:rPr>
          <w:rFonts w:eastAsia="Calibri" w:cs="Arial"/>
          <w:color w:val="000000" w:themeColor="text1"/>
          <w:szCs w:val="26"/>
        </w:rPr>
        <w:t xml:space="preserve">, к обязанностям которого относится </w:t>
      </w:r>
      <w:r w:rsidR="0099170F" w:rsidRPr="00970A38">
        <w:rPr>
          <w:color w:val="000000" w:themeColor="text1"/>
          <w:szCs w:val="26"/>
        </w:rPr>
        <w:t xml:space="preserve">обеспечение реализации полномочий </w:t>
      </w:r>
      <w:r w:rsidR="001E3B47" w:rsidRPr="00970A38">
        <w:rPr>
          <w:rFonts w:eastAsia="Calibri" w:cs="Arial"/>
          <w:color w:val="000000" w:themeColor="text1"/>
          <w:szCs w:val="26"/>
        </w:rPr>
        <w:t>Администрации</w:t>
      </w:r>
      <w:r w:rsidR="0099170F" w:rsidRPr="00970A38">
        <w:rPr>
          <w:rFonts w:cs="Arial"/>
          <w:color w:val="000000" w:themeColor="text1"/>
          <w:szCs w:val="26"/>
        </w:rPr>
        <w:t xml:space="preserve"> по управлению и распоряжению земельными участками</w:t>
      </w:r>
      <w:r w:rsidRPr="00970A38">
        <w:rPr>
          <w:rFonts w:eastAsia="Calibri" w:cs="Arial"/>
          <w:color w:val="000000" w:themeColor="text1"/>
          <w:szCs w:val="26"/>
        </w:rPr>
        <w:t xml:space="preserve">, </w:t>
      </w:r>
      <w:r w:rsidR="00617E95" w:rsidRPr="00970A38">
        <w:rPr>
          <w:rFonts w:eastAsia="Times New Roman" w:cs="Arial"/>
          <w:color w:val="000000" w:themeColor="text1"/>
          <w:szCs w:val="26"/>
          <w:lang w:eastAsia="ru-RU"/>
        </w:rPr>
        <w:t>сотрудник</w:t>
      </w:r>
      <w:proofErr w:type="gramEnd"/>
      <w:r w:rsidR="00617E95"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Администрации</w:t>
      </w:r>
      <w:r w:rsidR="003F6D01" w:rsidRPr="00970A38">
        <w:rPr>
          <w:rFonts w:cs="Arial"/>
          <w:color w:val="000000" w:themeColor="text1"/>
          <w:szCs w:val="26"/>
        </w:rPr>
        <w:t>, уполномоченн</w:t>
      </w:r>
      <w:r w:rsidR="00617E95" w:rsidRPr="00970A38">
        <w:rPr>
          <w:rFonts w:cs="Arial"/>
          <w:color w:val="000000" w:themeColor="text1"/>
          <w:szCs w:val="26"/>
        </w:rPr>
        <w:t>ый</w:t>
      </w:r>
      <w:r w:rsidR="003F6D01" w:rsidRPr="00970A38">
        <w:rPr>
          <w:rFonts w:cs="Arial"/>
          <w:color w:val="000000" w:themeColor="text1"/>
          <w:szCs w:val="26"/>
        </w:rPr>
        <w:t xml:space="preserve"> на подписание документов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>,</w:t>
      </w:r>
      <w:r w:rsidRPr="00970A38">
        <w:rPr>
          <w:rFonts w:eastAsia="Calibri" w:cs="Arial"/>
          <w:color w:val="000000" w:themeColor="text1"/>
          <w:szCs w:val="26"/>
        </w:rPr>
        <w:t xml:space="preserve"> </w:t>
      </w:r>
      <w:r w:rsidR="00617E95" w:rsidRPr="00970A38">
        <w:rPr>
          <w:rFonts w:eastAsia="Times New Roman" w:cs="Arial"/>
          <w:color w:val="000000" w:themeColor="text1"/>
          <w:szCs w:val="26"/>
          <w:lang w:eastAsia="ru-RU"/>
        </w:rPr>
        <w:t>сотрудник Администрации</w:t>
      </w:r>
      <w:r w:rsidRPr="00970A38">
        <w:rPr>
          <w:rFonts w:eastAsia="Calibri" w:cs="Arial"/>
          <w:color w:val="000000" w:themeColor="text1"/>
          <w:szCs w:val="26"/>
        </w:rPr>
        <w:t>, к функциям которого относится регистрация, выдача документов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. </w:t>
      </w:r>
    </w:p>
    <w:p w:rsidR="00617E95" w:rsidRPr="00970A38" w:rsidRDefault="001B2A67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lastRenderedPageBreak/>
        <w:t>3.7.</w:t>
      </w:r>
      <w:r w:rsidR="00617E95" w:rsidRPr="00970A38">
        <w:rPr>
          <w:rFonts w:eastAsia="Calibri" w:cs="Arial"/>
          <w:color w:val="000000" w:themeColor="text1"/>
          <w:szCs w:val="26"/>
        </w:rPr>
        <w:t>9</w:t>
      </w:r>
      <w:r w:rsidR="00173A33" w:rsidRPr="00970A38">
        <w:rPr>
          <w:rFonts w:eastAsia="Calibri" w:cs="Arial"/>
          <w:color w:val="000000" w:themeColor="text1"/>
          <w:szCs w:val="26"/>
        </w:rPr>
        <w:t>. Максимальный срок под</w:t>
      </w:r>
      <w:r w:rsidR="00547074" w:rsidRPr="00970A38">
        <w:rPr>
          <w:rFonts w:eastAsia="Calibri" w:cs="Arial"/>
          <w:color w:val="000000" w:themeColor="text1"/>
          <w:szCs w:val="26"/>
        </w:rPr>
        <w:t>готовки и направления (выдачи) п</w:t>
      </w:r>
      <w:r w:rsidR="00173A33" w:rsidRPr="00970A38">
        <w:rPr>
          <w:rFonts w:eastAsia="Calibri" w:cs="Arial"/>
          <w:color w:val="000000" w:themeColor="text1"/>
          <w:szCs w:val="26"/>
        </w:rPr>
        <w:t xml:space="preserve">роекта </w:t>
      </w:r>
      <w:r w:rsidRPr="00970A38">
        <w:rPr>
          <w:rFonts w:eastAsia="Calibri" w:cs="Arial"/>
          <w:color w:val="000000" w:themeColor="text1"/>
          <w:szCs w:val="26"/>
        </w:rPr>
        <w:t xml:space="preserve">соглашения о перераспределении земель и (или) земельных участков </w:t>
      </w:r>
      <w:r w:rsidR="00173A33" w:rsidRPr="00970A38">
        <w:rPr>
          <w:rFonts w:eastAsia="Calibri" w:cs="Arial"/>
          <w:color w:val="000000" w:themeColor="text1"/>
          <w:szCs w:val="26"/>
        </w:rPr>
        <w:t>Заявителю, составляет 30 календарных дней со дня представления Заявителем</w:t>
      </w:r>
      <w:r w:rsidR="00BA6B8D" w:rsidRPr="00970A38">
        <w:rPr>
          <w:rFonts w:eastAsia="Calibri" w:cs="Arial"/>
          <w:color w:val="000000" w:themeColor="text1"/>
          <w:szCs w:val="26"/>
        </w:rPr>
        <w:t xml:space="preserve"> кадастрового паспорта земельного участка или земельных участков</w:t>
      </w:r>
      <w:r w:rsidR="00173A33" w:rsidRPr="00970A38">
        <w:rPr>
          <w:rFonts w:eastAsia="Calibri" w:cs="Arial"/>
          <w:color w:val="000000" w:themeColor="text1"/>
          <w:szCs w:val="26"/>
        </w:rPr>
        <w:t xml:space="preserve">. </w:t>
      </w:r>
    </w:p>
    <w:p w:rsidR="00617E95" w:rsidRPr="00970A38" w:rsidRDefault="001B2A67" w:rsidP="00304D7B">
      <w:pPr>
        <w:autoSpaceDE w:val="0"/>
        <w:autoSpaceDN w:val="0"/>
        <w:adjustRightInd w:val="0"/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t>3.7.</w:t>
      </w:r>
      <w:r w:rsidR="00617E95" w:rsidRPr="00970A38">
        <w:rPr>
          <w:rFonts w:eastAsia="Calibri" w:cs="Arial"/>
          <w:color w:val="000000" w:themeColor="text1"/>
          <w:szCs w:val="26"/>
        </w:rPr>
        <w:t>10</w:t>
      </w:r>
      <w:r w:rsidR="00173A33" w:rsidRPr="00970A38">
        <w:rPr>
          <w:rFonts w:eastAsia="Calibri" w:cs="Arial"/>
          <w:color w:val="000000" w:themeColor="text1"/>
          <w:szCs w:val="26"/>
        </w:rPr>
        <w:t xml:space="preserve">. Результатом исполнения административной процедуры является подготовка и </w:t>
      </w:r>
      <w:r w:rsidR="00547074" w:rsidRPr="00970A38">
        <w:rPr>
          <w:rFonts w:eastAsia="Calibri" w:cs="Arial"/>
          <w:color w:val="000000" w:themeColor="text1"/>
          <w:szCs w:val="26"/>
        </w:rPr>
        <w:t>направление (выдача) Заявителю п</w:t>
      </w:r>
      <w:r w:rsidR="00173A33" w:rsidRPr="00970A38">
        <w:rPr>
          <w:rFonts w:eastAsia="Calibri" w:cs="Arial"/>
          <w:color w:val="000000" w:themeColor="text1"/>
          <w:szCs w:val="26"/>
        </w:rPr>
        <w:t>роекта соглашения</w:t>
      </w:r>
      <w:r w:rsidR="00BA6B8D" w:rsidRPr="00970A38">
        <w:rPr>
          <w:rFonts w:eastAsia="Calibri" w:cs="Arial"/>
          <w:color w:val="000000" w:themeColor="text1"/>
          <w:szCs w:val="26"/>
        </w:rPr>
        <w:t xml:space="preserve"> о перераспределении земель и (или) земельных участков</w:t>
      </w:r>
      <w:r w:rsidR="00173A33" w:rsidRPr="00970A38">
        <w:rPr>
          <w:rFonts w:eastAsia="Calibri" w:cs="Arial"/>
          <w:color w:val="000000" w:themeColor="text1"/>
          <w:szCs w:val="26"/>
        </w:rPr>
        <w:t>.</w:t>
      </w:r>
    </w:p>
    <w:p w:rsidR="00617E95" w:rsidRPr="00970A38" w:rsidRDefault="001B2A67" w:rsidP="00304D7B">
      <w:pPr>
        <w:ind w:firstLine="567"/>
        <w:rPr>
          <w:rFonts w:eastAsia="Calibri" w:cs="Arial"/>
          <w:color w:val="000000" w:themeColor="text1"/>
          <w:szCs w:val="26"/>
        </w:rPr>
      </w:pPr>
      <w:r w:rsidRPr="00970A38">
        <w:rPr>
          <w:rFonts w:eastAsia="Calibri" w:cs="Arial"/>
          <w:color w:val="000000" w:themeColor="text1"/>
          <w:szCs w:val="26"/>
        </w:rPr>
        <w:t>3.7.1</w:t>
      </w:r>
      <w:r w:rsidR="00FC546F">
        <w:rPr>
          <w:rFonts w:eastAsia="Calibri" w:cs="Arial"/>
          <w:color w:val="000000" w:themeColor="text1"/>
          <w:szCs w:val="26"/>
        </w:rPr>
        <w:t>1</w:t>
      </w:r>
      <w:r w:rsidR="00173A33" w:rsidRPr="00970A38">
        <w:rPr>
          <w:rFonts w:eastAsia="Calibri" w:cs="Arial"/>
          <w:color w:val="000000" w:themeColor="text1"/>
          <w:szCs w:val="26"/>
        </w:rPr>
        <w:t xml:space="preserve">. </w:t>
      </w:r>
      <w:r w:rsidR="00617E95" w:rsidRPr="00970A38">
        <w:rPr>
          <w:rFonts w:eastAsia="Calibri" w:cs="Arial"/>
          <w:color w:val="000000" w:themeColor="text1"/>
          <w:szCs w:val="26"/>
        </w:rPr>
        <w:t>Фиксация результата административной процедуры осуществляется путем занесения информации в журнал регистрации, который ведется на бумажном носителе или в электронном виде.</w:t>
      </w:r>
    </w:p>
    <w:p w:rsidR="00617E95" w:rsidRPr="00970A38" w:rsidRDefault="00617E95" w:rsidP="00304D7B">
      <w:pPr>
        <w:ind w:firstLine="567"/>
        <w:rPr>
          <w:rFonts w:cs="Arial"/>
          <w:i/>
          <w:color w:val="000000" w:themeColor="text1"/>
          <w:szCs w:val="26"/>
        </w:rPr>
      </w:pPr>
    </w:p>
    <w:p w:rsidR="00C746D1" w:rsidRPr="00970A38" w:rsidRDefault="009E605D" w:rsidP="00304D7B">
      <w:pPr>
        <w:ind w:firstLine="567"/>
        <w:jc w:val="center"/>
        <w:rPr>
          <w:rFonts w:cs="Arial"/>
          <w:i/>
          <w:color w:val="000000" w:themeColor="text1"/>
          <w:szCs w:val="26"/>
        </w:rPr>
      </w:pPr>
      <w:r w:rsidRPr="00970A38">
        <w:rPr>
          <w:rFonts w:cs="Arial"/>
          <w:i/>
          <w:color w:val="000000" w:themeColor="text1"/>
          <w:szCs w:val="26"/>
        </w:rPr>
        <w:t>3.8</w:t>
      </w:r>
      <w:r w:rsidR="00C746D1" w:rsidRPr="00970A38">
        <w:rPr>
          <w:rFonts w:cs="Arial"/>
          <w:i/>
          <w:color w:val="000000" w:themeColor="text1"/>
          <w:szCs w:val="26"/>
        </w:rPr>
        <w:t>. Блок-схема административных процедур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jc w:val="center"/>
        <w:rPr>
          <w:rFonts w:cs="Arial"/>
          <w:color w:val="000000" w:themeColor="text1"/>
          <w:szCs w:val="26"/>
        </w:rPr>
      </w:pPr>
    </w:p>
    <w:p w:rsidR="00C746D1" w:rsidRPr="00970A38" w:rsidRDefault="00C746D1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>Блок-схема административных проце</w:t>
      </w:r>
      <w:r w:rsidR="00AD0B07" w:rsidRPr="00970A38">
        <w:rPr>
          <w:rFonts w:cs="Arial"/>
          <w:color w:val="000000" w:themeColor="text1"/>
          <w:szCs w:val="26"/>
        </w:rPr>
        <w:t>дур представлена в приложении № 2</w:t>
      </w:r>
      <w:r w:rsidRPr="00970A38">
        <w:rPr>
          <w:rFonts w:cs="Arial"/>
          <w:color w:val="000000" w:themeColor="text1"/>
          <w:szCs w:val="26"/>
        </w:rPr>
        <w:t xml:space="preserve"> к настоящему Административному регламенту.</w:t>
      </w:r>
    </w:p>
    <w:p w:rsidR="00C746D1" w:rsidRPr="00970A38" w:rsidRDefault="00C746D1" w:rsidP="00304D7B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197BF2" w:rsidRPr="00970A38" w:rsidRDefault="00197BF2" w:rsidP="00304D7B">
      <w:pPr>
        <w:autoSpaceDE w:val="0"/>
        <w:autoSpaceDN w:val="0"/>
        <w:adjustRightInd w:val="0"/>
        <w:ind w:firstLine="567"/>
        <w:jc w:val="center"/>
        <w:rPr>
          <w:rFonts w:eastAsia="Times New Roman" w:cs="Arial"/>
          <w:b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b/>
          <w:bCs/>
          <w:color w:val="000000" w:themeColor="text1"/>
          <w:szCs w:val="26"/>
          <w:lang w:val="en-US" w:eastAsia="ru-RU"/>
        </w:rPr>
        <w:t>IV</w:t>
      </w:r>
      <w:r w:rsidRPr="00970A38">
        <w:rPr>
          <w:rFonts w:eastAsia="Times New Roman" w:cs="Arial"/>
          <w:b/>
          <w:bCs/>
          <w:color w:val="000000" w:themeColor="text1"/>
          <w:szCs w:val="26"/>
          <w:lang w:eastAsia="ru-RU"/>
        </w:rPr>
        <w:t>. Ф</w:t>
      </w:r>
      <w:r w:rsidRPr="00970A38">
        <w:rPr>
          <w:rFonts w:eastAsia="Times New Roman" w:cs="Arial"/>
          <w:b/>
          <w:color w:val="000000" w:themeColor="text1"/>
          <w:szCs w:val="26"/>
          <w:lang w:eastAsia="ru-RU"/>
        </w:rPr>
        <w:t xml:space="preserve">ормы контроля за предоставлением </w:t>
      </w:r>
    </w:p>
    <w:p w:rsidR="00197BF2" w:rsidRPr="00970A38" w:rsidRDefault="00197BF2" w:rsidP="00304D7B">
      <w:pPr>
        <w:autoSpaceDE w:val="0"/>
        <w:autoSpaceDN w:val="0"/>
        <w:adjustRightInd w:val="0"/>
        <w:ind w:firstLine="567"/>
        <w:jc w:val="center"/>
        <w:rPr>
          <w:rFonts w:eastAsia="Times New Roman" w:cs="Arial"/>
          <w:b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b/>
          <w:color w:val="000000" w:themeColor="text1"/>
          <w:szCs w:val="26"/>
          <w:lang w:eastAsia="ru-RU"/>
        </w:rPr>
        <w:t>муниципальной услуги</w:t>
      </w:r>
    </w:p>
    <w:p w:rsidR="00197BF2" w:rsidRPr="00970A38" w:rsidRDefault="00197BF2" w:rsidP="00304D7B">
      <w:pPr>
        <w:widowControl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197BF2" w:rsidRPr="00970A38" w:rsidRDefault="00197BF2" w:rsidP="00304D7B">
      <w:pPr>
        <w:widowControl w:val="0"/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i/>
          <w:color w:val="000000" w:themeColor="text1"/>
          <w:szCs w:val="26"/>
          <w:lang w:eastAsia="ru-RU"/>
        </w:rPr>
        <w:t xml:space="preserve">4.1. Порядок осуществления текущего </w:t>
      </w:r>
      <w:proofErr w:type="gramStart"/>
      <w:r w:rsidRPr="00970A38">
        <w:rPr>
          <w:rFonts w:eastAsia="Times New Roman" w:cs="Arial"/>
          <w:i/>
          <w:color w:val="000000" w:themeColor="text1"/>
          <w:szCs w:val="26"/>
          <w:lang w:eastAsia="ru-RU"/>
        </w:rPr>
        <w:t>контроля за</w:t>
      </w:r>
      <w:proofErr w:type="gramEnd"/>
      <w:r w:rsidRPr="00970A38">
        <w:rPr>
          <w:rFonts w:eastAsia="Times New Roman" w:cs="Arial"/>
          <w:i/>
          <w:color w:val="000000" w:themeColor="text1"/>
          <w:szCs w:val="26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97BF2" w:rsidRPr="00970A38" w:rsidRDefault="00197BF2" w:rsidP="00304D7B">
      <w:pPr>
        <w:widowControl w:val="0"/>
        <w:ind w:firstLine="567"/>
        <w:jc w:val="center"/>
        <w:rPr>
          <w:rFonts w:eastAsia="Times New Roman" w:cs="Arial"/>
          <w:color w:val="000000" w:themeColor="text1"/>
          <w:szCs w:val="26"/>
          <w:lang w:eastAsia="ru-RU"/>
        </w:rPr>
      </w:pPr>
    </w:p>
    <w:p w:rsidR="00197BF2" w:rsidRDefault="00197BF2" w:rsidP="00F170B4">
      <w:pPr>
        <w:autoSpaceDE w:val="0"/>
        <w:autoSpaceDN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Текущий </w:t>
      </w:r>
      <w:proofErr w:type="gramStart"/>
      <w:r w:rsidRPr="00970A38">
        <w:rPr>
          <w:rFonts w:eastAsia="Times New Roman" w:cs="Arial"/>
          <w:color w:val="000000" w:themeColor="text1"/>
          <w:szCs w:val="26"/>
          <w:lang w:eastAsia="ru-RU"/>
        </w:rPr>
        <w:t>контроль за</w:t>
      </w:r>
      <w:proofErr w:type="gramEnd"/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предоставлением муниципальными служащими Администрации муниципальной услуги, заключающийся в постоянном контроле за исполнением по существу, форме и срокам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</w:t>
      </w:r>
      <w:r w:rsidRPr="00970A38">
        <w:rPr>
          <w:rFonts w:cs="Arial"/>
          <w:color w:val="000000" w:themeColor="text1"/>
          <w:szCs w:val="26"/>
        </w:rPr>
        <w:t>осуществляется Главой либо по его поручению иными сотрудниками Администрации</w:t>
      </w:r>
      <w:r w:rsidR="00F170B4">
        <w:rPr>
          <w:rFonts w:cs="Arial"/>
          <w:color w:val="000000" w:themeColor="text1"/>
          <w:szCs w:val="26"/>
        </w:rPr>
        <w:t>.</w:t>
      </w:r>
    </w:p>
    <w:p w:rsidR="00F170B4" w:rsidRPr="00970A38" w:rsidRDefault="00F170B4" w:rsidP="00F170B4">
      <w:pPr>
        <w:autoSpaceDE w:val="0"/>
        <w:autoSpaceDN w:val="0"/>
        <w:ind w:firstLine="567"/>
        <w:rPr>
          <w:rFonts w:eastAsia="Times New Roman" w:cs="Arial"/>
          <w:i/>
          <w:color w:val="000000" w:themeColor="text1"/>
          <w:szCs w:val="26"/>
          <w:lang w:eastAsia="ru-RU"/>
        </w:rPr>
      </w:pPr>
    </w:p>
    <w:p w:rsidR="00197BF2" w:rsidRPr="00970A38" w:rsidRDefault="00197BF2" w:rsidP="00304D7B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i/>
          <w:color w:val="000000" w:themeColor="text1"/>
          <w:szCs w:val="26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70A38">
        <w:rPr>
          <w:rFonts w:eastAsia="Times New Roman" w:cs="Arial"/>
          <w:i/>
          <w:color w:val="000000" w:themeColor="text1"/>
          <w:szCs w:val="26"/>
          <w:lang w:eastAsia="ru-RU"/>
        </w:rPr>
        <w:t>контроля за</w:t>
      </w:r>
      <w:proofErr w:type="gramEnd"/>
      <w:r w:rsidRPr="00970A38">
        <w:rPr>
          <w:rFonts w:eastAsia="Times New Roman" w:cs="Arial"/>
          <w:i/>
          <w:color w:val="000000" w:themeColor="text1"/>
          <w:szCs w:val="26"/>
          <w:lang w:eastAsia="ru-RU"/>
        </w:rPr>
        <w:t xml:space="preserve"> полнотой и качеством предоставления муниципальной услуги</w:t>
      </w:r>
    </w:p>
    <w:p w:rsidR="00197BF2" w:rsidRPr="00970A38" w:rsidRDefault="00197BF2" w:rsidP="00304D7B">
      <w:pPr>
        <w:ind w:firstLine="567"/>
        <w:jc w:val="center"/>
        <w:rPr>
          <w:rFonts w:eastAsia="Times New Roman" w:cs="Arial"/>
          <w:color w:val="000000" w:themeColor="text1"/>
          <w:szCs w:val="26"/>
          <w:lang w:eastAsia="ru-RU"/>
        </w:rPr>
      </w:pPr>
    </w:p>
    <w:p w:rsidR="00197BF2" w:rsidRPr="00970A38" w:rsidRDefault="00197BF2" w:rsidP="00304D7B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4.2.1. </w:t>
      </w:r>
      <w:proofErr w:type="gramStart"/>
      <w:r w:rsidRPr="00970A38">
        <w:rPr>
          <w:rFonts w:eastAsia="Times New Roman" w:cs="Arial"/>
          <w:color w:val="000000" w:themeColor="text1"/>
          <w:szCs w:val="26"/>
          <w:lang w:eastAsia="ru-RU"/>
        </w:rPr>
        <w:t>Контроль за</w:t>
      </w:r>
      <w:proofErr w:type="gramEnd"/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полнотой и качеством предоставления муниципальной услуги осуществляется путем проведения плановых и внеплановых проверок полноты и качества предоставления муниципальной услуги муниципальными служащими Администрации положений настоящего Административного регламента, иных нормативных правовых актов Российской Федерации, Тюменской области, муниципальных актов </w:t>
      </w:r>
      <w:r w:rsidR="00F170B4">
        <w:rPr>
          <w:rFonts w:eastAsia="Times New Roman" w:cs="Arial"/>
          <w:color w:val="000000" w:themeColor="text1"/>
          <w:szCs w:val="26"/>
          <w:lang w:eastAsia="ru-RU"/>
        </w:rPr>
        <w:t>Администрации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>.</w:t>
      </w:r>
      <w:r w:rsidRPr="00970A38">
        <w:rPr>
          <w:rFonts w:eastAsia="Times New Roman" w:cs="Arial"/>
          <w:strike/>
          <w:color w:val="000000" w:themeColor="text1"/>
          <w:szCs w:val="26"/>
          <w:lang w:eastAsia="ru-RU"/>
        </w:rPr>
        <w:t xml:space="preserve"> </w:t>
      </w:r>
    </w:p>
    <w:p w:rsidR="00197BF2" w:rsidRPr="00970A38" w:rsidRDefault="00197BF2" w:rsidP="00304D7B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>4.2.2. Проверки могут носить плановый характер (осуществляться в рамках проведения внутреннего мониторинга качества предоставляемой муниципальной услуги) или проводиться вне плана (по конкретному обращению Заявителя).</w:t>
      </w:r>
    </w:p>
    <w:p w:rsidR="00197BF2" w:rsidRPr="00970A38" w:rsidRDefault="00197BF2" w:rsidP="00304D7B">
      <w:pPr>
        <w:ind w:firstLine="567"/>
        <w:jc w:val="center"/>
        <w:rPr>
          <w:rFonts w:eastAsia="Times New Roman" w:cs="Arial"/>
          <w:color w:val="000000" w:themeColor="text1"/>
          <w:szCs w:val="26"/>
          <w:lang w:eastAsia="ru-RU"/>
        </w:rPr>
      </w:pPr>
    </w:p>
    <w:p w:rsidR="00197BF2" w:rsidRPr="00970A38" w:rsidRDefault="00197BF2" w:rsidP="00304D7B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i/>
          <w:color w:val="000000" w:themeColor="text1"/>
          <w:szCs w:val="26"/>
          <w:lang w:eastAsia="ru-RU"/>
        </w:rPr>
        <w:lastRenderedPageBreak/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197BF2" w:rsidRPr="00970A38" w:rsidRDefault="00197BF2" w:rsidP="00304D7B">
      <w:pPr>
        <w:ind w:firstLine="567"/>
        <w:jc w:val="center"/>
        <w:rPr>
          <w:rFonts w:eastAsia="Times New Roman" w:cs="Arial"/>
          <w:color w:val="000000" w:themeColor="text1"/>
          <w:szCs w:val="26"/>
          <w:lang w:eastAsia="ru-RU"/>
        </w:rPr>
      </w:pPr>
    </w:p>
    <w:p w:rsidR="00197BF2" w:rsidRPr="00970A38" w:rsidRDefault="00197BF2" w:rsidP="00304D7B">
      <w:pPr>
        <w:ind w:firstLine="567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bCs/>
          <w:iCs/>
          <w:color w:val="000000" w:themeColor="text1"/>
          <w:szCs w:val="26"/>
          <w:lang w:eastAsia="ru-RU"/>
        </w:rPr>
        <w:t xml:space="preserve">В случае выявления нарушений порядка и сроков предоставления 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муниципальной </w:t>
      </w:r>
      <w:r w:rsidRPr="00970A38">
        <w:rPr>
          <w:rFonts w:eastAsia="Times New Roman" w:cs="Arial"/>
          <w:bCs/>
          <w:iCs/>
          <w:color w:val="000000" w:themeColor="text1"/>
          <w:szCs w:val="26"/>
          <w:lang w:eastAsia="ru-RU"/>
        </w:rPr>
        <w:t>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197BF2" w:rsidRPr="00970A38" w:rsidRDefault="00197BF2" w:rsidP="00304D7B">
      <w:pPr>
        <w:ind w:firstLine="567"/>
        <w:jc w:val="center"/>
        <w:rPr>
          <w:rFonts w:eastAsia="Times New Roman" w:cs="Arial"/>
          <w:color w:val="000000" w:themeColor="text1"/>
          <w:szCs w:val="26"/>
          <w:lang w:eastAsia="ru-RU"/>
        </w:rPr>
      </w:pPr>
    </w:p>
    <w:p w:rsidR="00197BF2" w:rsidRPr="00970A38" w:rsidRDefault="00197BF2" w:rsidP="00304D7B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i/>
          <w:color w:val="000000" w:themeColor="text1"/>
          <w:szCs w:val="26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970A38">
        <w:rPr>
          <w:rFonts w:eastAsia="Times New Roman" w:cs="Arial"/>
          <w:i/>
          <w:color w:val="000000" w:themeColor="text1"/>
          <w:szCs w:val="26"/>
          <w:lang w:eastAsia="ru-RU"/>
        </w:rPr>
        <w:t>контроля за</w:t>
      </w:r>
      <w:proofErr w:type="gramEnd"/>
      <w:r w:rsidRPr="00970A38">
        <w:rPr>
          <w:rFonts w:eastAsia="Times New Roman" w:cs="Arial"/>
          <w:i/>
          <w:color w:val="000000" w:themeColor="text1"/>
          <w:szCs w:val="26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97BF2" w:rsidRPr="00970A38" w:rsidRDefault="00197BF2" w:rsidP="00304D7B">
      <w:pPr>
        <w:ind w:firstLine="567"/>
        <w:jc w:val="center"/>
        <w:rPr>
          <w:rFonts w:eastAsia="Times New Roman" w:cs="Arial"/>
          <w:color w:val="000000" w:themeColor="text1"/>
          <w:szCs w:val="26"/>
          <w:lang w:eastAsia="ru-RU"/>
        </w:rPr>
      </w:pPr>
    </w:p>
    <w:p w:rsidR="00197BF2" w:rsidRPr="00970A38" w:rsidRDefault="00197BF2" w:rsidP="00304D7B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>4.4.1. За соблюдением муниципальными служащими Администрации установленных последовательности и сроков действий (административных процедур) в Администрации ведется текущий и периодический контроль.</w:t>
      </w:r>
    </w:p>
    <w:p w:rsidR="00197BF2" w:rsidRPr="00970A38" w:rsidRDefault="00197BF2" w:rsidP="00304D7B">
      <w:pPr>
        <w:autoSpaceDE w:val="0"/>
        <w:autoSpaceDN w:val="0"/>
        <w:adjustRightInd w:val="0"/>
        <w:ind w:firstLine="567"/>
        <w:outlineLvl w:val="2"/>
        <w:rPr>
          <w:rFonts w:eastAsia="Calibri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>4.4.2. Текущий контроль осуществляется Администраци</w:t>
      </w:r>
      <w:r w:rsidR="00F170B4">
        <w:rPr>
          <w:rFonts w:eastAsia="Times New Roman" w:cs="Arial"/>
          <w:color w:val="000000" w:themeColor="text1"/>
          <w:szCs w:val="26"/>
          <w:lang w:eastAsia="ru-RU"/>
        </w:rPr>
        <w:t>ей</w:t>
      </w:r>
      <w:r w:rsidRPr="00970A38">
        <w:rPr>
          <w:rFonts w:eastAsia="Calibri" w:cs="Arial"/>
          <w:color w:val="000000" w:themeColor="text1"/>
          <w:szCs w:val="26"/>
          <w:lang w:eastAsia="ru-RU"/>
        </w:rPr>
        <w:t>.</w:t>
      </w:r>
    </w:p>
    <w:p w:rsidR="00197BF2" w:rsidRPr="00970A38" w:rsidRDefault="00197BF2" w:rsidP="00304D7B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4.4.3. Текущий контроль осуществляется путем проведения проверок соблюдения и исполнения муниципальными служащими Администрации положений настоящего Административного регламента, иных нормативных правовых и правовых актов Российской Федерации, Тюменской области, муниципальными актами </w:t>
      </w:r>
      <w:r w:rsidR="00F170B4">
        <w:rPr>
          <w:rFonts w:eastAsia="Times New Roman" w:cs="Arial"/>
          <w:color w:val="000000" w:themeColor="text1"/>
          <w:szCs w:val="26"/>
          <w:lang w:eastAsia="ru-RU"/>
        </w:rPr>
        <w:t>Администрации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>.</w:t>
      </w:r>
    </w:p>
    <w:p w:rsidR="00197BF2" w:rsidRPr="00970A38" w:rsidRDefault="00197BF2" w:rsidP="00304D7B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>4.4.4. Периодичность проведения проверок может носить плановый характер (один раз в полгода, год) и внеплановый характер (по конкретному обращению Заявителя).</w:t>
      </w:r>
    </w:p>
    <w:p w:rsidR="00197BF2" w:rsidRPr="00970A38" w:rsidRDefault="00197BF2" w:rsidP="00304D7B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>4.4.5. Муниципальные служащие Администрации, к полномочиям которых относится предоставление муниципальной услуги, в случае ненадлежащего исполнения служебных обязанностей, совершения противоправных действий (бездействия) несут ответственность в соответствии с законодательством Российской Федерации.</w:t>
      </w:r>
    </w:p>
    <w:p w:rsidR="00197BF2" w:rsidRPr="00970A38" w:rsidRDefault="00197BF2" w:rsidP="00304D7B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4.4.6. </w:t>
      </w:r>
      <w:r w:rsidRPr="00970A38">
        <w:rPr>
          <w:color w:val="000000" w:themeColor="text1"/>
        </w:rPr>
        <w:t>Сотрудник Администрации</w:t>
      </w:r>
      <w:r w:rsidRPr="00970A38">
        <w:rPr>
          <w:rFonts w:eastAsia="Times New Roman" w:cs="Arial"/>
          <w:bCs/>
          <w:color w:val="000000" w:themeColor="text1"/>
          <w:szCs w:val="26"/>
          <w:lang w:eastAsia="ru-RU"/>
        </w:rPr>
        <w:t xml:space="preserve">, 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>в отношении муниципальных служащих Администрации, к полномочиям которых относится исполнение муниципальной услуги:</w:t>
      </w:r>
    </w:p>
    <w:p w:rsidR="00197BF2" w:rsidRPr="00970A38" w:rsidRDefault="00197BF2" w:rsidP="00304D7B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>- организует и проводит учет и анализ случаев ненадлежащего исполнения служебных обязанностей;</w:t>
      </w:r>
    </w:p>
    <w:p w:rsidR="00197BF2" w:rsidRPr="00970A38" w:rsidRDefault="00197BF2" w:rsidP="00304D7B">
      <w:pPr>
        <w:autoSpaceDE w:val="0"/>
        <w:autoSpaceDN w:val="0"/>
        <w:ind w:firstLine="567"/>
        <w:rPr>
          <w:rFonts w:eastAsia="Times New Roman" w:cs="Arial"/>
          <w:bCs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bCs/>
          <w:color w:val="000000" w:themeColor="text1"/>
          <w:szCs w:val="26"/>
          <w:lang w:eastAsia="ru-RU"/>
        </w:rPr>
        <w:t xml:space="preserve">- при выявлении случаев ненадлежащего исполнения  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>муниципальными служащими Администрации</w:t>
      </w:r>
      <w:r w:rsidRPr="00970A38">
        <w:rPr>
          <w:rFonts w:eastAsia="Times New Roman" w:cs="Arial"/>
          <w:bCs/>
          <w:color w:val="000000" w:themeColor="text1"/>
          <w:szCs w:val="26"/>
          <w:lang w:eastAsia="ru-RU"/>
        </w:rPr>
        <w:t xml:space="preserve"> должностных обязанностей осуществляет подготовку и направление Главе служебной записки о необходимости проведения в отношении данного служащего служебной проверки.</w:t>
      </w:r>
    </w:p>
    <w:p w:rsidR="00197BF2" w:rsidRPr="00970A38" w:rsidRDefault="00197BF2" w:rsidP="00304D7B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4.4.7. О мерах, принятых в отношении виновных лиц в нарушении законодательства Российской Федерации в области предоставления муниципальной услуги, </w:t>
      </w:r>
      <w:r w:rsidRPr="00970A38">
        <w:rPr>
          <w:color w:val="000000" w:themeColor="text1"/>
        </w:rPr>
        <w:t>сотрудник Администрации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>, сообщает в течение 10 дней со дня принятия таких мер в письменной форме Заявителю, права и (или) законные интересы которого были нарушены.</w:t>
      </w:r>
    </w:p>
    <w:p w:rsidR="00197BF2" w:rsidRPr="00970A38" w:rsidRDefault="00197BF2" w:rsidP="00304D7B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4.4.8. </w:t>
      </w:r>
      <w:proofErr w:type="gramStart"/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Контроль за исполнением административных процедур по предоставлению муниципальной услуги со стороны граждан, их объединений и организаций осуществляется с использованием соответствующей информации, размещаемой в информационно-телекоммуникационной сети «Интернет» на Официальном портале органов государственной власти Тюменской области, в форме письменных и устных обращений в Администрации, в соответствии с 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lastRenderedPageBreak/>
        <w:t>Федеральным законом от 21.07.2014 № 212-ФЗ «Об основах общественного контроля в Российской Федерации».</w:t>
      </w:r>
      <w:proofErr w:type="gramEnd"/>
    </w:p>
    <w:p w:rsidR="00197BF2" w:rsidRPr="00970A38" w:rsidRDefault="00197BF2" w:rsidP="00304D7B">
      <w:pPr>
        <w:autoSpaceDE w:val="0"/>
        <w:autoSpaceDN w:val="0"/>
        <w:adjustRightInd w:val="0"/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197BF2" w:rsidRPr="00970A38" w:rsidRDefault="00197BF2" w:rsidP="00304D7B">
      <w:pPr>
        <w:ind w:firstLine="567"/>
        <w:jc w:val="center"/>
        <w:rPr>
          <w:rFonts w:eastAsia="Times New Roman" w:cs="Arial"/>
          <w:b/>
          <w:bCs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b/>
          <w:color w:val="000000" w:themeColor="text1"/>
          <w:szCs w:val="26"/>
          <w:lang w:val="en-US" w:eastAsia="ru-RU"/>
        </w:rPr>
        <w:t>V</w:t>
      </w:r>
      <w:r w:rsidRPr="00970A38">
        <w:rPr>
          <w:rFonts w:eastAsia="Times New Roman" w:cs="Arial"/>
          <w:b/>
          <w:bCs/>
          <w:color w:val="000000" w:themeColor="text1"/>
          <w:szCs w:val="26"/>
          <w:lang w:eastAsia="ru-RU"/>
        </w:rPr>
        <w:t xml:space="preserve">. Досудебный (внесудебный) порядок обжалования решений и действий (бездействия) Администрации, а также должностных лиц, муниципальных служащих Администрации </w:t>
      </w:r>
    </w:p>
    <w:p w:rsidR="00197BF2" w:rsidRPr="00970A38" w:rsidRDefault="00197BF2" w:rsidP="00304D7B">
      <w:pPr>
        <w:ind w:firstLine="567"/>
        <w:jc w:val="center"/>
        <w:rPr>
          <w:rFonts w:eastAsia="Times New Roman" w:cs="Arial"/>
          <w:b/>
          <w:i/>
          <w:color w:val="000000" w:themeColor="text1"/>
          <w:szCs w:val="26"/>
          <w:lang w:eastAsia="ru-RU"/>
        </w:rPr>
      </w:pPr>
    </w:p>
    <w:p w:rsidR="00197BF2" w:rsidRPr="00970A38" w:rsidRDefault="00197BF2" w:rsidP="00304D7B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i/>
          <w:color w:val="000000" w:themeColor="text1"/>
          <w:szCs w:val="26"/>
          <w:lang w:eastAsia="ru-RU"/>
        </w:rPr>
        <w:t>5.1. Предмет жалобы</w:t>
      </w:r>
    </w:p>
    <w:p w:rsidR="00197BF2" w:rsidRPr="00970A38" w:rsidRDefault="00197BF2" w:rsidP="00304D7B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197BF2" w:rsidRPr="00970A38" w:rsidRDefault="00197BF2" w:rsidP="00304D7B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>5.2.1. Предметом досудебного (внесудебного) обжалования являются принятые решения и действия (бездействия) Администрации, должностных лиц, муниципальных служащих Администрации.</w:t>
      </w:r>
    </w:p>
    <w:p w:rsidR="00197BF2" w:rsidRPr="00970A38" w:rsidRDefault="00197BF2" w:rsidP="00304D7B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</w:p>
    <w:p w:rsidR="00197BF2" w:rsidRPr="00970A38" w:rsidRDefault="00197BF2" w:rsidP="00304D7B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i/>
          <w:color w:val="000000" w:themeColor="text1"/>
          <w:szCs w:val="26"/>
          <w:lang w:eastAsia="ru-RU"/>
        </w:rPr>
        <w:t>5.</w:t>
      </w:r>
      <w:r w:rsidR="00F170B4">
        <w:rPr>
          <w:rFonts w:eastAsia="Times New Roman" w:cs="Arial"/>
          <w:i/>
          <w:color w:val="000000" w:themeColor="text1"/>
          <w:szCs w:val="26"/>
          <w:lang w:eastAsia="ru-RU"/>
        </w:rPr>
        <w:t>2</w:t>
      </w:r>
      <w:r w:rsidRPr="00970A38">
        <w:rPr>
          <w:rFonts w:eastAsia="Times New Roman" w:cs="Arial"/>
          <w:i/>
          <w:color w:val="000000" w:themeColor="text1"/>
          <w:szCs w:val="26"/>
          <w:lang w:eastAsia="ru-RU"/>
        </w:rPr>
        <w:t>. Сроки рассмотрения жалобы</w:t>
      </w:r>
    </w:p>
    <w:p w:rsidR="00197BF2" w:rsidRPr="00970A38" w:rsidRDefault="00197BF2" w:rsidP="00304D7B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</w:p>
    <w:p w:rsidR="00197BF2" w:rsidRPr="00970A38" w:rsidRDefault="00197BF2" w:rsidP="00304D7B">
      <w:pPr>
        <w:ind w:firstLine="567"/>
        <w:rPr>
          <w:rFonts w:eastAsia="Times New Roman" w:cs="Arial"/>
          <w:color w:val="000000" w:themeColor="text1"/>
          <w:szCs w:val="26"/>
          <w:lang w:eastAsia="ru-RU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>5.</w:t>
      </w:r>
      <w:r w:rsidR="00F170B4">
        <w:rPr>
          <w:rFonts w:eastAsia="Times New Roman" w:cs="Arial"/>
          <w:color w:val="000000" w:themeColor="text1"/>
          <w:szCs w:val="26"/>
          <w:lang w:eastAsia="ru-RU"/>
        </w:rPr>
        <w:t>2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.1. </w:t>
      </w:r>
      <w:proofErr w:type="gramStart"/>
      <w:r w:rsidRPr="00970A38">
        <w:rPr>
          <w:rFonts w:eastAsia="Times New Roman" w:cs="Arial"/>
          <w:color w:val="000000" w:themeColor="text1"/>
          <w:szCs w:val="26"/>
          <w:lang w:eastAsia="ru-RU"/>
        </w:rPr>
        <w:t>Поступившая в Администрацию жалоба на нарушение порядка предоставления муниципальной услуги подлежит рассмотрению Глав</w:t>
      </w:r>
      <w:r w:rsidR="00F170B4">
        <w:rPr>
          <w:rFonts w:eastAsia="Times New Roman" w:cs="Arial"/>
          <w:color w:val="000000" w:themeColor="text1"/>
          <w:szCs w:val="26"/>
          <w:lang w:eastAsia="ru-RU"/>
        </w:rPr>
        <w:t>ой</w:t>
      </w:r>
      <w:r w:rsidRPr="00970A38">
        <w:rPr>
          <w:rFonts w:eastAsia="Times New Roman" w:cs="Arial"/>
          <w:color w:val="000000" w:themeColor="text1"/>
          <w:szCs w:val="26"/>
          <w:lang w:eastAsia="ru-RU"/>
        </w:rPr>
        <w:t>, либо должностным лицом Администрации, наделенным полномочиями по рассмотрению жалоб, в течение пятнадцати рабочих дней со дня ее регистрации в Администрации,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</w:t>
      </w:r>
      <w:proofErr w:type="gramEnd"/>
      <w:r w:rsidRPr="00970A38">
        <w:rPr>
          <w:rFonts w:eastAsia="Times New Roman" w:cs="Arial"/>
          <w:color w:val="000000" w:themeColor="text1"/>
          <w:szCs w:val="26"/>
          <w:lang w:eastAsia="ru-RU"/>
        </w:rPr>
        <w:t xml:space="preserve"> течение пяти рабочих дней со дня ее регистрации.</w:t>
      </w:r>
    </w:p>
    <w:p w:rsidR="00197BF2" w:rsidRPr="00970A38" w:rsidRDefault="00197BF2" w:rsidP="00304D7B">
      <w:pPr>
        <w:ind w:firstLine="567"/>
        <w:jc w:val="center"/>
        <w:rPr>
          <w:rFonts w:eastAsia="Times New Roman" w:cs="Arial"/>
          <w:i/>
          <w:color w:val="000000" w:themeColor="text1"/>
          <w:szCs w:val="26"/>
          <w:lang w:eastAsia="ru-RU"/>
        </w:rPr>
      </w:pPr>
    </w:p>
    <w:p w:rsidR="00D652D3" w:rsidRDefault="00D652D3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F170B4" w:rsidRDefault="00F170B4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F170B4" w:rsidRDefault="00F170B4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F170B4" w:rsidRDefault="00F170B4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F170B4" w:rsidRDefault="00F170B4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F170B4" w:rsidRDefault="00F170B4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F170B4" w:rsidRDefault="00F170B4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F170B4" w:rsidRDefault="00F170B4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F170B4" w:rsidRDefault="00F170B4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D652D3" w:rsidRDefault="00D652D3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D652D3" w:rsidRDefault="00D652D3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D652D3" w:rsidRDefault="00D652D3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D652D3" w:rsidRDefault="00D652D3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D652D3" w:rsidRDefault="00D652D3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D652D3" w:rsidRDefault="00D652D3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D652D3" w:rsidRDefault="00D652D3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D652D3" w:rsidRDefault="00D652D3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D652D3" w:rsidRDefault="00D652D3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D652D3" w:rsidRDefault="00D652D3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D652D3" w:rsidRDefault="00D652D3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D652D3" w:rsidRDefault="00D652D3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D652D3" w:rsidRDefault="00D652D3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D652D3" w:rsidRDefault="00D652D3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D652D3" w:rsidRDefault="00D652D3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D652D3" w:rsidRDefault="00D652D3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D652D3" w:rsidRDefault="00D652D3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D652D3" w:rsidRDefault="00D652D3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D652D3" w:rsidRDefault="00D652D3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D652D3" w:rsidRDefault="00D652D3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D652D3" w:rsidRDefault="00D652D3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C746D1" w:rsidRPr="00D652D3" w:rsidRDefault="00BD516B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  <w:r w:rsidRPr="00D652D3">
        <w:rPr>
          <w:rFonts w:cs="Arial"/>
          <w:color w:val="000000" w:themeColor="text1"/>
          <w:szCs w:val="26"/>
        </w:rPr>
        <w:lastRenderedPageBreak/>
        <w:t>П</w:t>
      </w:r>
      <w:r w:rsidR="00C746D1" w:rsidRPr="00D652D3">
        <w:rPr>
          <w:rFonts w:cs="Arial"/>
          <w:color w:val="000000" w:themeColor="text1"/>
          <w:szCs w:val="26"/>
        </w:rPr>
        <w:t>риложение №1</w:t>
      </w:r>
    </w:p>
    <w:p w:rsidR="00C746D1" w:rsidRDefault="00C746D1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  <w:r w:rsidRPr="00D652D3">
        <w:rPr>
          <w:rFonts w:cs="Arial"/>
          <w:color w:val="000000" w:themeColor="text1"/>
          <w:szCs w:val="26"/>
        </w:rPr>
        <w:t>к Административному регламенту</w:t>
      </w:r>
    </w:p>
    <w:p w:rsidR="00272DBD" w:rsidRPr="00D652D3" w:rsidRDefault="00272DBD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272DBD" w:rsidRPr="004874BF" w:rsidRDefault="00272DBD" w:rsidP="00272DBD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>в Администрацию</w:t>
      </w:r>
    </w:p>
    <w:p w:rsidR="00272DBD" w:rsidRDefault="00F170B4" w:rsidP="00272DBD">
      <w:pPr>
        <w:autoSpaceDE w:val="0"/>
        <w:autoSpaceDN w:val="0"/>
        <w:adjustRightInd w:val="0"/>
        <w:ind w:firstLine="567"/>
        <w:jc w:val="right"/>
        <w:rPr>
          <w:rFonts w:eastAsia="Lucida Sans Unicode" w:cs="Arial"/>
          <w:bCs/>
          <w:color w:val="000000" w:themeColor="text1"/>
          <w:kern w:val="2"/>
          <w:szCs w:val="26"/>
          <w:lang w:eastAsia="ar-SA"/>
        </w:rPr>
      </w:pPr>
      <w:r>
        <w:rPr>
          <w:rFonts w:eastAsia="Lucida Sans Unicode" w:cs="Arial"/>
          <w:bCs/>
          <w:color w:val="000000" w:themeColor="text1"/>
          <w:kern w:val="2"/>
          <w:szCs w:val="26"/>
          <w:lang w:eastAsia="ar-SA"/>
        </w:rPr>
        <w:t>Заводоуковского городского округа</w:t>
      </w:r>
    </w:p>
    <w:p w:rsidR="00272DBD" w:rsidRDefault="00272DBD" w:rsidP="00272DBD">
      <w:pPr>
        <w:autoSpaceDE w:val="0"/>
        <w:autoSpaceDN w:val="0"/>
        <w:adjustRightInd w:val="0"/>
        <w:ind w:firstLine="567"/>
        <w:jc w:val="right"/>
        <w:rPr>
          <w:rFonts w:eastAsia="Lucida Sans Unicode" w:cs="Arial"/>
          <w:bCs/>
          <w:color w:val="000000" w:themeColor="text1"/>
          <w:kern w:val="2"/>
          <w:szCs w:val="26"/>
          <w:lang w:eastAsia="ar-SA"/>
        </w:rPr>
      </w:pPr>
      <w:r>
        <w:rPr>
          <w:rFonts w:eastAsia="Lucida Sans Unicode" w:cs="Arial"/>
          <w:bCs/>
          <w:color w:val="000000" w:themeColor="text1"/>
          <w:kern w:val="2"/>
          <w:szCs w:val="26"/>
          <w:lang w:eastAsia="ar-SA"/>
        </w:rPr>
        <w:t xml:space="preserve">от </w:t>
      </w:r>
    </w:p>
    <w:p w:rsidR="00272DBD" w:rsidRPr="004874BF" w:rsidRDefault="00272DBD" w:rsidP="00272DBD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  <w:r>
        <w:rPr>
          <w:rFonts w:eastAsia="Lucida Sans Unicode" w:cs="Arial"/>
          <w:bCs/>
          <w:color w:val="000000" w:themeColor="text1"/>
          <w:kern w:val="2"/>
          <w:szCs w:val="26"/>
          <w:lang w:eastAsia="ar-SA"/>
        </w:rPr>
        <w:t>___________________________________________</w:t>
      </w:r>
    </w:p>
    <w:p w:rsidR="008A75AC" w:rsidRDefault="00652FD6" w:rsidP="008A75AC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16"/>
          <w:szCs w:val="16"/>
        </w:rPr>
      </w:pPr>
      <w:proofErr w:type="gramStart"/>
      <w:r>
        <w:rPr>
          <w:rFonts w:cs="Arial"/>
          <w:color w:val="000000" w:themeColor="text1"/>
          <w:sz w:val="16"/>
          <w:szCs w:val="16"/>
        </w:rPr>
        <w:t>(</w:t>
      </w:r>
      <w:r w:rsidRPr="00652FD6">
        <w:rPr>
          <w:rFonts w:cs="Arial"/>
          <w:color w:val="000000" w:themeColor="text1"/>
          <w:sz w:val="16"/>
          <w:szCs w:val="16"/>
        </w:rPr>
        <w:t xml:space="preserve">фамилия, имя и (при наличии) отчество, место жительства Заявителя, </w:t>
      </w:r>
      <w:proofErr w:type="gramEnd"/>
    </w:p>
    <w:p w:rsidR="00652FD6" w:rsidRPr="00652FD6" w:rsidRDefault="00652FD6" w:rsidP="008A75AC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16"/>
          <w:szCs w:val="16"/>
        </w:rPr>
      </w:pPr>
      <w:r w:rsidRPr="00652FD6">
        <w:rPr>
          <w:rFonts w:cs="Arial"/>
          <w:color w:val="000000" w:themeColor="text1"/>
          <w:sz w:val="16"/>
          <w:szCs w:val="16"/>
        </w:rPr>
        <w:t>реквизиты документа, удостоверяющего личность Заявителя (для гражданина)</w:t>
      </w:r>
    </w:p>
    <w:p w:rsidR="00272DBD" w:rsidRPr="00652FD6" w:rsidRDefault="00652FD6" w:rsidP="00272DBD">
      <w:pPr>
        <w:autoSpaceDE w:val="0"/>
        <w:autoSpaceDN w:val="0"/>
        <w:adjustRightInd w:val="0"/>
        <w:ind w:firstLine="0"/>
        <w:jc w:val="right"/>
        <w:rPr>
          <w:rFonts w:cs="Arial"/>
          <w:color w:val="000000" w:themeColor="text1"/>
          <w:szCs w:val="26"/>
        </w:rPr>
      </w:pPr>
      <w:r w:rsidRPr="00652FD6">
        <w:rPr>
          <w:rFonts w:cs="Arial"/>
          <w:color w:val="000000" w:themeColor="text1"/>
          <w:szCs w:val="26"/>
        </w:rPr>
        <w:t>_______________________________________</w:t>
      </w:r>
      <w:r>
        <w:rPr>
          <w:rFonts w:cs="Arial"/>
          <w:color w:val="000000" w:themeColor="text1"/>
          <w:szCs w:val="26"/>
        </w:rPr>
        <w:t>____</w:t>
      </w:r>
    </w:p>
    <w:p w:rsidR="008A75AC" w:rsidRDefault="00652FD6" w:rsidP="008A75AC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16"/>
          <w:szCs w:val="16"/>
        </w:rPr>
      </w:pPr>
      <w:proofErr w:type="gramStart"/>
      <w:r>
        <w:rPr>
          <w:rFonts w:cs="Arial"/>
          <w:color w:val="000000" w:themeColor="text1"/>
          <w:sz w:val="16"/>
          <w:szCs w:val="16"/>
        </w:rPr>
        <w:t>(</w:t>
      </w:r>
      <w:r w:rsidRPr="00652FD6">
        <w:rPr>
          <w:rFonts w:cs="Arial"/>
          <w:color w:val="000000" w:themeColor="text1"/>
          <w:sz w:val="16"/>
          <w:szCs w:val="16"/>
        </w:rPr>
        <w:t>наименование и место нахождения заявителя (для юридического лица),</w:t>
      </w:r>
      <w:proofErr w:type="gramEnd"/>
    </w:p>
    <w:p w:rsidR="00F170B4" w:rsidRDefault="00652FD6" w:rsidP="008A75AC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16"/>
          <w:szCs w:val="16"/>
        </w:rPr>
      </w:pPr>
      <w:r w:rsidRPr="00652FD6">
        <w:rPr>
          <w:rFonts w:cs="Arial"/>
          <w:color w:val="000000" w:themeColor="text1"/>
          <w:sz w:val="16"/>
          <w:szCs w:val="16"/>
        </w:rPr>
        <w:t xml:space="preserve"> а также государственный регистрационный </w:t>
      </w:r>
    </w:p>
    <w:p w:rsidR="00F170B4" w:rsidRDefault="00652FD6" w:rsidP="008A75AC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16"/>
          <w:szCs w:val="16"/>
        </w:rPr>
      </w:pPr>
      <w:r w:rsidRPr="00652FD6">
        <w:rPr>
          <w:rFonts w:cs="Arial"/>
          <w:color w:val="000000" w:themeColor="text1"/>
          <w:sz w:val="16"/>
          <w:szCs w:val="16"/>
        </w:rPr>
        <w:t xml:space="preserve">номер записи о государственной регистрации </w:t>
      </w:r>
    </w:p>
    <w:p w:rsidR="008A75AC" w:rsidRDefault="00652FD6" w:rsidP="008A75AC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16"/>
          <w:szCs w:val="16"/>
        </w:rPr>
      </w:pPr>
      <w:r w:rsidRPr="00652FD6">
        <w:rPr>
          <w:rFonts w:cs="Arial"/>
          <w:color w:val="000000" w:themeColor="text1"/>
          <w:sz w:val="16"/>
          <w:szCs w:val="16"/>
        </w:rPr>
        <w:t xml:space="preserve">юридического лица в едином государственном реестре юридических лиц, </w:t>
      </w:r>
    </w:p>
    <w:p w:rsidR="008A75AC" w:rsidRDefault="00652FD6" w:rsidP="008A75AC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16"/>
          <w:szCs w:val="16"/>
        </w:rPr>
      </w:pPr>
      <w:r w:rsidRPr="00652FD6">
        <w:rPr>
          <w:rFonts w:cs="Arial"/>
          <w:color w:val="000000" w:themeColor="text1"/>
          <w:sz w:val="16"/>
          <w:szCs w:val="16"/>
        </w:rPr>
        <w:t xml:space="preserve">идентификационный номер налогоплательщика, за исключением случаев, </w:t>
      </w:r>
    </w:p>
    <w:p w:rsidR="00652FD6" w:rsidRPr="00652FD6" w:rsidRDefault="00652FD6" w:rsidP="008A75AC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16"/>
          <w:szCs w:val="16"/>
        </w:rPr>
      </w:pPr>
      <w:r w:rsidRPr="00652FD6">
        <w:rPr>
          <w:rFonts w:cs="Arial"/>
          <w:color w:val="000000" w:themeColor="text1"/>
          <w:sz w:val="16"/>
          <w:szCs w:val="16"/>
        </w:rPr>
        <w:t>если заявителем является иностранное юридическое ли</w:t>
      </w:r>
      <w:r>
        <w:rPr>
          <w:rFonts w:cs="Arial"/>
          <w:color w:val="000000" w:themeColor="text1"/>
          <w:sz w:val="16"/>
          <w:szCs w:val="16"/>
        </w:rPr>
        <w:t>цо)</w:t>
      </w:r>
    </w:p>
    <w:p w:rsidR="00AF61E0" w:rsidRPr="00652FD6" w:rsidRDefault="00AF61E0" w:rsidP="00AF61E0">
      <w:pPr>
        <w:autoSpaceDE w:val="0"/>
        <w:autoSpaceDN w:val="0"/>
        <w:adjustRightInd w:val="0"/>
        <w:ind w:firstLine="0"/>
        <w:jc w:val="right"/>
        <w:rPr>
          <w:rFonts w:cs="Arial"/>
          <w:color w:val="000000" w:themeColor="text1"/>
          <w:szCs w:val="26"/>
        </w:rPr>
      </w:pPr>
      <w:r w:rsidRPr="00652FD6">
        <w:rPr>
          <w:rFonts w:cs="Arial"/>
          <w:color w:val="000000" w:themeColor="text1"/>
          <w:szCs w:val="26"/>
        </w:rPr>
        <w:t>_______________________________________</w:t>
      </w:r>
      <w:r>
        <w:rPr>
          <w:rFonts w:cs="Arial"/>
          <w:color w:val="000000" w:themeColor="text1"/>
          <w:szCs w:val="26"/>
        </w:rPr>
        <w:t>____</w:t>
      </w:r>
    </w:p>
    <w:p w:rsidR="00AF61E0" w:rsidRPr="00AF61E0" w:rsidRDefault="00AF61E0" w:rsidP="00AF61E0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16"/>
          <w:szCs w:val="16"/>
        </w:rPr>
      </w:pPr>
      <w:r>
        <w:rPr>
          <w:rFonts w:cs="Arial"/>
          <w:color w:val="000000" w:themeColor="text1"/>
          <w:sz w:val="16"/>
          <w:szCs w:val="16"/>
        </w:rPr>
        <w:t>(</w:t>
      </w:r>
      <w:r w:rsidRPr="00AF61E0">
        <w:rPr>
          <w:rFonts w:cs="Arial"/>
          <w:color w:val="000000" w:themeColor="text1"/>
          <w:sz w:val="16"/>
          <w:szCs w:val="16"/>
        </w:rPr>
        <w:t>почтовый адрес и (или) адрес электронн</w:t>
      </w:r>
      <w:r>
        <w:rPr>
          <w:rFonts w:cs="Arial"/>
          <w:color w:val="000000" w:themeColor="text1"/>
          <w:sz w:val="16"/>
          <w:szCs w:val="16"/>
        </w:rPr>
        <w:t>ой почты для связи с Заявителем)</w:t>
      </w:r>
    </w:p>
    <w:p w:rsidR="00272DBD" w:rsidRPr="008D634C" w:rsidRDefault="00272DBD" w:rsidP="00272DBD">
      <w:pPr>
        <w:autoSpaceDE w:val="0"/>
        <w:autoSpaceDN w:val="0"/>
        <w:adjustRightInd w:val="0"/>
        <w:ind w:firstLine="0"/>
        <w:jc w:val="right"/>
        <w:rPr>
          <w:rFonts w:cs="Arial"/>
          <w:color w:val="000000" w:themeColor="text1"/>
          <w:szCs w:val="26"/>
        </w:rPr>
      </w:pPr>
    </w:p>
    <w:p w:rsidR="00272DBD" w:rsidRDefault="00272DBD" w:rsidP="00272DBD">
      <w:pPr>
        <w:autoSpaceDE w:val="0"/>
        <w:autoSpaceDN w:val="0"/>
        <w:adjustRightInd w:val="0"/>
        <w:ind w:firstLine="0"/>
        <w:jc w:val="center"/>
        <w:rPr>
          <w:rFonts w:cs="Arial"/>
          <w:b/>
          <w:color w:val="000000" w:themeColor="text1"/>
          <w:szCs w:val="26"/>
        </w:rPr>
      </w:pPr>
      <w:r w:rsidRPr="004874BF">
        <w:rPr>
          <w:rFonts w:cs="Arial"/>
          <w:b/>
          <w:color w:val="000000" w:themeColor="text1"/>
          <w:szCs w:val="26"/>
        </w:rPr>
        <w:t>Заявление</w:t>
      </w:r>
    </w:p>
    <w:p w:rsidR="00272DBD" w:rsidRPr="00FA076E" w:rsidRDefault="00272DBD" w:rsidP="00272DBD">
      <w:pPr>
        <w:autoSpaceDE w:val="0"/>
        <w:autoSpaceDN w:val="0"/>
        <w:adjustRightInd w:val="0"/>
        <w:ind w:firstLine="0"/>
        <w:jc w:val="center"/>
        <w:rPr>
          <w:rFonts w:cs="Arial"/>
          <w:b/>
          <w:color w:val="000000" w:themeColor="text1"/>
          <w:szCs w:val="26"/>
        </w:rPr>
      </w:pPr>
    </w:p>
    <w:p w:rsidR="00CC14E2" w:rsidRPr="00CC14E2" w:rsidRDefault="00CC14E2" w:rsidP="00272DBD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CC14E2">
        <w:rPr>
          <w:rFonts w:eastAsia="Lucida Sans Unicode" w:cs="Arial"/>
          <w:bCs/>
          <w:kern w:val="1"/>
          <w:szCs w:val="26"/>
          <w:lang w:eastAsia="ar-SA"/>
        </w:rPr>
        <w:t>Прошу перераспределить земли и (или) земельные участки</w:t>
      </w:r>
    </w:p>
    <w:p w:rsidR="00AF61E0" w:rsidRPr="00970A38" w:rsidRDefault="00AF61E0" w:rsidP="00AF61E0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 xml:space="preserve">Кадастровый номер земельного участка или кадастровые номера земельных участков, перераспределение </w:t>
      </w:r>
      <w:r>
        <w:rPr>
          <w:rFonts w:cs="Arial"/>
          <w:color w:val="000000" w:themeColor="text1"/>
          <w:szCs w:val="26"/>
        </w:rPr>
        <w:t>которых планируется осуществить:</w:t>
      </w:r>
    </w:p>
    <w:p w:rsidR="00AF61E0" w:rsidRDefault="00AF61E0" w:rsidP="00AF61E0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>________________________________________________________________</w:t>
      </w:r>
    </w:p>
    <w:p w:rsidR="00AF61E0" w:rsidRDefault="00AF61E0" w:rsidP="00AF61E0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>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</w:r>
      <w:r>
        <w:rPr>
          <w:rFonts w:cs="Arial"/>
          <w:color w:val="000000" w:themeColor="text1"/>
          <w:szCs w:val="26"/>
        </w:rPr>
        <w:t>:</w:t>
      </w:r>
    </w:p>
    <w:p w:rsidR="00AF61E0" w:rsidRPr="00970A38" w:rsidRDefault="00AF61E0" w:rsidP="00AF61E0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>________________________________________________________________</w:t>
      </w:r>
    </w:p>
    <w:p w:rsidR="00AF61E0" w:rsidRDefault="00AF61E0" w:rsidP="00AF61E0">
      <w:pPr>
        <w:autoSpaceDE w:val="0"/>
        <w:autoSpaceDN w:val="0"/>
        <w:adjustRightInd w:val="0"/>
        <w:ind w:firstLine="567"/>
        <w:rPr>
          <w:rFonts w:eastAsia="Lucida Sans Unicode" w:cs="Arial"/>
          <w:bCs/>
          <w:color w:val="000000" w:themeColor="text1"/>
          <w:kern w:val="1"/>
          <w:szCs w:val="26"/>
          <w:lang w:eastAsia="ar-SA"/>
        </w:rPr>
      </w:pPr>
    </w:p>
    <w:p w:rsidR="00AF61E0" w:rsidRDefault="00AF61E0" w:rsidP="00AF61E0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eastAsia="Lucida Sans Unicode" w:cs="Arial"/>
          <w:bCs/>
          <w:color w:val="000000" w:themeColor="text1"/>
          <w:kern w:val="1"/>
          <w:szCs w:val="26"/>
          <w:lang w:eastAsia="ar-SA"/>
        </w:rPr>
        <w:t>Адрес (местоположение)</w:t>
      </w:r>
      <w:r w:rsidRPr="00970A38">
        <w:rPr>
          <w:rFonts w:cs="Arial"/>
          <w:color w:val="000000" w:themeColor="text1"/>
          <w:szCs w:val="26"/>
        </w:rPr>
        <w:t xml:space="preserve"> земельного участка (ук</w:t>
      </w:r>
      <w:r>
        <w:rPr>
          <w:rFonts w:cs="Arial"/>
          <w:color w:val="000000" w:themeColor="text1"/>
          <w:szCs w:val="26"/>
        </w:rPr>
        <w:t>азывается по желанию Заявителя):</w:t>
      </w:r>
    </w:p>
    <w:p w:rsidR="00AF61E0" w:rsidRDefault="00AF61E0" w:rsidP="00AF61E0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>________________________________________________________________</w:t>
      </w:r>
    </w:p>
    <w:p w:rsidR="00AF61E0" w:rsidRPr="00970A38" w:rsidRDefault="00AF61E0" w:rsidP="00AF61E0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AF61E0" w:rsidRDefault="00AF61E0" w:rsidP="00AF61E0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eastAsia="Times New Roman" w:cs="Arial"/>
          <w:color w:val="000000" w:themeColor="text1"/>
          <w:szCs w:val="26"/>
          <w:lang w:eastAsia="ru-RU"/>
        </w:rPr>
        <w:t>С</w:t>
      </w:r>
      <w:r w:rsidRPr="00970A38">
        <w:rPr>
          <w:rFonts w:cs="Arial"/>
          <w:color w:val="000000" w:themeColor="text1"/>
          <w:szCs w:val="26"/>
        </w:rPr>
        <w:t>пособ уведомления о результате оказания муниципальной</w:t>
      </w:r>
      <w:r>
        <w:rPr>
          <w:rFonts w:cs="Arial"/>
          <w:color w:val="000000" w:themeColor="text1"/>
          <w:szCs w:val="26"/>
        </w:rPr>
        <w:t xml:space="preserve"> услуги:</w:t>
      </w:r>
    </w:p>
    <w:p w:rsidR="00AF61E0" w:rsidRPr="00970A38" w:rsidRDefault="00AF61E0" w:rsidP="00AF61E0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>________________________________________________________________</w:t>
      </w:r>
    </w:p>
    <w:p w:rsidR="00AF61E0" w:rsidRDefault="00AF61E0" w:rsidP="00AF61E0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AF61E0" w:rsidRDefault="00AF61E0" w:rsidP="00AF61E0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970A38">
        <w:rPr>
          <w:rFonts w:cs="Arial"/>
          <w:color w:val="000000" w:themeColor="text1"/>
          <w:szCs w:val="26"/>
        </w:rPr>
        <w:t>Способ получения результата оказания муниципальной услуги</w:t>
      </w:r>
      <w:r>
        <w:rPr>
          <w:rFonts w:cs="Arial"/>
          <w:color w:val="000000" w:themeColor="text1"/>
          <w:szCs w:val="26"/>
        </w:rPr>
        <w:t>:</w:t>
      </w:r>
    </w:p>
    <w:p w:rsidR="00AF61E0" w:rsidRPr="00970A38" w:rsidRDefault="00AF61E0" w:rsidP="00AF61E0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>________________________________________________________________</w:t>
      </w:r>
    </w:p>
    <w:p w:rsidR="00CC14E2" w:rsidRDefault="00CC14E2" w:rsidP="00272DBD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272DBD" w:rsidRDefault="00272DBD" w:rsidP="0087026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64158A">
        <w:rPr>
          <w:rFonts w:cs="Arial"/>
          <w:color w:val="000000" w:themeColor="text1"/>
          <w:szCs w:val="26"/>
        </w:rPr>
        <w:t>Документы, прилагаемые к заявлению (обязательн</w:t>
      </w:r>
      <w:r>
        <w:rPr>
          <w:rFonts w:cs="Arial"/>
          <w:color w:val="000000" w:themeColor="text1"/>
          <w:szCs w:val="26"/>
        </w:rPr>
        <w:t>о</w:t>
      </w:r>
      <w:r w:rsidR="0087026F">
        <w:rPr>
          <w:rFonts w:cs="Arial"/>
          <w:color w:val="000000" w:themeColor="text1"/>
          <w:szCs w:val="26"/>
        </w:rPr>
        <w:t>:</w:t>
      </w:r>
      <w:r>
        <w:rPr>
          <w:rFonts w:cs="Arial"/>
          <w:color w:val="000000" w:themeColor="text1"/>
          <w:szCs w:val="26"/>
        </w:rPr>
        <w:t xml:space="preserve"> </w:t>
      </w:r>
      <w:r w:rsidRPr="0087026F">
        <w:rPr>
          <w:rFonts w:cs="Arial"/>
          <w:color w:val="000000" w:themeColor="text1"/>
          <w:szCs w:val="26"/>
        </w:rPr>
        <w:t>&lt;</w:t>
      </w:r>
      <w:r w:rsidR="0087026F" w:rsidRPr="0087026F">
        <w:rPr>
          <w:rFonts w:cs="Arial"/>
          <w:color w:val="000000" w:themeColor="text1"/>
          <w:szCs w:val="26"/>
        </w:rPr>
        <w:t>1</w:t>
      </w:r>
      <w:r w:rsidRPr="0087026F">
        <w:rPr>
          <w:rFonts w:cs="Arial"/>
          <w:color w:val="000000" w:themeColor="text1"/>
          <w:szCs w:val="26"/>
        </w:rPr>
        <w:t>&gt;,</w:t>
      </w:r>
      <w:r>
        <w:rPr>
          <w:rFonts w:cs="Arial"/>
          <w:color w:val="000000" w:themeColor="text1"/>
          <w:szCs w:val="26"/>
        </w:rPr>
        <w:t xml:space="preserve"> </w:t>
      </w:r>
      <w:r w:rsidR="0087026F" w:rsidRPr="0087026F">
        <w:rPr>
          <w:rFonts w:cs="Arial"/>
          <w:color w:val="000000" w:themeColor="text1"/>
          <w:szCs w:val="26"/>
        </w:rPr>
        <w:t>&lt;</w:t>
      </w:r>
      <w:r w:rsidR="0087026F">
        <w:rPr>
          <w:rFonts w:cs="Arial"/>
          <w:color w:val="000000" w:themeColor="text1"/>
          <w:szCs w:val="26"/>
        </w:rPr>
        <w:t>2</w:t>
      </w:r>
      <w:r w:rsidR="0087026F" w:rsidRPr="0087026F">
        <w:rPr>
          <w:rFonts w:cs="Arial"/>
          <w:color w:val="000000" w:themeColor="text1"/>
          <w:szCs w:val="26"/>
        </w:rPr>
        <w:t>&gt;,&lt;</w:t>
      </w:r>
      <w:r w:rsidR="0087026F">
        <w:rPr>
          <w:rFonts w:cs="Arial"/>
          <w:color w:val="000000" w:themeColor="text1"/>
          <w:szCs w:val="26"/>
        </w:rPr>
        <w:t>3</w:t>
      </w:r>
      <w:r w:rsidR="0087026F" w:rsidRPr="0087026F">
        <w:rPr>
          <w:rFonts w:cs="Arial"/>
          <w:color w:val="000000" w:themeColor="text1"/>
          <w:szCs w:val="26"/>
        </w:rPr>
        <w:t>&gt;,</w:t>
      </w:r>
      <w:r w:rsidR="0087026F">
        <w:rPr>
          <w:rFonts w:cs="Arial"/>
          <w:color w:val="000000" w:themeColor="text1"/>
          <w:szCs w:val="26"/>
        </w:rPr>
        <w:t xml:space="preserve"> </w:t>
      </w:r>
      <w:r w:rsidR="0087026F" w:rsidRPr="0087026F">
        <w:rPr>
          <w:rFonts w:cs="Arial"/>
          <w:color w:val="000000" w:themeColor="text1"/>
          <w:szCs w:val="26"/>
        </w:rPr>
        <w:t>&lt;</w:t>
      </w:r>
      <w:r w:rsidR="0087026F">
        <w:rPr>
          <w:rFonts w:cs="Arial"/>
          <w:color w:val="000000" w:themeColor="text1"/>
          <w:szCs w:val="26"/>
        </w:rPr>
        <w:t>4</w:t>
      </w:r>
      <w:r w:rsidR="0087026F" w:rsidRPr="0087026F">
        <w:rPr>
          <w:rFonts w:cs="Arial"/>
          <w:color w:val="000000" w:themeColor="text1"/>
          <w:szCs w:val="26"/>
        </w:rPr>
        <w:t>&gt;,</w:t>
      </w:r>
      <w:r w:rsidR="0087026F">
        <w:rPr>
          <w:rFonts w:cs="Arial"/>
          <w:color w:val="000000" w:themeColor="text1"/>
          <w:szCs w:val="26"/>
        </w:rPr>
        <w:t xml:space="preserve"> по желанию заявителя: </w:t>
      </w:r>
      <w:r w:rsidR="0087026F" w:rsidRPr="0087026F">
        <w:rPr>
          <w:rFonts w:cs="Arial"/>
          <w:color w:val="000000" w:themeColor="text1"/>
          <w:szCs w:val="26"/>
        </w:rPr>
        <w:t>&lt;</w:t>
      </w:r>
      <w:r w:rsidR="0087026F">
        <w:rPr>
          <w:rFonts w:cs="Arial"/>
          <w:color w:val="000000" w:themeColor="text1"/>
          <w:szCs w:val="26"/>
        </w:rPr>
        <w:t>5</w:t>
      </w:r>
      <w:r w:rsidR="0087026F" w:rsidRPr="0087026F">
        <w:rPr>
          <w:rFonts w:cs="Arial"/>
          <w:color w:val="000000" w:themeColor="text1"/>
          <w:szCs w:val="26"/>
        </w:rPr>
        <w:t>&gt;</w:t>
      </w:r>
      <w:r w:rsidR="0087026F">
        <w:rPr>
          <w:rFonts w:cs="Arial"/>
          <w:color w:val="000000" w:themeColor="text1"/>
          <w:szCs w:val="26"/>
        </w:rPr>
        <w:t xml:space="preserve">, </w:t>
      </w:r>
      <w:r w:rsidR="0087026F" w:rsidRPr="0087026F">
        <w:rPr>
          <w:rFonts w:cs="Arial"/>
          <w:color w:val="000000" w:themeColor="text1"/>
          <w:szCs w:val="26"/>
        </w:rPr>
        <w:t>&lt;</w:t>
      </w:r>
      <w:r w:rsidR="0087026F">
        <w:rPr>
          <w:rFonts w:cs="Arial"/>
          <w:color w:val="000000" w:themeColor="text1"/>
          <w:szCs w:val="26"/>
        </w:rPr>
        <w:t>6</w:t>
      </w:r>
      <w:r w:rsidR="0087026F" w:rsidRPr="0087026F">
        <w:rPr>
          <w:rFonts w:cs="Arial"/>
          <w:color w:val="000000" w:themeColor="text1"/>
          <w:szCs w:val="26"/>
        </w:rPr>
        <w:t>&gt;</w:t>
      </w:r>
      <w:r w:rsidR="0087026F">
        <w:rPr>
          <w:rFonts w:cs="Arial"/>
          <w:color w:val="000000" w:themeColor="text1"/>
          <w:szCs w:val="26"/>
        </w:rPr>
        <w:t xml:space="preserve">, </w:t>
      </w:r>
      <w:r w:rsidR="0087026F" w:rsidRPr="0087026F">
        <w:rPr>
          <w:rFonts w:cs="Arial"/>
          <w:color w:val="000000" w:themeColor="text1"/>
          <w:szCs w:val="26"/>
        </w:rPr>
        <w:t>&lt;</w:t>
      </w:r>
      <w:r w:rsidR="0087026F">
        <w:rPr>
          <w:rFonts w:cs="Arial"/>
          <w:color w:val="000000" w:themeColor="text1"/>
          <w:szCs w:val="26"/>
        </w:rPr>
        <w:t>7</w:t>
      </w:r>
      <w:r w:rsidR="0087026F" w:rsidRPr="0087026F">
        <w:rPr>
          <w:rFonts w:cs="Arial"/>
          <w:color w:val="000000" w:themeColor="text1"/>
          <w:szCs w:val="26"/>
        </w:rPr>
        <w:t>&gt;</w:t>
      </w:r>
      <w:r w:rsidR="0087026F">
        <w:rPr>
          <w:rFonts w:cs="Arial"/>
          <w:color w:val="000000" w:themeColor="text1"/>
          <w:szCs w:val="26"/>
        </w:rPr>
        <w:t xml:space="preserve">, </w:t>
      </w:r>
      <w:r w:rsidR="0087026F" w:rsidRPr="0087026F">
        <w:rPr>
          <w:rFonts w:cs="Arial"/>
          <w:color w:val="000000" w:themeColor="text1"/>
          <w:szCs w:val="26"/>
        </w:rPr>
        <w:t>&lt;</w:t>
      </w:r>
      <w:r w:rsidR="0087026F">
        <w:rPr>
          <w:rFonts w:cs="Arial"/>
          <w:color w:val="000000" w:themeColor="text1"/>
          <w:szCs w:val="26"/>
        </w:rPr>
        <w:t>8</w:t>
      </w:r>
      <w:r w:rsidR="0087026F" w:rsidRPr="0087026F">
        <w:rPr>
          <w:rFonts w:cs="Arial"/>
          <w:color w:val="000000" w:themeColor="text1"/>
          <w:szCs w:val="26"/>
        </w:rPr>
        <w:t>&gt;</w:t>
      </w:r>
      <w:r w:rsidR="0087026F">
        <w:rPr>
          <w:rFonts w:cs="Arial"/>
          <w:color w:val="000000" w:themeColor="text1"/>
          <w:szCs w:val="26"/>
        </w:rPr>
        <w:t xml:space="preserve">, </w:t>
      </w:r>
      <w:r w:rsidR="0087026F" w:rsidRPr="0087026F">
        <w:rPr>
          <w:rFonts w:cs="Arial"/>
          <w:color w:val="000000" w:themeColor="text1"/>
          <w:szCs w:val="26"/>
        </w:rPr>
        <w:t>&lt;</w:t>
      </w:r>
      <w:r w:rsidR="0087026F">
        <w:rPr>
          <w:rFonts w:cs="Arial"/>
          <w:color w:val="000000" w:themeColor="text1"/>
          <w:szCs w:val="26"/>
        </w:rPr>
        <w:t>9</w:t>
      </w:r>
      <w:r w:rsidR="0087026F" w:rsidRPr="0087026F">
        <w:rPr>
          <w:rFonts w:cs="Arial"/>
          <w:color w:val="000000" w:themeColor="text1"/>
          <w:szCs w:val="26"/>
        </w:rPr>
        <w:t>&gt;</w:t>
      </w:r>
      <w:r w:rsidR="0087026F">
        <w:rPr>
          <w:rFonts w:cs="Arial"/>
          <w:color w:val="000000" w:themeColor="text1"/>
          <w:szCs w:val="26"/>
        </w:rPr>
        <w:t>):</w:t>
      </w:r>
    </w:p>
    <w:p w:rsidR="0087026F" w:rsidRDefault="0087026F" w:rsidP="0087026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t>________________________________________________________________</w:t>
      </w:r>
    </w:p>
    <w:p w:rsidR="0087026F" w:rsidRDefault="0087026F" w:rsidP="0087026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 w:val="16"/>
          <w:szCs w:val="16"/>
        </w:rPr>
      </w:pPr>
      <w:r>
        <w:rPr>
          <w:rFonts w:cs="Arial"/>
          <w:color w:val="000000" w:themeColor="text1"/>
          <w:sz w:val="16"/>
          <w:szCs w:val="16"/>
        </w:rPr>
        <w:t>________________________________</w:t>
      </w:r>
    </w:p>
    <w:p w:rsidR="0087026F" w:rsidRPr="0087026F" w:rsidRDefault="0087026F" w:rsidP="0087026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 w:val="16"/>
          <w:szCs w:val="16"/>
        </w:rPr>
      </w:pPr>
      <w:r w:rsidRPr="0087026F">
        <w:rPr>
          <w:rFonts w:cs="Arial"/>
          <w:color w:val="000000" w:themeColor="text1"/>
          <w:sz w:val="16"/>
          <w:szCs w:val="16"/>
        </w:rPr>
        <w:t>&lt;1&gt; 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</w:t>
      </w:r>
      <w:r w:rsidR="00B52435">
        <w:rPr>
          <w:rFonts w:cs="Arial"/>
          <w:color w:val="000000" w:themeColor="text1"/>
          <w:sz w:val="16"/>
          <w:szCs w:val="16"/>
        </w:rPr>
        <w:t>сти</w:t>
      </w:r>
      <w:r w:rsidRPr="0087026F">
        <w:rPr>
          <w:rFonts w:cs="Arial"/>
          <w:color w:val="000000" w:themeColor="text1"/>
          <w:sz w:val="16"/>
          <w:szCs w:val="16"/>
        </w:rPr>
        <w:t>;</w:t>
      </w:r>
    </w:p>
    <w:p w:rsidR="0087026F" w:rsidRPr="0087026F" w:rsidRDefault="0087026F" w:rsidP="0087026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 w:val="16"/>
          <w:szCs w:val="16"/>
        </w:rPr>
      </w:pPr>
      <w:r w:rsidRPr="0087026F">
        <w:rPr>
          <w:rFonts w:cs="Arial"/>
          <w:color w:val="000000" w:themeColor="text1"/>
          <w:sz w:val="16"/>
          <w:szCs w:val="16"/>
        </w:rPr>
        <w:t>&lt;2&gt; схема расположения земельного участка или земельных участков на кадастровом плане территории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87026F" w:rsidRPr="0087026F" w:rsidRDefault="0087026F" w:rsidP="0087026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 w:val="16"/>
          <w:szCs w:val="16"/>
        </w:rPr>
      </w:pPr>
      <w:r w:rsidRPr="0087026F">
        <w:rPr>
          <w:rFonts w:cs="Arial"/>
          <w:color w:val="000000" w:themeColor="text1"/>
          <w:sz w:val="16"/>
          <w:szCs w:val="16"/>
        </w:rPr>
        <w:t>&lt;3&gt;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531FAD" w:rsidRPr="0087026F" w:rsidRDefault="0087026F" w:rsidP="0087026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 w:val="16"/>
          <w:szCs w:val="16"/>
        </w:rPr>
      </w:pPr>
      <w:r w:rsidRPr="0087026F">
        <w:rPr>
          <w:rFonts w:cs="Arial"/>
          <w:color w:val="000000" w:themeColor="text1"/>
          <w:sz w:val="16"/>
          <w:szCs w:val="16"/>
        </w:rPr>
        <w:t xml:space="preserve">&lt;4&gt; заверенный перевод </w:t>
      </w:r>
      <w:proofErr w:type="gramStart"/>
      <w:r w:rsidRPr="0087026F">
        <w:rPr>
          <w:rFonts w:cs="Arial"/>
          <w:color w:val="000000" w:themeColor="text1"/>
          <w:sz w:val="16"/>
          <w:szCs w:val="16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87026F">
        <w:rPr>
          <w:rFonts w:cs="Arial"/>
          <w:color w:val="000000" w:themeColor="text1"/>
          <w:sz w:val="16"/>
          <w:szCs w:val="16"/>
        </w:rPr>
        <w:t>, если Заявителем является иностранное юридическое лицо;</w:t>
      </w:r>
    </w:p>
    <w:p w:rsidR="0087026F" w:rsidRPr="0087026F" w:rsidRDefault="0087026F" w:rsidP="0087026F">
      <w:pPr>
        <w:autoSpaceDE w:val="0"/>
        <w:autoSpaceDN w:val="0"/>
        <w:adjustRightInd w:val="0"/>
        <w:ind w:firstLine="567"/>
        <w:outlineLvl w:val="0"/>
        <w:rPr>
          <w:rFonts w:eastAsia="Times New Roman" w:cs="Arial"/>
          <w:color w:val="000000" w:themeColor="text1"/>
          <w:sz w:val="16"/>
          <w:szCs w:val="16"/>
          <w:lang w:eastAsia="ru-RU"/>
        </w:rPr>
      </w:pPr>
      <w:r w:rsidRPr="0087026F">
        <w:rPr>
          <w:rFonts w:cs="Arial"/>
          <w:color w:val="000000" w:themeColor="text1"/>
          <w:sz w:val="16"/>
          <w:szCs w:val="16"/>
        </w:rPr>
        <w:t xml:space="preserve">&lt;5&gt; </w:t>
      </w:r>
      <w:r w:rsidRPr="0087026F">
        <w:rPr>
          <w:rFonts w:eastAsia="Times New Roman" w:cs="Arial"/>
          <w:color w:val="000000" w:themeColor="text1"/>
          <w:sz w:val="16"/>
          <w:szCs w:val="16"/>
          <w:lang w:eastAsia="ru-RU"/>
        </w:rPr>
        <w:t>- выписку из Единого государственного реестра индивидуальных предпринимателей (для Заявителей - индивидуальных предпринимателей);</w:t>
      </w:r>
    </w:p>
    <w:p w:rsidR="0087026F" w:rsidRPr="0087026F" w:rsidRDefault="0087026F" w:rsidP="0087026F">
      <w:pPr>
        <w:autoSpaceDE w:val="0"/>
        <w:autoSpaceDN w:val="0"/>
        <w:adjustRightInd w:val="0"/>
        <w:ind w:firstLine="567"/>
        <w:outlineLvl w:val="0"/>
        <w:rPr>
          <w:rFonts w:eastAsia="Times New Roman" w:cs="Arial"/>
          <w:color w:val="000000" w:themeColor="text1"/>
          <w:sz w:val="16"/>
          <w:szCs w:val="16"/>
          <w:lang w:eastAsia="ru-RU"/>
        </w:rPr>
      </w:pPr>
      <w:r w:rsidRPr="0087026F">
        <w:rPr>
          <w:rFonts w:cs="Arial"/>
          <w:color w:val="000000" w:themeColor="text1"/>
          <w:sz w:val="16"/>
          <w:szCs w:val="16"/>
        </w:rPr>
        <w:t xml:space="preserve">&lt;6&gt; </w:t>
      </w:r>
      <w:r w:rsidRPr="0087026F">
        <w:rPr>
          <w:rFonts w:eastAsia="Times New Roman" w:cs="Arial"/>
          <w:color w:val="000000" w:themeColor="text1"/>
          <w:sz w:val="16"/>
          <w:szCs w:val="16"/>
          <w:lang w:eastAsia="ru-RU"/>
        </w:rPr>
        <w:t>- выписку из Единого государственного реестра юри</w:t>
      </w:r>
      <w:bookmarkStart w:id="0" w:name="_GoBack"/>
      <w:bookmarkEnd w:id="0"/>
      <w:r w:rsidRPr="0087026F">
        <w:rPr>
          <w:rFonts w:eastAsia="Times New Roman" w:cs="Arial"/>
          <w:color w:val="000000" w:themeColor="text1"/>
          <w:sz w:val="16"/>
          <w:szCs w:val="16"/>
          <w:lang w:eastAsia="ru-RU"/>
        </w:rPr>
        <w:t xml:space="preserve">дических лиц (для Заявителей - юридических лиц); </w:t>
      </w:r>
    </w:p>
    <w:p w:rsidR="0087026F" w:rsidRPr="00DD0C33" w:rsidRDefault="0087026F" w:rsidP="0087026F">
      <w:pPr>
        <w:autoSpaceDE w:val="0"/>
        <w:autoSpaceDN w:val="0"/>
        <w:adjustRightInd w:val="0"/>
        <w:ind w:firstLine="567"/>
        <w:outlineLvl w:val="0"/>
        <w:rPr>
          <w:rFonts w:eastAsia="Times New Roman" w:cs="Arial"/>
          <w:color w:val="FF0000"/>
          <w:sz w:val="16"/>
          <w:szCs w:val="16"/>
          <w:lang w:eastAsia="ru-RU"/>
        </w:rPr>
      </w:pPr>
      <w:r w:rsidRPr="0087026F">
        <w:rPr>
          <w:rFonts w:cs="Arial"/>
          <w:color w:val="000000" w:themeColor="text1"/>
          <w:sz w:val="16"/>
          <w:szCs w:val="16"/>
        </w:rPr>
        <w:t xml:space="preserve">&lt;7&gt; </w:t>
      </w:r>
      <w:r w:rsidRPr="0087026F">
        <w:rPr>
          <w:rFonts w:eastAsia="Times New Roman" w:cs="Arial"/>
          <w:color w:val="000000" w:themeColor="text1"/>
          <w:sz w:val="16"/>
          <w:szCs w:val="16"/>
          <w:lang w:eastAsia="ru-RU"/>
        </w:rPr>
        <w:t xml:space="preserve">- кадастровый паспорт земельного участка или </w:t>
      </w:r>
      <w:r w:rsidR="00B52435" w:rsidRPr="00DD0C33">
        <w:rPr>
          <w:rFonts w:eastAsia="Times New Roman" w:cs="Arial"/>
          <w:color w:val="FF0000"/>
          <w:sz w:val="16"/>
          <w:szCs w:val="16"/>
          <w:lang w:eastAsia="ru-RU"/>
        </w:rPr>
        <w:t>выписку из Единого государственного реестра недвижимости</w:t>
      </w:r>
      <w:r w:rsidRPr="00DD0C33">
        <w:rPr>
          <w:rFonts w:eastAsia="Times New Roman" w:cs="Arial"/>
          <w:color w:val="FF0000"/>
          <w:sz w:val="16"/>
          <w:szCs w:val="16"/>
          <w:lang w:eastAsia="ru-RU"/>
        </w:rPr>
        <w:t xml:space="preserve"> о земельном участке;</w:t>
      </w:r>
    </w:p>
    <w:p w:rsidR="0087026F" w:rsidRPr="0087026F" w:rsidRDefault="0087026F" w:rsidP="0087026F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 w:val="16"/>
          <w:szCs w:val="16"/>
        </w:rPr>
      </w:pPr>
      <w:r w:rsidRPr="0087026F">
        <w:rPr>
          <w:rFonts w:cs="Arial"/>
          <w:color w:val="000000" w:themeColor="text1"/>
          <w:sz w:val="16"/>
          <w:szCs w:val="16"/>
        </w:rPr>
        <w:t xml:space="preserve">&lt;8&gt; </w:t>
      </w:r>
      <w:r w:rsidRPr="0087026F">
        <w:rPr>
          <w:rFonts w:eastAsia="Calibri" w:cs="Arial"/>
          <w:color w:val="000000" w:themeColor="text1"/>
          <w:sz w:val="16"/>
          <w:szCs w:val="16"/>
        </w:rPr>
        <w:t xml:space="preserve">- </w:t>
      </w:r>
      <w:r w:rsidRPr="00DD0C33">
        <w:rPr>
          <w:rFonts w:eastAsia="Calibri" w:cs="Arial"/>
          <w:color w:val="FF0000"/>
          <w:sz w:val="16"/>
          <w:szCs w:val="16"/>
        </w:rPr>
        <w:t xml:space="preserve">выписку из Единого государственного реестра </w:t>
      </w:r>
      <w:r w:rsidR="00B52435" w:rsidRPr="00DD0C33">
        <w:rPr>
          <w:rFonts w:eastAsia="Calibri" w:cs="Arial"/>
          <w:color w:val="FF0000"/>
          <w:sz w:val="16"/>
          <w:szCs w:val="16"/>
        </w:rPr>
        <w:t>недвижимости</w:t>
      </w:r>
      <w:r w:rsidRPr="00DD0C33">
        <w:rPr>
          <w:rFonts w:eastAsia="Calibri" w:cs="Arial"/>
          <w:color w:val="FF0000"/>
          <w:sz w:val="16"/>
          <w:szCs w:val="16"/>
        </w:rPr>
        <w:t xml:space="preserve"> </w:t>
      </w:r>
      <w:r w:rsidRPr="0087026F">
        <w:rPr>
          <w:rFonts w:eastAsia="Calibri" w:cs="Arial"/>
          <w:color w:val="000000" w:themeColor="text1"/>
          <w:sz w:val="16"/>
          <w:szCs w:val="16"/>
        </w:rPr>
        <w:t>о правах на земельный участок;</w:t>
      </w:r>
    </w:p>
    <w:p w:rsidR="0087026F" w:rsidRPr="0087026F" w:rsidRDefault="0087026F" w:rsidP="0087026F">
      <w:pPr>
        <w:autoSpaceDE w:val="0"/>
        <w:autoSpaceDN w:val="0"/>
        <w:adjustRightInd w:val="0"/>
        <w:ind w:firstLine="567"/>
        <w:outlineLvl w:val="2"/>
        <w:rPr>
          <w:rFonts w:eastAsia="Times New Roman" w:cs="Arial"/>
          <w:color w:val="000000" w:themeColor="text1"/>
          <w:sz w:val="16"/>
          <w:szCs w:val="16"/>
          <w:lang w:eastAsia="ru-RU"/>
        </w:rPr>
      </w:pPr>
      <w:r w:rsidRPr="0087026F">
        <w:rPr>
          <w:rFonts w:cs="Arial"/>
          <w:color w:val="000000" w:themeColor="text1"/>
          <w:sz w:val="16"/>
          <w:szCs w:val="16"/>
        </w:rPr>
        <w:t xml:space="preserve">&lt;9&gt; </w:t>
      </w:r>
      <w:r w:rsidRPr="0087026F">
        <w:rPr>
          <w:rFonts w:eastAsia="Times New Roman" w:cs="Arial"/>
          <w:color w:val="000000" w:themeColor="text1"/>
          <w:sz w:val="16"/>
          <w:szCs w:val="16"/>
          <w:lang w:eastAsia="ru-RU"/>
        </w:rPr>
        <w:t>- проект межевания территории, в границах которой осуществляется перераспределение земельных участков.</w:t>
      </w:r>
    </w:p>
    <w:p w:rsidR="0087026F" w:rsidRPr="0087026F" w:rsidRDefault="0087026F" w:rsidP="0087026F">
      <w:pPr>
        <w:rPr>
          <w:sz w:val="16"/>
          <w:szCs w:val="16"/>
        </w:rPr>
      </w:pPr>
    </w:p>
    <w:p w:rsidR="00272DBD" w:rsidRPr="001E1D80" w:rsidRDefault="00272DBD" w:rsidP="0087026F">
      <w:pPr>
        <w:autoSpaceDE w:val="0"/>
        <w:autoSpaceDN w:val="0"/>
        <w:adjustRightInd w:val="0"/>
        <w:ind w:firstLine="0"/>
        <w:rPr>
          <w:rFonts w:cs="Arial"/>
          <w:color w:val="000000" w:themeColor="text1"/>
          <w:szCs w:val="26"/>
        </w:rPr>
      </w:pPr>
      <w:r w:rsidRPr="001E1D80">
        <w:rPr>
          <w:rFonts w:cs="Arial"/>
          <w:color w:val="000000" w:themeColor="text1"/>
          <w:szCs w:val="26"/>
        </w:rPr>
        <w:lastRenderedPageBreak/>
        <w:t xml:space="preserve">(Подпись) (Инициалы, фамилия) </w:t>
      </w:r>
      <w:r w:rsidRPr="001E1D80">
        <w:rPr>
          <w:rFonts w:cs="Arial"/>
          <w:color w:val="000000" w:themeColor="text1"/>
          <w:szCs w:val="26"/>
        </w:rPr>
        <w:tab/>
      </w:r>
      <w:r w:rsidRPr="001E1D80">
        <w:rPr>
          <w:rFonts w:cs="Arial"/>
          <w:color w:val="000000" w:themeColor="text1"/>
          <w:szCs w:val="26"/>
        </w:rPr>
        <w:tab/>
      </w:r>
      <w:r w:rsidRPr="001E1D80">
        <w:rPr>
          <w:rFonts w:cs="Arial"/>
          <w:color w:val="000000" w:themeColor="text1"/>
          <w:szCs w:val="26"/>
        </w:rPr>
        <w:tab/>
      </w:r>
      <w:r w:rsidRPr="001E1D80">
        <w:rPr>
          <w:rFonts w:cs="Arial"/>
          <w:color w:val="000000" w:themeColor="text1"/>
          <w:szCs w:val="26"/>
        </w:rPr>
        <w:tab/>
        <w:t>Дата</w:t>
      </w:r>
    </w:p>
    <w:p w:rsidR="00272DBD" w:rsidRPr="001E1D80" w:rsidRDefault="00272DBD" w:rsidP="00272DBD">
      <w:pPr>
        <w:widowControl w:val="0"/>
        <w:autoSpaceDE w:val="0"/>
        <w:autoSpaceDN w:val="0"/>
        <w:adjustRightInd w:val="0"/>
        <w:ind w:firstLine="0"/>
        <w:rPr>
          <w:rFonts w:eastAsia="Lucida Sans Unicode" w:cs="Arial"/>
          <w:bCs/>
          <w:color w:val="000000" w:themeColor="text1"/>
          <w:kern w:val="2"/>
          <w:szCs w:val="26"/>
          <w:lang w:eastAsia="ar-SA"/>
        </w:rPr>
      </w:pPr>
      <w:r w:rsidRPr="001E1D80">
        <w:rPr>
          <w:rFonts w:cs="Arial"/>
          <w:color w:val="000000" w:themeColor="text1"/>
          <w:szCs w:val="26"/>
        </w:rPr>
        <w:t>_________ __________________</w:t>
      </w:r>
      <w:r w:rsidRPr="001E1D80">
        <w:rPr>
          <w:rFonts w:eastAsia="Lucida Sans Unicode" w:cs="Arial"/>
          <w:bCs/>
          <w:color w:val="000000" w:themeColor="text1"/>
          <w:kern w:val="2"/>
          <w:szCs w:val="26"/>
          <w:lang w:eastAsia="ar-SA"/>
        </w:rPr>
        <w:tab/>
      </w:r>
      <w:r w:rsidRPr="001E1D80">
        <w:rPr>
          <w:rFonts w:eastAsia="Lucida Sans Unicode" w:cs="Arial"/>
          <w:bCs/>
          <w:color w:val="000000" w:themeColor="text1"/>
          <w:kern w:val="2"/>
          <w:szCs w:val="26"/>
          <w:lang w:eastAsia="ar-SA"/>
        </w:rPr>
        <w:tab/>
      </w:r>
      <w:r w:rsidRPr="001E1D80">
        <w:rPr>
          <w:rFonts w:eastAsia="Lucida Sans Unicode" w:cs="Arial"/>
          <w:bCs/>
          <w:color w:val="000000" w:themeColor="text1"/>
          <w:kern w:val="2"/>
          <w:szCs w:val="26"/>
          <w:lang w:eastAsia="ar-SA"/>
        </w:rPr>
        <w:tab/>
      </w:r>
      <w:r w:rsidRPr="001E1D80">
        <w:rPr>
          <w:rFonts w:eastAsia="Lucida Sans Unicode" w:cs="Arial"/>
          <w:bCs/>
          <w:color w:val="000000" w:themeColor="text1"/>
          <w:kern w:val="2"/>
          <w:szCs w:val="26"/>
          <w:lang w:eastAsia="ar-SA"/>
        </w:rPr>
        <w:tab/>
      </w:r>
      <w:r w:rsidRPr="001E1D80">
        <w:rPr>
          <w:rFonts w:cs="Arial"/>
          <w:color w:val="000000" w:themeColor="text1"/>
          <w:szCs w:val="26"/>
        </w:rPr>
        <w:t xml:space="preserve">«__» ___________ ____ </w:t>
      </w:r>
      <w:proofErr w:type="gramStart"/>
      <w:r w:rsidRPr="001E1D80">
        <w:rPr>
          <w:rFonts w:cs="Arial"/>
          <w:color w:val="000000" w:themeColor="text1"/>
          <w:szCs w:val="26"/>
        </w:rPr>
        <w:t>г</w:t>
      </w:r>
      <w:proofErr w:type="gramEnd"/>
      <w:r w:rsidRPr="001E1D80">
        <w:rPr>
          <w:rFonts w:cs="Arial"/>
          <w:color w:val="000000" w:themeColor="text1"/>
          <w:szCs w:val="26"/>
        </w:rPr>
        <w:t>.</w:t>
      </w:r>
    </w:p>
    <w:p w:rsidR="00272DBD" w:rsidRPr="001E1D80" w:rsidRDefault="00272DBD" w:rsidP="00272DBD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272DBD" w:rsidRPr="001E1D80" w:rsidRDefault="00272DBD" w:rsidP="00272DBD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</w:p>
    <w:p w:rsidR="00272DBD" w:rsidRPr="001E1D80" w:rsidRDefault="00272DBD" w:rsidP="00272DBD">
      <w:pPr>
        <w:autoSpaceDE w:val="0"/>
        <w:autoSpaceDN w:val="0"/>
        <w:adjustRightInd w:val="0"/>
        <w:ind w:firstLine="567"/>
        <w:rPr>
          <w:rFonts w:cs="Arial"/>
          <w:color w:val="000000" w:themeColor="text1"/>
          <w:szCs w:val="26"/>
        </w:rPr>
      </w:pPr>
      <w:r w:rsidRPr="001E1D80">
        <w:rPr>
          <w:rFonts w:cs="Arial"/>
          <w:color w:val="000000" w:themeColor="text1"/>
          <w:szCs w:val="26"/>
        </w:rPr>
        <w:t>Отметка должностного лица, принявшего заявление и приложенные к нему документы</w:t>
      </w:r>
    </w:p>
    <w:p w:rsidR="00272DBD" w:rsidRPr="001E1D80" w:rsidRDefault="00272DBD" w:rsidP="00272DBD">
      <w:pPr>
        <w:pStyle w:val="ConsPlusNonformat"/>
        <w:spacing w:line="276" w:lineRule="auto"/>
        <w:ind w:firstLine="567"/>
        <w:rPr>
          <w:rFonts w:ascii="Arial" w:eastAsiaTheme="minorEastAsia" w:hAnsi="Arial" w:cs="Arial"/>
          <w:color w:val="000000" w:themeColor="text1"/>
          <w:sz w:val="26"/>
          <w:szCs w:val="26"/>
        </w:rPr>
      </w:pPr>
      <w:r w:rsidRPr="001E1D80">
        <w:rPr>
          <w:rFonts w:ascii="Arial" w:hAnsi="Arial" w:cs="Arial"/>
          <w:color w:val="000000" w:themeColor="text1"/>
          <w:sz w:val="26"/>
          <w:szCs w:val="26"/>
        </w:rPr>
        <w:t>_________ _______________________</w:t>
      </w:r>
    </w:p>
    <w:p w:rsidR="00272DBD" w:rsidRPr="001E1D80" w:rsidRDefault="00272DBD" w:rsidP="00272DBD">
      <w:pPr>
        <w:autoSpaceDE w:val="0"/>
        <w:autoSpaceDN w:val="0"/>
        <w:adjustRightInd w:val="0"/>
        <w:ind w:firstLine="567"/>
        <w:rPr>
          <w:rFonts w:cs="Arial"/>
          <w:b/>
          <w:color w:val="000000" w:themeColor="text1"/>
          <w:szCs w:val="26"/>
        </w:rPr>
      </w:pPr>
      <w:r w:rsidRPr="001E1D80">
        <w:rPr>
          <w:rFonts w:cs="Arial"/>
          <w:color w:val="000000" w:themeColor="text1"/>
          <w:szCs w:val="26"/>
        </w:rPr>
        <w:t>(Подпись) М.П. (Инициалы, фамилия)</w:t>
      </w:r>
    </w:p>
    <w:p w:rsidR="00AD0B07" w:rsidRPr="00970A38" w:rsidRDefault="00AD0B07" w:rsidP="008C0E27">
      <w:pPr>
        <w:ind w:firstLine="567"/>
        <w:jc w:val="right"/>
        <w:rPr>
          <w:rFonts w:cs="Arial"/>
          <w:b/>
          <w:color w:val="000000" w:themeColor="text1"/>
          <w:szCs w:val="26"/>
        </w:rPr>
      </w:pPr>
    </w:p>
    <w:p w:rsidR="00AD0B07" w:rsidRPr="00970A38" w:rsidRDefault="00AD0B07" w:rsidP="008C0E27">
      <w:pPr>
        <w:ind w:firstLine="567"/>
        <w:jc w:val="right"/>
        <w:rPr>
          <w:rFonts w:cs="Arial"/>
          <w:b/>
          <w:color w:val="000000" w:themeColor="text1"/>
          <w:szCs w:val="26"/>
        </w:rPr>
      </w:pPr>
    </w:p>
    <w:p w:rsidR="00192748" w:rsidRDefault="00192748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192748" w:rsidRDefault="00192748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192748" w:rsidRDefault="00192748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192748" w:rsidRDefault="00192748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192748" w:rsidRDefault="00192748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192748" w:rsidRDefault="00192748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192748" w:rsidRDefault="00192748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192748" w:rsidRDefault="00192748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192748" w:rsidRDefault="00192748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192748" w:rsidRDefault="00192748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192748" w:rsidRDefault="00192748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192748" w:rsidRDefault="00192748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192748" w:rsidRDefault="00192748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192748" w:rsidRDefault="00192748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192748" w:rsidRDefault="00192748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192748" w:rsidRDefault="00192748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192748" w:rsidRDefault="00192748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192748" w:rsidRDefault="00192748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 w:val="22"/>
        </w:rPr>
      </w:pPr>
    </w:p>
    <w:p w:rsidR="00A4786B" w:rsidRDefault="00A4786B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A4786B" w:rsidRDefault="00A4786B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A4786B" w:rsidRDefault="00A4786B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A4786B" w:rsidRDefault="00A4786B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A4786B" w:rsidRDefault="00A4786B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A4786B" w:rsidRDefault="00A4786B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A4786B" w:rsidRDefault="00A4786B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A4786B" w:rsidRDefault="00A4786B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A4786B" w:rsidRDefault="00A4786B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A4786B" w:rsidRDefault="00A4786B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A4786B" w:rsidRDefault="00A4786B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A4786B" w:rsidRDefault="00A4786B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A4786B" w:rsidRDefault="00A4786B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A4786B" w:rsidRDefault="00A4786B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A4786B" w:rsidRDefault="00A4786B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A4786B" w:rsidRDefault="00A4786B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A4786B" w:rsidRDefault="00A4786B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A4786B" w:rsidRDefault="00A4786B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A4786B" w:rsidRDefault="00A4786B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A4786B" w:rsidRDefault="00A4786B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A4786B" w:rsidRDefault="00A4786B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A4786B" w:rsidRDefault="00A4786B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A4786B" w:rsidRDefault="00A4786B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A4786B" w:rsidRDefault="00A4786B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C5193F" w:rsidRPr="00A4786B" w:rsidRDefault="00E44C71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  <w:r>
        <w:rPr>
          <w:rFonts w:cs="Arial"/>
          <w:color w:val="000000" w:themeColor="text1"/>
          <w:szCs w:val="26"/>
        </w:rPr>
        <w:lastRenderedPageBreak/>
        <w:t>Приложение №</w:t>
      </w:r>
      <w:r w:rsidR="00C5193F" w:rsidRPr="00A4786B">
        <w:rPr>
          <w:rFonts w:cs="Arial"/>
          <w:color w:val="000000" w:themeColor="text1"/>
          <w:szCs w:val="26"/>
        </w:rPr>
        <w:t>2</w:t>
      </w:r>
    </w:p>
    <w:p w:rsidR="00C5193F" w:rsidRPr="00A4786B" w:rsidRDefault="00C5193F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  <w:r w:rsidRPr="00A4786B">
        <w:rPr>
          <w:rFonts w:cs="Arial"/>
          <w:color w:val="000000" w:themeColor="text1"/>
          <w:szCs w:val="26"/>
        </w:rPr>
        <w:t>к Административному регламенту</w:t>
      </w:r>
    </w:p>
    <w:p w:rsidR="00C5193F" w:rsidRPr="00A4786B" w:rsidRDefault="00C5193F" w:rsidP="008C0E27">
      <w:pPr>
        <w:ind w:firstLine="567"/>
        <w:jc w:val="right"/>
        <w:rPr>
          <w:rFonts w:eastAsia="Times New Roman" w:cs="Arial"/>
          <w:bCs/>
          <w:color w:val="000000" w:themeColor="text1"/>
          <w:szCs w:val="26"/>
          <w:lang w:eastAsia="ru-RU"/>
        </w:rPr>
      </w:pPr>
    </w:p>
    <w:p w:rsidR="00C5193F" w:rsidRPr="00A4786B" w:rsidRDefault="00C5193F" w:rsidP="008C0E27">
      <w:pPr>
        <w:ind w:firstLine="567"/>
        <w:jc w:val="center"/>
        <w:rPr>
          <w:rFonts w:eastAsia="Times New Roman" w:cs="Arial"/>
          <w:b/>
          <w:color w:val="000000" w:themeColor="text1"/>
          <w:szCs w:val="26"/>
          <w:lang w:eastAsia="ru-RU"/>
        </w:rPr>
      </w:pPr>
      <w:r w:rsidRPr="00A4786B">
        <w:rPr>
          <w:rFonts w:eastAsia="Times New Roman" w:cs="Arial"/>
          <w:b/>
          <w:color w:val="000000" w:themeColor="text1"/>
          <w:szCs w:val="26"/>
          <w:lang w:eastAsia="ru-RU"/>
        </w:rPr>
        <w:t>Блок-схема</w:t>
      </w:r>
    </w:p>
    <w:p w:rsidR="00C5193F" w:rsidRPr="00A4786B" w:rsidRDefault="00C5193F" w:rsidP="00A4786B">
      <w:pPr>
        <w:ind w:firstLine="567"/>
        <w:jc w:val="center"/>
        <w:rPr>
          <w:rFonts w:cs="Arial"/>
          <w:b/>
          <w:color w:val="000000" w:themeColor="text1"/>
          <w:szCs w:val="26"/>
        </w:rPr>
      </w:pPr>
      <w:r w:rsidRPr="00A4786B">
        <w:rPr>
          <w:rFonts w:eastAsia="Times New Roman" w:cs="Arial"/>
          <w:b/>
          <w:color w:val="000000" w:themeColor="text1"/>
          <w:szCs w:val="26"/>
          <w:lang w:eastAsia="ru-RU"/>
        </w:rPr>
        <w:t>последовательности действий при предоставлении муниципальной услуги</w:t>
      </w:r>
      <w:r w:rsidR="00A4786B">
        <w:rPr>
          <w:rFonts w:eastAsia="Times New Roman" w:cs="Arial"/>
          <w:b/>
          <w:color w:val="000000" w:themeColor="text1"/>
          <w:szCs w:val="26"/>
          <w:lang w:eastAsia="ru-RU"/>
        </w:rPr>
        <w:t xml:space="preserve"> </w:t>
      </w:r>
      <w:r w:rsidRPr="00A4786B">
        <w:rPr>
          <w:rFonts w:cs="Arial"/>
          <w:b/>
          <w:color w:val="000000" w:themeColor="text1"/>
          <w:szCs w:val="26"/>
        </w:rPr>
        <w:t>«Рассмотрение заявлений о перераспределении земель и (или) земельных участков, заключение соглашений о перераспределении</w:t>
      </w:r>
    </w:p>
    <w:p w:rsidR="00C5193F" w:rsidRPr="00A4786B" w:rsidRDefault="00C5193F" w:rsidP="008C0E27">
      <w:pPr>
        <w:ind w:firstLine="567"/>
        <w:jc w:val="center"/>
        <w:rPr>
          <w:rFonts w:cs="Arial"/>
          <w:b/>
          <w:color w:val="000000" w:themeColor="text1"/>
          <w:szCs w:val="26"/>
        </w:rPr>
      </w:pPr>
      <w:r w:rsidRPr="00A4786B">
        <w:rPr>
          <w:rFonts w:cs="Arial"/>
          <w:b/>
          <w:color w:val="000000" w:themeColor="text1"/>
          <w:szCs w:val="26"/>
        </w:rPr>
        <w:t>земель и (или) земельных участков»</w:t>
      </w:r>
    </w:p>
    <w:p w:rsidR="007C754D" w:rsidRPr="00970A38" w:rsidRDefault="00C5193F" w:rsidP="008C0E27">
      <w:pPr>
        <w:ind w:firstLine="56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0A38">
        <w:rPr>
          <w:rFonts w:ascii="Times New Roman" w:eastAsia="Times New Roman" w:hAnsi="Times New Roman" w:cs="Times New Roman"/>
          <w:noProof/>
          <w:color w:val="000000" w:themeColor="text1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2560384" behindDoc="0" locked="0" layoutInCell="1" allowOverlap="1" wp14:anchorId="020E9BC4" wp14:editId="057A5F49">
                <wp:simplePos x="0" y="0"/>
                <wp:positionH relativeFrom="column">
                  <wp:posOffset>3700780</wp:posOffset>
                </wp:positionH>
                <wp:positionV relativeFrom="paragraph">
                  <wp:posOffset>5006340</wp:posOffset>
                </wp:positionV>
                <wp:extent cx="0" cy="0"/>
                <wp:effectExtent l="5080" t="53340" r="23495" b="609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256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4pt,394.2pt" to="291.4pt,3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">
                <v:stroke endarrow="block"/>
              </v:line>
            </w:pict>
          </mc:Fallback>
        </mc:AlternateContent>
      </w:r>
      <w:r w:rsidR="007C754D" w:rsidRPr="00970A38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2562432" behindDoc="0" locked="0" layoutInCell="1" allowOverlap="1" wp14:anchorId="211240F9" wp14:editId="5453450E">
                <wp:simplePos x="0" y="0"/>
                <wp:positionH relativeFrom="column">
                  <wp:posOffset>796290</wp:posOffset>
                </wp:positionH>
                <wp:positionV relativeFrom="paragraph">
                  <wp:posOffset>141605</wp:posOffset>
                </wp:positionV>
                <wp:extent cx="4572000" cy="419100"/>
                <wp:effectExtent l="19050" t="19050" r="19050" b="19050"/>
                <wp:wrapNone/>
                <wp:docPr id="107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069" w:rsidRPr="003419CD" w:rsidRDefault="00C02069" w:rsidP="007C754D">
                            <w:pPr>
                              <w:autoSpaceDE w:val="0"/>
                              <w:autoSpaceDN w:val="0"/>
                              <w:adjustRightInd w:val="0"/>
                              <w:ind w:firstLine="567"/>
                              <w:jc w:val="center"/>
                              <w:rPr>
                                <w:rFonts w:cs="Arial"/>
                                <w:strike/>
                                <w:sz w:val="20"/>
                                <w:szCs w:val="20"/>
                              </w:rPr>
                            </w:pPr>
                            <w:r w:rsidRPr="003419CD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 xml:space="preserve">прием </w:t>
                            </w:r>
                            <w:r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 xml:space="preserve">и регистрация </w:t>
                            </w:r>
                            <w:r w:rsidRPr="003419CD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Администрацией заявления и документов, необходимых для принятия решения</w:t>
                            </w:r>
                          </w:p>
                          <w:p w:rsidR="00C02069" w:rsidRPr="0062784D" w:rsidRDefault="00C02069" w:rsidP="007C754D">
                            <w:pPr>
                              <w:jc w:val="center"/>
                            </w:pPr>
                            <w:r w:rsidRPr="0062784D">
                              <w:t>услуге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7" o:spid="_x0000_s1026" style="position:absolute;left:0;text-align:left;margin-left:62.7pt;margin-top:11.15pt;width:5in;height:33pt;z-index:25256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" strokeweight="2.25pt">
                <v:textbox>
                  <w:txbxContent>
                    <w:p w:rsidR="002E3074" w:rsidRPr="003419CD" w:rsidRDefault="002E3074" w:rsidP="007C754D">
                      <w:pPr>
                        <w:autoSpaceDE w:val="0"/>
                        <w:autoSpaceDN w:val="0"/>
                        <w:adjustRightInd w:val="0"/>
                        <w:ind w:firstLine="567"/>
                        <w:jc w:val="center"/>
                        <w:rPr>
                          <w:rFonts w:cs="Arial"/>
                          <w:strike/>
                          <w:sz w:val="20"/>
                          <w:szCs w:val="20"/>
                        </w:rPr>
                      </w:pPr>
                      <w:r w:rsidRPr="003419CD">
                        <w:rPr>
                          <w:rFonts w:eastAsia="Times New Roman" w:cs="Arial"/>
                          <w:sz w:val="20"/>
                          <w:szCs w:val="20"/>
                          <w:lang w:eastAsia="ru-RU"/>
                        </w:rPr>
                        <w:t xml:space="preserve">прием </w:t>
                      </w:r>
                      <w:r>
                        <w:rPr>
                          <w:rFonts w:eastAsia="Times New Roman" w:cs="Arial"/>
                          <w:sz w:val="20"/>
                          <w:szCs w:val="20"/>
                          <w:lang w:eastAsia="ru-RU"/>
                        </w:rPr>
                        <w:t xml:space="preserve">и регистрация </w:t>
                      </w:r>
                      <w:r w:rsidRPr="003419CD">
                        <w:rPr>
                          <w:rFonts w:eastAsia="Times New Roman" w:cs="Arial"/>
                          <w:sz w:val="20"/>
                          <w:szCs w:val="20"/>
                          <w:lang w:eastAsia="ru-RU"/>
                        </w:rPr>
                        <w:t>Администрацией заявления и документов, необходимых для принятия решения</w:t>
                      </w:r>
                    </w:p>
                    <w:p w:rsidR="002E3074" w:rsidRPr="0062784D" w:rsidRDefault="002E3074" w:rsidP="007C754D">
                      <w:pPr>
                        <w:jc w:val="center"/>
                      </w:pPr>
                      <w:r w:rsidRPr="0062784D">
                        <w:t>услуге</w:t>
                      </w:r>
                    </w:p>
                  </w:txbxContent>
                </v:textbox>
              </v:rect>
            </w:pict>
          </mc:Fallback>
        </mc:AlternateContent>
      </w:r>
    </w:p>
    <w:p w:rsidR="007C754D" w:rsidRPr="00970A38" w:rsidRDefault="007C754D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7C754D" w:rsidRPr="00970A38" w:rsidRDefault="007C754D" w:rsidP="008C0E27">
      <w:pPr>
        <w:ind w:firstLine="567"/>
        <w:jc w:val="center"/>
        <w:rPr>
          <w:b/>
          <w:color w:val="000000" w:themeColor="text1"/>
          <w:szCs w:val="26"/>
        </w:rPr>
      </w:pPr>
    </w:p>
    <w:p w:rsidR="007C754D" w:rsidRPr="00970A38" w:rsidRDefault="007C754D" w:rsidP="008C0E27">
      <w:pPr>
        <w:ind w:firstLine="567"/>
        <w:rPr>
          <w:color w:val="000000" w:themeColor="text1"/>
          <w:szCs w:val="26"/>
        </w:rPr>
      </w:pPr>
      <w:r w:rsidRPr="00970A38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299" distR="114299" simplePos="0" relativeHeight="252563456" behindDoc="0" locked="0" layoutInCell="1" allowOverlap="1" wp14:anchorId="2DC548DD" wp14:editId="04891CE8">
                <wp:simplePos x="0" y="0"/>
                <wp:positionH relativeFrom="column">
                  <wp:posOffset>3011170</wp:posOffset>
                </wp:positionH>
                <wp:positionV relativeFrom="paragraph">
                  <wp:posOffset>67310</wp:posOffset>
                </wp:positionV>
                <wp:extent cx="0" cy="213360"/>
                <wp:effectExtent l="76200" t="0" r="57150" b="5334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2563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7.1pt,5.3pt" to="237.1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">
                <v:stroke endarrow="block"/>
              </v:line>
            </w:pict>
          </mc:Fallback>
        </mc:AlternateContent>
      </w:r>
    </w:p>
    <w:p w:rsidR="007C754D" w:rsidRPr="00970A38" w:rsidRDefault="007C754D" w:rsidP="008C0E27">
      <w:pPr>
        <w:ind w:firstLine="567"/>
        <w:rPr>
          <w:color w:val="000000" w:themeColor="text1"/>
          <w:szCs w:val="26"/>
        </w:rPr>
      </w:pPr>
      <w:r w:rsidRPr="00970A38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2564480" behindDoc="0" locked="0" layoutInCell="1" allowOverlap="1" wp14:anchorId="0B74E4CF" wp14:editId="1E7A8436">
                <wp:simplePos x="0" y="0"/>
                <wp:positionH relativeFrom="column">
                  <wp:posOffset>796290</wp:posOffset>
                </wp:positionH>
                <wp:positionV relativeFrom="paragraph">
                  <wp:posOffset>90806</wp:posOffset>
                </wp:positionV>
                <wp:extent cx="4572000" cy="266700"/>
                <wp:effectExtent l="19050" t="19050" r="19050" b="19050"/>
                <wp:wrapNone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069" w:rsidRPr="003419CD" w:rsidRDefault="00C02069" w:rsidP="007C754D">
                            <w:pPr>
                              <w:autoSpaceDE w:val="0"/>
                              <w:autoSpaceDN w:val="0"/>
                              <w:adjustRightInd w:val="0"/>
                              <w:ind w:firstLine="567"/>
                              <w:jc w:val="center"/>
                              <w:rPr>
                                <w:rFonts w:cs="Arial"/>
                                <w:strike/>
                                <w:sz w:val="20"/>
                                <w:szCs w:val="20"/>
                              </w:rPr>
                            </w:pPr>
                            <w:r w:rsidRPr="003419CD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формирование дела по заявлению</w:t>
                            </w:r>
                          </w:p>
                          <w:p w:rsidR="00C02069" w:rsidRPr="0062784D" w:rsidRDefault="00C02069" w:rsidP="007C75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5" o:spid="_x0000_s1027" style="position:absolute;left:0;text-align:left;margin-left:62.7pt;margin-top:7.15pt;width:5in;height:21pt;z-index:25256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" strokeweight="2.25pt">
                <v:textbox>
                  <w:txbxContent>
                    <w:p w:rsidR="002E3074" w:rsidRPr="003419CD" w:rsidRDefault="002E3074" w:rsidP="007C754D">
                      <w:pPr>
                        <w:autoSpaceDE w:val="0"/>
                        <w:autoSpaceDN w:val="0"/>
                        <w:adjustRightInd w:val="0"/>
                        <w:ind w:firstLine="567"/>
                        <w:jc w:val="center"/>
                        <w:rPr>
                          <w:rFonts w:cs="Arial"/>
                          <w:strike/>
                          <w:sz w:val="20"/>
                          <w:szCs w:val="20"/>
                        </w:rPr>
                      </w:pPr>
                      <w:r w:rsidRPr="003419CD">
                        <w:rPr>
                          <w:rFonts w:eastAsia="Times New Roman" w:cs="Arial"/>
                          <w:sz w:val="20"/>
                          <w:szCs w:val="20"/>
                          <w:lang w:eastAsia="ru-RU"/>
                        </w:rPr>
                        <w:t>формирование дела по заявлению</w:t>
                      </w:r>
                    </w:p>
                    <w:p w:rsidR="002E3074" w:rsidRPr="0062784D" w:rsidRDefault="002E3074" w:rsidP="007C75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C754D" w:rsidRPr="00970A38" w:rsidRDefault="007C754D" w:rsidP="008C0E27">
      <w:pPr>
        <w:ind w:firstLine="567"/>
        <w:rPr>
          <w:color w:val="000000" w:themeColor="text1"/>
          <w:szCs w:val="26"/>
        </w:rPr>
      </w:pPr>
    </w:p>
    <w:p w:rsidR="007C754D" w:rsidRPr="00970A38" w:rsidRDefault="007C754D" w:rsidP="008C0E27">
      <w:pPr>
        <w:ind w:firstLine="567"/>
        <w:rPr>
          <w:color w:val="000000" w:themeColor="text1"/>
          <w:szCs w:val="26"/>
        </w:rPr>
      </w:pPr>
      <w:r w:rsidRPr="00970A38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299" distR="114299" simplePos="0" relativeHeight="252566528" behindDoc="0" locked="0" layoutInCell="1" allowOverlap="1" wp14:anchorId="081BB23E" wp14:editId="2991B4BD">
                <wp:simplePos x="0" y="0"/>
                <wp:positionH relativeFrom="column">
                  <wp:posOffset>3011170</wp:posOffset>
                </wp:positionH>
                <wp:positionV relativeFrom="paragraph">
                  <wp:posOffset>21590</wp:posOffset>
                </wp:positionV>
                <wp:extent cx="0" cy="213360"/>
                <wp:effectExtent l="76200" t="0" r="57150" b="53340"/>
                <wp:wrapNone/>
                <wp:docPr id="111" name="Прямая соединительная 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1" o:spid="_x0000_s1026" style="position:absolute;z-index:252566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7.1pt,1.7pt" to="237.1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7C754D" w:rsidRPr="00970A38" w:rsidRDefault="007C754D" w:rsidP="008C0E27">
      <w:pPr>
        <w:ind w:firstLine="567"/>
        <w:rPr>
          <w:color w:val="000000" w:themeColor="text1"/>
          <w:szCs w:val="26"/>
        </w:rPr>
      </w:pPr>
      <w:r w:rsidRPr="00970A38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2565504" behindDoc="0" locked="0" layoutInCell="1" allowOverlap="1" wp14:anchorId="17540A82" wp14:editId="0E23CA56">
                <wp:simplePos x="0" y="0"/>
                <wp:positionH relativeFrom="column">
                  <wp:posOffset>796290</wp:posOffset>
                </wp:positionH>
                <wp:positionV relativeFrom="paragraph">
                  <wp:posOffset>69850</wp:posOffset>
                </wp:positionV>
                <wp:extent cx="4572000" cy="396240"/>
                <wp:effectExtent l="19050" t="19050" r="19050" b="2286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069" w:rsidRPr="003419CD" w:rsidRDefault="00C02069" w:rsidP="007C754D">
                            <w:pPr>
                              <w:ind w:firstLine="0"/>
                              <w:jc w:val="center"/>
                              <w:rPr>
                                <w:rFonts w:eastAsia="Times New Roman" w:cs="Arial"/>
                                <w:color w:val="252525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3419CD">
                              <w:rPr>
                                <w:rFonts w:eastAsia="Times New Roman" w:cs="Arial"/>
                                <w:color w:val="252525"/>
                                <w:sz w:val="20"/>
                                <w:szCs w:val="20"/>
                                <w:lang w:eastAsia="ru-RU"/>
                              </w:rPr>
                              <w:t>направление межведомственных запросов в органы (организации), участвующие в предоставлении муниципальной услуги</w:t>
                            </w:r>
                          </w:p>
                          <w:p w:rsidR="00C02069" w:rsidRPr="0062784D" w:rsidRDefault="00C02069" w:rsidP="007C75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8" style="position:absolute;left:0;text-align:left;margin-left:62.7pt;margin-top:5.5pt;width:5in;height:31.2pt;z-index:25256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" strokeweight="2.25pt">
                <v:textbox>
                  <w:txbxContent>
                    <w:p w:rsidR="002E3074" w:rsidRPr="003419CD" w:rsidRDefault="002E3074" w:rsidP="007C754D">
                      <w:pPr>
                        <w:ind w:firstLine="0"/>
                        <w:jc w:val="center"/>
                        <w:rPr>
                          <w:rFonts w:eastAsia="Times New Roman" w:cs="Arial"/>
                          <w:color w:val="252525"/>
                          <w:sz w:val="20"/>
                          <w:szCs w:val="20"/>
                          <w:lang w:eastAsia="ru-RU"/>
                        </w:rPr>
                      </w:pPr>
                      <w:r w:rsidRPr="003419CD">
                        <w:rPr>
                          <w:rFonts w:eastAsia="Times New Roman" w:cs="Arial"/>
                          <w:color w:val="252525"/>
                          <w:sz w:val="20"/>
                          <w:szCs w:val="20"/>
                          <w:lang w:eastAsia="ru-RU"/>
                        </w:rPr>
                        <w:t>направление межведомственных запросов в органы (организации), участвующие в предоставлении муниципальной услуги</w:t>
                      </w:r>
                    </w:p>
                    <w:p w:rsidR="002E3074" w:rsidRPr="0062784D" w:rsidRDefault="002E3074" w:rsidP="007C75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C754D" w:rsidRPr="00970A38" w:rsidRDefault="007C754D" w:rsidP="008C0E27">
      <w:pPr>
        <w:ind w:firstLine="567"/>
        <w:rPr>
          <w:color w:val="000000" w:themeColor="text1"/>
          <w:szCs w:val="26"/>
        </w:rPr>
      </w:pPr>
    </w:p>
    <w:p w:rsidR="007C754D" w:rsidRPr="00970A38" w:rsidRDefault="007C754D" w:rsidP="008C0E27">
      <w:pPr>
        <w:ind w:firstLine="567"/>
        <w:rPr>
          <w:color w:val="000000" w:themeColor="text1"/>
          <w:szCs w:val="26"/>
        </w:rPr>
      </w:pPr>
      <w:r w:rsidRPr="00970A38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299" distR="114299" simplePos="0" relativeHeight="252568576" behindDoc="0" locked="0" layoutInCell="1" allowOverlap="1" wp14:anchorId="31A29B5D" wp14:editId="462F048B">
                <wp:simplePos x="0" y="0"/>
                <wp:positionH relativeFrom="column">
                  <wp:posOffset>3011170</wp:posOffset>
                </wp:positionH>
                <wp:positionV relativeFrom="paragraph">
                  <wp:posOffset>153035</wp:posOffset>
                </wp:positionV>
                <wp:extent cx="0" cy="213360"/>
                <wp:effectExtent l="76200" t="0" r="57150" b="53340"/>
                <wp:wrapNone/>
                <wp:docPr id="687" name="Прямая соединительная линия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7" o:spid="_x0000_s1026" style="position:absolute;z-index:252568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7.1pt,12.05pt" to="237.1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">
                <v:stroke endarrow="block"/>
              </v:line>
            </w:pict>
          </mc:Fallback>
        </mc:AlternateContent>
      </w:r>
    </w:p>
    <w:p w:rsidR="007C754D" w:rsidRPr="00970A38" w:rsidRDefault="007C754D" w:rsidP="008C0E27">
      <w:pPr>
        <w:ind w:firstLine="567"/>
        <w:rPr>
          <w:color w:val="000000" w:themeColor="text1"/>
          <w:szCs w:val="26"/>
        </w:rPr>
      </w:pPr>
    </w:p>
    <w:p w:rsidR="007C754D" w:rsidRPr="00970A38" w:rsidRDefault="007C754D" w:rsidP="008C0E27">
      <w:pPr>
        <w:tabs>
          <w:tab w:val="left" w:pos="1980"/>
        </w:tabs>
        <w:ind w:firstLine="567"/>
        <w:rPr>
          <w:color w:val="000000" w:themeColor="text1"/>
          <w:szCs w:val="26"/>
        </w:rPr>
      </w:pPr>
      <w:r w:rsidRPr="00970A38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2567552" behindDoc="0" locked="0" layoutInCell="1" allowOverlap="1" wp14:anchorId="7FFD8B36" wp14:editId="3CD28F1A">
                <wp:simplePos x="0" y="0"/>
                <wp:positionH relativeFrom="column">
                  <wp:posOffset>796290</wp:posOffset>
                </wp:positionH>
                <wp:positionV relativeFrom="paragraph">
                  <wp:posOffset>3810</wp:posOffset>
                </wp:positionV>
                <wp:extent cx="4617720" cy="853440"/>
                <wp:effectExtent l="19050" t="19050" r="11430" b="2286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772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069" w:rsidRPr="00A86196" w:rsidRDefault="00C02069" w:rsidP="007C754D">
                            <w:pPr>
                              <w:ind w:firstLine="0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86196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рассмотрение сформированного дела по заявлению и принятие решения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</w:t>
                            </w:r>
                          </w:p>
                          <w:p w:rsidR="00C02069" w:rsidRPr="003419CD" w:rsidRDefault="00C02069" w:rsidP="007C754D">
                            <w:pPr>
                              <w:ind w:firstLine="567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9" style="position:absolute;left:0;text-align:left;margin-left:62.7pt;margin-top:.3pt;width:363.6pt;height:67.2pt;z-index:25256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" strokeweight="2.25pt">
                <v:textbox>
                  <w:txbxContent>
                    <w:p w:rsidR="002E3074" w:rsidRPr="00A86196" w:rsidRDefault="002E3074" w:rsidP="007C754D">
                      <w:pPr>
                        <w:ind w:firstLine="0"/>
                        <w:jc w:val="center"/>
                        <w:rPr>
                          <w:rFonts w:eastAsia="Times New Roman" w:cs="Arial"/>
                          <w:sz w:val="20"/>
                          <w:szCs w:val="20"/>
                          <w:lang w:eastAsia="ru-RU"/>
                        </w:rPr>
                      </w:pPr>
                      <w:r w:rsidRPr="00A86196">
                        <w:rPr>
                          <w:rFonts w:eastAsia="Times New Roman" w:cs="Arial"/>
                          <w:sz w:val="20"/>
                          <w:szCs w:val="20"/>
                          <w:lang w:eastAsia="ru-RU"/>
                        </w:rPr>
                        <w:t>рассмотрение сформированного дела по заявлению и принятие решения о предварительном согласовании предоставления земельного участка либо об отказе в предварительном согласовании предоставления земельного участка</w:t>
                      </w:r>
                    </w:p>
                    <w:p w:rsidR="002E3074" w:rsidRPr="003419CD" w:rsidRDefault="002E3074" w:rsidP="007C754D">
                      <w:pPr>
                        <w:ind w:firstLine="567"/>
                        <w:jc w:val="center"/>
                        <w:rPr>
                          <w:rFonts w:eastAsia="Times New Roman" w:cs="Arial"/>
                          <w:sz w:val="20"/>
                          <w:szCs w:val="20"/>
                          <w:lang w:eastAsia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C754D" w:rsidRPr="00970A38" w:rsidRDefault="007C754D" w:rsidP="008C0E27">
      <w:pPr>
        <w:ind w:firstLine="567"/>
        <w:rPr>
          <w:color w:val="000000" w:themeColor="text1"/>
          <w:szCs w:val="26"/>
        </w:rPr>
      </w:pPr>
    </w:p>
    <w:p w:rsidR="007C754D" w:rsidRPr="00970A38" w:rsidRDefault="007C754D" w:rsidP="008C0E27">
      <w:pPr>
        <w:ind w:firstLine="567"/>
        <w:rPr>
          <w:color w:val="000000" w:themeColor="text1"/>
          <w:szCs w:val="26"/>
        </w:rPr>
      </w:pPr>
    </w:p>
    <w:p w:rsidR="007C754D" w:rsidRPr="00970A38" w:rsidRDefault="007C754D" w:rsidP="008C0E27">
      <w:pPr>
        <w:ind w:firstLine="567"/>
        <w:rPr>
          <w:rFonts w:cs="Arial"/>
          <w:color w:val="000000" w:themeColor="text1"/>
          <w:szCs w:val="26"/>
        </w:rPr>
      </w:pPr>
    </w:p>
    <w:p w:rsidR="007C754D" w:rsidRPr="00970A38" w:rsidRDefault="007C754D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  <w:r w:rsidRPr="00970A38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299" distR="114299" simplePos="0" relativeHeight="252570624" behindDoc="0" locked="0" layoutInCell="1" allowOverlap="1" wp14:anchorId="64AF12D8" wp14:editId="2B72C78E">
                <wp:simplePos x="0" y="0"/>
                <wp:positionH relativeFrom="column">
                  <wp:posOffset>2952750</wp:posOffset>
                </wp:positionH>
                <wp:positionV relativeFrom="paragraph">
                  <wp:posOffset>105410</wp:posOffset>
                </wp:positionV>
                <wp:extent cx="0" cy="289560"/>
                <wp:effectExtent l="76200" t="0" r="57150" b="53340"/>
                <wp:wrapNone/>
                <wp:docPr id="688" name="Прямая соединительная линия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8" o:spid="_x0000_s1026" style="position:absolute;z-index:252570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2.5pt,8.3pt" to="232.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7C754D" w:rsidRPr="00970A38" w:rsidRDefault="007C754D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7C754D" w:rsidRPr="00970A38" w:rsidRDefault="007C754D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  <w:r w:rsidRPr="00970A38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2569600" behindDoc="0" locked="0" layoutInCell="1" allowOverlap="1" wp14:anchorId="39EC0D0D" wp14:editId="2FBD7EBF">
                <wp:simplePos x="0" y="0"/>
                <wp:positionH relativeFrom="column">
                  <wp:posOffset>796290</wp:posOffset>
                </wp:positionH>
                <wp:positionV relativeFrom="paragraph">
                  <wp:posOffset>24130</wp:posOffset>
                </wp:positionV>
                <wp:extent cx="4663440" cy="1287780"/>
                <wp:effectExtent l="19050" t="19050" r="22860" b="26670"/>
                <wp:wrapNone/>
                <wp:docPr id="689" name="Прямоугольник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344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069" w:rsidRPr="00956F26" w:rsidRDefault="00C02069" w:rsidP="00956F26">
                            <w:pPr>
                              <w:ind w:firstLine="0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956F26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рассмотрение сформированного дела по заявлению и принятие решения Администрации об утверждении схемы расположения земельного участка или земельных участков на кадастровом плане территории; подготовка согласия на заключение соглашения о перераспределении земель и (или) земельных участков в соответствии с утвержденным проектом межевания территории либо принятие решения Администрации об отказе в заключени</w:t>
                            </w:r>
                            <w:proofErr w:type="gramStart"/>
                            <w:r w:rsidRPr="00956F26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и</w:t>
                            </w:r>
                            <w:proofErr w:type="gramEnd"/>
                            <w:r w:rsidRPr="00956F26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 xml:space="preserve"> соглашения о перераспределении земель и (или)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9" o:spid="_x0000_s1030" style="position:absolute;left:0;text-align:left;margin-left:62.7pt;margin-top:1.9pt;width:367.2pt;height:101.4pt;z-index:25256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" strokeweight="2.25pt">
                <v:textbox>
                  <w:txbxContent>
                    <w:p w:rsidR="002E3074" w:rsidRPr="00956F26" w:rsidRDefault="002E3074" w:rsidP="00956F26">
                      <w:pPr>
                        <w:ind w:firstLine="0"/>
                        <w:jc w:val="center"/>
                        <w:rPr>
                          <w:rFonts w:eastAsia="Times New Roman" w:cs="Arial"/>
                          <w:sz w:val="20"/>
                          <w:szCs w:val="20"/>
                          <w:lang w:eastAsia="ru-RU"/>
                        </w:rPr>
                      </w:pPr>
                      <w:r w:rsidRPr="00956F26">
                        <w:rPr>
                          <w:rFonts w:eastAsia="Times New Roman" w:cs="Arial"/>
                          <w:sz w:val="20"/>
                          <w:szCs w:val="20"/>
                          <w:lang w:eastAsia="ru-RU"/>
                        </w:rPr>
                        <w:t>рассмотрение сформированного дела по заявлению и принятие решения Администрации об утверждении схемы расположения земельного участка или земельных участков на кадастровом плане территории; подготовка согласия на заключение соглашения о перераспределении земель и (или) земельных участков в соответствии с утвержденным проектом межевания территории либо принятие решения Администрации об отказе в заключени</w:t>
                      </w:r>
                      <w:proofErr w:type="gramStart"/>
                      <w:r w:rsidRPr="00956F26">
                        <w:rPr>
                          <w:rFonts w:eastAsia="Times New Roman" w:cs="Arial"/>
                          <w:sz w:val="20"/>
                          <w:szCs w:val="20"/>
                          <w:lang w:eastAsia="ru-RU"/>
                        </w:rPr>
                        <w:t>и</w:t>
                      </w:r>
                      <w:proofErr w:type="gramEnd"/>
                      <w:r w:rsidRPr="00956F26">
                        <w:rPr>
                          <w:rFonts w:eastAsia="Times New Roman" w:cs="Arial"/>
                          <w:sz w:val="20"/>
                          <w:szCs w:val="20"/>
                          <w:lang w:eastAsia="ru-RU"/>
                        </w:rPr>
                        <w:t xml:space="preserve"> соглашения о перераспределении земель и (или) земельных участков</w:t>
                      </w:r>
                    </w:p>
                  </w:txbxContent>
                </v:textbox>
              </v:rect>
            </w:pict>
          </mc:Fallback>
        </mc:AlternateContent>
      </w:r>
    </w:p>
    <w:p w:rsidR="007C754D" w:rsidRPr="00970A38" w:rsidRDefault="007C754D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7C754D" w:rsidRPr="00970A38" w:rsidRDefault="007C754D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7C754D" w:rsidRPr="00970A38" w:rsidRDefault="007C754D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7C754D" w:rsidRPr="00970A38" w:rsidRDefault="007C754D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7C754D" w:rsidRPr="00970A38" w:rsidRDefault="007C754D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7C754D" w:rsidRPr="00970A38" w:rsidRDefault="00956F26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  <w:r w:rsidRPr="00970A38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299" distR="114299" simplePos="0" relativeHeight="252572672" behindDoc="0" locked="0" layoutInCell="1" allowOverlap="1" wp14:anchorId="7D263D7F" wp14:editId="3F123BC1">
                <wp:simplePos x="0" y="0"/>
                <wp:positionH relativeFrom="column">
                  <wp:posOffset>3013710</wp:posOffset>
                </wp:positionH>
                <wp:positionV relativeFrom="paragraph">
                  <wp:posOffset>179070</wp:posOffset>
                </wp:positionV>
                <wp:extent cx="0" cy="289560"/>
                <wp:effectExtent l="76200" t="0" r="57150" b="53340"/>
                <wp:wrapNone/>
                <wp:docPr id="690" name="Прямая соединительная линия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0" o:spid="_x0000_s1026" style="position:absolute;z-index:252572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7.3pt,14.1pt" to="237.3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7C754D" w:rsidRPr="00970A38" w:rsidRDefault="007C754D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7C754D" w:rsidRPr="00970A38" w:rsidRDefault="00956F26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  <w:r w:rsidRPr="00970A38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2571648" behindDoc="0" locked="0" layoutInCell="1" allowOverlap="1" wp14:anchorId="6727DF36" wp14:editId="7FAAF6DA">
                <wp:simplePos x="0" y="0"/>
                <wp:positionH relativeFrom="column">
                  <wp:posOffset>758190</wp:posOffset>
                </wp:positionH>
                <wp:positionV relativeFrom="paragraph">
                  <wp:posOffset>173990</wp:posOffset>
                </wp:positionV>
                <wp:extent cx="4701540" cy="426720"/>
                <wp:effectExtent l="19050" t="19050" r="22860" b="11430"/>
                <wp:wrapNone/>
                <wp:docPr id="691" name="Прямоугольник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15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069" w:rsidRPr="003419CD" w:rsidRDefault="00C02069" w:rsidP="007C754D">
                            <w:pPr>
                              <w:ind w:firstLine="567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C754D"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подготовка проекта соглашения о перераспределении зе</w:t>
                            </w:r>
                            <w:r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ru-RU"/>
                              </w:rPr>
                              <w:t>мель и (или)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1" o:spid="_x0000_s1031" style="position:absolute;left:0;text-align:left;margin-left:59.7pt;margin-top:13.7pt;width:370.2pt;height:33.6pt;z-index:25257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" strokeweight="2.25pt">
                <v:textbox>
                  <w:txbxContent>
                    <w:p w:rsidR="002E3074" w:rsidRPr="003419CD" w:rsidRDefault="002E3074" w:rsidP="007C754D">
                      <w:pPr>
                        <w:ind w:firstLine="567"/>
                        <w:jc w:val="center"/>
                        <w:rPr>
                          <w:rFonts w:eastAsia="Times New Roman" w:cs="Arial"/>
                          <w:sz w:val="20"/>
                          <w:szCs w:val="20"/>
                          <w:lang w:eastAsia="ru-RU"/>
                        </w:rPr>
                      </w:pPr>
                      <w:r w:rsidRPr="007C754D">
                        <w:rPr>
                          <w:rFonts w:eastAsia="Times New Roman" w:cs="Arial"/>
                          <w:sz w:val="20"/>
                          <w:szCs w:val="20"/>
                          <w:lang w:eastAsia="ru-RU"/>
                        </w:rPr>
                        <w:t>подготовка проекта соглашения о перераспределении зе</w:t>
                      </w:r>
                      <w:r>
                        <w:rPr>
                          <w:rFonts w:eastAsia="Times New Roman" w:cs="Arial"/>
                          <w:sz w:val="20"/>
                          <w:szCs w:val="20"/>
                          <w:lang w:eastAsia="ru-RU"/>
                        </w:rPr>
                        <w:t>мель и (или) земельных участков</w:t>
                      </w:r>
                    </w:p>
                  </w:txbxContent>
                </v:textbox>
              </v:rect>
            </w:pict>
          </mc:Fallback>
        </mc:AlternateContent>
      </w:r>
    </w:p>
    <w:p w:rsidR="007C754D" w:rsidRPr="00970A38" w:rsidRDefault="007C754D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7C754D" w:rsidRPr="00970A38" w:rsidRDefault="007C754D" w:rsidP="008C0E2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7277" w:rsidRPr="00970A38" w:rsidRDefault="00997277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997277" w:rsidRPr="00970A38" w:rsidRDefault="00997277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</w:pPr>
    </w:p>
    <w:p w:rsidR="00997277" w:rsidRPr="00970A38" w:rsidRDefault="00997277" w:rsidP="008C0E27">
      <w:pPr>
        <w:autoSpaceDE w:val="0"/>
        <w:autoSpaceDN w:val="0"/>
        <w:adjustRightInd w:val="0"/>
        <w:ind w:firstLine="567"/>
        <w:jc w:val="right"/>
        <w:rPr>
          <w:rFonts w:cs="Arial"/>
          <w:color w:val="000000" w:themeColor="text1"/>
          <w:szCs w:val="26"/>
        </w:rPr>
        <w:sectPr w:rsidR="00997277" w:rsidRPr="00970A38" w:rsidSect="00997277">
          <w:footerReference w:type="even" r:id="rId20"/>
          <w:footerReference w:type="default" r:id="rId21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B63CB9" w:rsidRPr="00970A38" w:rsidRDefault="00B63CB9" w:rsidP="008C0E27">
      <w:pPr>
        <w:tabs>
          <w:tab w:val="left" w:pos="1320"/>
          <w:tab w:val="left" w:pos="6637"/>
        </w:tabs>
        <w:ind w:firstLine="567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B63CB9" w:rsidRPr="00970A38" w:rsidRDefault="00B63CB9" w:rsidP="008C0E27">
      <w:pPr>
        <w:ind w:firstLine="567"/>
        <w:jc w:val="left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5B20E7" w:rsidRPr="00970A38" w:rsidRDefault="00DA5C0A" w:rsidP="008C0E27">
      <w:pPr>
        <w:ind w:firstLine="567"/>
        <w:jc w:val="left"/>
        <w:rPr>
          <w:rFonts w:ascii="Times New Roman" w:eastAsia="Times New Roman" w:hAnsi="Times New Roman" w:cs="Arial"/>
          <w:color w:val="000000" w:themeColor="text1"/>
          <w:sz w:val="24"/>
          <w:szCs w:val="26"/>
          <w:lang w:eastAsia="ru-RU"/>
        </w:rPr>
      </w:pPr>
      <w:r w:rsidRPr="00970A3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467200" behindDoc="0" locked="0" layoutInCell="1" allowOverlap="1" wp14:anchorId="2BE9C9EE" wp14:editId="42F48255">
                <wp:simplePos x="0" y="0"/>
                <wp:positionH relativeFrom="column">
                  <wp:posOffset>2426335</wp:posOffset>
                </wp:positionH>
                <wp:positionV relativeFrom="paragraph">
                  <wp:posOffset>13335</wp:posOffset>
                </wp:positionV>
                <wp:extent cx="0" cy="0"/>
                <wp:effectExtent l="0" t="0" r="0" b="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97B6D9" id="Прямая со стрелкой 35" o:spid="_x0000_s1026" type="#_x0000_t32" style="position:absolute;margin-left:191.05pt;margin-top:1.05pt;width:0;height:0;z-index:2524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" strokecolor="#4a7ebb">
                <v:stroke endarrow="open"/>
              </v:shape>
            </w:pict>
          </mc:Fallback>
        </mc:AlternateContent>
      </w:r>
      <w:r w:rsidR="007C0DBE" w:rsidRPr="00970A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A5C0A" w:rsidRPr="00970A38" w:rsidRDefault="00DA5C0A" w:rsidP="008C0E27">
      <w:pPr>
        <w:autoSpaceDE w:val="0"/>
        <w:autoSpaceDN w:val="0"/>
        <w:adjustRightInd w:val="0"/>
        <w:ind w:left="4253" w:firstLine="567"/>
        <w:jc w:val="right"/>
        <w:rPr>
          <w:rFonts w:eastAsia="Times New Roman" w:cs="Arial"/>
          <w:color w:val="000000" w:themeColor="text1"/>
          <w:szCs w:val="26"/>
          <w:lang w:eastAsia="ru-RU"/>
        </w:rPr>
      </w:pPr>
    </w:p>
    <w:p w:rsidR="00DA5C0A" w:rsidRPr="00970A38" w:rsidRDefault="00DA5C0A" w:rsidP="008C0E27">
      <w:pPr>
        <w:ind w:firstLine="567"/>
        <w:jc w:val="center"/>
        <w:rPr>
          <w:rFonts w:eastAsia="Times New Roman" w:cs="Arial"/>
          <w:color w:val="000000" w:themeColor="text1"/>
          <w:szCs w:val="26"/>
          <w:lang w:eastAsia="ru-RU"/>
        </w:rPr>
      </w:pPr>
    </w:p>
    <w:sectPr w:rsidR="00DA5C0A" w:rsidRPr="00970A38" w:rsidSect="008C4069"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872" w:rsidRDefault="00712872">
      <w:r>
        <w:separator/>
      </w:r>
    </w:p>
  </w:endnote>
  <w:endnote w:type="continuationSeparator" w:id="0">
    <w:p w:rsidR="00712872" w:rsidRDefault="0071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069" w:rsidRDefault="00C02069" w:rsidP="00F10C5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02069" w:rsidRDefault="00C02069" w:rsidP="00F10C5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069" w:rsidRPr="00267CE6" w:rsidRDefault="00C02069" w:rsidP="00F10C58">
    <w:pPr>
      <w:pStyle w:val="a9"/>
      <w:framePr w:wrap="around" w:vAnchor="text" w:hAnchor="margin" w:xAlign="right" w:y="1"/>
      <w:rPr>
        <w:rStyle w:val="ab"/>
        <w:sz w:val="24"/>
        <w:szCs w:val="24"/>
      </w:rPr>
    </w:pPr>
    <w:r w:rsidRPr="00267CE6">
      <w:rPr>
        <w:rStyle w:val="ab"/>
        <w:sz w:val="24"/>
        <w:szCs w:val="24"/>
      </w:rPr>
      <w:fldChar w:fldCharType="begin"/>
    </w:r>
    <w:r w:rsidRPr="00267CE6">
      <w:rPr>
        <w:rStyle w:val="ab"/>
        <w:sz w:val="24"/>
        <w:szCs w:val="24"/>
      </w:rPr>
      <w:instrText xml:space="preserve">PAGE  </w:instrText>
    </w:r>
    <w:r w:rsidRPr="00267CE6">
      <w:rPr>
        <w:rStyle w:val="ab"/>
        <w:sz w:val="24"/>
        <w:szCs w:val="24"/>
      </w:rPr>
      <w:fldChar w:fldCharType="separate"/>
    </w:r>
    <w:r w:rsidR="00DD0C33">
      <w:rPr>
        <w:rStyle w:val="ab"/>
        <w:noProof/>
        <w:sz w:val="24"/>
        <w:szCs w:val="24"/>
      </w:rPr>
      <w:t>25</w:t>
    </w:r>
    <w:r w:rsidRPr="00267CE6">
      <w:rPr>
        <w:rStyle w:val="ab"/>
        <w:sz w:val="24"/>
        <w:szCs w:val="24"/>
      </w:rPr>
      <w:fldChar w:fldCharType="end"/>
    </w:r>
  </w:p>
  <w:p w:rsidR="00C02069" w:rsidRDefault="00C02069" w:rsidP="00F10C5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872" w:rsidRDefault="00712872">
      <w:r>
        <w:separator/>
      </w:r>
    </w:p>
  </w:footnote>
  <w:footnote w:type="continuationSeparator" w:id="0">
    <w:p w:rsidR="00712872" w:rsidRDefault="00712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F0DF4"/>
    <w:multiLevelType w:val="hybridMultilevel"/>
    <w:tmpl w:val="4A3AE5BE"/>
    <w:lvl w:ilvl="0" w:tplc="352A14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D85BCD"/>
    <w:multiLevelType w:val="multilevel"/>
    <w:tmpl w:val="1A96699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59C3A89"/>
    <w:multiLevelType w:val="hybridMultilevel"/>
    <w:tmpl w:val="CFDCB464"/>
    <w:lvl w:ilvl="0" w:tplc="4030DA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8A56FD"/>
    <w:multiLevelType w:val="multilevel"/>
    <w:tmpl w:val="AF0E35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29A371A"/>
    <w:multiLevelType w:val="multilevel"/>
    <w:tmpl w:val="55421936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60B84F37"/>
    <w:multiLevelType w:val="multilevel"/>
    <w:tmpl w:val="80966D6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F9"/>
    <w:rsid w:val="000001E2"/>
    <w:rsid w:val="0000278D"/>
    <w:rsid w:val="00004614"/>
    <w:rsid w:val="00005259"/>
    <w:rsid w:val="00005990"/>
    <w:rsid w:val="00005D77"/>
    <w:rsid w:val="0000716F"/>
    <w:rsid w:val="000078A8"/>
    <w:rsid w:val="000079AC"/>
    <w:rsid w:val="0001332A"/>
    <w:rsid w:val="00014145"/>
    <w:rsid w:val="00014AA5"/>
    <w:rsid w:val="00015797"/>
    <w:rsid w:val="0001624D"/>
    <w:rsid w:val="00016922"/>
    <w:rsid w:val="00016F47"/>
    <w:rsid w:val="00017AFD"/>
    <w:rsid w:val="00020EC7"/>
    <w:rsid w:val="00023A67"/>
    <w:rsid w:val="00023CFF"/>
    <w:rsid w:val="00025262"/>
    <w:rsid w:val="00025735"/>
    <w:rsid w:val="00025AFD"/>
    <w:rsid w:val="00026FC1"/>
    <w:rsid w:val="000277D3"/>
    <w:rsid w:val="000301CF"/>
    <w:rsid w:val="00031E4A"/>
    <w:rsid w:val="00032C88"/>
    <w:rsid w:val="00033286"/>
    <w:rsid w:val="00034328"/>
    <w:rsid w:val="00034BBF"/>
    <w:rsid w:val="00041178"/>
    <w:rsid w:val="0004157B"/>
    <w:rsid w:val="0004232B"/>
    <w:rsid w:val="00042857"/>
    <w:rsid w:val="00043AA0"/>
    <w:rsid w:val="00043B2C"/>
    <w:rsid w:val="0004502F"/>
    <w:rsid w:val="0004695E"/>
    <w:rsid w:val="00046B1D"/>
    <w:rsid w:val="00047AD2"/>
    <w:rsid w:val="0005092F"/>
    <w:rsid w:val="000516BD"/>
    <w:rsid w:val="00053C76"/>
    <w:rsid w:val="0005405A"/>
    <w:rsid w:val="00055124"/>
    <w:rsid w:val="00056404"/>
    <w:rsid w:val="000564D1"/>
    <w:rsid w:val="000574AE"/>
    <w:rsid w:val="00057A06"/>
    <w:rsid w:val="00063DE6"/>
    <w:rsid w:val="00064025"/>
    <w:rsid w:val="00064B2A"/>
    <w:rsid w:val="00064EB6"/>
    <w:rsid w:val="00065B15"/>
    <w:rsid w:val="00065C3A"/>
    <w:rsid w:val="00066E1C"/>
    <w:rsid w:val="00066EED"/>
    <w:rsid w:val="0007008D"/>
    <w:rsid w:val="00071696"/>
    <w:rsid w:val="00072259"/>
    <w:rsid w:val="00073A78"/>
    <w:rsid w:val="00073C57"/>
    <w:rsid w:val="00075A46"/>
    <w:rsid w:val="00075D64"/>
    <w:rsid w:val="0007622F"/>
    <w:rsid w:val="000772CA"/>
    <w:rsid w:val="000803F8"/>
    <w:rsid w:val="00080995"/>
    <w:rsid w:val="00080A12"/>
    <w:rsid w:val="00080A86"/>
    <w:rsid w:val="00083F9F"/>
    <w:rsid w:val="00085411"/>
    <w:rsid w:val="00087676"/>
    <w:rsid w:val="0009090B"/>
    <w:rsid w:val="00090986"/>
    <w:rsid w:val="00090F82"/>
    <w:rsid w:val="000911BA"/>
    <w:rsid w:val="00091CE0"/>
    <w:rsid w:val="00093DE4"/>
    <w:rsid w:val="00094C60"/>
    <w:rsid w:val="00095406"/>
    <w:rsid w:val="000965A8"/>
    <w:rsid w:val="00096DD9"/>
    <w:rsid w:val="0009766A"/>
    <w:rsid w:val="00097758"/>
    <w:rsid w:val="000A1EE5"/>
    <w:rsid w:val="000A2113"/>
    <w:rsid w:val="000A364B"/>
    <w:rsid w:val="000A3C95"/>
    <w:rsid w:val="000A3CED"/>
    <w:rsid w:val="000A64B5"/>
    <w:rsid w:val="000A7001"/>
    <w:rsid w:val="000A781F"/>
    <w:rsid w:val="000A7DBF"/>
    <w:rsid w:val="000B0671"/>
    <w:rsid w:val="000B0B71"/>
    <w:rsid w:val="000B113E"/>
    <w:rsid w:val="000B14E2"/>
    <w:rsid w:val="000B15CA"/>
    <w:rsid w:val="000B219E"/>
    <w:rsid w:val="000B2EEB"/>
    <w:rsid w:val="000B302A"/>
    <w:rsid w:val="000B3ED2"/>
    <w:rsid w:val="000B4286"/>
    <w:rsid w:val="000B4970"/>
    <w:rsid w:val="000B747D"/>
    <w:rsid w:val="000B751E"/>
    <w:rsid w:val="000B7DA0"/>
    <w:rsid w:val="000C4234"/>
    <w:rsid w:val="000C45D7"/>
    <w:rsid w:val="000C5182"/>
    <w:rsid w:val="000C59DC"/>
    <w:rsid w:val="000C6AE5"/>
    <w:rsid w:val="000D1E99"/>
    <w:rsid w:val="000D391E"/>
    <w:rsid w:val="000D57CB"/>
    <w:rsid w:val="000D6C04"/>
    <w:rsid w:val="000E05D4"/>
    <w:rsid w:val="000E0766"/>
    <w:rsid w:val="000E0CA1"/>
    <w:rsid w:val="000E1031"/>
    <w:rsid w:val="000E189F"/>
    <w:rsid w:val="000E1BF6"/>
    <w:rsid w:val="000E1FB3"/>
    <w:rsid w:val="000E1FBB"/>
    <w:rsid w:val="000E3425"/>
    <w:rsid w:val="000E4CB6"/>
    <w:rsid w:val="000E6B2E"/>
    <w:rsid w:val="000E6F44"/>
    <w:rsid w:val="000E779D"/>
    <w:rsid w:val="000E7D18"/>
    <w:rsid w:val="000F106D"/>
    <w:rsid w:val="000F251C"/>
    <w:rsid w:val="000F274F"/>
    <w:rsid w:val="000F315F"/>
    <w:rsid w:val="000F31C0"/>
    <w:rsid w:val="000F3844"/>
    <w:rsid w:val="000F4587"/>
    <w:rsid w:val="000F463B"/>
    <w:rsid w:val="000F46DA"/>
    <w:rsid w:val="000F5528"/>
    <w:rsid w:val="000F5539"/>
    <w:rsid w:val="000F5B15"/>
    <w:rsid w:val="000F5DA2"/>
    <w:rsid w:val="000F67D0"/>
    <w:rsid w:val="00101BE0"/>
    <w:rsid w:val="001029A8"/>
    <w:rsid w:val="00107D1A"/>
    <w:rsid w:val="00111444"/>
    <w:rsid w:val="00111970"/>
    <w:rsid w:val="00111B07"/>
    <w:rsid w:val="00111E39"/>
    <w:rsid w:val="00112DD9"/>
    <w:rsid w:val="00114368"/>
    <w:rsid w:val="001146D1"/>
    <w:rsid w:val="00114791"/>
    <w:rsid w:val="001147A2"/>
    <w:rsid w:val="0011562C"/>
    <w:rsid w:val="00115A9F"/>
    <w:rsid w:val="00115E6E"/>
    <w:rsid w:val="001220D0"/>
    <w:rsid w:val="00122EDA"/>
    <w:rsid w:val="00123B17"/>
    <w:rsid w:val="00123D90"/>
    <w:rsid w:val="00124C1C"/>
    <w:rsid w:val="00125554"/>
    <w:rsid w:val="00125695"/>
    <w:rsid w:val="0012752B"/>
    <w:rsid w:val="00127823"/>
    <w:rsid w:val="0013036C"/>
    <w:rsid w:val="001306EB"/>
    <w:rsid w:val="001316A8"/>
    <w:rsid w:val="001317C1"/>
    <w:rsid w:val="001323A8"/>
    <w:rsid w:val="00135DB2"/>
    <w:rsid w:val="00136DD7"/>
    <w:rsid w:val="00137102"/>
    <w:rsid w:val="00141267"/>
    <w:rsid w:val="0014291E"/>
    <w:rsid w:val="00142BD7"/>
    <w:rsid w:val="001430CA"/>
    <w:rsid w:val="00143C44"/>
    <w:rsid w:val="00143FC5"/>
    <w:rsid w:val="00144EA0"/>
    <w:rsid w:val="0014554D"/>
    <w:rsid w:val="00145B01"/>
    <w:rsid w:val="001462A5"/>
    <w:rsid w:val="001544ED"/>
    <w:rsid w:val="001574E5"/>
    <w:rsid w:val="0015761D"/>
    <w:rsid w:val="0015761F"/>
    <w:rsid w:val="00160DAB"/>
    <w:rsid w:val="0016153C"/>
    <w:rsid w:val="00162ACD"/>
    <w:rsid w:val="00163135"/>
    <w:rsid w:val="0016433B"/>
    <w:rsid w:val="00165312"/>
    <w:rsid w:val="001657DB"/>
    <w:rsid w:val="0016619E"/>
    <w:rsid w:val="001737A6"/>
    <w:rsid w:val="00173A33"/>
    <w:rsid w:val="00174A7E"/>
    <w:rsid w:val="00175579"/>
    <w:rsid w:val="0017692F"/>
    <w:rsid w:val="00176B05"/>
    <w:rsid w:val="00176E4D"/>
    <w:rsid w:val="00180198"/>
    <w:rsid w:val="00182D67"/>
    <w:rsid w:val="00184F3A"/>
    <w:rsid w:val="00186167"/>
    <w:rsid w:val="00186425"/>
    <w:rsid w:val="00186742"/>
    <w:rsid w:val="001870EA"/>
    <w:rsid w:val="00187237"/>
    <w:rsid w:val="00190C21"/>
    <w:rsid w:val="00191FBD"/>
    <w:rsid w:val="001921D1"/>
    <w:rsid w:val="001921F3"/>
    <w:rsid w:val="00192748"/>
    <w:rsid w:val="00192CF4"/>
    <w:rsid w:val="00192EA0"/>
    <w:rsid w:val="00193060"/>
    <w:rsid w:val="0019416B"/>
    <w:rsid w:val="00195165"/>
    <w:rsid w:val="00196DC6"/>
    <w:rsid w:val="00197BF2"/>
    <w:rsid w:val="001A2688"/>
    <w:rsid w:val="001A274A"/>
    <w:rsid w:val="001A39F9"/>
    <w:rsid w:val="001A5523"/>
    <w:rsid w:val="001A5AA1"/>
    <w:rsid w:val="001A5D1E"/>
    <w:rsid w:val="001A5FEC"/>
    <w:rsid w:val="001A768F"/>
    <w:rsid w:val="001B13C4"/>
    <w:rsid w:val="001B2A67"/>
    <w:rsid w:val="001B37A6"/>
    <w:rsid w:val="001B602B"/>
    <w:rsid w:val="001B649C"/>
    <w:rsid w:val="001B6781"/>
    <w:rsid w:val="001B6873"/>
    <w:rsid w:val="001B778B"/>
    <w:rsid w:val="001B786F"/>
    <w:rsid w:val="001B7FDF"/>
    <w:rsid w:val="001C05A0"/>
    <w:rsid w:val="001C1CF3"/>
    <w:rsid w:val="001C2125"/>
    <w:rsid w:val="001C23B3"/>
    <w:rsid w:val="001C2A16"/>
    <w:rsid w:val="001C3323"/>
    <w:rsid w:val="001C3607"/>
    <w:rsid w:val="001C42C7"/>
    <w:rsid w:val="001C4B71"/>
    <w:rsid w:val="001C52E2"/>
    <w:rsid w:val="001C726D"/>
    <w:rsid w:val="001C7A22"/>
    <w:rsid w:val="001C7BEA"/>
    <w:rsid w:val="001C7BFC"/>
    <w:rsid w:val="001D01FF"/>
    <w:rsid w:val="001D05A6"/>
    <w:rsid w:val="001D1A2F"/>
    <w:rsid w:val="001D1E07"/>
    <w:rsid w:val="001D5EF8"/>
    <w:rsid w:val="001D6601"/>
    <w:rsid w:val="001E0988"/>
    <w:rsid w:val="001E0B67"/>
    <w:rsid w:val="001E1028"/>
    <w:rsid w:val="001E3A90"/>
    <w:rsid w:val="001E3B47"/>
    <w:rsid w:val="001E4149"/>
    <w:rsid w:val="001E457A"/>
    <w:rsid w:val="001E623E"/>
    <w:rsid w:val="001E65C1"/>
    <w:rsid w:val="001E6DB7"/>
    <w:rsid w:val="001E741A"/>
    <w:rsid w:val="001F1C4C"/>
    <w:rsid w:val="001F1EB9"/>
    <w:rsid w:val="001F2100"/>
    <w:rsid w:val="001F29BA"/>
    <w:rsid w:val="001F2E02"/>
    <w:rsid w:val="001F4B80"/>
    <w:rsid w:val="001F4CEE"/>
    <w:rsid w:val="001F5061"/>
    <w:rsid w:val="001F57A0"/>
    <w:rsid w:val="00200984"/>
    <w:rsid w:val="00200A50"/>
    <w:rsid w:val="002015DF"/>
    <w:rsid w:val="00201612"/>
    <w:rsid w:val="002026B6"/>
    <w:rsid w:val="00202E66"/>
    <w:rsid w:val="002041F5"/>
    <w:rsid w:val="00204820"/>
    <w:rsid w:val="00206596"/>
    <w:rsid w:val="002066F5"/>
    <w:rsid w:val="00206849"/>
    <w:rsid w:val="00207036"/>
    <w:rsid w:val="002106C5"/>
    <w:rsid w:val="0021116A"/>
    <w:rsid w:val="00212065"/>
    <w:rsid w:val="00213181"/>
    <w:rsid w:val="00213E93"/>
    <w:rsid w:val="0021642F"/>
    <w:rsid w:val="00223A01"/>
    <w:rsid w:val="00223B8C"/>
    <w:rsid w:val="002265E9"/>
    <w:rsid w:val="00226AE5"/>
    <w:rsid w:val="00226EDB"/>
    <w:rsid w:val="0022701C"/>
    <w:rsid w:val="002276FC"/>
    <w:rsid w:val="00232330"/>
    <w:rsid w:val="00232C7B"/>
    <w:rsid w:val="00234846"/>
    <w:rsid w:val="00236312"/>
    <w:rsid w:val="00236E7E"/>
    <w:rsid w:val="002417AD"/>
    <w:rsid w:val="002446B6"/>
    <w:rsid w:val="00246A65"/>
    <w:rsid w:val="0025187C"/>
    <w:rsid w:val="00251FEC"/>
    <w:rsid w:val="00252563"/>
    <w:rsid w:val="00252595"/>
    <w:rsid w:val="002539A9"/>
    <w:rsid w:val="00254048"/>
    <w:rsid w:val="00255ADC"/>
    <w:rsid w:val="00255F06"/>
    <w:rsid w:val="00256D48"/>
    <w:rsid w:val="002600A2"/>
    <w:rsid w:val="00260238"/>
    <w:rsid w:val="00263FEF"/>
    <w:rsid w:val="0026489C"/>
    <w:rsid w:val="00264B83"/>
    <w:rsid w:val="00264DE7"/>
    <w:rsid w:val="002665C5"/>
    <w:rsid w:val="00266D0C"/>
    <w:rsid w:val="00267764"/>
    <w:rsid w:val="00267915"/>
    <w:rsid w:val="00267CE6"/>
    <w:rsid w:val="00270DC7"/>
    <w:rsid w:val="00272DBD"/>
    <w:rsid w:val="00272FC0"/>
    <w:rsid w:val="002735C2"/>
    <w:rsid w:val="00274F99"/>
    <w:rsid w:val="002757C4"/>
    <w:rsid w:val="00275CD7"/>
    <w:rsid w:val="00277347"/>
    <w:rsid w:val="00277D98"/>
    <w:rsid w:val="002801E3"/>
    <w:rsid w:val="002803C7"/>
    <w:rsid w:val="00281E68"/>
    <w:rsid w:val="00282CCF"/>
    <w:rsid w:val="00282D2F"/>
    <w:rsid w:val="0028323A"/>
    <w:rsid w:val="00285945"/>
    <w:rsid w:val="002865F5"/>
    <w:rsid w:val="002869B1"/>
    <w:rsid w:val="00286D2C"/>
    <w:rsid w:val="00286DFA"/>
    <w:rsid w:val="00287321"/>
    <w:rsid w:val="0028745B"/>
    <w:rsid w:val="002875E7"/>
    <w:rsid w:val="00290988"/>
    <w:rsid w:val="00291612"/>
    <w:rsid w:val="00291A53"/>
    <w:rsid w:val="00291D9D"/>
    <w:rsid w:val="0029502E"/>
    <w:rsid w:val="00295CE5"/>
    <w:rsid w:val="00295D69"/>
    <w:rsid w:val="0029657F"/>
    <w:rsid w:val="0029688D"/>
    <w:rsid w:val="002A0248"/>
    <w:rsid w:val="002A06E8"/>
    <w:rsid w:val="002A22BD"/>
    <w:rsid w:val="002A476F"/>
    <w:rsid w:val="002A557E"/>
    <w:rsid w:val="002A5BFE"/>
    <w:rsid w:val="002A5DDF"/>
    <w:rsid w:val="002A6446"/>
    <w:rsid w:val="002A7548"/>
    <w:rsid w:val="002A7C14"/>
    <w:rsid w:val="002B1142"/>
    <w:rsid w:val="002B3870"/>
    <w:rsid w:val="002B3880"/>
    <w:rsid w:val="002B39F1"/>
    <w:rsid w:val="002B51A0"/>
    <w:rsid w:val="002B7E2A"/>
    <w:rsid w:val="002B7E31"/>
    <w:rsid w:val="002C07B6"/>
    <w:rsid w:val="002C147A"/>
    <w:rsid w:val="002C16BB"/>
    <w:rsid w:val="002C1A6F"/>
    <w:rsid w:val="002C1CEC"/>
    <w:rsid w:val="002C258F"/>
    <w:rsid w:val="002C3101"/>
    <w:rsid w:val="002C77F8"/>
    <w:rsid w:val="002C7DDA"/>
    <w:rsid w:val="002D1832"/>
    <w:rsid w:val="002D1EE3"/>
    <w:rsid w:val="002D36AF"/>
    <w:rsid w:val="002D6304"/>
    <w:rsid w:val="002D7DCE"/>
    <w:rsid w:val="002E0741"/>
    <w:rsid w:val="002E08D2"/>
    <w:rsid w:val="002E0C21"/>
    <w:rsid w:val="002E256A"/>
    <w:rsid w:val="002E2C27"/>
    <w:rsid w:val="002E2DC4"/>
    <w:rsid w:val="002E3074"/>
    <w:rsid w:val="002E3470"/>
    <w:rsid w:val="002E383A"/>
    <w:rsid w:val="002E3B7C"/>
    <w:rsid w:val="002E54AD"/>
    <w:rsid w:val="002E56DB"/>
    <w:rsid w:val="002E5AC8"/>
    <w:rsid w:val="002E7231"/>
    <w:rsid w:val="002F232C"/>
    <w:rsid w:val="002F3DFB"/>
    <w:rsid w:val="002F42BB"/>
    <w:rsid w:val="002F478E"/>
    <w:rsid w:val="002F62ED"/>
    <w:rsid w:val="002F7609"/>
    <w:rsid w:val="002F7D4B"/>
    <w:rsid w:val="003003DA"/>
    <w:rsid w:val="003007EA"/>
    <w:rsid w:val="0030185E"/>
    <w:rsid w:val="00303B80"/>
    <w:rsid w:val="00304D7B"/>
    <w:rsid w:val="00307C32"/>
    <w:rsid w:val="00307F81"/>
    <w:rsid w:val="00307FE9"/>
    <w:rsid w:val="003105DC"/>
    <w:rsid w:val="00311DE3"/>
    <w:rsid w:val="00311E02"/>
    <w:rsid w:val="003121CB"/>
    <w:rsid w:val="0031330E"/>
    <w:rsid w:val="00313A5E"/>
    <w:rsid w:val="00313AC1"/>
    <w:rsid w:val="00313E13"/>
    <w:rsid w:val="0031588B"/>
    <w:rsid w:val="00315A68"/>
    <w:rsid w:val="0031642C"/>
    <w:rsid w:val="00320913"/>
    <w:rsid w:val="0032242F"/>
    <w:rsid w:val="0032403F"/>
    <w:rsid w:val="00325AFE"/>
    <w:rsid w:val="00326B11"/>
    <w:rsid w:val="00327C0D"/>
    <w:rsid w:val="00330A04"/>
    <w:rsid w:val="00331F89"/>
    <w:rsid w:val="003323E9"/>
    <w:rsid w:val="0033296B"/>
    <w:rsid w:val="0033318E"/>
    <w:rsid w:val="003334D7"/>
    <w:rsid w:val="003334FC"/>
    <w:rsid w:val="0033368E"/>
    <w:rsid w:val="003404E0"/>
    <w:rsid w:val="003407FD"/>
    <w:rsid w:val="00341805"/>
    <w:rsid w:val="00341CFB"/>
    <w:rsid w:val="00341DB3"/>
    <w:rsid w:val="0034300E"/>
    <w:rsid w:val="0034313C"/>
    <w:rsid w:val="00343619"/>
    <w:rsid w:val="00343AAC"/>
    <w:rsid w:val="00344D1F"/>
    <w:rsid w:val="0034508E"/>
    <w:rsid w:val="00350355"/>
    <w:rsid w:val="00352D22"/>
    <w:rsid w:val="0035374E"/>
    <w:rsid w:val="003541E2"/>
    <w:rsid w:val="0035441A"/>
    <w:rsid w:val="003566D8"/>
    <w:rsid w:val="00356943"/>
    <w:rsid w:val="003574CE"/>
    <w:rsid w:val="003575CF"/>
    <w:rsid w:val="003578D3"/>
    <w:rsid w:val="00357E21"/>
    <w:rsid w:val="00360389"/>
    <w:rsid w:val="003603AA"/>
    <w:rsid w:val="0036169A"/>
    <w:rsid w:val="00362034"/>
    <w:rsid w:val="00362568"/>
    <w:rsid w:val="003633CE"/>
    <w:rsid w:val="003647B6"/>
    <w:rsid w:val="00364F38"/>
    <w:rsid w:val="003656A1"/>
    <w:rsid w:val="00366DD7"/>
    <w:rsid w:val="0036773F"/>
    <w:rsid w:val="003701BD"/>
    <w:rsid w:val="003703AB"/>
    <w:rsid w:val="00370790"/>
    <w:rsid w:val="00371200"/>
    <w:rsid w:val="0037215F"/>
    <w:rsid w:val="003729B1"/>
    <w:rsid w:val="00372FB0"/>
    <w:rsid w:val="0037399E"/>
    <w:rsid w:val="00373F08"/>
    <w:rsid w:val="00374CD0"/>
    <w:rsid w:val="00375135"/>
    <w:rsid w:val="0037515E"/>
    <w:rsid w:val="00376450"/>
    <w:rsid w:val="003775C0"/>
    <w:rsid w:val="00380604"/>
    <w:rsid w:val="003809A1"/>
    <w:rsid w:val="00380A04"/>
    <w:rsid w:val="00380A76"/>
    <w:rsid w:val="0038171E"/>
    <w:rsid w:val="00382171"/>
    <w:rsid w:val="00383048"/>
    <w:rsid w:val="003836CB"/>
    <w:rsid w:val="00384085"/>
    <w:rsid w:val="003840A5"/>
    <w:rsid w:val="003842E5"/>
    <w:rsid w:val="00384733"/>
    <w:rsid w:val="003851FD"/>
    <w:rsid w:val="0039054B"/>
    <w:rsid w:val="003909C6"/>
    <w:rsid w:val="0039108A"/>
    <w:rsid w:val="00393223"/>
    <w:rsid w:val="00393981"/>
    <w:rsid w:val="00395A11"/>
    <w:rsid w:val="00395BC6"/>
    <w:rsid w:val="0039615E"/>
    <w:rsid w:val="003967AE"/>
    <w:rsid w:val="00396EA7"/>
    <w:rsid w:val="003A04D8"/>
    <w:rsid w:val="003A2233"/>
    <w:rsid w:val="003A2F0A"/>
    <w:rsid w:val="003A34D7"/>
    <w:rsid w:val="003A4529"/>
    <w:rsid w:val="003A5E61"/>
    <w:rsid w:val="003A6C4E"/>
    <w:rsid w:val="003A6D59"/>
    <w:rsid w:val="003A7CC1"/>
    <w:rsid w:val="003B1C67"/>
    <w:rsid w:val="003B2B0E"/>
    <w:rsid w:val="003B55E5"/>
    <w:rsid w:val="003B5BFC"/>
    <w:rsid w:val="003B6649"/>
    <w:rsid w:val="003C0777"/>
    <w:rsid w:val="003C1D17"/>
    <w:rsid w:val="003C2027"/>
    <w:rsid w:val="003C2F50"/>
    <w:rsid w:val="003C35E0"/>
    <w:rsid w:val="003C37A0"/>
    <w:rsid w:val="003C4166"/>
    <w:rsid w:val="003C4211"/>
    <w:rsid w:val="003C64ED"/>
    <w:rsid w:val="003C6BF6"/>
    <w:rsid w:val="003C7584"/>
    <w:rsid w:val="003D0B12"/>
    <w:rsid w:val="003D182D"/>
    <w:rsid w:val="003D25C3"/>
    <w:rsid w:val="003D3AD0"/>
    <w:rsid w:val="003D4ABA"/>
    <w:rsid w:val="003D602A"/>
    <w:rsid w:val="003D62A7"/>
    <w:rsid w:val="003D6E2C"/>
    <w:rsid w:val="003D719C"/>
    <w:rsid w:val="003E0685"/>
    <w:rsid w:val="003E0C75"/>
    <w:rsid w:val="003E19F9"/>
    <w:rsid w:val="003E279F"/>
    <w:rsid w:val="003E28F7"/>
    <w:rsid w:val="003E2DAB"/>
    <w:rsid w:val="003E319D"/>
    <w:rsid w:val="003E3312"/>
    <w:rsid w:val="003E5407"/>
    <w:rsid w:val="003E66EE"/>
    <w:rsid w:val="003E68D1"/>
    <w:rsid w:val="003F2A64"/>
    <w:rsid w:val="003F2FC2"/>
    <w:rsid w:val="003F515E"/>
    <w:rsid w:val="003F5C0D"/>
    <w:rsid w:val="003F6305"/>
    <w:rsid w:val="003F6D01"/>
    <w:rsid w:val="003F7DEF"/>
    <w:rsid w:val="004001CA"/>
    <w:rsid w:val="00400A92"/>
    <w:rsid w:val="0040154A"/>
    <w:rsid w:val="00401B7B"/>
    <w:rsid w:val="00401DBB"/>
    <w:rsid w:val="00403E42"/>
    <w:rsid w:val="00404970"/>
    <w:rsid w:val="00405762"/>
    <w:rsid w:val="00405BC5"/>
    <w:rsid w:val="00406845"/>
    <w:rsid w:val="00407E14"/>
    <w:rsid w:val="004112FF"/>
    <w:rsid w:val="00413A7E"/>
    <w:rsid w:val="00415054"/>
    <w:rsid w:val="00415380"/>
    <w:rsid w:val="004156AD"/>
    <w:rsid w:val="00416016"/>
    <w:rsid w:val="004207BE"/>
    <w:rsid w:val="00421775"/>
    <w:rsid w:val="00421C78"/>
    <w:rsid w:val="0042261F"/>
    <w:rsid w:val="00423082"/>
    <w:rsid w:val="0042467E"/>
    <w:rsid w:val="0042528A"/>
    <w:rsid w:val="00425473"/>
    <w:rsid w:val="00425789"/>
    <w:rsid w:val="00425E49"/>
    <w:rsid w:val="00426421"/>
    <w:rsid w:val="00426687"/>
    <w:rsid w:val="00430149"/>
    <w:rsid w:val="004334E5"/>
    <w:rsid w:val="0043402E"/>
    <w:rsid w:val="00434399"/>
    <w:rsid w:val="0043597B"/>
    <w:rsid w:val="0043677D"/>
    <w:rsid w:val="00436CF5"/>
    <w:rsid w:val="00437A3E"/>
    <w:rsid w:val="00437C77"/>
    <w:rsid w:val="00437FCC"/>
    <w:rsid w:val="004413C0"/>
    <w:rsid w:val="004416D6"/>
    <w:rsid w:val="00442114"/>
    <w:rsid w:val="00443E13"/>
    <w:rsid w:val="00445350"/>
    <w:rsid w:val="0044568B"/>
    <w:rsid w:val="00451D58"/>
    <w:rsid w:val="0045312E"/>
    <w:rsid w:val="00453529"/>
    <w:rsid w:val="004536AB"/>
    <w:rsid w:val="004569B1"/>
    <w:rsid w:val="004573E8"/>
    <w:rsid w:val="00461BD9"/>
    <w:rsid w:val="00461FFC"/>
    <w:rsid w:val="004639F9"/>
    <w:rsid w:val="00464A16"/>
    <w:rsid w:val="00466297"/>
    <w:rsid w:val="00466A89"/>
    <w:rsid w:val="00466D26"/>
    <w:rsid w:val="00466D86"/>
    <w:rsid w:val="00467CEE"/>
    <w:rsid w:val="004704BB"/>
    <w:rsid w:val="00470CAD"/>
    <w:rsid w:val="00471505"/>
    <w:rsid w:val="00475149"/>
    <w:rsid w:val="00477B4D"/>
    <w:rsid w:val="00480500"/>
    <w:rsid w:val="00480555"/>
    <w:rsid w:val="00482C1E"/>
    <w:rsid w:val="00482C76"/>
    <w:rsid w:val="0048356C"/>
    <w:rsid w:val="00485F76"/>
    <w:rsid w:val="00486046"/>
    <w:rsid w:val="0048645B"/>
    <w:rsid w:val="00490384"/>
    <w:rsid w:val="004906B6"/>
    <w:rsid w:val="004920CF"/>
    <w:rsid w:val="00493649"/>
    <w:rsid w:val="00496C56"/>
    <w:rsid w:val="004973E6"/>
    <w:rsid w:val="00497DFD"/>
    <w:rsid w:val="004A0D8E"/>
    <w:rsid w:val="004A1097"/>
    <w:rsid w:val="004A16F7"/>
    <w:rsid w:val="004A1D99"/>
    <w:rsid w:val="004A2917"/>
    <w:rsid w:val="004A35FA"/>
    <w:rsid w:val="004A36E4"/>
    <w:rsid w:val="004A4045"/>
    <w:rsid w:val="004A408E"/>
    <w:rsid w:val="004A456B"/>
    <w:rsid w:val="004A52A3"/>
    <w:rsid w:val="004A6740"/>
    <w:rsid w:val="004B0641"/>
    <w:rsid w:val="004B064A"/>
    <w:rsid w:val="004B0B16"/>
    <w:rsid w:val="004B17C2"/>
    <w:rsid w:val="004B2AB7"/>
    <w:rsid w:val="004B341A"/>
    <w:rsid w:val="004B3AD7"/>
    <w:rsid w:val="004B40B9"/>
    <w:rsid w:val="004B468B"/>
    <w:rsid w:val="004B506A"/>
    <w:rsid w:val="004B55F5"/>
    <w:rsid w:val="004B723E"/>
    <w:rsid w:val="004B77F9"/>
    <w:rsid w:val="004C13E1"/>
    <w:rsid w:val="004C1CA1"/>
    <w:rsid w:val="004C32AA"/>
    <w:rsid w:val="004C33F9"/>
    <w:rsid w:val="004C3554"/>
    <w:rsid w:val="004C3BA9"/>
    <w:rsid w:val="004C4A15"/>
    <w:rsid w:val="004C5022"/>
    <w:rsid w:val="004C6778"/>
    <w:rsid w:val="004C738D"/>
    <w:rsid w:val="004D2A0F"/>
    <w:rsid w:val="004D495E"/>
    <w:rsid w:val="004D4F08"/>
    <w:rsid w:val="004D59EF"/>
    <w:rsid w:val="004E0605"/>
    <w:rsid w:val="004E3136"/>
    <w:rsid w:val="004E42AF"/>
    <w:rsid w:val="004E78AE"/>
    <w:rsid w:val="004F0B72"/>
    <w:rsid w:val="004F0F6F"/>
    <w:rsid w:val="004F128E"/>
    <w:rsid w:val="004F1E6F"/>
    <w:rsid w:val="004F2179"/>
    <w:rsid w:val="004F3894"/>
    <w:rsid w:val="004F4E1F"/>
    <w:rsid w:val="004F572C"/>
    <w:rsid w:val="004F5F4D"/>
    <w:rsid w:val="004F605D"/>
    <w:rsid w:val="004F7E64"/>
    <w:rsid w:val="00500DA9"/>
    <w:rsid w:val="00501B87"/>
    <w:rsid w:val="005027B7"/>
    <w:rsid w:val="00502E19"/>
    <w:rsid w:val="00504470"/>
    <w:rsid w:val="0050581A"/>
    <w:rsid w:val="00505B3D"/>
    <w:rsid w:val="00506FD6"/>
    <w:rsid w:val="00507350"/>
    <w:rsid w:val="00511998"/>
    <w:rsid w:val="005128CC"/>
    <w:rsid w:val="00512E24"/>
    <w:rsid w:val="00513F20"/>
    <w:rsid w:val="00513F8A"/>
    <w:rsid w:val="0051509C"/>
    <w:rsid w:val="00516119"/>
    <w:rsid w:val="00517799"/>
    <w:rsid w:val="0052088D"/>
    <w:rsid w:val="005211B6"/>
    <w:rsid w:val="0052209B"/>
    <w:rsid w:val="00522E91"/>
    <w:rsid w:val="00525177"/>
    <w:rsid w:val="00526137"/>
    <w:rsid w:val="00526B65"/>
    <w:rsid w:val="00530FF5"/>
    <w:rsid w:val="00531FAD"/>
    <w:rsid w:val="005328EA"/>
    <w:rsid w:val="00534830"/>
    <w:rsid w:val="00535B25"/>
    <w:rsid w:val="00537B8C"/>
    <w:rsid w:val="00537BD1"/>
    <w:rsid w:val="00537C4B"/>
    <w:rsid w:val="0054364B"/>
    <w:rsid w:val="0054397C"/>
    <w:rsid w:val="00544F43"/>
    <w:rsid w:val="00545BE7"/>
    <w:rsid w:val="00546C3A"/>
    <w:rsid w:val="00547074"/>
    <w:rsid w:val="00551494"/>
    <w:rsid w:val="00552A15"/>
    <w:rsid w:val="00553781"/>
    <w:rsid w:val="00553A6E"/>
    <w:rsid w:val="005542AE"/>
    <w:rsid w:val="00554F10"/>
    <w:rsid w:val="00555898"/>
    <w:rsid w:val="00555CA1"/>
    <w:rsid w:val="00556F69"/>
    <w:rsid w:val="005576E1"/>
    <w:rsid w:val="00561CF0"/>
    <w:rsid w:val="00563661"/>
    <w:rsid w:val="005640FD"/>
    <w:rsid w:val="00564B93"/>
    <w:rsid w:val="00565748"/>
    <w:rsid w:val="0056603D"/>
    <w:rsid w:val="00567355"/>
    <w:rsid w:val="005679C4"/>
    <w:rsid w:val="00567C1B"/>
    <w:rsid w:val="0057013D"/>
    <w:rsid w:val="0057053C"/>
    <w:rsid w:val="00571DD0"/>
    <w:rsid w:val="005725C6"/>
    <w:rsid w:val="005727BB"/>
    <w:rsid w:val="00572A89"/>
    <w:rsid w:val="00574B27"/>
    <w:rsid w:val="00577021"/>
    <w:rsid w:val="00577780"/>
    <w:rsid w:val="00580479"/>
    <w:rsid w:val="00581459"/>
    <w:rsid w:val="005833A1"/>
    <w:rsid w:val="00583CAA"/>
    <w:rsid w:val="00584024"/>
    <w:rsid w:val="00584822"/>
    <w:rsid w:val="005869B2"/>
    <w:rsid w:val="00591710"/>
    <w:rsid w:val="005919FA"/>
    <w:rsid w:val="00591F2D"/>
    <w:rsid w:val="00593395"/>
    <w:rsid w:val="0059394E"/>
    <w:rsid w:val="005947FE"/>
    <w:rsid w:val="00594B8A"/>
    <w:rsid w:val="00595C1F"/>
    <w:rsid w:val="005960CD"/>
    <w:rsid w:val="00596A3F"/>
    <w:rsid w:val="00597140"/>
    <w:rsid w:val="005974E3"/>
    <w:rsid w:val="005A01DA"/>
    <w:rsid w:val="005A1674"/>
    <w:rsid w:val="005A2159"/>
    <w:rsid w:val="005A329E"/>
    <w:rsid w:val="005A4B9C"/>
    <w:rsid w:val="005A4C3F"/>
    <w:rsid w:val="005A5807"/>
    <w:rsid w:val="005A666B"/>
    <w:rsid w:val="005A66CF"/>
    <w:rsid w:val="005A71F7"/>
    <w:rsid w:val="005A7A39"/>
    <w:rsid w:val="005A7E16"/>
    <w:rsid w:val="005B20E7"/>
    <w:rsid w:val="005B2731"/>
    <w:rsid w:val="005B473B"/>
    <w:rsid w:val="005B5FAA"/>
    <w:rsid w:val="005B60D5"/>
    <w:rsid w:val="005B7CA4"/>
    <w:rsid w:val="005C0D1D"/>
    <w:rsid w:val="005C0D89"/>
    <w:rsid w:val="005C1B82"/>
    <w:rsid w:val="005C1DE4"/>
    <w:rsid w:val="005C3030"/>
    <w:rsid w:val="005C3318"/>
    <w:rsid w:val="005C543D"/>
    <w:rsid w:val="005C55DD"/>
    <w:rsid w:val="005C77D7"/>
    <w:rsid w:val="005C7887"/>
    <w:rsid w:val="005C7C29"/>
    <w:rsid w:val="005D166B"/>
    <w:rsid w:val="005D2610"/>
    <w:rsid w:val="005D558F"/>
    <w:rsid w:val="005D5744"/>
    <w:rsid w:val="005D75D7"/>
    <w:rsid w:val="005D768C"/>
    <w:rsid w:val="005D7B43"/>
    <w:rsid w:val="005D7BC8"/>
    <w:rsid w:val="005E04A2"/>
    <w:rsid w:val="005E14AB"/>
    <w:rsid w:val="005E1970"/>
    <w:rsid w:val="005E28F0"/>
    <w:rsid w:val="005E3590"/>
    <w:rsid w:val="005E375B"/>
    <w:rsid w:val="005E46B8"/>
    <w:rsid w:val="005E51A6"/>
    <w:rsid w:val="005E5974"/>
    <w:rsid w:val="005E6004"/>
    <w:rsid w:val="005E6258"/>
    <w:rsid w:val="005E7276"/>
    <w:rsid w:val="005E7D86"/>
    <w:rsid w:val="005F058D"/>
    <w:rsid w:val="005F0709"/>
    <w:rsid w:val="005F1069"/>
    <w:rsid w:val="005F178F"/>
    <w:rsid w:val="005F1863"/>
    <w:rsid w:val="005F1DC0"/>
    <w:rsid w:val="005F31FC"/>
    <w:rsid w:val="005F3C53"/>
    <w:rsid w:val="005F4C81"/>
    <w:rsid w:val="005F5881"/>
    <w:rsid w:val="005F5BBC"/>
    <w:rsid w:val="005F7C84"/>
    <w:rsid w:val="00603381"/>
    <w:rsid w:val="006042B2"/>
    <w:rsid w:val="00604393"/>
    <w:rsid w:val="006043D1"/>
    <w:rsid w:val="00606956"/>
    <w:rsid w:val="00607454"/>
    <w:rsid w:val="00607CDF"/>
    <w:rsid w:val="00614D55"/>
    <w:rsid w:val="00614F23"/>
    <w:rsid w:val="00615625"/>
    <w:rsid w:val="00615A34"/>
    <w:rsid w:val="00615C07"/>
    <w:rsid w:val="006164E0"/>
    <w:rsid w:val="0061681C"/>
    <w:rsid w:val="00616B97"/>
    <w:rsid w:val="00617E95"/>
    <w:rsid w:val="0062203A"/>
    <w:rsid w:val="00622243"/>
    <w:rsid w:val="00622599"/>
    <w:rsid w:val="006227C3"/>
    <w:rsid w:val="0062282D"/>
    <w:rsid w:val="00622874"/>
    <w:rsid w:val="00622952"/>
    <w:rsid w:val="00623474"/>
    <w:rsid w:val="00624180"/>
    <w:rsid w:val="00624365"/>
    <w:rsid w:val="0062480B"/>
    <w:rsid w:val="006264D3"/>
    <w:rsid w:val="00631542"/>
    <w:rsid w:val="0063273B"/>
    <w:rsid w:val="00632B5A"/>
    <w:rsid w:val="00634419"/>
    <w:rsid w:val="00635A7E"/>
    <w:rsid w:val="00635F54"/>
    <w:rsid w:val="00636B23"/>
    <w:rsid w:val="00636E26"/>
    <w:rsid w:val="006377A2"/>
    <w:rsid w:val="00637D2F"/>
    <w:rsid w:val="006409C4"/>
    <w:rsid w:val="00640AA4"/>
    <w:rsid w:val="00641B85"/>
    <w:rsid w:val="00641E07"/>
    <w:rsid w:val="0064235D"/>
    <w:rsid w:val="0064314C"/>
    <w:rsid w:val="00643246"/>
    <w:rsid w:val="00643DD5"/>
    <w:rsid w:val="0064542A"/>
    <w:rsid w:val="0064553F"/>
    <w:rsid w:val="006468BE"/>
    <w:rsid w:val="00646F6D"/>
    <w:rsid w:val="00650285"/>
    <w:rsid w:val="00650D9D"/>
    <w:rsid w:val="00651BA3"/>
    <w:rsid w:val="0065256B"/>
    <w:rsid w:val="00652FD6"/>
    <w:rsid w:val="0065322C"/>
    <w:rsid w:val="006537AF"/>
    <w:rsid w:val="00653ADC"/>
    <w:rsid w:val="00654A49"/>
    <w:rsid w:val="006552A1"/>
    <w:rsid w:val="006572B0"/>
    <w:rsid w:val="00657338"/>
    <w:rsid w:val="00657B2A"/>
    <w:rsid w:val="00657ECA"/>
    <w:rsid w:val="00657F3E"/>
    <w:rsid w:val="006604AA"/>
    <w:rsid w:val="006619DD"/>
    <w:rsid w:val="00661BAD"/>
    <w:rsid w:val="006640CB"/>
    <w:rsid w:val="00664891"/>
    <w:rsid w:val="00665160"/>
    <w:rsid w:val="0066621E"/>
    <w:rsid w:val="006677CB"/>
    <w:rsid w:val="006703FA"/>
    <w:rsid w:val="006716EC"/>
    <w:rsid w:val="00673296"/>
    <w:rsid w:val="00674936"/>
    <w:rsid w:val="0067498E"/>
    <w:rsid w:val="00675065"/>
    <w:rsid w:val="00682735"/>
    <w:rsid w:val="0068314B"/>
    <w:rsid w:val="00683BB5"/>
    <w:rsid w:val="0068465A"/>
    <w:rsid w:val="006876E7"/>
    <w:rsid w:val="00687885"/>
    <w:rsid w:val="00687EC0"/>
    <w:rsid w:val="00690001"/>
    <w:rsid w:val="0069117C"/>
    <w:rsid w:val="006913E1"/>
    <w:rsid w:val="006927ED"/>
    <w:rsid w:val="006934B6"/>
    <w:rsid w:val="00693E4D"/>
    <w:rsid w:val="00694A62"/>
    <w:rsid w:val="00694C87"/>
    <w:rsid w:val="00695288"/>
    <w:rsid w:val="00696160"/>
    <w:rsid w:val="006962C7"/>
    <w:rsid w:val="00696891"/>
    <w:rsid w:val="006973BA"/>
    <w:rsid w:val="006A021B"/>
    <w:rsid w:val="006A06D3"/>
    <w:rsid w:val="006A0CCF"/>
    <w:rsid w:val="006A1E76"/>
    <w:rsid w:val="006A1F6F"/>
    <w:rsid w:val="006A25E3"/>
    <w:rsid w:val="006A296C"/>
    <w:rsid w:val="006A4749"/>
    <w:rsid w:val="006A5008"/>
    <w:rsid w:val="006A5D0D"/>
    <w:rsid w:val="006A60AE"/>
    <w:rsid w:val="006A67A6"/>
    <w:rsid w:val="006A6A43"/>
    <w:rsid w:val="006A6E59"/>
    <w:rsid w:val="006A72DB"/>
    <w:rsid w:val="006B128D"/>
    <w:rsid w:val="006B151D"/>
    <w:rsid w:val="006B1F81"/>
    <w:rsid w:val="006B3633"/>
    <w:rsid w:val="006B3733"/>
    <w:rsid w:val="006B57B6"/>
    <w:rsid w:val="006B5FBB"/>
    <w:rsid w:val="006C0ABC"/>
    <w:rsid w:val="006C2018"/>
    <w:rsid w:val="006C3E1C"/>
    <w:rsid w:val="006C4171"/>
    <w:rsid w:val="006C430E"/>
    <w:rsid w:val="006C4939"/>
    <w:rsid w:val="006C55E8"/>
    <w:rsid w:val="006D1BB5"/>
    <w:rsid w:val="006D1FBE"/>
    <w:rsid w:val="006D21F7"/>
    <w:rsid w:val="006D274F"/>
    <w:rsid w:val="006D2837"/>
    <w:rsid w:val="006D2FEC"/>
    <w:rsid w:val="006D30A8"/>
    <w:rsid w:val="006D325A"/>
    <w:rsid w:val="006D3D1A"/>
    <w:rsid w:val="006D48C6"/>
    <w:rsid w:val="006D5895"/>
    <w:rsid w:val="006D6E94"/>
    <w:rsid w:val="006D6F08"/>
    <w:rsid w:val="006D77CE"/>
    <w:rsid w:val="006E3D97"/>
    <w:rsid w:val="006E5E0E"/>
    <w:rsid w:val="006E6D43"/>
    <w:rsid w:val="006E789F"/>
    <w:rsid w:val="006F0283"/>
    <w:rsid w:val="006F09CF"/>
    <w:rsid w:val="006F0AB0"/>
    <w:rsid w:val="006F231F"/>
    <w:rsid w:val="006F2B17"/>
    <w:rsid w:val="006F6E14"/>
    <w:rsid w:val="00702435"/>
    <w:rsid w:val="00703D7A"/>
    <w:rsid w:val="00704611"/>
    <w:rsid w:val="00705973"/>
    <w:rsid w:val="00705C70"/>
    <w:rsid w:val="00705E89"/>
    <w:rsid w:val="0070606C"/>
    <w:rsid w:val="0070696B"/>
    <w:rsid w:val="00706A44"/>
    <w:rsid w:val="007072EA"/>
    <w:rsid w:val="00707B02"/>
    <w:rsid w:val="007106CB"/>
    <w:rsid w:val="0071090C"/>
    <w:rsid w:val="00710AFC"/>
    <w:rsid w:val="00712872"/>
    <w:rsid w:val="0071386D"/>
    <w:rsid w:val="00715ADD"/>
    <w:rsid w:val="00720FC2"/>
    <w:rsid w:val="00721159"/>
    <w:rsid w:val="007225F4"/>
    <w:rsid w:val="00722E1E"/>
    <w:rsid w:val="007230A5"/>
    <w:rsid w:val="007237E0"/>
    <w:rsid w:val="00724312"/>
    <w:rsid w:val="00725013"/>
    <w:rsid w:val="00725502"/>
    <w:rsid w:val="00726F78"/>
    <w:rsid w:val="007270AE"/>
    <w:rsid w:val="00727B7C"/>
    <w:rsid w:val="00727FD0"/>
    <w:rsid w:val="0073240C"/>
    <w:rsid w:val="007343F0"/>
    <w:rsid w:val="00735A95"/>
    <w:rsid w:val="00735B7A"/>
    <w:rsid w:val="00736B99"/>
    <w:rsid w:val="00737C24"/>
    <w:rsid w:val="00740091"/>
    <w:rsid w:val="007414F9"/>
    <w:rsid w:val="00741DDA"/>
    <w:rsid w:val="00742433"/>
    <w:rsid w:val="00742C83"/>
    <w:rsid w:val="00744C3E"/>
    <w:rsid w:val="00745117"/>
    <w:rsid w:val="00745A07"/>
    <w:rsid w:val="00746328"/>
    <w:rsid w:val="0075035B"/>
    <w:rsid w:val="0075040D"/>
    <w:rsid w:val="00750597"/>
    <w:rsid w:val="007505C2"/>
    <w:rsid w:val="00751B08"/>
    <w:rsid w:val="007521A2"/>
    <w:rsid w:val="0075279F"/>
    <w:rsid w:val="0075383C"/>
    <w:rsid w:val="00753B93"/>
    <w:rsid w:val="00755205"/>
    <w:rsid w:val="007564DF"/>
    <w:rsid w:val="00760AF4"/>
    <w:rsid w:val="0076281F"/>
    <w:rsid w:val="00763465"/>
    <w:rsid w:val="007705DF"/>
    <w:rsid w:val="007708AB"/>
    <w:rsid w:val="0077192D"/>
    <w:rsid w:val="007720F0"/>
    <w:rsid w:val="00772AC2"/>
    <w:rsid w:val="00772B54"/>
    <w:rsid w:val="00773264"/>
    <w:rsid w:val="0077337A"/>
    <w:rsid w:val="00773DE4"/>
    <w:rsid w:val="00774F8D"/>
    <w:rsid w:val="0078162A"/>
    <w:rsid w:val="00783072"/>
    <w:rsid w:val="0078362C"/>
    <w:rsid w:val="00784C85"/>
    <w:rsid w:val="00784E74"/>
    <w:rsid w:val="0078605C"/>
    <w:rsid w:val="00786A4F"/>
    <w:rsid w:val="00787434"/>
    <w:rsid w:val="00790111"/>
    <w:rsid w:val="007910B5"/>
    <w:rsid w:val="00792271"/>
    <w:rsid w:val="0079245F"/>
    <w:rsid w:val="007927D6"/>
    <w:rsid w:val="007931AE"/>
    <w:rsid w:val="00793A62"/>
    <w:rsid w:val="00795B1B"/>
    <w:rsid w:val="00795D17"/>
    <w:rsid w:val="0079676B"/>
    <w:rsid w:val="00796BB4"/>
    <w:rsid w:val="007A2B1C"/>
    <w:rsid w:val="007A42A6"/>
    <w:rsid w:val="007A67D7"/>
    <w:rsid w:val="007B01A5"/>
    <w:rsid w:val="007B03A2"/>
    <w:rsid w:val="007B0CAA"/>
    <w:rsid w:val="007B1132"/>
    <w:rsid w:val="007B2242"/>
    <w:rsid w:val="007B30B9"/>
    <w:rsid w:val="007B48B5"/>
    <w:rsid w:val="007B5FEF"/>
    <w:rsid w:val="007C0DBE"/>
    <w:rsid w:val="007C111C"/>
    <w:rsid w:val="007C1192"/>
    <w:rsid w:val="007C1280"/>
    <w:rsid w:val="007C1DB8"/>
    <w:rsid w:val="007C40CD"/>
    <w:rsid w:val="007C4E0F"/>
    <w:rsid w:val="007C5752"/>
    <w:rsid w:val="007C6F53"/>
    <w:rsid w:val="007C754D"/>
    <w:rsid w:val="007C7C0C"/>
    <w:rsid w:val="007D001F"/>
    <w:rsid w:val="007D0E2A"/>
    <w:rsid w:val="007D1758"/>
    <w:rsid w:val="007D1DBA"/>
    <w:rsid w:val="007D229E"/>
    <w:rsid w:val="007D2D5A"/>
    <w:rsid w:val="007D3412"/>
    <w:rsid w:val="007D3BE1"/>
    <w:rsid w:val="007D4CCE"/>
    <w:rsid w:val="007D69A9"/>
    <w:rsid w:val="007D7CC9"/>
    <w:rsid w:val="007E03B6"/>
    <w:rsid w:val="007E1107"/>
    <w:rsid w:val="007E164D"/>
    <w:rsid w:val="007E2720"/>
    <w:rsid w:val="007E2A03"/>
    <w:rsid w:val="007E3AA6"/>
    <w:rsid w:val="007E54F5"/>
    <w:rsid w:val="007E5DCF"/>
    <w:rsid w:val="007F03A0"/>
    <w:rsid w:val="007F0A7C"/>
    <w:rsid w:val="007F2815"/>
    <w:rsid w:val="007F30E6"/>
    <w:rsid w:val="007F3CB5"/>
    <w:rsid w:val="007F45A2"/>
    <w:rsid w:val="007F48F0"/>
    <w:rsid w:val="007F5EA7"/>
    <w:rsid w:val="007F5EF3"/>
    <w:rsid w:val="007F6011"/>
    <w:rsid w:val="007F7412"/>
    <w:rsid w:val="0080106C"/>
    <w:rsid w:val="00805A74"/>
    <w:rsid w:val="008069E6"/>
    <w:rsid w:val="00807884"/>
    <w:rsid w:val="00807F2E"/>
    <w:rsid w:val="0081002B"/>
    <w:rsid w:val="00810F74"/>
    <w:rsid w:val="00811CCA"/>
    <w:rsid w:val="008120A8"/>
    <w:rsid w:val="00813B1B"/>
    <w:rsid w:val="008143ED"/>
    <w:rsid w:val="008144AE"/>
    <w:rsid w:val="0081557B"/>
    <w:rsid w:val="00817BE8"/>
    <w:rsid w:val="00817EE8"/>
    <w:rsid w:val="00820386"/>
    <w:rsid w:val="0082201A"/>
    <w:rsid w:val="008231A4"/>
    <w:rsid w:val="0082325F"/>
    <w:rsid w:val="00823BE2"/>
    <w:rsid w:val="00823C56"/>
    <w:rsid w:val="0082404D"/>
    <w:rsid w:val="008245E6"/>
    <w:rsid w:val="00824D9F"/>
    <w:rsid w:val="00825042"/>
    <w:rsid w:val="00825B91"/>
    <w:rsid w:val="00825C86"/>
    <w:rsid w:val="00827932"/>
    <w:rsid w:val="0083027D"/>
    <w:rsid w:val="00830783"/>
    <w:rsid w:val="008317C2"/>
    <w:rsid w:val="00833B36"/>
    <w:rsid w:val="00835AE4"/>
    <w:rsid w:val="00840319"/>
    <w:rsid w:val="00840D01"/>
    <w:rsid w:val="0084311F"/>
    <w:rsid w:val="00843465"/>
    <w:rsid w:val="00843802"/>
    <w:rsid w:val="00843CC0"/>
    <w:rsid w:val="00846D56"/>
    <w:rsid w:val="00846D69"/>
    <w:rsid w:val="00847083"/>
    <w:rsid w:val="00850591"/>
    <w:rsid w:val="0085156B"/>
    <w:rsid w:val="008515BF"/>
    <w:rsid w:val="00853986"/>
    <w:rsid w:val="00856909"/>
    <w:rsid w:val="00856996"/>
    <w:rsid w:val="008607DA"/>
    <w:rsid w:val="00861CDF"/>
    <w:rsid w:val="00862C03"/>
    <w:rsid w:val="00864395"/>
    <w:rsid w:val="00864B8F"/>
    <w:rsid w:val="00864DB2"/>
    <w:rsid w:val="00865145"/>
    <w:rsid w:val="00865960"/>
    <w:rsid w:val="00866DFB"/>
    <w:rsid w:val="00866E0D"/>
    <w:rsid w:val="0087026F"/>
    <w:rsid w:val="0087125C"/>
    <w:rsid w:val="00871777"/>
    <w:rsid w:val="0087499B"/>
    <w:rsid w:val="008752EF"/>
    <w:rsid w:val="00875937"/>
    <w:rsid w:val="00876721"/>
    <w:rsid w:val="00877311"/>
    <w:rsid w:val="00880C78"/>
    <w:rsid w:val="0088174E"/>
    <w:rsid w:val="00883272"/>
    <w:rsid w:val="008841A9"/>
    <w:rsid w:val="00884477"/>
    <w:rsid w:val="00884693"/>
    <w:rsid w:val="00885322"/>
    <w:rsid w:val="00886363"/>
    <w:rsid w:val="0088781B"/>
    <w:rsid w:val="00890879"/>
    <w:rsid w:val="008922F6"/>
    <w:rsid w:val="008942C3"/>
    <w:rsid w:val="0089451B"/>
    <w:rsid w:val="00894981"/>
    <w:rsid w:val="00896C1E"/>
    <w:rsid w:val="008A025D"/>
    <w:rsid w:val="008A045F"/>
    <w:rsid w:val="008A0B0F"/>
    <w:rsid w:val="008A40F8"/>
    <w:rsid w:val="008A62D7"/>
    <w:rsid w:val="008A64FD"/>
    <w:rsid w:val="008A697D"/>
    <w:rsid w:val="008A75AC"/>
    <w:rsid w:val="008B00F8"/>
    <w:rsid w:val="008B068B"/>
    <w:rsid w:val="008B0D8A"/>
    <w:rsid w:val="008B1715"/>
    <w:rsid w:val="008B1E6E"/>
    <w:rsid w:val="008B3BD3"/>
    <w:rsid w:val="008B480A"/>
    <w:rsid w:val="008B48E0"/>
    <w:rsid w:val="008B5DB9"/>
    <w:rsid w:val="008B7095"/>
    <w:rsid w:val="008B74BA"/>
    <w:rsid w:val="008B7909"/>
    <w:rsid w:val="008B7E50"/>
    <w:rsid w:val="008C053F"/>
    <w:rsid w:val="008C0BB5"/>
    <w:rsid w:val="008C0C70"/>
    <w:rsid w:val="008C0E27"/>
    <w:rsid w:val="008C0EE2"/>
    <w:rsid w:val="008C16F2"/>
    <w:rsid w:val="008C268A"/>
    <w:rsid w:val="008C3B35"/>
    <w:rsid w:val="008C4069"/>
    <w:rsid w:val="008C42EE"/>
    <w:rsid w:val="008C547B"/>
    <w:rsid w:val="008C6292"/>
    <w:rsid w:val="008C7268"/>
    <w:rsid w:val="008C7323"/>
    <w:rsid w:val="008C7929"/>
    <w:rsid w:val="008D0ABE"/>
    <w:rsid w:val="008D0FAB"/>
    <w:rsid w:val="008D7149"/>
    <w:rsid w:val="008E066A"/>
    <w:rsid w:val="008E1ECE"/>
    <w:rsid w:val="008E4989"/>
    <w:rsid w:val="008E4FEC"/>
    <w:rsid w:val="008E6EF1"/>
    <w:rsid w:val="008E75D5"/>
    <w:rsid w:val="008E77C9"/>
    <w:rsid w:val="008F0E25"/>
    <w:rsid w:val="008F1B29"/>
    <w:rsid w:val="008F2FFB"/>
    <w:rsid w:val="008F3475"/>
    <w:rsid w:val="008F459B"/>
    <w:rsid w:val="008F6701"/>
    <w:rsid w:val="008F672A"/>
    <w:rsid w:val="008F72A9"/>
    <w:rsid w:val="008F75A5"/>
    <w:rsid w:val="0090088D"/>
    <w:rsid w:val="00900C0D"/>
    <w:rsid w:val="009014D5"/>
    <w:rsid w:val="009079E0"/>
    <w:rsid w:val="00907DAC"/>
    <w:rsid w:val="0091135B"/>
    <w:rsid w:val="009118CA"/>
    <w:rsid w:val="00912395"/>
    <w:rsid w:val="00912F80"/>
    <w:rsid w:val="00912FB2"/>
    <w:rsid w:val="009131A7"/>
    <w:rsid w:val="00913553"/>
    <w:rsid w:val="00913D17"/>
    <w:rsid w:val="00914877"/>
    <w:rsid w:val="009152F0"/>
    <w:rsid w:val="00916C3A"/>
    <w:rsid w:val="00917115"/>
    <w:rsid w:val="009215C7"/>
    <w:rsid w:val="00922702"/>
    <w:rsid w:val="00922757"/>
    <w:rsid w:val="00923273"/>
    <w:rsid w:val="009244BB"/>
    <w:rsid w:val="00924757"/>
    <w:rsid w:val="009256D4"/>
    <w:rsid w:val="00925E32"/>
    <w:rsid w:val="0092634B"/>
    <w:rsid w:val="00927676"/>
    <w:rsid w:val="00927D7B"/>
    <w:rsid w:val="00931738"/>
    <w:rsid w:val="0093191A"/>
    <w:rsid w:val="00931FBA"/>
    <w:rsid w:val="009332A6"/>
    <w:rsid w:val="009334E2"/>
    <w:rsid w:val="00934FC7"/>
    <w:rsid w:val="0093556E"/>
    <w:rsid w:val="00936212"/>
    <w:rsid w:val="009368C8"/>
    <w:rsid w:val="0093758A"/>
    <w:rsid w:val="009403CD"/>
    <w:rsid w:val="0094374A"/>
    <w:rsid w:val="00944484"/>
    <w:rsid w:val="00946B40"/>
    <w:rsid w:val="009475EB"/>
    <w:rsid w:val="009501E9"/>
    <w:rsid w:val="00950EEC"/>
    <w:rsid w:val="00951292"/>
    <w:rsid w:val="00952DA3"/>
    <w:rsid w:val="009539E7"/>
    <w:rsid w:val="00953A0B"/>
    <w:rsid w:val="00953D0F"/>
    <w:rsid w:val="009544FB"/>
    <w:rsid w:val="00954C7C"/>
    <w:rsid w:val="00954F2B"/>
    <w:rsid w:val="00955398"/>
    <w:rsid w:val="00955756"/>
    <w:rsid w:val="0095697A"/>
    <w:rsid w:val="00956F26"/>
    <w:rsid w:val="0095727F"/>
    <w:rsid w:val="00957341"/>
    <w:rsid w:val="009578EF"/>
    <w:rsid w:val="009605C2"/>
    <w:rsid w:val="00960944"/>
    <w:rsid w:val="0096098E"/>
    <w:rsid w:val="00960A2A"/>
    <w:rsid w:val="00961A0E"/>
    <w:rsid w:val="00964A38"/>
    <w:rsid w:val="00966044"/>
    <w:rsid w:val="009663A2"/>
    <w:rsid w:val="00966D85"/>
    <w:rsid w:val="00966E5E"/>
    <w:rsid w:val="009707C6"/>
    <w:rsid w:val="00970A38"/>
    <w:rsid w:val="00970A94"/>
    <w:rsid w:val="009721CC"/>
    <w:rsid w:val="00972800"/>
    <w:rsid w:val="0097404E"/>
    <w:rsid w:val="00975A63"/>
    <w:rsid w:val="00976930"/>
    <w:rsid w:val="00976933"/>
    <w:rsid w:val="00977891"/>
    <w:rsid w:val="00977B66"/>
    <w:rsid w:val="00977C7A"/>
    <w:rsid w:val="00981250"/>
    <w:rsid w:val="009816C6"/>
    <w:rsid w:val="00981EE6"/>
    <w:rsid w:val="009836B1"/>
    <w:rsid w:val="00983C73"/>
    <w:rsid w:val="009843EA"/>
    <w:rsid w:val="00984DD7"/>
    <w:rsid w:val="00984E5D"/>
    <w:rsid w:val="00985AAD"/>
    <w:rsid w:val="00986956"/>
    <w:rsid w:val="00987C57"/>
    <w:rsid w:val="0099170F"/>
    <w:rsid w:val="00994609"/>
    <w:rsid w:val="00994AAB"/>
    <w:rsid w:val="00995148"/>
    <w:rsid w:val="00997277"/>
    <w:rsid w:val="009A117F"/>
    <w:rsid w:val="009A1218"/>
    <w:rsid w:val="009A1C8D"/>
    <w:rsid w:val="009A2F31"/>
    <w:rsid w:val="009A42A7"/>
    <w:rsid w:val="009A4FD7"/>
    <w:rsid w:val="009A54C6"/>
    <w:rsid w:val="009A58A9"/>
    <w:rsid w:val="009B2109"/>
    <w:rsid w:val="009B219F"/>
    <w:rsid w:val="009B4014"/>
    <w:rsid w:val="009B4D93"/>
    <w:rsid w:val="009B55C3"/>
    <w:rsid w:val="009B5610"/>
    <w:rsid w:val="009B5793"/>
    <w:rsid w:val="009B5EE2"/>
    <w:rsid w:val="009B686A"/>
    <w:rsid w:val="009B6C56"/>
    <w:rsid w:val="009C11DB"/>
    <w:rsid w:val="009C380D"/>
    <w:rsid w:val="009C3D5A"/>
    <w:rsid w:val="009C4089"/>
    <w:rsid w:val="009C46CC"/>
    <w:rsid w:val="009C4DBC"/>
    <w:rsid w:val="009C5248"/>
    <w:rsid w:val="009C5CC2"/>
    <w:rsid w:val="009C6785"/>
    <w:rsid w:val="009C69C7"/>
    <w:rsid w:val="009C72CB"/>
    <w:rsid w:val="009C7678"/>
    <w:rsid w:val="009D1337"/>
    <w:rsid w:val="009D28A2"/>
    <w:rsid w:val="009D3C0A"/>
    <w:rsid w:val="009D481B"/>
    <w:rsid w:val="009D4DE4"/>
    <w:rsid w:val="009D51EE"/>
    <w:rsid w:val="009D60BE"/>
    <w:rsid w:val="009D60C7"/>
    <w:rsid w:val="009D6597"/>
    <w:rsid w:val="009D750B"/>
    <w:rsid w:val="009D7F82"/>
    <w:rsid w:val="009E0835"/>
    <w:rsid w:val="009E0E93"/>
    <w:rsid w:val="009E11B1"/>
    <w:rsid w:val="009E15B8"/>
    <w:rsid w:val="009E2C9F"/>
    <w:rsid w:val="009E2FBD"/>
    <w:rsid w:val="009E3C66"/>
    <w:rsid w:val="009E3D5D"/>
    <w:rsid w:val="009E47F5"/>
    <w:rsid w:val="009E605D"/>
    <w:rsid w:val="009F0917"/>
    <w:rsid w:val="009F0959"/>
    <w:rsid w:val="009F293E"/>
    <w:rsid w:val="009F2A74"/>
    <w:rsid w:val="009F39BB"/>
    <w:rsid w:val="009F3BF0"/>
    <w:rsid w:val="009F4418"/>
    <w:rsid w:val="009F642B"/>
    <w:rsid w:val="009F6ED3"/>
    <w:rsid w:val="009F7E7F"/>
    <w:rsid w:val="00A00726"/>
    <w:rsid w:val="00A04337"/>
    <w:rsid w:val="00A04367"/>
    <w:rsid w:val="00A055ED"/>
    <w:rsid w:val="00A05B94"/>
    <w:rsid w:val="00A065D4"/>
    <w:rsid w:val="00A06984"/>
    <w:rsid w:val="00A10A42"/>
    <w:rsid w:val="00A11B94"/>
    <w:rsid w:val="00A12FBE"/>
    <w:rsid w:val="00A1320A"/>
    <w:rsid w:val="00A13BD0"/>
    <w:rsid w:val="00A14973"/>
    <w:rsid w:val="00A150D4"/>
    <w:rsid w:val="00A17A9A"/>
    <w:rsid w:val="00A23475"/>
    <w:rsid w:val="00A234FF"/>
    <w:rsid w:val="00A241D4"/>
    <w:rsid w:val="00A25AF1"/>
    <w:rsid w:val="00A26FFA"/>
    <w:rsid w:val="00A277D0"/>
    <w:rsid w:val="00A31120"/>
    <w:rsid w:val="00A31728"/>
    <w:rsid w:val="00A344C4"/>
    <w:rsid w:val="00A34F35"/>
    <w:rsid w:val="00A34F90"/>
    <w:rsid w:val="00A3524B"/>
    <w:rsid w:val="00A375DF"/>
    <w:rsid w:val="00A4198F"/>
    <w:rsid w:val="00A42950"/>
    <w:rsid w:val="00A43B75"/>
    <w:rsid w:val="00A45BC2"/>
    <w:rsid w:val="00A46ED2"/>
    <w:rsid w:val="00A47478"/>
    <w:rsid w:val="00A4786B"/>
    <w:rsid w:val="00A50A3E"/>
    <w:rsid w:val="00A5297D"/>
    <w:rsid w:val="00A52FED"/>
    <w:rsid w:val="00A53C64"/>
    <w:rsid w:val="00A53F80"/>
    <w:rsid w:val="00A55990"/>
    <w:rsid w:val="00A55BB2"/>
    <w:rsid w:val="00A5663F"/>
    <w:rsid w:val="00A569EA"/>
    <w:rsid w:val="00A570AA"/>
    <w:rsid w:val="00A57E7A"/>
    <w:rsid w:val="00A6249F"/>
    <w:rsid w:val="00A63817"/>
    <w:rsid w:val="00A63FFA"/>
    <w:rsid w:val="00A648D1"/>
    <w:rsid w:val="00A6578F"/>
    <w:rsid w:val="00A67106"/>
    <w:rsid w:val="00A67C40"/>
    <w:rsid w:val="00A67DF2"/>
    <w:rsid w:val="00A70775"/>
    <w:rsid w:val="00A70FFC"/>
    <w:rsid w:val="00A728F6"/>
    <w:rsid w:val="00A739A4"/>
    <w:rsid w:val="00A81CBE"/>
    <w:rsid w:val="00A83AD7"/>
    <w:rsid w:val="00A85249"/>
    <w:rsid w:val="00A85965"/>
    <w:rsid w:val="00A861FB"/>
    <w:rsid w:val="00A86B5E"/>
    <w:rsid w:val="00A86F1F"/>
    <w:rsid w:val="00A87AEA"/>
    <w:rsid w:val="00A909AB"/>
    <w:rsid w:val="00A90A5E"/>
    <w:rsid w:val="00A912AC"/>
    <w:rsid w:val="00A91D08"/>
    <w:rsid w:val="00A92945"/>
    <w:rsid w:val="00A94404"/>
    <w:rsid w:val="00A954EB"/>
    <w:rsid w:val="00A95E40"/>
    <w:rsid w:val="00A95FB9"/>
    <w:rsid w:val="00A960CF"/>
    <w:rsid w:val="00A96304"/>
    <w:rsid w:val="00A96F37"/>
    <w:rsid w:val="00A97513"/>
    <w:rsid w:val="00AA13EA"/>
    <w:rsid w:val="00AA1623"/>
    <w:rsid w:val="00AA3271"/>
    <w:rsid w:val="00AA3F39"/>
    <w:rsid w:val="00AA3F53"/>
    <w:rsid w:val="00AA50F7"/>
    <w:rsid w:val="00AA6BED"/>
    <w:rsid w:val="00AA780E"/>
    <w:rsid w:val="00AB0890"/>
    <w:rsid w:val="00AB191F"/>
    <w:rsid w:val="00AB1D68"/>
    <w:rsid w:val="00AB2417"/>
    <w:rsid w:val="00AB3380"/>
    <w:rsid w:val="00AB4804"/>
    <w:rsid w:val="00AB4960"/>
    <w:rsid w:val="00AB5665"/>
    <w:rsid w:val="00AB684D"/>
    <w:rsid w:val="00AB6DBF"/>
    <w:rsid w:val="00AB7606"/>
    <w:rsid w:val="00AC3D64"/>
    <w:rsid w:val="00AC79A3"/>
    <w:rsid w:val="00AD0B07"/>
    <w:rsid w:val="00AD16C5"/>
    <w:rsid w:val="00AD17D6"/>
    <w:rsid w:val="00AD1CCC"/>
    <w:rsid w:val="00AD276B"/>
    <w:rsid w:val="00AD42C7"/>
    <w:rsid w:val="00AD453A"/>
    <w:rsid w:val="00AD4752"/>
    <w:rsid w:val="00AD64E1"/>
    <w:rsid w:val="00AD6A7A"/>
    <w:rsid w:val="00AD7152"/>
    <w:rsid w:val="00AD7FDC"/>
    <w:rsid w:val="00AE1601"/>
    <w:rsid w:val="00AE179F"/>
    <w:rsid w:val="00AE2A90"/>
    <w:rsid w:val="00AE2D16"/>
    <w:rsid w:val="00AE43D7"/>
    <w:rsid w:val="00AE4605"/>
    <w:rsid w:val="00AE4DED"/>
    <w:rsid w:val="00AE4EA7"/>
    <w:rsid w:val="00AE51EE"/>
    <w:rsid w:val="00AE545A"/>
    <w:rsid w:val="00AE628F"/>
    <w:rsid w:val="00AE6BDE"/>
    <w:rsid w:val="00AF0824"/>
    <w:rsid w:val="00AF129D"/>
    <w:rsid w:val="00AF1ECD"/>
    <w:rsid w:val="00AF2580"/>
    <w:rsid w:val="00AF42B4"/>
    <w:rsid w:val="00AF4E73"/>
    <w:rsid w:val="00AF5A7B"/>
    <w:rsid w:val="00AF5D13"/>
    <w:rsid w:val="00AF61E0"/>
    <w:rsid w:val="00AF6C20"/>
    <w:rsid w:val="00AF7150"/>
    <w:rsid w:val="00B02711"/>
    <w:rsid w:val="00B02849"/>
    <w:rsid w:val="00B02B49"/>
    <w:rsid w:val="00B04B88"/>
    <w:rsid w:val="00B05AD8"/>
    <w:rsid w:val="00B06C97"/>
    <w:rsid w:val="00B07176"/>
    <w:rsid w:val="00B10C99"/>
    <w:rsid w:val="00B10EA8"/>
    <w:rsid w:val="00B1170F"/>
    <w:rsid w:val="00B12635"/>
    <w:rsid w:val="00B134E8"/>
    <w:rsid w:val="00B13F46"/>
    <w:rsid w:val="00B149B4"/>
    <w:rsid w:val="00B156C3"/>
    <w:rsid w:val="00B15914"/>
    <w:rsid w:val="00B163A1"/>
    <w:rsid w:val="00B166FF"/>
    <w:rsid w:val="00B17424"/>
    <w:rsid w:val="00B17FA6"/>
    <w:rsid w:val="00B205B1"/>
    <w:rsid w:val="00B20C64"/>
    <w:rsid w:val="00B21419"/>
    <w:rsid w:val="00B21B71"/>
    <w:rsid w:val="00B24C0B"/>
    <w:rsid w:val="00B2532F"/>
    <w:rsid w:val="00B25DA7"/>
    <w:rsid w:val="00B26CCD"/>
    <w:rsid w:val="00B27EBD"/>
    <w:rsid w:val="00B313E2"/>
    <w:rsid w:val="00B324F7"/>
    <w:rsid w:val="00B360D0"/>
    <w:rsid w:val="00B3766D"/>
    <w:rsid w:val="00B40A18"/>
    <w:rsid w:val="00B40E1E"/>
    <w:rsid w:val="00B436FE"/>
    <w:rsid w:val="00B442F3"/>
    <w:rsid w:val="00B44C3C"/>
    <w:rsid w:val="00B46F13"/>
    <w:rsid w:val="00B503D3"/>
    <w:rsid w:val="00B50C9F"/>
    <w:rsid w:val="00B510C8"/>
    <w:rsid w:val="00B52435"/>
    <w:rsid w:val="00B5264C"/>
    <w:rsid w:val="00B54B4C"/>
    <w:rsid w:val="00B55183"/>
    <w:rsid w:val="00B555E6"/>
    <w:rsid w:val="00B5652B"/>
    <w:rsid w:val="00B60955"/>
    <w:rsid w:val="00B61776"/>
    <w:rsid w:val="00B62293"/>
    <w:rsid w:val="00B63CB9"/>
    <w:rsid w:val="00B64931"/>
    <w:rsid w:val="00B65856"/>
    <w:rsid w:val="00B66831"/>
    <w:rsid w:val="00B72B5C"/>
    <w:rsid w:val="00B72BC9"/>
    <w:rsid w:val="00B739CD"/>
    <w:rsid w:val="00B74BA2"/>
    <w:rsid w:val="00B74F74"/>
    <w:rsid w:val="00B752A2"/>
    <w:rsid w:val="00B755DB"/>
    <w:rsid w:val="00B75632"/>
    <w:rsid w:val="00B75835"/>
    <w:rsid w:val="00B75D85"/>
    <w:rsid w:val="00B8111B"/>
    <w:rsid w:val="00B81D01"/>
    <w:rsid w:val="00B81F69"/>
    <w:rsid w:val="00B856D7"/>
    <w:rsid w:val="00B869C8"/>
    <w:rsid w:val="00B86CD7"/>
    <w:rsid w:val="00B879C7"/>
    <w:rsid w:val="00B9017D"/>
    <w:rsid w:val="00B90CCD"/>
    <w:rsid w:val="00B90D47"/>
    <w:rsid w:val="00B9239F"/>
    <w:rsid w:val="00B96674"/>
    <w:rsid w:val="00B9768B"/>
    <w:rsid w:val="00BA0674"/>
    <w:rsid w:val="00BA0B78"/>
    <w:rsid w:val="00BA0C79"/>
    <w:rsid w:val="00BA100B"/>
    <w:rsid w:val="00BA1310"/>
    <w:rsid w:val="00BA1428"/>
    <w:rsid w:val="00BA1A48"/>
    <w:rsid w:val="00BA26E5"/>
    <w:rsid w:val="00BA2A7F"/>
    <w:rsid w:val="00BA32D7"/>
    <w:rsid w:val="00BA33B9"/>
    <w:rsid w:val="00BA4AEF"/>
    <w:rsid w:val="00BA55ED"/>
    <w:rsid w:val="00BA5911"/>
    <w:rsid w:val="00BA648D"/>
    <w:rsid w:val="00BA6672"/>
    <w:rsid w:val="00BA6B8D"/>
    <w:rsid w:val="00BB148F"/>
    <w:rsid w:val="00BB22DB"/>
    <w:rsid w:val="00BB2E75"/>
    <w:rsid w:val="00BB370F"/>
    <w:rsid w:val="00BB6BE3"/>
    <w:rsid w:val="00BB6C3D"/>
    <w:rsid w:val="00BB6C55"/>
    <w:rsid w:val="00BB6FFA"/>
    <w:rsid w:val="00BB7315"/>
    <w:rsid w:val="00BB7A7A"/>
    <w:rsid w:val="00BB7E98"/>
    <w:rsid w:val="00BC2060"/>
    <w:rsid w:val="00BC275D"/>
    <w:rsid w:val="00BC3883"/>
    <w:rsid w:val="00BC425F"/>
    <w:rsid w:val="00BC4E12"/>
    <w:rsid w:val="00BC556B"/>
    <w:rsid w:val="00BC594F"/>
    <w:rsid w:val="00BC6852"/>
    <w:rsid w:val="00BC687C"/>
    <w:rsid w:val="00BD2455"/>
    <w:rsid w:val="00BD2B30"/>
    <w:rsid w:val="00BD30E9"/>
    <w:rsid w:val="00BD3A49"/>
    <w:rsid w:val="00BD4375"/>
    <w:rsid w:val="00BD4E62"/>
    <w:rsid w:val="00BD516B"/>
    <w:rsid w:val="00BD54F6"/>
    <w:rsid w:val="00BD56E1"/>
    <w:rsid w:val="00BD56F9"/>
    <w:rsid w:val="00BD7577"/>
    <w:rsid w:val="00BD7903"/>
    <w:rsid w:val="00BE1848"/>
    <w:rsid w:val="00BE1D73"/>
    <w:rsid w:val="00BE2A65"/>
    <w:rsid w:val="00BE306B"/>
    <w:rsid w:val="00BE40A3"/>
    <w:rsid w:val="00BE4B10"/>
    <w:rsid w:val="00BE52F5"/>
    <w:rsid w:val="00BE57D1"/>
    <w:rsid w:val="00BE59F8"/>
    <w:rsid w:val="00BE636C"/>
    <w:rsid w:val="00BE689E"/>
    <w:rsid w:val="00BE6C12"/>
    <w:rsid w:val="00BE7245"/>
    <w:rsid w:val="00BF09C0"/>
    <w:rsid w:val="00BF247B"/>
    <w:rsid w:val="00BF3C1F"/>
    <w:rsid w:val="00BF6651"/>
    <w:rsid w:val="00BF6C45"/>
    <w:rsid w:val="00BF762C"/>
    <w:rsid w:val="00BF7BFE"/>
    <w:rsid w:val="00C004A4"/>
    <w:rsid w:val="00C00B2E"/>
    <w:rsid w:val="00C02069"/>
    <w:rsid w:val="00C03660"/>
    <w:rsid w:val="00C039D7"/>
    <w:rsid w:val="00C03CDC"/>
    <w:rsid w:val="00C042F9"/>
    <w:rsid w:val="00C04D80"/>
    <w:rsid w:val="00C059A0"/>
    <w:rsid w:val="00C06661"/>
    <w:rsid w:val="00C06DF6"/>
    <w:rsid w:val="00C07D67"/>
    <w:rsid w:val="00C1250C"/>
    <w:rsid w:val="00C13995"/>
    <w:rsid w:val="00C159B5"/>
    <w:rsid w:val="00C205CA"/>
    <w:rsid w:val="00C232B3"/>
    <w:rsid w:val="00C2343E"/>
    <w:rsid w:val="00C23C95"/>
    <w:rsid w:val="00C25ECA"/>
    <w:rsid w:val="00C2677C"/>
    <w:rsid w:val="00C270D3"/>
    <w:rsid w:val="00C3040C"/>
    <w:rsid w:val="00C309CC"/>
    <w:rsid w:val="00C31EFC"/>
    <w:rsid w:val="00C33211"/>
    <w:rsid w:val="00C34A6D"/>
    <w:rsid w:val="00C365AC"/>
    <w:rsid w:val="00C368B3"/>
    <w:rsid w:val="00C3782A"/>
    <w:rsid w:val="00C400D0"/>
    <w:rsid w:val="00C411EF"/>
    <w:rsid w:val="00C41CF4"/>
    <w:rsid w:val="00C41F76"/>
    <w:rsid w:val="00C4309E"/>
    <w:rsid w:val="00C479E0"/>
    <w:rsid w:val="00C47ADF"/>
    <w:rsid w:val="00C50590"/>
    <w:rsid w:val="00C509DE"/>
    <w:rsid w:val="00C5193F"/>
    <w:rsid w:val="00C5272B"/>
    <w:rsid w:val="00C53804"/>
    <w:rsid w:val="00C549BB"/>
    <w:rsid w:val="00C55125"/>
    <w:rsid w:val="00C5611A"/>
    <w:rsid w:val="00C56533"/>
    <w:rsid w:val="00C569A1"/>
    <w:rsid w:val="00C60123"/>
    <w:rsid w:val="00C6026B"/>
    <w:rsid w:val="00C60553"/>
    <w:rsid w:val="00C61112"/>
    <w:rsid w:val="00C62236"/>
    <w:rsid w:val="00C622F4"/>
    <w:rsid w:val="00C62617"/>
    <w:rsid w:val="00C653A7"/>
    <w:rsid w:val="00C65B31"/>
    <w:rsid w:val="00C65DE7"/>
    <w:rsid w:val="00C668CE"/>
    <w:rsid w:val="00C669C4"/>
    <w:rsid w:val="00C66EE8"/>
    <w:rsid w:val="00C678CF"/>
    <w:rsid w:val="00C70E77"/>
    <w:rsid w:val="00C739DE"/>
    <w:rsid w:val="00C746D1"/>
    <w:rsid w:val="00C74AC7"/>
    <w:rsid w:val="00C75F3E"/>
    <w:rsid w:val="00C764BF"/>
    <w:rsid w:val="00C76C8F"/>
    <w:rsid w:val="00C77098"/>
    <w:rsid w:val="00C77A23"/>
    <w:rsid w:val="00C77C74"/>
    <w:rsid w:val="00C77F8D"/>
    <w:rsid w:val="00C80D12"/>
    <w:rsid w:val="00C8275B"/>
    <w:rsid w:val="00C84A93"/>
    <w:rsid w:val="00C8529A"/>
    <w:rsid w:val="00C852B5"/>
    <w:rsid w:val="00C857A5"/>
    <w:rsid w:val="00C85E7B"/>
    <w:rsid w:val="00C8630E"/>
    <w:rsid w:val="00C87A14"/>
    <w:rsid w:val="00C91228"/>
    <w:rsid w:val="00C914D2"/>
    <w:rsid w:val="00C93ED8"/>
    <w:rsid w:val="00C951B5"/>
    <w:rsid w:val="00C95BAA"/>
    <w:rsid w:val="00C9757A"/>
    <w:rsid w:val="00C9760C"/>
    <w:rsid w:val="00C97B17"/>
    <w:rsid w:val="00C97C90"/>
    <w:rsid w:val="00CA1314"/>
    <w:rsid w:val="00CA1FBE"/>
    <w:rsid w:val="00CA3B85"/>
    <w:rsid w:val="00CA3F08"/>
    <w:rsid w:val="00CA4989"/>
    <w:rsid w:val="00CA6522"/>
    <w:rsid w:val="00CA7722"/>
    <w:rsid w:val="00CA7BCC"/>
    <w:rsid w:val="00CB3D47"/>
    <w:rsid w:val="00CB4189"/>
    <w:rsid w:val="00CB4B69"/>
    <w:rsid w:val="00CB63FB"/>
    <w:rsid w:val="00CC0201"/>
    <w:rsid w:val="00CC14E2"/>
    <w:rsid w:val="00CC25E2"/>
    <w:rsid w:val="00CC2650"/>
    <w:rsid w:val="00CC298C"/>
    <w:rsid w:val="00CC3791"/>
    <w:rsid w:val="00CC48A3"/>
    <w:rsid w:val="00CC5BDC"/>
    <w:rsid w:val="00CC5BFB"/>
    <w:rsid w:val="00CC659D"/>
    <w:rsid w:val="00CC7B60"/>
    <w:rsid w:val="00CC7DFE"/>
    <w:rsid w:val="00CD210D"/>
    <w:rsid w:val="00CD2E91"/>
    <w:rsid w:val="00CD3581"/>
    <w:rsid w:val="00CD426A"/>
    <w:rsid w:val="00CD58CD"/>
    <w:rsid w:val="00CD62E2"/>
    <w:rsid w:val="00CD69A7"/>
    <w:rsid w:val="00CE1430"/>
    <w:rsid w:val="00CE2748"/>
    <w:rsid w:val="00CE366C"/>
    <w:rsid w:val="00CE36A3"/>
    <w:rsid w:val="00CE4AAE"/>
    <w:rsid w:val="00CE50AE"/>
    <w:rsid w:val="00CE685B"/>
    <w:rsid w:val="00CE6FCC"/>
    <w:rsid w:val="00CE73CA"/>
    <w:rsid w:val="00CE7814"/>
    <w:rsid w:val="00CF08EA"/>
    <w:rsid w:val="00CF0E1A"/>
    <w:rsid w:val="00CF102C"/>
    <w:rsid w:val="00CF3E02"/>
    <w:rsid w:val="00CF4E69"/>
    <w:rsid w:val="00CF53B1"/>
    <w:rsid w:val="00CF638F"/>
    <w:rsid w:val="00CF659C"/>
    <w:rsid w:val="00CF7C07"/>
    <w:rsid w:val="00D0028E"/>
    <w:rsid w:val="00D003C2"/>
    <w:rsid w:val="00D013D8"/>
    <w:rsid w:val="00D02050"/>
    <w:rsid w:val="00D03063"/>
    <w:rsid w:val="00D03477"/>
    <w:rsid w:val="00D03EB8"/>
    <w:rsid w:val="00D03EF4"/>
    <w:rsid w:val="00D05980"/>
    <w:rsid w:val="00D05ACA"/>
    <w:rsid w:val="00D06935"/>
    <w:rsid w:val="00D06DD3"/>
    <w:rsid w:val="00D10DE5"/>
    <w:rsid w:val="00D159DC"/>
    <w:rsid w:val="00D17503"/>
    <w:rsid w:val="00D17CD3"/>
    <w:rsid w:val="00D20ECD"/>
    <w:rsid w:val="00D21A56"/>
    <w:rsid w:val="00D21B6F"/>
    <w:rsid w:val="00D224CE"/>
    <w:rsid w:val="00D22F17"/>
    <w:rsid w:val="00D2306A"/>
    <w:rsid w:val="00D237DB"/>
    <w:rsid w:val="00D23A1C"/>
    <w:rsid w:val="00D2478D"/>
    <w:rsid w:val="00D24B93"/>
    <w:rsid w:val="00D3195C"/>
    <w:rsid w:val="00D31A3B"/>
    <w:rsid w:val="00D31BB3"/>
    <w:rsid w:val="00D31C1C"/>
    <w:rsid w:val="00D324D7"/>
    <w:rsid w:val="00D32E20"/>
    <w:rsid w:val="00D3309D"/>
    <w:rsid w:val="00D34A31"/>
    <w:rsid w:val="00D34B03"/>
    <w:rsid w:val="00D34B3D"/>
    <w:rsid w:val="00D36D0E"/>
    <w:rsid w:val="00D4004B"/>
    <w:rsid w:val="00D404F2"/>
    <w:rsid w:val="00D40E58"/>
    <w:rsid w:val="00D41261"/>
    <w:rsid w:val="00D419A0"/>
    <w:rsid w:val="00D4214D"/>
    <w:rsid w:val="00D431E0"/>
    <w:rsid w:val="00D43AAF"/>
    <w:rsid w:val="00D4402A"/>
    <w:rsid w:val="00D45BAE"/>
    <w:rsid w:val="00D45DCA"/>
    <w:rsid w:val="00D468E3"/>
    <w:rsid w:val="00D478E4"/>
    <w:rsid w:val="00D50261"/>
    <w:rsid w:val="00D516C4"/>
    <w:rsid w:val="00D51875"/>
    <w:rsid w:val="00D51AED"/>
    <w:rsid w:val="00D51F7C"/>
    <w:rsid w:val="00D535AE"/>
    <w:rsid w:val="00D53CAE"/>
    <w:rsid w:val="00D5411B"/>
    <w:rsid w:val="00D5443B"/>
    <w:rsid w:val="00D544AC"/>
    <w:rsid w:val="00D54980"/>
    <w:rsid w:val="00D54E16"/>
    <w:rsid w:val="00D55383"/>
    <w:rsid w:val="00D56A62"/>
    <w:rsid w:val="00D56E4D"/>
    <w:rsid w:val="00D5728C"/>
    <w:rsid w:val="00D577D1"/>
    <w:rsid w:val="00D57BAA"/>
    <w:rsid w:val="00D613F9"/>
    <w:rsid w:val="00D61CD1"/>
    <w:rsid w:val="00D63BB0"/>
    <w:rsid w:val="00D64132"/>
    <w:rsid w:val="00D652D3"/>
    <w:rsid w:val="00D65C02"/>
    <w:rsid w:val="00D662B0"/>
    <w:rsid w:val="00D67945"/>
    <w:rsid w:val="00D67C5F"/>
    <w:rsid w:val="00D700AF"/>
    <w:rsid w:val="00D700F8"/>
    <w:rsid w:val="00D71BCD"/>
    <w:rsid w:val="00D73232"/>
    <w:rsid w:val="00D75F63"/>
    <w:rsid w:val="00D7601C"/>
    <w:rsid w:val="00D80F9E"/>
    <w:rsid w:val="00D81E2D"/>
    <w:rsid w:val="00D82010"/>
    <w:rsid w:val="00D87F09"/>
    <w:rsid w:val="00D90AEC"/>
    <w:rsid w:val="00D9267E"/>
    <w:rsid w:val="00D92A31"/>
    <w:rsid w:val="00D92B21"/>
    <w:rsid w:val="00D95C73"/>
    <w:rsid w:val="00D95F93"/>
    <w:rsid w:val="00DA0D33"/>
    <w:rsid w:val="00DA184B"/>
    <w:rsid w:val="00DA26D9"/>
    <w:rsid w:val="00DA2989"/>
    <w:rsid w:val="00DA33C7"/>
    <w:rsid w:val="00DA5495"/>
    <w:rsid w:val="00DA5C0A"/>
    <w:rsid w:val="00DA6BF1"/>
    <w:rsid w:val="00DA7123"/>
    <w:rsid w:val="00DA72F1"/>
    <w:rsid w:val="00DA7F3F"/>
    <w:rsid w:val="00DB0EFF"/>
    <w:rsid w:val="00DB1CF1"/>
    <w:rsid w:val="00DB1FE4"/>
    <w:rsid w:val="00DB24E3"/>
    <w:rsid w:val="00DB6813"/>
    <w:rsid w:val="00DB7188"/>
    <w:rsid w:val="00DC0359"/>
    <w:rsid w:val="00DC0667"/>
    <w:rsid w:val="00DC1A56"/>
    <w:rsid w:val="00DC1C2C"/>
    <w:rsid w:val="00DC2280"/>
    <w:rsid w:val="00DC256A"/>
    <w:rsid w:val="00DC4E02"/>
    <w:rsid w:val="00DC5692"/>
    <w:rsid w:val="00DC59E0"/>
    <w:rsid w:val="00DC5ABB"/>
    <w:rsid w:val="00DC6032"/>
    <w:rsid w:val="00DC6308"/>
    <w:rsid w:val="00DC63F4"/>
    <w:rsid w:val="00DC67B6"/>
    <w:rsid w:val="00DC6E60"/>
    <w:rsid w:val="00DC724C"/>
    <w:rsid w:val="00DC7294"/>
    <w:rsid w:val="00DC738A"/>
    <w:rsid w:val="00DC74A6"/>
    <w:rsid w:val="00DC7A16"/>
    <w:rsid w:val="00DC7B18"/>
    <w:rsid w:val="00DD053F"/>
    <w:rsid w:val="00DD0C33"/>
    <w:rsid w:val="00DD1169"/>
    <w:rsid w:val="00DD1880"/>
    <w:rsid w:val="00DD1B4F"/>
    <w:rsid w:val="00DD3AEF"/>
    <w:rsid w:val="00DD3E41"/>
    <w:rsid w:val="00DD5CB0"/>
    <w:rsid w:val="00DD5DBE"/>
    <w:rsid w:val="00DD665D"/>
    <w:rsid w:val="00DE0248"/>
    <w:rsid w:val="00DE0E38"/>
    <w:rsid w:val="00DE1B31"/>
    <w:rsid w:val="00DE2884"/>
    <w:rsid w:val="00DE3C4A"/>
    <w:rsid w:val="00DE4DF3"/>
    <w:rsid w:val="00DE5D39"/>
    <w:rsid w:val="00DE6EE4"/>
    <w:rsid w:val="00DE7D09"/>
    <w:rsid w:val="00DF0D6C"/>
    <w:rsid w:val="00DF0DF0"/>
    <w:rsid w:val="00DF14A3"/>
    <w:rsid w:val="00DF2E11"/>
    <w:rsid w:val="00DF3575"/>
    <w:rsid w:val="00DF3746"/>
    <w:rsid w:val="00DF3D0E"/>
    <w:rsid w:val="00DF519B"/>
    <w:rsid w:val="00DF604B"/>
    <w:rsid w:val="00E02381"/>
    <w:rsid w:val="00E05811"/>
    <w:rsid w:val="00E06A3C"/>
    <w:rsid w:val="00E072A9"/>
    <w:rsid w:val="00E0772F"/>
    <w:rsid w:val="00E12B72"/>
    <w:rsid w:val="00E12F2F"/>
    <w:rsid w:val="00E15340"/>
    <w:rsid w:val="00E16F7E"/>
    <w:rsid w:val="00E173AB"/>
    <w:rsid w:val="00E17696"/>
    <w:rsid w:val="00E17F09"/>
    <w:rsid w:val="00E20E35"/>
    <w:rsid w:val="00E22965"/>
    <w:rsid w:val="00E23A6C"/>
    <w:rsid w:val="00E27609"/>
    <w:rsid w:val="00E30665"/>
    <w:rsid w:val="00E30EE2"/>
    <w:rsid w:val="00E31400"/>
    <w:rsid w:val="00E31592"/>
    <w:rsid w:val="00E31C43"/>
    <w:rsid w:val="00E32431"/>
    <w:rsid w:val="00E33633"/>
    <w:rsid w:val="00E3499D"/>
    <w:rsid w:val="00E353B3"/>
    <w:rsid w:val="00E37DA7"/>
    <w:rsid w:val="00E37FAB"/>
    <w:rsid w:val="00E42145"/>
    <w:rsid w:val="00E43586"/>
    <w:rsid w:val="00E44C71"/>
    <w:rsid w:val="00E457E0"/>
    <w:rsid w:val="00E45D7C"/>
    <w:rsid w:val="00E475A9"/>
    <w:rsid w:val="00E50A3A"/>
    <w:rsid w:val="00E5226E"/>
    <w:rsid w:val="00E52D98"/>
    <w:rsid w:val="00E53907"/>
    <w:rsid w:val="00E53990"/>
    <w:rsid w:val="00E5479B"/>
    <w:rsid w:val="00E5523C"/>
    <w:rsid w:val="00E56433"/>
    <w:rsid w:val="00E569EA"/>
    <w:rsid w:val="00E56B7C"/>
    <w:rsid w:val="00E5737C"/>
    <w:rsid w:val="00E60792"/>
    <w:rsid w:val="00E616DC"/>
    <w:rsid w:val="00E628C3"/>
    <w:rsid w:val="00E64DFF"/>
    <w:rsid w:val="00E64F00"/>
    <w:rsid w:val="00E64F53"/>
    <w:rsid w:val="00E66426"/>
    <w:rsid w:val="00E66A1D"/>
    <w:rsid w:val="00E66DA0"/>
    <w:rsid w:val="00E67742"/>
    <w:rsid w:val="00E7058E"/>
    <w:rsid w:val="00E72910"/>
    <w:rsid w:val="00E73069"/>
    <w:rsid w:val="00E73509"/>
    <w:rsid w:val="00E753ED"/>
    <w:rsid w:val="00E75AC9"/>
    <w:rsid w:val="00E76ED0"/>
    <w:rsid w:val="00E818DB"/>
    <w:rsid w:val="00E82213"/>
    <w:rsid w:val="00E83B5C"/>
    <w:rsid w:val="00E83FE8"/>
    <w:rsid w:val="00E84691"/>
    <w:rsid w:val="00E8480D"/>
    <w:rsid w:val="00E8610A"/>
    <w:rsid w:val="00E91B7E"/>
    <w:rsid w:val="00E91E86"/>
    <w:rsid w:val="00E929D7"/>
    <w:rsid w:val="00E94143"/>
    <w:rsid w:val="00E961EA"/>
    <w:rsid w:val="00E9663F"/>
    <w:rsid w:val="00E9684B"/>
    <w:rsid w:val="00E97580"/>
    <w:rsid w:val="00E9765D"/>
    <w:rsid w:val="00E97812"/>
    <w:rsid w:val="00E97BC4"/>
    <w:rsid w:val="00EA05E5"/>
    <w:rsid w:val="00EA0C1B"/>
    <w:rsid w:val="00EA0FB6"/>
    <w:rsid w:val="00EA1046"/>
    <w:rsid w:val="00EA11A6"/>
    <w:rsid w:val="00EA1E9F"/>
    <w:rsid w:val="00EA44A9"/>
    <w:rsid w:val="00EA46FF"/>
    <w:rsid w:val="00EA4F57"/>
    <w:rsid w:val="00EA5EDA"/>
    <w:rsid w:val="00EA7E7B"/>
    <w:rsid w:val="00EB1655"/>
    <w:rsid w:val="00EB1EB0"/>
    <w:rsid w:val="00EB328F"/>
    <w:rsid w:val="00EB55F7"/>
    <w:rsid w:val="00EC0BEE"/>
    <w:rsid w:val="00EC18CA"/>
    <w:rsid w:val="00EC1A2A"/>
    <w:rsid w:val="00EC2C6B"/>
    <w:rsid w:val="00EC3FD0"/>
    <w:rsid w:val="00EC6624"/>
    <w:rsid w:val="00EC6F75"/>
    <w:rsid w:val="00EC788A"/>
    <w:rsid w:val="00ED015B"/>
    <w:rsid w:val="00ED1852"/>
    <w:rsid w:val="00ED292C"/>
    <w:rsid w:val="00ED39C5"/>
    <w:rsid w:val="00ED3BDC"/>
    <w:rsid w:val="00ED4D24"/>
    <w:rsid w:val="00ED560F"/>
    <w:rsid w:val="00ED621E"/>
    <w:rsid w:val="00ED6A09"/>
    <w:rsid w:val="00ED7B3B"/>
    <w:rsid w:val="00ED7ED2"/>
    <w:rsid w:val="00EE0176"/>
    <w:rsid w:val="00EE0A29"/>
    <w:rsid w:val="00EE13B8"/>
    <w:rsid w:val="00EE2003"/>
    <w:rsid w:val="00EE223E"/>
    <w:rsid w:val="00EE3558"/>
    <w:rsid w:val="00EE3926"/>
    <w:rsid w:val="00EE39F5"/>
    <w:rsid w:val="00EE3CC9"/>
    <w:rsid w:val="00EE5378"/>
    <w:rsid w:val="00EE7C70"/>
    <w:rsid w:val="00EF0654"/>
    <w:rsid w:val="00EF24D5"/>
    <w:rsid w:val="00EF2827"/>
    <w:rsid w:val="00EF3572"/>
    <w:rsid w:val="00EF3650"/>
    <w:rsid w:val="00EF44AB"/>
    <w:rsid w:val="00EF50BE"/>
    <w:rsid w:val="00EF55E6"/>
    <w:rsid w:val="00EF6CAB"/>
    <w:rsid w:val="00EF7210"/>
    <w:rsid w:val="00F0044F"/>
    <w:rsid w:val="00F009B4"/>
    <w:rsid w:val="00F0163F"/>
    <w:rsid w:val="00F024B4"/>
    <w:rsid w:val="00F039D0"/>
    <w:rsid w:val="00F03C85"/>
    <w:rsid w:val="00F04F9B"/>
    <w:rsid w:val="00F054ED"/>
    <w:rsid w:val="00F059F0"/>
    <w:rsid w:val="00F05B88"/>
    <w:rsid w:val="00F061D7"/>
    <w:rsid w:val="00F06CE4"/>
    <w:rsid w:val="00F0723C"/>
    <w:rsid w:val="00F1059D"/>
    <w:rsid w:val="00F106B3"/>
    <w:rsid w:val="00F10C58"/>
    <w:rsid w:val="00F110E4"/>
    <w:rsid w:val="00F11E6B"/>
    <w:rsid w:val="00F14FFB"/>
    <w:rsid w:val="00F16EB9"/>
    <w:rsid w:val="00F16ECB"/>
    <w:rsid w:val="00F170B4"/>
    <w:rsid w:val="00F17583"/>
    <w:rsid w:val="00F1786C"/>
    <w:rsid w:val="00F17D93"/>
    <w:rsid w:val="00F20EC0"/>
    <w:rsid w:val="00F225D3"/>
    <w:rsid w:val="00F239C6"/>
    <w:rsid w:val="00F24A87"/>
    <w:rsid w:val="00F27C1E"/>
    <w:rsid w:val="00F33B25"/>
    <w:rsid w:val="00F33FB8"/>
    <w:rsid w:val="00F34590"/>
    <w:rsid w:val="00F34728"/>
    <w:rsid w:val="00F34BD4"/>
    <w:rsid w:val="00F34C07"/>
    <w:rsid w:val="00F37123"/>
    <w:rsid w:val="00F40BBA"/>
    <w:rsid w:val="00F40DCC"/>
    <w:rsid w:val="00F414E3"/>
    <w:rsid w:val="00F4153A"/>
    <w:rsid w:val="00F4314F"/>
    <w:rsid w:val="00F43F22"/>
    <w:rsid w:val="00F45928"/>
    <w:rsid w:val="00F46DF0"/>
    <w:rsid w:val="00F47F3F"/>
    <w:rsid w:val="00F5119E"/>
    <w:rsid w:val="00F513B3"/>
    <w:rsid w:val="00F52352"/>
    <w:rsid w:val="00F54915"/>
    <w:rsid w:val="00F54925"/>
    <w:rsid w:val="00F54943"/>
    <w:rsid w:val="00F54C4E"/>
    <w:rsid w:val="00F56470"/>
    <w:rsid w:val="00F566C2"/>
    <w:rsid w:val="00F57506"/>
    <w:rsid w:val="00F5772C"/>
    <w:rsid w:val="00F60543"/>
    <w:rsid w:val="00F605FF"/>
    <w:rsid w:val="00F61E43"/>
    <w:rsid w:val="00F62D4B"/>
    <w:rsid w:val="00F630E7"/>
    <w:rsid w:val="00F63E90"/>
    <w:rsid w:val="00F70037"/>
    <w:rsid w:val="00F70189"/>
    <w:rsid w:val="00F70AEF"/>
    <w:rsid w:val="00F737B5"/>
    <w:rsid w:val="00F77BC0"/>
    <w:rsid w:val="00F820B2"/>
    <w:rsid w:val="00F8210F"/>
    <w:rsid w:val="00F827A9"/>
    <w:rsid w:val="00F829E0"/>
    <w:rsid w:val="00F83BDD"/>
    <w:rsid w:val="00F86142"/>
    <w:rsid w:val="00F86404"/>
    <w:rsid w:val="00F86571"/>
    <w:rsid w:val="00F90887"/>
    <w:rsid w:val="00F909B6"/>
    <w:rsid w:val="00F90C24"/>
    <w:rsid w:val="00F90E72"/>
    <w:rsid w:val="00F91D4F"/>
    <w:rsid w:val="00F92FBC"/>
    <w:rsid w:val="00F93F88"/>
    <w:rsid w:val="00F94817"/>
    <w:rsid w:val="00F94F2D"/>
    <w:rsid w:val="00F95FA8"/>
    <w:rsid w:val="00F96A1C"/>
    <w:rsid w:val="00F97AF8"/>
    <w:rsid w:val="00FA053A"/>
    <w:rsid w:val="00FA3A30"/>
    <w:rsid w:val="00FA6B2B"/>
    <w:rsid w:val="00FA726C"/>
    <w:rsid w:val="00FA78AC"/>
    <w:rsid w:val="00FB0BAD"/>
    <w:rsid w:val="00FB124C"/>
    <w:rsid w:val="00FB2938"/>
    <w:rsid w:val="00FB34B1"/>
    <w:rsid w:val="00FB3676"/>
    <w:rsid w:val="00FB4014"/>
    <w:rsid w:val="00FB50E1"/>
    <w:rsid w:val="00FB5590"/>
    <w:rsid w:val="00FB64A3"/>
    <w:rsid w:val="00FB6B40"/>
    <w:rsid w:val="00FB6D5B"/>
    <w:rsid w:val="00FB6D61"/>
    <w:rsid w:val="00FC0200"/>
    <w:rsid w:val="00FC0D9C"/>
    <w:rsid w:val="00FC14E4"/>
    <w:rsid w:val="00FC1A57"/>
    <w:rsid w:val="00FC1A85"/>
    <w:rsid w:val="00FC2ACE"/>
    <w:rsid w:val="00FC2F6E"/>
    <w:rsid w:val="00FC33BA"/>
    <w:rsid w:val="00FC3DF7"/>
    <w:rsid w:val="00FC4371"/>
    <w:rsid w:val="00FC456D"/>
    <w:rsid w:val="00FC4E27"/>
    <w:rsid w:val="00FC546F"/>
    <w:rsid w:val="00FC59A1"/>
    <w:rsid w:val="00FC60B0"/>
    <w:rsid w:val="00FC6881"/>
    <w:rsid w:val="00FC6D2C"/>
    <w:rsid w:val="00FC6FF4"/>
    <w:rsid w:val="00FC7614"/>
    <w:rsid w:val="00FC76AD"/>
    <w:rsid w:val="00FC7969"/>
    <w:rsid w:val="00FD1DB9"/>
    <w:rsid w:val="00FD2492"/>
    <w:rsid w:val="00FD28ED"/>
    <w:rsid w:val="00FD2938"/>
    <w:rsid w:val="00FD2A28"/>
    <w:rsid w:val="00FD4EAD"/>
    <w:rsid w:val="00FD5826"/>
    <w:rsid w:val="00FD6CFC"/>
    <w:rsid w:val="00FD7249"/>
    <w:rsid w:val="00FD7AD0"/>
    <w:rsid w:val="00FE0FFC"/>
    <w:rsid w:val="00FE1AED"/>
    <w:rsid w:val="00FE369C"/>
    <w:rsid w:val="00FE4504"/>
    <w:rsid w:val="00FE4EF2"/>
    <w:rsid w:val="00FE5258"/>
    <w:rsid w:val="00FE579E"/>
    <w:rsid w:val="00FE6761"/>
    <w:rsid w:val="00FE67D1"/>
    <w:rsid w:val="00FE6D77"/>
    <w:rsid w:val="00FF0D40"/>
    <w:rsid w:val="00FF245D"/>
    <w:rsid w:val="00FF2FCC"/>
    <w:rsid w:val="00FF37D8"/>
    <w:rsid w:val="00FF3D71"/>
    <w:rsid w:val="00FF3F1A"/>
    <w:rsid w:val="00FF46B8"/>
    <w:rsid w:val="00FF4FBF"/>
    <w:rsid w:val="00FF5361"/>
    <w:rsid w:val="00FF58A3"/>
    <w:rsid w:val="00FF64BD"/>
    <w:rsid w:val="00FF6524"/>
    <w:rsid w:val="00FF6FCC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8A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3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738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738A"/>
    <w:rPr>
      <w:rFonts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38A"/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DC73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738A"/>
    <w:rPr>
      <w:rFonts w:ascii="Arial" w:hAnsi="Arial"/>
      <w:sz w:val="26"/>
    </w:rPr>
  </w:style>
  <w:style w:type="paragraph" w:styleId="a9">
    <w:name w:val="footer"/>
    <w:basedOn w:val="a"/>
    <w:link w:val="aa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738A"/>
    <w:rPr>
      <w:rFonts w:ascii="Arial" w:hAnsi="Arial"/>
      <w:sz w:val="26"/>
    </w:rPr>
  </w:style>
  <w:style w:type="character" w:styleId="ab">
    <w:name w:val="page number"/>
    <w:basedOn w:val="a0"/>
    <w:rsid w:val="00774F8D"/>
  </w:style>
  <w:style w:type="paragraph" w:customStyle="1" w:styleId="ConsPlusNonformat">
    <w:name w:val="ConsPlusNonformat"/>
    <w:uiPriority w:val="99"/>
    <w:rsid w:val="006B36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temtext">
    <w:name w:val="itemtext"/>
    <w:basedOn w:val="a0"/>
    <w:rsid w:val="004D2A0F"/>
  </w:style>
  <w:style w:type="paragraph" w:styleId="ac">
    <w:name w:val="No Spacing"/>
    <w:uiPriority w:val="1"/>
    <w:qFormat/>
    <w:rsid w:val="001029A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671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7C0DB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8A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3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738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738A"/>
    <w:rPr>
      <w:rFonts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38A"/>
    <w:rPr>
      <w:rFonts w:ascii="Arial" w:hAnsi="Arial" w:cs="Arial"/>
      <w:sz w:val="16"/>
      <w:szCs w:val="16"/>
    </w:rPr>
  </w:style>
  <w:style w:type="paragraph" w:customStyle="1" w:styleId="ConsPlusTitle">
    <w:name w:val="ConsPlusTitle"/>
    <w:uiPriority w:val="99"/>
    <w:rsid w:val="00DC73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738A"/>
    <w:rPr>
      <w:rFonts w:ascii="Arial" w:hAnsi="Arial"/>
      <w:sz w:val="26"/>
    </w:rPr>
  </w:style>
  <w:style w:type="paragraph" w:styleId="a9">
    <w:name w:val="footer"/>
    <w:basedOn w:val="a"/>
    <w:link w:val="aa"/>
    <w:uiPriority w:val="99"/>
    <w:unhideWhenUsed/>
    <w:rsid w:val="00DC73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738A"/>
    <w:rPr>
      <w:rFonts w:ascii="Arial" w:hAnsi="Arial"/>
      <w:sz w:val="26"/>
    </w:rPr>
  </w:style>
  <w:style w:type="character" w:styleId="ab">
    <w:name w:val="page number"/>
    <w:basedOn w:val="a0"/>
    <w:rsid w:val="00774F8D"/>
  </w:style>
  <w:style w:type="paragraph" w:customStyle="1" w:styleId="ConsPlusNonformat">
    <w:name w:val="ConsPlusNonformat"/>
    <w:uiPriority w:val="99"/>
    <w:rsid w:val="006B36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itemtext">
    <w:name w:val="itemtext"/>
    <w:basedOn w:val="a0"/>
    <w:rsid w:val="004D2A0F"/>
  </w:style>
  <w:style w:type="paragraph" w:styleId="ac">
    <w:name w:val="No Spacing"/>
    <w:uiPriority w:val="1"/>
    <w:qFormat/>
    <w:rsid w:val="001029A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671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7C0DB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953139EF9A87483CC410E07966CD16F7B7232115F9E327054879A68BB1F07237E8EAF54FC6520A7j2B3K" TargetMode="External"/><Relationship Id="rId18" Type="http://schemas.openxmlformats.org/officeDocument/2006/relationships/hyperlink" Target="http://www.admtyumen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82532370B4E6126EEFB764F16E5BC173B876434DE8E4F641D2413017502E3273CB74D331E0B40592E51B9d0t1F" TargetMode="External"/><Relationship Id="rId17" Type="http://schemas.openxmlformats.org/officeDocument/2006/relationships/hyperlink" Target="http://www.uslug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34D325B2D0F912636360EDDB7BB6BDCDF5FE4080493AD03AC2B58DC5BDBH2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2532370B4E6126EEFB764F16E5BC173B876434DE8E4F641D2413017502E3273CB74D331E0B40592E51B9d0t1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0A3878D519C104459D53CFC06C6DC30D9395A336BF2C277084172BE60V0P1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82532370B4E6126EEFB68420089E2183C8D3C3DDE874130447B485C22d0tBF" TargetMode="External"/><Relationship Id="rId19" Type="http://schemas.openxmlformats.org/officeDocument/2006/relationships/hyperlink" Target="http://www.admtyume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34D325B2D0F912636360EDDB7BB6BDCDF5FE4080493AD03AC2B58DC5BDBH2F" TargetMode="External"/><Relationship Id="rId14" Type="http://schemas.openxmlformats.org/officeDocument/2006/relationships/hyperlink" Target="http://www.uslugi.admtyumen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D37E2-C993-4F3F-B0C8-FF05AE34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28</Pages>
  <Words>10487</Words>
  <Characters>59780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информатизации Тюменской области</Company>
  <LinksUpToDate>false</LinksUpToDate>
  <CharactersWithSpaces>70127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Юлия Александровна</dc:creator>
  <cp:lastModifiedBy>User7</cp:lastModifiedBy>
  <cp:revision>8</cp:revision>
  <cp:lastPrinted>2014-10-22T09:43:00Z</cp:lastPrinted>
  <dcterms:created xsi:type="dcterms:W3CDTF">2016-03-17T02:44:00Z</dcterms:created>
  <dcterms:modified xsi:type="dcterms:W3CDTF">2017-02-14T11:12:00Z</dcterms:modified>
</cp:coreProperties>
</file>