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98" w:rsidRDefault="000B5998">
      <w:pPr>
        <w:pStyle w:val="ConsPlusTitlePage"/>
      </w:pPr>
      <w:r>
        <w:t xml:space="preserve">Документ предоставлен </w:t>
      </w:r>
      <w:hyperlink r:id="rId4" w:history="1">
        <w:r>
          <w:rPr>
            <w:color w:val="0000FF"/>
          </w:rPr>
          <w:t>КонсультантПлюс</w:t>
        </w:r>
      </w:hyperlink>
      <w:r>
        <w:br/>
      </w:r>
    </w:p>
    <w:p w:rsidR="000B5998" w:rsidRDefault="000B5998">
      <w:pPr>
        <w:pStyle w:val="ConsPlusNormal"/>
        <w:jc w:val="both"/>
        <w:outlineLvl w:val="0"/>
      </w:pPr>
    </w:p>
    <w:p w:rsidR="000B5998" w:rsidRDefault="000B5998">
      <w:pPr>
        <w:pStyle w:val="ConsPlusTitle"/>
        <w:jc w:val="center"/>
        <w:outlineLvl w:val="0"/>
      </w:pPr>
      <w:r>
        <w:t>АДМИНИСТРАЦИЯ УВАТСКОГО МУНИЦИПАЛЬНОГО РАЙОНА</w:t>
      </w:r>
    </w:p>
    <w:p w:rsidR="000B5998" w:rsidRDefault="000B5998">
      <w:pPr>
        <w:pStyle w:val="ConsPlusTitle"/>
        <w:jc w:val="center"/>
      </w:pPr>
    </w:p>
    <w:p w:rsidR="000B5998" w:rsidRDefault="000B5998">
      <w:pPr>
        <w:pStyle w:val="ConsPlusTitle"/>
        <w:jc w:val="center"/>
      </w:pPr>
      <w:r>
        <w:t>ПОСТАНОВЛЕНИЕ</w:t>
      </w:r>
    </w:p>
    <w:p w:rsidR="000B5998" w:rsidRDefault="000B5998">
      <w:pPr>
        <w:pStyle w:val="ConsPlusTitle"/>
        <w:jc w:val="center"/>
      </w:pPr>
      <w:r>
        <w:t>от 19 ноября 2014 г. N 217</w:t>
      </w:r>
    </w:p>
    <w:p w:rsidR="000B5998" w:rsidRDefault="000B5998">
      <w:pPr>
        <w:pStyle w:val="ConsPlusTitle"/>
        <w:jc w:val="center"/>
      </w:pPr>
    </w:p>
    <w:p w:rsidR="000B5998" w:rsidRDefault="000B5998">
      <w:pPr>
        <w:pStyle w:val="ConsPlusTitle"/>
        <w:jc w:val="center"/>
      </w:pPr>
      <w:r>
        <w:t>ОБ УТВЕРЖДЕНИИ АДМИНИСТРАТИВНОГО РЕГЛАМЕНТА ПРЕДОСТАВЛЕНИЯ</w:t>
      </w:r>
    </w:p>
    <w:p w:rsidR="000B5998" w:rsidRDefault="000B5998">
      <w:pPr>
        <w:pStyle w:val="ConsPlusTitle"/>
        <w:jc w:val="center"/>
      </w:pPr>
      <w:r>
        <w:t>АДМИНИСТРАЦИЕЙ УВАТСКОГО МУНИЦИПАЛЬНОГО РАЙОНА МУНИЦИПАЛЬНОЙ</w:t>
      </w:r>
    </w:p>
    <w:p w:rsidR="000B5998" w:rsidRDefault="000B5998">
      <w:pPr>
        <w:pStyle w:val="ConsPlusTitle"/>
        <w:jc w:val="center"/>
      </w:pPr>
      <w:r>
        <w:t>УСЛУГИ "ПРЕДОСТАВЛЕНИЕ МУНИЦИПАЛЬНОГО ИМУЩЕСТВА В АРЕНДУ,</w:t>
      </w:r>
    </w:p>
    <w:p w:rsidR="000B5998" w:rsidRDefault="000B5998">
      <w:pPr>
        <w:pStyle w:val="ConsPlusTitle"/>
        <w:jc w:val="center"/>
      </w:pPr>
      <w:r>
        <w:t>БЕЗВОЗМЕЗДНОЕ ПОЛЬЗОВАНИЕ БЕЗ ПРОВЕДЕНИЯ ТОРГОВ"</w:t>
      </w:r>
    </w:p>
    <w:p w:rsidR="000B5998" w:rsidRDefault="000B5998">
      <w:pPr>
        <w:pStyle w:val="ConsPlusNormal"/>
        <w:jc w:val="center"/>
      </w:pPr>
    </w:p>
    <w:p w:rsidR="000B5998" w:rsidRDefault="000B5998">
      <w:pPr>
        <w:pStyle w:val="ConsPlusNormal"/>
        <w:jc w:val="center"/>
      </w:pPr>
      <w:r>
        <w:t>Список изменяющих документов</w:t>
      </w:r>
    </w:p>
    <w:p w:rsidR="000B5998" w:rsidRDefault="000B5998">
      <w:pPr>
        <w:pStyle w:val="ConsPlusNormal"/>
        <w:jc w:val="center"/>
      </w:pPr>
      <w:r>
        <w:t>(в ред. постановлений Администрации Уватского муниципального района</w:t>
      </w:r>
    </w:p>
    <w:p w:rsidR="000B5998" w:rsidRDefault="000B5998">
      <w:pPr>
        <w:pStyle w:val="ConsPlusNormal"/>
        <w:jc w:val="center"/>
      </w:pPr>
      <w:r>
        <w:t xml:space="preserve">от 18.08.2015 </w:t>
      </w:r>
      <w:hyperlink r:id="rId5" w:history="1">
        <w:r>
          <w:rPr>
            <w:color w:val="0000FF"/>
          </w:rPr>
          <w:t>N 129</w:t>
        </w:r>
      </w:hyperlink>
      <w:r>
        <w:t xml:space="preserve">, от 14.06.2016 </w:t>
      </w:r>
      <w:hyperlink r:id="rId6" w:history="1">
        <w:r>
          <w:rPr>
            <w:color w:val="0000FF"/>
          </w:rPr>
          <w:t>N 119</w:t>
        </w:r>
      </w:hyperlink>
      <w:r>
        <w:t>)</w:t>
      </w:r>
    </w:p>
    <w:p w:rsidR="000B5998" w:rsidRDefault="000B5998">
      <w:pPr>
        <w:pStyle w:val="ConsPlusNormal"/>
        <w:jc w:val="both"/>
      </w:pPr>
    </w:p>
    <w:p w:rsidR="000B5998" w:rsidRDefault="000B5998">
      <w:pPr>
        <w:pStyle w:val="ConsPlusNormal"/>
        <w:ind w:firstLine="540"/>
        <w:jc w:val="both"/>
      </w:pPr>
      <w:r>
        <w:t xml:space="preserve">В соответствии с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8" w:history="1">
        <w:r>
          <w:rPr>
            <w:color w:val="0000FF"/>
          </w:rPr>
          <w:t>законом</w:t>
        </w:r>
      </w:hyperlink>
      <w:r>
        <w:t xml:space="preserve"> от 26.07.2006 N 135-ФЗ "О защите конкуренции", </w:t>
      </w:r>
      <w:hyperlink r:id="rId9" w:history="1">
        <w:r>
          <w:rPr>
            <w:color w:val="0000FF"/>
          </w:rPr>
          <w:t>Уставом</w:t>
        </w:r>
      </w:hyperlink>
      <w:r>
        <w:t xml:space="preserve"> Уватского муниципального района Тюменской области, </w:t>
      </w:r>
      <w:hyperlink r:id="rId10" w:history="1">
        <w:r>
          <w:rPr>
            <w:color w:val="0000FF"/>
          </w:rPr>
          <w:t>Решением</w:t>
        </w:r>
      </w:hyperlink>
      <w:r>
        <w:t xml:space="preserve"> Думы Уватского муниципального района от 11.05.2010 N 431 "Об утверждении Положения о порядке передачи муниципального имущества Уватского муниципального района в аренду", </w:t>
      </w:r>
      <w:hyperlink r:id="rId11" w:history="1">
        <w:r>
          <w:rPr>
            <w:color w:val="0000FF"/>
          </w:rPr>
          <w:t>Постановлением</w:t>
        </w:r>
      </w:hyperlink>
      <w:r>
        <w:t xml:space="preserve"> администрации Уватского муниципального района от 14.10.2013 N 144 "Об утверждении методики определения величины арендной платы за пользование муниципальным имуществом Уватского муниципального района":</w:t>
      </w:r>
    </w:p>
    <w:p w:rsidR="000B5998" w:rsidRDefault="000B5998">
      <w:pPr>
        <w:pStyle w:val="ConsPlusNormal"/>
        <w:ind w:firstLine="540"/>
        <w:jc w:val="both"/>
      </w:pPr>
      <w:r>
        <w:t xml:space="preserve">1. Утвердить Административный </w:t>
      </w:r>
      <w:hyperlink w:anchor="P35" w:history="1">
        <w:r>
          <w:rPr>
            <w:color w:val="0000FF"/>
          </w:rPr>
          <w:t>регламент</w:t>
        </w:r>
      </w:hyperlink>
      <w:r>
        <w:t xml:space="preserve"> предоставления администрацией Уватского муниципального района муниципальной услуги "Предоставление муниципального имущества в аренду, безвозмездное пользование без проведения торгов" согласно приложению к настоящему постановлению.</w:t>
      </w:r>
    </w:p>
    <w:p w:rsidR="000B5998" w:rsidRDefault="000B5998">
      <w:pPr>
        <w:pStyle w:val="ConsPlusNormal"/>
        <w:ind w:firstLine="540"/>
        <w:jc w:val="both"/>
      </w:pPr>
      <w:r>
        <w:t xml:space="preserve">2. Признать утратившим силу </w:t>
      </w:r>
      <w:hyperlink r:id="rId12" w:history="1">
        <w:r>
          <w:rPr>
            <w:color w:val="0000FF"/>
          </w:rPr>
          <w:t>постановление</w:t>
        </w:r>
      </w:hyperlink>
      <w:r>
        <w:t xml:space="preserve"> администрации Уватского муниципального района от 30.04.2014 N 113 "Об утверждении административного регламента предоставления администрацией Уватского муниципального района муниципальной услуги "Предоставление муниципального имущества в аренду, безвозмездное пользование без проведения торгов".</w:t>
      </w:r>
    </w:p>
    <w:p w:rsidR="000B5998" w:rsidRDefault="000B5998">
      <w:pPr>
        <w:pStyle w:val="ConsPlusNormal"/>
        <w:ind w:firstLine="540"/>
        <w:jc w:val="both"/>
      </w:pPr>
      <w:r>
        <w:t>3. Организационному отделу администрации Уватского муниципального района (Герасимова Е.Ю.) настоящее постановление:</w:t>
      </w:r>
    </w:p>
    <w:p w:rsidR="000B5998" w:rsidRDefault="000B5998">
      <w:pPr>
        <w:pStyle w:val="ConsPlusNormal"/>
        <w:ind w:firstLine="540"/>
        <w:jc w:val="both"/>
      </w:pPr>
      <w:r>
        <w:t>а) обнародовать путем размещения на информационных стендах в местах, установленных администрацией Уватского муниципального района.</w:t>
      </w:r>
    </w:p>
    <w:p w:rsidR="000B5998" w:rsidRDefault="000B5998">
      <w:pPr>
        <w:pStyle w:val="ConsPlusNormal"/>
        <w:ind w:firstLine="540"/>
        <w:jc w:val="both"/>
      </w:pPr>
      <w:r>
        <w:t>б) разместить на сайте Уватского муниципального района.</w:t>
      </w:r>
    </w:p>
    <w:p w:rsidR="000B5998" w:rsidRDefault="000B5998">
      <w:pPr>
        <w:pStyle w:val="ConsPlusNormal"/>
        <w:ind w:firstLine="540"/>
        <w:jc w:val="both"/>
      </w:pPr>
      <w:r>
        <w:t>4. Настоящее постановление вступает в силу со дня его обнародования.</w:t>
      </w:r>
    </w:p>
    <w:p w:rsidR="000B5998" w:rsidRDefault="000B5998">
      <w:pPr>
        <w:pStyle w:val="ConsPlusNormal"/>
        <w:ind w:firstLine="540"/>
        <w:jc w:val="both"/>
      </w:pPr>
      <w:r>
        <w:t>5. Контроль за исполнением настоящего постановления возложить на заместителя Главы администрации Уватского муниципального района Т.Г. Лакиза.</w:t>
      </w:r>
    </w:p>
    <w:p w:rsidR="000B5998" w:rsidRDefault="000B5998">
      <w:pPr>
        <w:pStyle w:val="ConsPlusNormal"/>
        <w:jc w:val="both"/>
      </w:pPr>
    </w:p>
    <w:p w:rsidR="000B5998" w:rsidRDefault="000B5998">
      <w:pPr>
        <w:pStyle w:val="ConsPlusNormal"/>
        <w:jc w:val="right"/>
      </w:pPr>
      <w:r>
        <w:t>Глава</w:t>
      </w:r>
    </w:p>
    <w:p w:rsidR="000B5998" w:rsidRDefault="000B5998">
      <w:pPr>
        <w:pStyle w:val="ConsPlusNormal"/>
        <w:jc w:val="right"/>
      </w:pPr>
      <w:r>
        <w:t>И.М.ТУБОЛ</w:t>
      </w:r>
    </w:p>
    <w:p w:rsidR="000B5998" w:rsidRDefault="000B5998">
      <w:pPr>
        <w:pStyle w:val="ConsPlusNormal"/>
        <w:jc w:val="both"/>
      </w:pPr>
    </w:p>
    <w:p w:rsidR="000B5998" w:rsidRDefault="000B5998">
      <w:pPr>
        <w:pStyle w:val="ConsPlusNormal"/>
        <w:jc w:val="both"/>
      </w:pPr>
    </w:p>
    <w:p w:rsidR="000B5998" w:rsidRDefault="000B5998">
      <w:pPr>
        <w:pStyle w:val="ConsPlusNormal"/>
        <w:jc w:val="both"/>
      </w:pPr>
    </w:p>
    <w:p w:rsidR="000B5998" w:rsidRDefault="000B5998">
      <w:pPr>
        <w:pStyle w:val="ConsPlusNormal"/>
        <w:jc w:val="both"/>
      </w:pPr>
    </w:p>
    <w:p w:rsidR="000B5998" w:rsidRDefault="000B5998">
      <w:pPr>
        <w:pStyle w:val="ConsPlusNormal"/>
        <w:jc w:val="both"/>
      </w:pPr>
    </w:p>
    <w:p w:rsidR="000B5998" w:rsidRDefault="000B5998">
      <w:pPr>
        <w:pStyle w:val="ConsPlusNormal"/>
        <w:jc w:val="right"/>
        <w:outlineLvl w:val="0"/>
      </w:pPr>
      <w:r>
        <w:t>Приложение</w:t>
      </w:r>
    </w:p>
    <w:p w:rsidR="000B5998" w:rsidRDefault="000B5998">
      <w:pPr>
        <w:pStyle w:val="ConsPlusNormal"/>
        <w:jc w:val="right"/>
      </w:pPr>
      <w:r>
        <w:t>к постановлению</w:t>
      </w:r>
    </w:p>
    <w:p w:rsidR="000B5998" w:rsidRDefault="000B5998">
      <w:pPr>
        <w:pStyle w:val="ConsPlusNormal"/>
        <w:jc w:val="right"/>
      </w:pPr>
      <w:r>
        <w:t>от 19.11.2014 N 217</w:t>
      </w:r>
    </w:p>
    <w:p w:rsidR="000B5998" w:rsidRDefault="000B5998">
      <w:pPr>
        <w:pStyle w:val="ConsPlusNormal"/>
        <w:jc w:val="both"/>
      </w:pPr>
    </w:p>
    <w:p w:rsidR="000B5998" w:rsidRDefault="000B5998">
      <w:pPr>
        <w:pStyle w:val="ConsPlusTitle"/>
        <w:jc w:val="center"/>
      </w:pPr>
      <w:bookmarkStart w:id="0" w:name="P35"/>
      <w:bookmarkEnd w:id="0"/>
      <w:r>
        <w:t>АДМИНИСТРАТИВНЫЙ РЕГЛАМЕНТ</w:t>
      </w:r>
    </w:p>
    <w:p w:rsidR="000B5998" w:rsidRDefault="000B5998">
      <w:pPr>
        <w:pStyle w:val="ConsPlusTitle"/>
        <w:jc w:val="center"/>
      </w:pPr>
      <w:r>
        <w:lastRenderedPageBreak/>
        <w:t>ПРЕДОСТАВЛЕНИЯ АДМИНИСТРАЦИЕЙ УВАТСКОГО МУНИЦИПАЛЬНОГО</w:t>
      </w:r>
    </w:p>
    <w:p w:rsidR="000B5998" w:rsidRDefault="000B5998">
      <w:pPr>
        <w:pStyle w:val="ConsPlusTitle"/>
        <w:jc w:val="center"/>
      </w:pPr>
      <w:r>
        <w:t>РАЙОНА МУНИЦИПАЛЬНОЙ УСЛУГИ "ПРЕДОСТАВЛЕНИЕ МУНИЦИПАЛЬНОГО</w:t>
      </w:r>
    </w:p>
    <w:p w:rsidR="000B5998" w:rsidRDefault="000B5998">
      <w:pPr>
        <w:pStyle w:val="ConsPlusTitle"/>
        <w:jc w:val="center"/>
      </w:pPr>
      <w:r>
        <w:t>ИМУЩЕСТВА В АРЕНДУ, БЕЗВОЗМЕЗДНОЕ ПОЛЬЗОВАНИЕ</w:t>
      </w:r>
    </w:p>
    <w:p w:rsidR="000B5998" w:rsidRDefault="000B5998">
      <w:pPr>
        <w:pStyle w:val="ConsPlusTitle"/>
        <w:jc w:val="center"/>
      </w:pPr>
      <w:r>
        <w:t>БЕЗ ПРОВЕДЕНИЯ ТОРГОВ"</w:t>
      </w:r>
    </w:p>
    <w:p w:rsidR="000B5998" w:rsidRDefault="000B5998">
      <w:pPr>
        <w:pStyle w:val="ConsPlusNormal"/>
        <w:jc w:val="center"/>
      </w:pPr>
    </w:p>
    <w:p w:rsidR="000B5998" w:rsidRDefault="000B5998">
      <w:pPr>
        <w:pStyle w:val="ConsPlusNormal"/>
        <w:jc w:val="center"/>
      </w:pPr>
      <w:r>
        <w:t>Список изменяющих документов</w:t>
      </w:r>
    </w:p>
    <w:p w:rsidR="000B5998" w:rsidRDefault="000B5998">
      <w:pPr>
        <w:pStyle w:val="ConsPlusNormal"/>
        <w:jc w:val="center"/>
      </w:pPr>
      <w:r>
        <w:t xml:space="preserve">(в ред. </w:t>
      </w:r>
      <w:hyperlink r:id="rId13" w:history="1">
        <w:r>
          <w:rPr>
            <w:color w:val="0000FF"/>
          </w:rPr>
          <w:t>постановления</w:t>
        </w:r>
      </w:hyperlink>
      <w:r>
        <w:t xml:space="preserve"> Администрации Уватского муниципального района</w:t>
      </w:r>
    </w:p>
    <w:p w:rsidR="000B5998" w:rsidRDefault="000B5998">
      <w:pPr>
        <w:pStyle w:val="ConsPlusNormal"/>
        <w:jc w:val="center"/>
      </w:pPr>
      <w:r>
        <w:t>от 14.06.2016 N 119)</w:t>
      </w:r>
    </w:p>
    <w:p w:rsidR="000B5998" w:rsidRDefault="000B5998">
      <w:pPr>
        <w:pStyle w:val="ConsPlusNormal"/>
        <w:jc w:val="both"/>
      </w:pPr>
    </w:p>
    <w:p w:rsidR="000B5998" w:rsidRDefault="000B5998">
      <w:pPr>
        <w:pStyle w:val="ConsPlusNormal"/>
        <w:jc w:val="center"/>
        <w:outlineLvl w:val="1"/>
      </w:pPr>
      <w:r>
        <w:t>1. Общие положения</w:t>
      </w:r>
    </w:p>
    <w:p w:rsidR="000B5998" w:rsidRDefault="000B5998">
      <w:pPr>
        <w:pStyle w:val="ConsPlusNormal"/>
        <w:jc w:val="both"/>
      </w:pPr>
    </w:p>
    <w:p w:rsidR="000B5998" w:rsidRDefault="000B5998">
      <w:pPr>
        <w:pStyle w:val="ConsPlusNormal"/>
        <w:ind w:firstLine="540"/>
        <w:jc w:val="both"/>
      </w:pPr>
      <w:r>
        <w:t>1.1. Административный регламент предоставления администрацией Уватского муниципального района муниципальной услуги "Предоставление муниципального имущества в аренду, безвозмездное пользование без проведения торгов" (далее по тексту - Регламент, муниципальная услуга) определяет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действий (бездействия) органа, предоставляющего муниципальную услугу, должностных лиц и муниципальных служащих, ответственных за предоставление муниципальной услуги.</w:t>
      </w:r>
    </w:p>
    <w:p w:rsidR="000B5998" w:rsidRDefault="000B5998">
      <w:pPr>
        <w:pStyle w:val="ConsPlusNormal"/>
        <w:ind w:firstLine="540"/>
        <w:jc w:val="both"/>
      </w:pPr>
      <w:r>
        <w:t>Регламент, а также информация об органе Администрации Уватского муниципального района, уполномоченном на предоставление муниципальной услуги, подлежит размещению в сети Интернет на Едином портале государственных и муниципальных услуг "Государственные услуги" (www.gosuslugi.ru), на интернет-сайте "Государственные и муниципальные услуги Тюменской области" (www.admtyumen.ru) (далее по тексту - Портал государственных и муниципальных услуг), а также на официальном сайте Уватского муниципального района (www.uvatregion.ru).</w:t>
      </w:r>
    </w:p>
    <w:p w:rsidR="000B5998" w:rsidRDefault="000B5998">
      <w:pPr>
        <w:pStyle w:val="ConsPlusNormal"/>
        <w:ind w:firstLine="540"/>
        <w:jc w:val="both"/>
      </w:pPr>
      <w:r>
        <w:t xml:space="preserve">1.2. Положения настоящего Регламента не распространяются на отношения по предоставлению религиозным организациям в 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w:t>
      </w:r>
      <w:hyperlink r:id="rId14" w:history="1">
        <w:r>
          <w:rPr>
            <w:color w:val="0000FF"/>
          </w:rPr>
          <w:t>частью 3 статьи 5</w:t>
        </w:r>
      </w:hyperlink>
      <w:r>
        <w:t xml:space="preserve"> и (или) </w:t>
      </w:r>
      <w:hyperlink r:id="rId15" w:history="1">
        <w:r>
          <w:rPr>
            <w:color w:val="0000FF"/>
          </w:rPr>
          <w:t>частью 1 статьи 12</w:t>
        </w:r>
      </w:hyperlink>
      <w:r>
        <w:t xml:space="preserve"> Федерального закона от 30.11.2010 N 327-ФЗ "О передаче религиозным организациям имущества религиозного назначения, находящегося в государственной и муниципальной собственности", а также отношения по предоставлению в аренду имущества муниципальных образовательных организаций (бюджетных и автономных научных учреждений), право использования которого внесено в качестве вклада в уставные капиталы хозяйственных обществ, осуществляющих практическое применение (внедрение) результатов интеллектуальной деятельности согласно </w:t>
      </w:r>
      <w:hyperlink r:id="rId16" w:history="1">
        <w:r>
          <w:rPr>
            <w:color w:val="0000FF"/>
          </w:rPr>
          <w:t>части 3.1 статьи 17.1</w:t>
        </w:r>
      </w:hyperlink>
      <w:r>
        <w:t xml:space="preserve"> Федерального закона от 26.07.2006 N 135-ФЗ "О защите конкуренции".</w:t>
      </w:r>
    </w:p>
    <w:p w:rsidR="000B5998" w:rsidRDefault="000B5998">
      <w:pPr>
        <w:pStyle w:val="ConsPlusNormal"/>
        <w:ind w:firstLine="540"/>
        <w:jc w:val="both"/>
      </w:pPr>
      <w:r>
        <w:t>1.3. Муниципальная услуга в аренду, безвозмездное пользование предоставляется юридическим лицам и индивидуальным предпринимателям (далее по тексту - заявитель).</w:t>
      </w:r>
    </w:p>
    <w:p w:rsidR="000B5998" w:rsidRDefault="000B5998">
      <w:pPr>
        <w:pStyle w:val="ConsPlusNormal"/>
        <w:ind w:firstLine="540"/>
        <w:jc w:val="both"/>
      </w:pPr>
      <w:r>
        <w:t>От имени заявителя в административных процедурах по предоставлению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по тексту - представитель заявителя).</w:t>
      </w:r>
    </w:p>
    <w:p w:rsidR="000B5998" w:rsidRDefault="000B5998">
      <w:pPr>
        <w:pStyle w:val="ConsPlusNormal"/>
        <w:ind w:firstLine="540"/>
        <w:jc w:val="both"/>
      </w:pPr>
      <w:r>
        <w:t>1.4. Предоставление муниципальной услуги осуществляется Администрацией Уватского муниципального района (далее по тексту - Администрация). Структурным подразделением Администрации, непосредственно предоставляющим муниципальную услугу, является Сектор имущественных отношений юридического отдела Администрации (далее по тексту - Сектор имущественных отношений), который располагается по адресу: Тюменская область, Уватский район, с. Уват, ул. Иртышская, д. 19, кабинет 331.</w:t>
      </w:r>
    </w:p>
    <w:p w:rsidR="000B5998" w:rsidRDefault="000B5998">
      <w:pPr>
        <w:pStyle w:val="ConsPlusNormal"/>
        <w:ind w:firstLine="540"/>
        <w:jc w:val="both"/>
      </w:pPr>
      <w:r>
        <w:t>График работы Администрации, Сектора имущественных отношений:</w:t>
      </w:r>
    </w:p>
    <w:p w:rsidR="000B5998" w:rsidRDefault="000B5998">
      <w:pPr>
        <w:pStyle w:val="ConsPlusNormal"/>
        <w:ind w:firstLine="540"/>
        <w:jc w:val="both"/>
      </w:pPr>
      <w:r>
        <w:t>для мужчин понедельник - пятница с 8.00 час. до 17.00 час., для женщин: с понедельника по четверг с 8.33 час. до 17.00 час., пятница с 8.33 час. до 15.45 час. Перерыв на обед и отдых с 13 до 14 час.</w:t>
      </w:r>
    </w:p>
    <w:p w:rsidR="000B5998" w:rsidRDefault="000B5998">
      <w:pPr>
        <w:pStyle w:val="ConsPlusNormal"/>
        <w:ind w:firstLine="540"/>
        <w:jc w:val="both"/>
      </w:pPr>
      <w:r>
        <w:lastRenderedPageBreak/>
        <w:t>Суббота и воскресенье - выходные дни. Накануне праздничных дней продолжительность работы сокращается на один час.</w:t>
      </w:r>
    </w:p>
    <w:p w:rsidR="000B5998" w:rsidRDefault="000B5998">
      <w:pPr>
        <w:pStyle w:val="ConsPlusNormal"/>
        <w:ind w:firstLine="540"/>
        <w:jc w:val="both"/>
      </w:pPr>
      <w:r>
        <w:t>График приема заявителей Сектором имущественных отношений:</w:t>
      </w:r>
    </w:p>
    <w:p w:rsidR="000B5998" w:rsidRDefault="000B5998">
      <w:pPr>
        <w:pStyle w:val="ConsPlusNormal"/>
        <w:ind w:firstLine="540"/>
        <w:jc w:val="both"/>
      </w:pPr>
      <w:r>
        <w:t>с понедельника по четверг с 9.00 час. до 17.00 час., пятница неприемный день. Перерыв на обед и отдых с 13 до 14 час.</w:t>
      </w:r>
    </w:p>
    <w:p w:rsidR="000B5998" w:rsidRDefault="000B5998">
      <w:pPr>
        <w:pStyle w:val="ConsPlusNormal"/>
        <w:ind w:firstLine="540"/>
        <w:jc w:val="both"/>
      </w:pPr>
      <w:r>
        <w:t>Суббота и воскресенье - выходные дни. Накануне праздничных дней продолжительность приема заявителей сокращается на один час.</w:t>
      </w:r>
    </w:p>
    <w:p w:rsidR="000B5998" w:rsidRDefault="000B5998">
      <w:pPr>
        <w:pStyle w:val="ConsPlusNormal"/>
        <w:ind w:firstLine="540"/>
        <w:jc w:val="both"/>
      </w:pPr>
      <w:r>
        <w:t>Прием заявителей с ограниченными возможностями осуществляется в специально отведенном для этих целей помещении, расположенном на первом этаже здания Администрации, кабинет N 137.</w:t>
      </w:r>
    </w:p>
    <w:p w:rsidR="000B5998" w:rsidRDefault="000B5998">
      <w:pPr>
        <w:pStyle w:val="ConsPlusNormal"/>
        <w:ind w:firstLine="540"/>
        <w:jc w:val="both"/>
      </w:pPr>
      <w:r>
        <w:t>Справочные телефоны Администрации: 8(34561) 2-80-01, 8(34561) 2-80-00.</w:t>
      </w:r>
    </w:p>
    <w:p w:rsidR="000B5998" w:rsidRDefault="000B5998">
      <w:pPr>
        <w:pStyle w:val="ConsPlusNormal"/>
        <w:ind w:firstLine="540"/>
        <w:jc w:val="both"/>
      </w:pPr>
      <w:r>
        <w:t>Официальный сайт Уватского муниципального района: www.uvatregion.ru.</w:t>
      </w:r>
    </w:p>
    <w:p w:rsidR="000B5998" w:rsidRDefault="000B5998">
      <w:pPr>
        <w:pStyle w:val="ConsPlusNormal"/>
        <w:ind w:firstLine="540"/>
        <w:jc w:val="both"/>
      </w:pPr>
      <w:r>
        <w:t>Электронный адрес Администрации: http://uvatregion.ru/.</w:t>
      </w:r>
    </w:p>
    <w:p w:rsidR="000B5998" w:rsidRDefault="000B5998">
      <w:pPr>
        <w:pStyle w:val="ConsPlusNormal"/>
        <w:ind w:firstLine="540"/>
        <w:jc w:val="both"/>
      </w:pPr>
      <w:r>
        <w:t>Справочный телефон Сектора имущественных отношений: 8(34561) 28118 (доб. 1329, 1392).</w:t>
      </w:r>
    </w:p>
    <w:p w:rsidR="000B5998" w:rsidRDefault="000B5998">
      <w:pPr>
        <w:pStyle w:val="ConsPlusNormal"/>
        <w:ind w:firstLine="540"/>
        <w:jc w:val="both"/>
      </w:pPr>
      <w:r>
        <w:t>Электронный адрес Сектора имущественных отношений: http://sio@uvatregion.ru/.</w:t>
      </w:r>
    </w:p>
    <w:p w:rsidR="000B5998" w:rsidRDefault="000B5998">
      <w:pPr>
        <w:pStyle w:val="ConsPlusNormal"/>
        <w:ind w:firstLine="540"/>
        <w:jc w:val="both"/>
      </w:pPr>
      <w:r>
        <w:t>1.5. Личный прием заявителей в целях подачи документов, необходимых для оказания муниципальной услуги, а также в целях получения результатов муниципальной услуги, осуществляется Сектором имущественных отношений в рабочее время согласно графику работы, в порядке очереди.</w:t>
      </w:r>
    </w:p>
    <w:p w:rsidR="000B5998" w:rsidRDefault="000B5998">
      <w:pPr>
        <w:pStyle w:val="ConsPlusNormal"/>
        <w:ind w:firstLine="540"/>
        <w:jc w:val="both"/>
      </w:pPr>
      <w:r>
        <w:t>1.6. Информирование о порядке предоставления муниципальной услуги осуществляется:</w:t>
      </w:r>
    </w:p>
    <w:p w:rsidR="000B5998" w:rsidRDefault="000B5998">
      <w:pPr>
        <w:pStyle w:val="ConsPlusNormal"/>
        <w:ind w:firstLine="540"/>
        <w:jc w:val="both"/>
      </w:pPr>
      <w:bookmarkStart w:id="1" w:name="P67"/>
      <w:bookmarkEnd w:id="1"/>
      <w:r>
        <w:t>а) по справочным телефонам Сектора имущественных отношений в часы его работы;</w:t>
      </w:r>
    </w:p>
    <w:p w:rsidR="000B5998" w:rsidRDefault="000B5998">
      <w:pPr>
        <w:pStyle w:val="ConsPlusNormal"/>
        <w:ind w:firstLine="540"/>
        <w:jc w:val="both"/>
      </w:pPr>
      <w:bookmarkStart w:id="2" w:name="P68"/>
      <w:bookmarkEnd w:id="2"/>
      <w:r>
        <w:t>б) посредством Портала государственных и муниципальных услуг;</w:t>
      </w:r>
    </w:p>
    <w:p w:rsidR="000B5998" w:rsidRDefault="000B5998">
      <w:pPr>
        <w:pStyle w:val="ConsPlusNormal"/>
        <w:ind w:firstLine="540"/>
        <w:jc w:val="both"/>
      </w:pPr>
      <w:bookmarkStart w:id="3" w:name="P69"/>
      <w:bookmarkEnd w:id="3"/>
      <w:r>
        <w:t>в) посредством размещения информационных материалов на официальном сайте Уватского муниципального района (www.uvatregion.ru);</w:t>
      </w:r>
    </w:p>
    <w:p w:rsidR="000B5998" w:rsidRDefault="000B5998">
      <w:pPr>
        <w:pStyle w:val="ConsPlusNormal"/>
        <w:ind w:firstLine="540"/>
        <w:jc w:val="both"/>
      </w:pPr>
      <w:r>
        <w:t>г) в форме ответов на обращения заинтересованных лиц, направленные в письменной форме в адрес Администрации;</w:t>
      </w:r>
    </w:p>
    <w:p w:rsidR="000B5998" w:rsidRDefault="000B5998">
      <w:pPr>
        <w:pStyle w:val="ConsPlusNormal"/>
        <w:ind w:firstLine="540"/>
        <w:jc w:val="both"/>
      </w:pPr>
      <w:bookmarkStart w:id="4" w:name="P71"/>
      <w:bookmarkEnd w:id="4"/>
      <w:r>
        <w:t>д) в ходе личного приема заинтересованных лиц;</w:t>
      </w:r>
    </w:p>
    <w:p w:rsidR="000B5998" w:rsidRDefault="000B5998">
      <w:pPr>
        <w:pStyle w:val="ConsPlusNormal"/>
        <w:ind w:firstLine="540"/>
        <w:jc w:val="both"/>
      </w:pPr>
      <w:bookmarkStart w:id="5" w:name="P72"/>
      <w:bookmarkEnd w:id="5"/>
      <w:r>
        <w:t>е) посредством размещения информационных материалов на информационных стендах (киосках), установленных в помещениях Администрации, предназначенных для ожидания приема;</w:t>
      </w:r>
    </w:p>
    <w:p w:rsidR="000B5998" w:rsidRDefault="000B5998">
      <w:pPr>
        <w:pStyle w:val="ConsPlusNormal"/>
        <w:ind w:firstLine="540"/>
        <w:jc w:val="both"/>
      </w:pPr>
      <w:r>
        <w:t>ж) в ходе проведения специально организованных информационных мероприятий;</w:t>
      </w:r>
    </w:p>
    <w:p w:rsidR="000B5998" w:rsidRDefault="000B5998">
      <w:pPr>
        <w:pStyle w:val="ConsPlusNormal"/>
        <w:ind w:firstLine="540"/>
        <w:jc w:val="both"/>
      </w:pPr>
      <w:r>
        <w:t>з) через многофункциональный центр предоставления государственных и муниципальных услуг (при наличии соответствующего соглашения с Администрацией).</w:t>
      </w:r>
    </w:p>
    <w:p w:rsidR="000B5998" w:rsidRDefault="000B5998">
      <w:pPr>
        <w:pStyle w:val="ConsPlusNormal"/>
        <w:ind w:firstLine="540"/>
        <w:jc w:val="both"/>
      </w:pPr>
      <w:r>
        <w:t>1.7. Основными требованиями к информированию являются:</w:t>
      </w:r>
    </w:p>
    <w:p w:rsidR="000B5998" w:rsidRDefault="000B5998">
      <w:pPr>
        <w:pStyle w:val="ConsPlusNormal"/>
        <w:ind w:firstLine="540"/>
        <w:jc w:val="both"/>
      </w:pPr>
      <w:r>
        <w:t>а) достоверность предоставляемой информации;</w:t>
      </w:r>
    </w:p>
    <w:p w:rsidR="000B5998" w:rsidRDefault="000B5998">
      <w:pPr>
        <w:pStyle w:val="ConsPlusNormal"/>
        <w:ind w:firstLine="540"/>
        <w:jc w:val="both"/>
      </w:pPr>
      <w:r>
        <w:t>б) четкость и лаконичность в изложении информации;</w:t>
      </w:r>
    </w:p>
    <w:p w:rsidR="000B5998" w:rsidRDefault="000B5998">
      <w:pPr>
        <w:pStyle w:val="ConsPlusNormal"/>
        <w:ind w:firstLine="540"/>
        <w:jc w:val="both"/>
      </w:pPr>
      <w:r>
        <w:t>в) полнота информирования;</w:t>
      </w:r>
    </w:p>
    <w:p w:rsidR="000B5998" w:rsidRDefault="000B5998">
      <w:pPr>
        <w:pStyle w:val="ConsPlusNormal"/>
        <w:ind w:firstLine="540"/>
        <w:jc w:val="both"/>
      </w:pPr>
      <w:r>
        <w:t>г) наглядность форм предоставляемой информации;</w:t>
      </w:r>
    </w:p>
    <w:p w:rsidR="000B5998" w:rsidRDefault="000B5998">
      <w:pPr>
        <w:pStyle w:val="ConsPlusNormal"/>
        <w:ind w:firstLine="540"/>
        <w:jc w:val="both"/>
      </w:pPr>
      <w:r>
        <w:t>д) удобство и доступность получения информации;</w:t>
      </w:r>
    </w:p>
    <w:p w:rsidR="000B5998" w:rsidRDefault="000B5998">
      <w:pPr>
        <w:pStyle w:val="ConsPlusNormal"/>
        <w:ind w:firstLine="540"/>
        <w:jc w:val="both"/>
      </w:pPr>
      <w:r>
        <w:t>е) оперативность предоставления информации.</w:t>
      </w:r>
    </w:p>
    <w:p w:rsidR="000B5998" w:rsidRDefault="000B5998">
      <w:pPr>
        <w:pStyle w:val="ConsPlusNormal"/>
        <w:ind w:firstLine="540"/>
        <w:jc w:val="both"/>
      </w:pPr>
      <w:bookmarkStart w:id="6" w:name="P82"/>
      <w:bookmarkEnd w:id="6"/>
      <w:r>
        <w:t>1.8. Информация о порядке предоставления муниципальной услуги должна размещаться:</w:t>
      </w:r>
    </w:p>
    <w:p w:rsidR="000B5998" w:rsidRDefault="000B5998">
      <w:pPr>
        <w:pStyle w:val="ConsPlusNormal"/>
        <w:ind w:firstLine="540"/>
        <w:jc w:val="both"/>
      </w:pPr>
      <w:r>
        <w:t>а) на Портале государственных и муниципальных услуг в соответствии с нормативными правовыми актами, регламентирующими использование указанной государственной информационной системы;</w:t>
      </w:r>
    </w:p>
    <w:p w:rsidR="000B5998" w:rsidRDefault="000B5998">
      <w:pPr>
        <w:pStyle w:val="ConsPlusNormal"/>
        <w:ind w:firstLine="540"/>
        <w:jc w:val="both"/>
      </w:pPr>
      <w:r>
        <w:t>б) на официальном сайте Уватского муниципального района (www.uvatregion.ru);</w:t>
      </w:r>
    </w:p>
    <w:p w:rsidR="000B5998" w:rsidRDefault="000B5998">
      <w:pPr>
        <w:pStyle w:val="ConsPlusNormal"/>
        <w:ind w:firstLine="540"/>
        <w:jc w:val="both"/>
      </w:pPr>
      <w:bookmarkStart w:id="7" w:name="P85"/>
      <w:bookmarkEnd w:id="7"/>
      <w:r>
        <w:t>в) на информационных стендах (киосках), установленных в помещениях Администрации, предназначенных для приема заинтересованных лиц, в том числе:</w:t>
      </w:r>
    </w:p>
    <w:p w:rsidR="000B5998" w:rsidRDefault="000B5998">
      <w:pPr>
        <w:pStyle w:val="ConsPlusNormal"/>
        <w:ind w:firstLine="540"/>
        <w:jc w:val="both"/>
      </w:pPr>
      <w:r>
        <w:t>график работы Сектора имущественных отношений;</w:t>
      </w:r>
    </w:p>
    <w:p w:rsidR="000B5998" w:rsidRDefault="000B5998">
      <w:pPr>
        <w:pStyle w:val="ConsPlusNormal"/>
        <w:ind w:firstLine="540"/>
        <w:jc w:val="both"/>
      </w:pPr>
      <w:r>
        <w:t>круг заявителей;</w:t>
      </w:r>
    </w:p>
    <w:p w:rsidR="000B5998" w:rsidRDefault="000B5998">
      <w:pPr>
        <w:pStyle w:val="ConsPlusNormal"/>
        <w:ind w:firstLine="540"/>
        <w:jc w:val="both"/>
      </w:pPr>
      <w:r>
        <w:t>форма заявления о предоставлении муниципальной услуги;</w:t>
      </w:r>
    </w:p>
    <w:p w:rsidR="000B5998" w:rsidRDefault="000B5998">
      <w:pPr>
        <w:pStyle w:val="ConsPlusNormal"/>
        <w:ind w:firstLine="540"/>
        <w:jc w:val="both"/>
      </w:pPr>
      <w:r>
        <w:t>перечень документов, необходимых для предоставления муниципальной услуги;</w:t>
      </w:r>
    </w:p>
    <w:p w:rsidR="000B5998" w:rsidRDefault="000B5998">
      <w:pPr>
        <w:pStyle w:val="ConsPlusNormal"/>
        <w:ind w:firstLine="540"/>
        <w:jc w:val="both"/>
      </w:pPr>
      <w:r>
        <w:t>перечень оснований для отказа в предоставлении муниципальной услуги;</w:t>
      </w:r>
    </w:p>
    <w:p w:rsidR="000B5998" w:rsidRDefault="000B5998">
      <w:pPr>
        <w:pStyle w:val="ConsPlusNormal"/>
        <w:ind w:firstLine="540"/>
        <w:jc w:val="both"/>
      </w:pPr>
      <w:hyperlink w:anchor="P444" w:history="1">
        <w:r>
          <w:rPr>
            <w:color w:val="0000FF"/>
          </w:rPr>
          <w:t>блок-схема</w:t>
        </w:r>
      </w:hyperlink>
      <w:r>
        <w:t xml:space="preserve"> предоставления муниципальной услуги (приложение 1 к Регламенту);</w:t>
      </w:r>
    </w:p>
    <w:p w:rsidR="000B5998" w:rsidRDefault="000B5998">
      <w:pPr>
        <w:pStyle w:val="ConsPlusNormal"/>
        <w:ind w:firstLine="540"/>
        <w:jc w:val="both"/>
      </w:pPr>
      <w:r>
        <w:t>копия настоящего Регламента;</w:t>
      </w:r>
    </w:p>
    <w:p w:rsidR="000B5998" w:rsidRDefault="000B5998">
      <w:pPr>
        <w:pStyle w:val="ConsPlusNormal"/>
        <w:ind w:firstLine="540"/>
        <w:jc w:val="both"/>
      </w:pPr>
      <w:r>
        <w:t xml:space="preserve">сведения о месте, днях и часах приема должностных лиц, уполномоченных рассматривать </w:t>
      </w:r>
      <w:r>
        <w:lastRenderedPageBreak/>
        <w:t>жалобы на решения и действия (бездействия) Сектора имущественных отношений и его должностных лиц.</w:t>
      </w:r>
    </w:p>
    <w:p w:rsidR="000B5998" w:rsidRDefault="000B5998">
      <w:pPr>
        <w:pStyle w:val="ConsPlusNormal"/>
        <w:ind w:firstLine="540"/>
        <w:jc w:val="both"/>
      </w:pPr>
      <w:r>
        <w:t xml:space="preserve">1.9. Предоставление информации по вопросу предоставления муниципальной услуги способами, предусмотренными </w:t>
      </w:r>
      <w:hyperlink w:anchor="P67" w:history="1">
        <w:r>
          <w:rPr>
            <w:color w:val="0000FF"/>
          </w:rPr>
          <w:t>подпунктами "а"</w:t>
        </w:r>
      </w:hyperlink>
      <w:r>
        <w:t xml:space="preserve">, </w:t>
      </w:r>
      <w:hyperlink w:anchor="P68" w:history="1">
        <w:r>
          <w:rPr>
            <w:color w:val="0000FF"/>
          </w:rPr>
          <w:t>"б"</w:t>
        </w:r>
      </w:hyperlink>
      <w:r>
        <w:t xml:space="preserve">, </w:t>
      </w:r>
      <w:hyperlink w:anchor="P71" w:history="1">
        <w:r>
          <w:rPr>
            <w:color w:val="0000FF"/>
          </w:rPr>
          <w:t>"д" пункта 1.6</w:t>
        </w:r>
      </w:hyperlink>
      <w:r>
        <w:t xml:space="preserve"> Регламента, осуществляется в порядке, установленном </w:t>
      </w:r>
      <w:hyperlink w:anchor="P248" w:history="1">
        <w:r>
          <w:rPr>
            <w:color w:val="0000FF"/>
          </w:rPr>
          <w:t>пунктом 3.2</w:t>
        </w:r>
      </w:hyperlink>
      <w:r>
        <w:t xml:space="preserve"> Регламента.</w:t>
      </w:r>
    </w:p>
    <w:p w:rsidR="000B5998" w:rsidRDefault="000B5998">
      <w:pPr>
        <w:pStyle w:val="ConsPlusNormal"/>
        <w:ind w:firstLine="540"/>
        <w:jc w:val="both"/>
      </w:pPr>
      <w:r>
        <w:t>1.10. С целью дополнительного информирования граждан о порядке предоставления муниципальной услуги Сектором имущественных отношений организуются и проводятся специальные информационные мероприятия (в том числе круглые столы, семинары, выступления в средствах массовой информации) в соответствии с действующим законодательством, муниципальными правовыми актами.</w:t>
      </w:r>
    </w:p>
    <w:p w:rsidR="000B5998" w:rsidRDefault="000B5998">
      <w:pPr>
        <w:pStyle w:val="ConsPlusNormal"/>
        <w:ind w:firstLine="540"/>
        <w:jc w:val="both"/>
      </w:pPr>
      <w:r>
        <w:t xml:space="preserve">1.11. Изменения в информационные материалы о порядке предоставления муниципальной услуги, размещенные в соответствии с </w:t>
      </w:r>
      <w:hyperlink w:anchor="P82" w:history="1">
        <w:r>
          <w:rPr>
            <w:color w:val="0000FF"/>
          </w:rPr>
          <w:t>пунктом 1.8</w:t>
        </w:r>
      </w:hyperlink>
      <w:r>
        <w:t xml:space="preserve"> Регламента, должны своевременно, не позднее 30 дней со дня изменения, вноситься уполномоченным органом Администрации, ответственным за ее внесение.</w:t>
      </w:r>
    </w:p>
    <w:p w:rsidR="000B5998" w:rsidRDefault="000B5998">
      <w:pPr>
        <w:pStyle w:val="ConsPlusNormal"/>
        <w:ind w:firstLine="540"/>
        <w:jc w:val="both"/>
      </w:pPr>
      <w:r>
        <w:t xml:space="preserve">1.12. Информация о ходе предоставления муниципальной услуги, в том числе о должностных лицах, которым поручено рассмотрение заявления, о сроках и способе уведомления заявителя, предоставляется заявителям способами, предусмотренными </w:t>
      </w:r>
      <w:hyperlink w:anchor="P67" w:history="1">
        <w:r>
          <w:rPr>
            <w:color w:val="0000FF"/>
          </w:rPr>
          <w:t>подпунктами "а"</w:t>
        </w:r>
      </w:hyperlink>
      <w:r>
        <w:t xml:space="preserve"> - </w:t>
      </w:r>
      <w:hyperlink w:anchor="P69" w:history="1">
        <w:r>
          <w:rPr>
            <w:color w:val="0000FF"/>
          </w:rPr>
          <w:t>"в"</w:t>
        </w:r>
      </w:hyperlink>
      <w:r>
        <w:t xml:space="preserve">, </w:t>
      </w:r>
      <w:hyperlink w:anchor="P71" w:history="1">
        <w:r>
          <w:rPr>
            <w:color w:val="0000FF"/>
          </w:rPr>
          <w:t>"д"</w:t>
        </w:r>
      </w:hyperlink>
      <w:r>
        <w:t xml:space="preserve">, </w:t>
      </w:r>
      <w:hyperlink w:anchor="P72" w:history="1">
        <w:r>
          <w:rPr>
            <w:color w:val="0000FF"/>
          </w:rPr>
          <w:t>"е" пункта 1.6</w:t>
        </w:r>
      </w:hyperlink>
      <w:r>
        <w:t xml:space="preserve"> Регламента, в порядке, установленном </w:t>
      </w:r>
      <w:hyperlink w:anchor="P280" w:history="1">
        <w:r>
          <w:rPr>
            <w:color w:val="0000FF"/>
          </w:rPr>
          <w:t>разделом 3.4</w:t>
        </w:r>
      </w:hyperlink>
      <w:r>
        <w:t xml:space="preserve"> Регламента.</w:t>
      </w:r>
    </w:p>
    <w:p w:rsidR="000B5998" w:rsidRDefault="000B5998">
      <w:pPr>
        <w:pStyle w:val="ConsPlusNormal"/>
        <w:ind w:firstLine="540"/>
        <w:jc w:val="both"/>
      </w:pPr>
      <w:r>
        <w:t>1.13. Основными задачами Сектора имущественных отношений при организации предоставления муниципальной услуги являются:</w:t>
      </w:r>
    </w:p>
    <w:p w:rsidR="000B5998" w:rsidRDefault="000B5998">
      <w:pPr>
        <w:pStyle w:val="ConsPlusNormal"/>
        <w:ind w:firstLine="540"/>
        <w:jc w:val="both"/>
      </w:pPr>
      <w:r>
        <w:t>а) предоставление муниципальной услуги качественно, то есть в полном соответствии с требованиями действующего законодательства и настоящего Регламента;</w:t>
      </w:r>
    </w:p>
    <w:p w:rsidR="000B5998" w:rsidRDefault="000B5998">
      <w:pPr>
        <w:pStyle w:val="ConsPlusNormal"/>
        <w:ind w:firstLine="540"/>
        <w:jc w:val="both"/>
      </w:pPr>
      <w:r>
        <w:t xml:space="preserve">б) обеспечение высокой культуры обслуживания граждан на основе соблюдения требований, установленных </w:t>
      </w:r>
      <w:hyperlink w:anchor="P122" w:history="1">
        <w:r>
          <w:rPr>
            <w:color w:val="0000FF"/>
          </w:rPr>
          <w:t>пунктом 2.5</w:t>
        </w:r>
      </w:hyperlink>
      <w:r>
        <w:t xml:space="preserve"> Регламента;</w:t>
      </w:r>
    </w:p>
    <w:p w:rsidR="000B5998" w:rsidRDefault="000B5998">
      <w:pPr>
        <w:pStyle w:val="ConsPlusNormal"/>
        <w:ind w:firstLine="540"/>
        <w:jc w:val="both"/>
      </w:pPr>
      <w:r>
        <w:t>в) обеспечение эффективной организации предоставления муниципальной услуги:</w:t>
      </w:r>
    </w:p>
    <w:p w:rsidR="000B5998" w:rsidRDefault="000B5998">
      <w:pPr>
        <w:pStyle w:val="ConsPlusNormal"/>
        <w:ind w:firstLine="540"/>
        <w:jc w:val="both"/>
      </w:pPr>
      <w:r>
        <w:t>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муниципальной услуги;</w:t>
      </w:r>
    </w:p>
    <w:p w:rsidR="000B5998" w:rsidRDefault="000B5998">
      <w:pPr>
        <w:pStyle w:val="ConsPlusNormal"/>
        <w:pBdr>
          <w:top w:val="single" w:sz="6" w:space="0" w:color="auto"/>
        </w:pBdr>
        <w:spacing w:before="100" w:after="100"/>
        <w:jc w:val="both"/>
        <w:rPr>
          <w:sz w:val="2"/>
          <w:szCs w:val="2"/>
        </w:rPr>
      </w:pPr>
    </w:p>
    <w:p w:rsidR="000B5998" w:rsidRDefault="000B5998">
      <w:pPr>
        <w:pStyle w:val="ConsPlusNormal"/>
        <w:ind w:firstLine="540"/>
        <w:jc w:val="both"/>
      </w:pPr>
      <w:r>
        <w:rPr>
          <w:color w:val="0A2666"/>
        </w:rPr>
        <w:t>КонсультантПлюс: примечание.</w:t>
      </w:r>
    </w:p>
    <w:p w:rsidR="000B5998" w:rsidRDefault="000B5998">
      <w:pPr>
        <w:pStyle w:val="ConsPlusNormal"/>
        <w:ind w:firstLine="540"/>
        <w:jc w:val="both"/>
      </w:pPr>
      <w:r>
        <w:rPr>
          <w:color w:val="0A2666"/>
        </w:rPr>
        <w:t>В официальном тексте документа, видимо, допущена опечатка: имеется в виду пункт 2.23 данного Регламента, а не пункт 2.21.</w:t>
      </w:r>
    </w:p>
    <w:p w:rsidR="000B5998" w:rsidRDefault="000B5998">
      <w:pPr>
        <w:pStyle w:val="ConsPlusNormal"/>
        <w:pBdr>
          <w:top w:val="single" w:sz="6" w:space="0" w:color="auto"/>
        </w:pBdr>
        <w:spacing w:before="100" w:after="100"/>
        <w:jc w:val="both"/>
        <w:rPr>
          <w:sz w:val="2"/>
          <w:szCs w:val="2"/>
        </w:rPr>
      </w:pPr>
    </w:p>
    <w:p w:rsidR="000B5998" w:rsidRDefault="000B5998">
      <w:pPr>
        <w:pStyle w:val="ConsPlusNormal"/>
        <w:ind w:firstLine="540"/>
        <w:jc w:val="both"/>
      </w:pPr>
      <w:r>
        <w:t xml:space="preserve">достижение показателей качества и доступности муниципальной услуги, определенных </w:t>
      </w:r>
      <w:hyperlink w:anchor="P223" w:history="1">
        <w:r>
          <w:rPr>
            <w:color w:val="0000FF"/>
          </w:rPr>
          <w:t>пунктом 2.21</w:t>
        </w:r>
      </w:hyperlink>
      <w:r>
        <w:t xml:space="preserve"> Регламента;</w:t>
      </w:r>
    </w:p>
    <w:p w:rsidR="000B5998" w:rsidRDefault="000B5998">
      <w:pPr>
        <w:pStyle w:val="ConsPlusNormal"/>
        <w:ind w:firstLine="540"/>
        <w:jc w:val="both"/>
      </w:pPr>
      <w:r>
        <w:t>перспективное планирование повышения качества предоставления муниципальной услуги и их интеграции с иными предоставляемыми государственными и муниципальными услугами;</w:t>
      </w:r>
    </w:p>
    <w:p w:rsidR="000B5998" w:rsidRDefault="000B5998">
      <w:pPr>
        <w:pStyle w:val="ConsPlusNormal"/>
        <w:ind w:firstLine="540"/>
        <w:jc w:val="both"/>
      </w:pPr>
      <w:r>
        <w:t>г) осуществление эффективного текущего контроля качества предоставления муниципальной услуги.</w:t>
      </w:r>
    </w:p>
    <w:p w:rsidR="000B5998" w:rsidRDefault="000B5998">
      <w:pPr>
        <w:pStyle w:val="ConsPlusNormal"/>
        <w:jc w:val="both"/>
      </w:pPr>
    </w:p>
    <w:p w:rsidR="000B5998" w:rsidRDefault="000B5998">
      <w:pPr>
        <w:pStyle w:val="ConsPlusNormal"/>
        <w:jc w:val="center"/>
        <w:outlineLvl w:val="1"/>
      </w:pPr>
      <w:r>
        <w:t>2. Стандарт предоставления муниципальной услуги</w:t>
      </w:r>
    </w:p>
    <w:p w:rsidR="000B5998" w:rsidRDefault="000B5998">
      <w:pPr>
        <w:pStyle w:val="ConsPlusNormal"/>
        <w:jc w:val="both"/>
      </w:pPr>
    </w:p>
    <w:p w:rsidR="000B5998" w:rsidRDefault="000B5998">
      <w:pPr>
        <w:pStyle w:val="ConsPlusNormal"/>
        <w:ind w:firstLine="540"/>
        <w:jc w:val="both"/>
      </w:pPr>
      <w:r>
        <w:t>2.1. Наименование муниципальной услуги: "Предоставление муниципального имущества в аренду, безвозмездное пользование без проведения торгов".</w:t>
      </w:r>
    </w:p>
    <w:p w:rsidR="000B5998" w:rsidRDefault="000B5998">
      <w:pPr>
        <w:pStyle w:val="ConsPlusNormal"/>
        <w:ind w:firstLine="540"/>
        <w:jc w:val="both"/>
      </w:pPr>
      <w:r>
        <w:t>2.2. Органом Администрации, предоставляющим муниципальную услугу, является Сектор имущественных отношений.</w:t>
      </w:r>
    </w:p>
    <w:p w:rsidR="000B5998" w:rsidRDefault="000B5998">
      <w:pPr>
        <w:pStyle w:val="ConsPlusNormal"/>
        <w:ind w:firstLine="540"/>
        <w:jc w:val="both"/>
      </w:pPr>
      <w:bookmarkStart w:id="8" w:name="P115"/>
      <w:bookmarkEnd w:id="8"/>
      <w:r>
        <w:t>2.3. Сектор имущественных отношений при предоставлении муниципальной услуги взаимодействует по системе межведомственного электронного взаимодействия Тюменской области (далее по тексту - информационное взаимодействие) с:</w:t>
      </w:r>
    </w:p>
    <w:p w:rsidR="000B5998" w:rsidRDefault="000B5998">
      <w:pPr>
        <w:pStyle w:val="ConsPlusNormal"/>
        <w:ind w:firstLine="540"/>
        <w:jc w:val="both"/>
      </w:pPr>
      <w:r>
        <w:t>а) Федеральной налоговой службой;</w:t>
      </w:r>
    </w:p>
    <w:p w:rsidR="000B5998" w:rsidRDefault="000B5998">
      <w:pPr>
        <w:pStyle w:val="ConsPlusNormal"/>
        <w:ind w:firstLine="540"/>
        <w:jc w:val="both"/>
      </w:pPr>
      <w:r>
        <w:t>б) Департаментом по лицензированию, государственной аккредитации, надзору и контролю в сфере образования Тюменской области;</w:t>
      </w:r>
    </w:p>
    <w:p w:rsidR="000B5998" w:rsidRDefault="000B5998">
      <w:pPr>
        <w:pStyle w:val="ConsPlusNormal"/>
        <w:ind w:firstLine="540"/>
        <w:jc w:val="both"/>
      </w:pPr>
      <w:r>
        <w:t>в) Федеральной службой по надзору в сфере здравоохранения и социального развития;</w:t>
      </w:r>
    </w:p>
    <w:p w:rsidR="000B5998" w:rsidRDefault="000B5998">
      <w:pPr>
        <w:pStyle w:val="ConsPlusNormal"/>
        <w:ind w:firstLine="540"/>
        <w:jc w:val="both"/>
      </w:pPr>
      <w:r>
        <w:t xml:space="preserve">г) Комитетом по охране и использованию объектов историко-культурного наследия </w:t>
      </w:r>
      <w:r>
        <w:lastRenderedPageBreak/>
        <w:t>Тюменской области;</w:t>
      </w:r>
    </w:p>
    <w:p w:rsidR="000B5998" w:rsidRDefault="000B5998">
      <w:pPr>
        <w:pStyle w:val="ConsPlusNormal"/>
        <w:ind w:firstLine="540"/>
        <w:jc w:val="both"/>
      </w:pPr>
      <w:r>
        <w:t>д) Федеральной службой государственной регистрации, кадастра и картографии.</w:t>
      </w:r>
    </w:p>
    <w:p w:rsidR="000B5998" w:rsidRDefault="000B5998">
      <w:pPr>
        <w:pStyle w:val="ConsPlusNormal"/>
        <w:ind w:firstLine="540"/>
        <w:jc w:val="both"/>
      </w:pPr>
      <w:r>
        <w:t xml:space="preserve">2.4. Процедуры взаимодействия с органами и организациями, указанными в </w:t>
      </w:r>
      <w:hyperlink w:anchor="P115" w:history="1">
        <w:r>
          <w:rPr>
            <w:color w:val="0000FF"/>
          </w:rPr>
          <w:t>пункте 2.3</w:t>
        </w:r>
      </w:hyperlink>
      <w:r>
        <w:t xml:space="preserve"> Регламента, определяются нормативными правовыми актами Российской Федерации, Тюменской области, муниципальными правовыми актами Администрации, в том числе настоящим Регламентом, и соответствующими соглашениями.</w:t>
      </w:r>
    </w:p>
    <w:p w:rsidR="000B5998" w:rsidRDefault="000B5998">
      <w:pPr>
        <w:pStyle w:val="ConsPlusNormal"/>
        <w:ind w:firstLine="540"/>
        <w:jc w:val="both"/>
      </w:pPr>
      <w:bookmarkStart w:id="9" w:name="P122"/>
      <w:bookmarkEnd w:id="9"/>
      <w:r>
        <w:t>2.5. Должностные лица Сектора имущественных отношений во время предоставления муниципальной услуги обязаны корректно и внимательно относиться к гражданам, не унижая их чести и достоинства, быть вежливыми и тактичными.</w:t>
      </w:r>
    </w:p>
    <w:p w:rsidR="000B5998" w:rsidRDefault="000B5998">
      <w:pPr>
        <w:pStyle w:val="ConsPlusNormal"/>
        <w:ind w:firstLine="540"/>
        <w:jc w:val="both"/>
      </w:pPr>
      <w:r>
        <w:t>При предоставлении муниципальной услуги должностные лица обязаны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0B5998" w:rsidRDefault="000B5998">
      <w:pPr>
        <w:pStyle w:val="ConsPlusNormal"/>
        <w:ind w:firstLine="540"/>
        <w:jc w:val="both"/>
      </w:pPr>
      <w:r>
        <w:t>2.6. Должностные лица Сектора имущественных отношений при предоставлении муниципальной услуги не вправе требовать от заявителя, представителя заявителя:</w:t>
      </w:r>
    </w:p>
    <w:p w:rsidR="000B5998" w:rsidRDefault="000B5998">
      <w:pPr>
        <w:pStyle w:val="ConsPlusNormal"/>
        <w:ind w:firstLine="540"/>
        <w:jc w:val="both"/>
      </w:pPr>
      <w:r>
        <w:t>а) представления документов и информации или осуществления действий, не предусмотренных действующим законодательством и настоящим Регламентом, регулирующим отношения, возникающие в связи с предоставлением муниципальной услуги;</w:t>
      </w:r>
    </w:p>
    <w:p w:rsidR="000B5998" w:rsidRDefault="000B5998">
      <w:pPr>
        <w:pStyle w:val="ConsPlusNormal"/>
        <w:ind w:firstLine="540"/>
        <w:jc w:val="both"/>
      </w:pPr>
      <w:r>
        <w:t>б)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Тюменской области, муниципальными правовыми актами Уватского муниципального района, за исключением документов, перечень которых установлен действующим законодательством Российской Федерации;</w:t>
      </w:r>
    </w:p>
    <w:p w:rsidR="000B5998" w:rsidRDefault="000B5998">
      <w:pPr>
        <w:pStyle w:val="ConsPlusNormal"/>
        <w:ind w:firstLine="540"/>
        <w:jc w:val="both"/>
      </w:pPr>
      <w: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представляемых в результате предоставления таких услуг, включенных в перечни, определенные действующим законодательством Российской Федерации.</w:t>
      </w:r>
    </w:p>
    <w:p w:rsidR="000B5998" w:rsidRDefault="000B5998">
      <w:pPr>
        <w:pStyle w:val="ConsPlusNormal"/>
        <w:ind w:firstLine="540"/>
        <w:jc w:val="both"/>
      </w:pPr>
      <w:r>
        <w:t>2.7. Результатами предоставления муниципальной услуги являются:</w:t>
      </w:r>
    </w:p>
    <w:p w:rsidR="000B5998" w:rsidRDefault="000B5998">
      <w:pPr>
        <w:pStyle w:val="ConsPlusNormal"/>
        <w:ind w:firstLine="540"/>
        <w:jc w:val="both"/>
      </w:pPr>
      <w:r>
        <w:t>а) заключение договора аренды, безвозмездного пользования муниципальным имуществом;</w:t>
      </w:r>
    </w:p>
    <w:p w:rsidR="000B5998" w:rsidRDefault="000B5998">
      <w:pPr>
        <w:pStyle w:val="ConsPlusNormal"/>
        <w:ind w:firstLine="540"/>
        <w:jc w:val="both"/>
      </w:pPr>
      <w:r>
        <w:t>б) уведомление об отказе в предоставлении муниципального имущества в аренду, безвозмездное пользование с указанием причины такого отказа.</w:t>
      </w:r>
    </w:p>
    <w:p w:rsidR="000B5998" w:rsidRDefault="000B5998">
      <w:pPr>
        <w:pStyle w:val="ConsPlusNormal"/>
        <w:ind w:firstLine="540"/>
        <w:jc w:val="both"/>
      </w:pPr>
      <w:r>
        <w:t>2.8. Срок предоставления муниципальной услуги составляет:</w:t>
      </w:r>
    </w:p>
    <w:p w:rsidR="000B5998" w:rsidRDefault="000B5998">
      <w:pPr>
        <w:pStyle w:val="ConsPlusNormal"/>
        <w:ind w:firstLine="540"/>
        <w:jc w:val="both"/>
      </w:pPr>
      <w:r>
        <w:t xml:space="preserve">Срок предоставления муниципальной услуги по предоставлению муниципального имущества в аренду, безвозмездное пользование (за исключением предоставления муниципального имущества религиозного назначения в безвозмездное пользование религиозным организациям) не может превышать 30 дней со дня регистрации обращения. Указанный срок приостанавливается в соответствии с </w:t>
      </w:r>
      <w:hyperlink w:anchor="P319" w:history="1">
        <w:r>
          <w:rPr>
            <w:color w:val="0000FF"/>
          </w:rPr>
          <w:t>пунктом 3.6.3</w:t>
        </w:r>
      </w:hyperlink>
      <w:r>
        <w:t xml:space="preserve"> Регламента.</w:t>
      </w:r>
    </w:p>
    <w:p w:rsidR="000B5998" w:rsidRDefault="000B5998">
      <w:pPr>
        <w:pStyle w:val="ConsPlusNormal"/>
        <w:ind w:firstLine="540"/>
        <w:jc w:val="both"/>
      </w:pPr>
      <w:r>
        <w:t>2.9.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0B5998" w:rsidRDefault="000B5998">
      <w:pPr>
        <w:pStyle w:val="ConsPlusNormal"/>
        <w:ind w:firstLine="540"/>
        <w:jc w:val="both"/>
      </w:pPr>
      <w:r>
        <w:t xml:space="preserve">а) Гражданский </w:t>
      </w:r>
      <w:hyperlink r:id="rId17" w:history="1">
        <w:r>
          <w:rPr>
            <w:color w:val="0000FF"/>
          </w:rPr>
          <w:t>кодекс</w:t>
        </w:r>
      </w:hyperlink>
      <w:r>
        <w:t xml:space="preserve"> Российской Федерации от 30.11.1994 </w:t>
      </w:r>
      <w:hyperlink r:id="rId18" w:history="1">
        <w:r>
          <w:rPr>
            <w:color w:val="0000FF"/>
          </w:rPr>
          <w:t>N 51-ФЗ</w:t>
        </w:r>
      </w:hyperlink>
      <w:r>
        <w:t xml:space="preserve"> // Собрание законодательства РФ. 1994. N 32. Ст. 3301;</w:t>
      </w:r>
    </w:p>
    <w:p w:rsidR="000B5998" w:rsidRDefault="000B5998">
      <w:pPr>
        <w:pStyle w:val="ConsPlusNormal"/>
        <w:ind w:firstLine="540"/>
        <w:jc w:val="both"/>
      </w:pPr>
      <w:r>
        <w:t xml:space="preserve">б) Федеральный </w:t>
      </w:r>
      <w:hyperlink r:id="rId19" w:history="1">
        <w:r>
          <w:rPr>
            <w:color w:val="0000FF"/>
          </w:rPr>
          <w:t>закон</w:t>
        </w:r>
      </w:hyperlink>
      <w:r>
        <w:t xml:space="preserve"> от 06.10.2003 N 131-ФЗ "Об общих принципах организации местного самоуправления в Российской Федерации" // Собрание законодательства РФ. 2003. N 40. Ст. 3822;</w:t>
      </w:r>
    </w:p>
    <w:p w:rsidR="000B5998" w:rsidRDefault="000B5998">
      <w:pPr>
        <w:pStyle w:val="ConsPlusNormal"/>
        <w:ind w:firstLine="540"/>
        <w:jc w:val="both"/>
      </w:pPr>
      <w:r>
        <w:t xml:space="preserve">в) Федеральный </w:t>
      </w:r>
      <w:hyperlink r:id="rId20" w:history="1">
        <w:r>
          <w:rPr>
            <w:color w:val="0000FF"/>
          </w:rPr>
          <w:t>закон</w:t>
        </w:r>
      </w:hyperlink>
      <w:r>
        <w:t xml:space="preserve"> от 02.05.2006 N 59-ФЗ "О порядке рассмотрения обращений граждан Российской Федерации" // Собрание законодательства РФ. 2006. N 19. Ст. 2060;</w:t>
      </w:r>
    </w:p>
    <w:p w:rsidR="000B5998" w:rsidRDefault="000B5998">
      <w:pPr>
        <w:pStyle w:val="ConsPlusNormal"/>
        <w:ind w:firstLine="540"/>
        <w:jc w:val="both"/>
      </w:pPr>
      <w:r>
        <w:t xml:space="preserve">г) Федеральный </w:t>
      </w:r>
      <w:hyperlink r:id="rId21" w:history="1">
        <w:r>
          <w:rPr>
            <w:color w:val="0000FF"/>
          </w:rPr>
          <w:t>закон</w:t>
        </w:r>
      </w:hyperlink>
      <w:r>
        <w:t xml:space="preserve"> от 26.07.2006 N 135-ФЗ "О защите конкуренции" // Собрание законодательства РФ. 2006. N 31 (часть 1). Ст. 3434;</w:t>
      </w:r>
    </w:p>
    <w:p w:rsidR="000B5998" w:rsidRDefault="000B5998">
      <w:pPr>
        <w:pStyle w:val="ConsPlusNormal"/>
        <w:ind w:firstLine="540"/>
        <w:jc w:val="both"/>
      </w:pPr>
      <w:r>
        <w:t xml:space="preserve">д) Федеральный </w:t>
      </w:r>
      <w:hyperlink r:id="rId22" w:history="1">
        <w:r>
          <w:rPr>
            <w:color w:val="0000FF"/>
          </w:rPr>
          <w:t>закон</w:t>
        </w:r>
      </w:hyperlink>
      <w:r>
        <w:t xml:space="preserve"> от 24.07.2007 N 209-ФЗ "О развитии малого и среднего предпринимательства в Российской Федерации" // Собрание законодательства РФ. 2007. N 31. Ст. 4006;</w:t>
      </w:r>
    </w:p>
    <w:p w:rsidR="000B5998" w:rsidRDefault="000B5998">
      <w:pPr>
        <w:pStyle w:val="ConsPlusNormal"/>
        <w:ind w:firstLine="540"/>
        <w:jc w:val="both"/>
      </w:pPr>
      <w:r>
        <w:lastRenderedPageBreak/>
        <w:t xml:space="preserve">е) Федеральный </w:t>
      </w:r>
      <w:hyperlink r:id="rId23" w:history="1">
        <w:r>
          <w:rPr>
            <w:color w:val="0000FF"/>
          </w:rPr>
          <w:t>закон</w:t>
        </w:r>
      </w:hyperlink>
      <w:r>
        <w:t xml:space="preserve"> от 12.01.1996 N 7-ФЗ "О некоммерческих организациях" // Собрание законодательства РФ. 1996. N 3. Ст. 145;</w:t>
      </w:r>
    </w:p>
    <w:p w:rsidR="000B5998" w:rsidRDefault="000B5998">
      <w:pPr>
        <w:pStyle w:val="ConsPlusNormal"/>
        <w:ind w:firstLine="540"/>
        <w:jc w:val="both"/>
      </w:pPr>
      <w:r>
        <w:t xml:space="preserve">ж) Федеральный </w:t>
      </w:r>
      <w:hyperlink r:id="rId24" w:history="1">
        <w:r>
          <w:rPr>
            <w:color w:val="0000FF"/>
          </w:rPr>
          <w:t>закон</w:t>
        </w:r>
      </w:hyperlink>
      <w:r>
        <w:t xml:space="preserve"> от 27.07.2010 N 210-ФЗ "Об организации предоставления государственных и муниципальных услуг" // Собрание законодательства РФ. 2010. N 31. Ст. 4179;</w:t>
      </w:r>
    </w:p>
    <w:p w:rsidR="000B5998" w:rsidRDefault="000B5998">
      <w:pPr>
        <w:pStyle w:val="ConsPlusNormal"/>
        <w:ind w:firstLine="540"/>
        <w:jc w:val="both"/>
      </w:pPr>
      <w:r>
        <w:t xml:space="preserve">з) </w:t>
      </w:r>
      <w:hyperlink r:id="rId25" w:history="1">
        <w:r>
          <w:rPr>
            <w:color w:val="0000FF"/>
          </w:rPr>
          <w:t>Решение</w:t>
        </w:r>
      </w:hyperlink>
      <w:r>
        <w:t xml:space="preserve"> Думы Уватского муниципального района от 11.05.2010 N 431 "Об утверждении Положения о порядке передачи муниципального имущества Уватского муниципального района в аренду" (с изменениями и дополнениями) // "Уватские известия", N 42, 26.05.2010;</w:t>
      </w:r>
    </w:p>
    <w:p w:rsidR="000B5998" w:rsidRDefault="000B5998">
      <w:pPr>
        <w:pStyle w:val="ConsPlusNormal"/>
        <w:ind w:firstLine="540"/>
        <w:jc w:val="both"/>
      </w:pPr>
      <w:r>
        <w:t xml:space="preserve">и) </w:t>
      </w:r>
      <w:hyperlink r:id="rId26" w:history="1">
        <w:r>
          <w:rPr>
            <w:color w:val="0000FF"/>
          </w:rPr>
          <w:t>Постановление</w:t>
        </w:r>
      </w:hyperlink>
      <w:r>
        <w:t xml:space="preserve"> администрации Уватского муниципального района от 14.10.2013 N 144 "Об утверждении методики определения величины арендной платы за пользование муниципальным имуществом Уватского муниципального района" (с изменениями и дополнениями) // Обнародовано путем размещения на информационных стендах в местах, установленных администрацией Уватского муниципального района 15.10.2013.</w:t>
      </w:r>
    </w:p>
    <w:p w:rsidR="000B5998" w:rsidRDefault="000B5998">
      <w:pPr>
        <w:pStyle w:val="ConsPlusNormal"/>
        <w:ind w:firstLine="540"/>
        <w:jc w:val="both"/>
      </w:pPr>
      <w:bookmarkStart w:id="10" w:name="P143"/>
      <w:bookmarkEnd w:id="10"/>
      <w:r>
        <w:t>2.10. Для предоставления муниципальной услуги устанавливается следующий исчерпывающий перечень документов, необходимых в соответствии с законодательными или иными нормативными правовыми актами для ее оказания:</w:t>
      </w:r>
    </w:p>
    <w:p w:rsidR="000B5998" w:rsidRDefault="000B5998">
      <w:pPr>
        <w:pStyle w:val="ConsPlusNormal"/>
        <w:ind w:firstLine="540"/>
        <w:jc w:val="both"/>
      </w:pPr>
      <w:bookmarkStart w:id="11" w:name="P144"/>
      <w:bookmarkEnd w:id="11"/>
      <w:r>
        <w:t>а) заявление о предоставлении муниципального имущества в аренду или безвозмездное пользование с указанием такого имущества и целью его использования;</w:t>
      </w:r>
    </w:p>
    <w:p w:rsidR="000B5998" w:rsidRDefault="000B5998">
      <w:pPr>
        <w:pStyle w:val="ConsPlusNormal"/>
        <w:ind w:firstLine="540"/>
        <w:jc w:val="both"/>
      </w:pPr>
      <w:bookmarkStart w:id="12" w:name="P145"/>
      <w:bookmarkEnd w:id="12"/>
      <w:r>
        <w:t>б) карточку организации с указанием банковских реквизитов (для юридических лиц);</w:t>
      </w:r>
    </w:p>
    <w:p w:rsidR="000B5998" w:rsidRDefault="000B5998">
      <w:pPr>
        <w:pStyle w:val="ConsPlusNormal"/>
        <w:ind w:firstLine="540"/>
        <w:jc w:val="both"/>
      </w:pPr>
      <w:r>
        <w:t>в) копию полученной не ранее чем за шесть месяцев до даты обращения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 заверенную в установленном порядке;</w:t>
      </w:r>
    </w:p>
    <w:p w:rsidR="000B5998" w:rsidRDefault="000B5998">
      <w:pPr>
        <w:pStyle w:val="ConsPlusNormal"/>
        <w:ind w:firstLine="540"/>
        <w:jc w:val="both"/>
      </w:pPr>
      <w:bookmarkStart w:id="13" w:name="P147"/>
      <w:bookmarkEnd w:id="13"/>
      <w:r>
        <w:t>г) документ, подтверждающий полномочия лица на осуществление действий по заключению договора аренды от имени заинтересованного лица;</w:t>
      </w:r>
    </w:p>
    <w:p w:rsidR="000B5998" w:rsidRDefault="000B5998">
      <w:pPr>
        <w:pStyle w:val="ConsPlusNormal"/>
        <w:ind w:firstLine="540"/>
        <w:jc w:val="both"/>
      </w:pPr>
      <w:bookmarkStart w:id="14" w:name="P148"/>
      <w:bookmarkEnd w:id="14"/>
      <w:r>
        <w:t>д)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(документ необходим при предоставлении муниципального имущества в аренду в рамках муниципальной преференции);</w:t>
      </w:r>
    </w:p>
    <w:p w:rsidR="000B5998" w:rsidRDefault="000B5998">
      <w:pPr>
        <w:pStyle w:val="ConsPlusNormal"/>
        <w:ind w:firstLine="540"/>
        <w:jc w:val="both"/>
      </w:pPr>
      <w:bookmarkStart w:id="15" w:name="P149"/>
      <w:bookmarkEnd w:id="15"/>
      <w:r>
        <w:t>е)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(документ необходим при предоставлении муниципального имущества в аренду в рамках муниципальной преференции);</w:t>
      </w:r>
    </w:p>
    <w:p w:rsidR="000B5998" w:rsidRDefault="000B5998">
      <w:pPr>
        <w:pStyle w:val="ConsPlusNormal"/>
        <w:ind w:firstLine="540"/>
        <w:jc w:val="both"/>
      </w:pPr>
      <w:r>
        <w:t>ж) бухгалтерский баланс,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(документ необходим при предоставлении муниципального имущества в аренду в рамках муниципальной преференции);</w:t>
      </w:r>
    </w:p>
    <w:p w:rsidR="000B5998" w:rsidRDefault="000B5998">
      <w:pPr>
        <w:pStyle w:val="ConsPlusNormal"/>
        <w:ind w:firstLine="540"/>
        <w:jc w:val="both"/>
      </w:pPr>
      <w:bookmarkStart w:id="16" w:name="P151"/>
      <w:bookmarkEnd w:id="16"/>
      <w:r>
        <w:t>з) перечень лиц, входящих в одну группу лиц с заявителем, с указанием основания для вхождения таких лиц в эту группу (документ необходим при предоставлении муниципального имущества в аренду в рамках муниципальной преференции);</w:t>
      </w:r>
    </w:p>
    <w:p w:rsidR="000B5998" w:rsidRDefault="000B5998">
      <w:pPr>
        <w:pStyle w:val="ConsPlusNormal"/>
        <w:ind w:firstLine="540"/>
        <w:jc w:val="both"/>
      </w:pPr>
      <w:bookmarkStart w:id="17" w:name="P152"/>
      <w:bookmarkEnd w:id="17"/>
      <w:r>
        <w:t>и) нотариально заверенные копии учредительных документов заявителя (документ необходим при предоставлении муниципального имущества в аренду в рамках муниципальной преференции).</w:t>
      </w:r>
    </w:p>
    <w:p w:rsidR="000B5998" w:rsidRDefault="000B5998">
      <w:pPr>
        <w:pStyle w:val="ConsPlusNormal"/>
        <w:ind w:firstLine="540"/>
        <w:jc w:val="both"/>
      </w:pPr>
      <w:bookmarkStart w:id="18" w:name="P153"/>
      <w:bookmarkEnd w:id="18"/>
      <w:r>
        <w:t xml:space="preserve">2.11. Документы, предусмотренные </w:t>
      </w:r>
      <w:hyperlink w:anchor="P143" w:history="1">
        <w:r>
          <w:rPr>
            <w:color w:val="0000FF"/>
          </w:rPr>
          <w:t>пунктом 2.10</w:t>
        </w:r>
      </w:hyperlink>
      <w:r>
        <w:t xml:space="preserve"> Регламента, могут быть поданы в ходе личного приема, посредством почтового отправления с объявленной ценностью при его пересылке, описью вложения и уведомлением о вручении либо в электронном виде посредством Портала государственных и муниципальных услуг.</w:t>
      </w:r>
    </w:p>
    <w:p w:rsidR="000B5998" w:rsidRDefault="000B5998">
      <w:pPr>
        <w:pStyle w:val="ConsPlusNormal"/>
        <w:ind w:firstLine="540"/>
        <w:jc w:val="both"/>
      </w:pPr>
      <w:r>
        <w:t>При наличии соглашения о взаимодействии между Администрацией и многофункциональным центром предоставления государственных и муниципальных услуг (далее по тексту - МФЦ) заявление и документы могут быть поданы через МФЦ.</w:t>
      </w:r>
    </w:p>
    <w:p w:rsidR="000B5998" w:rsidRDefault="000B5998">
      <w:pPr>
        <w:pStyle w:val="ConsPlusNormal"/>
        <w:ind w:firstLine="540"/>
        <w:jc w:val="both"/>
      </w:pPr>
      <w:r>
        <w:lastRenderedPageBreak/>
        <w:t>Работа с заявлением и документами, поданными через МФЦ, осуществляется Сектором имущественных отношений в порядке, предусмотренном настоящим Регламентом и соответствующим соглашением, порядок работы взаимодействия МФЦ с заявителями - регламентом работы МФЦ.</w:t>
      </w:r>
    </w:p>
    <w:p w:rsidR="000B5998" w:rsidRDefault="000B5998">
      <w:pPr>
        <w:pStyle w:val="ConsPlusNormal"/>
        <w:ind w:firstLine="540"/>
        <w:jc w:val="both"/>
      </w:pPr>
      <w:bookmarkStart w:id="19" w:name="P156"/>
      <w:bookmarkEnd w:id="19"/>
      <w:r>
        <w:t xml:space="preserve">2.12. Документы, перечисленные в </w:t>
      </w:r>
      <w:hyperlink w:anchor="P144" w:history="1">
        <w:r>
          <w:rPr>
            <w:color w:val="0000FF"/>
          </w:rPr>
          <w:t>подпунктах "а"</w:t>
        </w:r>
      </w:hyperlink>
      <w:r>
        <w:t xml:space="preserve">, </w:t>
      </w:r>
      <w:hyperlink w:anchor="P145" w:history="1">
        <w:r>
          <w:rPr>
            <w:color w:val="0000FF"/>
          </w:rPr>
          <w:t>"б"</w:t>
        </w:r>
      </w:hyperlink>
      <w:r>
        <w:t xml:space="preserve">, </w:t>
      </w:r>
      <w:hyperlink w:anchor="P147" w:history="1">
        <w:r>
          <w:rPr>
            <w:color w:val="0000FF"/>
          </w:rPr>
          <w:t>"г"</w:t>
        </w:r>
      </w:hyperlink>
      <w:r>
        <w:t xml:space="preserve"> - </w:t>
      </w:r>
      <w:hyperlink w:anchor="P152" w:history="1">
        <w:r>
          <w:rPr>
            <w:color w:val="0000FF"/>
          </w:rPr>
          <w:t>"и" пункта 2.10</w:t>
        </w:r>
      </w:hyperlink>
      <w:r>
        <w:t>, предоставляются заявителем в обязательном порядке.</w:t>
      </w:r>
    </w:p>
    <w:p w:rsidR="000B5998" w:rsidRDefault="000B5998">
      <w:pPr>
        <w:pStyle w:val="ConsPlusNormal"/>
        <w:ind w:firstLine="540"/>
        <w:jc w:val="both"/>
      </w:pPr>
      <w:bookmarkStart w:id="20" w:name="P157"/>
      <w:bookmarkEnd w:id="20"/>
      <w:r>
        <w:t xml:space="preserve">Документы, прилагаемые к заявлению в соответствии с </w:t>
      </w:r>
      <w:hyperlink w:anchor="P143" w:history="1">
        <w:r>
          <w:rPr>
            <w:color w:val="0000FF"/>
          </w:rPr>
          <w:t>пунктом 2.10</w:t>
        </w:r>
      </w:hyperlink>
      <w:r>
        <w:t xml:space="preserve"> и не указанные в </w:t>
      </w:r>
      <w:hyperlink w:anchor="P156" w:history="1">
        <w:r>
          <w:rPr>
            <w:color w:val="0000FF"/>
          </w:rPr>
          <w:t>первом абзаце</w:t>
        </w:r>
      </w:hyperlink>
      <w:r>
        <w:t xml:space="preserve"> настоящего пункта, предоставляются заявителем по желанию. При их непредоставлении заявителем Сектор имущественных отношений не позднее следующего дня с даты поступления заявления запрашивает недостающие документы, необходимые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
    <w:p w:rsidR="000B5998" w:rsidRDefault="000B5998">
      <w:pPr>
        <w:pStyle w:val="ConsPlusNormal"/>
        <w:ind w:firstLine="540"/>
        <w:jc w:val="both"/>
      </w:pPr>
      <w:bookmarkStart w:id="21" w:name="P158"/>
      <w:bookmarkEnd w:id="21"/>
      <w:r>
        <w:t>2.13. Документы, представляемые заявителем в целях предоставления муниципальной услуги:</w:t>
      </w:r>
    </w:p>
    <w:p w:rsidR="000B5998" w:rsidRDefault="000B5998">
      <w:pPr>
        <w:pStyle w:val="ConsPlusNormal"/>
        <w:ind w:firstLine="540"/>
        <w:jc w:val="both"/>
      </w:pPr>
      <w: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
    <w:p w:rsidR="000B5998" w:rsidRDefault="000B5998">
      <w:pPr>
        <w:pStyle w:val="ConsPlusNormal"/>
        <w:ind w:firstLine="540"/>
        <w:jc w:val="both"/>
      </w:pPr>
      <w:r>
        <w:t>б) тексты документов должны быть написаны разборчиво, фамилии, имена и отчества физических лиц, адреса их мест жительства должны быть написаны полностью;</w:t>
      </w:r>
    </w:p>
    <w:p w:rsidR="000B5998" w:rsidRDefault="000B5998">
      <w:pPr>
        <w:pStyle w:val="ConsPlusNormal"/>
        <w:ind w:firstLine="540"/>
        <w:jc w:val="both"/>
      </w:pPr>
      <w:r>
        <w:t>в)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0B5998" w:rsidRDefault="000B5998">
      <w:pPr>
        <w:pStyle w:val="ConsPlusNormal"/>
        <w:ind w:firstLine="540"/>
        <w:jc w:val="both"/>
      </w:pPr>
      <w:r>
        <w:t>г)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 Прилагаемый к заявлению документ, состоящий из двух и более листов, должен быть пронумерован и прошнурован.</w:t>
      </w:r>
    </w:p>
    <w:p w:rsidR="000B5998" w:rsidRDefault="000B5998">
      <w:pPr>
        <w:pStyle w:val="ConsPlusNormal"/>
        <w:ind w:firstLine="540"/>
        <w:jc w:val="both"/>
      </w:pPr>
      <w:r>
        <w:t>2.14. Отказ в приеме документов, предусмотренных действующим законодательством и настоящим Регламентом, не допускается. Заявление подлежит обязательному рассмотрению.</w:t>
      </w:r>
    </w:p>
    <w:p w:rsidR="000B5998" w:rsidRDefault="000B5998">
      <w:pPr>
        <w:pStyle w:val="ConsPlusNormal"/>
        <w:ind w:firstLine="540"/>
        <w:jc w:val="both"/>
      </w:pPr>
      <w:bookmarkStart w:id="22" w:name="P164"/>
      <w:bookmarkEnd w:id="22"/>
      <w:r>
        <w:t>2.15. В предоставлении муниципальной услуги заявителям отказывается при наличии одного из следующих оснований:</w:t>
      </w:r>
    </w:p>
    <w:p w:rsidR="000B5998" w:rsidRDefault="000B5998">
      <w:pPr>
        <w:pStyle w:val="ConsPlusNormal"/>
        <w:ind w:firstLine="540"/>
        <w:jc w:val="both"/>
      </w:pPr>
      <w:r>
        <w:t>а) ненадлежащее исполнение заявителем условий предыдущего договора аренды (безвозмездного пользования) муниципального имущества;</w:t>
      </w:r>
    </w:p>
    <w:p w:rsidR="000B5998" w:rsidRDefault="000B5998">
      <w:pPr>
        <w:pStyle w:val="ConsPlusNormal"/>
        <w:ind w:firstLine="540"/>
        <w:jc w:val="both"/>
      </w:pPr>
      <w:r>
        <w:t>б) нахождение испрашиваемого объекта муниципальной собственности в аренде или ином пользовании третьих лиц;</w:t>
      </w:r>
    </w:p>
    <w:p w:rsidR="000B5998" w:rsidRDefault="000B5998">
      <w:pPr>
        <w:pStyle w:val="ConsPlusNormal"/>
        <w:ind w:firstLine="540"/>
        <w:jc w:val="both"/>
      </w:pPr>
      <w:r>
        <w:t>в) несоответствие заявленного использования муниципального имущества целевому назначению испрашиваемого объекта муниципальной собственности, действующему законодательству Российской Федерации;</w:t>
      </w:r>
    </w:p>
    <w:p w:rsidR="000B5998" w:rsidRDefault="000B5998">
      <w:pPr>
        <w:pStyle w:val="ConsPlusNormal"/>
        <w:ind w:firstLine="540"/>
        <w:jc w:val="both"/>
      </w:pPr>
      <w:r>
        <w:t>г) наличие задолженности заявителя по договорам пользования муниципальным имуществом;</w:t>
      </w:r>
    </w:p>
    <w:p w:rsidR="000B5998" w:rsidRDefault="000B5998">
      <w:pPr>
        <w:pStyle w:val="ConsPlusNormal"/>
        <w:ind w:firstLine="540"/>
        <w:jc w:val="both"/>
      </w:pPr>
      <w:r>
        <w:t>д) испрашиваемый объект не находится в реестре муниципальной собственности Уватского муниципального района;</w:t>
      </w:r>
    </w:p>
    <w:p w:rsidR="000B5998" w:rsidRDefault="000B5998">
      <w:pPr>
        <w:pStyle w:val="ConsPlusNormal"/>
        <w:ind w:firstLine="540"/>
        <w:jc w:val="both"/>
      </w:pPr>
      <w:r>
        <w:t>е)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0B5998" w:rsidRDefault="000B5998">
      <w:pPr>
        <w:pStyle w:val="ConsPlusNormal"/>
        <w:ind w:firstLine="540"/>
        <w:jc w:val="both"/>
      </w:pPr>
      <w:r>
        <w:t>ж)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заявления о предоставлении муниципального имущества в аренду (безвозмездное пользование);</w:t>
      </w:r>
    </w:p>
    <w:p w:rsidR="000B5998" w:rsidRDefault="000B5998">
      <w:pPr>
        <w:pStyle w:val="ConsPlusNormal"/>
        <w:ind w:firstLine="540"/>
        <w:jc w:val="both"/>
      </w:pPr>
      <w:r>
        <w:t>з) в отношении испрашиваемого объекта муниципальной собственности принято решение о проведении торгов на право заключения договора аренды (безвозмездного пользования);</w:t>
      </w:r>
    </w:p>
    <w:p w:rsidR="000B5998" w:rsidRDefault="000B5998">
      <w:pPr>
        <w:pStyle w:val="ConsPlusNormal"/>
        <w:ind w:firstLine="540"/>
        <w:jc w:val="both"/>
      </w:pPr>
      <w:r>
        <w:t xml:space="preserve">и) предоставление муниципального имущества в аренду не соответствует </w:t>
      </w:r>
      <w:hyperlink r:id="rId27" w:history="1">
        <w:r>
          <w:rPr>
            <w:color w:val="0000FF"/>
          </w:rPr>
          <w:t>статьям 17.1</w:t>
        </w:r>
      </w:hyperlink>
      <w:r>
        <w:t xml:space="preserve">, </w:t>
      </w:r>
      <w:hyperlink r:id="rId28" w:history="1">
        <w:r>
          <w:rPr>
            <w:color w:val="0000FF"/>
          </w:rPr>
          <w:t>19</w:t>
        </w:r>
      </w:hyperlink>
      <w:r>
        <w:t xml:space="preserve"> Федерального закона от 26.07.2006 N 135-ФЗ "О защите конкуренции";</w:t>
      </w:r>
    </w:p>
    <w:p w:rsidR="000B5998" w:rsidRDefault="000B5998">
      <w:pPr>
        <w:pStyle w:val="ConsPlusNormal"/>
        <w:ind w:firstLine="540"/>
        <w:jc w:val="both"/>
      </w:pPr>
      <w:r>
        <w:t xml:space="preserve">к) необходимость использования испрашиваемого объекта в целях решения вопросов местного значения, установленных Федеральным </w:t>
      </w:r>
      <w:hyperlink r:id="rId29" w:history="1">
        <w:r>
          <w:rPr>
            <w:color w:val="0000FF"/>
          </w:rPr>
          <w:t>законом</w:t>
        </w:r>
      </w:hyperlink>
      <w:r>
        <w:t xml:space="preserve"> от 06.10.2003 N 131-ФЗ "Об общих </w:t>
      </w:r>
      <w:r>
        <w:lastRenderedPageBreak/>
        <w:t>принципах местного самоуправления в Российской Федерации", в том числе для пользования органами местного самоуправления;</w:t>
      </w:r>
    </w:p>
    <w:p w:rsidR="000B5998" w:rsidRDefault="000B5998">
      <w:pPr>
        <w:pStyle w:val="ConsPlusNormal"/>
        <w:ind w:firstLine="540"/>
        <w:jc w:val="both"/>
      </w:pPr>
      <w:r>
        <w:t>л) заявителем - субъектом малого и среднего предпринимательства не выполнены условия оказания предоставленной муниципальной поддержки;</w:t>
      </w:r>
    </w:p>
    <w:p w:rsidR="000B5998" w:rsidRDefault="000B5998">
      <w:pPr>
        <w:pStyle w:val="ConsPlusNormal"/>
        <w:ind w:firstLine="540"/>
        <w:jc w:val="both"/>
      </w:pPr>
      <w:r>
        <w:t>м) ранее в отношении заявителя - субъекта малого и среднего предпринимательства - было принято решение об оказании аналогичной поддержки и сроки ее оказания не истекли;</w:t>
      </w:r>
    </w:p>
    <w:p w:rsidR="000B5998" w:rsidRDefault="000B5998">
      <w:pPr>
        <w:pStyle w:val="ConsPlusNormal"/>
        <w:ind w:firstLine="540"/>
        <w:jc w:val="both"/>
      </w:pPr>
      <w:r>
        <w:t>н) с момента признания субъекта малого и среднего предпринимательства допустившим нарушение порядка и условий оказания муниципальной имущественной поддержки прошло менее чем три года;</w:t>
      </w:r>
    </w:p>
    <w:p w:rsidR="000B5998" w:rsidRDefault="000B5998">
      <w:pPr>
        <w:pStyle w:val="ConsPlusNormal"/>
        <w:ind w:firstLine="540"/>
        <w:jc w:val="both"/>
      </w:pPr>
      <w:r>
        <w:t xml:space="preserve">о) некоммерческим организациям, в том числе некоммерческим организациям территориального общественного самоуправления, осуществляющим деятельность, не приносящую им доход, также отказывается в предоставлении муниципального имущества в безвозмездное пользование в случае, если заявленная цель использования муниципального имущества не направлена на решение вопросов местного значения муниципального образования, установленных Федеральным </w:t>
      </w:r>
      <w:hyperlink r:id="rId30" w:history="1">
        <w:r>
          <w:rPr>
            <w:color w:val="0000FF"/>
          </w:rPr>
          <w:t>законом</w:t>
        </w:r>
      </w:hyperlink>
      <w:r>
        <w:t xml:space="preserve"> от 06.10.2003 N 131-ФЗ "Об общих принципах местного самоуправления в Российской Федерации".</w:t>
      </w:r>
    </w:p>
    <w:p w:rsidR="000B5998" w:rsidRDefault="000B5998">
      <w:pPr>
        <w:pStyle w:val="ConsPlusNormal"/>
        <w:ind w:firstLine="540"/>
        <w:jc w:val="both"/>
      </w:pPr>
      <w:r>
        <w:t>2.16. Отказ в предоставлении муниципальной услуги не препятствует повторной подаче документов при устранении выявленного основания для отказа в предоставлении муниципальной услуги.</w:t>
      </w:r>
    </w:p>
    <w:p w:rsidR="000B5998" w:rsidRDefault="000B5998">
      <w:pPr>
        <w:pStyle w:val="ConsPlusNormal"/>
        <w:ind w:firstLine="540"/>
        <w:jc w:val="both"/>
      </w:pPr>
      <w:r>
        <w:t>Отказ в предоставлении муниципальной услуги может быть обжалован в досудебном (внесудебном) или судебном порядке.</w:t>
      </w:r>
    </w:p>
    <w:p w:rsidR="000B5998" w:rsidRDefault="000B5998">
      <w:pPr>
        <w:pStyle w:val="ConsPlusNormal"/>
        <w:ind w:firstLine="540"/>
        <w:jc w:val="both"/>
      </w:pPr>
      <w:r>
        <w:t>2.17. Предоставление муниципальной услуги осуществляется бесплатно - без взимания государственной пошлины или иной платы.</w:t>
      </w:r>
    </w:p>
    <w:p w:rsidR="000B5998" w:rsidRDefault="000B5998">
      <w:pPr>
        <w:pStyle w:val="ConsPlusNormal"/>
        <w:ind w:firstLine="540"/>
        <w:jc w:val="both"/>
      </w:pPr>
      <w:r>
        <w:t>2.18. При предоставлении муниципальной услуги максимальный срок ожидания в очереди не должен превышать:</w:t>
      </w:r>
    </w:p>
    <w:p w:rsidR="000B5998" w:rsidRDefault="000B5998">
      <w:pPr>
        <w:pStyle w:val="ConsPlusNormal"/>
        <w:ind w:firstLine="540"/>
        <w:jc w:val="both"/>
      </w:pPr>
      <w:r>
        <w:t>а) 15 минут при приеме к должностному лицу для оформления заявления о предоставлении муниципальной услуги и сдачи необходимых документов;</w:t>
      </w:r>
    </w:p>
    <w:p w:rsidR="000B5998" w:rsidRDefault="000B5998">
      <w:pPr>
        <w:pStyle w:val="ConsPlusNormal"/>
        <w:ind w:firstLine="540"/>
        <w:jc w:val="both"/>
      </w:pPr>
      <w:r>
        <w:t>б) 15 минут при приеме к должностному лицу для получения результата муниципальной услуги.</w:t>
      </w:r>
    </w:p>
    <w:p w:rsidR="000B5998" w:rsidRDefault="000B5998">
      <w:pPr>
        <w:pStyle w:val="ConsPlusNormal"/>
        <w:ind w:firstLine="540"/>
        <w:jc w:val="both"/>
      </w:pPr>
      <w:r>
        <w:t>2.19. Заявления подлежат обязательной регистрации в Администрации не позднее следующего дня после их поступления независимо от формы представления документов: на бумажных носителях или в электронной форме. В ходе личного приема заявителя должностное лицо выдает расписку о приеме документов. В случае подачи документов через МФЦ расписку о приеме документов выдает сотрудник МФЦ.</w:t>
      </w:r>
    </w:p>
    <w:p w:rsidR="000B5998" w:rsidRDefault="000B5998">
      <w:pPr>
        <w:pStyle w:val="ConsPlusNormal"/>
        <w:ind w:firstLine="540"/>
        <w:jc w:val="both"/>
      </w:pPr>
      <w:r>
        <w:t>2.20.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B5998" w:rsidRDefault="000B5998">
      <w:pPr>
        <w:pStyle w:val="ConsPlusNormal"/>
        <w:ind w:firstLine="540"/>
        <w:jc w:val="both"/>
      </w:pPr>
      <w:r>
        <w:t>а) центральный вход в здания (помещения), в которых располагается Администрация, оборудуется информационной табличкой (вывеской), содержащей следующую информацию:</w:t>
      </w:r>
    </w:p>
    <w:p w:rsidR="000B5998" w:rsidRDefault="000B5998">
      <w:pPr>
        <w:pStyle w:val="ConsPlusNormal"/>
        <w:ind w:firstLine="540"/>
        <w:jc w:val="both"/>
      </w:pPr>
      <w:r>
        <w:t>наименование Администрации, Сектора имущественных отношений;</w:t>
      </w:r>
    </w:p>
    <w:p w:rsidR="000B5998" w:rsidRDefault="000B5998">
      <w:pPr>
        <w:pStyle w:val="ConsPlusNormal"/>
        <w:ind w:firstLine="540"/>
        <w:jc w:val="both"/>
      </w:pPr>
      <w:r>
        <w:t>адрес места нахождения;</w:t>
      </w:r>
    </w:p>
    <w:p w:rsidR="000B5998" w:rsidRDefault="000B5998">
      <w:pPr>
        <w:pStyle w:val="ConsPlusNormal"/>
        <w:ind w:firstLine="540"/>
        <w:jc w:val="both"/>
      </w:pPr>
      <w:r>
        <w:t>режим работы;</w:t>
      </w:r>
    </w:p>
    <w:p w:rsidR="000B5998" w:rsidRDefault="000B5998">
      <w:pPr>
        <w:pStyle w:val="ConsPlusNormal"/>
        <w:ind w:firstLine="540"/>
        <w:jc w:val="both"/>
      </w:pPr>
      <w:r>
        <w:t>б) прием граждан осуществляется в предназначенных для этих целей помещениях, включающих места ожидания, информирования и приема заявителей;</w:t>
      </w:r>
    </w:p>
    <w:p w:rsidR="000B5998" w:rsidRDefault="000B5998">
      <w:pPr>
        <w:pStyle w:val="ConsPlusNormal"/>
        <w:ind w:firstLine="540"/>
        <w:jc w:val="both"/>
      </w:pPr>
      <w:r>
        <w:t>в) помещения, в которых предоставляется муниципальная услуга, оборудуются:</w:t>
      </w:r>
    </w:p>
    <w:p w:rsidR="000B5998" w:rsidRDefault="000B5998">
      <w:pPr>
        <w:pStyle w:val="ConsPlusNormal"/>
        <w:ind w:firstLine="540"/>
        <w:jc w:val="both"/>
      </w:pPr>
      <w:r>
        <w:t>противопожарной системой и средствами пожаротушения;</w:t>
      </w:r>
    </w:p>
    <w:p w:rsidR="000B5998" w:rsidRDefault="000B5998">
      <w:pPr>
        <w:pStyle w:val="ConsPlusNormal"/>
        <w:ind w:firstLine="540"/>
        <w:jc w:val="both"/>
      </w:pPr>
      <w:r>
        <w:t>табличкой с номерами помещений;</w:t>
      </w:r>
    </w:p>
    <w:p w:rsidR="000B5998" w:rsidRDefault="000B5998">
      <w:pPr>
        <w:pStyle w:val="ConsPlusNormal"/>
        <w:ind w:firstLine="540"/>
        <w:jc w:val="both"/>
      </w:pPr>
      <w:r>
        <w:t xml:space="preserve">г) в помещениях для ожидания приема оборудуются места (помещения), имеющие стулья, столы (стойки) для возможности оформления документов, бумагу формата А4, ручки, типовые бланки документов, а также туалет и гардероб. Количество мест ожидания определяется исходя из фактической нагрузки и возможностей для их размещения в здании. В помещениях также должны размещаться информационные стенды (информационные электронные киоски), содержащие информацию о порядке предоставления муниципальной услуги, определенную </w:t>
      </w:r>
      <w:hyperlink w:anchor="P85" w:history="1">
        <w:r>
          <w:rPr>
            <w:color w:val="0000FF"/>
          </w:rPr>
          <w:t xml:space="preserve">подпунктом "в" </w:t>
        </w:r>
        <w:r>
          <w:rPr>
            <w:color w:val="0000FF"/>
          </w:rPr>
          <w:lastRenderedPageBreak/>
          <w:t>пункта 1.8</w:t>
        </w:r>
      </w:hyperlink>
      <w:r>
        <w:t xml:space="preserve"> Регламента;</w:t>
      </w:r>
    </w:p>
    <w:p w:rsidR="000B5998" w:rsidRDefault="000B5998">
      <w:pPr>
        <w:pStyle w:val="ConsPlusNormal"/>
        <w:ind w:firstLine="540"/>
        <w:jc w:val="both"/>
      </w:pPr>
      <w:r>
        <w:t>д) информационные стенды (информационные электронные киоски) должны устанавливаться недалеко от входа в помещение, где осуществляется прием заявителей, таким образом, чтобы обеспечить возможную видимость информации максимальному количеству граждан;</w:t>
      </w:r>
    </w:p>
    <w:p w:rsidR="000B5998" w:rsidRDefault="000B5998">
      <w:pPr>
        <w:pStyle w:val="ConsPlusNormal"/>
        <w:ind w:firstLine="540"/>
        <w:jc w:val="both"/>
      </w:pPr>
      <w:r>
        <w:t>е) место приема заявителей должно обеспечивать:</w:t>
      </w:r>
    </w:p>
    <w:p w:rsidR="000B5998" w:rsidRDefault="000B5998">
      <w:pPr>
        <w:pStyle w:val="ConsPlusNormal"/>
        <w:ind w:firstLine="540"/>
        <w:jc w:val="both"/>
      </w:pPr>
      <w:r>
        <w:t>комфортное расположение заявителя и должностного лица;</w:t>
      </w:r>
    </w:p>
    <w:p w:rsidR="000B5998" w:rsidRDefault="000B5998">
      <w:pPr>
        <w:pStyle w:val="ConsPlusNormal"/>
        <w:ind w:firstLine="540"/>
        <w:jc w:val="both"/>
      </w:pPr>
      <w:r>
        <w:t>отсутствие затруднений для лиц с ограниченными возможностями;</w:t>
      </w:r>
    </w:p>
    <w:p w:rsidR="000B5998" w:rsidRDefault="000B5998">
      <w:pPr>
        <w:pStyle w:val="ConsPlusNormal"/>
        <w:ind w:firstLine="540"/>
        <w:jc w:val="both"/>
      </w:pPr>
      <w:r>
        <w:t>возможность и удобство оформления заявителем письменного обращения;</w:t>
      </w:r>
    </w:p>
    <w:p w:rsidR="000B5998" w:rsidRDefault="000B5998">
      <w:pPr>
        <w:pStyle w:val="ConsPlusNormal"/>
        <w:ind w:firstLine="540"/>
        <w:jc w:val="both"/>
      </w:pPr>
      <w:r>
        <w:t>телефонную связь;</w:t>
      </w:r>
    </w:p>
    <w:p w:rsidR="000B5998" w:rsidRDefault="000B5998">
      <w:pPr>
        <w:pStyle w:val="ConsPlusNormal"/>
        <w:ind w:firstLine="540"/>
        <w:jc w:val="both"/>
      </w:pPr>
      <w:r>
        <w:t>возможность копирования документов;</w:t>
      </w:r>
    </w:p>
    <w:p w:rsidR="000B5998" w:rsidRDefault="000B5998">
      <w:pPr>
        <w:pStyle w:val="ConsPlusNormal"/>
        <w:ind w:firstLine="540"/>
        <w:jc w:val="both"/>
      </w:pPr>
      <w:r>
        <w:t>доступ к основным нормативным правовым актам, регламентирующим полномочия и сферу компетенции уполномоченного органа;</w:t>
      </w:r>
    </w:p>
    <w:p w:rsidR="000B5998" w:rsidRDefault="000B5998">
      <w:pPr>
        <w:pStyle w:val="ConsPlusNormal"/>
        <w:ind w:firstLine="540"/>
        <w:jc w:val="both"/>
      </w:pPr>
      <w:r>
        <w:t>доступ к нормативным правовым актам, регулирующим предоставление муниципальной услуги;</w:t>
      </w:r>
    </w:p>
    <w:p w:rsidR="000B5998" w:rsidRDefault="000B5998">
      <w:pPr>
        <w:pStyle w:val="ConsPlusNormal"/>
        <w:ind w:firstLine="540"/>
        <w:jc w:val="both"/>
      </w:pPr>
      <w:r>
        <w:t>ж) место приема заявителей должно быть оборудовано и оснащено:</w:t>
      </w:r>
    </w:p>
    <w:p w:rsidR="000B5998" w:rsidRDefault="000B5998">
      <w:pPr>
        <w:pStyle w:val="ConsPlusNormal"/>
        <w:ind w:firstLine="540"/>
        <w:jc w:val="both"/>
      </w:pPr>
      <w: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0B5998" w:rsidRDefault="000B5998">
      <w:pPr>
        <w:pStyle w:val="ConsPlusNormal"/>
        <w:ind w:firstLine="540"/>
        <w:jc w:val="both"/>
      </w:pPr>
      <w:r>
        <w:t>местом для письма и раскладки документов, стулом;</w:t>
      </w:r>
    </w:p>
    <w:p w:rsidR="000B5998" w:rsidRDefault="000B5998">
      <w:pPr>
        <w:pStyle w:val="ConsPlusNormal"/>
        <w:ind w:firstLine="540"/>
        <w:jc w:val="both"/>
      </w:pPr>
      <w:r>
        <w:t>помещение для работы сотрудников</w:t>
      </w:r>
    </w:p>
    <w:p w:rsidR="000B5998" w:rsidRDefault="000B5998">
      <w:pPr>
        <w:pStyle w:val="ConsPlusNormal"/>
        <w:ind w:firstLine="540"/>
        <w:jc w:val="both"/>
      </w:pPr>
      <w:r>
        <w:t>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0B5998" w:rsidRDefault="000B5998">
      <w:pPr>
        <w:pStyle w:val="ConsPlusNormal"/>
        <w:ind w:firstLine="540"/>
        <w:jc w:val="both"/>
      </w:pPr>
      <w:r>
        <w:t>з) на территории, прилегающей к зданию Администрации, в котором располагается Сектор имущественных отношений, оборудуются места для парковки автотранспортных средств, доступ заявителей к которым является бесплатным.</w:t>
      </w:r>
    </w:p>
    <w:p w:rsidR="000B5998" w:rsidRDefault="000B5998">
      <w:pPr>
        <w:pStyle w:val="ConsPlusNormal"/>
        <w:ind w:firstLine="540"/>
        <w:jc w:val="both"/>
      </w:pPr>
      <w:r>
        <w:t>2.21. Прием граждан с ограниченными возможностями осуществляется в специально отведенном для этих целей помещении, расположенном на первом этаже здания Администрации в кабинете N 137.</w:t>
      </w:r>
    </w:p>
    <w:p w:rsidR="000B5998" w:rsidRDefault="000B5998">
      <w:pPr>
        <w:pStyle w:val="ConsPlusNormal"/>
        <w:pBdr>
          <w:top w:val="single" w:sz="6" w:space="0" w:color="auto"/>
        </w:pBdr>
        <w:spacing w:before="100" w:after="100"/>
        <w:jc w:val="both"/>
        <w:rPr>
          <w:sz w:val="2"/>
          <w:szCs w:val="2"/>
        </w:rPr>
      </w:pPr>
    </w:p>
    <w:p w:rsidR="000B5998" w:rsidRDefault="000B5998">
      <w:pPr>
        <w:pStyle w:val="ConsPlusNormal"/>
        <w:ind w:firstLine="540"/>
        <w:jc w:val="both"/>
      </w:pPr>
      <w:r>
        <w:t>Пункт 2.22, устанавливающий требования к помещениям, в которых предоставляется муниципальная услуга, к местам ожидания и приема инвалидов, вступил в силу с 1 июля 2016 года (</w:t>
      </w:r>
      <w:hyperlink r:id="rId31" w:history="1">
        <w:r>
          <w:rPr>
            <w:color w:val="0000FF"/>
          </w:rPr>
          <w:t>пункт 4</w:t>
        </w:r>
      </w:hyperlink>
      <w:r>
        <w:t xml:space="preserve"> постановления Администрации Уватского муниципального района от 14.06.2016 N 119).</w:t>
      </w:r>
    </w:p>
    <w:p w:rsidR="000B5998" w:rsidRDefault="000B5998">
      <w:pPr>
        <w:pStyle w:val="ConsPlusNormal"/>
        <w:pBdr>
          <w:top w:val="single" w:sz="6" w:space="0" w:color="auto"/>
        </w:pBdr>
        <w:spacing w:before="100" w:after="100"/>
        <w:jc w:val="both"/>
        <w:rPr>
          <w:sz w:val="2"/>
          <w:szCs w:val="2"/>
        </w:rPr>
      </w:pPr>
    </w:p>
    <w:p w:rsidR="000B5998" w:rsidRDefault="000B5998">
      <w:pPr>
        <w:pStyle w:val="ConsPlusNormal"/>
        <w:ind w:firstLine="540"/>
        <w:jc w:val="both"/>
      </w:pPr>
      <w:r>
        <w:t>2.22. К помещениям, в которых предоставляется муниципальная услуга, к местам ожидания и приема инвалидов предъявляются требования по обеспечению беспрепятственного доступа, установленные законодательством Российской Федерации о социальной защите инвалидов, с учетом действующих параметров помещений, в том числе:</w:t>
      </w:r>
    </w:p>
    <w:p w:rsidR="000B5998" w:rsidRDefault="000B5998">
      <w:pPr>
        <w:pStyle w:val="ConsPlusNormal"/>
        <w:ind w:firstLine="540"/>
        <w:jc w:val="both"/>
      </w:pPr>
      <w:r>
        <w:t>а) оборудование на прилегающих к объекту территориях мест для парковки автотранспортных средств инвалидов;</w:t>
      </w:r>
    </w:p>
    <w:p w:rsidR="000B5998" w:rsidRDefault="000B5998">
      <w:pPr>
        <w:pStyle w:val="ConsPlusNormal"/>
        <w:ind w:firstLine="540"/>
        <w:jc w:val="both"/>
      </w:pPr>
      <w:r>
        <w:t>б)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пандусов, доступных входных групп;</w:t>
      </w:r>
    </w:p>
    <w:p w:rsidR="000B5998" w:rsidRDefault="000B5998">
      <w:pPr>
        <w:pStyle w:val="ConsPlusNormal"/>
        <w:ind w:firstLine="540"/>
        <w:jc w:val="both"/>
      </w:pPr>
      <w:r>
        <w:t>в)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0B5998" w:rsidRDefault="000B5998">
      <w:pPr>
        <w:pStyle w:val="ConsPlusNormal"/>
        <w:ind w:firstLine="540"/>
        <w:jc w:val="both"/>
      </w:pPr>
      <w:r>
        <w:t>г) размещение информации с учетом ограничения жизнедеятельности инвалидов;</w:t>
      </w:r>
    </w:p>
    <w:p w:rsidR="000B5998" w:rsidRDefault="000B5998">
      <w:pPr>
        <w:pStyle w:val="ConsPlusNormal"/>
        <w:ind w:firstLine="540"/>
        <w:jc w:val="both"/>
      </w:pPr>
      <w:r>
        <w:t>д) сопровождение инвалидов, имеющих стойкие расстройства функции зрения и самостоятельного передвижения, и оказание им помощи;</w:t>
      </w:r>
    </w:p>
    <w:p w:rsidR="000B5998" w:rsidRDefault="000B5998">
      <w:pPr>
        <w:pStyle w:val="ConsPlusNormal"/>
        <w:ind w:firstLine="540"/>
        <w:jc w:val="both"/>
      </w:pPr>
      <w:r>
        <w:t>е)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0B5998" w:rsidRDefault="000B5998">
      <w:pPr>
        <w:pStyle w:val="ConsPlusNormal"/>
        <w:ind w:firstLine="540"/>
        <w:jc w:val="both"/>
      </w:pPr>
      <w:r>
        <w:t>ж) оказание сотрудниками Администрации помощи инвалидам в преодолении барьеров, мешающих получению ими услуги наравне с другими лицами.</w:t>
      </w:r>
    </w:p>
    <w:p w:rsidR="000B5998" w:rsidRDefault="000B5998">
      <w:pPr>
        <w:pStyle w:val="ConsPlusNormal"/>
        <w:ind w:firstLine="540"/>
        <w:jc w:val="both"/>
      </w:pPr>
      <w:bookmarkStart w:id="23" w:name="P223"/>
      <w:bookmarkEnd w:id="23"/>
      <w:r>
        <w:t xml:space="preserve">2.23. Доступность и качество муниципальной услуги определяется по следующим </w:t>
      </w:r>
      <w:r>
        <w:lastRenderedPageBreak/>
        <w:t>показателям:</w:t>
      </w:r>
    </w:p>
    <w:p w:rsidR="000B5998" w:rsidRDefault="000B5998">
      <w:pPr>
        <w:pStyle w:val="ConsPlusNormal"/>
        <w:ind w:firstLine="540"/>
        <w:jc w:val="both"/>
      </w:pPr>
      <w:r>
        <w:t>а) информированность граждан о порядке предоставления муниципальной услуги;</w:t>
      </w:r>
    </w:p>
    <w:p w:rsidR="000B5998" w:rsidRDefault="000B5998">
      <w:pPr>
        <w:pStyle w:val="ConsPlusNormal"/>
        <w:ind w:firstLine="540"/>
        <w:jc w:val="both"/>
      </w:pPr>
      <w:r>
        <w:t>б) возможность получения консультаций по порядку предоставления муниципальной услуги;</w:t>
      </w:r>
    </w:p>
    <w:p w:rsidR="000B5998" w:rsidRDefault="000B5998">
      <w:pPr>
        <w:pStyle w:val="ConsPlusNormal"/>
        <w:ind w:firstLine="540"/>
        <w:jc w:val="both"/>
      </w:pPr>
      <w:r>
        <w:t>в) возможность получения муниципальной услуги в электронном виде;</w:t>
      </w:r>
    </w:p>
    <w:p w:rsidR="000B5998" w:rsidRDefault="000B5998">
      <w:pPr>
        <w:pStyle w:val="ConsPlusNormal"/>
        <w:ind w:firstLine="540"/>
        <w:jc w:val="both"/>
      </w:pPr>
      <w:r>
        <w:t>г) количество взаимодействий заявителя с должностными лицами при предоставлении муниципальной услуги и их продолжительность;</w:t>
      </w:r>
    </w:p>
    <w:p w:rsidR="000B5998" w:rsidRDefault="000B5998">
      <w:pPr>
        <w:pStyle w:val="ConsPlusNormal"/>
        <w:ind w:firstLine="540"/>
        <w:jc w:val="both"/>
      </w:pPr>
      <w:r>
        <w:t>д) удовлетворенность граждан сроками ожидания в очереди при предоставлении муниципальной услуги;</w:t>
      </w:r>
    </w:p>
    <w:p w:rsidR="000B5998" w:rsidRDefault="000B5998">
      <w:pPr>
        <w:pStyle w:val="ConsPlusNormal"/>
        <w:ind w:firstLine="540"/>
        <w:jc w:val="both"/>
      </w:pPr>
      <w:r>
        <w:t>е) удовлетворенность граждан условиями ожидания в очереди при предоставлении муниципальной услуги;</w:t>
      </w:r>
    </w:p>
    <w:p w:rsidR="000B5998" w:rsidRDefault="000B5998">
      <w:pPr>
        <w:pStyle w:val="ConsPlusNormal"/>
        <w:ind w:firstLine="540"/>
        <w:jc w:val="both"/>
      </w:pPr>
      <w:r>
        <w:t>ж) удовлетворенность граждан сроками предоставления муниципальной услуги;</w:t>
      </w:r>
    </w:p>
    <w:p w:rsidR="000B5998" w:rsidRDefault="000B5998">
      <w:pPr>
        <w:pStyle w:val="ConsPlusNormal"/>
        <w:ind w:firstLine="540"/>
        <w:jc w:val="both"/>
      </w:pPr>
      <w:r>
        <w:t>з)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5998" w:rsidRDefault="000B5998">
      <w:pPr>
        <w:pStyle w:val="ConsPlusNormal"/>
        <w:ind w:firstLine="540"/>
        <w:jc w:val="both"/>
      </w:pPr>
      <w:r>
        <w:t>и)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0B5998" w:rsidRDefault="000B5998">
      <w:pPr>
        <w:pStyle w:val="ConsPlusNormal"/>
        <w:ind w:firstLine="540"/>
        <w:jc w:val="both"/>
      </w:pPr>
      <w:r>
        <w:t>2.24. 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Регламента и при проведении проверок предоставления муниципальной услуги.</w:t>
      </w:r>
    </w:p>
    <w:p w:rsidR="000B5998" w:rsidRDefault="000B5998">
      <w:pPr>
        <w:pStyle w:val="ConsPlusNormal"/>
        <w:jc w:val="both"/>
      </w:pPr>
    </w:p>
    <w:p w:rsidR="000B5998" w:rsidRDefault="000B5998">
      <w:pPr>
        <w:pStyle w:val="ConsPlusNormal"/>
        <w:jc w:val="center"/>
        <w:outlineLvl w:val="1"/>
      </w:pPr>
      <w:r>
        <w:t>3. Состав, последовательность и сроки выполнения</w:t>
      </w:r>
    </w:p>
    <w:p w:rsidR="000B5998" w:rsidRDefault="000B5998">
      <w:pPr>
        <w:pStyle w:val="ConsPlusNormal"/>
        <w:jc w:val="center"/>
      </w:pPr>
      <w:r>
        <w:t>административных процедур, требования к порядку</w:t>
      </w:r>
    </w:p>
    <w:p w:rsidR="000B5998" w:rsidRDefault="000B5998">
      <w:pPr>
        <w:pStyle w:val="ConsPlusNormal"/>
        <w:jc w:val="center"/>
      </w:pPr>
      <w:r>
        <w:t>их выполнения</w:t>
      </w:r>
    </w:p>
    <w:p w:rsidR="000B5998" w:rsidRDefault="000B5998">
      <w:pPr>
        <w:pStyle w:val="ConsPlusNormal"/>
        <w:jc w:val="both"/>
      </w:pPr>
    </w:p>
    <w:p w:rsidR="000B5998" w:rsidRDefault="000B5998">
      <w:pPr>
        <w:pStyle w:val="ConsPlusNormal"/>
        <w:ind w:firstLine="540"/>
        <w:jc w:val="both"/>
        <w:outlineLvl w:val="2"/>
      </w:pPr>
      <w:r>
        <w:t>3.1. Перечень административных процедур.</w:t>
      </w:r>
    </w:p>
    <w:p w:rsidR="000B5998" w:rsidRDefault="000B5998">
      <w:pPr>
        <w:pStyle w:val="ConsPlusNormal"/>
        <w:ind w:firstLine="540"/>
        <w:jc w:val="both"/>
      </w:pPr>
      <w:r>
        <w:t>Предоставление муниципальной услуги включает в себя следующие административные процедуры:</w:t>
      </w:r>
    </w:p>
    <w:p w:rsidR="000B5998" w:rsidRDefault="000B5998">
      <w:pPr>
        <w:pStyle w:val="ConsPlusNormal"/>
        <w:ind w:firstLine="540"/>
        <w:jc w:val="both"/>
      </w:pPr>
      <w:r>
        <w:t>а) предоставление информации о муниципальной услуге;</w:t>
      </w:r>
    </w:p>
    <w:p w:rsidR="000B5998" w:rsidRDefault="000B5998">
      <w:pPr>
        <w:pStyle w:val="ConsPlusNormal"/>
        <w:ind w:firstLine="540"/>
        <w:jc w:val="both"/>
      </w:pPr>
      <w:r>
        <w:t>б) прием заявления и документов, необходимых для предоставления муниципальной услуги;</w:t>
      </w:r>
    </w:p>
    <w:p w:rsidR="000B5998" w:rsidRDefault="000B5998">
      <w:pPr>
        <w:pStyle w:val="ConsPlusNormal"/>
        <w:ind w:firstLine="540"/>
        <w:jc w:val="both"/>
      </w:pPr>
      <w:r>
        <w:t>в) предоставление сведений о ходе оказания муниципальной услуги;</w:t>
      </w:r>
    </w:p>
    <w:p w:rsidR="000B5998" w:rsidRDefault="000B5998">
      <w:pPr>
        <w:pStyle w:val="ConsPlusNormal"/>
        <w:ind w:firstLine="540"/>
        <w:jc w:val="both"/>
      </w:pPr>
      <w:r>
        <w:t>г) информационное взаимодействие;</w:t>
      </w:r>
    </w:p>
    <w:p w:rsidR="000B5998" w:rsidRDefault="000B5998">
      <w:pPr>
        <w:pStyle w:val="ConsPlusNormal"/>
        <w:ind w:firstLine="540"/>
        <w:jc w:val="both"/>
      </w:pPr>
      <w:r>
        <w:t>д) подготовка решения о предоставлении муниципального имущества в аренду, безвозмездное пользование;</w:t>
      </w:r>
    </w:p>
    <w:p w:rsidR="000B5998" w:rsidRDefault="000B5998">
      <w:pPr>
        <w:pStyle w:val="ConsPlusNormal"/>
        <w:ind w:firstLine="540"/>
        <w:jc w:val="both"/>
      </w:pPr>
      <w:r>
        <w:t>е) подготовка проекта договора аренды, безвозмездного пользования муниципальным имуществом;</w:t>
      </w:r>
    </w:p>
    <w:p w:rsidR="000B5998" w:rsidRDefault="000B5998">
      <w:pPr>
        <w:pStyle w:val="ConsPlusNormal"/>
        <w:ind w:firstLine="540"/>
        <w:jc w:val="both"/>
      </w:pPr>
      <w:r>
        <w:t>ж) подписание проекта договора, составление и подписание актов приема-передачи, иных приложений к договору.</w:t>
      </w:r>
    </w:p>
    <w:p w:rsidR="000B5998" w:rsidRDefault="000B5998">
      <w:pPr>
        <w:pStyle w:val="ConsPlusNormal"/>
        <w:ind w:firstLine="540"/>
        <w:jc w:val="both"/>
        <w:outlineLvl w:val="2"/>
      </w:pPr>
      <w:bookmarkStart w:id="24" w:name="P248"/>
      <w:bookmarkEnd w:id="24"/>
      <w:r>
        <w:t>3.2. Предоставление информации о муниципальной услуге.</w:t>
      </w:r>
    </w:p>
    <w:p w:rsidR="000B5998" w:rsidRDefault="000B5998">
      <w:pPr>
        <w:pStyle w:val="ConsPlusNormal"/>
        <w:ind w:firstLine="540"/>
        <w:jc w:val="both"/>
      </w:pPr>
      <w:r>
        <w:t xml:space="preserve">3.2.1. Основанием для начала административной процедуры по предоставлению информации заявителям о муниципальной услуге является обращение заявителя, последовавшее в формах, предусмотренных </w:t>
      </w:r>
      <w:hyperlink w:anchor="P67" w:history="1">
        <w:r>
          <w:rPr>
            <w:color w:val="0000FF"/>
          </w:rPr>
          <w:t>подпунктами "а"</w:t>
        </w:r>
      </w:hyperlink>
      <w:r>
        <w:t xml:space="preserve">, </w:t>
      </w:r>
      <w:hyperlink w:anchor="P68" w:history="1">
        <w:r>
          <w:rPr>
            <w:color w:val="0000FF"/>
          </w:rPr>
          <w:t>"б"</w:t>
        </w:r>
      </w:hyperlink>
      <w:r>
        <w:t xml:space="preserve">, </w:t>
      </w:r>
      <w:hyperlink w:anchor="P71" w:history="1">
        <w:r>
          <w:rPr>
            <w:color w:val="0000FF"/>
          </w:rPr>
          <w:t>"д" пункта 1.6</w:t>
        </w:r>
      </w:hyperlink>
      <w:r>
        <w:t xml:space="preserve"> Регламента.</w:t>
      </w:r>
    </w:p>
    <w:p w:rsidR="000B5998" w:rsidRDefault="000B5998">
      <w:pPr>
        <w:pStyle w:val="ConsPlusNormal"/>
        <w:ind w:firstLine="540"/>
        <w:jc w:val="both"/>
      </w:pPr>
      <w:r>
        <w:t>3.2.2. При информировании заявителей, представителей заявителя по телефону или при личном приеме должностные лица Сектора имущественных отношений обязаны:</w:t>
      </w:r>
    </w:p>
    <w:p w:rsidR="000B5998" w:rsidRDefault="000B5998">
      <w:pPr>
        <w:pStyle w:val="ConsPlusNormal"/>
        <w:ind w:firstLine="540"/>
        <w:jc w:val="both"/>
      </w:pPr>
      <w:r>
        <w:t>а) корректно и внимательно относиться к заявителям, представителям заявителя, не унижая их чести и достоинства;</w:t>
      </w:r>
    </w:p>
    <w:p w:rsidR="000B5998" w:rsidRDefault="000B5998">
      <w:pPr>
        <w:pStyle w:val="ConsPlusNormal"/>
        <w:ind w:firstLine="540"/>
        <w:jc w:val="both"/>
      </w:pPr>
      <w:r>
        <w:t>б) консультацию производить без больших пауз, лишних слов, оборотов и эмоций, комментариев ситуации;</w:t>
      </w:r>
    </w:p>
    <w:p w:rsidR="000B5998" w:rsidRDefault="000B5998">
      <w:pPr>
        <w:pStyle w:val="ConsPlusNormal"/>
        <w:ind w:firstLine="540"/>
        <w:jc w:val="both"/>
      </w:pPr>
      <w:r>
        <w:t>в) задавать только уточняющие вопросы в интересах дела.</w:t>
      </w:r>
    </w:p>
    <w:p w:rsidR="000B5998" w:rsidRDefault="000B5998">
      <w:pPr>
        <w:pStyle w:val="ConsPlusNormal"/>
        <w:ind w:firstLine="540"/>
        <w:jc w:val="both"/>
      </w:pPr>
      <w:r>
        <w:t>3.2.3. Ответ на телефонный звонок должен начинаться с информации о наименовании Сектора имущественных отношений, фамилии, имени, отчестве и должности лица,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В конце консультирования должностное лицо обязано кратко подвести итог и перечислить меры, которые надо принять.</w:t>
      </w:r>
    </w:p>
    <w:p w:rsidR="000B5998" w:rsidRDefault="000B5998">
      <w:pPr>
        <w:pStyle w:val="ConsPlusNormal"/>
        <w:ind w:firstLine="540"/>
        <w:jc w:val="both"/>
      </w:pPr>
      <w:r>
        <w:t>Время разговора не должно превышать 15 минут.</w:t>
      </w:r>
    </w:p>
    <w:p w:rsidR="000B5998" w:rsidRDefault="000B5998">
      <w:pPr>
        <w:pStyle w:val="ConsPlusNormal"/>
        <w:ind w:firstLine="540"/>
        <w:jc w:val="both"/>
      </w:pPr>
      <w:r>
        <w:t xml:space="preserve">Звонки граждан по справочным телефонам Сектора имущественных отношений принимаются </w:t>
      </w:r>
      <w:r>
        <w:lastRenderedPageBreak/>
        <w:t>в соответствующие часы работы Сектора имущественных отношений, указанные в графике его работы.</w:t>
      </w:r>
    </w:p>
    <w:p w:rsidR="000B5998" w:rsidRDefault="000B5998">
      <w:pPr>
        <w:pStyle w:val="ConsPlusNormal"/>
        <w:ind w:firstLine="540"/>
        <w:jc w:val="both"/>
      </w:pPr>
      <w:bookmarkStart w:id="25" w:name="P257"/>
      <w:bookmarkEnd w:id="25"/>
      <w:r>
        <w:t>3.2.4. При личном приеме граждан в Секторе имущественных отношений в рамках информирования по предоставлению муниципальной услуги:</w:t>
      </w:r>
    </w:p>
    <w:p w:rsidR="000B5998" w:rsidRDefault="000B5998">
      <w:pPr>
        <w:pStyle w:val="ConsPlusNormal"/>
        <w:ind w:firstLine="540"/>
        <w:jc w:val="both"/>
      </w:pPr>
      <w:r>
        <w:t>а) время ожидания в очереди не должно превышать 15 минут;</w:t>
      </w:r>
    </w:p>
    <w:p w:rsidR="000B5998" w:rsidRDefault="000B5998">
      <w:pPr>
        <w:pStyle w:val="ConsPlusNormal"/>
        <w:ind w:firstLine="540"/>
        <w:jc w:val="both"/>
      </w:pPr>
      <w:r>
        <w:t>б) продолжительность личного приема не должна превышать 15 минут;</w:t>
      </w:r>
    </w:p>
    <w:p w:rsidR="000B5998" w:rsidRDefault="000B5998">
      <w:pPr>
        <w:pStyle w:val="ConsPlusNormal"/>
        <w:ind w:firstLine="540"/>
        <w:jc w:val="both"/>
      </w:pPr>
      <w:r>
        <w:t>в) должностные лица,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должностных лиц;</w:t>
      </w:r>
    </w:p>
    <w:p w:rsidR="000B5998" w:rsidRDefault="000B5998">
      <w:pPr>
        <w:pStyle w:val="ConsPlusNormal"/>
        <w:ind w:firstLine="540"/>
        <w:jc w:val="both"/>
      </w:pPr>
      <w:r>
        <w:t xml:space="preserve">г) содержание устного обращения заносится в карточку личного приема гражданина. Ответ на обращение с согласия гражданина может быть дан устно в ходе личного приема, о чем делается запись в карточке личного приема гражданина.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w:anchor="P262" w:history="1">
        <w:r>
          <w:rPr>
            <w:color w:val="0000FF"/>
          </w:rPr>
          <w:t>пунктом 3.2.5</w:t>
        </w:r>
      </w:hyperlink>
      <w:r>
        <w:t xml:space="preserve"> Регламента.</w:t>
      </w:r>
    </w:p>
    <w:p w:rsidR="000B5998" w:rsidRDefault="000B5998">
      <w:pPr>
        <w:pStyle w:val="ConsPlusNormal"/>
        <w:ind w:firstLine="540"/>
        <w:jc w:val="both"/>
      </w:pPr>
      <w:bookmarkStart w:id="26" w:name="P262"/>
      <w:bookmarkEnd w:id="26"/>
      <w:r>
        <w:t>3.2.5. Обращение по вопросу предоставления муниципальной услуги подлежит регистрации в Администрации в срок не позднее следующего дня после его поступления и должно быть рассмотрено в срок не позднее 30 дней со дня его поступления. Ответ на обращения дается в простой, четкой и понятной форме с указанием фамилии, инициалов, номера телефона исполнителя. Ответ на обращение регистрируется в Администрации и направляется в пределах срока рассмотрения на электронный адрес либо иной адрес, указанный в обращении.</w:t>
      </w:r>
    </w:p>
    <w:p w:rsidR="000B5998" w:rsidRDefault="000B5998">
      <w:pPr>
        <w:pStyle w:val="ConsPlusNormal"/>
        <w:ind w:firstLine="540"/>
        <w:jc w:val="both"/>
      </w:pPr>
      <w:r>
        <w:t>3.2.6. Результатом административной процедуры является предоставление информации о муниципальной услуге.</w:t>
      </w:r>
    </w:p>
    <w:p w:rsidR="000B5998" w:rsidRDefault="000B5998">
      <w:pPr>
        <w:pStyle w:val="ConsPlusNormal"/>
        <w:ind w:firstLine="540"/>
        <w:jc w:val="both"/>
        <w:outlineLvl w:val="2"/>
      </w:pPr>
      <w:r>
        <w:t>3.3. Прием заявления и документов, необходимых для предоставления муниципальной услуги.</w:t>
      </w:r>
    </w:p>
    <w:p w:rsidR="000B5998" w:rsidRDefault="000B5998">
      <w:pPr>
        <w:pStyle w:val="ConsPlusNormal"/>
        <w:ind w:firstLine="540"/>
        <w:jc w:val="both"/>
      </w:pPr>
      <w:r>
        <w:t xml:space="preserve">3.3.1.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Сектор имущественных отношений в порядке, предусмотренном </w:t>
      </w:r>
      <w:hyperlink w:anchor="P153" w:history="1">
        <w:r>
          <w:rPr>
            <w:color w:val="0000FF"/>
          </w:rPr>
          <w:t>пунктом 2.11</w:t>
        </w:r>
      </w:hyperlink>
      <w:r>
        <w:t xml:space="preserve"> настоящего Регламента.</w:t>
      </w:r>
    </w:p>
    <w:p w:rsidR="000B5998" w:rsidRDefault="000B5998">
      <w:pPr>
        <w:pStyle w:val="ConsPlusNormal"/>
        <w:ind w:firstLine="540"/>
        <w:jc w:val="both"/>
      </w:pPr>
      <w:r>
        <w:t>3.3.2. При личном приеме, а также в случае подачи заявления и документов, необходимых для предоставления муниципальной услуги через МФЦ, заявитель и его представители предъявляют должностному лицу документы, удостоверяющие их личность.</w:t>
      </w:r>
    </w:p>
    <w:p w:rsidR="000B5998" w:rsidRDefault="000B5998">
      <w:pPr>
        <w:pStyle w:val="ConsPlusNormal"/>
        <w:ind w:firstLine="540"/>
        <w:jc w:val="both"/>
      </w:pPr>
      <w:r>
        <w:t>Заявление подписывается заявителем или его представителем в присутствии должностного лица, осуществляющего личный прием, с целью удостоверения их подписей.</w:t>
      </w:r>
    </w:p>
    <w:p w:rsidR="000B5998" w:rsidRDefault="000B5998">
      <w:pPr>
        <w:pStyle w:val="ConsPlusNormal"/>
        <w:ind w:firstLine="540"/>
        <w:jc w:val="both"/>
      </w:pPr>
      <w:r>
        <w:t xml:space="preserve">При подаче заявления в электронном виде оно должно быть подписано электронными подписями заявителя или его представителя и к нему должны быть приложены скан-образы документов, предусмотренных </w:t>
      </w:r>
      <w:hyperlink w:anchor="P143" w:history="1">
        <w:r>
          <w:rPr>
            <w:color w:val="0000FF"/>
          </w:rPr>
          <w:t>пунктом 2.10</w:t>
        </w:r>
      </w:hyperlink>
      <w:r>
        <w:t xml:space="preserve"> Регламента. При этом заявление и документы заверяются электронной подписью заявителя или его представителя. Документы, указанные в </w:t>
      </w:r>
      <w:hyperlink w:anchor="P148" w:history="1">
        <w:r>
          <w:rPr>
            <w:color w:val="0000FF"/>
          </w:rPr>
          <w:t>подпунктах "д"</w:t>
        </w:r>
      </w:hyperlink>
      <w:r>
        <w:t xml:space="preserve">, </w:t>
      </w:r>
      <w:hyperlink w:anchor="P149" w:history="1">
        <w:r>
          <w:rPr>
            <w:color w:val="0000FF"/>
          </w:rPr>
          <w:t>"е"</w:t>
        </w:r>
      </w:hyperlink>
      <w:r>
        <w:t xml:space="preserve">, </w:t>
      </w:r>
      <w:hyperlink w:anchor="P151" w:history="1">
        <w:r>
          <w:rPr>
            <w:color w:val="0000FF"/>
          </w:rPr>
          <w:t>"з"</w:t>
        </w:r>
      </w:hyperlink>
      <w:r>
        <w:t xml:space="preserve">, </w:t>
      </w:r>
      <w:hyperlink w:anchor="P152" w:history="1">
        <w:r>
          <w:rPr>
            <w:color w:val="0000FF"/>
          </w:rPr>
          <w:t>"и" пункта 2.10</w:t>
        </w:r>
      </w:hyperlink>
      <w:r>
        <w:t xml:space="preserve"> Регламента, должны быть предоставлены на личном приеме либо посредством почтового отправления.</w:t>
      </w:r>
    </w:p>
    <w:p w:rsidR="000B5998" w:rsidRDefault="000B5998">
      <w:pPr>
        <w:pStyle w:val="ConsPlusNormal"/>
        <w:ind w:firstLine="540"/>
        <w:jc w:val="both"/>
      </w:pPr>
      <w:r>
        <w:t>3.3.3. В ходе приема документов, необходимых для предоставления муниципальной услуги, должностное лицо:</w:t>
      </w:r>
    </w:p>
    <w:p w:rsidR="000B5998" w:rsidRDefault="000B5998">
      <w:pPr>
        <w:pStyle w:val="ConsPlusNormal"/>
        <w:ind w:firstLine="540"/>
        <w:jc w:val="both"/>
      </w:pPr>
      <w:bookmarkStart w:id="27" w:name="P270"/>
      <w:bookmarkEnd w:id="27"/>
      <w:r>
        <w:t>а) обеспечивает регистрацию заявления в Администрации. Продолжительность данного действия не должна превышать 1 минуты;</w:t>
      </w:r>
    </w:p>
    <w:p w:rsidR="000B5998" w:rsidRDefault="000B5998">
      <w:pPr>
        <w:pStyle w:val="ConsPlusNormal"/>
        <w:ind w:firstLine="540"/>
        <w:jc w:val="both"/>
      </w:pPr>
      <w:r>
        <w:t>б) устанавливает личность каждого обратившегося гражданина путем проверки документа, удостоверяющего его личность, либо проверки подлинности электронных подписей граждан, подавших заявление в электронном виде, в соответствии с требованиями законодательства, регулирующего отношения в области использования электронных подписей. Продолжительность данного действия не должна превышать 3 минуты;</w:t>
      </w:r>
    </w:p>
    <w:p w:rsidR="000B5998" w:rsidRDefault="000B5998">
      <w:pPr>
        <w:pStyle w:val="ConsPlusNormal"/>
        <w:ind w:firstLine="540"/>
        <w:jc w:val="both"/>
      </w:pPr>
      <w:r>
        <w:t>в) информирует при личном приеме заявителя о порядке и сроках предоставления муниципальной услуги.</w:t>
      </w:r>
    </w:p>
    <w:p w:rsidR="000B5998" w:rsidRDefault="000B5998">
      <w:pPr>
        <w:pStyle w:val="ConsPlusNormal"/>
        <w:ind w:firstLine="540"/>
        <w:jc w:val="both"/>
      </w:pPr>
      <w:r>
        <w:t>Продолжительность данного действия не должна превышать 5 минут;</w:t>
      </w:r>
    </w:p>
    <w:p w:rsidR="000B5998" w:rsidRDefault="000B5998">
      <w:pPr>
        <w:pStyle w:val="ConsPlusNormal"/>
        <w:ind w:firstLine="540"/>
        <w:jc w:val="both"/>
      </w:pPr>
      <w:r>
        <w:lastRenderedPageBreak/>
        <w:t>г) распечатывает заявление и прикрепленные к нему скан-образы документов, поступивших в электронном виде, регистрирует заявление и направляет заявителю уведомление, подтверждающее их получение, в форме электронного сообщения с указанием даты и регистрационного номера. Максимальный срок выполнения данного действия не должен превышать 10 минут;</w:t>
      </w:r>
    </w:p>
    <w:p w:rsidR="000B5998" w:rsidRDefault="000B5998">
      <w:pPr>
        <w:pStyle w:val="ConsPlusNormal"/>
        <w:ind w:firstLine="540"/>
        <w:jc w:val="both"/>
      </w:pPr>
      <w:r>
        <w:t xml:space="preserve">д) проверяет правильность заполнения заявления, в том числе полноту внесенных данных, наличие документов, которые в соответствии с </w:t>
      </w:r>
      <w:hyperlink w:anchor="P143" w:history="1">
        <w:r>
          <w:rPr>
            <w:color w:val="0000FF"/>
          </w:rPr>
          <w:t>пунктом 2.10</w:t>
        </w:r>
      </w:hyperlink>
      <w:r>
        <w:t xml:space="preserve"> Регламента должны прилагаться к заявлению в обязательном порядке, соответствие представленных документов требованиям </w:t>
      </w:r>
      <w:hyperlink w:anchor="P158" w:history="1">
        <w:r>
          <w:rPr>
            <w:color w:val="0000FF"/>
          </w:rPr>
          <w:t>пункта 2.13</w:t>
        </w:r>
      </w:hyperlink>
      <w:r>
        <w:t xml:space="preserve"> Регламента. Продолжительность данного действия не должна превышать 10 минут;</w:t>
      </w:r>
    </w:p>
    <w:p w:rsidR="000B5998" w:rsidRDefault="000B5998">
      <w:pPr>
        <w:pStyle w:val="ConsPlusNormal"/>
        <w:ind w:firstLine="540"/>
        <w:jc w:val="both"/>
      </w:pPr>
      <w:r>
        <w:t>е) осуществляет проверку представленных документов на соответствие оригиналам и заверение их копий путем проставления штампа с указанием фамилии, инициалов и должности должностного лица, даты, при личном приеме. Предоставление оригиналов документов, прикрепленных к заявлению в электронном виде, для сверки осуществляется в ходе выдачи результатов муниципальных услуг. Продолжительность данного действия не должна превышать 1 минуты на каждый документ;</w:t>
      </w:r>
    </w:p>
    <w:p w:rsidR="000B5998" w:rsidRDefault="000B5998">
      <w:pPr>
        <w:pStyle w:val="ConsPlusNormal"/>
        <w:ind w:firstLine="540"/>
        <w:jc w:val="both"/>
      </w:pPr>
      <w:r>
        <w:t xml:space="preserve">ж) выдает (направляет) заявителю расписку о приеме документов. Расписка о приеме документов должна содержать фамилию, имя, отчество заявителя, дату приема документов, перечень принятых документов. Расписка о приеме документов оформляется в 2-х экземплярах (один выдается (направляется) заявителю, второй подшивается в дело), на расписке проставляется регистрационный номер, присвоенный в соответствии с </w:t>
      </w:r>
      <w:hyperlink w:anchor="P270" w:history="1">
        <w:r>
          <w:rPr>
            <w:color w:val="0000FF"/>
          </w:rPr>
          <w:t>подпунктом "а"</w:t>
        </w:r>
      </w:hyperlink>
      <w:r>
        <w:t xml:space="preserve"> настоящего пункта заявлению о предоставлении муниципальной услуги. В ходе личного приема расписка выдается заявителю под роспись, при направлении заявления в электронном виде либо посредством почтового отправления расписка направляется в личный кабинет заявителя на Портале государственных и муниципальных услуг либо адрес, указанный в заявлении. Продолжительность данного действия не должна превышать 5 минут.</w:t>
      </w:r>
    </w:p>
    <w:p w:rsidR="000B5998" w:rsidRDefault="000B5998">
      <w:pPr>
        <w:pStyle w:val="ConsPlusNormal"/>
        <w:ind w:firstLine="540"/>
        <w:jc w:val="both"/>
      </w:pPr>
      <w:r>
        <w:t>3.3.4. Результатом административной процедуры по приему документов, необходимых для предоставления муниципальной услуги, является выдача (направление) расписки о приеме документов.</w:t>
      </w:r>
    </w:p>
    <w:p w:rsidR="000B5998" w:rsidRDefault="000B5998">
      <w:pPr>
        <w:pStyle w:val="ConsPlusNormal"/>
        <w:ind w:firstLine="540"/>
        <w:jc w:val="both"/>
      </w:pPr>
      <w:r>
        <w:t>3.3.5. Общее время административной процедуры по приему документов не может превышать 35 минут.</w:t>
      </w:r>
    </w:p>
    <w:p w:rsidR="000B5998" w:rsidRDefault="000B5998">
      <w:pPr>
        <w:pStyle w:val="ConsPlusNormal"/>
        <w:ind w:firstLine="540"/>
        <w:jc w:val="both"/>
        <w:outlineLvl w:val="2"/>
      </w:pPr>
      <w:bookmarkStart w:id="28" w:name="P280"/>
      <w:bookmarkEnd w:id="28"/>
      <w:r>
        <w:t>3.4. Предоставление сведений о ходе оказания муниципальной услуги</w:t>
      </w:r>
    </w:p>
    <w:p w:rsidR="000B5998" w:rsidRDefault="000B5998">
      <w:pPr>
        <w:pStyle w:val="ConsPlusNormal"/>
        <w:ind w:firstLine="540"/>
        <w:jc w:val="both"/>
      </w:pPr>
      <w:r>
        <w:t>3.4.1. Основанием для начала административной процедуры по предоставлению сведений о ходе оказания муниципальной услуги является обращение заявителя:</w:t>
      </w:r>
    </w:p>
    <w:p w:rsidR="000B5998" w:rsidRDefault="000B5998">
      <w:pPr>
        <w:pStyle w:val="ConsPlusNormal"/>
        <w:ind w:firstLine="540"/>
        <w:jc w:val="both"/>
      </w:pPr>
      <w:r>
        <w:t>а) по справочным телефонам Сектора имущественных отношений в часы его работы;</w:t>
      </w:r>
    </w:p>
    <w:p w:rsidR="000B5998" w:rsidRDefault="000B5998">
      <w:pPr>
        <w:pStyle w:val="ConsPlusNormal"/>
        <w:ind w:firstLine="540"/>
        <w:jc w:val="both"/>
      </w:pPr>
      <w:r>
        <w:t>б) посредством Портала государственных и муниципальных услуг;</w:t>
      </w:r>
    </w:p>
    <w:p w:rsidR="000B5998" w:rsidRDefault="000B5998">
      <w:pPr>
        <w:pStyle w:val="ConsPlusNormal"/>
        <w:ind w:firstLine="540"/>
        <w:jc w:val="both"/>
      </w:pPr>
      <w:bookmarkStart w:id="29" w:name="P284"/>
      <w:bookmarkEnd w:id="29"/>
      <w:r>
        <w:t>в) в адрес Сектора имущественных отношений, направленное в письменной форме;</w:t>
      </w:r>
    </w:p>
    <w:p w:rsidR="000B5998" w:rsidRDefault="000B5998">
      <w:pPr>
        <w:pStyle w:val="ConsPlusNormal"/>
        <w:ind w:firstLine="540"/>
        <w:jc w:val="both"/>
      </w:pPr>
      <w:bookmarkStart w:id="30" w:name="P285"/>
      <w:bookmarkEnd w:id="30"/>
      <w:r>
        <w:t>г) в ходе личного приема граждан.</w:t>
      </w:r>
    </w:p>
    <w:p w:rsidR="000B5998" w:rsidRDefault="000B5998">
      <w:pPr>
        <w:pStyle w:val="ConsPlusNormal"/>
        <w:ind w:firstLine="540"/>
        <w:jc w:val="both"/>
      </w:pPr>
      <w:r>
        <w:t>3.4.2. С запросом о предоставлении сведений о ходе оказания муниципальной услуги является обращение заявителя. Заявитель может обратиться по справочным телефонам Сектора имущественных отношений в часы его работы.</w:t>
      </w:r>
    </w:p>
    <w:p w:rsidR="000B5998" w:rsidRDefault="000B5998">
      <w:pPr>
        <w:pStyle w:val="ConsPlusNormal"/>
        <w:ind w:firstLine="540"/>
        <w:jc w:val="both"/>
      </w:pPr>
      <w:r>
        <w:t>Ответ на телефонный звонок должен начинаться с информации о наименовании Сектора имущественных отношений, фамилии, имени, отчестве и должности лица, принявшего телефонный звонок. В рамках предоставления сведений заявителю сообщается о должностных лицах, которым поручено рассмотрение заявления, об административной процедуре, на которой находится предоставление муниципальной услуги, о сроках предоставления муниципальной услуги, способе уведомления заявителя, о результате предоставления муниципальной услуги (при его наличии).</w:t>
      </w:r>
    </w:p>
    <w:p w:rsidR="000B5998" w:rsidRDefault="000B5998">
      <w:pPr>
        <w:pStyle w:val="ConsPlusNormal"/>
        <w:ind w:firstLine="540"/>
        <w:jc w:val="both"/>
      </w:pPr>
      <w:r>
        <w:t>Время разговора по телефону не должно превышать 15 минут.</w:t>
      </w:r>
    </w:p>
    <w:p w:rsidR="000B5998" w:rsidRDefault="000B5998">
      <w:pPr>
        <w:pStyle w:val="ConsPlusNormal"/>
        <w:ind w:firstLine="540"/>
        <w:jc w:val="both"/>
      </w:pPr>
      <w:r>
        <w:t>3.4.3. Информация о ходе предоставления муниципальной услуги посредством Портала государственных и муниципальных услуг предоставляется в соответствии с нормативными правовыми актами, регламентирующими использование указанной государственной информационной системы.</w:t>
      </w:r>
    </w:p>
    <w:p w:rsidR="000B5998" w:rsidRDefault="000B5998">
      <w:pPr>
        <w:pStyle w:val="ConsPlusNormal"/>
        <w:ind w:firstLine="540"/>
        <w:jc w:val="both"/>
      </w:pPr>
      <w:r>
        <w:t xml:space="preserve">3.4.4. Информирование граждан о ходе предоставления муниципальной услуги способами, предусмотренными </w:t>
      </w:r>
      <w:hyperlink w:anchor="P284" w:history="1">
        <w:r>
          <w:rPr>
            <w:color w:val="0000FF"/>
          </w:rPr>
          <w:t>подпунктами "в"</w:t>
        </w:r>
      </w:hyperlink>
      <w:r>
        <w:t xml:space="preserve">, </w:t>
      </w:r>
      <w:hyperlink w:anchor="P285" w:history="1">
        <w:r>
          <w:rPr>
            <w:color w:val="0000FF"/>
          </w:rPr>
          <w:t>"г" пункта 3.4.1</w:t>
        </w:r>
      </w:hyperlink>
      <w:r>
        <w:t xml:space="preserve"> Регламента, осуществляется в порядке, предусмотренном </w:t>
      </w:r>
      <w:hyperlink w:anchor="P257" w:history="1">
        <w:r>
          <w:rPr>
            <w:color w:val="0000FF"/>
          </w:rPr>
          <w:t>пунктами 3.2.4</w:t>
        </w:r>
      </w:hyperlink>
      <w:r>
        <w:t xml:space="preserve">, </w:t>
      </w:r>
      <w:hyperlink w:anchor="P262" w:history="1">
        <w:r>
          <w:rPr>
            <w:color w:val="0000FF"/>
          </w:rPr>
          <w:t>3.2.5</w:t>
        </w:r>
      </w:hyperlink>
      <w:r>
        <w:t xml:space="preserve"> Регламента.</w:t>
      </w:r>
    </w:p>
    <w:p w:rsidR="000B5998" w:rsidRDefault="000B5998">
      <w:pPr>
        <w:pStyle w:val="ConsPlusNormal"/>
        <w:ind w:firstLine="540"/>
        <w:jc w:val="both"/>
      </w:pPr>
      <w:r>
        <w:lastRenderedPageBreak/>
        <w:t>3.4.5. Результатом административной процедуры является предоставление заявителю сведений о ходе оказания муниципальной услуги.</w:t>
      </w:r>
    </w:p>
    <w:p w:rsidR="000B5998" w:rsidRDefault="000B5998">
      <w:pPr>
        <w:pStyle w:val="ConsPlusNormal"/>
        <w:ind w:firstLine="540"/>
        <w:jc w:val="both"/>
        <w:outlineLvl w:val="2"/>
      </w:pPr>
      <w:r>
        <w:t>3.5. Информационное взаимодействие.</w:t>
      </w:r>
    </w:p>
    <w:p w:rsidR="000B5998" w:rsidRDefault="000B5998">
      <w:pPr>
        <w:pStyle w:val="ConsPlusNormal"/>
        <w:ind w:firstLine="540"/>
        <w:jc w:val="both"/>
      </w:pPr>
      <w:bookmarkStart w:id="31" w:name="P293"/>
      <w:bookmarkEnd w:id="31"/>
      <w:r>
        <w:t xml:space="preserve">3.5.1. Основанием для начала административной процедуры по информационному взаимодействию является прием заявления о предоставлении муниципальной услуги без приложения документов, которые в соответствии с </w:t>
      </w:r>
      <w:hyperlink w:anchor="P157" w:history="1">
        <w:r>
          <w:rPr>
            <w:color w:val="0000FF"/>
          </w:rPr>
          <w:t>абзацем 2 пункта 2.12</w:t>
        </w:r>
      </w:hyperlink>
      <w:r>
        <w:t xml:space="preserve"> Регламента могут предоставляться гражданами по желанию.</w:t>
      </w:r>
    </w:p>
    <w:p w:rsidR="000B5998" w:rsidRDefault="000B5998">
      <w:pPr>
        <w:pStyle w:val="ConsPlusNormal"/>
        <w:ind w:firstLine="540"/>
        <w:jc w:val="both"/>
      </w:pPr>
      <w:r>
        <w:t>В этом случае в зависимости от предоставленных документов должностное лицо Сектора имущественных отношений, ответственное за рассмотрение поступившего заявления, в течение трех дней со дня принятия документов осуществляет подготовку и направление по системе межведомственного электронного взаимодействия следующих запросов:</w:t>
      </w:r>
    </w:p>
    <w:p w:rsidR="000B5998" w:rsidRDefault="000B5998">
      <w:pPr>
        <w:pStyle w:val="ConsPlusNormal"/>
        <w:ind w:firstLine="540"/>
        <w:jc w:val="both"/>
      </w:pPr>
      <w:r>
        <w:t>а) в Федеральную налоговую службу о предоставлении:</w:t>
      </w:r>
    </w:p>
    <w:p w:rsidR="000B5998" w:rsidRDefault="000B5998">
      <w:pPr>
        <w:pStyle w:val="ConsPlusNormal"/>
        <w:ind w:firstLine="540"/>
        <w:jc w:val="both"/>
      </w:pPr>
      <w:r>
        <w:t>выписки из Единого государственного реестра юридических лиц (ЕГРЮЛ) или из Единого государственного реестра индивидуальных предпринимателей (ЕГРИП);</w:t>
      </w:r>
    </w:p>
    <w:p w:rsidR="000B5998" w:rsidRDefault="000B5998">
      <w:pPr>
        <w:pStyle w:val="ConsPlusNormal"/>
        <w:ind w:firstLine="540"/>
        <w:jc w:val="both"/>
      </w:pPr>
      <w:r>
        <w:t>копии бухгалтерского баланса и отчета о финансовых результатах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копии иной предусмотренной законодательством Российской Федерации о налогах и сборах документации;</w:t>
      </w:r>
    </w:p>
    <w:p w:rsidR="000B5998" w:rsidRDefault="000B5998">
      <w:pPr>
        <w:pStyle w:val="ConsPlusNormal"/>
        <w:ind w:firstLine="540"/>
        <w:jc w:val="both"/>
      </w:pPr>
      <w:r>
        <w:t>копии отчета о целевом использовании средств;</w:t>
      </w:r>
    </w:p>
    <w:p w:rsidR="000B5998" w:rsidRDefault="000B5998">
      <w:pPr>
        <w:pStyle w:val="ConsPlusNormal"/>
        <w:ind w:firstLine="540"/>
        <w:jc w:val="both"/>
      </w:pPr>
      <w:r>
        <w:t>б) в департамент по лицензированию, государственной аккредитации, надзору и контролю в сфере образования Тюменской области о предоставлении копии лицензии на осуществление заявителем образовательной деятельности;</w:t>
      </w:r>
    </w:p>
    <w:p w:rsidR="000B5998" w:rsidRDefault="000B5998">
      <w:pPr>
        <w:pStyle w:val="ConsPlusNormal"/>
        <w:ind w:firstLine="540"/>
        <w:jc w:val="both"/>
      </w:pPr>
      <w:r>
        <w:t>в) в Федеральную службу по надзору в сфере здравоохранения и социального развития о предоставлении сведений о выданной лицензии на осуществление медицинской деятельности, переоформлении документа, подтверждающего наличие лицензии, приостановлении, возобновлении или прекращении действия лицензии, аннулировании лицензии;</w:t>
      </w:r>
    </w:p>
    <w:p w:rsidR="000B5998" w:rsidRDefault="000B5998">
      <w:pPr>
        <w:pStyle w:val="ConsPlusNormal"/>
        <w:ind w:firstLine="540"/>
        <w:jc w:val="both"/>
      </w:pPr>
      <w:r>
        <w:t>г) в Комитет по охране и использованию объектов историко-культурного наследия Тюменской области об отнесении имущества к объектам культурного наследия (памятника истории и культуры) народов Российской Федерации;</w:t>
      </w:r>
    </w:p>
    <w:p w:rsidR="000B5998" w:rsidRDefault="000B5998">
      <w:pPr>
        <w:pStyle w:val="ConsPlusNormal"/>
        <w:ind w:firstLine="540"/>
        <w:jc w:val="both"/>
      </w:pPr>
      <w:r>
        <w:t>д) в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либо уведомления об отсутствии в Едином государственном реестре прав на недвижимое имущество и сделок с ним запрашиваемых сведений.</w:t>
      </w:r>
    </w:p>
    <w:p w:rsidR="000B5998" w:rsidRDefault="000B5998">
      <w:pPr>
        <w:pStyle w:val="ConsPlusNormal"/>
        <w:ind w:firstLine="540"/>
        <w:jc w:val="both"/>
      </w:pPr>
      <w:bookmarkStart w:id="32" w:name="P303"/>
      <w:bookmarkEnd w:id="32"/>
      <w:r>
        <w:t xml:space="preserve">3.5.2. При приеме заявления с приложением документов, предусмотренных </w:t>
      </w:r>
      <w:hyperlink w:anchor="P143" w:history="1">
        <w:r>
          <w:rPr>
            <w:color w:val="0000FF"/>
          </w:rPr>
          <w:t>пунктом 2.10</w:t>
        </w:r>
      </w:hyperlink>
      <w:r>
        <w:t xml:space="preserve"> Регламента, в том числе документов, представление которых для заявителя является необязательным, административная процедура по межведомственному взаимодействию не проводится, в этом случае должностное лицо Сектора имущественных отношений приступает к выполнению административной процедуры по подготовке решения о предоставлении муниципального имущества в аренду, безвозмездное пользование.</w:t>
      </w:r>
    </w:p>
    <w:p w:rsidR="000B5998" w:rsidRDefault="000B5998">
      <w:pPr>
        <w:pStyle w:val="ConsPlusNormal"/>
        <w:ind w:firstLine="540"/>
        <w:jc w:val="both"/>
      </w:pPr>
      <w:r>
        <w:t xml:space="preserve">3.5.3. Процедуры информационного взаимодействия, предусмотренного </w:t>
      </w:r>
      <w:hyperlink w:anchor="P293" w:history="1">
        <w:r>
          <w:rPr>
            <w:color w:val="0000FF"/>
          </w:rPr>
          <w:t>пунктом 3.5.1</w:t>
        </w:r>
      </w:hyperlink>
      <w:r>
        <w:t xml:space="preserve"> настоящего Регламента, осуществляются должностными лицами Сектора имущественных отношений в соответствии с нормативными правовыми актами Российской Федерации, Тюменской области, муниципальными правовыми актами Уватского муниципального района и соответствующими соглашениями.</w:t>
      </w:r>
    </w:p>
    <w:p w:rsidR="000B5998" w:rsidRDefault="000B5998">
      <w:pPr>
        <w:pStyle w:val="ConsPlusNormal"/>
        <w:ind w:firstLine="540"/>
        <w:jc w:val="both"/>
      </w:pPr>
      <w:r>
        <w:t>В случае, если система информационного взаимодействия не работает в части или полностью, межведомственные запросы направляются на бумажных носителях в порядке, установленном настоящим разделом.</w:t>
      </w:r>
    </w:p>
    <w:p w:rsidR="000B5998" w:rsidRDefault="000B5998">
      <w:pPr>
        <w:pStyle w:val="ConsPlusNormal"/>
        <w:ind w:firstLine="540"/>
        <w:jc w:val="both"/>
      </w:pPr>
      <w:r>
        <w:t>3.5.4. В течение 1 дня, следующего за днем получения запрашиваемой информации (документов), должностное лицо Сектора имущественных отношений, ответственное за рассмотрение поступившего заявления, проверяет полноту полученной информации (документов).</w:t>
      </w:r>
    </w:p>
    <w:p w:rsidR="000B5998" w:rsidRDefault="000B5998">
      <w:pPr>
        <w:pStyle w:val="ConsPlusNormal"/>
        <w:ind w:firstLine="540"/>
        <w:jc w:val="both"/>
      </w:pPr>
      <w:r>
        <w:t>В случае поступления запрошенной информации (документов) не в полном объеме или содержащей противоречивые сведения, должностное лицо Сектора имущественных отношений, ответственное за рассмотрение поступившего заявления, в течение 5 дней со дня регистрации информации уточняет запрос и направляет его повторно.</w:t>
      </w:r>
    </w:p>
    <w:p w:rsidR="000B5998" w:rsidRDefault="000B5998">
      <w:pPr>
        <w:pStyle w:val="ConsPlusNormal"/>
        <w:ind w:firstLine="540"/>
        <w:jc w:val="both"/>
      </w:pPr>
      <w:r>
        <w:lastRenderedPageBreak/>
        <w:t>Вся запрошенная информация (документы), полученная в рамках информационного взаимодействия, приобщается к заявлению.</w:t>
      </w:r>
    </w:p>
    <w:p w:rsidR="000B5998" w:rsidRDefault="000B5998">
      <w:pPr>
        <w:pStyle w:val="ConsPlusNormal"/>
        <w:ind w:firstLine="540"/>
        <w:jc w:val="both"/>
      </w:pPr>
      <w:r>
        <w:t>3.5.5. Результатом административной процедуры по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0B5998" w:rsidRDefault="000B5998">
      <w:pPr>
        <w:pStyle w:val="ConsPlusNormal"/>
        <w:ind w:firstLine="540"/>
        <w:jc w:val="both"/>
        <w:outlineLvl w:val="2"/>
      </w:pPr>
      <w:r>
        <w:t>3.6. Подготовка решения о предоставлении муниципального имущества в аренду, безвозмездное пользование.</w:t>
      </w:r>
    </w:p>
    <w:p w:rsidR="000B5998" w:rsidRDefault="000B5998">
      <w:pPr>
        <w:pStyle w:val="ConsPlusNormal"/>
        <w:ind w:firstLine="540"/>
        <w:jc w:val="both"/>
      </w:pPr>
      <w:r>
        <w:t xml:space="preserve">3.6.1. Основанием для начала административной процедуры по подготовке решения о предоставлении муниципального имущества в аренду, безвозмездное пользование является окончание административной процедуры по межведомственному взаимодействию, а в случае, установленном </w:t>
      </w:r>
      <w:hyperlink w:anchor="P303" w:history="1">
        <w:r>
          <w:rPr>
            <w:color w:val="0000FF"/>
          </w:rPr>
          <w:t>пунктом 3.5.2</w:t>
        </w:r>
      </w:hyperlink>
      <w:r>
        <w:t xml:space="preserve"> Регламента, - окончание административной процедуры по приему документов.</w:t>
      </w:r>
    </w:p>
    <w:p w:rsidR="000B5998" w:rsidRDefault="000B5998">
      <w:pPr>
        <w:pStyle w:val="ConsPlusNormal"/>
        <w:ind w:firstLine="540"/>
        <w:jc w:val="both"/>
      </w:pPr>
      <w:bookmarkStart w:id="33" w:name="P312"/>
      <w:bookmarkEnd w:id="33"/>
      <w:r>
        <w:t xml:space="preserve">3.6.2. Должностное лицо Сектора имущественных отношений, осуществившее прием документов, проверяет наличие оснований для отказа в предоставлении муниципального имущества в аренду, безвозмездное пользование, установленных </w:t>
      </w:r>
      <w:hyperlink w:anchor="P164" w:history="1">
        <w:r>
          <w:rPr>
            <w:color w:val="0000FF"/>
          </w:rPr>
          <w:t>пунктом 2.15</w:t>
        </w:r>
      </w:hyperlink>
      <w:r>
        <w:t xml:space="preserve"> Регламента, при их отсутствии осуществляет подготовку проекта решения о предоставлении муниципального имущества в аренду, безвозмездное пользование и проекта уведомления о принятом решении, о предоставлении муниципального имущества в аренду, безвозмездное пользование. При наличии оснований для отказа в предоставлении муниципального имущества в аренду, безвозмездное пользование должностное лицо Сектора имущественных отношений подготавливает проект уведомления об отказе в предоставлении муниципальной услуги.</w:t>
      </w:r>
    </w:p>
    <w:p w:rsidR="000B5998" w:rsidRDefault="000B5998">
      <w:pPr>
        <w:pStyle w:val="ConsPlusNormal"/>
        <w:ind w:firstLine="540"/>
        <w:jc w:val="both"/>
      </w:pPr>
      <w:r>
        <w:t>Должностное лицо Сектора имущественных отношений обеспечивает согласование проекта уведомления об отказе в предоставлении муниципальной услуги в течение 1 рабочего дня после его подготовки.</w:t>
      </w:r>
    </w:p>
    <w:p w:rsidR="000B5998" w:rsidRDefault="000B5998">
      <w:pPr>
        <w:pStyle w:val="ConsPlusNormal"/>
        <w:ind w:firstLine="540"/>
        <w:jc w:val="both"/>
      </w:pPr>
      <w:r>
        <w:t>В случае предоставления муниципального имущества в аренду в порядке муниципальной преференции должностное лицо Сектора имущественных отношений обеспечивает согласование проекта распоряжения с Управлением Федеральной антимонопольной службы по Тюменской области, для чего:</w:t>
      </w:r>
    </w:p>
    <w:p w:rsidR="000B5998" w:rsidRDefault="000B5998">
      <w:pPr>
        <w:pStyle w:val="ConsPlusNormal"/>
        <w:ind w:firstLine="540"/>
        <w:jc w:val="both"/>
      </w:pPr>
      <w:r>
        <w:t xml:space="preserve">формирует пакет документов, установленный </w:t>
      </w:r>
      <w:hyperlink r:id="rId32" w:history="1">
        <w:r>
          <w:rPr>
            <w:color w:val="0000FF"/>
          </w:rPr>
          <w:t>статьей 20</w:t>
        </w:r>
      </w:hyperlink>
      <w:r>
        <w:t xml:space="preserve"> Федерального закона N 135-ФЗ;</w:t>
      </w:r>
    </w:p>
    <w:p w:rsidR="000B5998" w:rsidRDefault="000B5998">
      <w:pPr>
        <w:pStyle w:val="ConsPlusNormal"/>
        <w:ind w:firstLine="540"/>
        <w:jc w:val="both"/>
      </w:pPr>
      <w:r>
        <w:t>готовит ходатайство в Управление федеральной антимонопольной службы по Тюменской области (далее по тексту - ФАС) о даче согласия на предоставление муниципальной преференции;</w:t>
      </w:r>
    </w:p>
    <w:p w:rsidR="000B5998" w:rsidRDefault="000B5998">
      <w:pPr>
        <w:pStyle w:val="ConsPlusNormal"/>
        <w:ind w:firstLine="540"/>
        <w:jc w:val="both"/>
      </w:pPr>
      <w:r>
        <w:t>обеспечивает его направление в ФАС.</w:t>
      </w:r>
    </w:p>
    <w:p w:rsidR="000B5998" w:rsidRDefault="000B5998">
      <w:pPr>
        <w:pStyle w:val="ConsPlusNormal"/>
        <w:ind w:firstLine="540"/>
        <w:jc w:val="both"/>
      </w:pPr>
      <w:r>
        <w:t>Продолжительность данного действия не должна превышать 5 календарных дней.</w:t>
      </w:r>
    </w:p>
    <w:p w:rsidR="000B5998" w:rsidRDefault="000B5998">
      <w:pPr>
        <w:pStyle w:val="ConsPlusNormal"/>
        <w:ind w:firstLine="540"/>
        <w:jc w:val="both"/>
      </w:pPr>
      <w:bookmarkStart w:id="34" w:name="P319"/>
      <w:bookmarkEnd w:id="34"/>
      <w:r>
        <w:t xml:space="preserve">3.6.3. При направлении в ФАС ходатайства о предоставлении муниципальной преференции, предусмотренного </w:t>
      </w:r>
      <w:hyperlink w:anchor="P312" w:history="1">
        <w:r>
          <w:rPr>
            <w:color w:val="0000FF"/>
          </w:rPr>
          <w:t>пунктом 3.6.2</w:t>
        </w:r>
      </w:hyperlink>
      <w:r>
        <w:t xml:space="preserve"> Регламента, сроки предоставления муниципальной услуги приостанавливаются на период рассмотрения документов в ФАС.</w:t>
      </w:r>
    </w:p>
    <w:p w:rsidR="000B5998" w:rsidRDefault="000B5998">
      <w:pPr>
        <w:pStyle w:val="ConsPlusNormal"/>
        <w:ind w:firstLine="540"/>
        <w:jc w:val="both"/>
      </w:pPr>
      <w:r>
        <w:t>3.6.4. В течение 3 календарных дней после подготовки проекта распоряжения Администрации о предоставлении муниципального имущества в аренду, безвозмездное пользование (а в случае предоставления муниципальной преференции - в течение 3 календарных дней после получения согласия ФАС) должностное лицо Сектора имущественных отношений, ответственное за исполнение, обеспечивает:</w:t>
      </w:r>
    </w:p>
    <w:p w:rsidR="000B5998" w:rsidRDefault="000B5998">
      <w:pPr>
        <w:pStyle w:val="ConsPlusNormal"/>
        <w:ind w:firstLine="540"/>
        <w:jc w:val="both"/>
      </w:pPr>
      <w:r>
        <w:t>подписание распоряжения Главой Администрации, подписание Главой Администрации уведомления о принятом решении о предоставлении муниципального имущества в аренду, безвозмездное пользование.</w:t>
      </w:r>
    </w:p>
    <w:p w:rsidR="000B5998" w:rsidRDefault="000B5998">
      <w:pPr>
        <w:pStyle w:val="ConsPlusNormal"/>
        <w:ind w:firstLine="540"/>
        <w:jc w:val="both"/>
      </w:pPr>
      <w:r>
        <w:t>При получении отказа ФАС в удовлетворении ходатайства о даче согласия на предоставление муниципальной преференции должностное лицо Сектора имущественных отношений, ответственное за исполнение, в срок, указанный в настоящем пункте, готовит письменный отказ в предоставлении муниципального имущества в аренду без проведения торгов.</w:t>
      </w:r>
    </w:p>
    <w:p w:rsidR="000B5998" w:rsidRDefault="000B5998">
      <w:pPr>
        <w:pStyle w:val="ConsPlusNormal"/>
        <w:ind w:firstLine="540"/>
        <w:jc w:val="both"/>
      </w:pPr>
      <w:r>
        <w:t>Должностное лицо Сектора имущественных отношений, ответственное за исполнение, обеспечивает согласование проекта письменного отказа в предоставлении муниципального имущества в аренду без проведения торгов в течение 1 рабочего дня после его подготовки.</w:t>
      </w:r>
    </w:p>
    <w:p w:rsidR="000B5998" w:rsidRDefault="000B5998">
      <w:pPr>
        <w:pStyle w:val="ConsPlusNormal"/>
        <w:ind w:firstLine="540"/>
        <w:jc w:val="both"/>
      </w:pPr>
      <w:r>
        <w:t>Подписанные уведомления о получении результата муниципальной услуги, сообщения об отказе в предоставлении муниципальной услуги регистрируются сотрудником, ответственным за ведение документооборота в Администрации, в день их подписания.</w:t>
      </w:r>
    </w:p>
    <w:p w:rsidR="000B5998" w:rsidRDefault="000B5998">
      <w:pPr>
        <w:pStyle w:val="ConsPlusNormal"/>
        <w:ind w:firstLine="540"/>
        <w:jc w:val="both"/>
      </w:pPr>
      <w:r>
        <w:lastRenderedPageBreak/>
        <w:t>Продолжительность действия не должна превышать 3 минут.</w:t>
      </w:r>
    </w:p>
    <w:p w:rsidR="000B5998" w:rsidRDefault="000B5998">
      <w:pPr>
        <w:pStyle w:val="ConsPlusNormal"/>
        <w:ind w:firstLine="540"/>
        <w:jc w:val="both"/>
      </w:pPr>
      <w:r>
        <w:t>3.6.5. Общий срок выполнения административной процедуры не может превышать 30 календарных дней. Результатом административной процедуры является выдача (направление) заявителю уведомления о принятом решении о предоставлении муниципального имущества в аренду, безвозмездное пользование или отказа в предоставлении муниципального имущества в аренду, безвозмездное пользование.</w:t>
      </w:r>
    </w:p>
    <w:p w:rsidR="000B5998" w:rsidRDefault="000B5998">
      <w:pPr>
        <w:pStyle w:val="ConsPlusNormal"/>
        <w:ind w:firstLine="540"/>
        <w:jc w:val="both"/>
        <w:outlineLvl w:val="2"/>
      </w:pPr>
      <w:r>
        <w:t>3.7. Подготовка проекта договора аренды, безвозмездного пользования муниципальным имуществом.</w:t>
      </w:r>
    </w:p>
    <w:p w:rsidR="000B5998" w:rsidRDefault="000B5998">
      <w:pPr>
        <w:pStyle w:val="ConsPlusNormal"/>
        <w:ind w:firstLine="540"/>
        <w:jc w:val="both"/>
      </w:pPr>
      <w:r>
        <w:t>3.7.1. Основанием для начала административной процедуры по подготовке проекта договора аренды, безвозмездного пользования муниципальным имуществом (далее по тексту - Договор) является подписание Главой Администрации распоряжения о предоставлении муниципального имущества в аренду, безвозмездное пользование.</w:t>
      </w:r>
    </w:p>
    <w:p w:rsidR="000B5998" w:rsidRDefault="000B5998">
      <w:pPr>
        <w:pStyle w:val="ConsPlusNormal"/>
        <w:ind w:firstLine="540"/>
        <w:jc w:val="both"/>
      </w:pPr>
      <w:r>
        <w:t>3.7.2. На основании распоряжения Главы Администрации о предоставлении муниципального имущества в аренду, безвозмездное пользование должностное лицо Сектора имущественных отношений, ответственное за исполнение настоящей административной процедуры, осуществляет подготовку проекта Договора в 2 экземплярах (а договора аренды недвижимого имущества на срок 1 год и более - в 3 экземплярах), готовит расчет платы за пользование муниципальным имуществом.</w:t>
      </w:r>
    </w:p>
    <w:p w:rsidR="000B5998" w:rsidRDefault="000B5998">
      <w:pPr>
        <w:pStyle w:val="ConsPlusNormal"/>
        <w:ind w:firstLine="540"/>
        <w:jc w:val="both"/>
      </w:pPr>
      <w:r>
        <w:t xml:space="preserve">В случае, предусмотренном </w:t>
      </w:r>
      <w:hyperlink r:id="rId33" w:history="1">
        <w:r>
          <w:rPr>
            <w:color w:val="0000FF"/>
          </w:rPr>
          <w:t>пунктом 1 части 9 статьи 17.1</w:t>
        </w:r>
      </w:hyperlink>
      <w:r>
        <w:t xml:space="preserve"> Федерального закона от 26.07.2006 N 135-ФЗ "О защите конкуренции"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0B5998" w:rsidRDefault="000B5998">
      <w:pPr>
        <w:pStyle w:val="ConsPlusNormal"/>
        <w:ind w:firstLine="540"/>
        <w:jc w:val="both"/>
      </w:pPr>
      <w:r>
        <w:t>3.7.3. Общий срок выполнения административной процедуры не должен превышать 5 календарных дней. Результатом административной процедуры является подготовка проекта Договора.</w:t>
      </w:r>
    </w:p>
    <w:p w:rsidR="000B5998" w:rsidRDefault="000B5998">
      <w:pPr>
        <w:pStyle w:val="ConsPlusNormal"/>
        <w:ind w:firstLine="540"/>
        <w:jc w:val="both"/>
        <w:outlineLvl w:val="2"/>
      </w:pPr>
      <w:r>
        <w:t>3.8. Подписание проекта Договора Заявителем и Администрацией</w:t>
      </w:r>
    </w:p>
    <w:p w:rsidR="000B5998" w:rsidRDefault="000B5998">
      <w:pPr>
        <w:pStyle w:val="ConsPlusNormal"/>
        <w:ind w:firstLine="540"/>
        <w:jc w:val="both"/>
      </w:pPr>
      <w:r>
        <w:t>3.8.1. Должностное лицо, ответственное за исполнение настоящей административной процедуры, уведомляет заявителя о готовности Договора, приглашает для подписания.</w:t>
      </w:r>
    </w:p>
    <w:p w:rsidR="000B5998" w:rsidRDefault="000B5998">
      <w:pPr>
        <w:pStyle w:val="ConsPlusNormal"/>
        <w:ind w:firstLine="540"/>
        <w:jc w:val="both"/>
      </w:pPr>
      <w:r>
        <w:t>Максимальный срок выполнения действия не должен превышать 3 дней.</w:t>
      </w:r>
    </w:p>
    <w:p w:rsidR="000B5998" w:rsidRDefault="000B5998">
      <w:pPr>
        <w:pStyle w:val="ConsPlusNormal"/>
        <w:ind w:firstLine="540"/>
        <w:jc w:val="both"/>
      </w:pPr>
      <w:r>
        <w:t>3.8.2. Для подписания Договора заявители обращаются в Сектор имущественных отношений в рабочее время согласно графику работы Сектора имущественных отношений, в порядке очереди. При этом должностное лицо Сектора имущественных отношений, ответственное за исполнение, выполняет следующие действия:</w:t>
      </w:r>
    </w:p>
    <w:p w:rsidR="000B5998" w:rsidRDefault="000B5998">
      <w:pPr>
        <w:pStyle w:val="ConsPlusNormal"/>
        <w:ind w:firstLine="540"/>
        <w:jc w:val="both"/>
      </w:pPr>
      <w:r>
        <w:t>а) устанавливает личность заявителя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w:t>
      </w:r>
    </w:p>
    <w:p w:rsidR="000B5998" w:rsidRDefault="000B5998">
      <w:pPr>
        <w:pStyle w:val="ConsPlusNormal"/>
        <w:ind w:firstLine="540"/>
        <w:jc w:val="both"/>
      </w:pPr>
      <w:r>
        <w:t>б) представляет для подписания заявителем проект Договора и приложения к нему;</w:t>
      </w:r>
    </w:p>
    <w:p w:rsidR="000B5998" w:rsidRDefault="000B5998">
      <w:pPr>
        <w:pStyle w:val="ConsPlusNormal"/>
        <w:ind w:firstLine="540"/>
        <w:jc w:val="both"/>
      </w:pPr>
      <w:r>
        <w:t>в) разъясняет условия Договора при возникновении у заявителя вопросов;</w:t>
      </w:r>
    </w:p>
    <w:p w:rsidR="000B5998" w:rsidRDefault="000B5998">
      <w:pPr>
        <w:pStyle w:val="ConsPlusNormal"/>
        <w:ind w:firstLine="540"/>
        <w:jc w:val="both"/>
      </w:pPr>
      <w:r>
        <w:t>г) предлагает подписать Договор.</w:t>
      </w:r>
    </w:p>
    <w:p w:rsidR="000B5998" w:rsidRDefault="000B5998">
      <w:pPr>
        <w:pStyle w:val="ConsPlusNormal"/>
        <w:ind w:firstLine="540"/>
        <w:jc w:val="both"/>
      </w:pPr>
      <w:r>
        <w:t>Время выполнения действия не должно превышать 30 минут.</w:t>
      </w:r>
    </w:p>
    <w:p w:rsidR="000B5998" w:rsidRDefault="000B5998">
      <w:pPr>
        <w:pStyle w:val="ConsPlusNormal"/>
        <w:ind w:firstLine="540"/>
        <w:jc w:val="both"/>
      </w:pPr>
      <w:r>
        <w:t>3.8.3. После подписания Договора со стороны Заявителя должностное лицо Сектора имущественных отношений:</w:t>
      </w:r>
    </w:p>
    <w:p w:rsidR="000B5998" w:rsidRDefault="000B5998">
      <w:pPr>
        <w:pStyle w:val="ConsPlusNormal"/>
        <w:ind w:firstLine="540"/>
        <w:jc w:val="both"/>
      </w:pPr>
      <w:r>
        <w:t>а) обеспечивает подписание Договора Главой Администрации (Заместителем Главы),</w:t>
      </w:r>
    </w:p>
    <w:p w:rsidR="000B5998" w:rsidRDefault="000B5998">
      <w:pPr>
        <w:pStyle w:val="ConsPlusNormal"/>
        <w:ind w:firstLine="540"/>
        <w:jc w:val="both"/>
      </w:pPr>
      <w:r>
        <w:t>б) осуществляет учет Договора путем регистрации договора в журнале регистрации, проставления регистрационного номера на бланках договора, занесения информации в базу данных информационной системы,</w:t>
      </w:r>
    </w:p>
    <w:p w:rsidR="000B5998" w:rsidRDefault="000B5998">
      <w:pPr>
        <w:pStyle w:val="ConsPlusNormal"/>
        <w:ind w:firstLine="540"/>
        <w:jc w:val="both"/>
      </w:pPr>
      <w:r>
        <w:t>в) выдает заявителю экземпляр договора под подпись в журнале выдачи документов,</w:t>
      </w:r>
    </w:p>
    <w:p w:rsidR="000B5998" w:rsidRDefault="000B5998">
      <w:pPr>
        <w:pStyle w:val="ConsPlusNormal"/>
        <w:ind w:firstLine="540"/>
        <w:jc w:val="both"/>
      </w:pPr>
      <w:r>
        <w:t>г) открывает карточку лицевого счета,</w:t>
      </w:r>
    </w:p>
    <w:p w:rsidR="000B5998" w:rsidRDefault="000B5998">
      <w:pPr>
        <w:pStyle w:val="ConsPlusNormal"/>
        <w:ind w:firstLine="540"/>
        <w:jc w:val="both"/>
      </w:pPr>
      <w:r>
        <w:t>д) формирует архивное дело.</w:t>
      </w:r>
    </w:p>
    <w:p w:rsidR="000B5998" w:rsidRDefault="000B5998">
      <w:pPr>
        <w:pStyle w:val="ConsPlusNormal"/>
        <w:ind w:firstLine="540"/>
        <w:jc w:val="both"/>
      </w:pPr>
      <w:r>
        <w:t>Максимальный срок выполнения действия не должен превышать 30 минут.</w:t>
      </w:r>
    </w:p>
    <w:p w:rsidR="000B5998" w:rsidRDefault="000B5998">
      <w:pPr>
        <w:pStyle w:val="ConsPlusNormal"/>
        <w:ind w:firstLine="540"/>
        <w:jc w:val="both"/>
      </w:pPr>
      <w:r>
        <w:t>3.8.4. Общий срок выполнения административной процедуры не должен превышать 8 календарных дней. Результатом административной процедуры является получение заявителем Договора.</w:t>
      </w:r>
    </w:p>
    <w:p w:rsidR="000B5998" w:rsidRDefault="000B5998">
      <w:pPr>
        <w:pStyle w:val="ConsPlusNormal"/>
        <w:jc w:val="both"/>
      </w:pPr>
    </w:p>
    <w:p w:rsidR="000B5998" w:rsidRDefault="000B5998">
      <w:pPr>
        <w:pStyle w:val="ConsPlusNormal"/>
        <w:jc w:val="center"/>
        <w:outlineLvl w:val="1"/>
      </w:pPr>
      <w:r>
        <w:lastRenderedPageBreak/>
        <w:t>4. Порядок осуществления текущего контроля за соблюдением</w:t>
      </w:r>
    </w:p>
    <w:p w:rsidR="000B5998" w:rsidRDefault="000B5998">
      <w:pPr>
        <w:pStyle w:val="ConsPlusNormal"/>
        <w:jc w:val="center"/>
      </w:pPr>
      <w:r>
        <w:t>и исполнением ответственными должностными лицами положений</w:t>
      </w:r>
    </w:p>
    <w:p w:rsidR="000B5998" w:rsidRDefault="000B5998">
      <w:pPr>
        <w:pStyle w:val="ConsPlusNormal"/>
        <w:jc w:val="center"/>
      </w:pPr>
      <w:r>
        <w:t>административного регламента и иных нормативных правовых</w:t>
      </w:r>
    </w:p>
    <w:p w:rsidR="000B5998" w:rsidRDefault="000B5998">
      <w:pPr>
        <w:pStyle w:val="ConsPlusNormal"/>
        <w:jc w:val="center"/>
      </w:pPr>
      <w:r>
        <w:t>актов, устанавливающих требования к предоставлению</w:t>
      </w:r>
    </w:p>
    <w:p w:rsidR="000B5998" w:rsidRDefault="000B5998">
      <w:pPr>
        <w:pStyle w:val="ConsPlusNormal"/>
        <w:jc w:val="center"/>
      </w:pPr>
      <w:r>
        <w:t>муниципальной услуги, а также принятием ими решений</w:t>
      </w:r>
    </w:p>
    <w:p w:rsidR="000B5998" w:rsidRDefault="000B5998">
      <w:pPr>
        <w:pStyle w:val="ConsPlusNormal"/>
        <w:jc w:val="both"/>
      </w:pPr>
    </w:p>
    <w:p w:rsidR="000B5998" w:rsidRDefault="000B5998">
      <w:pPr>
        <w:pStyle w:val="ConsPlusNormal"/>
        <w:ind w:firstLine="540"/>
        <w:jc w:val="both"/>
        <w:outlineLvl w:val="2"/>
      </w:pPr>
      <w:r>
        <w:t>4.1. Порядок осуществления текущего контроля.</w:t>
      </w:r>
    </w:p>
    <w:p w:rsidR="000B5998" w:rsidRDefault="000B5998">
      <w:pPr>
        <w:pStyle w:val="ConsPlusNormal"/>
        <w:ind w:firstLine="540"/>
        <w:jc w:val="both"/>
      </w:pPr>
      <w: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заместитель Главы Администрации, курирующий сектор имущественных отношений (в отношении сотрудников Сектора имущественных отношений), а также Глава Администрации, в непосредственном подчинении которого находится заместитель Главы Администрации.</w:t>
      </w:r>
    </w:p>
    <w:p w:rsidR="000B5998" w:rsidRDefault="000B5998">
      <w:pPr>
        <w:pStyle w:val="ConsPlusNormal"/>
        <w:ind w:firstLine="540"/>
        <w:jc w:val="both"/>
        <w:outlineLvl w:val="2"/>
      </w:pPr>
      <w:r>
        <w:t>4.2. Порядок и периодичность осуществления плановых и внеплановых проверок.</w:t>
      </w:r>
    </w:p>
    <w:p w:rsidR="000B5998" w:rsidRDefault="000B5998">
      <w:pPr>
        <w:pStyle w:val="ConsPlusNormal"/>
        <w:ind w:firstLine="540"/>
        <w:jc w:val="both"/>
      </w:pPr>
      <w:r>
        <w:t>Текущий контроль за соблюдением и исполнением должностными лицами Сектора имущественных отношений Администрации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заместитель Главы Администрации, курирующий Сектор имущественных отношений (в отношении сотрудников Сектора имущественных отношений), а также Глава Администрации, в непосредственном подчинении которого находится заместитель Главы Администрации.</w:t>
      </w:r>
    </w:p>
    <w:p w:rsidR="000B5998" w:rsidRDefault="000B5998">
      <w:pPr>
        <w:pStyle w:val="ConsPlusNormal"/>
        <w:ind w:firstLine="540"/>
        <w:jc w:val="both"/>
      </w:pPr>
      <w:r>
        <w:t>Последующий контроль в виде плановых и внеплановых проверок предоставления муниципальной услуги осуществляется специально уполномоченным на проведение проверок исполнения Регламентов по предоставлению муниципальных услуг структурным подразделением Администрации (далее по тексту - контролирующий орган).</w:t>
      </w:r>
    </w:p>
    <w:p w:rsidR="000B5998" w:rsidRDefault="000B5998">
      <w:pPr>
        <w:pStyle w:val="ConsPlusNormal"/>
        <w:ind w:firstLine="540"/>
        <w:jc w:val="both"/>
      </w:pPr>
      <w:r>
        <w:t>Предметом плановых и внеплановых проверок является полнота и качество предоставления муниципальной услуги.</w:t>
      </w:r>
    </w:p>
    <w:p w:rsidR="000B5998" w:rsidRDefault="000B5998">
      <w:pPr>
        <w:pStyle w:val="ConsPlusNormal"/>
        <w:ind w:firstLine="540"/>
        <w:jc w:val="both"/>
      </w:pPr>
      <w:r>
        <w:t>Плановые и внеплановые проверки проводятся в порядке, определенном нормативным правовым актом контролирующего органа.</w:t>
      </w:r>
    </w:p>
    <w:p w:rsidR="000B5998" w:rsidRDefault="000B5998">
      <w:pPr>
        <w:pStyle w:val="ConsPlusNormal"/>
        <w:ind w:firstLine="540"/>
        <w:jc w:val="both"/>
      </w:pPr>
      <w: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B5998" w:rsidRDefault="000B5998">
      <w:pPr>
        <w:pStyle w:val="ConsPlusNormal"/>
        <w:ind w:firstLine="540"/>
        <w:jc w:val="both"/>
      </w:pPr>
      <w: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настоящего Регламента, соблюдение порядка обжалования решений и действий (бездействия) Сектора имущественных отношений и его должностных лиц, а также оценивается достижение показателей качества и доступности муниципальной услуги.</w:t>
      </w:r>
    </w:p>
    <w:p w:rsidR="000B5998" w:rsidRDefault="000B5998">
      <w:pPr>
        <w:pStyle w:val="ConsPlusNormal"/>
        <w:ind w:firstLine="540"/>
        <w:jc w:val="both"/>
      </w:pPr>
      <w: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0B5998" w:rsidRDefault="000B5998">
      <w:pPr>
        <w:pStyle w:val="ConsPlusNormal"/>
        <w:ind w:firstLine="540"/>
        <w:jc w:val="both"/>
      </w:pPr>
      <w:r>
        <w:t xml:space="preserve">Обращения граждан подлежат рассмотрению в соответствии с Федеральным </w:t>
      </w:r>
      <w:hyperlink r:id="rId34" w:history="1">
        <w:r>
          <w:rPr>
            <w:color w:val="0000FF"/>
          </w:rPr>
          <w:t>законом</w:t>
        </w:r>
      </w:hyperlink>
      <w:r>
        <w:t xml:space="preserve"> от 02.05.2006 N 59-ФЗ "О порядке рассмотрения обращения граждан Российской Федерации", за исключением случаев, установленных Федеральным </w:t>
      </w:r>
      <w:hyperlink r:id="rId35" w:history="1">
        <w:r>
          <w:rPr>
            <w:color w:val="0000FF"/>
          </w:rPr>
          <w:t>законом</w:t>
        </w:r>
      </w:hyperlink>
      <w:r>
        <w:t xml:space="preserve"> от 27.07.2010 N 210-ФЗ "Об организации предоставления государственных и муниципальных услуг".</w:t>
      </w:r>
    </w:p>
    <w:p w:rsidR="000B5998" w:rsidRDefault="000B5998">
      <w:pPr>
        <w:pStyle w:val="ConsPlusNormal"/>
        <w:ind w:firstLine="540"/>
        <w:jc w:val="both"/>
      </w:pPr>
      <w:r>
        <w:t>О проведении проверки издается правовой акт руководителя контролирующего органа о проведении проверки исполнения Регламентов по предоставлению муниципальных услуг.</w:t>
      </w:r>
    </w:p>
    <w:p w:rsidR="000B5998" w:rsidRDefault="000B5998">
      <w:pPr>
        <w:pStyle w:val="ConsPlusNormal"/>
        <w:ind w:firstLine="54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w:t>
      </w:r>
      <w:r>
        <w:lastRenderedPageBreak/>
        <w:t>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B5998" w:rsidRDefault="000B5998">
      <w:pPr>
        <w:pStyle w:val="ConsPlusNormal"/>
        <w:ind w:firstLine="540"/>
        <w:jc w:val="both"/>
      </w:pPr>
      <w:r>
        <w:t>Все проведенные проверки подлежат обязательному учету в специальных журналах проведения плановых и внеплановых проверок.</w:t>
      </w:r>
    </w:p>
    <w:p w:rsidR="000B5998" w:rsidRDefault="000B5998">
      <w:pPr>
        <w:pStyle w:val="ConsPlusNormal"/>
        <w:ind w:firstLine="540"/>
        <w:jc w:val="both"/>
        <w:outlineLvl w:val="2"/>
      </w:pPr>
      <w:r>
        <w:t>4.3. Ответственность должностных лиц.</w:t>
      </w:r>
    </w:p>
    <w:p w:rsidR="000B5998" w:rsidRDefault="000B5998">
      <w:pPr>
        <w:pStyle w:val="ConsPlusNormal"/>
        <w:ind w:firstLine="540"/>
        <w:jc w:val="both"/>
      </w:pPr>
      <w:r>
        <w:t>Специалисты, уполномоченные на выполнение административных действий, предусмотренных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5998" w:rsidRDefault="000B5998">
      <w:pPr>
        <w:pStyle w:val="ConsPlusNormal"/>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0B5998" w:rsidRDefault="000B5998">
      <w:pPr>
        <w:pStyle w:val="ConsPlusNormal"/>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5998" w:rsidRDefault="000B5998">
      <w:pPr>
        <w:pStyle w:val="ConsPlusNormal"/>
        <w:ind w:firstLine="540"/>
        <w:jc w:val="both"/>
      </w:pPr>
      <w:r>
        <w:t>Общественный контроль за исполнением Регламента вправе осуществлять граждане, их объединения и организации посредством:</w:t>
      </w:r>
    </w:p>
    <w:p w:rsidR="000B5998" w:rsidRDefault="000B5998">
      <w:pPr>
        <w:pStyle w:val="ConsPlusNormal"/>
        <w:ind w:firstLine="540"/>
        <w:jc w:val="both"/>
      </w:pPr>
      <w:r>
        <w:t>а) фиксации нарушений, допущенных должностными лицами Сектора имущественных отношений при предоставлении муниципальной услуги, и направления сведений о нарушениях в Администрацию;</w:t>
      </w:r>
    </w:p>
    <w:p w:rsidR="000B5998" w:rsidRDefault="000B5998">
      <w:pPr>
        <w:pStyle w:val="ConsPlusNormal"/>
        <w:ind w:firstLine="540"/>
        <w:jc w:val="both"/>
      </w:pPr>
      <w:r>
        <w:t>б) подачи своих замечаний к процедуре предоставления муниципальной услуги или предложений по ее совершенствованию в Сектор имущественных отношений;</w:t>
      </w:r>
    </w:p>
    <w:p w:rsidR="000B5998" w:rsidRDefault="000B5998">
      <w:pPr>
        <w:pStyle w:val="ConsPlusNormal"/>
        <w:ind w:firstLine="540"/>
        <w:jc w:val="both"/>
      </w:pPr>
      <w:r>
        <w:t>в) обжалования решений и действий (бездействия) Сектора имущественных отношений и его должностных лиц в порядке, установленном Регламентом.</w:t>
      </w:r>
    </w:p>
    <w:p w:rsidR="000B5998" w:rsidRDefault="000B5998">
      <w:pPr>
        <w:pStyle w:val="ConsPlusNormal"/>
        <w:jc w:val="both"/>
      </w:pPr>
    </w:p>
    <w:p w:rsidR="000B5998" w:rsidRDefault="000B5998">
      <w:pPr>
        <w:pStyle w:val="ConsPlusNormal"/>
        <w:jc w:val="center"/>
        <w:outlineLvl w:val="1"/>
      </w:pPr>
      <w:r>
        <w:t>5. Досудебный (внесудебный) порядок обжалования решений</w:t>
      </w:r>
    </w:p>
    <w:p w:rsidR="000B5998" w:rsidRDefault="000B5998">
      <w:pPr>
        <w:pStyle w:val="ConsPlusNormal"/>
        <w:jc w:val="center"/>
      </w:pPr>
      <w:r>
        <w:t>и действий (бездействия) органа, предоставляющего</w:t>
      </w:r>
    </w:p>
    <w:p w:rsidR="000B5998" w:rsidRDefault="000B5998">
      <w:pPr>
        <w:pStyle w:val="ConsPlusNormal"/>
        <w:jc w:val="center"/>
      </w:pPr>
      <w:r>
        <w:t>муниципальную услугу, должностного лица органа,</w:t>
      </w:r>
    </w:p>
    <w:p w:rsidR="000B5998" w:rsidRDefault="000B5998">
      <w:pPr>
        <w:pStyle w:val="ConsPlusNormal"/>
        <w:jc w:val="center"/>
      </w:pPr>
      <w:r>
        <w:t>предоставляющего муниципальную услугу,</w:t>
      </w:r>
    </w:p>
    <w:p w:rsidR="000B5998" w:rsidRDefault="000B5998">
      <w:pPr>
        <w:pStyle w:val="ConsPlusNormal"/>
        <w:jc w:val="center"/>
      </w:pPr>
      <w:r>
        <w:t>либо муниципального служащего</w:t>
      </w:r>
    </w:p>
    <w:p w:rsidR="000B5998" w:rsidRDefault="000B5998">
      <w:pPr>
        <w:pStyle w:val="ConsPlusNormal"/>
        <w:jc w:val="both"/>
      </w:pPr>
    </w:p>
    <w:p w:rsidR="000B5998" w:rsidRDefault="000B5998">
      <w:pPr>
        <w:pStyle w:val="ConsPlusNormal"/>
        <w:ind w:firstLine="540"/>
        <w:jc w:val="both"/>
        <w:outlineLvl w:val="2"/>
      </w:pPr>
      <w: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5998" w:rsidRDefault="000B5998">
      <w:pPr>
        <w:pStyle w:val="ConsPlusNormal"/>
        <w:ind w:firstLine="540"/>
        <w:jc w:val="both"/>
      </w:pPr>
      <w:r>
        <w:t>Заявитель имеет право на обжалование решений, принятых в ходе предоставления муниципальной услуги, действий или бездействия Администрации, должностного лица Администрации либо муниципального служащего.</w:t>
      </w:r>
    </w:p>
    <w:p w:rsidR="000B5998" w:rsidRDefault="000B5998">
      <w:pPr>
        <w:pStyle w:val="ConsPlusNormal"/>
        <w:ind w:firstLine="540"/>
        <w:jc w:val="both"/>
      </w:pPr>
      <w:r>
        <w:t>Заявитель вправе обжаловать принятые (принимаемые) решения и действия (бездействие) Администрации, должностного лица Администрации либо муниципального служащего, содержащие признаки нарушения закона либо ненадлежащего исполнения должностных обязанностей, в том числе нарушение установленных настоящим регламентом сроков и порядка осуществления административных процедур, в досудебном (внесудебном) и судебном порядке.</w:t>
      </w:r>
    </w:p>
    <w:p w:rsidR="000B5998" w:rsidRDefault="000B5998">
      <w:pPr>
        <w:pStyle w:val="ConsPlusNormal"/>
        <w:ind w:firstLine="540"/>
        <w:jc w:val="both"/>
      </w:pPr>
      <w:r>
        <w:t>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Администрации, должностного лица Администрации либо муниципального служащего, осуществляемые (принятые) в рамках предоставления муниципальной услуги.</w:t>
      </w:r>
    </w:p>
    <w:p w:rsidR="000B5998" w:rsidRDefault="000B5998">
      <w:pPr>
        <w:pStyle w:val="ConsPlusNormal"/>
        <w:ind w:firstLine="540"/>
        <w:jc w:val="both"/>
        <w:outlineLvl w:val="2"/>
      </w:pPr>
      <w:r>
        <w:t>5.2. Предмет досудебного (внесудебного) обжалования.</w:t>
      </w:r>
    </w:p>
    <w:p w:rsidR="000B5998" w:rsidRDefault="000B5998">
      <w:pPr>
        <w:pStyle w:val="ConsPlusNormal"/>
        <w:ind w:firstLine="540"/>
        <w:jc w:val="both"/>
      </w:pPr>
      <w:r>
        <w:t>Заявитель может обратиться с жалобой, в том числе в следующих случаях:</w:t>
      </w:r>
    </w:p>
    <w:p w:rsidR="000B5998" w:rsidRDefault="000B5998">
      <w:pPr>
        <w:pStyle w:val="ConsPlusNormal"/>
        <w:ind w:firstLine="540"/>
        <w:jc w:val="both"/>
      </w:pPr>
      <w:r>
        <w:t>а) нарушение срока регистрации запроса заявителя о предоставлении муниципальной услуги;</w:t>
      </w:r>
    </w:p>
    <w:p w:rsidR="000B5998" w:rsidRDefault="000B5998">
      <w:pPr>
        <w:pStyle w:val="ConsPlusNormal"/>
        <w:ind w:firstLine="540"/>
        <w:jc w:val="both"/>
      </w:pPr>
      <w:r>
        <w:t>б) нарушение срока предоставления муниципальной услуги;</w:t>
      </w:r>
    </w:p>
    <w:p w:rsidR="000B5998" w:rsidRDefault="000B5998">
      <w:pPr>
        <w:pStyle w:val="ConsPlusNormal"/>
        <w:ind w:firstLine="540"/>
        <w:jc w:val="both"/>
      </w:pPr>
      <w:r>
        <w:t xml:space="preserve">в)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w:t>
      </w:r>
      <w:r>
        <w:lastRenderedPageBreak/>
        <w:t>муниципальными нормативными правовыми актами для предоставления муниципальной услуги;</w:t>
      </w:r>
    </w:p>
    <w:p w:rsidR="000B5998" w:rsidRDefault="000B5998">
      <w:pPr>
        <w:pStyle w:val="ConsPlusNormal"/>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0B5998" w:rsidRDefault="000B5998">
      <w:pPr>
        <w:pStyle w:val="ConsPlusNormal"/>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0B5998" w:rsidRDefault="000B5998">
      <w:pPr>
        <w:pStyle w:val="ConsPlusNormal"/>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0B5998" w:rsidRDefault="000B5998">
      <w:pPr>
        <w:pStyle w:val="ConsPlusNormal"/>
        <w:ind w:firstLine="540"/>
        <w:jc w:val="both"/>
      </w:pPr>
      <w:r>
        <w:t>ж)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5998" w:rsidRDefault="000B5998">
      <w:pPr>
        <w:pStyle w:val="ConsPlusNormal"/>
        <w:ind w:firstLine="540"/>
        <w:jc w:val="both"/>
        <w:outlineLvl w:val="2"/>
      </w:pPr>
      <w:r>
        <w:t>5.3. Орган местного самоуправления или должностное лицо, которым может быть направлена жалоба в досудебном (внесудебном) порядке.</w:t>
      </w:r>
    </w:p>
    <w:p w:rsidR="000B5998" w:rsidRDefault="000B5998">
      <w:pPr>
        <w:pStyle w:val="ConsPlusNormal"/>
        <w:ind w:firstLine="540"/>
        <w:jc w:val="both"/>
      </w:pPr>
      <w:r>
        <w:t>Жалоба на действия (бездействие) и решения органа, предоставляющего муниципальную услугу, должностного лица органа, предоставляющего муниципальную услугу, либо муниципального служащего подается в Администрацию и рассматривается Главой Администрации, иным должностным лицом Администрации в соответствии с закрепленными полномочиями.</w:t>
      </w:r>
    </w:p>
    <w:p w:rsidR="000B5998" w:rsidRDefault="000B5998">
      <w:pPr>
        <w:pStyle w:val="ConsPlusNormal"/>
        <w:ind w:firstLine="540"/>
        <w:jc w:val="both"/>
      </w:pPr>
      <w:r>
        <w:t>Действия (бездействие) и решения Главы Администрации могут быть обжалованы в судебном порядке.</w:t>
      </w:r>
    </w:p>
    <w:p w:rsidR="000B5998" w:rsidRDefault="000B5998">
      <w:pPr>
        <w:pStyle w:val="ConsPlusNormal"/>
        <w:ind w:firstLine="540"/>
        <w:jc w:val="both"/>
      </w:pPr>
      <w:r>
        <w:t>Контактные данные должностных лиц, которым может быть подана жалоба:</w:t>
      </w:r>
    </w:p>
    <w:p w:rsidR="000B5998" w:rsidRDefault="000B5998">
      <w:pPr>
        <w:pStyle w:val="ConsPlusNormal"/>
        <w:ind w:firstLine="540"/>
        <w:jc w:val="both"/>
      </w:pPr>
      <w:r>
        <w:t>Адрес: Тюменская область, Уватский район, с. Уват, ул. Иртышская, д. 19.</w:t>
      </w:r>
    </w:p>
    <w:p w:rsidR="000B5998" w:rsidRDefault="000B5998">
      <w:pPr>
        <w:pStyle w:val="ConsPlusNormal"/>
        <w:ind w:firstLine="540"/>
        <w:jc w:val="both"/>
      </w:pPr>
      <w:r>
        <w:t>Телефон: 8(34561) 2-80-01, 8(34561) 2-80-00.</w:t>
      </w:r>
    </w:p>
    <w:p w:rsidR="000B5998" w:rsidRDefault="000B5998">
      <w:pPr>
        <w:pStyle w:val="ConsPlusNormal"/>
        <w:ind w:firstLine="540"/>
        <w:jc w:val="both"/>
      </w:pPr>
      <w:r>
        <w:t>График работы и график приема граждан:</w:t>
      </w:r>
    </w:p>
    <w:p w:rsidR="000B5998" w:rsidRDefault="000B5998">
      <w:pPr>
        <w:pStyle w:val="ConsPlusNormal"/>
        <w:ind w:firstLine="540"/>
        <w:jc w:val="both"/>
      </w:pPr>
      <w:r>
        <w:t>для мужчин понедельник - пятница с 8.00 час. до 17.00 час., для женщин: с понедельника по четверг с 8.33 час. до 17.00 час., пятница с 8.33 час. до 15.45 час. Перерыв на обед и отдых с 13 до 14 час.</w:t>
      </w:r>
    </w:p>
    <w:p w:rsidR="000B5998" w:rsidRDefault="000B5998">
      <w:pPr>
        <w:pStyle w:val="ConsPlusNormal"/>
        <w:ind w:firstLine="540"/>
        <w:jc w:val="both"/>
      </w:pPr>
      <w:r>
        <w:t>Суббота и воскресенье - выходные дни. Накануне праздничных дней продолжительность работы сокращается на один час.</w:t>
      </w:r>
    </w:p>
    <w:p w:rsidR="000B5998" w:rsidRDefault="000B5998">
      <w:pPr>
        <w:pStyle w:val="ConsPlusNormal"/>
        <w:ind w:firstLine="540"/>
        <w:jc w:val="both"/>
      </w:pPr>
      <w:r>
        <w:t>Адрес электронной почты: http://uvatregion.ru/.</w:t>
      </w:r>
    </w:p>
    <w:p w:rsidR="000B5998" w:rsidRDefault="000B5998">
      <w:pPr>
        <w:pStyle w:val="ConsPlusNormal"/>
        <w:ind w:firstLine="540"/>
        <w:jc w:val="both"/>
        <w:outlineLvl w:val="2"/>
      </w:pPr>
      <w:r>
        <w:t>5.4. Жалоба подается в письменной форме на бумажном носителе, в электронной форме в Администрацию.</w:t>
      </w:r>
    </w:p>
    <w:p w:rsidR="000B5998" w:rsidRDefault="000B5998">
      <w:pPr>
        <w:pStyle w:val="ConsPlusNormal"/>
        <w:ind w:firstLine="540"/>
        <w:jc w:val="both"/>
      </w:pPr>
      <w:r>
        <w:t>Жалоба может быть направлена по почте, через МФЦ (при наличии соглашения о взаимодействии между Администрацией и многофункциональным центром предоставления государственных и муниципальных услуг) с использованием информационно-телекоммуникационной сети "Интернет", на официальный сайт Уватского муниципального района, Единый портал, сайт "Государственные и муниципальные услуги в Тюменской области", а также может быть принята при личном приеме заявителя.</w:t>
      </w:r>
    </w:p>
    <w:p w:rsidR="000B5998" w:rsidRDefault="000B5998">
      <w:pPr>
        <w:pStyle w:val="ConsPlusNormal"/>
        <w:ind w:firstLine="540"/>
        <w:jc w:val="both"/>
      </w:pPr>
      <w:r>
        <w:t>Жалоба заявителя должна содержать следующую информацию:</w:t>
      </w:r>
    </w:p>
    <w:p w:rsidR="000B5998" w:rsidRDefault="000B5998">
      <w:pPr>
        <w:pStyle w:val="ConsPlusNormal"/>
        <w:ind w:firstLine="540"/>
        <w:jc w:val="both"/>
      </w:pPr>
      <w:r>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B5998" w:rsidRDefault="000B5998">
      <w:pPr>
        <w:pStyle w:val="ConsPlusNormal"/>
        <w:ind w:firstLine="540"/>
        <w:jc w:val="both"/>
      </w:pPr>
      <w:r>
        <w:t>б)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5998" w:rsidRDefault="000B5998">
      <w:pPr>
        <w:pStyle w:val="ConsPlusNormal"/>
        <w:ind w:firstLine="540"/>
        <w:jc w:val="both"/>
      </w:pPr>
      <w:r>
        <w:t>в) сведения об обжалуемых решениях и действиях (бездействии) Администрации, должностного лица Администрации либо муниципального служащего;</w:t>
      </w:r>
    </w:p>
    <w:p w:rsidR="000B5998" w:rsidRDefault="000B5998">
      <w:pPr>
        <w:pStyle w:val="ConsPlusNormal"/>
        <w:ind w:firstLine="540"/>
        <w:jc w:val="both"/>
      </w:pPr>
      <w:r>
        <w:t>г)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B5998" w:rsidRDefault="000B5998">
      <w:pPr>
        <w:pStyle w:val="ConsPlusNormal"/>
        <w:ind w:firstLine="540"/>
        <w:jc w:val="both"/>
        <w:outlineLvl w:val="2"/>
      </w:pPr>
      <w:r>
        <w:t>5.5. Сроки рассмотрения жалобы.</w:t>
      </w:r>
    </w:p>
    <w:p w:rsidR="000B5998" w:rsidRDefault="000B5998">
      <w:pPr>
        <w:pStyle w:val="ConsPlusNormal"/>
        <w:ind w:firstLine="540"/>
        <w:jc w:val="both"/>
      </w:pPr>
      <w:r>
        <w:lastRenderedPageBreak/>
        <w:t>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B5998" w:rsidRDefault="000B5998">
      <w:pPr>
        <w:pStyle w:val="ConsPlusNormal"/>
        <w:ind w:firstLine="540"/>
        <w:jc w:val="both"/>
        <w:outlineLvl w:val="2"/>
      </w:pPr>
      <w:r>
        <w:t>5.6. Исчерпывающий перечень оснований для приостановления рассмотрения жалобы.</w:t>
      </w:r>
    </w:p>
    <w:p w:rsidR="000B5998" w:rsidRDefault="000B5998">
      <w:pPr>
        <w:pStyle w:val="ConsPlusNormal"/>
        <w:ind w:firstLine="540"/>
        <w:jc w:val="both"/>
      </w:pPr>
      <w:r>
        <w:t>Возможность приостановления рассмотрения жалобы не предусмотрена законодательством Российской Федерации.</w:t>
      </w:r>
    </w:p>
    <w:p w:rsidR="000B5998" w:rsidRDefault="000B5998">
      <w:pPr>
        <w:pStyle w:val="ConsPlusNormal"/>
        <w:ind w:firstLine="540"/>
        <w:jc w:val="both"/>
        <w:outlineLvl w:val="2"/>
      </w:pPr>
      <w:r>
        <w:t>5.7. Результат досудебного (внесудебного) обжалования применительно к каждой процедуре либо инстанции обжалования.</w:t>
      </w:r>
    </w:p>
    <w:p w:rsidR="000B5998" w:rsidRDefault="000B5998">
      <w:pPr>
        <w:pStyle w:val="ConsPlusNormal"/>
        <w:ind w:firstLine="540"/>
        <w:jc w:val="both"/>
      </w:pPr>
      <w:r>
        <w:t>По результатам рассмотрения жалобы должностное лицо, ответственное за ее рассмотрение, принимает одно из следующих решений:</w:t>
      </w:r>
    </w:p>
    <w:p w:rsidR="000B5998" w:rsidRDefault="000B5998">
      <w:pPr>
        <w:pStyle w:val="ConsPlusNormal"/>
        <w:ind w:firstLine="540"/>
        <w:jc w:val="both"/>
      </w:pPr>
      <w: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а также в иных формах;</w:t>
      </w:r>
    </w:p>
    <w:p w:rsidR="000B5998" w:rsidRDefault="000B5998">
      <w:pPr>
        <w:pStyle w:val="ConsPlusNormal"/>
        <w:ind w:firstLine="540"/>
        <w:jc w:val="both"/>
      </w:pPr>
      <w:r>
        <w:t>б) отказывает в удовлетворении жалобы.</w:t>
      </w:r>
    </w:p>
    <w:p w:rsidR="000B5998" w:rsidRDefault="000B5998">
      <w:pPr>
        <w:pStyle w:val="ConsPlusNormal"/>
        <w:ind w:firstLine="540"/>
        <w:jc w:val="both"/>
      </w:pPr>
      <w:r>
        <w:t>Ответ по результатам рассмотрения жалобы подписывается уполномоченным на рассмотрение жалобы должностным лицом.</w:t>
      </w:r>
    </w:p>
    <w:p w:rsidR="000B5998" w:rsidRDefault="000B5998">
      <w:pPr>
        <w:pStyle w:val="ConsPlusNormal"/>
        <w:ind w:firstLine="540"/>
        <w:jc w:val="both"/>
      </w:pPr>
      <w:r>
        <w:t>Не позднее дня, следующего за днем принятия решения, предусмотренного настоящим пунктом,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5998" w:rsidRDefault="000B5998">
      <w:pPr>
        <w:pStyle w:val="ConsPlusNormal"/>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B5998" w:rsidRDefault="000B5998">
      <w:pPr>
        <w:pStyle w:val="ConsPlusNormal"/>
        <w:ind w:firstLine="540"/>
        <w:jc w:val="both"/>
        <w:outlineLvl w:val="2"/>
      </w:pPr>
      <w:r>
        <w:t>5.8. Порядок информирования заявителя о результатах рассмотрения жалобы</w:t>
      </w:r>
    </w:p>
    <w:p w:rsidR="000B5998" w:rsidRDefault="000B5998">
      <w:pPr>
        <w:pStyle w:val="ConsPlusNormal"/>
        <w:ind w:firstLine="540"/>
        <w:jc w:val="both"/>
      </w:pPr>
      <w:r>
        <w:t>Должностное лицо Администрации информирует заявителя о результате рассмотрения жалобы в течение 1 рабочего дня со дня принятия решения по жалобе письменно путем направления извещения на адрес, указанный в жалобе.</w:t>
      </w:r>
    </w:p>
    <w:p w:rsidR="000B5998" w:rsidRDefault="000B5998">
      <w:pPr>
        <w:pStyle w:val="ConsPlusNormal"/>
        <w:ind w:firstLine="540"/>
        <w:jc w:val="both"/>
        <w:outlineLvl w:val="2"/>
      </w:pPr>
      <w:r>
        <w:t>5.9. Порядок обжалования решения по жалобе.</w:t>
      </w:r>
    </w:p>
    <w:p w:rsidR="000B5998" w:rsidRDefault="000B5998">
      <w:pPr>
        <w:pStyle w:val="ConsPlusNormal"/>
        <w:ind w:firstLine="540"/>
        <w:jc w:val="both"/>
      </w:pPr>
      <w:r>
        <w:t>Жалобы на решения, принятые руководителем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По желанию заявителя либо при отсутствии вышестоящего должностного лица (органа) жалоба может быть подана в суд в порядке, установленном действующим законодательством РФ.</w:t>
      </w:r>
    </w:p>
    <w:p w:rsidR="000B5998" w:rsidRDefault="000B5998">
      <w:pPr>
        <w:pStyle w:val="ConsPlusNormal"/>
        <w:ind w:firstLine="540"/>
        <w:jc w:val="both"/>
        <w:outlineLvl w:val="2"/>
      </w:pPr>
      <w:r>
        <w:t>5.10. Право заявителя на получение информации и документов, необходимых для обоснования и рассмотрения жалобы.</w:t>
      </w:r>
    </w:p>
    <w:p w:rsidR="000B5998" w:rsidRDefault="000B5998">
      <w:pPr>
        <w:pStyle w:val="ConsPlusNormal"/>
        <w:ind w:firstLine="540"/>
        <w:jc w:val="both"/>
      </w:pPr>
      <w:r>
        <w:t>Каждый заявитель имеет право получить, а муниципальные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предоставление запрашиваемой информации.</w:t>
      </w:r>
    </w:p>
    <w:p w:rsidR="000B5998" w:rsidRDefault="000B5998">
      <w:pPr>
        <w:pStyle w:val="ConsPlusNormal"/>
        <w:ind w:firstLine="540"/>
        <w:jc w:val="both"/>
      </w:pPr>
      <w:r>
        <w:t>Заявитель имеет право запрашивать и получать в Администрации информацию и документы, необходимые для обжалования решения, принятого в ходе предоставления муниципальной услуги, действия или бездействия Администрации, должностного лица Администрации либо муниципального служащего, в том числе для обоснования и рассмотрения такой жалобы.</w:t>
      </w:r>
    </w:p>
    <w:p w:rsidR="000B5998" w:rsidRDefault="000B5998">
      <w:pPr>
        <w:pStyle w:val="ConsPlusNormal"/>
        <w:ind w:firstLine="540"/>
        <w:jc w:val="both"/>
      </w:pPr>
      <w:r>
        <w:t>Требование о предоставлении информации и выдаче документов рассматривается в течение 5 рабочих дней со дня поступления запроса.</w:t>
      </w:r>
    </w:p>
    <w:p w:rsidR="000B5998" w:rsidRDefault="000B5998">
      <w:pPr>
        <w:pStyle w:val="ConsPlusNormal"/>
        <w:ind w:firstLine="540"/>
        <w:jc w:val="both"/>
        <w:outlineLvl w:val="2"/>
      </w:pPr>
      <w:r>
        <w:t>5.11. Способы информирования заявителей о порядке подачи и рассмотрения жалобы.</w:t>
      </w:r>
    </w:p>
    <w:p w:rsidR="000B5998" w:rsidRDefault="000B5998">
      <w:pPr>
        <w:pStyle w:val="ConsPlusNormal"/>
        <w:ind w:firstLine="540"/>
        <w:jc w:val="both"/>
      </w:pPr>
      <w: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и на Едином </w:t>
      </w:r>
      <w:r>
        <w:lastRenderedPageBreak/>
        <w:t>портале.</w:t>
      </w:r>
    </w:p>
    <w:p w:rsidR="000B5998" w:rsidRDefault="000B5998">
      <w:pPr>
        <w:pStyle w:val="ConsPlusNormal"/>
        <w:jc w:val="both"/>
      </w:pPr>
    </w:p>
    <w:p w:rsidR="000B5998" w:rsidRDefault="000B5998">
      <w:pPr>
        <w:pStyle w:val="ConsPlusNormal"/>
        <w:jc w:val="both"/>
      </w:pPr>
    </w:p>
    <w:p w:rsidR="000B5998" w:rsidRDefault="000B5998">
      <w:pPr>
        <w:pStyle w:val="ConsPlusNormal"/>
        <w:jc w:val="both"/>
      </w:pPr>
    </w:p>
    <w:p w:rsidR="000B5998" w:rsidRDefault="000B5998">
      <w:pPr>
        <w:pStyle w:val="ConsPlusNormal"/>
        <w:jc w:val="both"/>
      </w:pPr>
    </w:p>
    <w:p w:rsidR="000B5998" w:rsidRDefault="000B5998">
      <w:pPr>
        <w:pStyle w:val="ConsPlusNormal"/>
        <w:jc w:val="both"/>
      </w:pPr>
    </w:p>
    <w:p w:rsidR="000B5998" w:rsidRDefault="000B5998">
      <w:pPr>
        <w:pStyle w:val="ConsPlusNormal"/>
        <w:jc w:val="right"/>
        <w:outlineLvl w:val="1"/>
      </w:pPr>
      <w:r>
        <w:t>Приложение 1</w:t>
      </w:r>
    </w:p>
    <w:p w:rsidR="000B5998" w:rsidRDefault="000B5998">
      <w:pPr>
        <w:pStyle w:val="ConsPlusNormal"/>
        <w:jc w:val="right"/>
      </w:pPr>
      <w:r>
        <w:t>к Регламенту</w:t>
      </w:r>
    </w:p>
    <w:p w:rsidR="000B5998" w:rsidRDefault="000B5998">
      <w:pPr>
        <w:pStyle w:val="ConsPlusNormal"/>
        <w:jc w:val="both"/>
      </w:pPr>
    </w:p>
    <w:p w:rsidR="000B5998" w:rsidRDefault="000B5998">
      <w:pPr>
        <w:pStyle w:val="ConsPlusTitle"/>
        <w:jc w:val="center"/>
      </w:pPr>
      <w:bookmarkStart w:id="35" w:name="P444"/>
      <w:bookmarkEnd w:id="35"/>
      <w:r>
        <w:t>БЛОК-СХЕМА</w:t>
      </w:r>
    </w:p>
    <w:p w:rsidR="000B5998" w:rsidRDefault="000B5998">
      <w:pPr>
        <w:pStyle w:val="ConsPlusTitle"/>
        <w:jc w:val="center"/>
      </w:pPr>
      <w:r>
        <w:t>ПРЕДОСТАВЛЕНИЯ МУНИЦИПАЛЬНОЙ УСЛУГИ</w:t>
      </w:r>
    </w:p>
    <w:p w:rsidR="000B5998" w:rsidRDefault="000B5998">
      <w:pPr>
        <w:pStyle w:val="ConsPlusNormal"/>
        <w:jc w:val="both"/>
      </w:pPr>
    </w:p>
    <w:p w:rsidR="000B5998" w:rsidRDefault="000B5998">
      <w:pPr>
        <w:pStyle w:val="ConsPlusNonformat"/>
        <w:jc w:val="both"/>
      </w:pPr>
      <w:r>
        <w:t>┌─────────────────────────────────────────────────────────────────────────┐</w:t>
      </w:r>
    </w:p>
    <w:p w:rsidR="000B5998" w:rsidRDefault="000B5998">
      <w:pPr>
        <w:pStyle w:val="ConsPlusNonformat"/>
        <w:jc w:val="both"/>
      </w:pPr>
      <w:r>
        <w:t>│            Предоставление информации о муниципальной услуге             │</w:t>
      </w:r>
    </w:p>
    <w:p w:rsidR="000B5998" w:rsidRDefault="000B5998">
      <w:pPr>
        <w:pStyle w:val="ConsPlusNonformat"/>
        <w:jc w:val="both"/>
      </w:pPr>
      <w:r>
        <w:t>└─────────────────────────────────────┬───────────────────────────────────┘</w:t>
      </w:r>
    </w:p>
    <w:p w:rsidR="000B5998" w:rsidRDefault="000B5998">
      <w:pPr>
        <w:pStyle w:val="ConsPlusNonformat"/>
        <w:jc w:val="both"/>
      </w:pPr>
      <w:r>
        <w:t xml:space="preserve">                                      V</w:t>
      </w:r>
    </w:p>
    <w:p w:rsidR="000B5998" w:rsidRDefault="000B5998">
      <w:pPr>
        <w:pStyle w:val="ConsPlusNonformat"/>
        <w:jc w:val="both"/>
      </w:pPr>
      <w:r>
        <w:t>┌─────────────────────────────────────────────────────────────────────────┐</w:t>
      </w:r>
    </w:p>
    <w:p w:rsidR="000B5998" w:rsidRDefault="000B5998">
      <w:pPr>
        <w:pStyle w:val="ConsPlusNonformat"/>
        <w:jc w:val="both"/>
      </w:pPr>
      <w:r>
        <w:t>│      Прием заявления и документов, необходимых для предоставления       │</w:t>
      </w:r>
    </w:p>
    <w:p w:rsidR="000B5998" w:rsidRDefault="000B5998">
      <w:pPr>
        <w:pStyle w:val="ConsPlusNonformat"/>
        <w:jc w:val="both"/>
      </w:pPr>
      <w:r>
        <w:t>│                          муниципальной услуги                           │</w:t>
      </w:r>
    </w:p>
    <w:p w:rsidR="000B5998" w:rsidRDefault="000B5998">
      <w:pPr>
        <w:pStyle w:val="ConsPlusNonformat"/>
        <w:jc w:val="both"/>
      </w:pPr>
      <w:r>
        <w:t>└─────────────────────────────────────┬───────────────────────────────────┘</w:t>
      </w:r>
    </w:p>
    <w:p w:rsidR="000B5998" w:rsidRDefault="000B5998">
      <w:pPr>
        <w:pStyle w:val="ConsPlusNonformat"/>
        <w:jc w:val="both"/>
      </w:pPr>
      <w:r>
        <w:t xml:space="preserve">                                      V</w:t>
      </w:r>
    </w:p>
    <w:p w:rsidR="000B5998" w:rsidRDefault="000B5998">
      <w:pPr>
        <w:pStyle w:val="ConsPlusNonformat"/>
        <w:jc w:val="both"/>
      </w:pPr>
      <w:r>
        <w:t>┌─────────────────────────────────────────────────────────────────────────┐</w:t>
      </w:r>
    </w:p>
    <w:p w:rsidR="000B5998" w:rsidRDefault="000B5998">
      <w:pPr>
        <w:pStyle w:val="ConsPlusNonformat"/>
        <w:jc w:val="both"/>
      </w:pPr>
      <w:r>
        <w:t>│      Предоставление сведений о ходе оказания муниципальной услуги       │</w:t>
      </w:r>
    </w:p>
    <w:p w:rsidR="000B5998" w:rsidRDefault="000B5998">
      <w:pPr>
        <w:pStyle w:val="ConsPlusNonformat"/>
        <w:jc w:val="both"/>
      </w:pPr>
      <w:r>
        <w:t>└─────────────────────────────────────┬───────────────────────────────────┘</w:t>
      </w:r>
    </w:p>
    <w:p w:rsidR="000B5998" w:rsidRDefault="000B5998">
      <w:pPr>
        <w:pStyle w:val="ConsPlusNonformat"/>
        <w:jc w:val="both"/>
      </w:pPr>
      <w:r>
        <w:t xml:space="preserve">                                      V</w:t>
      </w:r>
    </w:p>
    <w:p w:rsidR="000B5998" w:rsidRDefault="000B5998">
      <w:pPr>
        <w:pStyle w:val="ConsPlusNonformat"/>
        <w:jc w:val="both"/>
      </w:pPr>
      <w:r>
        <w:t>┌─────────────────────────────────────────────────────────────────────────┐</w:t>
      </w:r>
    </w:p>
    <w:p w:rsidR="000B5998" w:rsidRDefault="000B5998">
      <w:pPr>
        <w:pStyle w:val="ConsPlusNonformat"/>
        <w:jc w:val="both"/>
      </w:pPr>
      <w:r>
        <w:t>│                      Информационное взаимодействие                      │</w:t>
      </w:r>
    </w:p>
    <w:p w:rsidR="000B5998" w:rsidRDefault="000B5998">
      <w:pPr>
        <w:pStyle w:val="ConsPlusNonformat"/>
        <w:jc w:val="both"/>
      </w:pPr>
      <w:r>
        <w:t>└─────────────────────────────────────┬───────────────────────────────────┘</w:t>
      </w:r>
    </w:p>
    <w:p w:rsidR="000B5998" w:rsidRDefault="000B5998">
      <w:pPr>
        <w:pStyle w:val="ConsPlusNonformat"/>
        <w:jc w:val="both"/>
      </w:pPr>
      <w:r>
        <w:t xml:space="preserve">                                      V</w:t>
      </w:r>
    </w:p>
    <w:p w:rsidR="000B5998" w:rsidRDefault="000B5998">
      <w:pPr>
        <w:pStyle w:val="ConsPlusNonformat"/>
        <w:jc w:val="both"/>
      </w:pPr>
      <w:r>
        <w:t>┌─────────────────────────────────────────────────────────────────────────┐</w:t>
      </w:r>
    </w:p>
    <w:p w:rsidR="000B5998" w:rsidRDefault="000B5998">
      <w:pPr>
        <w:pStyle w:val="ConsPlusNonformat"/>
        <w:jc w:val="both"/>
      </w:pPr>
      <w:r>
        <w:t>│ Подготовка решения о предоставлении муниципального имущества в аренду,  │</w:t>
      </w:r>
    </w:p>
    <w:p w:rsidR="000B5998" w:rsidRDefault="000B5998">
      <w:pPr>
        <w:pStyle w:val="ConsPlusNonformat"/>
        <w:jc w:val="both"/>
      </w:pPr>
      <w:r>
        <w:t>│                        безвозмездное пользование                        │</w:t>
      </w:r>
    </w:p>
    <w:p w:rsidR="000B5998" w:rsidRDefault="000B5998">
      <w:pPr>
        <w:pStyle w:val="ConsPlusNonformat"/>
        <w:jc w:val="both"/>
      </w:pPr>
      <w:r>
        <w:t>└─────────────────────────────────────┬───────────────────────────────────┘</w:t>
      </w:r>
    </w:p>
    <w:p w:rsidR="000B5998" w:rsidRDefault="000B5998">
      <w:pPr>
        <w:pStyle w:val="ConsPlusNonformat"/>
        <w:jc w:val="both"/>
      </w:pPr>
      <w:r>
        <w:t xml:space="preserve">                                      V</w:t>
      </w:r>
    </w:p>
    <w:p w:rsidR="000B5998" w:rsidRDefault="000B5998">
      <w:pPr>
        <w:pStyle w:val="ConsPlusNonformat"/>
        <w:jc w:val="both"/>
      </w:pPr>
      <w:r>
        <w:t>┌─────────────────────────────────────────────────────────────────────────┐</w:t>
      </w:r>
    </w:p>
    <w:p w:rsidR="000B5998" w:rsidRDefault="000B5998">
      <w:pPr>
        <w:pStyle w:val="ConsPlusNonformat"/>
        <w:jc w:val="both"/>
      </w:pPr>
      <w:r>
        <w:t>│     Подготовка проекта договора аренды, безвозмездного пользования      │</w:t>
      </w:r>
    </w:p>
    <w:p w:rsidR="000B5998" w:rsidRDefault="000B5998">
      <w:pPr>
        <w:pStyle w:val="ConsPlusNonformat"/>
        <w:jc w:val="both"/>
      </w:pPr>
      <w:r>
        <w:t>│                        муниципальным имуществом                         │</w:t>
      </w:r>
    </w:p>
    <w:p w:rsidR="000B5998" w:rsidRDefault="000B5998">
      <w:pPr>
        <w:pStyle w:val="ConsPlusNonformat"/>
        <w:jc w:val="both"/>
      </w:pPr>
      <w:r>
        <w:t>└─────────────────────────────────────┬───────────────────────────────────┘</w:t>
      </w:r>
    </w:p>
    <w:p w:rsidR="000B5998" w:rsidRDefault="000B5998">
      <w:pPr>
        <w:pStyle w:val="ConsPlusNonformat"/>
        <w:jc w:val="both"/>
      </w:pPr>
      <w:r>
        <w:t xml:space="preserve">                                      V</w:t>
      </w:r>
    </w:p>
    <w:p w:rsidR="000B5998" w:rsidRDefault="000B5998">
      <w:pPr>
        <w:pStyle w:val="ConsPlusNonformat"/>
        <w:jc w:val="both"/>
      </w:pPr>
      <w:r>
        <w:t>┌─────────────────────────────────────────────────────────────────────────┐</w:t>
      </w:r>
    </w:p>
    <w:p w:rsidR="000B5998" w:rsidRDefault="000B5998">
      <w:pPr>
        <w:pStyle w:val="ConsPlusNonformat"/>
        <w:jc w:val="both"/>
      </w:pPr>
      <w:r>
        <w:t>│       Подписание проекта договора, составление и подписание актов       │</w:t>
      </w:r>
    </w:p>
    <w:p w:rsidR="000B5998" w:rsidRDefault="000B5998">
      <w:pPr>
        <w:pStyle w:val="ConsPlusNonformat"/>
        <w:jc w:val="both"/>
      </w:pPr>
      <w:r>
        <w:t>│               приема-передачи, иных приложений к договору               │</w:t>
      </w:r>
    </w:p>
    <w:p w:rsidR="000B5998" w:rsidRDefault="000B5998">
      <w:pPr>
        <w:pStyle w:val="ConsPlusNonformat"/>
        <w:jc w:val="both"/>
      </w:pPr>
      <w:r>
        <w:t>└─────────────────────────────────────────────────────────────────────────┘</w:t>
      </w:r>
    </w:p>
    <w:p w:rsidR="000B5998" w:rsidRDefault="000B5998">
      <w:pPr>
        <w:pStyle w:val="ConsPlusNormal"/>
        <w:jc w:val="both"/>
      </w:pPr>
    </w:p>
    <w:p w:rsidR="000B5998" w:rsidRDefault="000B5998">
      <w:pPr>
        <w:pStyle w:val="ConsPlusNormal"/>
        <w:jc w:val="both"/>
      </w:pPr>
    </w:p>
    <w:p w:rsidR="000B5998" w:rsidRDefault="000B5998">
      <w:pPr>
        <w:pStyle w:val="ConsPlusNormal"/>
        <w:pBdr>
          <w:top w:val="single" w:sz="6" w:space="0" w:color="auto"/>
        </w:pBdr>
        <w:spacing w:before="100" w:after="100"/>
        <w:jc w:val="both"/>
        <w:rPr>
          <w:sz w:val="2"/>
          <w:szCs w:val="2"/>
        </w:rPr>
      </w:pPr>
    </w:p>
    <w:p w:rsidR="00E52963" w:rsidRDefault="00E52963">
      <w:bookmarkStart w:id="36" w:name="_GoBack"/>
      <w:bookmarkEnd w:id="36"/>
    </w:p>
    <w:sectPr w:rsidR="00E52963" w:rsidSect="00540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98"/>
    <w:rsid w:val="000077E3"/>
    <w:rsid w:val="00031B62"/>
    <w:rsid w:val="000B5142"/>
    <w:rsid w:val="000B5998"/>
    <w:rsid w:val="000C604D"/>
    <w:rsid w:val="000E12D9"/>
    <w:rsid w:val="000F1F34"/>
    <w:rsid w:val="001447C0"/>
    <w:rsid w:val="00174F2A"/>
    <w:rsid w:val="001C2354"/>
    <w:rsid w:val="001F06AF"/>
    <w:rsid w:val="0021242C"/>
    <w:rsid w:val="002B7D2D"/>
    <w:rsid w:val="003020BF"/>
    <w:rsid w:val="00321499"/>
    <w:rsid w:val="00333D1C"/>
    <w:rsid w:val="0033447D"/>
    <w:rsid w:val="00336CD4"/>
    <w:rsid w:val="003D22A6"/>
    <w:rsid w:val="00422B59"/>
    <w:rsid w:val="00447420"/>
    <w:rsid w:val="00480E52"/>
    <w:rsid w:val="004925DC"/>
    <w:rsid w:val="005465F7"/>
    <w:rsid w:val="00556175"/>
    <w:rsid w:val="00676BFF"/>
    <w:rsid w:val="00680688"/>
    <w:rsid w:val="006B3712"/>
    <w:rsid w:val="006C3DA0"/>
    <w:rsid w:val="007140F3"/>
    <w:rsid w:val="00714792"/>
    <w:rsid w:val="007A02DE"/>
    <w:rsid w:val="007C10D2"/>
    <w:rsid w:val="008046FA"/>
    <w:rsid w:val="00807740"/>
    <w:rsid w:val="0081211E"/>
    <w:rsid w:val="00825380"/>
    <w:rsid w:val="00875380"/>
    <w:rsid w:val="00887DCD"/>
    <w:rsid w:val="008B2976"/>
    <w:rsid w:val="008D4F8E"/>
    <w:rsid w:val="00967D87"/>
    <w:rsid w:val="0097145B"/>
    <w:rsid w:val="009B17C6"/>
    <w:rsid w:val="00A40736"/>
    <w:rsid w:val="00A738E4"/>
    <w:rsid w:val="00A76E92"/>
    <w:rsid w:val="00A92FB2"/>
    <w:rsid w:val="00AB1848"/>
    <w:rsid w:val="00AC79D0"/>
    <w:rsid w:val="00AE2C55"/>
    <w:rsid w:val="00B0028C"/>
    <w:rsid w:val="00B52B6F"/>
    <w:rsid w:val="00B80F3D"/>
    <w:rsid w:val="00BE1926"/>
    <w:rsid w:val="00C10A39"/>
    <w:rsid w:val="00CC26F6"/>
    <w:rsid w:val="00D01106"/>
    <w:rsid w:val="00D21FB3"/>
    <w:rsid w:val="00D24988"/>
    <w:rsid w:val="00D330B8"/>
    <w:rsid w:val="00D35C93"/>
    <w:rsid w:val="00D37918"/>
    <w:rsid w:val="00DB0C6E"/>
    <w:rsid w:val="00E1502B"/>
    <w:rsid w:val="00E52688"/>
    <w:rsid w:val="00E52963"/>
    <w:rsid w:val="00E60D42"/>
    <w:rsid w:val="00E834C1"/>
    <w:rsid w:val="00EA0EEB"/>
    <w:rsid w:val="00EA70F3"/>
    <w:rsid w:val="00F0534E"/>
    <w:rsid w:val="00FA5BD7"/>
    <w:rsid w:val="00FD1385"/>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44798-6325-4AA3-AEF9-C3E148FB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9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59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59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59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D0DD7B923ED1B8C945CB08DC7B631AEFEB2F117D570A242C2D78567CBh4L" TargetMode="External"/><Relationship Id="rId13" Type="http://schemas.openxmlformats.org/officeDocument/2006/relationships/hyperlink" Target="consultantplus://offline/ref=9D1D0DD7B923ED1B8C9442BD9BABE83EAAF5ECF517D67CF31D9FD1D238E4FEA1FD4495282670BBB2F4052C6BCBh5L" TargetMode="External"/><Relationship Id="rId18" Type="http://schemas.openxmlformats.org/officeDocument/2006/relationships/hyperlink" Target="consultantplus://offline/ref=9D1D0DD7B923ED1B8C945CB08DC7B631ADF7BAFA13D070A242C2D78567B4F8F4BD04937D6534BFB4CFh2L" TargetMode="External"/><Relationship Id="rId26" Type="http://schemas.openxmlformats.org/officeDocument/2006/relationships/hyperlink" Target="consultantplus://offline/ref=9D1D0DD7B923ED1B8C9442BD9BABE83EAAF5ECF517D77FF51794D1D238E4FEA1FDC4h4L" TargetMode="External"/><Relationship Id="rId3" Type="http://schemas.openxmlformats.org/officeDocument/2006/relationships/webSettings" Target="webSettings.xml"/><Relationship Id="rId21" Type="http://schemas.openxmlformats.org/officeDocument/2006/relationships/hyperlink" Target="consultantplus://offline/ref=9D1D0DD7B923ED1B8C945CB08DC7B631AEFEB2F117D570A242C2D78567CBh4L" TargetMode="External"/><Relationship Id="rId34" Type="http://schemas.openxmlformats.org/officeDocument/2006/relationships/hyperlink" Target="consultantplus://offline/ref=9D1D0DD7B923ED1B8C945CB08DC7B631ADF6BAFB13DE70A242C2D78567CBh4L" TargetMode="External"/><Relationship Id="rId7" Type="http://schemas.openxmlformats.org/officeDocument/2006/relationships/hyperlink" Target="consultantplus://offline/ref=9D1D0DD7B923ED1B8C945CB08DC7B631AEFEB3FD15DE70A242C2D78567B4F8F4BD04937D6534B6BACFh0L" TargetMode="External"/><Relationship Id="rId12" Type="http://schemas.openxmlformats.org/officeDocument/2006/relationships/hyperlink" Target="consultantplus://offline/ref=9D1D0DD7B923ED1B8C9442BD9BABE83EAAF5ECF51ED57CF51E9D8CD830BDF2A3CFhAL" TargetMode="External"/><Relationship Id="rId17" Type="http://schemas.openxmlformats.org/officeDocument/2006/relationships/hyperlink" Target="consultantplus://offline/ref=9D1D0DD7B923ED1B8C945CB08DC7B631ADF7BAFA13D070A242C2D78567B4F8F4BD04937D6534B0B6CFh1L" TargetMode="External"/><Relationship Id="rId25" Type="http://schemas.openxmlformats.org/officeDocument/2006/relationships/hyperlink" Target="consultantplus://offline/ref=9D1D0DD7B923ED1B8C9442BD9BABE83EAAF5ECF517D678F41697D1D238E4FEA1FDC4h4L" TargetMode="External"/><Relationship Id="rId33" Type="http://schemas.openxmlformats.org/officeDocument/2006/relationships/hyperlink" Target="consultantplus://offline/ref=9D1D0DD7B923ED1B8C945CB08DC7B631AEFEB2F117D570A242C2D78567B4F8F4BD04937F6DC3h5L" TargetMode="External"/><Relationship Id="rId2" Type="http://schemas.openxmlformats.org/officeDocument/2006/relationships/settings" Target="settings.xml"/><Relationship Id="rId16" Type="http://schemas.openxmlformats.org/officeDocument/2006/relationships/hyperlink" Target="consultantplus://offline/ref=9D1D0DD7B923ED1B8C945CB08DC7B631AEFEB2F117D570A242C2D78567B4F8F4BD04937A66C3h1L" TargetMode="External"/><Relationship Id="rId20" Type="http://schemas.openxmlformats.org/officeDocument/2006/relationships/hyperlink" Target="consultantplus://offline/ref=9D1D0DD7B923ED1B8C945CB08DC7B631ADF6BAFB13DE70A242C2D78567CBh4L" TargetMode="External"/><Relationship Id="rId29" Type="http://schemas.openxmlformats.org/officeDocument/2006/relationships/hyperlink" Target="consultantplus://offline/ref=9D1D0DD7B923ED1B8C945CB08DC7B631AEFFB2F813DF70A242C2D78567CBh4L" TargetMode="External"/><Relationship Id="rId1" Type="http://schemas.openxmlformats.org/officeDocument/2006/relationships/styles" Target="styles.xml"/><Relationship Id="rId6" Type="http://schemas.openxmlformats.org/officeDocument/2006/relationships/hyperlink" Target="consultantplus://offline/ref=9D1D0DD7B923ED1B8C9442BD9BABE83EAAF5ECF517D67CF31D9FD1D238E4FEA1FD4495282670BBB2F4052C6BCBh6L" TargetMode="External"/><Relationship Id="rId11" Type="http://schemas.openxmlformats.org/officeDocument/2006/relationships/hyperlink" Target="consultantplus://offline/ref=9D1D0DD7B923ED1B8C9442BD9BABE83EAAF5ECF517D77FF51794D1D238E4FEA1FDC4h4L" TargetMode="External"/><Relationship Id="rId24" Type="http://schemas.openxmlformats.org/officeDocument/2006/relationships/hyperlink" Target="consultantplus://offline/ref=9D1D0DD7B923ED1B8C945CB08DC7B631AEFEB3FD15DE70A242C2D78567B4F8F4BD04937D6534B6BACFh0L" TargetMode="External"/><Relationship Id="rId32" Type="http://schemas.openxmlformats.org/officeDocument/2006/relationships/hyperlink" Target="consultantplus://offline/ref=9D1D0DD7B923ED1B8C945CB08DC7B631AEFEB2F117D570A242C2D78567B4F8F4BD049374C6hCL" TargetMode="External"/><Relationship Id="rId37" Type="http://schemas.openxmlformats.org/officeDocument/2006/relationships/theme" Target="theme/theme1.xml"/><Relationship Id="rId5" Type="http://schemas.openxmlformats.org/officeDocument/2006/relationships/hyperlink" Target="consultantplus://offline/ref=9D1D0DD7B923ED1B8C9442BD9BABE83EAAF5ECF51FD178FC199D8CD830BDF2A3FA4BCA3F2139B7B3F4052CC6hEL" TargetMode="External"/><Relationship Id="rId15" Type="http://schemas.openxmlformats.org/officeDocument/2006/relationships/hyperlink" Target="consultantplus://offline/ref=9D1D0DD7B923ED1B8C945CB08DC7B631ADF8BAFC14D170A242C2D78567B4F8F4BD04937D6534B6BBCFhCL" TargetMode="External"/><Relationship Id="rId23" Type="http://schemas.openxmlformats.org/officeDocument/2006/relationships/hyperlink" Target="consultantplus://offline/ref=9D1D0DD7B923ED1B8C945CB08DC7B631AEFEB3FB16D370A242C2D78567CBh4L" TargetMode="External"/><Relationship Id="rId28" Type="http://schemas.openxmlformats.org/officeDocument/2006/relationships/hyperlink" Target="consultantplus://offline/ref=9D1D0DD7B923ED1B8C945CB08DC7B631AEFEB2F117D570A242C2D78567B4F8F4BD04937AC6h6L" TargetMode="External"/><Relationship Id="rId36" Type="http://schemas.openxmlformats.org/officeDocument/2006/relationships/fontTable" Target="fontTable.xml"/><Relationship Id="rId10" Type="http://schemas.openxmlformats.org/officeDocument/2006/relationships/hyperlink" Target="consultantplus://offline/ref=9D1D0DD7B923ED1B8C9442BD9BABE83EAAF5ECF517D678F41697D1D238E4FEA1FDC4h4L" TargetMode="External"/><Relationship Id="rId19" Type="http://schemas.openxmlformats.org/officeDocument/2006/relationships/hyperlink" Target="consultantplus://offline/ref=9D1D0DD7B923ED1B8C945CB08DC7B631AEFFB2F813DF70A242C2D78567B4F8F4BD04937D6534B0B0CFh6L" TargetMode="External"/><Relationship Id="rId31" Type="http://schemas.openxmlformats.org/officeDocument/2006/relationships/hyperlink" Target="consultantplus://offline/ref=9D1D0DD7B923ED1B8C9442BD9BABE83EAAF5ECF517D67CF31D9FD1D238E4FEA1FD4495282670BBB2F4052C6ACBh2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D1D0DD7B923ED1B8C9442BD9BABE83EAAF5ECF517D77AF11E91D1D238E4FEA1FDC4h4L" TargetMode="External"/><Relationship Id="rId14" Type="http://schemas.openxmlformats.org/officeDocument/2006/relationships/hyperlink" Target="consultantplus://offline/ref=9D1D0DD7B923ED1B8C945CB08DC7B631ADF8BAFC14D170A242C2D78567B4F8F4BD04937D6534B6B0CFh0L" TargetMode="External"/><Relationship Id="rId22" Type="http://schemas.openxmlformats.org/officeDocument/2006/relationships/hyperlink" Target="consultantplus://offline/ref=9D1D0DD7B923ED1B8C945CB08DC7B631ADF7B1F912DE70A242C2D78567CBh4L" TargetMode="External"/><Relationship Id="rId27" Type="http://schemas.openxmlformats.org/officeDocument/2006/relationships/hyperlink" Target="consultantplus://offline/ref=9D1D0DD7B923ED1B8C945CB08DC7B631AEFEB2F117D570A242C2D78567B4F8F4BD04937D6534B3BACFhDL" TargetMode="External"/><Relationship Id="rId30" Type="http://schemas.openxmlformats.org/officeDocument/2006/relationships/hyperlink" Target="consultantplus://offline/ref=9D1D0DD7B923ED1B8C945CB08DC7B631AEFFB2F813DF70A242C2D78567CBh4L" TargetMode="External"/><Relationship Id="rId35" Type="http://schemas.openxmlformats.org/officeDocument/2006/relationships/hyperlink" Target="consultantplus://offline/ref=9D1D0DD7B923ED1B8C945CB08DC7B631AEFEB3FD15DE70A242C2D78567CBh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11416</Words>
  <Characters>65075</Characters>
  <Application>Microsoft Office Word</Application>
  <DocSecurity>0</DocSecurity>
  <Lines>542</Lines>
  <Paragraphs>152</Paragraphs>
  <ScaleCrop>false</ScaleCrop>
  <Company>AdmUvat</Company>
  <LinksUpToDate>false</LinksUpToDate>
  <CharactersWithSpaces>76339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 Виктор Сергеевич</dc:creator>
  <cp:keywords/>
  <dc:description/>
  <cp:lastModifiedBy>Новиков Виктор Сергеевич</cp:lastModifiedBy>
  <cp:revision>1</cp:revision>
  <dcterms:created xsi:type="dcterms:W3CDTF">2017-02-20T11:33:00Z</dcterms:created>
  <dcterms:modified xsi:type="dcterms:W3CDTF">2017-02-20T11:33:00Z</dcterms:modified>
</cp:coreProperties>
</file>