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25" w:rsidRPr="00A14925" w:rsidRDefault="00A14925" w:rsidP="00A14925">
      <w:pPr>
        <w:jc w:val="center"/>
        <w:rPr>
          <w:rFonts w:ascii="Arial" w:hAnsi="Arial" w:cs="Arial"/>
          <w:b/>
          <w:sz w:val="32"/>
          <w:szCs w:val="32"/>
          <w:lang w:eastAsia="en-US" w:bidi="en-US"/>
        </w:rPr>
      </w:pPr>
      <w:r w:rsidRPr="00A14925">
        <w:rPr>
          <w:rFonts w:ascii="Arial" w:hAnsi="Arial" w:cs="Arial"/>
          <w:b/>
          <w:sz w:val="32"/>
          <w:szCs w:val="32"/>
          <w:lang w:eastAsia="en-US" w:bidi="en-US"/>
        </w:rPr>
        <w:t>АДМИНИСТРАЦИЯ</w:t>
      </w:r>
    </w:p>
    <w:p w:rsidR="00A14925" w:rsidRPr="00A14925" w:rsidRDefault="00A14925" w:rsidP="00A14925">
      <w:pPr>
        <w:jc w:val="center"/>
        <w:rPr>
          <w:rFonts w:ascii="Arial" w:hAnsi="Arial" w:cs="Arial"/>
          <w:b/>
          <w:sz w:val="32"/>
          <w:szCs w:val="32"/>
          <w:lang w:eastAsia="en-US" w:bidi="en-US"/>
        </w:rPr>
      </w:pPr>
      <w:r w:rsidRPr="00A14925">
        <w:rPr>
          <w:rFonts w:ascii="Arial" w:hAnsi="Arial" w:cs="Arial"/>
          <w:b/>
          <w:sz w:val="32"/>
          <w:szCs w:val="32"/>
          <w:lang w:eastAsia="en-US" w:bidi="en-US"/>
        </w:rPr>
        <w:t>ВАГАЙСКОГО МУНИЦИПАЛЬНОГО РАЙОНА</w:t>
      </w:r>
    </w:p>
    <w:p w:rsidR="00A14925" w:rsidRPr="00A14925" w:rsidRDefault="00A14925" w:rsidP="00A14925">
      <w:pPr>
        <w:jc w:val="center"/>
        <w:rPr>
          <w:rFonts w:ascii="Arial" w:hAnsi="Arial" w:cs="Arial"/>
          <w:b/>
          <w:sz w:val="32"/>
          <w:szCs w:val="32"/>
          <w:lang w:eastAsia="en-US" w:bidi="en-US"/>
        </w:rPr>
      </w:pPr>
    </w:p>
    <w:p w:rsidR="00A14925" w:rsidRPr="00A14925" w:rsidRDefault="00A14925" w:rsidP="00A14925">
      <w:pPr>
        <w:jc w:val="center"/>
        <w:rPr>
          <w:rFonts w:ascii="Arial" w:hAnsi="Arial" w:cs="Arial"/>
          <w:b/>
          <w:sz w:val="32"/>
          <w:szCs w:val="32"/>
          <w:lang w:eastAsia="en-US" w:bidi="en-US"/>
        </w:rPr>
      </w:pPr>
      <w:proofErr w:type="gramStart"/>
      <w:r w:rsidRPr="00A14925">
        <w:rPr>
          <w:rFonts w:ascii="Arial" w:hAnsi="Arial" w:cs="Arial"/>
          <w:b/>
          <w:sz w:val="32"/>
          <w:szCs w:val="32"/>
          <w:lang w:eastAsia="en-US" w:bidi="en-US"/>
        </w:rPr>
        <w:t>П</w:t>
      </w:r>
      <w:proofErr w:type="gramEnd"/>
      <w:r w:rsidRPr="00A14925">
        <w:rPr>
          <w:rFonts w:ascii="Arial" w:hAnsi="Arial" w:cs="Arial"/>
          <w:b/>
          <w:sz w:val="32"/>
          <w:szCs w:val="32"/>
          <w:lang w:eastAsia="en-US" w:bidi="en-US"/>
        </w:rPr>
        <w:t xml:space="preserve"> О С Т А Н О В Л Е Н И Е</w:t>
      </w:r>
    </w:p>
    <w:p w:rsidR="00A14925" w:rsidRPr="00A14925" w:rsidRDefault="00A14925" w:rsidP="00A14925">
      <w:pPr>
        <w:jc w:val="center"/>
        <w:rPr>
          <w:b/>
          <w:sz w:val="28"/>
          <w:szCs w:val="28"/>
        </w:rPr>
      </w:pPr>
    </w:p>
    <w:p w:rsidR="00A14925" w:rsidRPr="00A14925" w:rsidRDefault="00A14925" w:rsidP="00A14925">
      <w:pPr>
        <w:rPr>
          <w:rFonts w:ascii="Arial" w:hAnsi="Arial" w:cs="Arial"/>
          <w:b/>
          <w:sz w:val="26"/>
          <w:szCs w:val="26"/>
        </w:rPr>
      </w:pPr>
      <w:r w:rsidRPr="00A14925">
        <w:rPr>
          <w:rFonts w:ascii="Arial" w:hAnsi="Arial" w:cs="Arial"/>
          <w:sz w:val="26"/>
          <w:szCs w:val="26"/>
        </w:rPr>
        <w:t>20 июля 2012 г.                                                                                                  № 91</w:t>
      </w:r>
    </w:p>
    <w:p w:rsidR="00A14925" w:rsidRPr="00A14925" w:rsidRDefault="00A14925" w:rsidP="00A14925">
      <w:pPr>
        <w:autoSpaceDE w:val="0"/>
        <w:autoSpaceDN w:val="0"/>
        <w:adjustRightInd w:val="0"/>
        <w:jc w:val="center"/>
      </w:pPr>
    </w:p>
    <w:p w:rsidR="00A14925" w:rsidRPr="00A14925" w:rsidRDefault="00A14925" w:rsidP="00A14925">
      <w:pPr>
        <w:autoSpaceDE w:val="0"/>
        <w:autoSpaceDN w:val="0"/>
        <w:adjustRightInd w:val="0"/>
        <w:jc w:val="center"/>
        <w:rPr>
          <w:rFonts w:ascii="Arial" w:hAnsi="Arial" w:cs="Arial"/>
          <w:b/>
          <w:bCs/>
        </w:rPr>
      </w:pPr>
    </w:p>
    <w:p w:rsidR="00A14925" w:rsidRPr="00304CD4" w:rsidRDefault="00A14925" w:rsidP="00A14925">
      <w:pPr>
        <w:rPr>
          <w:rFonts w:ascii="Arial" w:hAnsi="Arial" w:cs="Arial"/>
          <w:sz w:val="26"/>
          <w:szCs w:val="26"/>
        </w:rPr>
      </w:pPr>
      <w:r w:rsidRPr="00304CD4">
        <w:rPr>
          <w:rFonts w:ascii="Arial" w:hAnsi="Arial" w:cs="Arial"/>
          <w:sz w:val="26"/>
          <w:szCs w:val="26"/>
        </w:rPr>
        <w:t>Об утверждении Административного регламента</w:t>
      </w:r>
    </w:p>
    <w:p w:rsidR="00A14925" w:rsidRPr="00304CD4" w:rsidRDefault="008235BE" w:rsidP="00A14925">
      <w:pPr>
        <w:autoSpaceDE w:val="0"/>
        <w:autoSpaceDN w:val="0"/>
        <w:adjustRightInd w:val="0"/>
        <w:rPr>
          <w:rFonts w:ascii="Arial" w:hAnsi="Arial" w:cs="Arial"/>
          <w:bCs/>
          <w:sz w:val="26"/>
          <w:szCs w:val="26"/>
        </w:rPr>
      </w:pPr>
      <w:r w:rsidRPr="00304CD4">
        <w:rPr>
          <w:rFonts w:ascii="Arial" w:hAnsi="Arial" w:cs="Arial"/>
          <w:bCs/>
          <w:sz w:val="26"/>
          <w:szCs w:val="26"/>
        </w:rPr>
        <w:t>п</w:t>
      </w:r>
      <w:r w:rsidR="00F04256" w:rsidRPr="00304CD4">
        <w:rPr>
          <w:rFonts w:ascii="Arial" w:hAnsi="Arial" w:cs="Arial"/>
          <w:bCs/>
          <w:sz w:val="26"/>
          <w:szCs w:val="26"/>
        </w:rPr>
        <w:t>редоставления муниципальной услуги</w:t>
      </w:r>
    </w:p>
    <w:p w:rsidR="00F04256" w:rsidRPr="00304CD4" w:rsidRDefault="00F04256" w:rsidP="00A14925">
      <w:pPr>
        <w:autoSpaceDE w:val="0"/>
        <w:autoSpaceDN w:val="0"/>
        <w:adjustRightInd w:val="0"/>
        <w:rPr>
          <w:rFonts w:ascii="Arial" w:hAnsi="Arial" w:cs="Arial"/>
          <w:bCs/>
          <w:sz w:val="26"/>
          <w:szCs w:val="26"/>
        </w:rPr>
      </w:pPr>
      <w:r w:rsidRPr="00304CD4">
        <w:rPr>
          <w:rFonts w:ascii="Arial" w:hAnsi="Arial" w:cs="Arial"/>
          <w:bCs/>
          <w:sz w:val="26"/>
          <w:szCs w:val="26"/>
        </w:rPr>
        <w:t xml:space="preserve">«Предоставление муниципального имущества </w:t>
      </w:r>
    </w:p>
    <w:p w:rsidR="00F04256" w:rsidRPr="00304CD4" w:rsidRDefault="008235BE" w:rsidP="00A14925">
      <w:pPr>
        <w:autoSpaceDE w:val="0"/>
        <w:autoSpaceDN w:val="0"/>
        <w:adjustRightInd w:val="0"/>
        <w:rPr>
          <w:rFonts w:ascii="Arial" w:hAnsi="Arial" w:cs="Arial"/>
          <w:bCs/>
          <w:sz w:val="26"/>
          <w:szCs w:val="26"/>
        </w:rPr>
      </w:pPr>
      <w:r w:rsidRPr="00304CD4">
        <w:rPr>
          <w:rFonts w:ascii="Arial" w:hAnsi="Arial" w:cs="Arial"/>
          <w:bCs/>
          <w:sz w:val="26"/>
          <w:szCs w:val="26"/>
        </w:rPr>
        <w:t>в</w:t>
      </w:r>
      <w:r w:rsidR="00F04256" w:rsidRPr="00304CD4">
        <w:rPr>
          <w:rFonts w:ascii="Arial" w:hAnsi="Arial" w:cs="Arial"/>
          <w:bCs/>
          <w:sz w:val="26"/>
          <w:szCs w:val="26"/>
        </w:rPr>
        <w:t xml:space="preserve"> аренду, безвозмездное пользование»</w:t>
      </w:r>
    </w:p>
    <w:p w:rsidR="00165BEE" w:rsidRPr="00A14925" w:rsidRDefault="00165BEE" w:rsidP="00A14925">
      <w:pPr>
        <w:autoSpaceDE w:val="0"/>
        <w:autoSpaceDN w:val="0"/>
        <w:adjustRightInd w:val="0"/>
        <w:rPr>
          <w:rFonts w:ascii="Arial" w:hAnsi="Arial" w:cs="Arial"/>
          <w:sz w:val="26"/>
          <w:szCs w:val="26"/>
        </w:rPr>
      </w:pPr>
      <w:r>
        <w:rPr>
          <w:rFonts w:ascii="Arial" w:hAnsi="Arial" w:cs="Arial"/>
          <w:bCs/>
          <w:sz w:val="26"/>
          <w:szCs w:val="26"/>
        </w:rPr>
        <w:t xml:space="preserve">(в </w:t>
      </w:r>
      <w:proofErr w:type="spellStart"/>
      <w:proofErr w:type="gramStart"/>
      <w:r>
        <w:rPr>
          <w:rFonts w:ascii="Arial" w:hAnsi="Arial" w:cs="Arial"/>
          <w:bCs/>
          <w:sz w:val="26"/>
          <w:szCs w:val="26"/>
        </w:rPr>
        <w:t>ред</w:t>
      </w:r>
      <w:proofErr w:type="spellEnd"/>
      <w:proofErr w:type="gramEnd"/>
      <w:r>
        <w:rPr>
          <w:rFonts w:ascii="Arial" w:hAnsi="Arial" w:cs="Arial"/>
          <w:bCs/>
          <w:sz w:val="26"/>
          <w:szCs w:val="26"/>
        </w:rPr>
        <w:t xml:space="preserve"> НПА от 24.10.2014 № 95</w:t>
      </w:r>
      <w:r w:rsidR="00304CD4">
        <w:rPr>
          <w:rFonts w:ascii="Arial" w:hAnsi="Arial" w:cs="Arial"/>
          <w:bCs/>
          <w:sz w:val="26"/>
          <w:szCs w:val="26"/>
        </w:rPr>
        <w:t>, от 28.12.2016 № 146</w:t>
      </w:r>
      <w:r>
        <w:rPr>
          <w:rFonts w:ascii="Arial" w:hAnsi="Arial" w:cs="Arial"/>
          <w:bCs/>
          <w:sz w:val="26"/>
          <w:szCs w:val="26"/>
        </w:rPr>
        <w:t>)</w:t>
      </w:r>
    </w:p>
    <w:p w:rsidR="00A14925" w:rsidRPr="00A14925" w:rsidRDefault="00A14925" w:rsidP="00A14925">
      <w:pPr>
        <w:rPr>
          <w:rFonts w:ascii="Arial" w:hAnsi="Arial" w:cs="Arial"/>
          <w:i/>
          <w:sz w:val="26"/>
          <w:szCs w:val="26"/>
        </w:rPr>
      </w:pPr>
    </w:p>
    <w:p w:rsidR="00A14925" w:rsidRPr="00A14925" w:rsidRDefault="00A14925" w:rsidP="00A14925">
      <w:pPr>
        <w:autoSpaceDE w:val="0"/>
        <w:autoSpaceDN w:val="0"/>
        <w:adjustRightInd w:val="0"/>
        <w:rPr>
          <w:rFonts w:ascii="Arial" w:hAnsi="Arial" w:cs="Arial"/>
          <w:bCs/>
          <w:sz w:val="26"/>
          <w:szCs w:val="26"/>
        </w:rPr>
      </w:pPr>
    </w:p>
    <w:p w:rsidR="00A14925" w:rsidRPr="00304CD4" w:rsidRDefault="00A14925" w:rsidP="00A14925">
      <w:pPr>
        <w:ind w:firstLine="720"/>
        <w:jc w:val="both"/>
        <w:rPr>
          <w:rFonts w:ascii="Arial" w:hAnsi="Arial" w:cs="Arial"/>
          <w:i/>
          <w:sz w:val="26"/>
          <w:szCs w:val="26"/>
        </w:rPr>
      </w:pPr>
      <w:r w:rsidRPr="00304CD4">
        <w:rPr>
          <w:rFonts w:ascii="Arial" w:hAnsi="Arial" w:cs="Arial"/>
          <w:sz w:val="26"/>
          <w:szCs w:val="26"/>
        </w:rPr>
        <w:t xml:space="preserve">В соответствии с Федеральными Законами от  27.07.2010  № 210-ФЗ «Об организации предоставления государственных и муниципальных услуг»,  </w:t>
      </w:r>
      <w:r w:rsidR="00866296" w:rsidRPr="00304CD4">
        <w:rPr>
          <w:rFonts w:ascii="Arial" w:hAnsi="Arial" w:cs="Arial"/>
          <w:sz w:val="26"/>
          <w:szCs w:val="26"/>
        </w:rPr>
        <w:t xml:space="preserve">Федеральным законом от 26.07.2006 № 135-ФЗ «О защите конкуренции», руководствуясь статьёй 42 Устава </w:t>
      </w:r>
      <w:proofErr w:type="spellStart"/>
      <w:r w:rsidR="00866296" w:rsidRPr="00304CD4">
        <w:rPr>
          <w:rFonts w:ascii="Arial" w:hAnsi="Arial" w:cs="Arial"/>
          <w:sz w:val="26"/>
          <w:szCs w:val="26"/>
        </w:rPr>
        <w:t>Вагайского</w:t>
      </w:r>
      <w:proofErr w:type="spellEnd"/>
      <w:r w:rsidR="00866296" w:rsidRPr="00304CD4">
        <w:rPr>
          <w:rFonts w:ascii="Arial" w:hAnsi="Arial" w:cs="Arial"/>
          <w:sz w:val="26"/>
          <w:szCs w:val="26"/>
        </w:rPr>
        <w:t xml:space="preserve"> муниципального района,</w:t>
      </w:r>
    </w:p>
    <w:p w:rsidR="00A14925" w:rsidRPr="00304CD4" w:rsidRDefault="00A14925" w:rsidP="00A14925">
      <w:pPr>
        <w:autoSpaceDE w:val="0"/>
        <w:autoSpaceDN w:val="0"/>
        <w:adjustRightInd w:val="0"/>
        <w:ind w:firstLine="708"/>
        <w:jc w:val="both"/>
        <w:rPr>
          <w:rFonts w:ascii="Arial" w:hAnsi="Arial" w:cs="Arial"/>
          <w:bCs/>
          <w:sz w:val="26"/>
          <w:szCs w:val="26"/>
        </w:rPr>
      </w:pPr>
      <w:r w:rsidRPr="00304CD4">
        <w:rPr>
          <w:rFonts w:ascii="Arial" w:hAnsi="Arial" w:cs="Arial"/>
          <w:sz w:val="26"/>
          <w:szCs w:val="26"/>
        </w:rPr>
        <w:t xml:space="preserve">1. Утвердить Административный регламент </w:t>
      </w:r>
      <w:r w:rsidR="00866296" w:rsidRPr="00304CD4">
        <w:rPr>
          <w:rFonts w:ascii="Arial" w:hAnsi="Arial" w:cs="Arial"/>
          <w:bCs/>
          <w:sz w:val="26"/>
          <w:szCs w:val="26"/>
        </w:rPr>
        <w:t>предоставления муниципальной услуги «Предоставление муниципального имущества в аренду, безвозмездное пользование»</w:t>
      </w:r>
      <w:r w:rsidRPr="00304CD4">
        <w:rPr>
          <w:rFonts w:ascii="Arial" w:hAnsi="Arial" w:cs="Arial"/>
          <w:bCs/>
          <w:sz w:val="26"/>
          <w:szCs w:val="26"/>
        </w:rPr>
        <w:t xml:space="preserve"> </w:t>
      </w:r>
      <w:r w:rsidRPr="00304CD4">
        <w:rPr>
          <w:rFonts w:ascii="Arial" w:hAnsi="Arial" w:cs="Arial"/>
          <w:sz w:val="26"/>
          <w:szCs w:val="26"/>
        </w:rPr>
        <w:t>согласно приложению.</w:t>
      </w:r>
    </w:p>
    <w:p w:rsidR="00A14925" w:rsidRPr="00A14925" w:rsidRDefault="00A14925" w:rsidP="00A14925">
      <w:pPr>
        <w:autoSpaceDE w:val="0"/>
        <w:autoSpaceDN w:val="0"/>
        <w:adjustRightInd w:val="0"/>
        <w:jc w:val="both"/>
        <w:rPr>
          <w:rFonts w:ascii="Arial" w:hAnsi="Arial" w:cs="Arial"/>
          <w:bCs/>
          <w:sz w:val="26"/>
          <w:szCs w:val="26"/>
        </w:rPr>
      </w:pPr>
      <w:r w:rsidRPr="00A14925">
        <w:rPr>
          <w:rFonts w:ascii="Arial" w:hAnsi="Arial" w:cs="Arial"/>
          <w:bCs/>
          <w:sz w:val="26"/>
          <w:szCs w:val="26"/>
        </w:rPr>
        <w:t xml:space="preserve">          2. Обнародовать настоящее постановление  в местах официального обнародования нормативно правовых актов на территории района.</w:t>
      </w:r>
    </w:p>
    <w:p w:rsidR="00A14925" w:rsidRPr="00A14925" w:rsidRDefault="00A14925" w:rsidP="00A14925">
      <w:pPr>
        <w:autoSpaceDE w:val="0"/>
        <w:autoSpaceDN w:val="0"/>
        <w:adjustRightInd w:val="0"/>
        <w:jc w:val="both"/>
        <w:rPr>
          <w:rFonts w:ascii="Arial" w:hAnsi="Arial" w:cs="Arial"/>
          <w:bCs/>
          <w:sz w:val="26"/>
          <w:szCs w:val="26"/>
        </w:rPr>
      </w:pPr>
      <w:r w:rsidRPr="00A14925">
        <w:rPr>
          <w:rFonts w:ascii="Arial" w:hAnsi="Arial" w:cs="Arial"/>
          <w:bCs/>
          <w:sz w:val="26"/>
          <w:szCs w:val="26"/>
        </w:rPr>
        <w:tab/>
        <w:t xml:space="preserve">3. </w:t>
      </w:r>
      <w:proofErr w:type="gramStart"/>
      <w:r w:rsidRPr="00A14925">
        <w:rPr>
          <w:rFonts w:ascii="Arial" w:hAnsi="Arial" w:cs="Arial"/>
          <w:bCs/>
          <w:sz w:val="26"/>
          <w:szCs w:val="26"/>
        </w:rPr>
        <w:t>Контроль за</w:t>
      </w:r>
      <w:proofErr w:type="gramEnd"/>
      <w:r w:rsidRPr="00A14925">
        <w:rPr>
          <w:rFonts w:ascii="Arial" w:hAnsi="Arial" w:cs="Arial"/>
          <w:bCs/>
          <w:sz w:val="26"/>
          <w:szCs w:val="26"/>
        </w:rPr>
        <w:t xml:space="preserve"> исполнением постановления возложить на заместителя главы района, начальника Управления муниципального имущества, строительства, ЖКХ и земельных отношений администрации </w:t>
      </w:r>
      <w:proofErr w:type="spellStart"/>
      <w:r w:rsidRPr="00A14925">
        <w:rPr>
          <w:rFonts w:ascii="Arial" w:hAnsi="Arial" w:cs="Arial"/>
          <w:bCs/>
          <w:sz w:val="26"/>
          <w:szCs w:val="26"/>
        </w:rPr>
        <w:t>Вагайского</w:t>
      </w:r>
      <w:proofErr w:type="spellEnd"/>
      <w:r w:rsidRPr="00A14925">
        <w:rPr>
          <w:rFonts w:ascii="Arial" w:hAnsi="Arial" w:cs="Arial"/>
          <w:bCs/>
          <w:sz w:val="26"/>
          <w:szCs w:val="26"/>
        </w:rPr>
        <w:t xml:space="preserve"> муниципального района.</w:t>
      </w:r>
    </w:p>
    <w:p w:rsidR="00A14925" w:rsidRPr="00A14925" w:rsidRDefault="00A14925" w:rsidP="00A14925">
      <w:pPr>
        <w:autoSpaceDE w:val="0"/>
        <w:autoSpaceDN w:val="0"/>
        <w:adjustRightInd w:val="0"/>
        <w:jc w:val="both"/>
        <w:rPr>
          <w:rFonts w:ascii="Arial" w:hAnsi="Arial" w:cs="Arial"/>
          <w:bCs/>
          <w:sz w:val="26"/>
          <w:szCs w:val="26"/>
        </w:rPr>
      </w:pPr>
    </w:p>
    <w:p w:rsidR="00A14925" w:rsidRPr="00A14925" w:rsidRDefault="00A14925" w:rsidP="00A14925">
      <w:pPr>
        <w:autoSpaceDE w:val="0"/>
        <w:autoSpaceDN w:val="0"/>
        <w:adjustRightInd w:val="0"/>
        <w:jc w:val="both"/>
        <w:rPr>
          <w:rFonts w:ascii="Arial" w:hAnsi="Arial" w:cs="Arial"/>
          <w:bCs/>
          <w:sz w:val="26"/>
          <w:szCs w:val="26"/>
        </w:rPr>
      </w:pPr>
    </w:p>
    <w:p w:rsidR="00A14925" w:rsidRPr="00A14925" w:rsidRDefault="00A14925" w:rsidP="00A14925">
      <w:pPr>
        <w:autoSpaceDE w:val="0"/>
        <w:autoSpaceDN w:val="0"/>
        <w:adjustRightInd w:val="0"/>
        <w:jc w:val="both"/>
        <w:rPr>
          <w:rFonts w:ascii="Arial" w:hAnsi="Arial" w:cs="Arial"/>
          <w:bCs/>
          <w:sz w:val="26"/>
          <w:szCs w:val="26"/>
        </w:rPr>
      </w:pPr>
      <w:r w:rsidRPr="00A14925">
        <w:rPr>
          <w:rFonts w:ascii="Arial" w:hAnsi="Arial" w:cs="Arial"/>
          <w:bCs/>
          <w:sz w:val="26"/>
          <w:szCs w:val="26"/>
        </w:rPr>
        <w:t>Глава  района</w:t>
      </w:r>
      <w:r w:rsidRPr="00A14925">
        <w:rPr>
          <w:rFonts w:ascii="Arial" w:hAnsi="Arial" w:cs="Arial"/>
          <w:bCs/>
          <w:sz w:val="26"/>
          <w:szCs w:val="26"/>
        </w:rPr>
        <w:tab/>
      </w:r>
      <w:r w:rsidRPr="00A14925">
        <w:rPr>
          <w:rFonts w:ascii="Arial" w:hAnsi="Arial" w:cs="Arial"/>
          <w:bCs/>
          <w:sz w:val="26"/>
          <w:szCs w:val="26"/>
        </w:rPr>
        <w:tab/>
      </w:r>
      <w:r w:rsidRPr="00A14925">
        <w:rPr>
          <w:rFonts w:ascii="Arial" w:hAnsi="Arial" w:cs="Arial"/>
          <w:bCs/>
          <w:sz w:val="26"/>
          <w:szCs w:val="26"/>
        </w:rPr>
        <w:tab/>
      </w:r>
      <w:r w:rsidRPr="00A14925">
        <w:rPr>
          <w:rFonts w:ascii="Arial" w:hAnsi="Arial" w:cs="Arial"/>
          <w:bCs/>
          <w:sz w:val="26"/>
          <w:szCs w:val="26"/>
        </w:rPr>
        <w:tab/>
      </w:r>
      <w:r w:rsidRPr="00A14925">
        <w:rPr>
          <w:rFonts w:ascii="Arial" w:hAnsi="Arial" w:cs="Arial"/>
          <w:bCs/>
          <w:sz w:val="26"/>
          <w:szCs w:val="26"/>
        </w:rPr>
        <w:tab/>
      </w:r>
      <w:r w:rsidRPr="00A14925">
        <w:rPr>
          <w:rFonts w:ascii="Arial" w:hAnsi="Arial" w:cs="Arial"/>
          <w:bCs/>
          <w:sz w:val="26"/>
          <w:szCs w:val="26"/>
        </w:rPr>
        <w:tab/>
      </w:r>
      <w:r w:rsidRPr="00A14925">
        <w:rPr>
          <w:rFonts w:ascii="Arial" w:hAnsi="Arial" w:cs="Arial"/>
          <w:bCs/>
          <w:sz w:val="26"/>
          <w:szCs w:val="26"/>
        </w:rPr>
        <w:tab/>
      </w:r>
      <w:r w:rsidRPr="00A14925">
        <w:rPr>
          <w:rFonts w:ascii="Arial" w:hAnsi="Arial" w:cs="Arial"/>
          <w:bCs/>
          <w:sz w:val="26"/>
          <w:szCs w:val="26"/>
        </w:rPr>
        <w:tab/>
        <w:t xml:space="preserve">        </w:t>
      </w:r>
      <w:proofErr w:type="spellStart"/>
      <w:r w:rsidRPr="00A14925">
        <w:rPr>
          <w:rFonts w:ascii="Arial" w:hAnsi="Arial" w:cs="Arial"/>
          <w:bCs/>
          <w:sz w:val="26"/>
          <w:szCs w:val="26"/>
        </w:rPr>
        <w:t>Р.Ф.Сунгатулин</w:t>
      </w:r>
      <w:proofErr w:type="spellEnd"/>
      <w:r w:rsidRPr="00A14925">
        <w:rPr>
          <w:rFonts w:ascii="Arial" w:hAnsi="Arial" w:cs="Arial"/>
          <w:bCs/>
          <w:sz w:val="26"/>
          <w:szCs w:val="26"/>
        </w:rPr>
        <w:tab/>
      </w:r>
      <w:r w:rsidRPr="00A14925">
        <w:rPr>
          <w:rFonts w:ascii="Arial" w:hAnsi="Arial" w:cs="Arial"/>
          <w:bCs/>
          <w:sz w:val="26"/>
          <w:szCs w:val="26"/>
        </w:rPr>
        <w:tab/>
      </w:r>
      <w:r w:rsidRPr="00A14925">
        <w:rPr>
          <w:rFonts w:ascii="Arial" w:hAnsi="Arial" w:cs="Arial"/>
          <w:bCs/>
          <w:sz w:val="26"/>
          <w:szCs w:val="26"/>
        </w:rPr>
        <w:tab/>
      </w:r>
    </w:p>
    <w:p w:rsidR="0043270C" w:rsidRDefault="0043270C" w:rsidP="00B44E3D">
      <w:pPr>
        <w:ind w:firstLine="567"/>
        <w:jc w:val="right"/>
        <w:rPr>
          <w:rFonts w:ascii="Arial" w:hAnsi="Arial" w:cs="Arial"/>
        </w:rPr>
      </w:pPr>
    </w:p>
    <w:p w:rsidR="0043270C" w:rsidRDefault="0043270C" w:rsidP="00B44E3D">
      <w:pPr>
        <w:ind w:firstLine="567"/>
        <w:jc w:val="right"/>
        <w:rPr>
          <w:rFonts w:ascii="Arial" w:hAnsi="Arial" w:cs="Arial"/>
        </w:rPr>
      </w:pPr>
    </w:p>
    <w:p w:rsidR="00B44E3D" w:rsidRPr="00F178ED" w:rsidRDefault="00B44E3D" w:rsidP="00B44E3D">
      <w:pPr>
        <w:ind w:firstLine="567"/>
        <w:jc w:val="right"/>
        <w:rPr>
          <w:rFonts w:ascii="Arial" w:hAnsi="Arial" w:cs="Arial"/>
          <w:sz w:val="26"/>
          <w:szCs w:val="26"/>
        </w:rPr>
      </w:pPr>
      <w:r w:rsidRPr="00F178ED">
        <w:rPr>
          <w:rFonts w:ascii="Arial" w:hAnsi="Arial" w:cs="Arial"/>
          <w:sz w:val="26"/>
          <w:szCs w:val="26"/>
        </w:rPr>
        <w:t>Приложение</w:t>
      </w:r>
    </w:p>
    <w:p w:rsidR="00B44E3D" w:rsidRPr="00F178ED" w:rsidRDefault="00B44E3D" w:rsidP="00B44E3D">
      <w:pPr>
        <w:ind w:firstLine="567"/>
        <w:jc w:val="right"/>
        <w:rPr>
          <w:rFonts w:ascii="Arial" w:hAnsi="Arial" w:cs="Arial"/>
          <w:sz w:val="26"/>
          <w:szCs w:val="26"/>
        </w:rPr>
      </w:pPr>
      <w:r w:rsidRPr="00F178ED">
        <w:rPr>
          <w:rFonts w:ascii="Arial" w:hAnsi="Arial" w:cs="Arial"/>
          <w:sz w:val="26"/>
          <w:szCs w:val="26"/>
        </w:rPr>
        <w:t>к постановлению</w:t>
      </w:r>
      <w:r w:rsidR="00116454" w:rsidRPr="00F178ED">
        <w:rPr>
          <w:rFonts w:ascii="Arial" w:hAnsi="Arial" w:cs="Arial"/>
          <w:sz w:val="26"/>
          <w:szCs w:val="26"/>
        </w:rPr>
        <w:t xml:space="preserve"> администрации</w:t>
      </w:r>
    </w:p>
    <w:p w:rsidR="00116454" w:rsidRPr="00F178ED" w:rsidRDefault="00116454" w:rsidP="00B44E3D">
      <w:pPr>
        <w:ind w:firstLine="567"/>
        <w:jc w:val="right"/>
        <w:rPr>
          <w:rFonts w:ascii="Arial" w:hAnsi="Arial" w:cs="Arial"/>
          <w:sz w:val="26"/>
          <w:szCs w:val="26"/>
        </w:rPr>
      </w:pPr>
      <w:proofErr w:type="spellStart"/>
      <w:r w:rsidRPr="00F178ED">
        <w:rPr>
          <w:rFonts w:ascii="Arial" w:hAnsi="Arial" w:cs="Arial"/>
          <w:sz w:val="26"/>
          <w:szCs w:val="26"/>
        </w:rPr>
        <w:t>Вагайского</w:t>
      </w:r>
      <w:proofErr w:type="spellEnd"/>
      <w:r w:rsidRPr="00F178ED">
        <w:rPr>
          <w:rFonts w:ascii="Arial" w:hAnsi="Arial" w:cs="Arial"/>
          <w:sz w:val="26"/>
          <w:szCs w:val="26"/>
        </w:rPr>
        <w:t xml:space="preserve"> муниципального района</w:t>
      </w:r>
    </w:p>
    <w:p w:rsidR="00B44E3D" w:rsidRDefault="00FA5668" w:rsidP="00B44E3D">
      <w:pPr>
        <w:ind w:firstLine="567"/>
        <w:jc w:val="right"/>
        <w:rPr>
          <w:rFonts w:ascii="Arial" w:hAnsi="Arial" w:cs="Arial"/>
          <w:sz w:val="26"/>
          <w:szCs w:val="26"/>
        </w:rPr>
      </w:pPr>
      <w:r>
        <w:rPr>
          <w:rFonts w:ascii="Arial" w:hAnsi="Arial" w:cs="Arial"/>
          <w:sz w:val="26"/>
          <w:szCs w:val="26"/>
        </w:rPr>
        <w:t>от  24.10.2014 № 95</w:t>
      </w:r>
    </w:p>
    <w:p w:rsidR="00165BEE" w:rsidRPr="00F178ED" w:rsidRDefault="00165BEE" w:rsidP="00B44E3D">
      <w:pPr>
        <w:ind w:firstLine="567"/>
        <w:jc w:val="right"/>
        <w:rPr>
          <w:rFonts w:ascii="Arial" w:hAnsi="Arial" w:cs="Arial"/>
          <w:sz w:val="26"/>
          <w:szCs w:val="26"/>
        </w:rPr>
      </w:pPr>
      <w:r>
        <w:rPr>
          <w:rFonts w:ascii="Arial" w:hAnsi="Arial" w:cs="Arial"/>
          <w:sz w:val="26"/>
          <w:szCs w:val="26"/>
        </w:rPr>
        <w:t xml:space="preserve">(в </w:t>
      </w:r>
      <w:proofErr w:type="spellStart"/>
      <w:proofErr w:type="gramStart"/>
      <w:r>
        <w:rPr>
          <w:rFonts w:ascii="Arial" w:hAnsi="Arial" w:cs="Arial"/>
          <w:sz w:val="26"/>
          <w:szCs w:val="26"/>
        </w:rPr>
        <w:t>ред</w:t>
      </w:r>
      <w:proofErr w:type="spellEnd"/>
      <w:proofErr w:type="gramEnd"/>
      <w:r>
        <w:rPr>
          <w:rFonts w:ascii="Arial" w:hAnsi="Arial" w:cs="Arial"/>
          <w:sz w:val="26"/>
          <w:szCs w:val="26"/>
        </w:rPr>
        <w:t xml:space="preserve"> НПА от 24.10.2014 № 95</w:t>
      </w:r>
      <w:r w:rsidR="00304CD4">
        <w:rPr>
          <w:rFonts w:ascii="Arial" w:hAnsi="Arial" w:cs="Arial"/>
          <w:sz w:val="26"/>
          <w:szCs w:val="26"/>
        </w:rPr>
        <w:t>, от 28.12.2016 № 146</w:t>
      </w:r>
      <w:r>
        <w:rPr>
          <w:rFonts w:ascii="Arial" w:hAnsi="Arial" w:cs="Arial"/>
          <w:sz w:val="26"/>
          <w:szCs w:val="26"/>
        </w:rPr>
        <w:t>)</w:t>
      </w:r>
    </w:p>
    <w:p w:rsidR="00B44E3D" w:rsidRPr="00F178ED" w:rsidRDefault="00B44E3D" w:rsidP="00B44E3D">
      <w:pPr>
        <w:widowControl w:val="0"/>
        <w:autoSpaceDE w:val="0"/>
        <w:autoSpaceDN w:val="0"/>
        <w:adjustRightInd w:val="0"/>
        <w:ind w:firstLine="567"/>
        <w:jc w:val="center"/>
        <w:rPr>
          <w:rFonts w:ascii="Arial" w:hAnsi="Arial" w:cs="Arial"/>
          <w:b/>
          <w:bCs/>
          <w:sz w:val="26"/>
          <w:szCs w:val="26"/>
        </w:rPr>
      </w:pPr>
      <w:bookmarkStart w:id="0" w:name="Par33"/>
      <w:bookmarkEnd w:id="0"/>
    </w:p>
    <w:p w:rsidR="00B44E3D" w:rsidRPr="00304CD4" w:rsidRDefault="00B44E3D" w:rsidP="00B44E3D">
      <w:pPr>
        <w:widowControl w:val="0"/>
        <w:autoSpaceDE w:val="0"/>
        <w:autoSpaceDN w:val="0"/>
        <w:adjustRightInd w:val="0"/>
        <w:ind w:firstLine="567"/>
        <w:jc w:val="center"/>
        <w:rPr>
          <w:rFonts w:ascii="Arial" w:hAnsi="Arial" w:cs="Arial"/>
          <w:b/>
          <w:bCs/>
          <w:sz w:val="26"/>
          <w:szCs w:val="26"/>
        </w:rPr>
      </w:pPr>
      <w:r w:rsidRPr="00304CD4">
        <w:rPr>
          <w:rFonts w:ascii="Arial" w:hAnsi="Arial" w:cs="Arial"/>
          <w:b/>
          <w:bCs/>
          <w:sz w:val="26"/>
          <w:szCs w:val="26"/>
        </w:rPr>
        <w:t xml:space="preserve">Административный регламент </w:t>
      </w:r>
    </w:p>
    <w:p w:rsidR="00116454" w:rsidRPr="00304CD4" w:rsidRDefault="00B44E3D" w:rsidP="00B44E3D">
      <w:pPr>
        <w:pStyle w:val="ConsTitle"/>
        <w:ind w:right="-83" w:firstLine="567"/>
        <w:jc w:val="center"/>
        <w:rPr>
          <w:bCs w:val="0"/>
          <w:iCs/>
          <w:sz w:val="26"/>
          <w:szCs w:val="26"/>
        </w:rPr>
      </w:pPr>
      <w:r w:rsidRPr="00304CD4">
        <w:rPr>
          <w:sz w:val="26"/>
          <w:szCs w:val="26"/>
        </w:rPr>
        <w:t xml:space="preserve">предоставления муниципальной услуги: </w:t>
      </w:r>
      <w:r w:rsidRPr="00304CD4">
        <w:rPr>
          <w:bCs w:val="0"/>
          <w:iCs/>
          <w:sz w:val="26"/>
          <w:szCs w:val="26"/>
        </w:rPr>
        <w:t xml:space="preserve">«Предоставление муниципального имущества в аренду, безвозмездное пользование </w:t>
      </w:r>
    </w:p>
    <w:p w:rsidR="00B44E3D" w:rsidRPr="00304CD4" w:rsidRDefault="00B44E3D" w:rsidP="00B44E3D">
      <w:pPr>
        <w:pStyle w:val="ConsTitle"/>
        <w:ind w:right="-83" w:firstLine="567"/>
        <w:jc w:val="center"/>
        <w:rPr>
          <w:sz w:val="26"/>
          <w:szCs w:val="26"/>
        </w:rPr>
      </w:pPr>
      <w:r w:rsidRPr="00304CD4">
        <w:rPr>
          <w:bCs w:val="0"/>
          <w:iCs/>
          <w:sz w:val="26"/>
          <w:szCs w:val="26"/>
        </w:rPr>
        <w:t>без проведения торгов»</w:t>
      </w:r>
    </w:p>
    <w:p w:rsidR="00B44E3D" w:rsidRPr="00304CD4" w:rsidRDefault="00B44E3D" w:rsidP="00B44E3D">
      <w:pPr>
        <w:widowControl w:val="0"/>
        <w:autoSpaceDE w:val="0"/>
        <w:autoSpaceDN w:val="0"/>
        <w:adjustRightInd w:val="0"/>
        <w:ind w:firstLine="567"/>
        <w:jc w:val="center"/>
        <w:rPr>
          <w:rFonts w:ascii="Arial" w:hAnsi="Arial" w:cs="Arial"/>
          <w:sz w:val="26"/>
          <w:szCs w:val="26"/>
        </w:rPr>
      </w:pPr>
    </w:p>
    <w:p w:rsidR="00B44E3D" w:rsidRPr="00304CD4" w:rsidRDefault="00B44E3D" w:rsidP="00B44E3D">
      <w:pPr>
        <w:widowControl w:val="0"/>
        <w:autoSpaceDE w:val="0"/>
        <w:autoSpaceDN w:val="0"/>
        <w:adjustRightInd w:val="0"/>
        <w:ind w:firstLine="567"/>
        <w:jc w:val="center"/>
        <w:outlineLvl w:val="1"/>
        <w:rPr>
          <w:rFonts w:ascii="Arial" w:hAnsi="Arial" w:cs="Arial"/>
          <w:b/>
          <w:sz w:val="26"/>
          <w:szCs w:val="26"/>
        </w:rPr>
      </w:pPr>
      <w:bookmarkStart w:id="1" w:name="Par41"/>
      <w:bookmarkEnd w:id="1"/>
      <w:r w:rsidRPr="00304CD4">
        <w:rPr>
          <w:rFonts w:ascii="Arial" w:hAnsi="Arial" w:cs="Arial"/>
          <w:b/>
          <w:bCs/>
          <w:sz w:val="26"/>
          <w:szCs w:val="26"/>
          <w:lang w:val="en-US"/>
        </w:rPr>
        <w:t>I</w:t>
      </w:r>
      <w:r w:rsidRPr="00304CD4">
        <w:rPr>
          <w:rFonts w:ascii="Arial" w:hAnsi="Arial" w:cs="Arial"/>
          <w:b/>
          <w:bCs/>
          <w:sz w:val="26"/>
          <w:szCs w:val="26"/>
        </w:rPr>
        <w:t>.</w:t>
      </w:r>
      <w:r w:rsidRPr="00304CD4">
        <w:rPr>
          <w:rFonts w:ascii="Arial" w:hAnsi="Arial" w:cs="Arial"/>
          <w:b/>
          <w:sz w:val="26"/>
          <w:szCs w:val="26"/>
        </w:rPr>
        <w:t xml:space="preserve"> Общие положения</w:t>
      </w:r>
    </w:p>
    <w:p w:rsidR="00B44E3D" w:rsidRPr="00304CD4" w:rsidRDefault="00B44E3D" w:rsidP="00B44E3D">
      <w:pPr>
        <w:widowControl w:val="0"/>
        <w:autoSpaceDE w:val="0"/>
        <w:autoSpaceDN w:val="0"/>
        <w:adjustRightInd w:val="0"/>
        <w:ind w:firstLine="567"/>
        <w:jc w:val="both"/>
        <w:rPr>
          <w:rFonts w:ascii="Arial" w:hAnsi="Arial" w:cs="Arial"/>
          <w:sz w:val="26"/>
          <w:szCs w:val="26"/>
        </w:rPr>
      </w:pPr>
      <w:bookmarkStart w:id="2" w:name="Par43"/>
      <w:bookmarkEnd w:id="2"/>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1.1. </w:t>
      </w:r>
      <w:proofErr w:type="gramStart"/>
      <w:r w:rsidRPr="00304CD4">
        <w:rPr>
          <w:rFonts w:ascii="Arial" w:hAnsi="Arial" w:cs="Arial"/>
          <w:sz w:val="26"/>
          <w:szCs w:val="26"/>
        </w:rPr>
        <w:t xml:space="preserve">Административный регламент предоставления муниципальной </w:t>
      </w:r>
      <w:r w:rsidRPr="00304CD4">
        <w:rPr>
          <w:rFonts w:ascii="Arial" w:hAnsi="Arial" w:cs="Arial"/>
          <w:sz w:val="26"/>
          <w:szCs w:val="26"/>
        </w:rPr>
        <w:lastRenderedPageBreak/>
        <w:t xml:space="preserve">услуги </w:t>
      </w:r>
      <w:r w:rsidRPr="00304CD4">
        <w:rPr>
          <w:rFonts w:ascii="Arial" w:hAnsi="Arial" w:cs="Arial"/>
          <w:bCs/>
          <w:iCs/>
          <w:sz w:val="26"/>
          <w:szCs w:val="26"/>
        </w:rPr>
        <w:t>«Предоставление муниципального имущества в аренду, безвозмездное пользование без проведения торгов»</w:t>
      </w:r>
      <w:r w:rsidRPr="00304CD4">
        <w:rPr>
          <w:rFonts w:ascii="Arial" w:hAnsi="Arial" w:cs="Arial"/>
          <w:sz w:val="26"/>
          <w:szCs w:val="26"/>
        </w:rPr>
        <w:t xml:space="preserve"> (далее – «Регламент», «муниципальная услуга») определяет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формы контроля за исполнением настоящего административного регламента, досудебный (внесудебный) порядок обжалования решений, действий (бездействий) органа, предоставляющего муниципальную услугу, должностных лиц и муниципальных служащих</w:t>
      </w:r>
      <w:proofErr w:type="gramEnd"/>
      <w:r w:rsidRPr="00304CD4">
        <w:rPr>
          <w:rFonts w:ascii="Arial" w:hAnsi="Arial" w:cs="Arial"/>
          <w:sz w:val="26"/>
          <w:szCs w:val="26"/>
        </w:rPr>
        <w:t xml:space="preserve">, </w:t>
      </w:r>
      <w:proofErr w:type="gramStart"/>
      <w:r w:rsidRPr="00304CD4">
        <w:rPr>
          <w:rFonts w:ascii="Arial" w:hAnsi="Arial" w:cs="Arial"/>
          <w:sz w:val="26"/>
          <w:szCs w:val="26"/>
        </w:rPr>
        <w:t>ответственных</w:t>
      </w:r>
      <w:proofErr w:type="gramEnd"/>
      <w:r w:rsidRPr="00304CD4">
        <w:rPr>
          <w:rFonts w:ascii="Arial" w:hAnsi="Arial" w:cs="Arial"/>
          <w:sz w:val="26"/>
          <w:szCs w:val="26"/>
        </w:rPr>
        <w:t xml:space="preserve"> за предоставление муниципальной услуги.</w:t>
      </w:r>
    </w:p>
    <w:p w:rsidR="00CF53C7" w:rsidRPr="00304CD4" w:rsidRDefault="00B44E3D" w:rsidP="00B44E3D">
      <w:pPr>
        <w:widowControl w:val="0"/>
        <w:autoSpaceDE w:val="0"/>
        <w:autoSpaceDN w:val="0"/>
        <w:adjustRightInd w:val="0"/>
        <w:ind w:firstLine="567"/>
        <w:jc w:val="both"/>
        <w:rPr>
          <w:rFonts w:ascii="Arial" w:hAnsi="Arial" w:cs="Arial"/>
          <w:sz w:val="26"/>
          <w:szCs w:val="26"/>
        </w:rPr>
      </w:pPr>
      <w:proofErr w:type="gramStart"/>
      <w:r w:rsidRPr="00304CD4">
        <w:rPr>
          <w:rFonts w:ascii="Arial" w:hAnsi="Arial" w:cs="Arial"/>
          <w:sz w:val="26"/>
          <w:szCs w:val="26"/>
        </w:rPr>
        <w:t xml:space="preserve">Регламент, а также информация об органе Администрации </w:t>
      </w:r>
      <w:proofErr w:type="spellStart"/>
      <w:r w:rsidR="00116454" w:rsidRPr="00304CD4">
        <w:rPr>
          <w:rFonts w:ascii="Arial" w:hAnsi="Arial" w:cs="Arial"/>
          <w:sz w:val="26"/>
          <w:szCs w:val="26"/>
        </w:rPr>
        <w:t>Вагайского</w:t>
      </w:r>
      <w:proofErr w:type="spellEnd"/>
      <w:r w:rsidR="00116454" w:rsidRPr="00304CD4">
        <w:rPr>
          <w:rFonts w:ascii="Arial" w:hAnsi="Arial" w:cs="Arial"/>
          <w:sz w:val="26"/>
          <w:szCs w:val="26"/>
        </w:rPr>
        <w:t xml:space="preserve"> муниципального района</w:t>
      </w:r>
      <w:r w:rsidRPr="00304CD4">
        <w:rPr>
          <w:rFonts w:ascii="Arial" w:hAnsi="Arial" w:cs="Arial"/>
          <w:sz w:val="26"/>
          <w:szCs w:val="26"/>
        </w:rPr>
        <w:t>, уполномоченном на предоставление муниципальной услуги, подлежит размещению в сети Интернет на Едином портале государственных и муниципальных услуг «Государственные услуги» (www.gosuslugi.ru), на интернет-сайте «Государственные и муниципальные услуги Тюменской области» (www.admtyumen.ru) (далее - Портал государственных и муниципальных услуг), а также на официальном сайте Администрации</w:t>
      </w:r>
      <w:r w:rsidR="00CF53C7" w:rsidRPr="00304CD4">
        <w:rPr>
          <w:rFonts w:ascii="Arial" w:hAnsi="Arial" w:cs="Arial"/>
          <w:sz w:val="26"/>
          <w:szCs w:val="26"/>
        </w:rPr>
        <w:t xml:space="preserve"> </w:t>
      </w:r>
      <w:proofErr w:type="spellStart"/>
      <w:r w:rsidR="00CF53C7" w:rsidRPr="00304CD4">
        <w:rPr>
          <w:rFonts w:ascii="Arial" w:hAnsi="Arial" w:cs="Arial"/>
          <w:sz w:val="26"/>
          <w:szCs w:val="26"/>
        </w:rPr>
        <w:t>Вагайского</w:t>
      </w:r>
      <w:proofErr w:type="spellEnd"/>
      <w:r w:rsidR="00CF53C7" w:rsidRPr="00304CD4">
        <w:rPr>
          <w:rFonts w:ascii="Arial" w:hAnsi="Arial" w:cs="Arial"/>
          <w:sz w:val="26"/>
          <w:szCs w:val="26"/>
        </w:rPr>
        <w:t xml:space="preserve"> муниципального района (</w:t>
      </w:r>
      <w:proofErr w:type="spellStart"/>
      <w:r w:rsidR="00CF53C7" w:rsidRPr="00304CD4">
        <w:rPr>
          <w:rFonts w:ascii="Arial" w:hAnsi="Arial" w:cs="Arial"/>
          <w:sz w:val="26"/>
          <w:szCs w:val="26"/>
        </w:rPr>
        <w:t>vagay</w:t>
      </w:r>
      <w:proofErr w:type="spellEnd"/>
      <w:r w:rsidR="00CF53C7" w:rsidRPr="00304CD4">
        <w:rPr>
          <w:rFonts w:ascii="Arial" w:hAnsi="Arial" w:cs="Arial"/>
          <w:sz w:val="26"/>
          <w:szCs w:val="26"/>
        </w:rPr>
        <w:t>.</w:t>
      </w:r>
      <w:proofErr w:type="spellStart"/>
      <w:r w:rsidR="00CF53C7" w:rsidRPr="00304CD4">
        <w:rPr>
          <w:rFonts w:ascii="Arial" w:hAnsi="Arial" w:cs="Arial"/>
          <w:sz w:val="26"/>
          <w:szCs w:val="26"/>
          <w:lang w:val="en-US"/>
        </w:rPr>
        <w:t>admtyumen</w:t>
      </w:r>
      <w:proofErr w:type="spellEnd"/>
      <w:proofErr w:type="gramEnd"/>
      <w:r w:rsidR="00CF53C7" w:rsidRPr="00304CD4">
        <w:rPr>
          <w:rFonts w:ascii="Arial" w:hAnsi="Arial" w:cs="Arial"/>
          <w:sz w:val="26"/>
          <w:szCs w:val="26"/>
        </w:rPr>
        <w:t>.</w:t>
      </w:r>
      <w:proofErr w:type="spellStart"/>
      <w:proofErr w:type="gramStart"/>
      <w:r w:rsidR="00CF53C7" w:rsidRPr="00304CD4">
        <w:rPr>
          <w:rFonts w:ascii="Arial" w:hAnsi="Arial" w:cs="Arial"/>
          <w:sz w:val="26"/>
          <w:szCs w:val="26"/>
          <w:lang w:val="en-US"/>
        </w:rPr>
        <w:t>ru</w:t>
      </w:r>
      <w:proofErr w:type="spellEnd"/>
      <w:proofErr w:type="gramEnd"/>
      <w:r w:rsidR="00CF53C7" w:rsidRPr="00304CD4">
        <w:rPr>
          <w:rFonts w:ascii="Arial" w:hAnsi="Arial" w:cs="Arial"/>
          <w:sz w:val="26"/>
          <w:szCs w:val="26"/>
        </w:rPr>
        <w:t>).</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1.2. </w:t>
      </w:r>
      <w:proofErr w:type="gramStart"/>
      <w:r w:rsidRPr="00304CD4">
        <w:rPr>
          <w:rFonts w:ascii="Arial" w:hAnsi="Arial" w:cs="Arial"/>
          <w:sz w:val="26"/>
          <w:szCs w:val="26"/>
        </w:rPr>
        <w:t>Положения настоящего Регламента</w:t>
      </w:r>
      <w:r w:rsidR="00FF45AD" w:rsidRPr="00304CD4">
        <w:rPr>
          <w:rFonts w:ascii="Arial" w:hAnsi="Arial" w:cs="Arial"/>
          <w:sz w:val="26"/>
          <w:szCs w:val="26"/>
        </w:rPr>
        <w:t xml:space="preserve"> </w:t>
      </w:r>
      <w:r w:rsidRPr="00304CD4">
        <w:rPr>
          <w:rFonts w:ascii="Arial" w:hAnsi="Arial" w:cs="Arial"/>
          <w:bCs/>
          <w:iCs/>
          <w:sz w:val="26"/>
          <w:szCs w:val="26"/>
        </w:rPr>
        <w:t>не распространяются на</w:t>
      </w:r>
      <w:r w:rsidRPr="00304CD4">
        <w:rPr>
          <w:rFonts w:ascii="Arial" w:hAnsi="Arial" w:cs="Arial"/>
          <w:sz w:val="26"/>
          <w:szCs w:val="26"/>
        </w:rPr>
        <w:t xml:space="preserve"> отношения по предоставлению религиозным организациям в собственность или безвозмездное пользование муниципального имущества религиозного назначения, муниципального имущества, соответствующего критериям, установленным частью 3 статьи 5 и (или) частью 1 статьи 12 Федерального закона от 30.11.2010 № 327-ФЗ «О передаче религиозным организациям имущества религиозного назначения, находящегося в государственной и муниципальной собственности», а так же отношения по предоставлению в</w:t>
      </w:r>
      <w:proofErr w:type="gramEnd"/>
      <w:r w:rsidRPr="00304CD4">
        <w:rPr>
          <w:rFonts w:ascii="Arial" w:hAnsi="Arial" w:cs="Arial"/>
          <w:sz w:val="26"/>
          <w:szCs w:val="26"/>
        </w:rPr>
        <w:t xml:space="preserve"> аренду имущества муниципальных образовательных организаций (бюджетных и автономных научных учреждений), право использования, которого внесено в качестве вклада в</w:t>
      </w:r>
      <w:r w:rsidR="0082375B" w:rsidRPr="00304CD4">
        <w:rPr>
          <w:rFonts w:ascii="Arial" w:hAnsi="Arial" w:cs="Arial"/>
          <w:sz w:val="26"/>
          <w:szCs w:val="26"/>
        </w:rPr>
        <w:t xml:space="preserve"> </w:t>
      </w:r>
      <w:r w:rsidRPr="00304CD4">
        <w:rPr>
          <w:rFonts w:ascii="Arial" w:hAnsi="Arial" w:cs="Arial"/>
          <w:sz w:val="26"/>
          <w:szCs w:val="26"/>
        </w:rPr>
        <w:t>уставные капиталы хозяйственных обществ, осуществляющих практическое применение (внедрение) результатов интеллектуальной деятельности согласно части 3.1. статьи 17.1Федерального закона от 26.07.2006 № 135-ФЗ «О защите конкуренции».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1.3. Муниципальная услуга в части предоставления муниципального имущества в аренду предоставляется юридическим лицам и индивидуальным предпринимателям, а в части предоставления муниципального имущества в безвозмездное пользование - юридическим лицам, определенным </w:t>
      </w:r>
      <w:r w:rsidR="005C6093" w:rsidRPr="00304CD4">
        <w:rPr>
          <w:rFonts w:ascii="Arial" w:hAnsi="Arial" w:cs="Arial"/>
          <w:sz w:val="26"/>
          <w:szCs w:val="26"/>
        </w:rPr>
        <w:t xml:space="preserve">Решением Думы </w:t>
      </w:r>
      <w:proofErr w:type="spellStart"/>
      <w:r w:rsidR="005C6093" w:rsidRPr="00304CD4">
        <w:rPr>
          <w:rFonts w:ascii="Arial" w:hAnsi="Arial" w:cs="Arial"/>
          <w:sz w:val="26"/>
          <w:szCs w:val="26"/>
        </w:rPr>
        <w:t>Вагайского</w:t>
      </w:r>
      <w:proofErr w:type="spellEnd"/>
      <w:r w:rsidR="005C6093" w:rsidRPr="00304CD4">
        <w:rPr>
          <w:rFonts w:ascii="Arial" w:hAnsi="Arial" w:cs="Arial"/>
          <w:sz w:val="26"/>
          <w:szCs w:val="26"/>
        </w:rPr>
        <w:t xml:space="preserve"> муниципального района от 23.10.2011 № 238</w:t>
      </w:r>
      <w:r w:rsidRPr="00304CD4">
        <w:rPr>
          <w:rFonts w:ascii="Arial" w:hAnsi="Arial" w:cs="Arial"/>
          <w:sz w:val="26"/>
          <w:szCs w:val="26"/>
        </w:rPr>
        <w:t xml:space="preserve"> (далее </w:t>
      </w:r>
      <w:proofErr w:type="gramStart"/>
      <w:r w:rsidRPr="00304CD4">
        <w:rPr>
          <w:rFonts w:ascii="Arial" w:hAnsi="Arial" w:cs="Arial"/>
          <w:sz w:val="26"/>
          <w:szCs w:val="26"/>
        </w:rPr>
        <w:t>–«</w:t>
      </w:r>
      <w:proofErr w:type="gramEnd"/>
      <w:r w:rsidRPr="00304CD4">
        <w:rPr>
          <w:rFonts w:ascii="Arial" w:hAnsi="Arial" w:cs="Arial"/>
          <w:sz w:val="26"/>
          <w:szCs w:val="26"/>
        </w:rPr>
        <w:t>заявитель»)</w:t>
      </w:r>
      <w:r w:rsidR="005C6093" w:rsidRPr="00304CD4">
        <w:rPr>
          <w:rFonts w:ascii="Arial" w:hAnsi="Arial" w:cs="Arial"/>
          <w:sz w:val="26"/>
          <w:szCs w:val="26"/>
        </w:rPr>
        <w:t>.</w:t>
      </w:r>
    </w:p>
    <w:p w:rsidR="00B44E3D" w:rsidRPr="00304CD4" w:rsidRDefault="00B44E3D" w:rsidP="00B44E3D">
      <w:pPr>
        <w:pStyle w:val="ConsPlusNormal"/>
        <w:ind w:firstLine="540"/>
        <w:jc w:val="both"/>
        <w:rPr>
          <w:sz w:val="26"/>
          <w:szCs w:val="26"/>
        </w:rPr>
      </w:pPr>
      <w:r w:rsidRPr="00304CD4">
        <w:rPr>
          <w:sz w:val="26"/>
          <w:szCs w:val="26"/>
        </w:rPr>
        <w:t xml:space="preserve">От имени заявителя в административных процедурах по предоставлению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 </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1.4. </w:t>
      </w:r>
      <w:bookmarkStart w:id="3" w:name="Par70"/>
      <w:bookmarkEnd w:id="3"/>
      <w:r w:rsidRPr="00304CD4">
        <w:rPr>
          <w:rFonts w:ascii="Arial" w:hAnsi="Arial" w:cs="Arial"/>
          <w:sz w:val="26"/>
          <w:szCs w:val="26"/>
        </w:rPr>
        <w:t xml:space="preserve">Предоставление муниципальной услуги осуществляется Администрацией </w:t>
      </w:r>
      <w:proofErr w:type="spellStart"/>
      <w:r w:rsidR="00116454" w:rsidRPr="00304CD4">
        <w:rPr>
          <w:rFonts w:ascii="Arial" w:hAnsi="Arial" w:cs="Arial"/>
          <w:sz w:val="26"/>
          <w:szCs w:val="26"/>
        </w:rPr>
        <w:t>Вагайского</w:t>
      </w:r>
      <w:proofErr w:type="spellEnd"/>
      <w:r w:rsidR="00116454" w:rsidRPr="00304CD4">
        <w:rPr>
          <w:rFonts w:ascii="Arial" w:hAnsi="Arial" w:cs="Arial"/>
          <w:sz w:val="26"/>
          <w:szCs w:val="26"/>
        </w:rPr>
        <w:t xml:space="preserve"> муниципального района</w:t>
      </w:r>
      <w:r w:rsidRPr="00304CD4">
        <w:rPr>
          <w:rFonts w:ascii="Arial" w:hAnsi="Arial" w:cs="Arial"/>
          <w:sz w:val="26"/>
          <w:szCs w:val="26"/>
        </w:rPr>
        <w:t xml:space="preserve"> (далее также - Администрация). Структурным подразделением Администрации, </w:t>
      </w:r>
      <w:r w:rsidRPr="00304CD4">
        <w:rPr>
          <w:rFonts w:ascii="Arial" w:hAnsi="Arial" w:cs="Arial"/>
          <w:sz w:val="26"/>
          <w:szCs w:val="26"/>
        </w:rPr>
        <w:lastRenderedPageBreak/>
        <w:t xml:space="preserve">непосредственно предоставляющим муниципальную услугу, является </w:t>
      </w:r>
      <w:r w:rsidR="00116454" w:rsidRPr="00304CD4">
        <w:rPr>
          <w:rFonts w:ascii="Arial" w:hAnsi="Arial" w:cs="Arial"/>
          <w:sz w:val="26"/>
          <w:szCs w:val="26"/>
        </w:rPr>
        <w:t>Отдел по управлению муни</w:t>
      </w:r>
      <w:r w:rsidR="007B30BE" w:rsidRPr="00304CD4">
        <w:rPr>
          <w:rFonts w:ascii="Arial" w:hAnsi="Arial" w:cs="Arial"/>
          <w:sz w:val="26"/>
          <w:szCs w:val="26"/>
        </w:rPr>
        <w:t>ципальным имуществом и земельным</w:t>
      </w:r>
      <w:r w:rsidR="00116454" w:rsidRPr="00304CD4">
        <w:rPr>
          <w:rFonts w:ascii="Arial" w:hAnsi="Arial" w:cs="Arial"/>
          <w:sz w:val="26"/>
          <w:szCs w:val="26"/>
        </w:rPr>
        <w:t xml:space="preserve"> отношени</w:t>
      </w:r>
      <w:r w:rsidR="007B30BE" w:rsidRPr="00304CD4">
        <w:rPr>
          <w:rFonts w:ascii="Arial" w:hAnsi="Arial" w:cs="Arial"/>
          <w:sz w:val="26"/>
          <w:szCs w:val="26"/>
        </w:rPr>
        <w:t>ям</w:t>
      </w:r>
      <w:r w:rsidR="006F01F7" w:rsidRPr="00304CD4">
        <w:rPr>
          <w:rFonts w:ascii="Arial" w:hAnsi="Arial" w:cs="Arial"/>
          <w:sz w:val="26"/>
          <w:szCs w:val="26"/>
        </w:rPr>
        <w:t xml:space="preserve"> Администрации</w:t>
      </w:r>
      <w:r w:rsidRPr="00304CD4">
        <w:rPr>
          <w:rFonts w:ascii="Arial" w:hAnsi="Arial" w:cs="Arial"/>
          <w:sz w:val="26"/>
          <w:szCs w:val="26"/>
        </w:rPr>
        <w:t xml:space="preserve"> (далее - Отдел), который располагается по адресу: ул. </w:t>
      </w:r>
      <w:r w:rsidR="00116454" w:rsidRPr="00304CD4">
        <w:rPr>
          <w:rFonts w:ascii="Arial" w:hAnsi="Arial" w:cs="Arial"/>
          <w:sz w:val="26"/>
          <w:szCs w:val="26"/>
        </w:rPr>
        <w:t>Ленина, дом 5</w:t>
      </w:r>
      <w:r w:rsidRPr="00304CD4">
        <w:rPr>
          <w:rFonts w:ascii="Arial" w:hAnsi="Arial" w:cs="Arial"/>
          <w:sz w:val="26"/>
          <w:szCs w:val="26"/>
        </w:rPr>
        <w:t xml:space="preserve">, село </w:t>
      </w:r>
      <w:r w:rsidR="00116454" w:rsidRPr="00304CD4">
        <w:rPr>
          <w:rFonts w:ascii="Arial" w:hAnsi="Arial" w:cs="Arial"/>
          <w:sz w:val="26"/>
          <w:szCs w:val="26"/>
        </w:rPr>
        <w:t>Вагай,</w:t>
      </w:r>
      <w:r w:rsidRPr="00304CD4">
        <w:rPr>
          <w:rFonts w:ascii="Arial" w:hAnsi="Arial" w:cs="Arial"/>
          <w:sz w:val="26"/>
          <w:szCs w:val="26"/>
        </w:rPr>
        <w:t xml:space="preserve"> Тюменская область, индекс </w:t>
      </w:r>
      <w:r w:rsidR="00116454" w:rsidRPr="00304CD4">
        <w:rPr>
          <w:rFonts w:ascii="Arial" w:hAnsi="Arial" w:cs="Arial"/>
          <w:sz w:val="26"/>
          <w:szCs w:val="26"/>
        </w:rPr>
        <w:t>626240</w:t>
      </w:r>
      <w:r w:rsidRPr="00304CD4">
        <w:rPr>
          <w:rFonts w:ascii="Arial" w:hAnsi="Arial" w:cs="Arial"/>
          <w:sz w:val="26"/>
          <w:szCs w:val="26"/>
        </w:rPr>
        <w:t>.</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Справочный телефон Отдела: 8(345</w:t>
      </w:r>
      <w:r w:rsidR="007B30BE" w:rsidRPr="00304CD4">
        <w:rPr>
          <w:rFonts w:ascii="Arial" w:hAnsi="Arial" w:cs="Arial"/>
          <w:sz w:val="26"/>
          <w:szCs w:val="26"/>
        </w:rPr>
        <w:t>39</w:t>
      </w:r>
      <w:r w:rsidRPr="00304CD4">
        <w:rPr>
          <w:rFonts w:ascii="Arial" w:hAnsi="Arial" w:cs="Arial"/>
          <w:sz w:val="26"/>
          <w:szCs w:val="26"/>
        </w:rPr>
        <w:t xml:space="preserve">) </w:t>
      </w:r>
      <w:r w:rsidR="007B30BE" w:rsidRPr="00304CD4">
        <w:rPr>
          <w:rFonts w:ascii="Arial" w:hAnsi="Arial" w:cs="Arial"/>
          <w:sz w:val="26"/>
          <w:szCs w:val="26"/>
        </w:rPr>
        <w:t>2-31-89</w:t>
      </w:r>
      <w:r w:rsidRPr="00304CD4">
        <w:rPr>
          <w:rFonts w:ascii="Arial" w:hAnsi="Arial" w:cs="Arial"/>
          <w:sz w:val="26"/>
          <w:szCs w:val="26"/>
        </w:rPr>
        <w:t>.</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 xml:space="preserve">Электронный адрес Отдела: </w:t>
      </w:r>
      <w:proofErr w:type="spellStart"/>
      <w:r w:rsidR="007B30BE" w:rsidRPr="00304CD4">
        <w:rPr>
          <w:rFonts w:ascii="Arial" w:hAnsi="Arial" w:cs="Arial"/>
          <w:sz w:val="26"/>
          <w:szCs w:val="26"/>
          <w:lang w:val="en-US"/>
        </w:rPr>
        <w:t>vagay</w:t>
      </w:r>
      <w:proofErr w:type="spellEnd"/>
      <w:r w:rsidR="007B30BE" w:rsidRPr="00304CD4">
        <w:rPr>
          <w:rFonts w:ascii="Arial" w:hAnsi="Arial" w:cs="Arial"/>
          <w:sz w:val="26"/>
          <w:szCs w:val="26"/>
        </w:rPr>
        <w:t>90@</w:t>
      </w:r>
      <w:r w:rsidR="007B30BE" w:rsidRPr="00304CD4">
        <w:rPr>
          <w:rFonts w:ascii="Arial" w:hAnsi="Arial" w:cs="Arial"/>
          <w:sz w:val="26"/>
          <w:szCs w:val="26"/>
          <w:lang w:val="en-US"/>
        </w:rPr>
        <w:t>mail</w:t>
      </w:r>
      <w:r w:rsidR="007B30BE" w:rsidRPr="00304CD4">
        <w:rPr>
          <w:rFonts w:ascii="Arial" w:hAnsi="Arial" w:cs="Arial"/>
          <w:sz w:val="26"/>
          <w:szCs w:val="26"/>
        </w:rPr>
        <w:t>.</w:t>
      </w:r>
      <w:proofErr w:type="spellStart"/>
      <w:r w:rsidR="007B30BE" w:rsidRPr="00304CD4">
        <w:rPr>
          <w:rFonts w:ascii="Arial" w:hAnsi="Arial" w:cs="Arial"/>
          <w:sz w:val="26"/>
          <w:szCs w:val="26"/>
          <w:lang w:val="en-US"/>
        </w:rPr>
        <w:t>ru</w:t>
      </w:r>
      <w:proofErr w:type="spellEnd"/>
      <w:r w:rsidRPr="00304CD4">
        <w:rPr>
          <w:rFonts w:ascii="Arial" w:hAnsi="Arial" w:cs="Arial"/>
          <w:sz w:val="26"/>
          <w:szCs w:val="26"/>
        </w:rPr>
        <w:t>.</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 xml:space="preserve">График работы Отдела: понедельник - четверг с </w:t>
      </w:r>
      <w:r w:rsidR="007B30BE" w:rsidRPr="00304CD4">
        <w:rPr>
          <w:rFonts w:ascii="Arial" w:hAnsi="Arial" w:cs="Arial"/>
          <w:sz w:val="26"/>
          <w:szCs w:val="26"/>
        </w:rPr>
        <w:t>8-00</w:t>
      </w:r>
      <w:r w:rsidRPr="00304CD4">
        <w:rPr>
          <w:rFonts w:ascii="Arial" w:hAnsi="Arial" w:cs="Arial"/>
          <w:sz w:val="26"/>
          <w:szCs w:val="26"/>
        </w:rPr>
        <w:t xml:space="preserve"> до </w:t>
      </w:r>
      <w:r w:rsidR="007B30BE" w:rsidRPr="00304CD4">
        <w:rPr>
          <w:rFonts w:ascii="Arial" w:hAnsi="Arial" w:cs="Arial"/>
          <w:sz w:val="26"/>
          <w:szCs w:val="26"/>
        </w:rPr>
        <w:t>1</w:t>
      </w:r>
      <w:r w:rsidR="006F01F7" w:rsidRPr="00304CD4">
        <w:rPr>
          <w:rFonts w:ascii="Arial" w:hAnsi="Arial" w:cs="Arial"/>
          <w:sz w:val="26"/>
          <w:szCs w:val="26"/>
        </w:rPr>
        <w:t>6-12</w:t>
      </w:r>
      <w:r w:rsidRPr="00304CD4">
        <w:rPr>
          <w:rFonts w:ascii="Arial" w:hAnsi="Arial" w:cs="Arial"/>
          <w:sz w:val="26"/>
          <w:szCs w:val="26"/>
        </w:rPr>
        <w:t>, суббота и воскресенье - выходные дни. Продолжительность рабочего дня, непосредственно предшествующего нерабочему праздничному дню, уменьшается на один час.</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1.5. Личный прием заявителей в целях подачи документов, необходимых для оказания муниципальной услуги, а также в целях получения результатов муниципальной услуги, осуществляется Отделом в рабочее время согласно графику работы Отдела, в порядке очереди.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bookmarkStart w:id="4" w:name="Par72"/>
      <w:bookmarkEnd w:id="4"/>
      <w:r w:rsidRPr="00304CD4">
        <w:rPr>
          <w:rFonts w:ascii="Arial" w:hAnsi="Arial" w:cs="Arial"/>
          <w:sz w:val="26"/>
          <w:szCs w:val="26"/>
        </w:rPr>
        <w:t>1.6. Информирование о порядке предоставления муниципальной услуги осуществляется:</w:t>
      </w:r>
    </w:p>
    <w:p w:rsidR="00B44E3D" w:rsidRPr="00304CD4" w:rsidRDefault="00B44E3D" w:rsidP="00B44E3D">
      <w:pPr>
        <w:ind w:firstLine="567"/>
        <w:jc w:val="both"/>
        <w:rPr>
          <w:rFonts w:ascii="Arial" w:hAnsi="Arial" w:cs="Arial"/>
          <w:sz w:val="26"/>
          <w:szCs w:val="26"/>
        </w:rPr>
      </w:pPr>
      <w:bookmarkStart w:id="5" w:name="Par74"/>
      <w:bookmarkStart w:id="6" w:name="Par82"/>
      <w:bookmarkEnd w:id="5"/>
      <w:bookmarkEnd w:id="6"/>
      <w:r w:rsidRPr="00304CD4">
        <w:rPr>
          <w:rFonts w:ascii="Arial" w:hAnsi="Arial" w:cs="Arial"/>
          <w:sz w:val="26"/>
          <w:szCs w:val="26"/>
        </w:rPr>
        <w:t>а) по справочным телефонам Отдела в часы его работы;</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б) посредством Портала государственных и муниципальных услуг;</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 xml:space="preserve">в) посредством размещения информационных материалов на </w:t>
      </w:r>
      <w:r w:rsidR="00C47B3C" w:rsidRPr="00304CD4">
        <w:rPr>
          <w:rFonts w:ascii="Arial" w:hAnsi="Arial" w:cs="Arial"/>
          <w:sz w:val="26"/>
          <w:szCs w:val="26"/>
        </w:rPr>
        <w:t>официальном сайте Администрации</w:t>
      </w:r>
      <w:r w:rsidRPr="00304CD4">
        <w:rPr>
          <w:rFonts w:ascii="Arial" w:hAnsi="Arial" w:cs="Arial"/>
          <w:sz w:val="26"/>
          <w:szCs w:val="26"/>
        </w:rPr>
        <w:t xml:space="preserve"> (</w:t>
      </w:r>
      <w:proofErr w:type="spellStart"/>
      <w:r w:rsidR="00CF53C7" w:rsidRPr="00304CD4">
        <w:rPr>
          <w:rFonts w:ascii="Arial" w:hAnsi="Arial" w:cs="Arial"/>
          <w:sz w:val="26"/>
          <w:szCs w:val="26"/>
        </w:rPr>
        <w:t>vagay</w:t>
      </w:r>
      <w:proofErr w:type="spellEnd"/>
      <w:r w:rsidR="00CF53C7" w:rsidRPr="00304CD4">
        <w:rPr>
          <w:rFonts w:ascii="Arial" w:hAnsi="Arial" w:cs="Arial"/>
          <w:sz w:val="26"/>
          <w:szCs w:val="26"/>
        </w:rPr>
        <w:t>.</w:t>
      </w:r>
      <w:proofErr w:type="spellStart"/>
      <w:r w:rsidR="00CF53C7" w:rsidRPr="00304CD4">
        <w:rPr>
          <w:rFonts w:ascii="Arial" w:hAnsi="Arial" w:cs="Arial"/>
          <w:sz w:val="26"/>
          <w:szCs w:val="26"/>
          <w:lang w:val="en-US"/>
        </w:rPr>
        <w:t>admtyumen</w:t>
      </w:r>
      <w:proofErr w:type="spellEnd"/>
      <w:r w:rsidR="00CF53C7" w:rsidRPr="00304CD4">
        <w:rPr>
          <w:rFonts w:ascii="Arial" w:hAnsi="Arial" w:cs="Arial"/>
          <w:sz w:val="26"/>
          <w:szCs w:val="26"/>
        </w:rPr>
        <w:t>.</w:t>
      </w:r>
      <w:proofErr w:type="spellStart"/>
      <w:r w:rsidR="00CF53C7" w:rsidRPr="00304CD4">
        <w:rPr>
          <w:rFonts w:ascii="Arial" w:hAnsi="Arial" w:cs="Arial"/>
          <w:sz w:val="26"/>
          <w:szCs w:val="26"/>
          <w:lang w:val="en-US"/>
        </w:rPr>
        <w:t>ru</w:t>
      </w:r>
      <w:proofErr w:type="spellEnd"/>
      <w:r w:rsidRPr="00304CD4">
        <w:rPr>
          <w:rFonts w:ascii="Arial" w:hAnsi="Arial" w:cs="Arial"/>
          <w:sz w:val="26"/>
          <w:szCs w:val="26"/>
        </w:rPr>
        <w:t>);</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г) в форме ответов на обращения заинтересованных лиц, направленные в письменной форме в адрес Администрации;</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д) в ходе личного приема заинтересованных лиц;</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е) посредством размещения информационных материалов на информационных стендах, установленных в помещениях Отдела, предназначенных для ожидания приема;</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ж) в ходе проведения специально организованных информационных мероприятий;</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з) через многофункциональный центр предоставления государственных и муниципальных услуг (при наличии соответствующего соглашения с Администрацией</w:t>
      </w:r>
      <w:r w:rsidR="007B30BE" w:rsidRPr="00304CD4">
        <w:rPr>
          <w:rFonts w:ascii="Arial" w:hAnsi="Arial" w:cs="Arial"/>
          <w:sz w:val="26"/>
          <w:szCs w:val="26"/>
        </w:rPr>
        <w:t>).</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1.7. Основными требованиями к информированию являются:</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а) достоверность предоставляемой информации;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б) четкость и лаконичность в изложении информации;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в) полнота информирования;</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г) наглядность форм предоставляемой информации;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д) удобство и доступность получения информации;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е) оперативность предоставления информации.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bookmarkStart w:id="7" w:name="Par89"/>
      <w:bookmarkEnd w:id="7"/>
      <w:r w:rsidRPr="00304CD4">
        <w:rPr>
          <w:rFonts w:ascii="Arial" w:hAnsi="Arial" w:cs="Arial"/>
          <w:sz w:val="26"/>
          <w:szCs w:val="26"/>
        </w:rPr>
        <w:t>1.8. Информация о порядке предоставления муниципальной услуги должна размещаться:</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а) на Портале государственных и муниципальных услуг в соответствии с нормативными правовыми актами, регламентирующими использование указанной государственной информационной системы;</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 xml:space="preserve">б) на официальном сайте Администрации </w:t>
      </w:r>
      <w:r w:rsidR="00CB4BCE" w:rsidRPr="00304CD4">
        <w:rPr>
          <w:rFonts w:ascii="Arial" w:hAnsi="Arial" w:cs="Arial"/>
          <w:sz w:val="26"/>
          <w:szCs w:val="26"/>
        </w:rPr>
        <w:t>(</w:t>
      </w:r>
      <w:proofErr w:type="spellStart"/>
      <w:r w:rsidR="00CB4BCE" w:rsidRPr="00304CD4">
        <w:rPr>
          <w:rFonts w:ascii="Arial" w:hAnsi="Arial" w:cs="Arial"/>
          <w:sz w:val="26"/>
          <w:szCs w:val="26"/>
        </w:rPr>
        <w:t>vagay</w:t>
      </w:r>
      <w:proofErr w:type="spellEnd"/>
      <w:r w:rsidR="00CB4BCE" w:rsidRPr="00304CD4">
        <w:rPr>
          <w:rFonts w:ascii="Arial" w:hAnsi="Arial" w:cs="Arial"/>
          <w:sz w:val="26"/>
          <w:szCs w:val="26"/>
        </w:rPr>
        <w:t>.</w:t>
      </w:r>
      <w:proofErr w:type="spellStart"/>
      <w:r w:rsidR="00CB4BCE" w:rsidRPr="00304CD4">
        <w:rPr>
          <w:rFonts w:ascii="Arial" w:hAnsi="Arial" w:cs="Arial"/>
          <w:sz w:val="26"/>
          <w:szCs w:val="26"/>
          <w:lang w:val="en-US"/>
        </w:rPr>
        <w:t>admtyumen</w:t>
      </w:r>
      <w:proofErr w:type="spellEnd"/>
      <w:r w:rsidR="00CB4BCE" w:rsidRPr="00304CD4">
        <w:rPr>
          <w:rFonts w:ascii="Arial" w:hAnsi="Arial" w:cs="Arial"/>
          <w:sz w:val="26"/>
          <w:szCs w:val="26"/>
        </w:rPr>
        <w:t>.</w:t>
      </w:r>
      <w:proofErr w:type="spellStart"/>
      <w:r w:rsidR="00CB4BCE" w:rsidRPr="00304CD4">
        <w:rPr>
          <w:rFonts w:ascii="Arial" w:hAnsi="Arial" w:cs="Arial"/>
          <w:sz w:val="26"/>
          <w:szCs w:val="26"/>
          <w:lang w:val="en-US"/>
        </w:rPr>
        <w:t>ru</w:t>
      </w:r>
      <w:proofErr w:type="spellEnd"/>
      <w:r w:rsidRPr="00304CD4">
        <w:rPr>
          <w:rFonts w:ascii="Arial" w:hAnsi="Arial" w:cs="Arial"/>
          <w:sz w:val="26"/>
          <w:szCs w:val="26"/>
        </w:rPr>
        <w:t>);</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в) на информационных стендах, установленных в помещениях Администрации, предназначенных для приема заинтересованных лиц, в том числе:</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lastRenderedPageBreak/>
        <w:t>график работы Отдела;</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круг заявителей;</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форма заявления о предоставлении муниципальной услуги;</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перечень документов, необходимых для предоставления муниципальной услуги;</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перечень оснований для отказа в предоставлении муниципальной услуги;</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блок-схема предоставления муниципальной услуги (приложение 1 к Регламенту);</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копия настоящего Регламента;</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сведения о месте, днях и часах приема должностных лиц, уполномоченных рассматривать жалобы на решения и действия (бездействия) Отдела и его должностных лиц.</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1.9. Предоставление информации по вопросу предоставления муниципальной услуги способами, предусмотренными подпунктами «а», «б», «д» пункта 1.6 Регламента, осуществляется в порядке, установленном пунктом 3.2 Регламента.</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1.10. С целью дополнительного информирования граждан о порядке предоставления муниципальной услуги Отделом организуются и проводятся специальные информационные мероприятия (в том числе круглые столы, семинары, выступления в средствах массовой информации) в соответствии с действующим законодательством, муниципальными правовыми актами.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1.11. Изменения в информационные материалы о порядке предоставления муниципальной услуги, размещенные в соответствии с пунктом 1.8 Регламента, должны своевременно, не позднее</w:t>
      </w:r>
      <w:r w:rsidR="008A6670" w:rsidRPr="00304CD4">
        <w:rPr>
          <w:rFonts w:ascii="Arial" w:hAnsi="Arial" w:cs="Arial"/>
          <w:sz w:val="26"/>
          <w:szCs w:val="26"/>
        </w:rPr>
        <w:t xml:space="preserve"> 3 дней</w:t>
      </w:r>
      <w:r w:rsidR="000A0807" w:rsidRPr="00304CD4">
        <w:rPr>
          <w:rFonts w:ascii="Arial" w:hAnsi="Arial" w:cs="Arial"/>
          <w:sz w:val="26"/>
          <w:szCs w:val="26"/>
        </w:rPr>
        <w:t xml:space="preserve"> </w:t>
      </w:r>
      <w:r w:rsidRPr="00304CD4">
        <w:rPr>
          <w:rFonts w:ascii="Arial" w:hAnsi="Arial" w:cs="Arial"/>
          <w:sz w:val="26"/>
          <w:szCs w:val="26"/>
        </w:rPr>
        <w:t>со дня изменения, вноситься работниками Отдела, ответственными за ее внесение.</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1.12. Информация о ходе предоставления муниципальной услуги, в том числе о должностных лицах, которым поручено рассмотрение заявления, о сроках и способе уведомления заявителя, предоставляется заявителям способами, предусмотренными подпунктами «а» - «в», «д», «е» пункта 1.6 Регламента, в порядке, установленном разделом 3.4 Регламента.</w:t>
      </w:r>
    </w:p>
    <w:p w:rsidR="00B44E3D" w:rsidRPr="00304CD4" w:rsidRDefault="00B44E3D" w:rsidP="00B44E3D">
      <w:pPr>
        <w:widowControl w:val="0"/>
        <w:autoSpaceDE w:val="0"/>
        <w:autoSpaceDN w:val="0"/>
        <w:adjustRightInd w:val="0"/>
        <w:ind w:firstLine="567"/>
        <w:jc w:val="both"/>
        <w:rPr>
          <w:rFonts w:ascii="Arial" w:hAnsi="Arial" w:cs="Arial"/>
          <w:sz w:val="26"/>
          <w:szCs w:val="26"/>
        </w:rPr>
      </w:pPr>
      <w:bookmarkStart w:id="8" w:name="Par110"/>
      <w:bookmarkEnd w:id="8"/>
      <w:r w:rsidRPr="00304CD4">
        <w:rPr>
          <w:rFonts w:ascii="Arial" w:hAnsi="Arial" w:cs="Arial"/>
          <w:sz w:val="26"/>
          <w:szCs w:val="26"/>
        </w:rPr>
        <w:t>1.13. Основными задачами Отдела при организации предоставления муниципальной услуги являются:</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а) предоставление муниципальной услуги качественн</w:t>
      </w:r>
      <w:r w:rsidR="00A1575D" w:rsidRPr="00304CD4">
        <w:rPr>
          <w:rFonts w:ascii="Arial" w:hAnsi="Arial" w:cs="Arial"/>
          <w:sz w:val="26"/>
          <w:szCs w:val="26"/>
        </w:rPr>
        <w:t xml:space="preserve">о, то есть в </w:t>
      </w:r>
      <w:proofErr w:type="gramStart"/>
      <w:r w:rsidR="00A1575D" w:rsidRPr="00304CD4">
        <w:rPr>
          <w:rFonts w:ascii="Arial" w:hAnsi="Arial" w:cs="Arial"/>
          <w:sz w:val="26"/>
          <w:szCs w:val="26"/>
        </w:rPr>
        <w:t>полном</w:t>
      </w:r>
      <w:proofErr w:type="gramEnd"/>
      <w:r w:rsidR="00A1575D" w:rsidRPr="00304CD4">
        <w:rPr>
          <w:rFonts w:ascii="Arial" w:hAnsi="Arial" w:cs="Arial"/>
          <w:sz w:val="26"/>
          <w:szCs w:val="26"/>
        </w:rPr>
        <w:t xml:space="preserve"> соответствие</w:t>
      </w:r>
      <w:r w:rsidRPr="00304CD4">
        <w:rPr>
          <w:rFonts w:ascii="Arial" w:hAnsi="Arial" w:cs="Arial"/>
          <w:sz w:val="26"/>
          <w:szCs w:val="26"/>
        </w:rPr>
        <w:t xml:space="preserve"> с требованиями действующего законодательства и настоящего Регламента;</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б) обеспечение высокой культуры обслуживания граждан на основе соблюдения требований, установленных пунктом 2.5 Регламента;</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в) обеспечение эффективной организации предоставления муниципальной услуги: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оптимальная расстановка и эффективное использование трудовых, материально-технических, информационных ресурсов, задействованных в процессе предоставления муниципальной услуги;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достижение показателей качества и доступности муниципальной услуги, определенных пунктом 2.21 Регламента;</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перспективное планирование повышения качества предоставления муниципальной услуги и их интеграции с иными предоставляемыми государственными и муниципальными услугами;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lastRenderedPageBreak/>
        <w:t>г) осуществление эффективного текущего контроля качества предоставления муниципальной услуги.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p>
    <w:p w:rsidR="00B44E3D" w:rsidRPr="00304CD4" w:rsidRDefault="00B44E3D" w:rsidP="00B44E3D">
      <w:pPr>
        <w:widowControl w:val="0"/>
        <w:autoSpaceDE w:val="0"/>
        <w:autoSpaceDN w:val="0"/>
        <w:adjustRightInd w:val="0"/>
        <w:ind w:firstLine="567"/>
        <w:jc w:val="center"/>
        <w:outlineLvl w:val="1"/>
        <w:rPr>
          <w:rFonts w:ascii="Arial" w:hAnsi="Arial" w:cs="Arial"/>
          <w:b/>
          <w:sz w:val="26"/>
          <w:szCs w:val="26"/>
        </w:rPr>
      </w:pPr>
      <w:bookmarkStart w:id="9" w:name="Par121"/>
      <w:bookmarkEnd w:id="9"/>
      <w:r w:rsidRPr="00304CD4">
        <w:rPr>
          <w:rFonts w:ascii="Arial" w:hAnsi="Arial" w:cs="Arial"/>
          <w:b/>
          <w:sz w:val="26"/>
          <w:szCs w:val="26"/>
        </w:rPr>
        <w:t>II. Стандарт предоставления муниципальных услуг</w:t>
      </w:r>
    </w:p>
    <w:p w:rsidR="00B44E3D" w:rsidRPr="00304CD4" w:rsidRDefault="00B44E3D" w:rsidP="00B44E3D">
      <w:pPr>
        <w:widowControl w:val="0"/>
        <w:autoSpaceDE w:val="0"/>
        <w:autoSpaceDN w:val="0"/>
        <w:adjustRightInd w:val="0"/>
        <w:ind w:firstLine="567"/>
        <w:jc w:val="both"/>
        <w:rPr>
          <w:rFonts w:ascii="Arial" w:hAnsi="Arial" w:cs="Arial"/>
          <w:sz w:val="26"/>
          <w:szCs w:val="26"/>
        </w:rPr>
      </w:pPr>
    </w:p>
    <w:p w:rsidR="00B44E3D" w:rsidRPr="00304CD4" w:rsidRDefault="00B44E3D" w:rsidP="00B44E3D">
      <w:pPr>
        <w:widowControl w:val="0"/>
        <w:autoSpaceDE w:val="0"/>
        <w:autoSpaceDN w:val="0"/>
        <w:adjustRightInd w:val="0"/>
        <w:ind w:firstLine="567"/>
        <w:jc w:val="both"/>
        <w:rPr>
          <w:rFonts w:ascii="Arial" w:hAnsi="Arial" w:cs="Arial"/>
          <w:b/>
          <w:sz w:val="26"/>
          <w:szCs w:val="26"/>
        </w:rPr>
      </w:pPr>
      <w:r w:rsidRPr="00304CD4">
        <w:rPr>
          <w:rFonts w:ascii="Arial" w:hAnsi="Arial" w:cs="Arial"/>
          <w:sz w:val="26"/>
          <w:szCs w:val="26"/>
        </w:rPr>
        <w:t>2.1.Наименование муниципальной услуги:</w:t>
      </w:r>
      <w:r w:rsidR="00A1575D" w:rsidRPr="00304CD4">
        <w:rPr>
          <w:rFonts w:ascii="Arial" w:hAnsi="Arial" w:cs="Arial"/>
          <w:sz w:val="26"/>
          <w:szCs w:val="26"/>
        </w:rPr>
        <w:t xml:space="preserve"> </w:t>
      </w:r>
      <w:r w:rsidRPr="00304CD4">
        <w:rPr>
          <w:rFonts w:ascii="Arial" w:hAnsi="Arial" w:cs="Arial"/>
          <w:bCs/>
          <w:iCs/>
          <w:sz w:val="26"/>
          <w:szCs w:val="26"/>
        </w:rPr>
        <w:t>«Предоставление муниципального имущества в аренду, безвозмездное пользование без проведения торгов»</w:t>
      </w:r>
      <w:r w:rsidRPr="00304CD4">
        <w:rPr>
          <w:rFonts w:ascii="Arial" w:hAnsi="Arial" w:cs="Arial"/>
          <w:sz w:val="26"/>
          <w:szCs w:val="26"/>
        </w:rPr>
        <w:t>.</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 xml:space="preserve">2.2. </w:t>
      </w:r>
      <w:bookmarkStart w:id="10" w:name="Par136"/>
      <w:bookmarkEnd w:id="10"/>
      <w:r w:rsidR="00A1575D" w:rsidRPr="00304CD4">
        <w:rPr>
          <w:rFonts w:ascii="Arial" w:hAnsi="Arial" w:cs="Arial"/>
          <w:sz w:val="26"/>
          <w:szCs w:val="26"/>
        </w:rPr>
        <w:t>Органом Администрации</w:t>
      </w:r>
      <w:r w:rsidRPr="00304CD4">
        <w:rPr>
          <w:rFonts w:ascii="Arial" w:hAnsi="Arial" w:cs="Arial"/>
          <w:sz w:val="26"/>
          <w:szCs w:val="26"/>
        </w:rPr>
        <w:t xml:space="preserve">, предоставляющим муниципальную услугу, является Отдел. </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2.3. Отдел при предоставлении муниципальной услуги взаимодействует по системе межведомственного электронного взаимодействия Тюменской области (далее - информационное взаимодействие) </w:t>
      </w:r>
      <w:proofErr w:type="gramStart"/>
      <w:r w:rsidRPr="00304CD4">
        <w:rPr>
          <w:rFonts w:ascii="Arial" w:hAnsi="Arial" w:cs="Arial"/>
          <w:sz w:val="26"/>
          <w:szCs w:val="26"/>
        </w:rPr>
        <w:t>с</w:t>
      </w:r>
      <w:proofErr w:type="gramEnd"/>
      <w:r w:rsidRPr="00304CD4">
        <w:rPr>
          <w:rFonts w:ascii="Arial" w:hAnsi="Arial" w:cs="Arial"/>
          <w:sz w:val="26"/>
          <w:szCs w:val="26"/>
        </w:rPr>
        <w:t>:</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а) Федеральной налоговой службой;</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б) Департаментом по лицензированию, государственной аккредитации, надзору и контролю в сфере образования Тюменской области;</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в) Федеральной службой по надзору в сфере здравоохранения и социального развития;</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г) Комитетом по охране и использованию объектов историко-культурного наследия Тюменской области;</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д) Федеральной службой государственной регистрации, кадастра и картографии.</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 xml:space="preserve">2.4. </w:t>
      </w:r>
      <w:bookmarkStart w:id="11" w:name="Par143"/>
      <w:bookmarkEnd w:id="11"/>
      <w:r w:rsidRPr="00304CD4">
        <w:rPr>
          <w:rFonts w:ascii="Arial" w:hAnsi="Arial" w:cs="Arial"/>
          <w:sz w:val="26"/>
          <w:szCs w:val="26"/>
        </w:rPr>
        <w:t xml:space="preserve">Процедуры взаимодействия с органами и организациями, указанными в пункте 2.3 Регламента, определяются нормативными правовыми актами Российской Федерации, Тюменской области, муниципальными правовыми актами </w:t>
      </w:r>
      <w:proofErr w:type="spellStart"/>
      <w:r w:rsidR="007B30BE" w:rsidRPr="00304CD4">
        <w:rPr>
          <w:rFonts w:ascii="Arial" w:hAnsi="Arial" w:cs="Arial"/>
          <w:sz w:val="26"/>
          <w:szCs w:val="26"/>
        </w:rPr>
        <w:t>Вагайского</w:t>
      </w:r>
      <w:proofErr w:type="spellEnd"/>
      <w:r w:rsidR="007B30BE" w:rsidRPr="00304CD4">
        <w:rPr>
          <w:rFonts w:ascii="Arial" w:hAnsi="Arial" w:cs="Arial"/>
          <w:sz w:val="26"/>
          <w:szCs w:val="26"/>
        </w:rPr>
        <w:t xml:space="preserve"> муниципального района</w:t>
      </w:r>
      <w:r w:rsidRPr="00304CD4">
        <w:rPr>
          <w:rFonts w:ascii="Arial" w:hAnsi="Arial" w:cs="Arial"/>
          <w:sz w:val="26"/>
          <w:szCs w:val="26"/>
        </w:rPr>
        <w:t>, в том числе настоящим Регламентом, и соответствующими соглашениями.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2.5. Должностные лица Отдела во время предоставления муниципальной услуги обязаны корректно и внимательно относиться к гражданам, не унижая их чести и достоинства, быть вежливыми и тактичными.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При предоставлении муниципальной услуги должностные лица обязаны исходить из принципа добросовестности заявителей, предполагая, что граждане действуют в соответствии с действующим законодательством и не злоупотребляют своими правами во вред третьим лицам.</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2.6. Должностные лица Отдела при предоставлении муниципальной услуги не вправе требовать от заявителя, представителя заявителя:</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а) представления документов и информации или осуществления действий, не предусмотренных действующим законодательством и настоящим Регламентом, регулирующим отношения, возникающие в связи с предоставлением муниципальной услуги;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proofErr w:type="gramStart"/>
      <w:r w:rsidRPr="00304CD4">
        <w:rPr>
          <w:rFonts w:ascii="Arial" w:hAnsi="Arial" w:cs="Arial"/>
          <w:sz w:val="26"/>
          <w:szCs w:val="26"/>
        </w:rPr>
        <w:t xml:space="preserve">б)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304CD4">
        <w:rPr>
          <w:rFonts w:ascii="Arial" w:hAnsi="Arial" w:cs="Arial"/>
          <w:sz w:val="26"/>
          <w:szCs w:val="26"/>
        </w:rPr>
        <w:lastRenderedPageBreak/>
        <w:t xml:space="preserve">правовыми актами Тюменской области, муниципальными правовыми актами муниципального образования </w:t>
      </w:r>
      <w:proofErr w:type="spellStart"/>
      <w:r w:rsidR="007B30BE" w:rsidRPr="00304CD4">
        <w:rPr>
          <w:rFonts w:ascii="Arial" w:hAnsi="Arial" w:cs="Arial"/>
          <w:sz w:val="26"/>
          <w:szCs w:val="26"/>
        </w:rPr>
        <w:t>Вагайского</w:t>
      </w:r>
      <w:proofErr w:type="spellEnd"/>
      <w:r w:rsidR="007B30BE" w:rsidRPr="00304CD4">
        <w:rPr>
          <w:rFonts w:ascii="Arial" w:hAnsi="Arial" w:cs="Arial"/>
          <w:sz w:val="26"/>
          <w:szCs w:val="26"/>
        </w:rPr>
        <w:t xml:space="preserve"> муниципального района</w:t>
      </w:r>
      <w:proofErr w:type="gramEnd"/>
      <w:r w:rsidRPr="00304CD4">
        <w:rPr>
          <w:rFonts w:ascii="Arial" w:hAnsi="Arial" w:cs="Arial"/>
          <w:sz w:val="26"/>
          <w:szCs w:val="26"/>
        </w:rPr>
        <w:t>, за исключением документов, перечень которых установлен действующим законодательством Российской Федерации;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представляемых в результате предоставления таких услуг, включенных в перечни, определенные действующим законодательством Российской Федерации.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2.7. Результатами предоставления муниципальной услуги являются:</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заключение договора аренды, безвозмездного пользования муниципальным имуществом;</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уведомление об отказе в предоставлении муниципального имущества в аренду, безвозмездное пользование с указанием причины такого отказа.</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2.8. Срок предоставления муниципальной услуги составляет:</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Срок предоставления муниципальной услуги по предоставлению муниципального имущества в аренду, безвозмездное пользование (за исключением предоставления муниципального имущества религиозного назначения в безвозмездное пользование религиозным организациям) не может превышать 30 дней со дня регистрации обращения. Указанный срок п</w:t>
      </w:r>
      <w:r w:rsidR="00124CF1" w:rsidRPr="00304CD4">
        <w:rPr>
          <w:rFonts w:ascii="Arial" w:hAnsi="Arial" w:cs="Arial"/>
          <w:sz w:val="26"/>
          <w:szCs w:val="26"/>
        </w:rPr>
        <w:t>риостанавливается в соответствии</w:t>
      </w:r>
      <w:r w:rsidRPr="00304CD4">
        <w:rPr>
          <w:rFonts w:ascii="Arial" w:hAnsi="Arial" w:cs="Arial"/>
          <w:sz w:val="26"/>
          <w:szCs w:val="26"/>
        </w:rPr>
        <w:t xml:space="preserve"> с пунктом 3.6.3 Регламента.</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2.9. Муниципальная услуга оказывается в соответствии со следующими нормативными правовыми актами, непосредственно регулирующими их предоставление:</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Гражданский кодекс Российской Федерации от 30.11.1994 N 51-ФЗ // Собрание законодательства РФ. 1994. N 32. Ст. 3301;</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Федеральный закон от 06.10.2003 N 131-ФЗ «Об общих принципах организации местного самоуправления в Российской Федерации» // Собрание законодательства РФ. 2003. N 40. Ст. 3822;</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Федеральный закон от 02.05.2006 N 59-ФЗ «О порядке рассмотрения обращений граждан Российской Федерации» // Собрание законодательства РФ. 2006. N 19. Ст. 2060;</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Федеральный закон от 26.07.2006 N 135-ФЗ «О защите конкуренции» // Собрание законодательства РФ. 2006. N 31 (часть 1). Ст. 3434;</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Федеральный закон от 24.07.2007 N 209-ФЗ «О развитии малого и среднего предпринимательства в Российской Федерации» // Собрание законодательства РФ. 2007. N 31. Ст. 4006;</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Федеральный закон от 12.01.1996 N 7-ФЗ</w:t>
      </w:r>
      <w:proofErr w:type="gramStart"/>
      <w:r w:rsidRPr="00304CD4">
        <w:rPr>
          <w:rFonts w:ascii="Arial" w:hAnsi="Arial" w:cs="Arial"/>
          <w:sz w:val="26"/>
          <w:szCs w:val="26"/>
        </w:rPr>
        <w:t>«О</w:t>
      </w:r>
      <w:proofErr w:type="gramEnd"/>
      <w:r w:rsidRPr="00304CD4">
        <w:rPr>
          <w:rFonts w:ascii="Arial" w:hAnsi="Arial" w:cs="Arial"/>
          <w:sz w:val="26"/>
          <w:szCs w:val="26"/>
        </w:rPr>
        <w:t xml:space="preserve"> некоммерческих организациях» // Собрание законодательства РФ.1996. N 3.Ст. 145;</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Федеральный закон от 27.07.2010 N 210-ФЗ «Об организации предоставления государственных и муниципальных услуг» // Собрание законодательства РФ. 2010. N 31. Ст. 4179;</w:t>
      </w:r>
    </w:p>
    <w:p w:rsidR="008A6670" w:rsidRPr="00304CD4" w:rsidRDefault="005C6093"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Решение Думы </w:t>
      </w:r>
      <w:proofErr w:type="spellStart"/>
      <w:r w:rsidRPr="00304CD4">
        <w:rPr>
          <w:rFonts w:ascii="Arial" w:hAnsi="Arial" w:cs="Arial"/>
          <w:sz w:val="26"/>
          <w:szCs w:val="26"/>
        </w:rPr>
        <w:t>Вагайского</w:t>
      </w:r>
      <w:proofErr w:type="spellEnd"/>
      <w:r w:rsidRPr="00304CD4">
        <w:rPr>
          <w:rFonts w:ascii="Arial" w:hAnsi="Arial" w:cs="Arial"/>
          <w:sz w:val="26"/>
          <w:szCs w:val="26"/>
        </w:rPr>
        <w:t xml:space="preserve"> муниципального района от 23.12.2011 № 240</w:t>
      </w:r>
      <w:r w:rsidR="00A55CDB" w:rsidRPr="00304CD4">
        <w:rPr>
          <w:rFonts w:ascii="Arial" w:hAnsi="Arial" w:cs="Arial"/>
          <w:sz w:val="26"/>
          <w:szCs w:val="26"/>
        </w:rPr>
        <w:t>.</w:t>
      </w:r>
    </w:p>
    <w:p w:rsidR="00B44E3D" w:rsidRPr="00304CD4" w:rsidRDefault="00B44E3D" w:rsidP="00A55CDB">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2.10. Для предоставления муниципальной услуги устанавливается следующий исчерпывающий перечень документов, необходимых в соответствии с законодательными или иными нормативными правовыми </w:t>
      </w:r>
      <w:r w:rsidRPr="00304CD4">
        <w:rPr>
          <w:rFonts w:ascii="Arial" w:hAnsi="Arial" w:cs="Arial"/>
          <w:sz w:val="26"/>
          <w:szCs w:val="26"/>
        </w:rPr>
        <w:lastRenderedPageBreak/>
        <w:t>актами для ее оказания:</w:t>
      </w:r>
    </w:p>
    <w:p w:rsidR="00B44E3D" w:rsidRPr="00304CD4" w:rsidRDefault="00B44E3D" w:rsidP="00B44E3D">
      <w:pPr>
        <w:widowControl w:val="0"/>
        <w:autoSpaceDE w:val="0"/>
        <w:autoSpaceDN w:val="0"/>
        <w:adjustRightInd w:val="0"/>
        <w:ind w:firstLine="567"/>
        <w:jc w:val="both"/>
        <w:rPr>
          <w:rFonts w:ascii="Arial" w:hAnsi="Arial" w:cs="Arial"/>
          <w:sz w:val="26"/>
          <w:szCs w:val="26"/>
        </w:rPr>
      </w:pPr>
      <w:proofErr w:type="gramStart"/>
      <w:r w:rsidRPr="00304CD4">
        <w:rPr>
          <w:rFonts w:ascii="Arial" w:hAnsi="Arial" w:cs="Arial"/>
          <w:sz w:val="26"/>
          <w:szCs w:val="26"/>
        </w:rPr>
        <w:t>а) заявление о предоставлении муниципального имущества в аренду, безвозмездное пользование по форме, согласно приложениям 2, 3, 4 к Регламенту (далее - заявление) (если заявление подается в электронном виде - по форме, размещенной на Портале государственных и муниципальных услуг);</w:t>
      </w:r>
      <w:proofErr w:type="gramEnd"/>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б) копии учредительных документов, всех изменений и дополнений к ним, зарегистрированных на момент подачи заявления, или копия свидетельства о регистрации индивидуального предпринимателя;</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в) копия документа, удостоверяющего личность, и документ, подтверждающий полномочия представителя, в случае если от имени заявителя действует его представитель;</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г) выписка из Единого государственного реестра юридических лиц (ЕГРЮЛ) или из Единого государственного реестра индивидуальных предпринимателей (ЕГРИП), полученная не ранее чем за один месяц до дня подачи заявления;</w:t>
      </w:r>
    </w:p>
    <w:p w:rsidR="00B44E3D" w:rsidRPr="00304CD4" w:rsidRDefault="00B44E3D" w:rsidP="00B44E3D">
      <w:pPr>
        <w:widowControl w:val="0"/>
        <w:autoSpaceDE w:val="0"/>
        <w:autoSpaceDN w:val="0"/>
        <w:adjustRightInd w:val="0"/>
        <w:ind w:firstLine="567"/>
        <w:jc w:val="both"/>
        <w:rPr>
          <w:rFonts w:ascii="Arial" w:hAnsi="Arial" w:cs="Arial"/>
          <w:sz w:val="26"/>
          <w:szCs w:val="26"/>
        </w:rPr>
      </w:pPr>
      <w:proofErr w:type="gramStart"/>
      <w:r w:rsidRPr="00304CD4">
        <w:rPr>
          <w:rFonts w:ascii="Arial" w:hAnsi="Arial" w:cs="Arial"/>
          <w:sz w:val="26"/>
          <w:szCs w:val="26"/>
        </w:rPr>
        <w:t>д) копия бухгалтерского баланса и отчета о финансовых результатах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копию иной предусмотренной законодательством Российской Федерации о налогах и сборах документации (документ необходим при предоставлении муниципального имущества в аренду - для всех заявителей;</w:t>
      </w:r>
      <w:proofErr w:type="gramEnd"/>
      <w:r w:rsidRPr="00304CD4">
        <w:rPr>
          <w:rFonts w:ascii="Arial" w:hAnsi="Arial" w:cs="Arial"/>
          <w:sz w:val="26"/>
          <w:szCs w:val="26"/>
        </w:rPr>
        <w:t xml:space="preserve"> при предоставлении муниципального имущества в безвозмездное пользование - для социально ориентированных некоммерческих организаций и для некоммерческих организаций, использующих предоставляемое муниципальное имущество для решения вопросов местного значения);</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е) отчет о целевом использовании средств, документы, подтверждающие целевое финансирование заявителя, в случае отражения в бухгалтерской документации целевого финансирования заявителя (документ необходим при предоставлении муниципального имущества в аренду - для юридических лиц, осуществляющих деятельность, не приносящую им доход; при предоставлении муниципального имущества в безвозмездное пользование - для некоммерческих организаций);</w:t>
      </w:r>
    </w:p>
    <w:p w:rsidR="00B44E3D" w:rsidRPr="00304CD4" w:rsidRDefault="00B44E3D" w:rsidP="00B44E3D">
      <w:pPr>
        <w:widowControl w:val="0"/>
        <w:autoSpaceDE w:val="0"/>
        <w:autoSpaceDN w:val="0"/>
        <w:adjustRightInd w:val="0"/>
        <w:ind w:firstLine="567"/>
        <w:jc w:val="both"/>
        <w:rPr>
          <w:rFonts w:ascii="Arial" w:hAnsi="Arial" w:cs="Arial"/>
          <w:sz w:val="26"/>
          <w:szCs w:val="26"/>
        </w:rPr>
      </w:pPr>
      <w:proofErr w:type="gramStart"/>
      <w:r w:rsidRPr="00304CD4">
        <w:rPr>
          <w:rFonts w:ascii="Arial" w:hAnsi="Arial" w:cs="Arial"/>
          <w:sz w:val="26"/>
          <w:szCs w:val="26"/>
        </w:rPr>
        <w:t>ж) справка о средней численности работников за предшествующий календарный год, определяемой в соответствии с частью 6 статьи 4 Федерального закона от 24.07.2007 N 209-ФЗ «О развитии малого и среднего предпринимательства в Российской Федерации», подписанная руководителем и заверенная печатью юридического лица либо подписанная индивидуальным предпринимателем и заверенная его печатью (документ необходим при предоставлении муниципального имущества в аренду субъектам малого и среднего</w:t>
      </w:r>
      <w:proofErr w:type="gramEnd"/>
      <w:r w:rsidRPr="00304CD4">
        <w:rPr>
          <w:rFonts w:ascii="Arial" w:hAnsi="Arial" w:cs="Arial"/>
          <w:sz w:val="26"/>
          <w:szCs w:val="26"/>
        </w:rPr>
        <w:t xml:space="preserve"> предпринимательства);</w:t>
      </w:r>
    </w:p>
    <w:p w:rsidR="00B44E3D" w:rsidRPr="00304CD4" w:rsidRDefault="00B44E3D" w:rsidP="00B44E3D">
      <w:pPr>
        <w:widowControl w:val="0"/>
        <w:autoSpaceDE w:val="0"/>
        <w:autoSpaceDN w:val="0"/>
        <w:adjustRightInd w:val="0"/>
        <w:ind w:firstLine="567"/>
        <w:jc w:val="both"/>
        <w:rPr>
          <w:rFonts w:ascii="Arial" w:hAnsi="Arial" w:cs="Arial"/>
          <w:sz w:val="26"/>
          <w:szCs w:val="26"/>
        </w:rPr>
      </w:pPr>
      <w:proofErr w:type="gramStart"/>
      <w:r w:rsidRPr="00304CD4">
        <w:rPr>
          <w:rFonts w:ascii="Arial" w:hAnsi="Arial" w:cs="Arial"/>
          <w:sz w:val="26"/>
          <w:szCs w:val="26"/>
        </w:rPr>
        <w:t xml:space="preserve">з) справка о выручке от реализации товаров (работ, услуг) без учета НДС или балансовой стоимости активов (остаточной стоимости основных средств и нематериальных активов) за предшествующий календарный год, подписанная руководителем и главным бухгалтером и заверенная печатью юридического лица либо подписанная индивидуальным предпринимателем и заверенная </w:t>
      </w:r>
      <w:r w:rsidRPr="00304CD4">
        <w:rPr>
          <w:rFonts w:ascii="Arial" w:hAnsi="Arial" w:cs="Arial"/>
          <w:sz w:val="26"/>
          <w:szCs w:val="26"/>
        </w:rPr>
        <w:lastRenderedPageBreak/>
        <w:t>его печатью (документ необходим при предоставлении муниципального имущества в аренду субъектам малого и среднего предпринимательства);</w:t>
      </w:r>
      <w:proofErr w:type="gramEnd"/>
    </w:p>
    <w:p w:rsidR="00B44E3D" w:rsidRPr="00304CD4" w:rsidRDefault="00B44E3D" w:rsidP="00B44E3D">
      <w:pPr>
        <w:widowControl w:val="0"/>
        <w:autoSpaceDE w:val="0"/>
        <w:autoSpaceDN w:val="0"/>
        <w:adjustRightInd w:val="0"/>
        <w:ind w:firstLine="567"/>
        <w:jc w:val="both"/>
        <w:rPr>
          <w:rFonts w:ascii="Arial" w:hAnsi="Arial" w:cs="Arial"/>
          <w:sz w:val="26"/>
          <w:szCs w:val="26"/>
        </w:rPr>
      </w:pPr>
      <w:proofErr w:type="gramStart"/>
      <w:r w:rsidRPr="00304CD4">
        <w:rPr>
          <w:rFonts w:ascii="Arial" w:hAnsi="Arial" w:cs="Arial"/>
          <w:sz w:val="26"/>
          <w:szCs w:val="26"/>
        </w:rPr>
        <w:t>и) в случае, если у заявителя - юридического лица доля участия, принадлежащая одному или нескольким юридическим лицам, превышает двадцать пять процентов, в отношении такого (таких) участника (участников) юридического лица представляются документы, предусмотренные подпунктами «г» (по желанию), «ж», «з» настоящего пункта (документ необходим при предоставлении муниципального имущества в аренду субъектам малого и среднего предпринимательства);</w:t>
      </w:r>
      <w:proofErr w:type="gramEnd"/>
    </w:p>
    <w:p w:rsidR="00B44E3D" w:rsidRPr="00304CD4" w:rsidRDefault="00B44E3D" w:rsidP="00B44E3D">
      <w:pPr>
        <w:widowControl w:val="0"/>
        <w:autoSpaceDE w:val="0"/>
        <w:autoSpaceDN w:val="0"/>
        <w:adjustRightInd w:val="0"/>
        <w:ind w:firstLine="567"/>
        <w:jc w:val="both"/>
        <w:rPr>
          <w:rFonts w:ascii="Arial" w:hAnsi="Arial" w:cs="Arial"/>
          <w:sz w:val="26"/>
          <w:szCs w:val="26"/>
        </w:rPr>
      </w:pPr>
      <w:proofErr w:type="gramStart"/>
      <w:r w:rsidRPr="00304CD4">
        <w:rPr>
          <w:rFonts w:ascii="Arial" w:hAnsi="Arial" w:cs="Arial"/>
          <w:sz w:val="26"/>
          <w:szCs w:val="26"/>
        </w:rPr>
        <w:t>к)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r w:rsidRPr="00304CD4">
        <w:rPr>
          <w:rFonts w:ascii="Arial" w:hAnsi="Arial" w:cs="Arial"/>
          <w:sz w:val="26"/>
          <w:szCs w:val="26"/>
        </w:rPr>
        <w:t xml:space="preserve"> (документ необходим при предоставлении муниципального имущества в аренду в рамках муниципальной преференции);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л)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 (документ необходим при предоставлении муниципального имущества в аренду в рамках муниципальной преференции);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м) перечень лиц, входящих в одну группу лиц с заявителем с указанием основания для вхождения таких лиц в эту группу (докум</w:t>
      </w:r>
      <w:r w:rsidR="00ED1E15" w:rsidRPr="00304CD4">
        <w:rPr>
          <w:rFonts w:ascii="Arial" w:hAnsi="Arial" w:cs="Arial"/>
          <w:sz w:val="26"/>
          <w:szCs w:val="26"/>
        </w:rPr>
        <w:t>ент необходим при предоставлении</w:t>
      </w:r>
      <w:r w:rsidRPr="00304CD4">
        <w:rPr>
          <w:rFonts w:ascii="Arial" w:hAnsi="Arial" w:cs="Arial"/>
          <w:sz w:val="26"/>
          <w:szCs w:val="26"/>
        </w:rPr>
        <w:t xml:space="preserve"> муниципального имущества в аренду в рамках муниципальной преференции);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н) нотариально заверенные копии учредительных документов заявителя (документ необходим при предоставлении муниципального имущества в аренду в рамках муниципальной преференции);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о) копия лицензии на осуществление образовательной или медицинской деятельности (документ необходим при предоставлении муниципального имущества в аренду образовательным учреждениям независимо от их организационно-правовой формы, медицинским учреждениям частной системы здравоохранения).</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2.11. Документы, предусмотренные пунктом 2.10, Регламента могут быть поданы в ходе личного приема, посредством почтового отправления с объявленной ценностью при его пересылке, описью вложения и уведомлением о вручении либо в электронном виде посредством Портала государственных и муниципальных услуг. </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При наличии соглашения о взаимодействии между Администрацией  и</w:t>
      </w:r>
      <w:r w:rsidR="00ED1E15" w:rsidRPr="00304CD4">
        <w:rPr>
          <w:rFonts w:ascii="Arial" w:hAnsi="Arial" w:cs="Arial"/>
          <w:sz w:val="26"/>
          <w:szCs w:val="26"/>
        </w:rPr>
        <w:t xml:space="preserve"> </w:t>
      </w:r>
      <w:r w:rsidRPr="00304CD4">
        <w:rPr>
          <w:rFonts w:ascii="Arial" w:hAnsi="Arial" w:cs="Arial"/>
          <w:sz w:val="26"/>
          <w:szCs w:val="26"/>
        </w:rPr>
        <w:t xml:space="preserve">многофункциональным центром предоставления государственных и муниципальных услуг (далее - многофункциональный центр) заявление и документы могут быть поданы через многофункциональный центр. </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Работа с заявлением и документами, поданными через многофункциональный центр, осуществляется Отделом в порядке, </w:t>
      </w:r>
      <w:r w:rsidRPr="00304CD4">
        <w:rPr>
          <w:rFonts w:ascii="Arial" w:hAnsi="Arial" w:cs="Arial"/>
          <w:sz w:val="26"/>
          <w:szCs w:val="26"/>
        </w:rPr>
        <w:lastRenderedPageBreak/>
        <w:t>предусмотренном настоящим Регламентом и соответствующим соглашением, порядок работы взаимодействия многофункционального центра с заявителями - регламентом работы многофункционального центра.</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2.12. </w:t>
      </w:r>
      <w:proofErr w:type="gramStart"/>
      <w:r w:rsidRPr="00304CD4">
        <w:rPr>
          <w:rFonts w:ascii="Arial" w:hAnsi="Arial" w:cs="Arial"/>
          <w:sz w:val="26"/>
          <w:szCs w:val="26"/>
        </w:rPr>
        <w:t>Заявление и документы, перечисленные в подпунктах «б», «в», «ж» - «н» пункта 2.10, в подпунктах «а» - «д», «е» (в части справки о принадлежности имущества к музейному, архивному или библиотечному фонду), предоставляются заявителем в обязательном порядке.</w:t>
      </w:r>
      <w:proofErr w:type="gramEnd"/>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Документы, прилагаемые к заявлению в соответствии с пунктом 2.10 и не указанные в первом абзаце настоящего пункта, предоставляются заявителем по желанию. </w:t>
      </w:r>
      <w:proofErr w:type="gramStart"/>
      <w:r w:rsidRPr="00304CD4">
        <w:rPr>
          <w:rFonts w:ascii="Arial" w:hAnsi="Arial" w:cs="Arial"/>
          <w:sz w:val="26"/>
          <w:szCs w:val="26"/>
        </w:rPr>
        <w:t xml:space="preserve">При их </w:t>
      </w:r>
      <w:proofErr w:type="spellStart"/>
      <w:r w:rsidRPr="00304CD4">
        <w:rPr>
          <w:rFonts w:ascii="Arial" w:hAnsi="Arial" w:cs="Arial"/>
          <w:sz w:val="26"/>
          <w:szCs w:val="26"/>
        </w:rPr>
        <w:t>непредоставлении</w:t>
      </w:r>
      <w:proofErr w:type="spellEnd"/>
      <w:r w:rsidRPr="00304CD4">
        <w:rPr>
          <w:rFonts w:ascii="Arial" w:hAnsi="Arial" w:cs="Arial"/>
          <w:sz w:val="26"/>
          <w:szCs w:val="26"/>
        </w:rPr>
        <w:t xml:space="preserve"> заявителем Отдел не позднее следующего дня с даты поступления заявления запрашивает недостающие документы, необходимые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w:t>
      </w:r>
      <w:proofErr w:type="gramEnd"/>
    </w:p>
    <w:p w:rsidR="00B44E3D" w:rsidRPr="00304CD4" w:rsidRDefault="00B44E3D" w:rsidP="00B44E3D">
      <w:pPr>
        <w:widowControl w:val="0"/>
        <w:autoSpaceDE w:val="0"/>
        <w:autoSpaceDN w:val="0"/>
        <w:adjustRightInd w:val="0"/>
        <w:ind w:firstLine="567"/>
        <w:jc w:val="both"/>
        <w:rPr>
          <w:rFonts w:ascii="Arial" w:hAnsi="Arial" w:cs="Arial"/>
          <w:sz w:val="26"/>
          <w:szCs w:val="26"/>
        </w:rPr>
      </w:pPr>
      <w:bookmarkStart w:id="12" w:name="Par286"/>
      <w:bookmarkEnd w:id="12"/>
      <w:r w:rsidRPr="00304CD4">
        <w:rPr>
          <w:rFonts w:ascii="Arial" w:hAnsi="Arial" w:cs="Arial"/>
          <w:sz w:val="26"/>
          <w:szCs w:val="26"/>
        </w:rPr>
        <w:t>2.13. Документы, представляемые заявителем в целях предоставления муниципальной услуги: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proofErr w:type="gramStart"/>
      <w:r w:rsidRPr="00304CD4">
        <w:rPr>
          <w:rFonts w:ascii="Arial" w:hAnsi="Arial" w:cs="Arial"/>
          <w:sz w:val="26"/>
          <w:szCs w:val="26"/>
        </w:rPr>
        <w:t>а)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муниципальных услуг;</w:t>
      </w:r>
      <w:proofErr w:type="gramEnd"/>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б) тексты документов должны быть написаны разборчиво, фамилии, имена и отчества физических лиц, адреса их мест жительства должны быть написаны полностью;</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в)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повреждения, не позволяющие однозначно истолковать их содержание;</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г) документы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 документов. Прилагаемый к заявлению документ, состоящий из двух и более листов, должен быть пронумерован и прошнурован.</w:t>
      </w:r>
    </w:p>
    <w:p w:rsidR="00B44E3D" w:rsidRPr="00304CD4" w:rsidRDefault="00B44E3D" w:rsidP="00B44E3D">
      <w:pPr>
        <w:widowControl w:val="0"/>
        <w:autoSpaceDE w:val="0"/>
        <w:autoSpaceDN w:val="0"/>
        <w:adjustRightInd w:val="0"/>
        <w:ind w:firstLine="567"/>
        <w:jc w:val="both"/>
        <w:rPr>
          <w:rFonts w:ascii="Arial" w:hAnsi="Arial" w:cs="Arial"/>
          <w:sz w:val="26"/>
          <w:szCs w:val="26"/>
        </w:rPr>
      </w:pPr>
      <w:bookmarkStart w:id="13" w:name="Par292"/>
      <w:bookmarkEnd w:id="13"/>
      <w:r w:rsidRPr="00304CD4">
        <w:rPr>
          <w:rFonts w:ascii="Arial" w:hAnsi="Arial" w:cs="Arial"/>
          <w:sz w:val="26"/>
          <w:szCs w:val="26"/>
        </w:rPr>
        <w:t>2.14. Отказ в приеме документов, предусмотренных действующим законодательством и настоящим Регламентом, не допускается. Заявление подлежит обязательному рассмотрению.</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2.15. В предоставлении муниципальной услуги заявителям отказывается при наличии одного из следующих оснований:</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а) ненадлежащее исполнение заявителем условий предыдущего договора аренды (безвозмездного пользования) муниципального имущества;</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б) нахождение испрашиваемого объекта муниципальной собственности в аренде или ином пользовании третьих лиц;</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в) несоответствие заявленного использования муниципального имущества целевому назначению испрашиваемого объекта муниципальной собственности, действующему законодательству Российской Федерации;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г) наличие задолженности заявителя по договорам пользования </w:t>
      </w:r>
      <w:r w:rsidRPr="00304CD4">
        <w:rPr>
          <w:rFonts w:ascii="Arial" w:hAnsi="Arial" w:cs="Arial"/>
          <w:sz w:val="26"/>
          <w:szCs w:val="26"/>
        </w:rPr>
        <w:lastRenderedPageBreak/>
        <w:t>муниципальным имуществом;</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д) испрашиваемый объект не находится в реестре муниципальной собственности </w:t>
      </w:r>
      <w:proofErr w:type="spellStart"/>
      <w:r w:rsidR="00D010E9" w:rsidRPr="00304CD4">
        <w:rPr>
          <w:rFonts w:ascii="Arial" w:hAnsi="Arial" w:cs="Arial"/>
          <w:sz w:val="26"/>
          <w:szCs w:val="26"/>
        </w:rPr>
        <w:t>Вагайского</w:t>
      </w:r>
      <w:proofErr w:type="spellEnd"/>
      <w:r w:rsidR="00D010E9" w:rsidRPr="00304CD4">
        <w:rPr>
          <w:rFonts w:ascii="Arial" w:hAnsi="Arial" w:cs="Arial"/>
          <w:sz w:val="26"/>
          <w:szCs w:val="26"/>
        </w:rPr>
        <w:t xml:space="preserve"> муниципального района</w:t>
      </w:r>
      <w:r w:rsidRPr="00304CD4">
        <w:rPr>
          <w:rFonts w:ascii="Arial" w:hAnsi="Arial" w:cs="Arial"/>
          <w:sz w:val="26"/>
          <w:szCs w:val="26"/>
        </w:rPr>
        <w:t>;</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е) в отношении испрашиваемого объекта муниципальной собственности принято решение о предоставлении муниципального имущества в аренду (безвозмездное пользование) другому лицу;</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ж) в отношении одного и того же муниципального имущества до принятия решения о предоставлении муниципального имущества в аренду, безвозмездное пользование поступило два и более заявления о предоставлении муниципального имущества в аренду (безвозмездное пользование);</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з) в отношении испрашиваемого объекта муниципальной собственности принято решение о проведении торгов на право заключения договора аренды (безвозмездного пользования);</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и) заявитель не относится к числу лиц, указанных в </w:t>
      </w:r>
      <w:r w:rsidR="008D3281" w:rsidRPr="00304CD4">
        <w:rPr>
          <w:rFonts w:ascii="Arial" w:hAnsi="Arial" w:cs="Arial"/>
          <w:sz w:val="26"/>
          <w:szCs w:val="26"/>
        </w:rPr>
        <w:t xml:space="preserve">Положении о порядке передачи в аренду муниципального имущества </w:t>
      </w:r>
      <w:proofErr w:type="spellStart"/>
      <w:r w:rsidR="008D3281" w:rsidRPr="00304CD4">
        <w:rPr>
          <w:rFonts w:ascii="Arial" w:hAnsi="Arial" w:cs="Arial"/>
          <w:sz w:val="26"/>
          <w:szCs w:val="26"/>
        </w:rPr>
        <w:t>Вагайского</w:t>
      </w:r>
      <w:proofErr w:type="spellEnd"/>
      <w:r w:rsidR="008D3281" w:rsidRPr="00304CD4">
        <w:rPr>
          <w:rFonts w:ascii="Arial" w:hAnsi="Arial" w:cs="Arial"/>
          <w:sz w:val="26"/>
          <w:szCs w:val="26"/>
        </w:rPr>
        <w:t xml:space="preserve"> муниципального района</w:t>
      </w:r>
      <w:r w:rsidRPr="00304CD4">
        <w:rPr>
          <w:rFonts w:ascii="Arial" w:hAnsi="Arial" w:cs="Arial"/>
          <w:sz w:val="26"/>
          <w:szCs w:val="26"/>
        </w:rPr>
        <w:t xml:space="preserve"> (название муниципального нормативного правового акта, регулирующего предоставление в аренду, безвозмездное пользование муниципального имущества);</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к) предоставление муниципального имущества в аренду не соответствует статьям 17.1, 19 Федерального закона от 26.07.2006 N 135-ФЗ «О защите конкуренции»;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л) необходимость использования испрашиваемого объекта в целях решения вопросов местного значения, установленных Федеральным законом от 06.10.2003 N 131-ФЗ «Об общих принципах местного самоуправления в Российской Федерации», в том числе для пользования органами местного самоуправления;</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м) заявителем - субъектом малого и среднего предпринимательства не выполнены условия оказания предоставленной муниципальной поддержки;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н) ранее в отношении заявителя - субъекта малого и среднего предпринимательства - было принято решение об оказании аналогичной поддержки и сроки ее оказания не истекли;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о) с момента признания субъекта малого и среднего предпринимательства допустившим нарушение порядка и условий оказания муниципальной имущественной поддержки прошло менее чем три года;</w:t>
      </w:r>
    </w:p>
    <w:p w:rsidR="00B44E3D" w:rsidRPr="00304CD4" w:rsidRDefault="00B44E3D" w:rsidP="00B44E3D">
      <w:pPr>
        <w:widowControl w:val="0"/>
        <w:autoSpaceDE w:val="0"/>
        <w:autoSpaceDN w:val="0"/>
        <w:adjustRightInd w:val="0"/>
        <w:ind w:firstLine="567"/>
        <w:jc w:val="both"/>
        <w:rPr>
          <w:rFonts w:ascii="Arial" w:hAnsi="Arial" w:cs="Arial"/>
          <w:sz w:val="26"/>
          <w:szCs w:val="26"/>
        </w:rPr>
      </w:pPr>
      <w:proofErr w:type="gramStart"/>
      <w:r w:rsidRPr="00304CD4">
        <w:rPr>
          <w:rFonts w:ascii="Arial" w:hAnsi="Arial" w:cs="Arial"/>
          <w:sz w:val="26"/>
          <w:szCs w:val="26"/>
        </w:rPr>
        <w:t>п) некоммерческим организациям, в том числе некоммерческим организациям территориального общественного самоуправления, осуществляющим деятельность, не приносящую им доход, также отказывается в предоставлении муниципального имущества в безвозмездное пользование в случае, если заявленная цель использования муниципального имущества не направлена на решение вопросов местного значения муниципального образования, установленных Федеральным законом от 06.10.2003 N 131-ФЗ «Об общих принципах местного самоуправления в Российской Федерации».</w:t>
      </w:r>
      <w:proofErr w:type="gramEnd"/>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2.16. Отказ в предоставлении муниципальной услуги не препятствует повторной подаче документов при устранении выявленного основания для отказа в предоставлении муниципальной услуги.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lastRenderedPageBreak/>
        <w:t>Отказ в предоставлении муниципальной услуги может быть обжалован в досудебном (внесудебном) или судебном порядке.</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2.17. Предоставление муниципальной услуги осуществляется бесплатно - без взимания государственной пошлины или иной платы.</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2.18. При предоставлении муниципальной услуги максимальный срок ожидания в очереди не должен превышать:</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а) 15 минут при приеме к должностному лицу для оформления заявления о предоставлении муниципальной услуги и сдачи необходимых документов;</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б) 15 минут при приеме к должностному лицу для получения результата муниципальной услуги.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2.19. Заявления подлежат обязательной регистрации в Администрации  не позднее следующего дня после их поступления независимо от формы представления документов: на бумажных носителях или в электронной форме. В ходе личного приема заявителя должностное лицо выдает расписку о приеме документов. В случае, подачи документов через МФЦ, расписку о приеме документов выдает сотрудник МФЦ.</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2.20.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а) помещения для предоставления муниципальной услуги должны размещаться на нижних, предпочтительнее на первых этажах зданий;</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б) центральный вход в здания (помещения) Отдела оборудуется информационной табличкой (вывеской), содержащей следующую информацию:</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наименование Отдела, непосредственно осуществляющего предоставление муниципальной услуги;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место нахождения;</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режим работы;</w:t>
      </w:r>
    </w:p>
    <w:p w:rsidR="00B44E3D" w:rsidRPr="00304CD4" w:rsidRDefault="000F6105"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официальный сайт</w:t>
      </w:r>
      <w:r w:rsidR="00B44E3D" w:rsidRPr="00304CD4">
        <w:rPr>
          <w:rFonts w:ascii="Arial" w:hAnsi="Arial" w:cs="Arial"/>
          <w:sz w:val="26"/>
          <w:szCs w:val="26"/>
        </w:rPr>
        <w:t>;</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справочные телефонные номера и электронный адрес Отдела;</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в) прием граждан осуществляется в предназначенных для этих целей помещениях, включающих места ожидания, информирования и приема заявителей;</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г) помещения, в которых предоставляются муниципальная услуга, оборудуются:</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противопожарной системой и средствами пожаротушения;</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системой оповещения о возникновении чрезвычайной ситуации;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указателями входа и выхода;</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табличкой с номерами и наименованиями помещений;</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системой кондиционирования воздуха;</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lastRenderedPageBreak/>
        <w:t>д) в помещениях для ожидания приема оборудуются места (помещения), имеющие стулья, столы (стойки) для возможности оформления документов, бумага формата А</w:t>
      </w:r>
      <w:proofErr w:type="gramStart"/>
      <w:r w:rsidRPr="00304CD4">
        <w:rPr>
          <w:rFonts w:ascii="Arial" w:hAnsi="Arial" w:cs="Arial"/>
          <w:sz w:val="26"/>
          <w:szCs w:val="26"/>
        </w:rPr>
        <w:t>4</w:t>
      </w:r>
      <w:proofErr w:type="gramEnd"/>
      <w:r w:rsidRPr="00304CD4">
        <w:rPr>
          <w:rFonts w:ascii="Arial" w:hAnsi="Arial" w:cs="Arial"/>
          <w:sz w:val="26"/>
          <w:szCs w:val="26"/>
        </w:rPr>
        <w:t>, ручки, типовые бланки документов, а также туалет. Количество мест ожидания определяется исходя из фактической нагрузки и возможностей для их размещения в здании.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В помещениях также должен размещаться:</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инф</w:t>
      </w:r>
      <w:r w:rsidR="003F21BB" w:rsidRPr="00304CD4">
        <w:rPr>
          <w:rFonts w:ascii="Arial" w:hAnsi="Arial" w:cs="Arial"/>
          <w:sz w:val="26"/>
          <w:szCs w:val="26"/>
        </w:rPr>
        <w:t>ормационный киоск Администрации</w:t>
      </w:r>
      <w:r w:rsidRPr="00304CD4">
        <w:rPr>
          <w:rFonts w:ascii="Arial" w:hAnsi="Arial" w:cs="Arial"/>
          <w:sz w:val="26"/>
          <w:szCs w:val="26"/>
        </w:rPr>
        <w:t xml:space="preserve"> или компьютер со справочно-правовыми системами и программными продуктами;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информационные стенды, содержащие информацию о порядке предоставления муниципальных услуг, определенную подпунктом «в» пункта 1.8 Регламента;</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е) информационные стенды должны устанавливаться недалеко от входа в помещение, где осуществляется прием заявителей, на высоте не менее 1,2 метра от пола,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ж) место приема заявителей должно обеспечивать:</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комфортное расположение заявителя и должностного лица;</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отсутствие затруднений для лиц с ограниченными возможностями;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возможность и удобство оформления заявителем письменного обращения;</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телефонную связь;</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возможность копирования документов;</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доступ к основным нормативным правовым актам, регламентирующим полномочия и сферу компетенции Отдела;</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доступ к нормативным правовым актам, регулирующим предоставление муниципальной услуги;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з) место приема заявителей должно быть оборудовано и оснащено:</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местом для письма и раскладки документов, стулом;</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и) помещение для работы сотрудников должно быть оснащено стульями, столами, персональным компьютером с возможностью доступа к информационным базам данных, печатающим устройством;</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к) на территории, прилегающей к зданию Отдела, оборудуются места для парковки автотранспортных средств, доступ заявителей к которым является бесплатным.</w:t>
      </w:r>
    </w:p>
    <w:p w:rsidR="00B44E3D" w:rsidRPr="00304CD4" w:rsidRDefault="00B44E3D" w:rsidP="00B44E3D">
      <w:pPr>
        <w:widowControl w:val="0"/>
        <w:autoSpaceDE w:val="0"/>
        <w:autoSpaceDN w:val="0"/>
        <w:adjustRightInd w:val="0"/>
        <w:ind w:firstLine="567"/>
        <w:jc w:val="both"/>
        <w:rPr>
          <w:rFonts w:ascii="Arial" w:hAnsi="Arial" w:cs="Arial"/>
          <w:sz w:val="26"/>
          <w:szCs w:val="26"/>
        </w:rPr>
      </w:pPr>
      <w:bookmarkStart w:id="14" w:name="Par436"/>
      <w:bookmarkEnd w:id="14"/>
      <w:r w:rsidRPr="00304CD4">
        <w:rPr>
          <w:rFonts w:ascii="Arial" w:hAnsi="Arial" w:cs="Arial"/>
          <w:sz w:val="26"/>
          <w:szCs w:val="26"/>
        </w:rPr>
        <w:t>2.21. Доступность и качество муниципальной услуги определяется по следующим показателям:</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а) информированность граждан о порядке предоставления муниципальной услуги;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б) возможность получения консультаций по порядку предоставления муниципальной услуги;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в) возможность получения муниципальной услуги в электронном виде;</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lastRenderedPageBreak/>
        <w:t>г) удобство территориального размещения помещения, в котором предоставляется муниципальная услуга;</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д) оснащенность помещений (здания), в которых предоставляется муниципальная услуга, пандусами, специальными ограждениями, перилами и иными средствами, обеспечивающими возможность получения услуги лицами с ограниченными возможностями здоровья;</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е) наличие удобного для граждан графика работы органа, предоставляющего муниципальную услугу, в том числе наличие возможности получения муниципальной услуги в дополнительное вечернее время в будние дни и выходные дни, когда в соответствии с трудовым законодательством основная масса работающих граждан отдыхает;</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ж) количество взаимодействий заявителя с должностными лицами при предоставлении муниципальной услуги и их продолжительность;</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з) удовлетворенность граждан сроками ожидания в очереди при предоставлении муниципальной услуги;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и) удовлетворенность граждан условиями ожидания в очереди при предоставлении муниципальной услуги;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к) удовлетворенность граждан сроками предоставления муниципальной услуги;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л)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м)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2.22. Оценка соответствия муниципальной услуги показателям доступности и качества муниципальной услуги осуществляется в ходе мониторинга выполнения настоящего Регламента и при проведении проверок предоставления муниципальной услуги.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p>
    <w:p w:rsidR="00B44E3D" w:rsidRPr="00304CD4" w:rsidRDefault="00B44E3D" w:rsidP="00B44E3D">
      <w:pPr>
        <w:widowControl w:val="0"/>
        <w:autoSpaceDE w:val="0"/>
        <w:autoSpaceDN w:val="0"/>
        <w:adjustRightInd w:val="0"/>
        <w:ind w:firstLine="567"/>
        <w:jc w:val="center"/>
        <w:outlineLvl w:val="1"/>
        <w:rPr>
          <w:rFonts w:ascii="Arial" w:hAnsi="Arial" w:cs="Arial"/>
          <w:b/>
          <w:sz w:val="26"/>
          <w:szCs w:val="26"/>
        </w:rPr>
      </w:pPr>
      <w:bookmarkStart w:id="15" w:name="Par451"/>
      <w:bookmarkEnd w:id="15"/>
      <w:r w:rsidRPr="00304CD4">
        <w:rPr>
          <w:rFonts w:ascii="Arial" w:hAnsi="Arial" w:cs="Arial"/>
          <w:b/>
          <w:sz w:val="26"/>
          <w:szCs w:val="26"/>
        </w:rPr>
        <w:t>III. Состав, последовательность и сроки выполнения</w:t>
      </w:r>
    </w:p>
    <w:p w:rsidR="00B44E3D" w:rsidRPr="00304CD4" w:rsidRDefault="00B44E3D" w:rsidP="00B44E3D">
      <w:pPr>
        <w:widowControl w:val="0"/>
        <w:autoSpaceDE w:val="0"/>
        <w:autoSpaceDN w:val="0"/>
        <w:adjustRightInd w:val="0"/>
        <w:ind w:firstLine="567"/>
        <w:jc w:val="center"/>
        <w:rPr>
          <w:rFonts w:ascii="Arial" w:hAnsi="Arial" w:cs="Arial"/>
          <w:b/>
          <w:sz w:val="26"/>
          <w:szCs w:val="26"/>
        </w:rPr>
      </w:pPr>
      <w:r w:rsidRPr="00304CD4">
        <w:rPr>
          <w:rFonts w:ascii="Arial" w:hAnsi="Arial" w:cs="Arial"/>
          <w:b/>
          <w:sz w:val="26"/>
          <w:szCs w:val="26"/>
        </w:rPr>
        <w:t>административных процедур, требования к порядку</w:t>
      </w:r>
    </w:p>
    <w:p w:rsidR="00B44E3D" w:rsidRPr="00304CD4" w:rsidRDefault="00B44E3D" w:rsidP="00B44E3D">
      <w:pPr>
        <w:widowControl w:val="0"/>
        <w:autoSpaceDE w:val="0"/>
        <w:autoSpaceDN w:val="0"/>
        <w:adjustRightInd w:val="0"/>
        <w:ind w:firstLine="567"/>
        <w:jc w:val="center"/>
        <w:rPr>
          <w:rFonts w:ascii="Arial" w:hAnsi="Arial" w:cs="Arial"/>
          <w:b/>
          <w:sz w:val="26"/>
          <w:szCs w:val="26"/>
        </w:rPr>
      </w:pPr>
      <w:r w:rsidRPr="00304CD4">
        <w:rPr>
          <w:rFonts w:ascii="Arial" w:hAnsi="Arial" w:cs="Arial"/>
          <w:b/>
          <w:sz w:val="26"/>
          <w:szCs w:val="26"/>
        </w:rPr>
        <w:t>их выполнения</w:t>
      </w:r>
    </w:p>
    <w:p w:rsidR="00B44E3D" w:rsidRPr="00304CD4" w:rsidRDefault="00B44E3D" w:rsidP="00B44E3D">
      <w:pPr>
        <w:widowControl w:val="0"/>
        <w:autoSpaceDE w:val="0"/>
        <w:autoSpaceDN w:val="0"/>
        <w:adjustRightInd w:val="0"/>
        <w:spacing w:before="240"/>
        <w:ind w:firstLine="567"/>
        <w:jc w:val="both"/>
        <w:outlineLvl w:val="2"/>
        <w:rPr>
          <w:rFonts w:ascii="Arial" w:hAnsi="Arial" w:cs="Arial"/>
          <w:sz w:val="26"/>
          <w:szCs w:val="26"/>
        </w:rPr>
      </w:pPr>
      <w:bookmarkStart w:id="16" w:name="Par455"/>
      <w:bookmarkEnd w:id="16"/>
      <w:r w:rsidRPr="00304CD4">
        <w:rPr>
          <w:rFonts w:ascii="Arial" w:hAnsi="Arial" w:cs="Arial"/>
          <w:sz w:val="26"/>
          <w:szCs w:val="26"/>
        </w:rPr>
        <w:t>3.1. Перечень административных процедур</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Предоставление муниципальной услуги включает в себя следующие административные процедуры:</w:t>
      </w:r>
    </w:p>
    <w:p w:rsidR="00B44E3D" w:rsidRPr="00304CD4" w:rsidRDefault="00B44E3D" w:rsidP="00B44E3D">
      <w:pPr>
        <w:widowControl w:val="0"/>
        <w:autoSpaceDE w:val="0"/>
        <w:autoSpaceDN w:val="0"/>
        <w:adjustRightInd w:val="0"/>
        <w:ind w:firstLine="567"/>
        <w:jc w:val="both"/>
        <w:rPr>
          <w:rFonts w:ascii="Arial" w:hAnsi="Arial" w:cs="Arial"/>
          <w:sz w:val="26"/>
          <w:szCs w:val="26"/>
        </w:rPr>
      </w:pPr>
      <w:bookmarkStart w:id="17" w:name="Par458"/>
      <w:bookmarkEnd w:id="17"/>
      <w:r w:rsidRPr="00304CD4">
        <w:rPr>
          <w:rFonts w:ascii="Arial" w:hAnsi="Arial" w:cs="Arial"/>
          <w:sz w:val="26"/>
          <w:szCs w:val="26"/>
        </w:rPr>
        <w:t>а) предоставление информации о муниципальной услуге;</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б) прием заявления и документов, необходимых для предоставления муниципальной услуги;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bookmarkStart w:id="18" w:name="Par461"/>
      <w:bookmarkEnd w:id="18"/>
      <w:r w:rsidRPr="00304CD4">
        <w:rPr>
          <w:rFonts w:ascii="Arial" w:hAnsi="Arial" w:cs="Arial"/>
          <w:sz w:val="26"/>
          <w:szCs w:val="26"/>
        </w:rPr>
        <w:t>в) предоставление сведений о ходе оказания муниципальной услуги;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г) информационное взаимодействие;</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д) подготовка решения о предоставлении муниципального имущества в аренду, безвозмездное пользование;</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е) подготовка проекта договора аренды, безвозмездного пользования муниципальным имуществом;</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ж) подписание проекта договора, составление и подписание актов приема-передачи, иных приложений к договору;</w:t>
      </w:r>
    </w:p>
    <w:p w:rsidR="00B44E3D" w:rsidRPr="00304CD4" w:rsidRDefault="00B44E3D" w:rsidP="00B44E3D">
      <w:pPr>
        <w:widowControl w:val="0"/>
        <w:autoSpaceDE w:val="0"/>
        <w:autoSpaceDN w:val="0"/>
        <w:adjustRightInd w:val="0"/>
        <w:spacing w:before="240"/>
        <w:ind w:firstLine="567"/>
        <w:jc w:val="both"/>
        <w:outlineLvl w:val="2"/>
        <w:rPr>
          <w:rFonts w:ascii="Arial" w:hAnsi="Arial" w:cs="Arial"/>
          <w:sz w:val="26"/>
          <w:szCs w:val="26"/>
        </w:rPr>
      </w:pPr>
      <w:bookmarkStart w:id="19" w:name="Par477"/>
      <w:bookmarkEnd w:id="19"/>
      <w:r w:rsidRPr="00304CD4">
        <w:rPr>
          <w:rFonts w:ascii="Arial" w:hAnsi="Arial" w:cs="Arial"/>
          <w:sz w:val="26"/>
          <w:szCs w:val="26"/>
        </w:rPr>
        <w:lastRenderedPageBreak/>
        <w:t>3.2. Предоставление информации о муниципальной услуге</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3.2.1. Основанием для начала административной процедуры по предоставлению информации заявителям о муниципальной услуге является обращение заявителя, последовавшее в формах, предусмотренных подпунктами «а», «б», «д» пункта 1.6 Регламента.</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3.2.2. При информировании заявителей, представителей заявителя по телефону или при личном приеме должностные лица Отдела обязаны:</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а) корректно и внимательно относиться к заявителям, представителям заявителя, не унижая их чести и достоинства;</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б) консультацию производить без больших пауз, лишних слов, оборотов и эмоций, комментариев ситуации;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в) задавать только уточняющие вопросы в интересах дела.</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3.2.3. Ответ на телефонный звонок должен начинаться с информации о наименовании Отдела, фамилии, имени, отчестве и должности лица, принявшего телефонный звонок. Во время разговора должностное лицо должно произносить слова четко, избегать параллельных разговоров с окружающими людьми. В конце консультирования должностное лицо обязано кратко подвести итог и перечислить меры, которые надо принять.</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Время разговора не должно превышать 15 минут.</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Звонки граждан по справочным телефонам Отдела принимаются в соответствующие часы работы Отдела, указанные в графике его работы.</w:t>
      </w:r>
    </w:p>
    <w:p w:rsidR="00B44E3D" w:rsidRPr="00304CD4" w:rsidRDefault="00B44E3D" w:rsidP="00B44E3D">
      <w:pPr>
        <w:widowControl w:val="0"/>
        <w:autoSpaceDE w:val="0"/>
        <w:autoSpaceDN w:val="0"/>
        <w:adjustRightInd w:val="0"/>
        <w:ind w:firstLine="567"/>
        <w:jc w:val="both"/>
        <w:rPr>
          <w:rFonts w:ascii="Arial" w:hAnsi="Arial" w:cs="Arial"/>
          <w:sz w:val="26"/>
          <w:szCs w:val="26"/>
        </w:rPr>
      </w:pPr>
      <w:bookmarkStart w:id="20" w:name="Par489"/>
      <w:bookmarkEnd w:id="20"/>
      <w:r w:rsidRPr="00304CD4">
        <w:rPr>
          <w:rFonts w:ascii="Arial" w:hAnsi="Arial" w:cs="Arial"/>
          <w:sz w:val="26"/>
          <w:szCs w:val="26"/>
        </w:rPr>
        <w:t>3.2.4. При личном приеме граждан в Отделе в рамках информирования по предоставлению муниципальной услуги: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а) время ожидания в очереди не должно превышать 15 минут;</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б) продолжительность личного приема не должна превышать 15 минут;</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в) должностные лица,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должностных лиц;</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г) содержание устного обращения заносится в карточку личного приема гражданина. Ответ на обращение с согласия гражданина может быть дан устно в ходе личного приема, о чем делается запись в карточке личного приема гражданина. В случае</w:t>
      </w:r>
      <w:proofErr w:type="gramStart"/>
      <w:r w:rsidRPr="00304CD4">
        <w:rPr>
          <w:rFonts w:ascii="Arial" w:hAnsi="Arial" w:cs="Arial"/>
          <w:sz w:val="26"/>
          <w:szCs w:val="26"/>
        </w:rPr>
        <w:t>,</w:t>
      </w:r>
      <w:proofErr w:type="gramEnd"/>
      <w:r w:rsidRPr="00304CD4">
        <w:rPr>
          <w:rFonts w:ascii="Arial" w:hAnsi="Arial" w:cs="Arial"/>
          <w:sz w:val="26"/>
          <w:szCs w:val="26"/>
        </w:rPr>
        <w:t xml:space="preserve"> если изложенные в устном обращении факты и обстоятельства не являются очевидными 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 В последнем случае устное обращение подлежит регистрации и рассмотрению в соответствии с требованиями, установленными пунктом 3.2.5 Регламента.</w:t>
      </w:r>
    </w:p>
    <w:p w:rsidR="00B44E3D" w:rsidRPr="00304CD4" w:rsidRDefault="00B44E3D" w:rsidP="00B44E3D">
      <w:pPr>
        <w:ind w:firstLine="567"/>
        <w:jc w:val="both"/>
        <w:rPr>
          <w:rFonts w:ascii="Arial" w:hAnsi="Arial" w:cs="Arial"/>
          <w:sz w:val="26"/>
          <w:szCs w:val="26"/>
        </w:rPr>
      </w:pPr>
      <w:bookmarkStart w:id="21" w:name="Par495"/>
      <w:bookmarkEnd w:id="21"/>
      <w:r w:rsidRPr="00304CD4">
        <w:rPr>
          <w:rFonts w:ascii="Arial" w:hAnsi="Arial" w:cs="Arial"/>
          <w:sz w:val="26"/>
          <w:szCs w:val="26"/>
        </w:rPr>
        <w:t>3.2.5. Обращение по вопросу предоставления муниципальной услуги подле</w:t>
      </w:r>
      <w:r w:rsidR="003F21BB" w:rsidRPr="00304CD4">
        <w:rPr>
          <w:rFonts w:ascii="Arial" w:hAnsi="Arial" w:cs="Arial"/>
          <w:sz w:val="26"/>
          <w:szCs w:val="26"/>
        </w:rPr>
        <w:t>жит регистрации в Администрации</w:t>
      </w:r>
      <w:r w:rsidRPr="00304CD4">
        <w:rPr>
          <w:rFonts w:ascii="Arial" w:hAnsi="Arial" w:cs="Arial"/>
          <w:sz w:val="26"/>
          <w:szCs w:val="26"/>
        </w:rPr>
        <w:t xml:space="preserve"> в срок не позднее следующего дня после его поступления и должно быть рассмотрено в срок не позднее </w:t>
      </w:r>
      <w:r w:rsidR="00E33C14" w:rsidRPr="00304CD4">
        <w:rPr>
          <w:rFonts w:ascii="Arial" w:hAnsi="Arial" w:cs="Arial"/>
          <w:sz w:val="26"/>
          <w:szCs w:val="26"/>
        </w:rPr>
        <w:t xml:space="preserve">10 </w:t>
      </w:r>
      <w:r w:rsidRPr="00304CD4">
        <w:rPr>
          <w:rFonts w:ascii="Arial" w:hAnsi="Arial" w:cs="Arial"/>
          <w:sz w:val="26"/>
          <w:szCs w:val="26"/>
        </w:rPr>
        <w:t>дней со дня его поступления. Ответ на обращения дается в простой, четкой и понятной форме с указанием фамилии, инициалов, номера телефона исполнителя. Ответ на обращение</w:t>
      </w:r>
      <w:r w:rsidR="003F21BB" w:rsidRPr="00304CD4">
        <w:rPr>
          <w:rFonts w:ascii="Arial" w:hAnsi="Arial" w:cs="Arial"/>
          <w:sz w:val="26"/>
          <w:szCs w:val="26"/>
        </w:rPr>
        <w:t xml:space="preserve"> регистрируется в Администрации</w:t>
      </w:r>
      <w:r w:rsidRPr="00304CD4">
        <w:rPr>
          <w:rFonts w:ascii="Arial" w:hAnsi="Arial" w:cs="Arial"/>
          <w:sz w:val="26"/>
          <w:szCs w:val="26"/>
        </w:rPr>
        <w:t xml:space="preserve"> и направляется в пределах срока рассмотрения на электронный адрес либо иной адрес, указанный в обращении.</w:t>
      </w:r>
    </w:p>
    <w:p w:rsidR="00D010E9" w:rsidRPr="00304CD4" w:rsidRDefault="00B44E3D" w:rsidP="00D010E9">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3.2.6. Результатом административной процедуры является </w:t>
      </w:r>
      <w:r w:rsidRPr="00304CD4">
        <w:rPr>
          <w:rFonts w:ascii="Arial" w:hAnsi="Arial" w:cs="Arial"/>
          <w:sz w:val="26"/>
          <w:szCs w:val="26"/>
        </w:rPr>
        <w:lastRenderedPageBreak/>
        <w:t>предоставление информации о муниципальной услуге.</w:t>
      </w:r>
      <w:bookmarkStart w:id="22" w:name="Par498"/>
      <w:bookmarkStart w:id="23" w:name="Par508"/>
      <w:bookmarkEnd w:id="22"/>
      <w:bookmarkEnd w:id="23"/>
    </w:p>
    <w:p w:rsidR="00B44E3D" w:rsidRPr="00304CD4" w:rsidRDefault="00B44E3D" w:rsidP="00D010E9">
      <w:pPr>
        <w:widowControl w:val="0"/>
        <w:autoSpaceDE w:val="0"/>
        <w:autoSpaceDN w:val="0"/>
        <w:adjustRightInd w:val="0"/>
        <w:ind w:firstLine="567"/>
        <w:jc w:val="both"/>
        <w:rPr>
          <w:rFonts w:ascii="Arial" w:hAnsi="Arial" w:cs="Arial"/>
          <w:b/>
          <w:i/>
          <w:sz w:val="26"/>
          <w:szCs w:val="26"/>
        </w:rPr>
      </w:pPr>
      <w:r w:rsidRPr="00304CD4">
        <w:rPr>
          <w:rFonts w:ascii="Arial" w:hAnsi="Arial" w:cs="Arial"/>
          <w:sz w:val="26"/>
          <w:szCs w:val="26"/>
        </w:rPr>
        <w:t>3.3. Прием заявления и документов, необходимых</w:t>
      </w:r>
      <w:r w:rsidR="003F21BB" w:rsidRPr="00304CD4">
        <w:rPr>
          <w:rFonts w:ascii="Arial" w:hAnsi="Arial" w:cs="Arial"/>
          <w:sz w:val="26"/>
          <w:szCs w:val="26"/>
        </w:rPr>
        <w:t xml:space="preserve"> </w:t>
      </w:r>
      <w:r w:rsidRPr="00304CD4">
        <w:rPr>
          <w:rFonts w:ascii="Arial" w:hAnsi="Arial" w:cs="Arial"/>
          <w:sz w:val="26"/>
          <w:szCs w:val="26"/>
        </w:rPr>
        <w:t>для предоставления муниципальной услуги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bookmarkStart w:id="24" w:name="Par511"/>
      <w:bookmarkEnd w:id="24"/>
      <w:r w:rsidRPr="00304CD4">
        <w:rPr>
          <w:rFonts w:ascii="Arial" w:hAnsi="Arial" w:cs="Arial"/>
          <w:sz w:val="26"/>
          <w:szCs w:val="26"/>
        </w:rPr>
        <w:t>3.3.1. 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или его представителя в Отдел</w:t>
      </w:r>
      <w:bookmarkStart w:id="25" w:name="Par513"/>
      <w:bookmarkEnd w:id="25"/>
      <w:r w:rsidRPr="00304CD4">
        <w:rPr>
          <w:rFonts w:ascii="Arial" w:hAnsi="Arial" w:cs="Arial"/>
          <w:sz w:val="26"/>
          <w:szCs w:val="26"/>
        </w:rPr>
        <w:t xml:space="preserve"> в </w:t>
      </w:r>
      <w:proofErr w:type="gramStart"/>
      <w:r w:rsidRPr="00304CD4">
        <w:rPr>
          <w:rFonts w:ascii="Arial" w:hAnsi="Arial" w:cs="Arial"/>
          <w:sz w:val="26"/>
          <w:szCs w:val="26"/>
        </w:rPr>
        <w:t>порядке</w:t>
      </w:r>
      <w:proofErr w:type="gramEnd"/>
      <w:r w:rsidRPr="00304CD4">
        <w:rPr>
          <w:rFonts w:ascii="Arial" w:hAnsi="Arial" w:cs="Arial"/>
          <w:sz w:val="26"/>
          <w:szCs w:val="26"/>
        </w:rPr>
        <w:t xml:space="preserve"> предусмотренном пунктом 2.11 настоящего Регламента</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3.3.2. При личном приеме, а также в случае подачи заявления и документов, необходимых для предоставления муниципальной услуги через многофункциональный центр, заявитель и его представители предъявляют должностному лицу документы, удостоверяющие их личность.</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Заявление подписывается заявителем или его представителем в присутствии должностного лица, осуществляющего личный прием, с целью удостоверения их подписей.</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При подаче заявления в электронном виде оно должно быть подписано электронными подписями заявителя или его представителя и к нему должны быть приложены </w:t>
      </w:r>
      <w:proofErr w:type="gramStart"/>
      <w:r w:rsidRPr="00304CD4">
        <w:rPr>
          <w:rFonts w:ascii="Arial" w:hAnsi="Arial" w:cs="Arial"/>
          <w:sz w:val="26"/>
          <w:szCs w:val="26"/>
        </w:rPr>
        <w:t>скан-образы</w:t>
      </w:r>
      <w:proofErr w:type="gramEnd"/>
      <w:r w:rsidRPr="00304CD4">
        <w:rPr>
          <w:rFonts w:ascii="Arial" w:hAnsi="Arial" w:cs="Arial"/>
          <w:sz w:val="26"/>
          <w:szCs w:val="26"/>
        </w:rPr>
        <w:t xml:space="preserve"> документов, предусмотренных пунктом 2.10 Регламента. При этом заявление и документы заверяются электронной подписью заявителя или его представителя. Документы, указанные в подпунктах «к», «л», «м», «н» пункта 2.10 Регламента, должны быть предоставлены на личном приеме либо посредством почтового отправления.</w:t>
      </w:r>
    </w:p>
    <w:p w:rsidR="00B44E3D" w:rsidRPr="00304CD4" w:rsidRDefault="00B44E3D" w:rsidP="00B44E3D">
      <w:pPr>
        <w:widowControl w:val="0"/>
        <w:autoSpaceDE w:val="0"/>
        <w:autoSpaceDN w:val="0"/>
        <w:adjustRightInd w:val="0"/>
        <w:ind w:firstLine="567"/>
        <w:jc w:val="both"/>
        <w:rPr>
          <w:rFonts w:ascii="Arial" w:hAnsi="Arial" w:cs="Arial"/>
          <w:sz w:val="26"/>
          <w:szCs w:val="26"/>
        </w:rPr>
      </w:pPr>
      <w:bookmarkStart w:id="26" w:name="Par518"/>
      <w:bookmarkEnd w:id="26"/>
      <w:r w:rsidRPr="00304CD4">
        <w:rPr>
          <w:rFonts w:ascii="Arial" w:hAnsi="Arial" w:cs="Arial"/>
          <w:sz w:val="26"/>
          <w:szCs w:val="26"/>
        </w:rPr>
        <w:t>3.3.3. В ходе приема документов, необходимых для предоставления муниципальной услуги, должностное лицо:</w:t>
      </w:r>
    </w:p>
    <w:p w:rsidR="00B44E3D" w:rsidRPr="00304CD4" w:rsidRDefault="00B44E3D" w:rsidP="00B44E3D">
      <w:pPr>
        <w:widowControl w:val="0"/>
        <w:autoSpaceDE w:val="0"/>
        <w:autoSpaceDN w:val="0"/>
        <w:adjustRightInd w:val="0"/>
        <w:ind w:firstLine="567"/>
        <w:jc w:val="both"/>
        <w:rPr>
          <w:rFonts w:ascii="Arial" w:hAnsi="Arial" w:cs="Arial"/>
          <w:sz w:val="26"/>
          <w:szCs w:val="26"/>
        </w:rPr>
      </w:pPr>
      <w:bookmarkStart w:id="27" w:name="Par519"/>
      <w:bookmarkEnd w:id="27"/>
      <w:r w:rsidRPr="00304CD4">
        <w:rPr>
          <w:rFonts w:ascii="Arial" w:hAnsi="Arial" w:cs="Arial"/>
          <w:sz w:val="26"/>
          <w:szCs w:val="26"/>
        </w:rPr>
        <w:t>а) обеспечивает регист</w:t>
      </w:r>
      <w:r w:rsidR="00C3209F" w:rsidRPr="00304CD4">
        <w:rPr>
          <w:rFonts w:ascii="Arial" w:hAnsi="Arial" w:cs="Arial"/>
          <w:sz w:val="26"/>
          <w:szCs w:val="26"/>
        </w:rPr>
        <w:t>рацию заявления в Администрации</w:t>
      </w:r>
      <w:r w:rsidRPr="00304CD4">
        <w:rPr>
          <w:rFonts w:ascii="Arial" w:hAnsi="Arial" w:cs="Arial"/>
          <w:sz w:val="26"/>
          <w:szCs w:val="26"/>
        </w:rPr>
        <w:t xml:space="preserve">. Продолжительность данного действия не должна превышать </w:t>
      </w:r>
      <w:r w:rsidR="00E33C14" w:rsidRPr="00304CD4">
        <w:rPr>
          <w:rFonts w:ascii="Arial" w:hAnsi="Arial" w:cs="Arial"/>
          <w:sz w:val="26"/>
          <w:szCs w:val="26"/>
        </w:rPr>
        <w:t>10 мин.</w:t>
      </w:r>
      <w:r w:rsidRPr="00304CD4">
        <w:rPr>
          <w:rFonts w:ascii="Arial" w:hAnsi="Arial" w:cs="Arial"/>
          <w:sz w:val="26"/>
          <w:szCs w:val="26"/>
        </w:rPr>
        <w:t>;</w:t>
      </w:r>
    </w:p>
    <w:p w:rsidR="00B44E3D" w:rsidRPr="00304CD4" w:rsidRDefault="00B44E3D" w:rsidP="00B44E3D">
      <w:pPr>
        <w:widowControl w:val="0"/>
        <w:autoSpaceDE w:val="0"/>
        <w:autoSpaceDN w:val="0"/>
        <w:adjustRightInd w:val="0"/>
        <w:ind w:firstLine="567"/>
        <w:jc w:val="both"/>
        <w:rPr>
          <w:rFonts w:ascii="Arial" w:hAnsi="Arial" w:cs="Arial"/>
          <w:sz w:val="26"/>
          <w:szCs w:val="26"/>
        </w:rPr>
      </w:pPr>
      <w:bookmarkStart w:id="28" w:name="Par520"/>
      <w:bookmarkEnd w:id="28"/>
      <w:r w:rsidRPr="00304CD4">
        <w:rPr>
          <w:rFonts w:ascii="Arial" w:hAnsi="Arial" w:cs="Arial"/>
          <w:sz w:val="26"/>
          <w:szCs w:val="26"/>
        </w:rPr>
        <w:t xml:space="preserve">б) устанавливает личность каждого обратившегося гражданина путем проверки документа, удостоверяющего его личность, либо проверки подлинности электронных подписей граждан, подавших заявление в электронном виде, в соответствии с требованиями законодательства, регулирующего отношения в области использования электронных подписей. Продолжительность данного действия не должна превышать </w:t>
      </w:r>
      <w:r w:rsidR="0011282E" w:rsidRPr="00304CD4">
        <w:rPr>
          <w:rFonts w:ascii="Arial" w:hAnsi="Arial" w:cs="Arial"/>
          <w:sz w:val="26"/>
          <w:szCs w:val="26"/>
        </w:rPr>
        <w:t>10 мин</w:t>
      </w:r>
      <w:r w:rsidRPr="00304CD4">
        <w:rPr>
          <w:rFonts w:ascii="Arial" w:hAnsi="Arial" w:cs="Arial"/>
          <w:sz w:val="26"/>
          <w:szCs w:val="26"/>
        </w:rPr>
        <w:t>;</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в) информирует при личном приеме заявителя о порядке и сроках предоставления муниципальной услуги.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Продолжительность данного действия не должна превышать </w:t>
      </w:r>
      <w:r w:rsidR="00511001" w:rsidRPr="00304CD4">
        <w:rPr>
          <w:rFonts w:ascii="Arial" w:hAnsi="Arial" w:cs="Arial"/>
          <w:sz w:val="26"/>
          <w:szCs w:val="26"/>
        </w:rPr>
        <w:t>10 мин.</w:t>
      </w:r>
      <w:r w:rsidRPr="00304CD4">
        <w:rPr>
          <w:rFonts w:ascii="Arial" w:hAnsi="Arial" w:cs="Arial"/>
          <w:sz w:val="26"/>
          <w:szCs w:val="26"/>
        </w:rPr>
        <w:t>;</w:t>
      </w:r>
    </w:p>
    <w:p w:rsidR="00B44E3D" w:rsidRPr="00304CD4" w:rsidRDefault="00B44E3D" w:rsidP="00B44E3D">
      <w:pPr>
        <w:widowControl w:val="0"/>
        <w:autoSpaceDE w:val="0"/>
        <w:autoSpaceDN w:val="0"/>
        <w:adjustRightInd w:val="0"/>
        <w:ind w:firstLine="567"/>
        <w:jc w:val="both"/>
        <w:rPr>
          <w:rFonts w:ascii="Arial" w:hAnsi="Arial" w:cs="Arial"/>
          <w:sz w:val="26"/>
          <w:szCs w:val="26"/>
        </w:rPr>
      </w:pPr>
      <w:bookmarkStart w:id="29" w:name="Par523"/>
      <w:bookmarkEnd w:id="29"/>
      <w:r w:rsidRPr="00304CD4">
        <w:rPr>
          <w:rFonts w:ascii="Arial" w:hAnsi="Arial" w:cs="Arial"/>
          <w:sz w:val="26"/>
          <w:szCs w:val="26"/>
        </w:rPr>
        <w:t xml:space="preserve">г) распечатывает заявление и прикрепленные к нему </w:t>
      </w:r>
      <w:proofErr w:type="gramStart"/>
      <w:r w:rsidRPr="00304CD4">
        <w:rPr>
          <w:rFonts w:ascii="Arial" w:hAnsi="Arial" w:cs="Arial"/>
          <w:sz w:val="26"/>
          <w:szCs w:val="26"/>
        </w:rPr>
        <w:t>скан-образы</w:t>
      </w:r>
      <w:proofErr w:type="gramEnd"/>
      <w:r w:rsidRPr="00304CD4">
        <w:rPr>
          <w:rFonts w:ascii="Arial" w:hAnsi="Arial" w:cs="Arial"/>
          <w:sz w:val="26"/>
          <w:szCs w:val="26"/>
        </w:rPr>
        <w:t xml:space="preserve"> документов, поступивших в электронном виде, регистрирует заявление и направляет заявителю уведомление, подтверждающее их получение, в форме электронного сообщения с указанием даты и регистрационного номера. Максимальный срок выполнения данного действия не должен превышать </w:t>
      </w:r>
      <w:r w:rsidR="00511001" w:rsidRPr="00304CD4">
        <w:rPr>
          <w:rFonts w:ascii="Arial" w:hAnsi="Arial" w:cs="Arial"/>
          <w:sz w:val="26"/>
          <w:szCs w:val="26"/>
        </w:rPr>
        <w:t>30 мин.</w:t>
      </w:r>
      <w:r w:rsidRPr="00304CD4">
        <w:rPr>
          <w:rFonts w:ascii="Arial" w:hAnsi="Arial" w:cs="Arial"/>
          <w:sz w:val="26"/>
          <w:szCs w:val="26"/>
        </w:rPr>
        <w:t>;</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д) проверяет правильность заполнения заявления, в том числе полноту внесенных данных, наличие документов, которые в соответствии с пунктами 2.10, 2.11 Регламента должны прилагаться к заявлению в обязательном порядке, соответствие представленных документов требованиям пункта 2.13 Регламента. Продолжительность данного действия не должна превышать </w:t>
      </w:r>
      <w:r w:rsidR="00511001" w:rsidRPr="00304CD4">
        <w:rPr>
          <w:rFonts w:ascii="Arial" w:hAnsi="Arial" w:cs="Arial"/>
          <w:sz w:val="26"/>
          <w:szCs w:val="26"/>
        </w:rPr>
        <w:t>30 мин.:</w:t>
      </w:r>
    </w:p>
    <w:p w:rsidR="00B44E3D" w:rsidRPr="00304CD4" w:rsidRDefault="00B44E3D" w:rsidP="00B44E3D">
      <w:pPr>
        <w:widowControl w:val="0"/>
        <w:autoSpaceDE w:val="0"/>
        <w:autoSpaceDN w:val="0"/>
        <w:adjustRightInd w:val="0"/>
        <w:ind w:firstLine="567"/>
        <w:jc w:val="both"/>
        <w:rPr>
          <w:rFonts w:ascii="Arial" w:hAnsi="Arial" w:cs="Arial"/>
          <w:sz w:val="26"/>
          <w:szCs w:val="26"/>
        </w:rPr>
      </w:pPr>
      <w:bookmarkStart w:id="30" w:name="Par526"/>
      <w:bookmarkEnd w:id="30"/>
      <w:r w:rsidRPr="00304CD4">
        <w:rPr>
          <w:rFonts w:ascii="Arial" w:hAnsi="Arial" w:cs="Arial"/>
          <w:sz w:val="26"/>
          <w:szCs w:val="26"/>
        </w:rPr>
        <w:t xml:space="preserve">е) осуществляет проверку представленных документов на соответствие </w:t>
      </w:r>
      <w:r w:rsidRPr="00304CD4">
        <w:rPr>
          <w:rFonts w:ascii="Arial" w:hAnsi="Arial" w:cs="Arial"/>
          <w:sz w:val="26"/>
          <w:szCs w:val="26"/>
        </w:rPr>
        <w:lastRenderedPageBreak/>
        <w:t xml:space="preserve">оригиналам и </w:t>
      </w:r>
      <w:proofErr w:type="gramStart"/>
      <w:r w:rsidRPr="00304CD4">
        <w:rPr>
          <w:rFonts w:ascii="Arial" w:hAnsi="Arial" w:cs="Arial"/>
          <w:sz w:val="26"/>
          <w:szCs w:val="26"/>
        </w:rPr>
        <w:t>заверение</w:t>
      </w:r>
      <w:proofErr w:type="gramEnd"/>
      <w:r w:rsidRPr="00304CD4">
        <w:rPr>
          <w:rFonts w:ascii="Arial" w:hAnsi="Arial" w:cs="Arial"/>
          <w:sz w:val="26"/>
          <w:szCs w:val="26"/>
        </w:rPr>
        <w:t xml:space="preserve"> их копий путем проставления штампа Отдела с указанием фамилии, инициалов и должности должностного лица, даты, при личном приеме. Предоставление оригиналов документов, прикрепленных к заявлению в электронном виде, для сверки осуществляется в ходе выдачи результатов муниципальных услуг. Продолжительность данного действия не должна превышать </w:t>
      </w:r>
      <w:r w:rsidR="00511001" w:rsidRPr="00304CD4">
        <w:rPr>
          <w:rFonts w:ascii="Arial" w:hAnsi="Arial" w:cs="Arial"/>
          <w:sz w:val="26"/>
          <w:szCs w:val="26"/>
        </w:rPr>
        <w:t>10 мин.</w:t>
      </w:r>
      <w:r w:rsidRPr="00304CD4">
        <w:rPr>
          <w:rFonts w:ascii="Arial" w:hAnsi="Arial" w:cs="Arial"/>
          <w:sz w:val="26"/>
          <w:szCs w:val="26"/>
        </w:rPr>
        <w:t xml:space="preserve"> на каждый документ;</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ж) выдает (направляет) заявителю расписку о приеме документов. Расписка о приеме документов должна содержать фамилию, имя, отчество заявителя, дату приема документов, перечень принятых документов. Расписка о приеме документов оформляется в 2-х экземплярах (один выдается (направляется) заявителю, второй подшивается в дело), на расписке проставляется регистрационный номер, присвоенный в соответствии с подпунктом «а» настоящего пункта заявлению о предоставлении муниципальной услуги. В ходе личного приема расписка выдается заявителю под роспись, при направлении заявления в электронном виде либо посредством почтового отправления расписка направляется в личный кабинет заявителя на Портале государственных и муниципальных услуг либо адрес, указанный в заявлении. Продолжительность данного действия не должна превышать </w:t>
      </w:r>
      <w:r w:rsidR="00511001" w:rsidRPr="00304CD4">
        <w:rPr>
          <w:rFonts w:ascii="Arial" w:hAnsi="Arial" w:cs="Arial"/>
          <w:sz w:val="26"/>
          <w:szCs w:val="26"/>
        </w:rPr>
        <w:t>30 мин.</w:t>
      </w:r>
      <w:r w:rsidRPr="00304CD4">
        <w:rPr>
          <w:rFonts w:ascii="Arial" w:hAnsi="Arial" w:cs="Arial"/>
          <w:sz w:val="26"/>
          <w:szCs w:val="26"/>
        </w:rPr>
        <w:t>;</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3.3.4. Результатом административной процедуры по приему документов, необходимых для предоставления муниципальной услуги, является выдача (направление) расписки о приеме документов.</w:t>
      </w:r>
    </w:p>
    <w:p w:rsidR="00304CD4" w:rsidRPr="00304CD4" w:rsidRDefault="00304CD4" w:rsidP="00304CD4">
      <w:pPr>
        <w:ind w:firstLine="708"/>
        <w:jc w:val="both"/>
        <w:rPr>
          <w:rFonts w:ascii="Arial" w:hAnsi="Arial" w:cs="Arial"/>
          <w:color w:val="C00000"/>
        </w:rPr>
      </w:pPr>
      <w:r w:rsidRPr="00304CD4">
        <w:rPr>
          <w:rFonts w:ascii="Arial" w:hAnsi="Arial" w:cs="Arial"/>
          <w:color w:val="C00000"/>
        </w:rPr>
        <w:t>3.3.5. Общее время административной процедуры по приёму документов, необходимых для предоставления муниципальной услуги:</w:t>
      </w:r>
    </w:p>
    <w:p w:rsidR="00304CD4" w:rsidRPr="00304CD4" w:rsidRDefault="00304CD4" w:rsidP="00304CD4">
      <w:pPr>
        <w:ind w:firstLine="708"/>
        <w:jc w:val="both"/>
        <w:rPr>
          <w:rFonts w:ascii="Arial" w:hAnsi="Arial" w:cs="Arial"/>
          <w:color w:val="C00000"/>
        </w:rPr>
      </w:pPr>
      <w:r w:rsidRPr="00304CD4">
        <w:rPr>
          <w:rFonts w:ascii="Arial" w:hAnsi="Arial" w:cs="Arial"/>
          <w:color w:val="C00000"/>
        </w:rPr>
        <w:t>при личном приёме документов не должно превышать 15 минут;</w:t>
      </w:r>
    </w:p>
    <w:p w:rsidR="00304CD4" w:rsidRPr="00304CD4" w:rsidRDefault="00304CD4" w:rsidP="00304CD4">
      <w:pPr>
        <w:ind w:firstLine="708"/>
        <w:jc w:val="both"/>
        <w:rPr>
          <w:rFonts w:ascii="Arial" w:hAnsi="Arial" w:cs="Arial"/>
          <w:color w:val="C00000"/>
        </w:rPr>
      </w:pPr>
      <w:r w:rsidRPr="00304CD4">
        <w:rPr>
          <w:rFonts w:ascii="Arial" w:hAnsi="Arial" w:cs="Arial"/>
          <w:color w:val="C00000"/>
        </w:rPr>
        <w:t>при подаче документов посредством почтового отправления – 1 рабочий день;</w:t>
      </w:r>
    </w:p>
    <w:p w:rsidR="00304CD4" w:rsidRPr="00304CD4" w:rsidRDefault="00304CD4" w:rsidP="00304CD4">
      <w:pPr>
        <w:widowControl w:val="0"/>
        <w:autoSpaceDE w:val="0"/>
        <w:autoSpaceDN w:val="0"/>
        <w:adjustRightInd w:val="0"/>
        <w:ind w:firstLine="567"/>
        <w:jc w:val="both"/>
        <w:rPr>
          <w:rFonts w:ascii="Arial" w:hAnsi="Arial" w:cs="Arial"/>
          <w:color w:val="C00000"/>
        </w:rPr>
      </w:pPr>
      <w:r w:rsidRPr="00304CD4">
        <w:rPr>
          <w:rFonts w:ascii="Arial" w:hAnsi="Arial" w:cs="Arial"/>
          <w:color w:val="C00000"/>
        </w:rPr>
        <w:t>при подаче документов в электронном виде – 1 рабочий день. При подаче документов в электронном виде в нерабочий день или за пределами рабочего времени рабочего дня, документы подлежат приёму в течени</w:t>
      </w:r>
      <w:proofErr w:type="gramStart"/>
      <w:r w:rsidRPr="00304CD4">
        <w:rPr>
          <w:rFonts w:ascii="Arial" w:hAnsi="Arial" w:cs="Arial"/>
          <w:color w:val="C00000"/>
        </w:rPr>
        <w:t>и</w:t>
      </w:r>
      <w:proofErr w:type="gramEnd"/>
      <w:r w:rsidRPr="00304CD4">
        <w:rPr>
          <w:rFonts w:ascii="Arial" w:hAnsi="Arial" w:cs="Arial"/>
          <w:color w:val="C00000"/>
        </w:rPr>
        <w:t xml:space="preserve"> рабочего дня с даты их поступления</w:t>
      </w:r>
      <w:r w:rsidRPr="00304CD4">
        <w:rPr>
          <w:rFonts w:ascii="Arial" w:hAnsi="Arial" w:cs="Arial"/>
          <w:color w:val="C00000"/>
        </w:rPr>
        <w:t>.</w:t>
      </w:r>
      <w:bookmarkStart w:id="31" w:name="_GoBack"/>
      <w:bookmarkEnd w:id="31"/>
    </w:p>
    <w:p w:rsidR="00B44E3D" w:rsidRPr="00304CD4" w:rsidRDefault="00B44E3D" w:rsidP="00304CD4">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3.4. Предоставление сведений о ходе оказания муниципальных услуг</w:t>
      </w:r>
    </w:p>
    <w:p w:rsidR="00B44E3D" w:rsidRPr="00304CD4" w:rsidRDefault="00B44E3D" w:rsidP="00B44E3D">
      <w:pPr>
        <w:widowControl w:val="0"/>
        <w:autoSpaceDE w:val="0"/>
        <w:autoSpaceDN w:val="0"/>
        <w:adjustRightInd w:val="0"/>
        <w:ind w:firstLine="567"/>
        <w:jc w:val="both"/>
        <w:rPr>
          <w:rFonts w:ascii="Arial" w:hAnsi="Arial" w:cs="Arial"/>
          <w:sz w:val="26"/>
          <w:szCs w:val="26"/>
        </w:rPr>
      </w:pPr>
      <w:bookmarkStart w:id="32" w:name="Par541"/>
      <w:bookmarkEnd w:id="32"/>
      <w:r w:rsidRPr="00304CD4">
        <w:rPr>
          <w:rFonts w:ascii="Arial" w:hAnsi="Arial" w:cs="Arial"/>
          <w:sz w:val="26"/>
          <w:szCs w:val="26"/>
        </w:rPr>
        <w:t>3.4.1. Основанием для начала административной процедуры по предоставлению сведений о ходе оказания муниципальной услуги является обращение заявителя:</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а) по справочным телефонам Отдела в часы его работы;</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б) посредством Портала государственных и муниципальных услуг;</w:t>
      </w:r>
    </w:p>
    <w:p w:rsidR="00B44E3D" w:rsidRPr="00304CD4" w:rsidRDefault="00B44E3D" w:rsidP="00B44E3D">
      <w:pPr>
        <w:widowControl w:val="0"/>
        <w:autoSpaceDE w:val="0"/>
        <w:autoSpaceDN w:val="0"/>
        <w:adjustRightInd w:val="0"/>
        <w:ind w:firstLine="567"/>
        <w:jc w:val="both"/>
        <w:rPr>
          <w:rFonts w:ascii="Arial" w:hAnsi="Arial" w:cs="Arial"/>
          <w:sz w:val="26"/>
          <w:szCs w:val="26"/>
        </w:rPr>
      </w:pPr>
      <w:bookmarkStart w:id="33" w:name="Par544"/>
      <w:bookmarkEnd w:id="33"/>
      <w:r w:rsidRPr="00304CD4">
        <w:rPr>
          <w:rFonts w:ascii="Arial" w:hAnsi="Arial" w:cs="Arial"/>
          <w:sz w:val="26"/>
          <w:szCs w:val="26"/>
        </w:rPr>
        <w:t xml:space="preserve">в) в адрес Отдела, </w:t>
      </w:r>
      <w:proofErr w:type="gramStart"/>
      <w:r w:rsidRPr="00304CD4">
        <w:rPr>
          <w:rFonts w:ascii="Arial" w:hAnsi="Arial" w:cs="Arial"/>
          <w:sz w:val="26"/>
          <w:szCs w:val="26"/>
        </w:rPr>
        <w:t>направленное</w:t>
      </w:r>
      <w:proofErr w:type="gramEnd"/>
      <w:r w:rsidRPr="00304CD4">
        <w:rPr>
          <w:rFonts w:ascii="Arial" w:hAnsi="Arial" w:cs="Arial"/>
          <w:sz w:val="26"/>
          <w:szCs w:val="26"/>
        </w:rPr>
        <w:t xml:space="preserve"> в письменной форме;</w:t>
      </w:r>
    </w:p>
    <w:p w:rsidR="00B44E3D" w:rsidRPr="00304CD4" w:rsidRDefault="00B44E3D" w:rsidP="00B44E3D">
      <w:pPr>
        <w:widowControl w:val="0"/>
        <w:autoSpaceDE w:val="0"/>
        <w:autoSpaceDN w:val="0"/>
        <w:adjustRightInd w:val="0"/>
        <w:ind w:firstLine="567"/>
        <w:jc w:val="both"/>
        <w:rPr>
          <w:rFonts w:ascii="Arial" w:hAnsi="Arial" w:cs="Arial"/>
          <w:sz w:val="26"/>
          <w:szCs w:val="26"/>
        </w:rPr>
      </w:pPr>
      <w:bookmarkStart w:id="34" w:name="Par545"/>
      <w:bookmarkEnd w:id="34"/>
      <w:r w:rsidRPr="00304CD4">
        <w:rPr>
          <w:rFonts w:ascii="Arial" w:hAnsi="Arial" w:cs="Arial"/>
          <w:sz w:val="26"/>
          <w:szCs w:val="26"/>
        </w:rPr>
        <w:t>г) в ходе личного приема граждан.</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3.4.2. С запросом о предоставлении сведений о ходе оказания муниципальной услуги является обращение заявителя. Заявитель может обратиться по справочным телефонам Отдела в часы его работы.</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Ответ на телефонный звонок должен начинаться с информации о наименовании Отдела, фамилии, имени, отчестве и должности лица, принявшего телефонный звонок. В рамках предоставления сведений заявителю сообщается о должностных лицах, которым поручено рассмотрение заявления, об административной процедуре, на которой находится предоставление муниципальной услуги, о сроках предоставления муниципальной услуги, способе уведомления заявителя, о результате </w:t>
      </w:r>
      <w:r w:rsidRPr="00304CD4">
        <w:rPr>
          <w:rFonts w:ascii="Arial" w:hAnsi="Arial" w:cs="Arial"/>
          <w:sz w:val="26"/>
          <w:szCs w:val="26"/>
        </w:rPr>
        <w:lastRenderedPageBreak/>
        <w:t>предоставления муниципальной услуги (при его наличии).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Время разговора по телефону не должно превышать </w:t>
      </w:r>
      <w:r w:rsidR="00511001" w:rsidRPr="00304CD4">
        <w:rPr>
          <w:rFonts w:ascii="Arial" w:hAnsi="Arial" w:cs="Arial"/>
          <w:sz w:val="26"/>
          <w:szCs w:val="26"/>
        </w:rPr>
        <w:t>5 мин</w:t>
      </w:r>
      <w:r w:rsidRPr="00304CD4">
        <w:rPr>
          <w:rFonts w:ascii="Arial" w:hAnsi="Arial" w:cs="Arial"/>
          <w:sz w:val="26"/>
          <w:szCs w:val="26"/>
        </w:rPr>
        <w:t>.</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3.4.3. Информация о ходе предоставления муниципальной услуги посредством Портала государственных и муниципальных услуг предоставляется в соответствии с нормативными правовыми актами, регламентирующими использование указанной государственной информационной системы.</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3.4.4. Информирование граждан о ходе предоставления муниципальной услуги способами, предусмотренными подпунктами «в», «г» пункта 3.4.1 Регламента, осуществляется в порядке, предусмотренном пунктами 3.2.4, 3.2.5 Регламента.</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3.4.5. Результатом административной процедуры является предоставление заявителю сведений о ходе оказания муниципальной услуги.</w:t>
      </w:r>
    </w:p>
    <w:p w:rsidR="00B44E3D" w:rsidRPr="00304CD4" w:rsidRDefault="00B44E3D" w:rsidP="00B44E3D">
      <w:pPr>
        <w:widowControl w:val="0"/>
        <w:autoSpaceDE w:val="0"/>
        <w:autoSpaceDN w:val="0"/>
        <w:adjustRightInd w:val="0"/>
        <w:ind w:firstLine="567"/>
        <w:jc w:val="both"/>
        <w:outlineLvl w:val="2"/>
        <w:rPr>
          <w:rFonts w:ascii="Arial" w:hAnsi="Arial" w:cs="Arial"/>
          <w:sz w:val="26"/>
          <w:szCs w:val="26"/>
        </w:rPr>
      </w:pPr>
      <w:bookmarkStart w:id="35" w:name="Par553"/>
      <w:bookmarkEnd w:id="35"/>
      <w:r w:rsidRPr="00304CD4">
        <w:rPr>
          <w:rFonts w:ascii="Arial" w:hAnsi="Arial" w:cs="Arial"/>
          <w:sz w:val="26"/>
          <w:szCs w:val="26"/>
        </w:rPr>
        <w:t>3.5. Информационное взаимодействие</w:t>
      </w:r>
    </w:p>
    <w:p w:rsidR="00B44E3D" w:rsidRPr="00304CD4" w:rsidRDefault="00B44E3D" w:rsidP="00B44E3D">
      <w:pPr>
        <w:widowControl w:val="0"/>
        <w:autoSpaceDE w:val="0"/>
        <w:autoSpaceDN w:val="0"/>
        <w:adjustRightInd w:val="0"/>
        <w:ind w:firstLine="567"/>
        <w:jc w:val="both"/>
        <w:rPr>
          <w:rFonts w:ascii="Arial" w:hAnsi="Arial" w:cs="Arial"/>
          <w:sz w:val="26"/>
          <w:szCs w:val="26"/>
        </w:rPr>
      </w:pPr>
      <w:bookmarkStart w:id="36" w:name="Par557"/>
      <w:bookmarkEnd w:id="36"/>
      <w:r w:rsidRPr="00304CD4">
        <w:rPr>
          <w:rFonts w:ascii="Arial" w:hAnsi="Arial" w:cs="Arial"/>
          <w:sz w:val="26"/>
          <w:szCs w:val="26"/>
        </w:rPr>
        <w:t>3.5.1. Основанием для начала административной процедуры по информационному взаимодействию является прием заявления о предоставлении муниципальной услуги без приложения документов, которые в соответствии с абзацем 2 пункта 2.12 Регламента могут предоставляться гражданами по желанию.</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В этом случае в зависимости от предоставленных документов должностное лицо Отдела, ответственное за рассмотрение поступившего заявления, в течение трех дней со дня принятия документов осуществляет подготовку и направление по системе межведомственного электронного взаимодействия следующих запросов:</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а) в Федеральную налоговую службу о предоставлении: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выписки из Единого государственного реестра юридических лиц (ЕГРЮЛ) или из Единого государственного реестра индивидуальных предпринимателей (ЕГРИП);</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копии бухгалтерского баланса и отчета о финансовых результатах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копии иной предусмотренной законодательством Российской Федерации о налогах и сборах документации;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копии отчета о целевом использовании средств;</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б) в департамент по лицензированию, государственной аккредитации, надзору и контролю в сфере образования Тюменской области о предоставлении копии лицензии на осуществление заявителем образовательной деятельности;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в) в Федеральную службу по надзору в сфере здравоохранения и социального развития о предоставлении сведений о выданной лицензии на осуществление медицинской деятельности, переоформлении документа, подтверждающего наличие лицензии, приостановлении, возобновлении или прекращении действия лицензии, аннулировании лицензии;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г) в Комитет по охране и использованию объектов историко-культурного наследия Тюменской области об отнесении имущества к объектам культурного наследия (памятника истории и культуры) народов Российской Федерации;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lastRenderedPageBreak/>
        <w:t>д) в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 либо уведомления об отсутствии в Едином государственном реестре прав на недвижимое имущество и сделок с ним запрашиваемых сведений.</w:t>
      </w:r>
    </w:p>
    <w:p w:rsidR="00B44E3D" w:rsidRPr="00304CD4" w:rsidRDefault="00B44E3D" w:rsidP="00B44E3D">
      <w:pPr>
        <w:widowControl w:val="0"/>
        <w:autoSpaceDE w:val="0"/>
        <w:autoSpaceDN w:val="0"/>
        <w:adjustRightInd w:val="0"/>
        <w:ind w:firstLine="567"/>
        <w:jc w:val="both"/>
        <w:rPr>
          <w:rFonts w:ascii="Arial" w:hAnsi="Arial" w:cs="Arial"/>
          <w:sz w:val="26"/>
          <w:szCs w:val="26"/>
        </w:rPr>
      </w:pPr>
      <w:bookmarkStart w:id="37" w:name="Par573"/>
      <w:bookmarkEnd w:id="37"/>
      <w:r w:rsidRPr="00304CD4">
        <w:rPr>
          <w:rFonts w:ascii="Arial" w:hAnsi="Arial" w:cs="Arial"/>
          <w:sz w:val="26"/>
          <w:szCs w:val="26"/>
        </w:rPr>
        <w:t xml:space="preserve">3.5.2. При приеме заявления с приложением документов, предусмотренных пунктом 2.10 Регламента, в том числе документов, представление которых для заявителя является необязательным, административная процедура по межведомственному взаимодействию не проводится, в этом случае должностное лицо Отдела приступает к выполнению административной процедуры по подготовке решения о предоставлении муниципального имущества в аренду, безвозмездное пользование. </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3.5.3. Процедуры информационного взаимодействия, предусмотренного пунктом 3.5.1 настоящего Регламента, осуществляются должностными лицами Отдела в соответствии с нормативными правовыми актами Российской Федерации, Тюменской области, муниципальными правовыми а</w:t>
      </w:r>
      <w:r w:rsidR="00C3209F" w:rsidRPr="00304CD4">
        <w:rPr>
          <w:rFonts w:ascii="Arial" w:hAnsi="Arial" w:cs="Arial"/>
          <w:sz w:val="26"/>
          <w:szCs w:val="26"/>
        </w:rPr>
        <w:t>ктами</w:t>
      </w:r>
      <w:r w:rsidRPr="00304CD4">
        <w:rPr>
          <w:rFonts w:ascii="Arial" w:hAnsi="Arial" w:cs="Arial"/>
          <w:sz w:val="26"/>
          <w:szCs w:val="26"/>
        </w:rPr>
        <w:t xml:space="preserve"> </w:t>
      </w:r>
      <w:proofErr w:type="spellStart"/>
      <w:r w:rsidR="006E35C1" w:rsidRPr="00304CD4">
        <w:rPr>
          <w:rFonts w:ascii="Arial" w:hAnsi="Arial" w:cs="Arial"/>
          <w:sz w:val="26"/>
          <w:szCs w:val="26"/>
        </w:rPr>
        <w:t>Вагайского</w:t>
      </w:r>
      <w:proofErr w:type="spellEnd"/>
      <w:r w:rsidR="006E35C1" w:rsidRPr="00304CD4">
        <w:rPr>
          <w:rFonts w:ascii="Arial" w:hAnsi="Arial" w:cs="Arial"/>
          <w:sz w:val="26"/>
          <w:szCs w:val="26"/>
        </w:rPr>
        <w:t xml:space="preserve"> муниципального района</w:t>
      </w:r>
      <w:r w:rsidRPr="00304CD4">
        <w:rPr>
          <w:rFonts w:ascii="Arial" w:hAnsi="Arial" w:cs="Arial"/>
          <w:sz w:val="26"/>
          <w:szCs w:val="26"/>
        </w:rPr>
        <w:t xml:space="preserve"> и соответствующими соглашениями.</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В случае</w:t>
      </w:r>
      <w:proofErr w:type="gramStart"/>
      <w:r w:rsidRPr="00304CD4">
        <w:rPr>
          <w:rFonts w:ascii="Arial" w:hAnsi="Arial" w:cs="Arial"/>
          <w:sz w:val="26"/>
          <w:szCs w:val="26"/>
        </w:rPr>
        <w:t>,</w:t>
      </w:r>
      <w:proofErr w:type="gramEnd"/>
      <w:r w:rsidRPr="00304CD4">
        <w:rPr>
          <w:rFonts w:ascii="Arial" w:hAnsi="Arial" w:cs="Arial"/>
          <w:sz w:val="26"/>
          <w:szCs w:val="26"/>
        </w:rPr>
        <w:t xml:space="preserve"> если система информационного взаимодействия не работает в части или полностью, межведомственные запросы направляются на бумажных носителях в порядке, установленном настоящим разделом.</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3.5.4. В течение 1 дня, следующего за днем получения запрашиваемой информации (документов), должностное лицо Отдела, ответственное за рассмотрение поступившего заявления, проверяет полноту полученной информации (документов).</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В случае поступления запрошенной информации (документов) не в полном объеме или содержащей противоречивые сведения, должностное лицо Отдела, ответственное за рассмотрение поступившего заявления уточняет запрос и направляет его повторно. </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Вся запрошенная информация (документы), полученная в рамках информационного взаимодействия, приобщается к заявлению.</w:t>
      </w:r>
    </w:p>
    <w:p w:rsidR="006E35C1" w:rsidRPr="00304CD4" w:rsidRDefault="00B44E3D" w:rsidP="006E35C1">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3.5.5. Результатом административной процедуры по информационному взаимодействию является получение запрошенной информации (документов), необходимой для предоставления муниципальной услуги.</w:t>
      </w:r>
      <w:bookmarkStart w:id="38" w:name="Par587"/>
      <w:bookmarkEnd w:id="38"/>
    </w:p>
    <w:p w:rsidR="00B44E3D" w:rsidRPr="00304CD4" w:rsidRDefault="00B44E3D" w:rsidP="006E35C1">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3.6. Подготовка решения о предоставлении муниципального имущества в аренду, безвозмездное пользование</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3.6.1. Основанием для начала административной процедуры по подготовке решения о предоставлении муниципального имущества в аренду, безвозмездное пользование является окончание административной процедуры по межведомственному взаимодействию, а в случае, установленном пунктом 3.5.2 Регламента, - окончание административной процедуры по приему документов.</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 xml:space="preserve">3.6.2. Должностное лицо Отдела, осуществившее прием документов, проверяет наличие оснований для отказа в предоставлении муниципального имущества в аренду, безвозмездное пользование, установленных пунктом 2.15 Регламента, при их отсутствии осуществляет подготовку проекта </w:t>
      </w:r>
      <w:r w:rsidRPr="00304CD4">
        <w:rPr>
          <w:rFonts w:ascii="Arial" w:hAnsi="Arial" w:cs="Arial"/>
          <w:sz w:val="26"/>
          <w:szCs w:val="26"/>
        </w:rPr>
        <w:lastRenderedPageBreak/>
        <w:t xml:space="preserve">решения о предоставлении муниципального имущества в аренду, безвозмездное пользование, и проекта уведомления о принятом </w:t>
      </w:r>
      <w:proofErr w:type="gramStart"/>
      <w:r w:rsidRPr="00304CD4">
        <w:rPr>
          <w:rFonts w:ascii="Arial" w:hAnsi="Arial" w:cs="Arial"/>
          <w:sz w:val="26"/>
          <w:szCs w:val="26"/>
        </w:rPr>
        <w:t>решении</w:t>
      </w:r>
      <w:proofErr w:type="gramEnd"/>
      <w:r w:rsidRPr="00304CD4">
        <w:rPr>
          <w:rFonts w:ascii="Arial" w:hAnsi="Arial" w:cs="Arial"/>
          <w:sz w:val="26"/>
          <w:szCs w:val="26"/>
        </w:rPr>
        <w:t xml:space="preserve"> о предоставлении муниципального имущества в аренду, безвозмездное пользование. При наличии оснований для отказа в предоставлении муниципального имущества в аренду, безвозмездное пользование должностное лицо Отдела подготавливает проект уведомления об отказе в предоставлении муниципальной услуги.</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Должностное лицо Отдела обеспечивает согласование проекта уведомления об отказе в предоставлении муниципальной услуги в течение 1 рабочего дня после его подготовки.</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В случае предоставления муниципального имущества в аренду в порядке муниципальной преференции должностное лицо Отдела обеспечивает согласование проекта распоряжения с Управлением Федеральной антимонопольной службы по Тюменской области, для чего:</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формирует пакет документов, установленный статьей 20 Федерального закона N 135-ФЗ;</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готовит ходатайство в Управление федеральной антимонопольной службы по Тюменской области (далее - ФАС) о даче согласия на предоставление муниципальной преференции;</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обеспечивает его направление в ФАС.</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 xml:space="preserve">Продолжительность данного действия не должна превышать </w:t>
      </w:r>
      <w:r w:rsidR="00511001" w:rsidRPr="00304CD4">
        <w:rPr>
          <w:rFonts w:ascii="Arial" w:hAnsi="Arial" w:cs="Arial"/>
          <w:sz w:val="26"/>
          <w:szCs w:val="26"/>
        </w:rPr>
        <w:t>7</w:t>
      </w:r>
      <w:r w:rsidRPr="00304CD4">
        <w:rPr>
          <w:rFonts w:ascii="Arial" w:hAnsi="Arial" w:cs="Arial"/>
          <w:sz w:val="26"/>
          <w:szCs w:val="26"/>
        </w:rPr>
        <w:t xml:space="preserve"> календарных дней.</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3.6.3. При направлении в ФАС ходатайства о предоставлении муниципальной преференции, предусмотренного пунктом 3.6.2 Регламента, сроки предоставления муниципальной услуги приостанавливаются на период рассмотрения документов в ФАС.</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3.6.4. В течение 3 календарных дней после подготовки проекта распоряжения Администрации о предоставлении муниципального имущества в аренду, безвозмездное пользование (а в случае предоставления муниципальной преференции - в течение 3 календарных дней после получения согласия ФАС) должностное лицо Отдела, ответственное за исполнение, обеспечивает:</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подписание р</w:t>
      </w:r>
      <w:r w:rsidR="00D76183" w:rsidRPr="00304CD4">
        <w:rPr>
          <w:rFonts w:ascii="Arial" w:hAnsi="Arial" w:cs="Arial"/>
          <w:sz w:val="26"/>
          <w:szCs w:val="26"/>
        </w:rPr>
        <w:t>аспоряжения Главой</w:t>
      </w:r>
      <w:r w:rsidR="006E35C1" w:rsidRPr="00304CD4">
        <w:rPr>
          <w:rFonts w:ascii="Arial" w:hAnsi="Arial" w:cs="Arial"/>
          <w:sz w:val="26"/>
          <w:szCs w:val="26"/>
        </w:rPr>
        <w:t xml:space="preserve"> района;</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подписани</w:t>
      </w:r>
      <w:r w:rsidR="00D76183" w:rsidRPr="00304CD4">
        <w:rPr>
          <w:rFonts w:ascii="Arial" w:hAnsi="Arial" w:cs="Arial"/>
          <w:sz w:val="26"/>
          <w:szCs w:val="26"/>
        </w:rPr>
        <w:t>е Главой</w:t>
      </w:r>
      <w:r w:rsidR="006E35C1" w:rsidRPr="00304CD4">
        <w:rPr>
          <w:rFonts w:ascii="Arial" w:hAnsi="Arial" w:cs="Arial"/>
          <w:sz w:val="26"/>
          <w:szCs w:val="26"/>
        </w:rPr>
        <w:t xml:space="preserve"> района</w:t>
      </w:r>
      <w:r w:rsidRPr="00304CD4">
        <w:rPr>
          <w:rFonts w:ascii="Arial" w:hAnsi="Arial" w:cs="Arial"/>
          <w:sz w:val="26"/>
          <w:szCs w:val="26"/>
        </w:rPr>
        <w:t xml:space="preserve"> уведомления о принятом </w:t>
      </w:r>
      <w:proofErr w:type="gramStart"/>
      <w:r w:rsidRPr="00304CD4">
        <w:rPr>
          <w:rFonts w:ascii="Arial" w:hAnsi="Arial" w:cs="Arial"/>
          <w:sz w:val="26"/>
          <w:szCs w:val="26"/>
        </w:rPr>
        <w:t>решении</w:t>
      </w:r>
      <w:proofErr w:type="gramEnd"/>
      <w:r w:rsidRPr="00304CD4">
        <w:rPr>
          <w:rFonts w:ascii="Arial" w:hAnsi="Arial" w:cs="Arial"/>
          <w:sz w:val="26"/>
          <w:szCs w:val="26"/>
        </w:rPr>
        <w:t xml:space="preserve"> о предоставлении муниципального имущества в аренду, безвозмездное пользование.</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При получении отказа ФАС в удовлетворении ходатайства о даче согласия на предоставление муниципальной преференции должностное лицо Отдела, ответственное за исполнение, в срок, указанный в настоящем пункте, готовит письменный отказ в предоставлении муниципального имущества в аренду без проведения торгов.</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Должностное лицо Отдела, ответственное за исполнение обеспечивает согласование проекта письменного отказа в предоставлении муниципального имущества в аренду без проведения торгов в течение 1 рабочего дня после его подготовки.</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 xml:space="preserve">Подписанные уведомления о получении результата муниципальной услуги, сообщения об отказе в предоставлении муниципальной услуги </w:t>
      </w:r>
      <w:r w:rsidRPr="00304CD4">
        <w:rPr>
          <w:rFonts w:ascii="Arial" w:hAnsi="Arial" w:cs="Arial"/>
          <w:sz w:val="26"/>
          <w:szCs w:val="26"/>
        </w:rPr>
        <w:lastRenderedPageBreak/>
        <w:t xml:space="preserve">регистрируются сотрудником, ответственным за ведение документооборота в </w:t>
      </w:r>
      <w:r w:rsidR="00D76183" w:rsidRPr="00304CD4">
        <w:rPr>
          <w:rFonts w:ascii="Arial" w:hAnsi="Arial" w:cs="Arial"/>
          <w:sz w:val="26"/>
          <w:szCs w:val="26"/>
        </w:rPr>
        <w:t>Администрации</w:t>
      </w:r>
      <w:r w:rsidRPr="00304CD4">
        <w:rPr>
          <w:rFonts w:ascii="Arial" w:hAnsi="Arial" w:cs="Arial"/>
          <w:sz w:val="26"/>
          <w:szCs w:val="26"/>
        </w:rPr>
        <w:t>, в день их подписания.</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 xml:space="preserve">Продолжительность действия не должна превышать </w:t>
      </w:r>
      <w:r w:rsidR="00511001" w:rsidRPr="00304CD4">
        <w:rPr>
          <w:rFonts w:ascii="Arial" w:hAnsi="Arial" w:cs="Arial"/>
          <w:sz w:val="26"/>
          <w:szCs w:val="26"/>
        </w:rPr>
        <w:t>5</w:t>
      </w:r>
      <w:r w:rsidRPr="00304CD4">
        <w:rPr>
          <w:rFonts w:ascii="Arial" w:hAnsi="Arial" w:cs="Arial"/>
          <w:sz w:val="26"/>
          <w:szCs w:val="26"/>
        </w:rPr>
        <w:t xml:space="preserve"> минут.</w:t>
      </w:r>
    </w:p>
    <w:p w:rsidR="00E57019" w:rsidRPr="00304CD4" w:rsidRDefault="00B44E3D" w:rsidP="00E57019">
      <w:pPr>
        <w:autoSpaceDE w:val="0"/>
        <w:autoSpaceDN w:val="0"/>
        <w:adjustRightInd w:val="0"/>
        <w:ind w:firstLine="540"/>
        <w:jc w:val="both"/>
        <w:rPr>
          <w:rFonts w:ascii="Arial" w:hAnsi="Arial" w:cs="Arial"/>
          <w:sz w:val="26"/>
          <w:szCs w:val="26"/>
        </w:rPr>
      </w:pPr>
      <w:r w:rsidRPr="00304CD4">
        <w:rPr>
          <w:rFonts w:ascii="Arial" w:hAnsi="Arial" w:cs="Arial"/>
          <w:sz w:val="26"/>
          <w:szCs w:val="26"/>
        </w:rPr>
        <w:t xml:space="preserve">3.6.5. Общий срок выполнения административной процедуры не может превышать </w:t>
      </w:r>
      <w:r w:rsidR="00511001" w:rsidRPr="00304CD4">
        <w:rPr>
          <w:rFonts w:ascii="Arial" w:hAnsi="Arial" w:cs="Arial"/>
          <w:sz w:val="26"/>
          <w:szCs w:val="26"/>
        </w:rPr>
        <w:t>7</w:t>
      </w:r>
      <w:r w:rsidRPr="00304CD4">
        <w:rPr>
          <w:rFonts w:ascii="Arial" w:hAnsi="Arial" w:cs="Arial"/>
          <w:sz w:val="26"/>
          <w:szCs w:val="26"/>
        </w:rPr>
        <w:t xml:space="preserve"> календарных дней. Результатом административной процедуры является выдача (направление) заявителю уведомления о принятом </w:t>
      </w:r>
      <w:proofErr w:type="gramStart"/>
      <w:r w:rsidRPr="00304CD4">
        <w:rPr>
          <w:rFonts w:ascii="Arial" w:hAnsi="Arial" w:cs="Arial"/>
          <w:sz w:val="26"/>
          <w:szCs w:val="26"/>
        </w:rPr>
        <w:t>решении</w:t>
      </w:r>
      <w:proofErr w:type="gramEnd"/>
      <w:r w:rsidRPr="00304CD4">
        <w:rPr>
          <w:rFonts w:ascii="Arial" w:hAnsi="Arial" w:cs="Arial"/>
          <w:sz w:val="26"/>
          <w:szCs w:val="26"/>
        </w:rPr>
        <w:t xml:space="preserve"> о предоставлении муниципального имущества в аренду, безвозмездное пользование или отказа в предоставлении муниципального имущества в аренду, безвозмездное пользование.</w:t>
      </w:r>
    </w:p>
    <w:p w:rsidR="00B44E3D" w:rsidRPr="00304CD4" w:rsidRDefault="00B44E3D" w:rsidP="00E57019">
      <w:pPr>
        <w:autoSpaceDE w:val="0"/>
        <w:autoSpaceDN w:val="0"/>
        <w:adjustRightInd w:val="0"/>
        <w:ind w:firstLine="540"/>
        <w:jc w:val="both"/>
        <w:rPr>
          <w:rFonts w:ascii="Arial" w:hAnsi="Arial" w:cs="Arial"/>
          <w:sz w:val="26"/>
          <w:szCs w:val="26"/>
        </w:rPr>
      </w:pPr>
      <w:r w:rsidRPr="00304CD4">
        <w:rPr>
          <w:rFonts w:ascii="Arial" w:hAnsi="Arial" w:cs="Arial"/>
          <w:sz w:val="26"/>
          <w:szCs w:val="26"/>
        </w:rPr>
        <w:t>3.7. Подготовка проекта договора аренды, безвозмездного пользования муниципальным имуществом</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3.7.1. Основанием для начала административной процедуры по подготовке проекта договора аренды, безвозмездного пользования муниципальным имуществом (далее - Договор) является</w:t>
      </w:r>
      <w:r w:rsidR="00D76183" w:rsidRPr="00304CD4">
        <w:rPr>
          <w:rFonts w:ascii="Arial" w:hAnsi="Arial" w:cs="Arial"/>
          <w:sz w:val="26"/>
          <w:szCs w:val="26"/>
        </w:rPr>
        <w:t xml:space="preserve"> подписание Главой </w:t>
      </w:r>
      <w:r w:rsidR="00E57019" w:rsidRPr="00304CD4">
        <w:rPr>
          <w:rFonts w:ascii="Arial" w:hAnsi="Arial" w:cs="Arial"/>
          <w:sz w:val="26"/>
          <w:szCs w:val="26"/>
        </w:rPr>
        <w:t xml:space="preserve"> района</w:t>
      </w:r>
      <w:r w:rsidRPr="00304CD4">
        <w:rPr>
          <w:rFonts w:ascii="Arial" w:hAnsi="Arial" w:cs="Arial"/>
          <w:sz w:val="26"/>
          <w:szCs w:val="26"/>
        </w:rPr>
        <w:t xml:space="preserve"> распоряжения о предоставлении муниципального имущества в аренду, безвозмездное пользование.</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 xml:space="preserve">3.7.2. </w:t>
      </w:r>
      <w:proofErr w:type="gramStart"/>
      <w:r w:rsidRPr="00304CD4">
        <w:rPr>
          <w:rFonts w:ascii="Arial" w:hAnsi="Arial" w:cs="Arial"/>
          <w:sz w:val="26"/>
          <w:szCs w:val="26"/>
        </w:rPr>
        <w:t xml:space="preserve">На основании </w:t>
      </w:r>
      <w:r w:rsidR="00D76183" w:rsidRPr="00304CD4">
        <w:rPr>
          <w:rFonts w:ascii="Arial" w:hAnsi="Arial" w:cs="Arial"/>
          <w:sz w:val="26"/>
          <w:szCs w:val="26"/>
        </w:rPr>
        <w:t>распоряжения Главы</w:t>
      </w:r>
      <w:r w:rsidR="00E57019" w:rsidRPr="00304CD4">
        <w:rPr>
          <w:rFonts w:ascii="Arial" w:hAnsi="Arial" w:cs="Arial"/>
          <w:sz w:val="26"/>
          <w:szCs w:val="26"/>
        </w:rPr>
        <w:t xml:space="preserve"> района</w:t>
      </w:r>
      <w:r w:rsidRPr="00304CD4">
        <w:rPr>
          <w:rFonts w:ascii="Arial" w:hAnsi="Arial" w:cs="Arial"/>
          <w:sz w:val="26"/>
          <w:szCs w:val="26"/>
        </w:rPr>
        <w:t xml:space="preserve"> о предоставлении муниципального имущества в аренду, безвозмездное пользование должностное лицо Отдела, ответственное за исполнение настоящей административной процедуры осуществляет подготовку проекта Договора в 3 экземплярах (а договора аренды недвижимого имущества на срок 1 год и более - в 4 экземплярах), готовит расчет платы за пользование муниципальным имуществом, отдает его на проверку должностному лицу, ответственному за проверку расчетов</w:t>
      </w:r>
      <w:proofErr w:type="gramEnd"/>
      <w:r w:rsidRPr="00304CD4">
        <w:rPr>
          <w:rFonts w:ascii="Arial" w:hAnsi="Arial" w:cs="Arial"/>
          <w:sz w:val="26"/>
          <w:szCs w:val="26"/>
        </w:rPr>
        <w:t>.</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 xml:space="preserve">В </w:t>
      </w:r>
      <w:proofErr w:type="gramStart"/>
      <w:r w:rsidRPr="00304CD4">
        <w:rPr>
          <w:rFonts w:ascii="Arial" w:hAnsi="Arial" w:cs="Arial"/>
          <w:sz w:val="26"/>
          <w:szCs w:val="26"/>
        </w:rPr>
        <w:t>случае</w:t>
      </w:r>
      <w:proofErr w:type="gramEnd"/>
      <w:r w:rsidRPr="00304CD4">
        <w:rPr>
          <w:rFonts w:ascii="Arial" w:hAnsi="Arial" w:cs="Arial"/>
          <w:sz w:val="26"/>
          <w:szCs w:val="26"/>
        </w:rPr>
        <w:t xml:space="preserve"> предусмотренном пунктом 1 части 9 статьи 17.1 Федерального закона от 26.07.2006N 135-ФЗ «О защите конкуренции»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 xml:space="preserve">Максимальный срок выполнения действия не должен превышать </w:t>
      </w:r>
      <w:r w:rsidR="00511001" w:rsidRPr="00304CD4">
        <w:rPr>
          <w:rFonts w:ascii="Arial" w:hAnsi="Arial" w:cs="Arial"/>
          <w:sz w:val="26"/>
          <w:szCs w:val="26"/>
        </w:rPr>
        <w:t>10</w:t>
      </w:r>
      <w:r w:rsidRPr="00304CD4">
        <w:rPr>
          <w:rFonts w:ascii="Arial" w:hAnsi="Arial" w:cs="Arial"/>
          <w:sz w:val="26"/>
          <w:szCs w:val="26"/>
        </w:rPr>
        <w:t xml:space="preserve"> календарных дней.</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3.7.3. Должностное лицо, ответственное за проверку расчетов, осуществляет проверку представленного расчета платы за пользование муниципальным имуществом.</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 xml:space="preserve">Максимальный срок выполнения действия не должен превышать </w:t>
      </w:r>
      <w:r w:rsidR="00511001" w:rsidRPr="00304CD4">
        <w:rPr>
          <w:rFonts w:ascii="Arial" w:hAnsi="Arial" w:cs="Arial"/>
          <w:sz w:val="26"/>
          <w:szCs w:val="26"/>
        </w:rPr>
        <w:t>3</w:t>
      </w:r>
      <w:r w:rsidRPr="00304CD4">
        <w:rPr>
          <w:rFonts w:ascii="Arial" w:hAnsi="Arial" w:cs="Arial"/>
          <w:sz w:val="26"/>
          <w:szCs w:val="26"/>
        </w:rPr>
        <w:t xml:space="preserve"> календарных дней.</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3.7.4. Должностное лицо, ответственное за исполнение настоящей административной процедуры, направляет в адрес муниципального учреждения, на балансе которого учитывается муниципальное имущество, подлежащее передаче в аренду, безвозмездное пользование (далее по тексту - Балансодержатель), все экземпляры проекта Договора.</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Максимальный срок выполнения действия не должен превышать 1 дня.</w:t>
      </w:r>
    </w:p>
    <w:p w:rsidR="009F56CC" w:rsidRPr="00304CD4" w:rsidRDefault="00B44E3D" w:rsidP="009F56CC">
      <w:pPr>
        <w:autoSpaceDE w:val="0"/>
        <w:autoSpaceDN w:val="0"/>
        <w:adjustRightInd w:val="0"/>
        <w:ind w:firstLine="540"/>
        <w:jc w:val="both"/>
        <w:rPr>
          <w:rFonts w:ascii="Arial" w:hAnsi="Arial" w:cs="Arial"/>
          <w:sz w:val="26"/>
          <w:szCs w:val="26"/>
        </w:rPr>
      </w:pPr>
      <w:r w:rsidRPr="00304CD4">
        <w:rPr>
          <w:rFonts w:ascii="Arial" w:hAnsi="Arial" w:cs="Arial"/>
          <w:sz w:val="26"/>
          <w:szCs w:val="26"/>
        </w:rPr>
        <w:t xml:space="preserve">3.7.5. Общий срок выполнения административной процедуры не должен превышать </w:t>
      </w:r>
      <w:r w:rsidR="00200E66" w:rsidRPr="00304CD4">
        <w:rPr>
          <w:rFonts w:ascii="Arial" w:hAnsi="Arial" w:cs="Arial"/>
          <w:sz w:val="26"/>
          <w:szCs w:val="26"/>
        </w:rPr>
        <w:t>10</w:t>
      </w:r>
      <w:r w:rsidRPr="00304CD4">
        <w:rPr>
          <w:rFonts w:ascii="Arial" w:hAnsi="Arial" w:cs="Arial"/>
          <w:sz w:val="26"/>
          <w:szCs w:val="26"/>
        </w:rPr>
        <w:t xml:space="preserve"> календарных дней. Результатом административной процедуры является направление проекта Договора Балансодержателю.</w:t>
      </w:r>
    </w:p>
    <w:p w:rsidR="00B44E3D" w:rsidRPr="00304CD4" w:rsidRDefault="00B44E3D" w:rsidP="009F56CC">
      <w:pPr>
        <w:autoSpaceDE w:val="0"/>
        <w:autoSpaceDN w:val="0"/>
        <w:adjustRightInd w:val="0"/>
        <w:ind w:firstLine="540"/>
        <w:jc w:val="both"/>
        <w:rPr>
          <w:rFonts w:ascii="Arial" w:hAnsi="Arial" w:cs="Arial"/>
          <w:sz w:val="26"/>
          <w:szCs w:val="26"/>
        </w:rPr>
      </w:pPr>
      <w:r w:rsidRPr="00304CD4">
        <w:rPr>
          <w:rFonts w:ascii="Arial" w:hAnsi="Arial" w:cs="Arial"/>
          <w:sz w:val="26"/>
          <w:szCs w:val="26"/>
        </w:rPr>
        <w:lastRenderedPageBreak/>
        <w:t>3.8. Подписание проекта Договора Балансодержателем, составление и подписание Балансодержателем актов приема-передачи, иных приложений к Договору</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3.8.1. Основанием для начала административной процедуры является поступление проекта Договора в адрес Балансодержателя.</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 xml:space="preserve">В течение </w:t>
      </w:r>
      <w:r w:rsidR="00200E66" w:rsidRPr="00304CD4">
        <w:rPr>
          <w:rFonts w:ascii="Arial" w:hAnsi="Arial" w:cs="Arial"/>
          <w:sz w:val="26"/>
          <w:szCs w:val="26"/>
        </w:rPr>
        <w:t xml:space="preserve">10 </w:t>
      </w:r>
      <w:r w:rsidRPr="00304CD4">
        <w:rPr>
          <w:rFonts w:ascii="Arial" w:hAnsi="Arial" w:cs="Arial"/>
          <w:sz w:val="26"/>
          <w:szCs w:val="26"/>
        </w:rPr>
        <w:t>календарных дней с момента получения проекта Договора  Балансодержатель оформляет:</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проект акта приема-передачи муниципального имущества в аренду, безвозмездное пользование;</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план-схему нежилого помещения (строения);</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дефектную ведомость (в случае проведения в передаваемом помещении капитального ремонта);</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перечень передаваемого имущества (при необходимости).</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3.8.2. Должностное лицо Балансодержателя, ответственное за исполнение настоящей административной процедуры, осуществляет подготовку акта приема-передачи, плана-схемы нежилого помещения (строения), дефектной ведомости, перечня передаваемого имущества в 3 экземплярах, а к проекту договора аренды недвижимого имущества сроком один год и более - в 4 экземплярах.</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3.8.3. Выполнение акта приема передачи включает в себя:</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рассмотрение технической документации на недвижимое имущество,</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обследование помещения по вопросу его технического состояния,</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составление акта приема-передачи муниципального имущества в аренду, безвозмездное пользование.</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 xml:space="preserve">Максимальный срок выполнения действия не должен превышать </w:t>
      </w:r>
      <w:r w:rsidR="00CD36D2" w:rsidRPr="00304CD4">
        <w:rPr>
          <w:rFonts w:ascii="Arial" w:hAnsi="Arial" w:cs="Arial"/>
          <w:sz w:val="26"/>
          <w:szCs w:val="26"/>
        </w:rPr>
        <w:t>1 день</w:t>
      </w:r>
      <w:r w:rsidRPr="00304CD4">
        <w:rPr>
          <w:rFonts w:ascii="Arial" w:hAnsi="Arial" w:cs="Arial"/>
          <w:sz w:val="26"/>
          <w:szCs w:val="26"/>
        </w:rPr>
        <w:t>.</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3.8.4. Выполнение плана-схемы помещения (строения) включает в себя:</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рассмотрение технической документации на нежилое помещение (строение),</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оформление плана-схемы.</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 xml:space="preserve">Максимальный срок выполнения действия не должен превышать </w:t>
      </w:r>
      <w:r w:rsidR="00CD36D2" w:rsidRPr="00304CD4">
        <w:rPr>
          <w:rFonts w:ascii="Arial" w:hAnsi="Arial" w:cs="Arial"/>
          <w:sz w:val="26"/>
          <w:szCs w:val="26"/>
        </w:rPr>
        <w:t>3 календарных дней</w:t>
      </w:r>
      <w:r w:rsidRPr="00304CD4">
        <w:rPr>
          <w:rFonts w:ascii="Arial" w:hAnsi="Arial" w:cs="Arial"/>
          <w:sz w:val="26"/>
          <w:szCs w:val="26"/>
        </w:rPr>
        <w:t>.</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3.8.5. В случае проведения в передаваемом в аренду, безвозмездное пользование помещении капитального ремонта должностное лицо Балансодержателя, ответственное за исполнение, оформляет дефектную ведомость.</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Выполнение дефектной ведомости включает в себя определение перечня видов и объемов работ по выполнению капитального ремонта в нежилом помещении.</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 xml:space="preserve">Максимальный срок выполнения действия не должен превышать </w:t>
      </w:r>
      <w:r w:rsidR="00CD36D2" w:rsidRPr="00304CD4">
        <w:rPr>
          <w:rFonts w:ascii="Arial" w:hAnsi="Arial" w:cs="Arial"/>
          <w:sz w:val="26"/>
          <w:szCs w:val="26"/>
        </w:rPr>
        <w:t>8 календарных дней</w:t>
      </w:r>
      <w:r w:rsidRPr="00304CD4">
        <w:rPr>
          <w:rFonts w:ascii="Arial" w:hAnsi="Arial" w:cs="Arial"/>
          <w:sz w:val="26"/>
          <w:szCs w:val="26"/>
        </w:rPr>
        <w:t>.</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3.8.6. Должностное лицо Балансодержателя, ответственное за исполнение настоящей административной процедуры, направляет готовые документы (проект Договора, план-схему нежилого помещения (строения), акт приема-передачи, дефектную ведомость (при ее наличии), перечень передаваемого имущества (при необходимости), подписанные со стороны Балансодержателя) в Администрацию сопроводительным письмом.</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 xml:space="preserve">Максимальный срок выполнения действия не должен превышать </w:t>
      </w:r>
      <w:r w:rsidR="00CD36D2" w:rsidRPr="00304CD4">
        <w:rPr>
          <w:rFonts w:ascii="Arial" w:hAnsi="Arial" w:cs="Arial"/>
          <w:sz w:val="26"/>
          <w:szCs w:val="26"/>
        </w:rPr>
        <w:t>1 день</w:t>
      </w:r>
      <w:r w:rsidRPr="00304CD4">
        <w:rPr>
          <w:rFonts w:ascii="Arial" w:hAnsi="Arial" w:cs="Arial"/>
          <w:sz w:val="26"/>
          <w:szCs w:val="26"/>
        </w:rPr>
        <w:t>.</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lastRenderedPageBreak/>
        <w:t xml:space="preserve">3.8.7. Общий срок выполнение административной процедуры составляет </w:t>
      </w:r>
      <w:r w:rsidR="00E24276" w:rsidRPr="00304CD4">
        <w:rPr>
          <w:rFonts w:ascii="Arial" w:hAnsi="Arial" w:cs="Arial"/>
          <w:sz w:val="26"/>
          <w:szCs w:val="26"/>
        </w:rPr>
        <w:t>10</w:t>
      </w:r>
      <w:r w:rsidRPr="00304CD4">
        <w:rPr>
          <w:rFonts w:ascii="Arial" w:hAnsi="Arial" w:cs="Arial"/>
          <w:sz w:val="26"/>
          <w:szCs w:val="26"/>
        </w:rPr>
        <w:t>календарных дней с момента получения проекта Договора.</w:t>
      </w:r>
    </w:p>
    <w:p w:rsidR="009F56CC" w:rsidRPr="00304CD4" w:rsidRDefault="00B44E3D" w:rsidP="009F56CC">
      <w:pPr>
        <w:autoSpaceDE w:val="0"/>
        <w:autoSpaceDN w:val="0"/>
        <w:adjustRightInd w:val="0"/>
        <w:ind w:firstLine="540"/>
        <w:jc w:val="both"/>
        <w:rPr>
          <w:rFonts w:ascii="Arial" w:hAnsi="Arial" w:cs="Arial"/>
          <w:sz w:val="26"/>
          <w:szCs w:val="26"/>
        </w:rPr>
      </w:pPr>
      <w:r w:rsidRPr="00304CD4">
        <w:rPr>
          <w:rFonts w:ascii="Arial" w:hAnsi="Arial" w:cs="Arial"/>
          <w:sz w:val="26"/>
          <w:szCs w:val="26"/>
        </w:rPr>
        <w:t>Результатом административной процедуры является направление в адрес Администрации проекта Договора с необходимыми приложениями, подписанного со стороны Балансодержателя.</w:t>
      </w:r>
    </w:p>
    <w:p w:rsidR="00B44E3D" w:rsidRPr="00304CD4" w:rsidRDefault="00B44E3D" w:rsidP="009F56CC">
      <w:pPr>
        <w:autoSpaceDE w:val="0"/>
        <w:autoSpaceDN w:val="0"/>
        <w:adjustRightInd w:val="0"/>
        <w:ind w:firstLine="540"/>
        <w:jc w:val="both"/>
        <w:rPr>
          <w:rFonts w:ascii="Arial" w:hAnsi="Arial" w:cs="Arial"/>
          <w:sz w:val="26"/>
          <w:szCs w:val="26"/>
        </w:rPr>
      </w:pPr>
      <w:r w:rsidRPr="00304CD4">
        <w:rPr>
          <w:rFonts w:ascii="Arial" w:hAnsi="Arial" w:cs="Arial"/>
          <w:sz w:val="26"/>
          <w:szCs w:val="26"/>
        </w:rPr>
        <w:t>3.9. Подписание проекта Договора Пользователем и Администрацией</w:t>
      </w:r>
      <w:r w:rsidR="009F56CC" w:rsidRPr="00304CD4">
        <w:rPr>
          <w:rFonts w:ascii="Arial" w:hAnsi="Arial" w:cs="Arial"/>
          <w:sz w:val="26"/>
          <w:szCs w:val="26"/>
        </w:rPr>
        <w:t>.</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3.9.1. Основанием для начала административной процедуры является поступление в Администрацию Договора с необходимыми приложениями, подписанного со стороны Балансодержателя.</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Должностное лицо, ответственное за исполнение настоящей административной процедуры, осуществляет проверку представленных Балансодержателем экземпляров Договора на предмет правильного наименования предмета договора, его площади, адреса и других характеристик в договоре, в перечне передаваемого имущества (при наличии), в актах приема-передачи, в плане-схеме помещения (строения), в дефектной ведомости (при ее наличии). Визирует договор и передает на проверку должностному лицу, ответственному за осуществление проверки проектов договора аренды.</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При наличии несоответствий возвращает проекты договора для устранения недостатков.</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 xml:space="preserve">Максимальный срок выполнения действия не должен превышать </w:t>
      </w:r>
      <w:r w:rsidR="00E24276" w:rsidRPr="00304CD4">
        <w:rPr>
          <w:rFonts w:ascii="Arial" w:hAnsi="Arial" w:cs="Arial"/>
          <w:sz w:val="26"/>
          <w:szCs w:val="26"/>
        </w:rPr>
        <w:t>1 день</w:t>
      </w:r>
      <w:r w:rsidRPr="00304CD4">
        <w:rPr>
          <w:rFonts w:ascii="Arial" w:hAnsi="Arial" w:cs="Arial"/>
          <w:sz w:val="26"/>
          <w:szCs w:val="26"/>
        </w:rPr>
        <w:t>.</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 xml:space="preserve">Должностное лицо Балансодержателя, ответственное за исполнение, обеспечивает устранение недостатков, возврат проекта договора в Администрацию в течение </w:t>
      </w:r>
      <w:r w:rsidR="00E24276" w:rsidRPr="00304CD4">
        <w:rPr>
          <w:rFonts w:ascii="Arial" w:hAnsi="Arial" w:cs="Arial"/>
          <w:sz w:val="26"/>
          <w:szCs w:val="26"/>
        </w:rPr>
        <w:t>2</w:t>
      </w:r>
      <w:r w:rsidRPr="00304CD4">
        <w:rPr>
          <w:rFonts w:ascii="Arial" w:hAnsi="Arial" w:cs="Arial"/>
          <w:sz w:val="26"/>
          <w:szCs w:val="26"/>
        </w:rPr>
        <w:t xml:space="preserve"> календарных дней.</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3.9.2. Должностное лицо, ответственное за осуществление проверки проектов договора, осуществляет проверку представленных пакетов документов на предмет соответствия договора требованиям действующего законодательства Российской Федерации и муниципальных правовых актов, визирует договор.</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 xml:space="preserve">Максимальный срок выполнения действия не должен превышать </w:t>
      </w:r>
      <w:r w:rsidR="00E24276" w:rsidRPr="00304CD4">
        <w:rPr>
          <w:rFonts w:ascii="Arial" w:hAnsi="Arial" w:cs="Arial"/>
          <w:sz w:val="26"/>
          <w:szCs w:val="26"/>
        </w:rPr>
        <w:t>7</w:t>
      </w:r>
      <w:r w:rsidRPr="00304CD4">
        <w:rPr>
          <w:rFonts w:ascii="Arial" w:hAnsi="Arial" w:cs="Arial"/>
          <w:sz w:val="26"/>
          <w:szCs w:val="26"/>
        </w:rPr>
        <w:t xml:space="preserve"> календарных дней.</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3.9.3. Должностное лицо, ответственное за исполнение настоящей административной процедуры, уведомляет заявителя о готовности Договора, приглашает для подписания.</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 xml:space="preserve">Максимальный срок выполнения действия не должен превышать </w:t>
      </w:r>
      <w:r w:rsidR="00E24276" w:rsidRPr="00304CD4">
        <w:rPr>
          <w:rFonts w:ascii="Arial" w:hAnsi="Arial" w:cs="Arial"/>
          <w:sz w:val="26"/>
          <w:szCs w:val="26"/>
        </w:rPr>
        <w:t>1 день</w:t>
      </w:r>
      <w:r w:rsidRPr="00304CD4">
        <w:rPr>
          <w:rFonts w:ascii="Arial" w:hAnsi="Arial" w:cs="Arial"/>
          <w:sz w:val="26"/>
          <w:szCs w:val="26"/>
        </w:rPr>
        <w:t>.</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3.9.4. Для подписания Договора заявители обращаются в Отдел в рабочее время согласно графику работы Отдела, в порядке очереди. При этом должностное лицо Отдела, ответственное за исполнение, выполняет следующие действия:</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а) устанавливает личность заявителя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б) представляет для подписания заявителем проект Договора и приложения к нему;</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lastRenderedPageBreak/>
        <w:t>в) разъясняет условия Договора при возникновении у заявителя вопросов;</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г) предлагает подписать Договор.</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Время выполнения действия не должно превышать 30 минут.</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3.9.5. После подписания Договора со стороны Пользователя должностное лицо, ответственное за исполнение:</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а) обеспечивает подписан</w:t>
      </w:r>
      <w:r w:rsidR="00620900" w:rsidRPr="00304CD4">
        <w:rPr>
          <w:rFonts w:ascii="Arial" w:hAnsi="Arial" w:cs="Arial"/>
          <w:sz w:val="26"/>
          <w:szCs w:val="26"/>
        </w:rPr>
        <w:t>ие Договора Главой</w:t>
      </w:r>
      <w:r w:rsidR="007478F1" w:rsidRPr="00304CD4">
        <w:rPr>
          <w:rFonts w:ascii="Arial" w:hAnsi="Arial" w:cs="Arial"/>
          <w:sz w:val="26"/>
          <w:szCs w:val="26"/>
        </w:rPr>
        <w:t xml:space="preserve"> района</w:t>
      </w:r>
      <w:r w:rsidRPr="00304CD4">
        <w:rPr>
          <w:rFonts w:ascii="Arial" w:hAnsi="Arial" w:cs="Arial"/>
          <w:sz w:val="26"/>
          <w:szCs w:val="26"/>
        </w:rPr>
        <w:t xml:space="preserve"> (Заместителем Главы)</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б) осуществляет учет Договора путем регистрации договора в журнале регистрации, проставления регистрационного номера на бланках договора, занесения информации в базу данных информационной системы,</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в) выдает заявителю экземпляр договора под подпись в журнале регистрации договоров,</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г) открывает карточку лицевого счета,</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д) формирует архивное дело,</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е) направляет Балансодержателю экземпляр договора сопроводительным письмом</w:t>
      </w:r>
      <w:r w:rsidR="007478F1" w:rsidRPr="00304CD4">
        <w:rPr>
          <w:rFonts w:ascii="Arial" w:hAnsi="Arial" w:cs="Arial"/>
          <w:sz w:val="26"/>
          <w:szCs w:val="26"/>
        </w:rPr>
        <w:t>.</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 xml:space="preserve">Максимальный срок выполнения действия не должен превышать </w:t>
      </w:r>
      <w:r w:rsidR="00E24276" w:rsidRPr="00304CD4">
        <w:rPr>
          <w:rFonts w:ascii="Arial" w:hAnsi="Arial" w:cs="Arial"/>
          <w:sz w:val="26"/>
          <w:szCs w:val="26"/>
        </w:rPr>
        <w:t>3 календарных дней</w:t>
      </w:r>
      <w:r w:rsidRPr="00304CD4">
        <w:rPr>
          <w:rFonts w:ascii="Arial" w:hAnsi="Arial" w:cs="Arial"/>
          <w:sz w:val="26"/>
          <w:szCs w:val="26"/>
        </w:rPr>
        <w:t>.</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 xml:space="preserve">3.9.6. Общий срок выполнения административной процедуры не должен превышать </w:t>
      </w:r>
      <w:r w:rsidR="00E24276" w:rsidRPr="00304CD4">
        <w:rPr>
          <w:rFonts w:ascii="Arial" w:hAnsi="Arial" w:cs="Arial"/>
          <w:sz w:val="26"/>
          <w:szCs w:val="26"/>
        </w:rPr>
        <w:t>12</w:t>
      </w:r>
      <w:r w:rsidRPr="00304CD4">
        <w:rPr>
          <w:rFonts w:ascii="Arial" w:hAnsi="Arial" w:cs="Arial"/>
          <w:sz w:val="26"/>
          <w:szCs w:val="26"/>
        </w:rPr>
        <w:t xml:space="preserve"> календарных дней. Результатом административной процедуры является получение заявителем Договора.</w:t>
      </w:r>
    </w:p>
    <w:p w:rsidR="00B44E3D" w:rsidRPr="00304CD4" w:rsidRDefault="00B44E3D" w:rsidP="00B44E3D">
      <w:pPr>
        <w:autoSpaceDE w:val="0"/>
        <w:autoSpaceDN w:val="0"/>
        <w:adjustRightInd w:val="0"/>
        <w:ind w:firstLine="540"/>
        <w:jc w:val="center"/>
        <w:rPr>
          <w:rFonts w:ascii="Arial" w:hAnsi="Arial" w:cs="Arial"/>
          <w:b/>
          <w:i/>
          <w:sz w:val="26"/>
          <w:szCs w:val="26"/>
        </w:rPr>
      </w:pPr>
    </w:p>
    <w:p w:rsidR="00B44E3D" w:rsidRPr="00304CD4" w:rsidRDefault="00B44E3D" w:rsidP="00B44E3D">
      <w:pPr>
        <w:autoSpaceDE w:val="0"/>
        <w:ind w:firstLine="567"/>
        <w:jc w:val="center"/>
        <w:rPr>
          <w:rFonts w:ascii="Arial" w:hAnsi="Arial" w:cs="Arial"/>
          <w:b/>
          <w:strike/>
          <w:sz w:val="26"/>
          <w:szCs w:val="26"/>
        </w:rPr>
      </w:pPr>
      <w:bookmarkStart w:id="39" w:name="Par637"/>
      <w:bookmarkStart w:id="40" w:name="Par742"/>
      <w:bookmarkStart w:id="41" w:name="Par801"/>
      <w:bookmarkStart w:id="42" w:name="Par904"/>
      <w:bookmarkStart w:id="43" w:name="Par922"/>
      <w:bookmarkEnd w:id="39"/>
      <w:bookmarkEnd w:id="40"/>
      <w:bookmarkEnd w:id="41"/>
      <w:bookmarkEnd w:id="42"/>
      <w:bookmarkEnd w:id="43"/>
      <w:r w:rsidRPr="00304CD4">
        <w:rPr>
          <w:rFonts w:ascii="Arial" w:hAnsi="Arial" w:cs="Arial"/>
          <w:b/>
          <w:sz w:val="26"/>
          <w:szCs w:val="26"/>
          <w:lang w:val="en-US"/>
        </w:rPr>
        <w:t>IV</w:t>
      </w:r>
      <w:r w:rsidRPr="00304CD4">
        <w:rPr>
          <w:rFonts w:ascii="Arial" w:hAnsi="Arial" w:cs="Arial"/>
          <w:b/>
          <w:sz w:val="26"/>
          <w:szCs w:val="26"/>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4E3D" w:rsidRPr="00304CD4" w:rsidRDefault="00B44E3D" w:rsidP="00B44E3D">
      <w:pPr>
        <w:autoSpaceDE w:val="0"/>
        <w:autoSpaceDN w:val="0"/>
        <w:adjustRightInd w:val="0"/>
        <w:ind w:firstLine="567"/>
        <w:jc w:val="both"/>
        <w:outlineLvl w:val="1"/>
        <w:rPr>
          <w:rFonts w:ascii="Arial" w:hAnsi="Arial" w:cs="Arial"/>
          <w:sz w:val="26"/>
          <w:szCs w:val="26"/>
        </w:rPr>
      </w:pPr>
    </w:p>
    <w:p w:rsidR="00B44E3D" w:rsidRPr="00304CD4" w:rsidRDefault="00B44E3D" w:rsidP="00B44E3D">
      <w:pPr>
        <w:autoSpaceDE w:val="0"/>
        <w:autoSpaceDN w:val="0"/>
        <w:adjustRightInd w:val="0"/>
        <w:ind w:firstLine="567"/>
        <w:jc w:val="both"/>
        <w:outlineLvl w:val="1"/>
        <w:rPr>
          <w:rFonts w:ascii="Arial" w:hAnsi="Arial" w:cs="Arial"/>
          <w:bCs/>
          <w:sz w:val="26"/>
          <w:szCs w:val="26"/>
        </w:rPr>
      </w:pPr>
      <w:r w:rsidRPr="00304CD4">
        <w:rPr>
          <w:rFonts w:ascii="Arial" w:hAnsi="Arial" w:cs="Arial"/>
          <w:sz w:val="26"/>
          <w:szCs w:val="26"/>
        </w:rPr>
        <w:t xml:space="preserve">4.1. </w:t>
      </w:r>
      <w:r w:rsidRPr="00304CD4">
        <w:rPr>
          <w:rFonts w:ascii="Arial" w:hAnsi="Arial" w:cs="Arial"/>
          <w:bCs/>
          <w:sz w:val="26"/>
          <w:szCs w:val="26"/>
        </w:rPr>
        <w:t xml:space="preserve">Порядок осуществления текущего </w:t>
      </w:r>
      <w:proofErr w:type="gramStart"/>
      <w:r w:rsidRPr="00304CD4">
        <w:rPr>
          <w:rFonts w:ascii="Arial" w:hAnsi="Arial" w:cs="Arial"/>
          <w:bCs/>
          <w:sz w:val="26"/>
          <w:szCs w:val="26"/>
        </w:rPr>
        <w:t>контроля за</w:t>
      </w:r>
      <w:proofErr w:type="gramEnd"/>
      <w:r w:rsidRPr="00304CD4">
        <w:rPr>
          <w:rFonts w:ascii="Arial" w:hAnsi="Arial" w:cs="Arial"/>
          <w:bCs/>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 xml:space="preserve">Текущий </w:t>
      </w:r>
      <w:proofErr w:type="gramStart"/>
      <w:r w:rsidRPr="00304CD4">
        <w:rPr>
          <w:rFonts w:ascii="Arial" w:hAnsi="Arial" w:cs="Arial"/>
          <w:sz w:val="26"/>
          <w:szCs w:val="26"/>
        </w:rPr>
        <w:t>контроль за</w:t>
      </w:r>
      <w:proofErr w:type="gramEnd"/>
      <w:r w:rsidRPr="00304CD4">
        <w:rPr>
          <w:rFonts w:ascii="Arial" w:hAnsi="Arial" w:cs="Arial"/>
          <w:sz w:val="26"/>
          <w:szCs w:val="26"/>
        </w:rPr>
        <w:t xml:space="preserve"> соблюдением и исполнением до</w:t>
      </w:r>
      <w:r w:rsidR="00620900" w:rsidRPr="00304CD4">
        <w:rPr>
          <w:rFonts w:ascii="Arial" w:hAnsi="Arial" w:cs="Arial"/>
          <w:sz w:val="26"/>
          <w:szCs w:val="26"/>
        </w:rPr>
        <w:t>лжностными лицами Администрации</w:t>
      </w:r>
      <w:r w:rsidRPr="00304CD4">
        <w:rPr>
          <w:rFonts w:ascii="Arial" w:hAnsi="Arial" w:cs="Arial"/>
          <w:sz w:val="26"/>
          <w:szCs w:val="26"/>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w:t>
      </w:r>
      <w:r w:rsidR="00620900" w:rsidRPr="00304CD4">
        <w:rPr>
          <w:rFonts w:ascii="Arial" w:hAnsi="Arial" w:cs="Arial"/>
          <w:sz w:val="26"/>
          <w:szCs w:val="26"/>
        </w:rPr>
        <w:t>вляется Главой</w:t>
      </w:r>
      <w:r w:rsidR="007478F1" w:rsidRPr="00304CD4">
        <w:rPr>
          <w:rFonts w:ascii="Arial" w:hAnsi="Arial" w:cs="Arial"/>
          <w:sz w:val="26"/>
          <w:szCs w:val="26"/>
        </w:rPr>
        <w:t xml:space="preserve"> района</w:t>
      </w:r>
      <w:r w:rsidR="00620900" w:rsidRPr="00304CD4">
        <w:rPr>
          <w:rFonts w:ascii="Arial" w:hAnsi="Arial" w:cs="Arial"/>
          <w:sz w:val="26"/>
          <w:szCs w:val="26"/>
        </w:rPr>
        <w:t xml:space="preserve"> </w:t>
      </w:r>
      <w:r w:rsidRPr="00304CD4">
        <w:rPr>
          <w:rFonts w:ascii="Arial" w:hAnsi="Arial" w:cs="Arial"/>
          <w:sz w:val="26"/>
          <w:szCs w:val="26"/>
        </w:rPr>
        <w:t>либо по его поручению и</w:t>
      </w:r>
      <w:r w:rsidR="00620900" w:rsidRPr="00304CD4">
        <w:rPr>
          <w:rFonts w:ascii="Arial" w:hAnsi="Arial" w:cs="Arial"/>
          <w:sz w:val="26"/>
          <w:szCs w:val="26"/>
        </w:rPr>
        <w:t>ными сотрудниками Администрации</w:t>
      </w:r>
      <w:r w:rsidRPr="00304CD4">
        <w:rPr>
          <w:rFonts w:ascii="Arial" w:hAnsi="Arial" w:cs="Arial"/>
          <w:sz w:val="26"/>
          <w:szCs w:val="26"/>
        </w:rPr>
        <w:t>.</w:t>
      </w:r>
    </w:p>
    <w:p w:rsidR="00B44E3D" w:rsidRPr="00304CD4" w:rsidRDefault="00B44E3D" w:rsidP="00B44E3D">
      <w:pPr>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04CD4">
        <w:rPr>
          <w:rFonts w:ascii="Arial" w:hAnsi="Arial" w:cs="Arial"/>
          <w:sz w:val="26"/>
          <w:szCs w:val="26"/>
        </w:rPr>
        <w:t>контроля за</w:t>
      </w:r>
      <w:proofErr w:type="gramEnd"/>
      <w:r w:rsidRPr="00304CD4">
        <w:rPr>
          <w:rFonts w:ascii="Arial" w:hAnsi="Arial" w:cs="Arial"/>
          <w:sz w:val="26"/>
          <w:szCs w:val="26"/>
        </w:rPr>
        <w:t xml:space="preserve"> полнотой и качеством предоставления муниципальной услуги;</w:t>
      </w:r>
    </w:p>
    <w:p w:rsidR="00B44E3D" w:rsidRPr="00304CD4" w:rsidRDefault="00B44E3D" w:rsidP="00B44E3D">
      <w:pPr>
        <w:ind w:firstLine="567"/>
        <w:jc w:val="both"/>
        <w:rPr>
          <w:rFonts w:ascii="Arial" w:hAnsi="Arial" w:cs="Arial"/>
          <w:sz w:val="26"/>
          <w:szCs w:val="26"/>
        </w:rPr>
      </w:pPr>
      <w:r w:rsidRPr="00304CD4">
        <w:rPr>
          <w:rFonts w:ascii="Arial" w:hAnsi="Arial" w:cs="Arial"/>
          <w:sz w:val="26"/>
          <w:szCs w:val="26"/>
        </w:rPr>
        <w:t xml:space="preserve">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w:t>
      </w:r>
      <w:r w:rsidRPr="00304CD4">
        <w:rPr>
          <w:rFonts w:ascii="Arial" w:hAnsi="Arial" w:cs="Arial"/>
          <w:sz w:val="26"/>
          <w:szCs w:val="26"/>
        </w:rPr>
        <w:lastRenderedPageBreak/>
        <w:t>по отдельным вопросам, связанным с предоставлением муниципальной услуги) и внеплановый характер (по конкретному обращению).</w:t>
      </w:r>
    </w:p>
    <w:p w:rsidR="00B44E3D" w:rsidRPr="00304CD4" w:rsidRDefault="00B44E3D" w:rsidP="00B44E3D">
      <w:pPr>
        <w:autoSpaceDE w:val="0"/>
        <w:autoSpaceDN w:val="0"/>
        <w:adjustRightInd w:val="0"/>
        <w:ind w:firstLine="567"/>
        <w:jc w:val="both"/>
        <w:rPr>
          <w:rFonts w:ascii="Arial" w:hAnsi="Arial" w:cs="Arial"/>
          <w:bCs/>
          <w:sz w:val="26"/>
          <w:szCs w:val="26"/>
        </w:rPr>
      </w:pPr>
      <w:r w:rsidRPr="00304CD4">
        <w:rPr>
          <w:rFonts w:ascii="Arial" w:hAnsi="Arial" w:cs="Arial"/>
          <w:bCs/>
          <w:sz w:val="26"/>
          <w:szCs w:val="26"/>
        </w:rPr>
        <w:t xml:space="preserve">Плановые и внеплановые проверки проводятся должностным лицом </w:t>
      </w:r>
      <w:r w:rsidR="000A6FB9" w:rsidRPr="00304CD4">
        <w:rPr>
          <w:rFonts w:ascii="Arial" w:hAnsi="Arial" w:cs="Arial"/>
          <w:sz w:val="26"/>
          <w:szCs w:val="26"/>
        </w:rPr>
        <w:t>Администрации</w:t>
      </w:r>
      <w:r w:rsidRPr="00304CD4">
        <w:rPr>
          <w:rFonts w:ascii="Arial" w:hAnsi="Arial" w:cs="Arial"/>
          <w:bCs/>
          <w:sz w:val="26"/>
          <w:szCs w:val="26"/>
        </w:rPr>
        <w:t>.</w:t>
      </w:r>
    </w:p>
    <w:p w:rsidR="00B44E3D" w:rsidRPr="00304CD4" w:rsidRDefault="00B44E3D" w:rsidP="00B44E3D">
      <w:pPr>
        <w:autoSpaceDE w:val="0"/>
        <w:autoSpaceDN w:val="0"/>
        <w:adjustRightInd w:val="0"/>
        <w:ind w:firstLine="567"/>
        <w:jc w:val="both"/>
        <w:rPr>
          <w:rFonts w:ascii="Arial" w:hAnsi="Arial" w:cs="Arial"/>
          <w:bCs/>
          <w:sz w:val="26"/>
          <w:szCs w:val="26"/>
        </w:rPr>
      </w:pPr>
      <w:r w:rsidRPr="00304CD4">
        <w:rPr>
          <w:rFonts w:ascii="Arial" w:hAnsi="Arial" w:cs="Arial"/>
          <w:bCs/>
          <w:sz w:val="26"/>
          <w:szCs w:val="26"/>
        </w:rPr>
        <w:t xml:space="preserve">В ходе плановых и внеплановых проверок должностными лицами </w:t>
      </w:r>
      <w:r w:rsidR="000A6FB9" w:rsidRPr="00304CD4">
        <w:rPr>
          <w:rFonts w:ascii="Arial" w:hAnsi="Arial" w:cs="Arial"/>
          <w:sz w:val="26"/>
          <w:szCs w:val="26"/>
        </w:rPr>
        <w:t xml:space="preserve">Администрации </w:t>
      </w:r>
      <w:r w:rsidRPr="00304CD4">
        <w:rPr>
          <w:rFonts w:ascii="Arial" w:hAnsi="Arial" w:cs="Arial"/>
          <w:bCs/>
          <w:sz w:val="26"/>
          <w:szCs w:val="26"/>
        </w:rPr>
        <w:t>проверяется:</w:t>
      </w:r>
    </w:p>
    <w:p w:rsidR="00B44E3D" w:rsidRPr="00304CD4" w:rsidRDefault="00B44E3D" w:rsidP="00B44E3D">
      <w:pPr>
        <w:autoSpaceDE w:val="0"/>
        <w:autoSpaceDN w:val="0"/>
        <w:adjustRightInd w:val="0"/>
        <w:ind w:firstLine="567"/>
        <w:jc w:val="both"/>
        <w:rPr>
          <w:rFonts w:ascii="Arial" w:hAnsi="Arial" w:cs="Arial"/>
          <w:bCs/>
          <w:sz w:val="26"/>
          <w:szCs w:val="26"/>
        </w:rPr>
      </w:pPr>
      <w:r w:rsidRPr="00304CD4">
        <w:rPr>
          <w:rFonts w:ascii="Arial" w:hAnsi="Arial" w:cs="Arial"/>
          <w:bCs/>
          <w:sz w:val="26"/>
          <w:szCs w:val="26"/>
        </w:rPr>
        <w:t xml:space="preserve">знание ответственными лицами </w:t>
      </w:r>
      <w:r w:rsidR="000A6FB9" w:rsidRPr="00304CD4">
        <w:rPr>
          <w:rFonts w:ascii="Arial" w:hAnsi="Arial" w:cs="Arial"/>
          <w:sz w:val="26"/>
          <w:szCs w:val="26"/>
        </w:rPr>
        <w:t xml:space="preserve">Администрации </w:t>
      </w:r>
      <w:r w:rsidRPr="00304CD4">
        <w:rPr>
          <w:rFonts w:ascii="Arial" w:hAnsi="Arial" w:cs="Arial"/>
          <w:bCs/>
          <w:sz w:val="26"/>
          <w:szCs w:val="26"/>
        </w:rPr>
        <w:t xml:space="preserve">требований настоящего административного регламента, нормативных правовых актов, устанавливающих требования к предоставлению </w:t>
      </w:r>
      <w:r w:rsidRPr="00304CD4">
        <w:rPr>
          <w:rFonts w:ascii="Arial" w:hAnsi="Arial" w:cs="Arial"/>
          <w:sz w:val="26"/>
          <w:szCs w:val="26"/>
        </w:rPr>
        <w:t>муниципальной услуги</w:t>
      </w:r>
      <w:r w:rsidRPr="00304CD4">
        <w:rPr>
          <w:rFonts w:ascii="Arial" w:hAnsi="Arial" w:cs="Arial"/>
          <w:bCs/>
          <w:sz w:val="26"/>
          <w:szCs w:val="26"/>
        </w:rPr>
        <w:t>;</w:t>
      </w:r>
    </w:p>
    <w:p w:rsidR="00B44E3D" w:rsidRPr="00304CD4" w:rsidRDefault="00B44E3D" w:rsidP="00B44E3D">
      <w:pPr>
        <w:autoSpaceDE w:val="0"/>
        <w:autoSpaceDN w:val="0"/>
        <w:adjustRightInd w:val="0"/>
        <w:ind w:firstLine="567"/>
        <w:jc w:val="both"/>
        <w:rPr>
          <w:rFonts w:ascii="Arial" w:hAnsi="Arial" w:cs="Arial"/>
          <w:bCs/>
          <w:sz w:val="26"/>
          <w:szCs w:val="26"/>
        </w:rPr>
      </w:pPr>
      <w:r w:rsidRPr="00304CD4">
        <w:rPr>
          <w:rFonts w:ascii="Arial" w:hAnsi="Arial" w:cs="Arial"/>
          <w:bCs/>
          <w:sz w:val="26"/>
          <w:szCs w:val="26"/>
        </w:rPr>
        <w:t>соблюдение ответственными лицами сроков и последовательности исполнения административных процедур;</w:t>
      </w:r>
    </w:p>
    <w:p w:rsidR="00B44E3D" w:rsidRPr="00304CD4" w:rsidRDefault="00B44E3D" w:rsidP="00B44E3D">
      <w:pPr>
        <w:autoSpaceDE w:val="0"/>
        <w:autoSpaceDN w:val="0"/>
        <w:adjustRightInd w:val="0"/>
        <w:ind w:firstLine="567"/>
        <w:jc w:val="both"/>
        <w:rPr>
          <w:rFonts w:ascii="Arial" w:hAnsi="Arial" w:cs="Arial"/>
          <w:bCs/>
          <w:sz w:val="26"/>
          <w:szCs w:val="26"/>
        </w:rPr>
      </w:pPr>
      <w:r w:rsidRPr="00304CD4">
        <w:rPr>
          <w:rFonts w:ascii="Arial" w:hAnsi="Arial" w:cs="Arial"/>
          <w:bCs/>
          <w:sz w:val="26"/>
          <w:szCs w:val="26"/>
        </w:rPr>
        <w:t>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B44E3D" w:rsidRPr="00304CD4" w:rsidRDefault="00B44E3D" w:rsidP="00B44E3D">
      <w:pPr>
        <w:autoSpaceDE w:val="0"/>
        <w:autoSpaceDN w:val="0"/>
        <w:adjustRightInd w:val="0"/>
        <w:ind w:firstLine="567"/>
        <w:jc w:val="both"/>
        <w:rPr>
          <w:rFonts w:ascii="Arial" w:hAnsi="Arial" w:cs="Arial"/>
          <w:bCs/>
          <w:sz w:val="26"/>
          <w:szCs w:val="26"/>
        </w:rPr>
      </w:pPr>
      <w:r w:rsidRPr="00304CD4">
        <w:rPr>
          <w:rFonts w:ascii="Arial" w:hAnsi="Arial" w:cs="Arial"/>
          <w:sz w:val="26"/>
          <w:szCs w:val="26"/>
        </w:rPr>
        <w:t>устранение нарушений и недостатков, выявленных в ходе предыдущих проверок.</w:t>
      </w:r>
    </w:p>
    <w:p w:rsidR="00B44E3D" w:rsidRPr="00304CD4" w:rsidRDefault="00B44E3D" w:rsidP="00B44E3D">
      <w:pPr>
        <w:autoSpaceDE w:val="0"/>
        <w:autoSpaceDN w:val="0"/>
        <w:adjustRightInd w:val="0"/>
        <w:ind w:firstLine="567"/>
        <w:jc w:val="both"/>
        <w:rPr>
          <w:rFonts w:ascii="Arial" w:hAnsi="Arial" w:cs="Arial"/>
          <w:sz w:val="26"/>
          <w:szCs w:val="26"/>
        </w:rPr>
      </w:pPr>
      <w:r w:rsidRPr="00304CD4">
        <w:rPr>
          <w:rFonts w:ascii="Arial" w:hAnsi="Arial" w:cs="Arial"/>
          <w:sz w:val="26"/>
          <w:szCs w:val="26"/>
        </w:rPr>
        <w:t>Предметом плановых и внеплановых проверок является полнота и качество предоставления муниципальной услуги.</w:t>
      </w:r>
    </w:p>
    <w:p w:rsidR="00B44E3D" w:rsidRPr="00304CD4" w:rsidRDefault="00B44E3D" w:rsidP="00B44E3D">
      <w:pPr>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В ходе плановой проверки проверяется правильность выполнения всех административных процедур, выполнение требований по осуществлению текущего </w:t>
      </w:r>
      <w:proofErr w:type="gramStart"/>
      <w:r w:rsidRPr="00304CD4">
        <w:rPr>
          <w:rFonts w:ascii="Arial" w:hAnsi="Arial" w:cs="Arial"/>
          <w:sz w:val="26"/>
          <w:szCs w:val="26"/>
        </w:rPr>
        <w:t>контроля за</w:t>
      </w:r>
      <w:proofErr w:type="gramEnd"/>
      <w:r w:rsidRPr="00304CD4">
        <w:rPr>
          <w:rFonts w:ascii="Arial" w:hAnsi="Arial" w:cs="Arial"/>
          <w:sz w:val="26"/>
          <w:szCs w:val="26"/>
        </w:rPr>
        <w:t xml:space="preserve"> исполнением настоящего административного регламента, соблюдение порядка обжалования решений и действий (бездействия) Отдела </w:t>
      </w:r>
      <w:r w:rsidR="000A6FB9" w:rsidRPr="00304CD4">
        <w:rPr>
          <w:rFonts w:ascii="Arial" w:hAnsi="Arial" w:cs="Arial"/>
          <w:sz w:val="26"/>
          <w:szCs w:val="26"/>
        </w:rPr>
        <w:t>и должностных лиц Администрации</w:t>
      </w:r>
      <w:r w:rsidRPr="00304CD4">
        <w:rPr>
          <w:rFonts w:ascii="Arial" w:hAnsi="Arial" w:cs="Arial"/>
          <w:sz w:val="26"/>
          <w:szCs w:val="26"/>
        </w:rPr>
        <w:t>, а также оценивается достижение показателей качества и доступности муниципальной услуги.</w:t>
      </w:r>
    </w:p>
    <w:p w:rsidR="00B44E3D" w:rsidRPr="00304CD4" w:rsidRDefault="00B44E3D" w:rsidP="00B44E3D">
      <w:pPr>
        <w:autoSpaceDE w:val="0"/>
        <w:autoSpaceDN w:val="0"/>
        <w:adjustRightInd w:val="0"/>
        <w:ind w:firstLine="567"/>
        <w:jc w:val="both"/>
        <w:rPr>
          <w:rFonts w:ascii="Arial" w:hAnsi="Arial" w:cs="Arial"/>
          <w:sz w:val="26"/>
          <w:szCs w:val="26"/>
        </w:rPr>
      </w:pPr>
      <w:r w:rsidRPr="00304CD4">
        <w:rPr>
          <w:rFonts w:ascii="Arial" w:hAnsi="Arial" w:cs="Arial"/>
          <w:sz w:val="26"/>
          <w:szCs w:val="26"/>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Указанные обращения подлежат регистрации в день их поступления. По результатам рассмотрения обращений дается письменный ответ.</w:t>
      </w:r>
    </w:p>
    <w:p w:rsidR="00B44E3D" w:rsidRPr="00304CD4" w:rsidRDefault="00B44E3D" w:rsidP="00B44E3D">
      <w:pPr>
        <w:autoSpaceDE w:val="0"/>
        <w:autoSpaceDN w:val="0"/>
        <w:adjustRightInd w:val="0"/>
        <w:ind w:firstLine="567"/>
        <w:jc w:val="both"/>
        <w:rPr>
          <w:rFonts w:ascii="Arial" w:hAnsi="Arial" w:cs="Arial"/>
          <w:sz w:val="26"/>
          <w:szCs w:val="26"/>
        </w:rPr>
      </w:pPr>
      <w:r w:rsidRPr="00304CD4">
        <w:rPr>
          <w:rFonts w:ascii="Arial" w:hAnsi="Arial" w:cs="Arial"/>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44E3D" w:rsidRPr="00304CD4" w:rsidRDefault="00B44E3D" w:rsidP="00B44E3D">
      <w:pPr>
        <w:autoSpaceDE w:val="0"/>
        <w:autoSpaceDN w:val="0"/>
        <w:adjustRightInd w:val="0"/>
        <w:ind w:firstLine="567"/>
        <w:jc w:val="both"/>
        <w:outlineLvl w:val="1"/>
        <w:rPr>
          <w:rFonts w:ascii="Arial" w:hAnsi="Arial" w:cs="Arial"/>
          <w:sz w:val="26"/>
          <w:szCs w:val="26"/>
        </w:rPr>
      </w:pPr>
      <w:r w:rsidRPr="00304CD4">
        <w:rPr>
          <w:rFonts w:ascii="Arial" w:hAnsi="Arial" w:cs="Arial"/>
          <w:sz w:val="26"/>
          <w:szCs w:val="26"/>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44E3D" w:rsidRPr="00304CD4" w:rsidRDefault="00B44E3D" w:rsidP="00B44E3D">
      <w:pPr>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w:t>
      </w:r>
      <w:r w:rsidRPr="00304CD4">
        <w:rPr>
          <w:rFonts w:ascii="Arial" w:hAnsi="Arial" w:cs="Arial"/>
          <w:sz w:val="26"/>
          <w:szCs w:val="26"/>
        </w:rPr>
        <w:lastRenderedPageBreak/>
        <w:t>сроков выполнения административных действий, полноту их совершения, соблюдение принципов поведения с заявителями, сохранность документов.</w:t>
      </w:r>
    </w:p>
    <w:p w:rsidR="00B44E3D" w:rsidRPr="00304CD4" w:rsidRDefault="00B44E3D" w:rsidP="00B44E3D">
      <w:pPr>
        <w:widowControl w:val="0"/>
        <w:autoSpaceDE w:val="0"/>
        <w:autoSpaceDN w:val="0"/>
        <w:adjustRightInd w:val="0"/>
        <w:ind w:firstLine="567"/>
        <w:jc w:val="both"/>
        <w:rPr>
          <w:rFonts w:ascii="Arial" w:hAnsi="Arial" w:cs="Arial"/>
          <w:sz w:val="26"/>
          <w:szCs w:val="26"/>
        </w:rPr>
      </w:pPr>
      <w:r w:rsidRPr="00304CD4">
        <w:rPr>
          <w:rFonts w:ascii="Arial" w:hAnsi="Arial" w:cs="Arial"/>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Тюменской области.</w:t>
      </w:r>
    </w:p>
    <w:p w:rsidR="00B44E3D" w:rsidRPr="00304CD4" w:rsidRDefault="00B44E3D" w:rsidP="00B44E3D">
      <w:pPr>
        <w:autoSpaceDE w:val="0"/>
        <w:autoSpaceDN w:val="0"/>
        <w:adjustRightInd w:val="0"/>
        <w:ind w:firstLine="567"/>
        <w:jc w:val="both"/>
        <w:rPr>
          <w:rFonts w:ascii="Arial" w:hAnsi="Arial" w:cs="Arial"/>
          <w:sz w:val="26"/>
          <w:szCs w:val="26"/>
        </w:rPr>
      </w:pPr>
      <w:r w:rsidRPr="00304CD4">
        <w:rPr>
          <w:rFonts w:ascii="Arial" w:hAnsi="Arial" w:cs="Arial"/>
          <w:sz w:val="26"/>
          <w:szCs w:val="26"/>
        </w:rPr>
        <w:t>Персональная ответственность должностных лиц закрепляется в их должностных инструкциях.</w:t>
      </w:r>
    </w:p>
    <w:p w:rsidR="00B44E3D" w:rsidRPr="00304CD4" w:rsidRDefault="00B44E3D" w:rsidP="00B44E3D">
      <w:pPr>
        <w:autoSpaceDE w:val="0"/>
        <w:autoSpaceDN w:val="0"/>
        <w:adjustRightInd w:val="0"/>
        <w:ind w:firstLine="567"/>
        <w:jc w:val="both"/>
        <w:outlineLvl w:val="1"/>
        <w:rPr>
          <w:rFonts w:ascii="Arial" w:hAnsi="Arial" w:cs="Arial"/>
          <w:sz w:val="26"/>
          <w:szCs w:val="26"/>
        </w:rPr>
      </w:pPr>
      <w:r w:rsidRPr="00304CD4">
        <w:rPr>
          <w:rFonts w:ascii="Arial" w:hAnsi="Arial" w:cs="Arial"/>
          <w:sz w:val="26"/>
          <w:szCs w:val="26"/>
        </w:rPr>
        <w:t xml:space="preserve">4.4. Положения, характеризующие требования к порядку и формам </w:t>
      </w:r>
      <w:proofErr w:type="gramStart"/>
      <w:r w:rsidRPr="00304CD4">
        <w:rPr>
          <w:rFonts w:ascii="Arial" w:hAnsi="Arial" w:cs="Arial"/>
          <w:sz w:val="26"/>
          <w:szCs w:val="26"/>
        </w:rPr>
        <w:t>контроля за</w:t>
      </w:r>
      <w:proofErr w:type="gramEnd"/>
      <w:r w:rsidRPr="00304CD4">
        <w:rPr>
          <w:rFonts w:ascii="Arial" w:hAnsi="Arial" w:cs="Arial"/>
          <w:sz w:val="26"/>
          <w:szCs w:val="26"/>
        </w:rPr>
        <w:t xml:space="preserve"> предоставлением муниципальной услуги, в том числе со стороны граждан, их объединений и организаций.</w:t>
      </w:r>
    </w:p>
    <w:p w:rsidR="00B44E3D" w:rsidRPr="00304CD4" w:rsidRDefault="00B44E3D" w:rsidP="00B44E3D">
      <w:pPr>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Общественный </w:t>
      </w:r>
      <w:proofErr w:type="gramStart"/>
      <w:r w:rsidRPr="00304CD4">
        <w:rPr>
          <w:rFonts w:ascii="Arial" w:hAnsi="Arial" w:cs="Arial"/>
          <w:sz w:val="26"/>
          <w:szCs w:val="26"/>
        </w:rPr>
        <w:t>контроль за</w:t>
      </w:r>
      <w:proofErr w:type="gramEnd"/>
      <w:r w:rsidRPr="00304CD4">
        <w:rPr>
          <w:rFonts w:ascii="Arial" w:hAnsi="Arial" w:cs="Arial"/>
          <w:sz w:val="26"/>
          <w:szCs w:val="26"/>
        </w:rPr>
        <w:t xml:space="preserve"> исполнением настоящего административного регламента вправе осуществлять граждане, их объединения и организации посредством:</w:t>
      </w:r>
    </w:p>
    <w:p w:rsidR="00B44E3D" w:rsidRPr="00304CD4" w:rsidRDefault="00B44E3D" w:rsidP="00B44E3D">
      <w:pPr>
        <w:autoSpaceDE w:val="0"/>
        <w:autoSpaceDN w:val="0"/>
        <w:adjustRightInd w:val="0"/>
        <w:ind w:firstLine="567"/>
        <w:jc w:val="both"/>
        <w:rPr>
          <w:rFonts w:ascii="Arial" w:hAnsi="Arial" w:cs="Arial"/>
          <w:sz w:val="26"/>
          <w:szCs w:val="26"/>
        </w:rPr>
      </w:pPr>
      <w:r w:rsidRPr="00304CD4">
        <w:rPr>
          <w:rFonts w:ascii="Arial" w:hAnsi="Arial" w:cs="Arial"/>
          <w:sz w:val="26"/>
          <w:szCs w:val="26"/>
        </w:rPr>
        <w:t xml:space="preserve">а) фиксации нарушений, допущенных должностными лицами Администрации </w:t>
      </w:r>
      <w:proofErr w:type="spellStart"/>
      <w:r w:rsidR="007478F1" w:rsidRPr="00304CD4">
        <w:rPr>
          <w:rFonts w:ascii="Arial" w:hAnsi="Arial" w:cs="Arial"/>
          <w:sz w:val="26"/>
          <w:szCs w:val="26"/>
        </w:rPr>
        <w:t>Вагайского</w:t>
      </w:r>
      <w:proofErr w:type="spellEnd"/>
      <w:r w:rsidR="007478F1" w:rsidRPr="00304CD4">
        <w:rPr>
          <w:rFonts w:ascii="Arial" w:hAnsi="Arial" w:cs="Arial"/>
          <w:sz w:val="26"/>
          <w:szCs w:val="26"/>
        </w:rPr>
        <w:t xml:space="preserve"> муниципального района</w:t>
      </w:r>
      <w:r w:rsidRPr="00304CD4">
        <w:rPr>
          <w:rFonts w:ascii="Arial" w:hAnsi="Arial" w:cs="Arial"/>
          <w:sz w:val="26"/>
          <w:szCs w:val="26"/>
        </w:rPr>
        <w:t xml:space="preserve"> при предоставлении муниципальной услуги;</w:t>
      </w:r>
    </w:p>
    <w:p w:rsidR="00B44E3D" w:rsidRPr="00304CD4" w:rsidRDefault="00B44E3D" w:rsidP="00B44E3D">
      <w:pPr>
        <w:autoSpaceDE w:val="0"/>
        <w:autoSpaceDN w:val="0"/>
        <w:adjustRightInd w:val="0"/>
        <w:ind w:firstLine="567"/>
        <w:jc w:val="both"/>
        <w:rPr>
          <w:rFonts w:ascii="Arial" w:hAnsi="Arial" w:cs="Arial"/>
          <w:sz w:val="26"/>
          <w:szCs w:val="26"/>
        </w:rPr>
      </w:pPr>
      <w:r w:rsidRPr="00304CD4">
        <w:rPr>
          <w:rFonts w:ascii="Arial" w:hAnsi="Arial" w:cs="Arial"/>
          <w:sz w:val="26"/>
          <w:szCs w:val="26"/>
        </w:rPr>
        <w:t>б) подачи своих замечаний к процедуре предоставления муниципальной услуги или предложений по ее со</w:t>
      </w:r>
      <w:r w:rsidR="003513E6" w:rsidRPr="00304CD4">
        <w:rPr>
          <w:rFonts w:ascii="Arial" w:hAnsi="Arial" w:cs="Arial"/>
          <w:sz w:val="26"/>
          <w:szCs w:val="26"/>
        </w:rPr>
        <w:t>вершенствованию в Администрацию</w:t>
      </w:r>
      <w:r w:rsidRPr="00304CD4">
        <w:rPr>
          <w:rFonts w:ascii="Arial" w:hAnsi="Arial" w:cs="Arial"/>
          <w:sz w:val="26"/>
          <w:szCs w:val="26"/>
        </w:rPr>
        <w:t>;</w:t>
      </w:r>
    </w:p>
    <w:p w:rsidR="00B44E3D" w:rsidRPr="00304CD4" w:rsidRDefault="00B44E3D" w:rsidP="00B44E3D">
      <w:pPr>
        <w:autoSpaceDE w:val="0"/>
        <w:autoSpaceDN w:val="0"/>
        <w:adjustRightInd w:val="0"/>
        <w:ind w:firstLine="567"/>
        <w:jc w:val="both"/>
        <w:rPr>
          <w:rFonts w:ascii="Arial" w:hAnsi="Arial" w:cs="Arial"/>
          <w:sz w:val="26"/>
          <w:szCs w:val="26"/>
        </w:rPr>
      </w:pPr>
      <w:r w:rsidRPr="00304CD4">
        <w:rPr>
          <w:rFonts w:ascii="Arial" w:hAnsi="Arial" w:cs="Arial"/>
          <w:sz w:val="26"/>
          <w:szCs w:val="26"/>
        </w:rPr>
        <w:t>в) обжалования решений и действий (безд</w:t>
      </w:r>
      <w:r w:rsidR="003513E6" w:rsidRPr="00304CD4">
        <w:rPr>
          <w:rFonts w:ascii="Arial" w:hAnsi="Arial" w:cs="Arial"/>
          <w:sz w:val="26"/>
          <w:szCs w:val="26"/>
        </w:rPr>
        <w:t>ействия) Администрации</w:t>
      </w:r>
      <w:r w:rsidRPr="00304CD4">
        <w:rPr>
          <w:rFonts w:ascii="Arial" w:hAnsi="Arial" w:cs="Arial"/>
          <w:sz w:val="26"/>
          <w:szCs w:val="26"/>
        </w:rPr>
        <w:t xml:space="preserve">  и его должностных лиц в порядке, установленном настоящим административным регламентом.</w:t>
      </w:r>
    </w:p>
    <w:p w:rsidR="00B44E3D" w:rsidRPr="00304CD4" w:rsidRDefault="00B44E3D" w:rsidP="00B44E3D">
      <w:pPr>
        <w:autoSpaceDE w:val="0"/>
        <w:ind w:firstLine="567"/>
        <w:jc w:val="both"/>
        <w:rPr>
          <w:rFonts w:ascii="Arial" w:hAnsi="Arial" w:cs="Arial"/>
          <w:sz w:val="26"/>
          <w:szCs w:val="26"/>
        </w:rPr>
      </w:pPr>
    </w:p>
    <w:p w:rsidR="00B44E3D" w:rsidRPr="00304CD4" w:rsidRDefault="00B44E3D" w:rsidP="00B44E3D">
      <w:pPr>
        <w:autoSpaceDE w:val="0"/>
        <w:autoSpaceDN w:val="0"/>
        <w:adjustRightInd w:val="0"/>
        <w:ind w:firstLine="567"/>
        <w:jc w:val="center"/>
        <w:rPr>
          <w:rFonts w:ascii="Arial" w:hAnsi="Arial" w:cs="Arial"/>
          <w:b/>
          <w:bCs/>
          <w:sz w:val="26"/>
          <w:szCs w:val="26"/>
        </w:rPr>
      </w:pPr>
      <w:r w:rsidRPr="00304CD4">
        <w:rPr>
          <w:rFonts w:ascii="Arial" w:hAnsi="Arial" w:cs="Arial"/>
          <w:b/>
          <w:sz w:val="26"/>
          <w:szCs w:val="26"/>
          <w:lang w:val="en-US"/>
        </w:rPr>
        <w:t>V</w:t>
      </w:r>
      <w:r w:rsidRPr="00304CD4">
        <w:rPr>
          <w:rFonts w:ascii="Arial" w:hAnsi="Arial" w:cs="Arial"/>
          <w:b/>
          <w:sz w:val="26"/>
          <w:szCs w:val="26"/>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44E3D" w:rsidRPr="00304CD4" w:rsidRDefault="00B44E3D" w:rsidP="00B44E3D">
      <w:pPr>
        <w:autoSpaceDE w:val="0"/>
        <w:autoSpaceDN w:val="0"/>
        <w:adjustRightInd w:val="0"/>
        <w:ind w:firstLine="567"/>
        <w:jc w:val="right"/>
        <w:outlineLvl w:val="0"/>
        <w:rPr>
          <w:rFonts w:ascii="Arial" w:hAnsi="Arial" w:cs="Arial"/>
          <w:b/>
          <w:bCs/>
          <w:sz w:val="26"/>
          <w:szCs w:val="26"/>
        </w:rPr>
      </w:pPr>
    </w:p>
    <w:p w:rsidR="00B44E3D" w:rsidRPr="00304CD4" w:rsidRDefault="00B44E3D" w:rsidP="00B44E3D">
      <w:pPr>
        <w:autoSpaceDE w:val="0"/>
        <w:autoSpaceDN w:val="0"/>
        <w:adjustRightInd w:val="0"/>
        <w:ind w:firstLine="540"/>
        <w:jc w:val="both"/>
        <w:outlineLvl w:val="0"/>
        <w:rPr>
          <w:rFonts w:ascii="Arial" w:hAnsi="Arial" w:cs="Arial"/>
          <w:sz w:val="26"/>
          <w:szCs w:val="26"/>
        </w:rPr>
      </w:pPr>
      <w:r w:rsidRPr="00304CD4">
        <w:rPr>
          <w:rFonts w:ascii="Arial" w:hAnsi="Arial" w:cs="Arial"/>
          <w:sz w:val="26"/>
          <w:szCs w:val="26"/>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Заявитель имеет право на обжалование решений, принятых в ходе предоставления муниципальной услуги, действи</w:t>
      </w:r>
      <w:r w:rsidR="003513E6" w:rsidRPr="00304CD4">
        <w:rPr>
          <w:rFonts w:ascii="Arial" w:hAnsi="Arial" w:cs="Arial"/>
          <w:sz w:val="26"/>
          <w:szCs w:val="26"/>
        </w:rPr>
        <w:t>й или бездействия Администрации</w:t>
      </w:r>
      <w:r w:rsidRPr="00304CD4">
        <w:rPr>
          <w:rFonts w:ascii="Arial" w:hAnsi="Arial" w:cs="Arial"/>
          <w:sz w:val="26"/>
          <w:szCs w:val="26"/>
        </w:rPr>
        <w:t xml:space="preserve">, </w:t>
      </w:r>
      <w:r w:rsidR="003513E6" w:rsidRPr="00304CD4">
        <w:rPr>
          <w:rFonts w:ascii="Arial" w:hAnsi="Arial" w:cs="Arial"/>
          <w:sz w:val="26"/>
          <w:szCs w:val="26"/>
        </w:rPr>
        <w:t>должностного лица Администрации</w:t>
      </w:r>
      <w:r w:rsidRPr="00304CD4">
        <w:rPr>
          <w:rFonts w:ascii="Arial" w:hAnsi="Arial" w:cs="Arial"/>
          <w:sz w:val="26"/>
          <w:szCs w:val="26"/>
        </w:rPr>
        <w:t>, либо муниципального служащего.</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Заявитель вправе обжаловать принятые (принимаемые) решения и дейст</w:t>
      </w:r>
      <w:r w:rsidR="003513E6" w:rsidRPr="00304CD4">
        <w:rPr>
          <w:rFonts w:ascii="Arial" w:hAnsi="Arial" w:cs="Arial"/>
          <w:sz w:val="26"/>
          <w:szCs w:val="26"/>
        </w:rPr>
        <w:t>вия (бездействие) Администрации</w:t>
      </w:r>
      <w:r w:rsidRPr="00304CD4">
        <w:rPr>
          <w:rFonts w:ascii="Arial" w:hAnsi="Arial" w:cs="Arial"/>
          <w:sz w:val="26"/>
          <w:szCs w:val="26"/>
        </w:rPr>
        <w:t xml:space="preserve">, </w:t>
      </w:r>
      <w:r w:rsidR="003513E6" w:rsidRPr="00304CD4">
        <w:rPr>
          <w:rFonts w:ascii="Arial" w:hAnsi="Arial" w:cs="Arial"/>
          <w:sz w:val="26"/>
          <w:szCs w:val="26"/>
        </w:rPr>
        <w:t>должностного лица Администрации</w:t>
      </w:r>
      <w:r w:rsidRPr="00304CD4">
        <w:rPr>
          <w:rFonts w:ascii="Arial" w:hAnsi="Arial" w:cs="Arial"/>
          <w:sz w:val="26"/>
          <w:szCs w:val="26"/>
        </w:rPr>
        <w:t>, либо муниципального служащего, содержащие признаки нарушения закона либо ненадлежащего исполнения должностных обязанностей, в том числе нарушение установленных настоящим регламентом сроков и порядка осуществления административных процедур, в досудебном (внесудебном) и судебном порядке.</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Основанием для начала процедуры досудебного (внесудебного) обжалования является обращение заявителя с жалобой на решения, принятые в ходе предоставления муниципальной услуги, действи</w:t>
      </w:r>
      <w:r w:rsidR="00D5464A" w:rsidRPr="00304CD4">
        <w:rPr>
          <w:rFonts w:ascii="Arial" w:hAnsi="Arial" w:cs="Arial"/>
          <w:sz w:val="26"/>
          <w:szCs w:val="26"/>
        </w:rPr>
        <w:t>я или бездействие Администрации</w:t>
      </w:r>
      <w:r w:rsidRPr="00304CD4">
        <w:rPr>
          <w:rFonts w:ascii="Arial" w:hAnsi="Arial" w:cs="Arial"/>
          <w:sz w:val="26"/>
          <w:szCs w:val="26"/>
        </w:rPr>
        <w:t xml:space="preserve">, </w:t>
      </w:r>
      <w:r w:rsidR="00D5464A" w:rsidRPr="00304CD4">
        <w:rPr>
          <w:rFonts w:ascii="Arial" w:hAnsi="Arial" w:cs="Arial"/>
          <w:sz w:val="26"/>
          <w:szCs w:val="26"/>
        </w:rPr>
        <w:t>должностного лица Администрации</w:t>
      </w:r>
      <w:r w:rsidRPr="00304CD4">
        <w:rPr>
          <w:rFonts w:ascii="Arial" w:hAnsi="Arial" w:cs="Arial"/>
          <w:sz w:val="26"/>
          <w:szCs w:val="26"/>
        </w:rPr>
        <w:t xml:space="preserve">, либо </w:t>
      </w:r>
      <w:r w:rsidRPr="00304CD4">
        <w:rPr>
          <w:rFonts w:ascii="Arial" w:hAnsi="Arial" w:cs="Arial"/>
          <w:sz w:val="26"/>
          <w:szCs w:val="26"/>
        </w:rPr>
        <w:lastRenderedPageBreak/>
        <w:t>муниципального служащего, осуществляемые (принятые) в рамках предоставления муниципальной услуги.</w:t>
      </w:r>
    </w:p>
    <w:p w:rsidR="00B44E3D" w:rsidRPr="00304CD4" w:rsidRDefault="00B44E3D" w:rsidP="00B44E3D">
      <w:pPr>
        <w:autoSpaceDE w:val="0"/>
        <w:autoSpaceDN w:val="0"/>
        <w:adjustRightInd w:val="0"/>
        <w:ind w:firstLine="540"/>
        <w:jc w:val="both"/>
        <w:outlineLvl w:val="0"/>
        <w:rPr>
          <w:rFonts w:ascii="Arial" w:hAnsi="Arial" w:cs="Arial"/>
          <w:sz w:val="26"/>
          <w:szCs w:val="26"/>
        </w:rPr>
      </w:pPr>
      <w:r w:rsidRPr="00304CD4">
        <w:rPr>
          <w:rFonts w:ascii="Arial" w:hAnsi="Arial" w:cs="Arial"/>
          <w:sz w:val="26"/>
          <w:szCs w:val="26"/>
        </w:rPr>
        <w:t>5.2. Предмет досудебного (внесудебного) обжалования.</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Заявитель может обратиться с жалобой, в том числе в следующих случаях:</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1) нарушение срока регистрации запроса заявителя о предоставлении муниципальной</w:t>
      </w:r>
      <w:r w:rsidR="00F178ED" w:rsidRPr="00304CD4">
        <w:rPr>
          <w:rFonts w:ascii="Arial" w:hAnsi="Arial" w:cs="Arial"/>
          <w:sz w:val="26"/>
          <w:szCs w:val="26"/>
        </w:rPr>
        <w:t xml:space="preserve"> </w:t>
      </w:r>
      <w:r w:rsidRPr="00304CD4">
        <w:rPr>
          <w:rFonts w:ascii="Arial" w:hAnsi="Arial" w:cs="Arial"/>
          <w:sz w:val="26"/>
          <w:szCs w:val="26"/>
        </w:rPr>
        <w:t>услуги;</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2) нарушение срока предоставления муниципальной услуги;</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B44E3D" w:rsidRPr="00304CD4" w:rsidRDefault="00B44E3D" w:rsidP="00B44E3D">
      <w:pPr>
        <w:autoSpaceDE w:val="0"/>
        <w:autoSpaceDN w:val="0"/>
        <w:adjustRightInd w:val="0"/>
        <w:ind w:firstLine="540"/>
        <w:jc w:val="both"/>
        <w:rPr>
          <w:rFonts w:ascii="Arial" w:hAnsi="Arial" w:cs="Arial"/>
          <w:sz w:val="26"/>
          <w:szCs w:val="26"/>
        </w:rPr>
      </w:pPr>
      <w:proofErr w:type="gramStart"/>
      <w:r w:rsidRPr="00304CD4">
        <w:rPr>
          <w:rFonts w:ascii="Arial" w:hAnsi="Arial" w:cs="Arial"/>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roofErr w:type="gramEnd"/>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6) затребование с заявителя при предоставлении муниципальной</w:t>
      </w:r>
      <w:r w:rsidR="00603A25" w:rsidRPr="00304CD4">
        <w:rPr>
          <w:rFonts w:ascii="Arial" w:hAnsi="Arial" w:cs="Arial"/>
          <w:sz w:val="26"/>
          <w:szCs w:val="26"/>
        </w:rPr>
        <w:t xml:space="preserve"> </w:t>
      </w:r>
      <w:r w:rsidRPr="00304CD4">
        <w:rPr>
          <w:rFonts w:ascii="Arial" w:hAnsi="Arial" w:cs="Arial"/>
          <w:sz w:val="26"/>
          <w:szCs w:val="26"/>
        </w:rPr>
        <w:t>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B44E3D" w:rsidRPr="00304CD4" w:rsidRDefault="00B44E3D" w:rsidP="00B44E3D">
      <w:pPr>
        <w:autoSpaceDE w:val="0"/>
        <w:autoSpaceDN w:val="0"/>
        <w:adjustRightInd w:val="0"/>
        <w:ind w:firstLine="540"/>
        <w:jc w:val="both"/>
        <w:rPr>
          <w:rFonts w:ascii="Arial" w:hAnsi="Arial" w:cs="Arial"/>
          <w:sz w:val="26"/>
          <w:szCs w:val="26"/>
        </w:rPr>
      </w:pPr>
      <w:proofErr w:type="gramStart"/>
      <w:r w:rsidRPr="00304CD4">
        <w:rPr>
          <w:rFonts w:ascii="Arial" w:hAnsi="Arial" w:cs="Arial"/>
          <w:sz w:val="26"/>
          <w:szCs w:val="26"/>
        </w:rPr>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44E3D" w:rsidRPr="00304CD4" w:rsidRDefault="00B44E3D" w:rsidP="00B44E3D">
      <w:pPr>
        <w:autoSpaceDE w:val="0"/>
        <w:autoSpaceDN w:val="0"/>
        <w:adjustRightInd w:val="0"/>
        <w:ind w:firstLine="540"/>
        <w:jc w:val="both"/>
        <w:outlineLvl w:val="0"/>
        <w:rPr>
          <w:rFonts w:ascii="Arial" w:hAnsi="Arial" w:cs="Arial"/>
          <w:sz w:val="26"/>
          <w:szCs w:val="26"/>
        </w:rPr>
      </w:pPr>
      <w:r w:rsidRPr="00304CD4">
        <w:rPr>
          <w:rFonts w:ascii="Arial" w:hAnsi="Arial" w:cs="Arial"/>
          <w:sz w:val="26"/>
          <w:szCs w:val="26"/>
        </w:rPr>
        <w:t>5.3. Орган местного самоуправления или должностное лицо, которым может быть направлена жалоба в досудебном (внесудебном) порядке</w:t>
      </w:r>
    </w:p>
    <w:p w:rsidR="00B44E3D" w:rsidRPr="00304CD4" w:rsidRDefault="00B44E3D" w:rsidP="00B44E3D">
      <w:pPr>
        <w:autoSpaceDE w:val="0"/>
        <w:autoSpaceDN w:val="0"/>
        <w:adjustRightInd w:val="0"/>
        <w:ind w:firstLine="540"/>
        <w:jc w:val="both"/>
        <w:outlineLvl w:val="0"/>
        <w:rPr>
          <w:rFonts w:ascii="Arial" w:hAnsi="Arial" w:cs="Arial"/>
          <w:sz w:val="26"/>
          <w:szCs w:val="26"/>
        </w:rPr>
      </w:pPr>
      <w:r w:rsidRPr="00304CD4">
        <w:rPr>
          <w:rFonts w:ascii="Arial" w:hAnsi="Arial" w:cs="Arial"/>
          <w:sz w:val="26"/>
          <w:szCs w:val="26"/>
        </w:rPr>
        <w:t>Жалоба на действия (бездействие) и решения органа, предоставляющего муниципальную услугу, должностного лица органа, предоставляющего муниципальную услугу, либо муниципального слу</w:t>
      </w:r>
      <w:r w:rsidR="0082664D" w:rsidRPr="00304CD4">
        <w:rPr>
          <w:rFonts w:ascii="Arial" w:hAnsi="Arial" w:cs="Arial"/>
          <w:sz w:val="26"/>
          <w:szCs w:val="26"/>
        </w:rPr>
        <w:t>жащего подается в Администрацию</w:t>
      </w:r>
      <w:r w:rsidRPr="00304CD4">
        <w:rPr>
          <w:rFonts w:ascii="Arial" w:hAnsi="Arial" w:cs="Arial"/>
          <w:sz w:val="26"/>
          <w:szCs w:val="26"/>
        </w:rPr>
        <w:t xml:space="preserve"> и расс</w:t>
      </w:r>
      <w:r w:rsidR="0082664D" w:rsidRPr="00304CD4">
        <w:rPr>
          <w:rFonts w:ascii="Arial" w:hAnsi="Arial" w:cs="Arial"/>
          <w:sz w:val="26"/>
          <w:szCs w:val="26"/>
        </w:rPr>
        <w:t>матривается Главой района</w:t>
      </w:r>
      <w:r w:rsidRPr="00304CD4">
        <w:rPr>
          <w:rFonts w:ascii="Arial" w:hAnsi="Arial" w:cs="Arial"/>
          <w:sz w:val="26"/>
          <w:szCs w:val="26"/>
        </w:rPr>
        <w:t>, иным должностным лицом Администрации в соответствии с закрепленными полномочиями.</w:t>
      </w:r>
    </w:p>
    <w:p w:rsidR="00B44E3D" w:rsidRPr="00304CD4" w:rsidRDefault="00B44E3D" w:rsidP="00B44E3D">
      <w:pPr>
        <w:autoSpaceDE w:val="0"/>
        <w:autoSpaceDN w:val="0"/>
        <w:adjustRightInd w:val="0"/>
        <w:ind w:firstLine="567"/>
        <w:jc w:val="both"/>
        <w:outlineLvl w:val="0"/>
        <w:rPr>
          <w:rFonts w:ascii="Arial" w:hAnsi="Arial" w:cs="Arial"/>
          <w:sz w:val="26"/>
          <w:szCs w:val="26"/>
        </w:rPr>
      </w:pPr>
      <w:r w:rsidRPr="00304CD4">
        <w:rPr>
          <w:rFonts w:ascii="Arial" w:hAnsi="Arial" w:cs="Arial"/>
          <w:sz w:val="26"/>
          <w:szCs w:val="26"/>
        </w:rPr>
        <w:t>Действия (бездействие</w:t>
      </w:r>
      <w:r w:rsidR="0082664D" w:rsidRPr="00304CD4">
        <w:rPr>
          <w:rFonts w:ascii="Arial" w:hAnsi="Arial" w:cs="Arial"/>
          <w:sz w:val="26"/>
          <w:szCs w:val="26"/>
        </w:rPr>
        <w:t>) и решения Главы</w:t>
      </w:r>
      <w:r w:rsidR="007478F1" w:rsidRPr="00304CD4">
        <w:rPr>
          <w:rFonts w:ascii="Arial" w:hAnsi="Arial" w:cs="Arial"/>
          <w:sz w:val="26"/>
          <w:szCs w:val="26"/>
        </w:rPr>
        <w:t xml:space="preserve"> района</w:t>
      </w:r>
      <w:r w:rsidRPr="00304CD4">
        <w:rPr>
          <w:rFonts w:ascii="Arial" w:hAnsi="Arial" w:cs="Arial"/>
          <w:sz w:val="26"/>
          <w:szCs w:val="26"/>
        </w:rPr>
        <w:t xml:space="preserve"> могут быть обжалованы в судебном порядке.</w:t>
      </w:r>
    </w:p>
    <w:p w:rsidR="00B44E3D" w:rsidRPr="00304CD4" w:rsidRDefault="00B44E3D" w:rsidP="00B44E3D">
      <w:pPr>
        <w:autoSpaceDE w:val="0"/>
        <w:autoSpaceDN w:val="0"/>
        <w:adjustRightInd w:val="0"/>
        <w:ind w:firstLine="567"/>
        <w:jc w:val="both"/>
        <w:outlineLvl w:val="0"/>
        <w:rPr>
          <w:rFonts w:ascii="Arial" w:hAnsi="Arial" w:cs="Arial"/>
          <w:sz w:val="26"/>
          <w:szCs w:val="26"/>
        </w:rPr>
      </w:pPr>
      <w:r w:rsidRPr="00304CD4">
        <w:rPr>
          <w:rFonts w:ascii="Arial" w:hAnsi="Arial" w:cs="Arial"/>
          <w:sz w:val="26"/>
          <w:szCs w:val="26"/>
        </w:rPr>
        <w:t>Контактные данные должностных лиц, которым может быть подана жалоба:</w:t>
      </w:r>
    </w:p>
    <w:p w:rsidR="00B44E3D" w:rsidRPr="00304CD4" w:rsidRDefault="00B44E3D" w:rsidP="00B44E3D">
      <w:pPr>
        <w:autoSpaceDE w:val="0"/>
        <w:autoSpaceDN w:val="0"/>
        <w:adjustRightInd w:val="0"/>
        <w:ind w:firstLine="540"/>
        <w:jc w:val="both"/>
        <w:outlineLvl w:val="0"/>
        <w:rPr>
          <w:rFonts w:ascii="Arial" w:hAnsi="Arial" w:cs="Arial"/>
          <w:sz w:val="26"/>
          <w:szCs w:val="26"/>
        </w:rPr>
      </w:pPr>
      <w:r w:rsidRPr="00304CD4">
        <w:rPr>
          <w:rFonts w:ascii="Arial" w:hAnsi="Arial" w:cs="Arial"/>
          <w:sz w:val="26"/>
          <w:szCs w:val="26"/>
        </w:rPr>
        <w:t xml:space="preserve">Адрес: </w:t>
      </w:r>
      <w:r w:rsidR="007478F1" w:rsidRPr="00304CD4">
        <w:rPr>
          <w:rFonts w:ascii="Arial" w:hAnsi="Arial" w:cs="Arial"/>
          <w:sz w:val="26"/>
          <w:szCs w:val="26"/>
        </w:rPr>
        <w:t>с.</w:t>
      </w:r>
      <w:r w:rsidR="00AA29DA" w:rsidRPr="00304CD4">
        <w:rPr>
          <w:rFonts w:ascii="Arial" w:hAnsi="Arial" w:cs="Arial"/>
          <w:sz w:val="26"/>
          <w:szCs w:val="26"/>
        </w:rPr>
        <w:t xml:space="preserve"> </w:t>
      </w:r>
      <w:r w:rsidR="007478F1" w:rsidRPr="00304CD4">
        <w:rPr>
          <w:rFonts w:ascii="Arial" w:hAnsi="Arial" w:cs="Arial"/>
          <w:sz w:val="26"/>
          <w:szCs w:val="26"/>
        </w:rPr>
        <w:t>Вагай, ул.</w:t>
      </w:r>
      <w:r w:rsidR="00AA29DA" w:rsidRPr="00304CD4">
        <w:rPr>
          <w:rFonts w:ascii="Arial" w:hAnsi="Arial" w:cs="Arial"/>
          <w:sz w:val="26"/>
          <w:szCs w:val="26"/>
        </w:rPr>
        <w:t xml:space="preserve"> </w:t>
      </w:r>
      <w:r w:rsidR="007478F1" w:rsidRPr="00304CD4">
        <w:rPr>
          <w:rFonts w:ascii="Arial" w:hAnsi="Arial" w:cs="Arial"/>
          <w:sz w:val="26"/>
          <w:szCs w:val="26"/>
        </w:rPr>
        <w:t>Ленина, 5</w:t>
      </w:r>
      <w:r w:rsidRPr="00304CD4">
        <w:rPr>
          <w:rFonts w:ascii="Arial" w:hAnsi="Arial" w:cs="Arial"/>
          <w:sz w:val="26"/>
          <w:szCs w:val="26"/>
        </w:rPr>
        <w:t>.</w:t>
      </w:r>
    </w:p>
    <w:p w:rsidR="00B44E3D" w:rsidRPr="00304CD4" w:rsidRDefault="00B44E3D" w:rsidP="00B44E3D">
      <w:pPr>
        <w:autoSpaceDE w:val="0"/>
        <w:autoSpaceDN w:val="0"/>
        <w:adjustRightInd w:val="0"/>
        <w:ind w:firstLine="540"/>
        <w:jc w:val="both"/>
        <w:outlineLvl w:val="0"/>
        <w:rPr>
          <w:rFonts w:ascii="Arial" w:hAnsi="Arial" w:cs="Arial"/>
          <w:sz w:val="26"/>
          <w:szCs w:val="26"/>
        </w:rPr>
      </w:pPr>
      <w:r w:rsidRPr="00304CD4">
        <w:rPr>
          <w:rFonts w:ascii="Arial" w:hAnsi="Arial" w:cs="Arial"/>
          <w:sz w:val="26"/>
          <w:szCs w:val="26"/>
        </w:rPr>
        <w:t xml:space="preserve">Телефон: </w:t>
      </w:r>
      <w:r w:rsidR="007478F1" w:rsidRPr="00304CD4">
        <w:rPr>
          <w:rFonts w:ascii="Arial" w:hAnsi="Arial" w:cs="Arial"/>
          <w:sz w:val="26"/>
          <w:szCs w:val="26"/>
        </w:rPr>
        <w:t>8(34539) 2-32-41</w:t>
      </w:r>
      <w:r w:rsidRPr="00304CD4">
        <w:rPr>
          <w:rFonts w:ascii="Arial" w:hAnsi="Arial" w:cs="Arial"/>
          <w:sz w:val="26"/>
          <w:szCs w:val="26"/>
        </w:rPr>
        <w:t>.</w:t>
      </w:r>
    </w:p>
    <w:p w:rsidR="00B44E3D" w:rsidRPr="00304CD4" w:rsidRDefault="00B44E3D" w:rsidP="00B44E3D">
      <w:pPr>
        <w:autoSpaceDE w:val="0"/>
        <w:autoSpaceDN w:val="0"/>
        <w:adjustRightInd w:val="0"/>
        <w:ind w:firstLine="540"/>
        <w:jc w:val="both"/>
        <w:outlineLvl w:val="0"/>
        <w:rPr>
          <w:rFonts w:ascii="Arial" w:hAnsi="Arial" w:cs="Arial"/>
          <w:sz w:val="26"/>
          <w:szCs w:val="26"/>
        </w:rPr>
      </w:pPr>
      <w:r w:rsidRPr="00304CD4">
        <w:rPr>
          <w:rFonts w:ascii="Arial" w:hAnsi="Arial" w:cs="Arial"/>
          <w:sz w:val="26"/>
          <w:szCs w:val="26"/>
        </w:rPr>
        <w:t xml:space="preserve">График работы и график приема граждан: </w:t>
      </w:r>
      <w:r w:rsidR="00D94799" w:rsidRPr="00304CD4">
        <w:rPr>
          <w:rFonts w:ascii="Arial" w:hAnsi="Arial" w:cs="Arial"/>
          <w:sz w:val="26"/>
          <w:szCs w:val="26"/>
        </w:rPr>
        <w:t>с 8.00 до 1</w:t>
      </w:r>
      <w:r w:rsidR="00AA29DA" w:rsidRPr="00304CD4">
        <w:rPr>
          <w:rFonts w:ascii="Arial" w:hAnsi="Arial" w:cs="Arial"/>
          <w:sz w:val="26"/>
          <w:szCs w:val="26"/>
        </w:rPr>
        <w:t>6</w:t>
      </w:r>
      <w:r w:rsidR="00D94799" w:rsidRPr="00304CD4">
        <w:rPr>
          <w:rFonts w:ascii="Arial" w:hAnsi="Arial" w:cs="Arial"/>
          <w:sz w:val="26"/>
          <w:szCs w:val="26"/>
        </w:rPr>
        <w:t>.</w:t>
      </w:r>
      <w:r w:rsidR="00AA29DA" w:rsidRPr="00304CD4">
        <w:rPr>
          <w:rFonts w:ascii="Arial" w:hAnsi="Arial" w:cs="Arial"/>
          <w:sz w:val="26"/>
          <w:szCs w:val="26"/>
        </w:rPr>
        <w:t>12</w:t>
      </w:r>
      <w:r w:rsidR="00D94799" w:rsidRPr="00304CD4">
        <w:rPr>
          <w:rFonts w:ascii="Arial" w:hAnsi="Arial" w:cs="Arial"/>
          <w:sz w:val="26"/>
          <w:szCs w:val="26"/>
        </w:rPr>
        <w:t xml:space="preserve">; </w:t>
      </w:r>
      <w:r w:rsidR="00AA29DA" w:rsidRPr="00304CD4">
        <w:rPr>
          <w:rFonts w:ascii="Arial" w:hAnsi="Arial" w:cs="Arial"/>
          <w:sz w:val="26"/>
          <w:szCs w:val="26"/>
        </w:rPr>
        <w:t xml:space="preserve">обед </w:t>
      </w:r>
      <w:r w:rsidR="00D94799" w:rsidRPr="00304CD4">
        <w:rPr>
          <w:rFonts w:ascii="Arial" w:hAnsi="Arial" w:cs="Arial"/>
          <w:sz w:val="26"/>
          <w:szCs w:val="26"/>
        </w:rPr>
        <w:t>с 1</w:t>
      </w:r>
      <w:r w:rsidR="00AA29DA" w:rsidRPr="00304CD4">
        <w:rPr>
          <w:rFonts w:ascii="Arial" w:hAnsi="Arial" w:cs="Arial"/>
          <w:sz w:val="26"/>
          <w:szCs w:val="26"/>
        </w:rPr>
        <w:t>2</w:t>
      </w:r>
      <w:r w:rsidR="00D94799" w:rsidRPr="00304CD4">
        <w:rPr>
          <w:rFonts w:ascii="Arial" w:hAnsi="Arial" w:cs="Arial"/>
          <w:sz w:val="26"/>
          <w:szCs w:val="26"/>
        </w:rPr>
        <w:t>.00 до 1</w:t>
      </w:r>
      <w:r w:rsidR="00AA29DA" w:rsidRPr="00304CD4">
        <w:rPr>
          <w:rFonts w:ascii="Arial" w:hAnsi="Arial" w:cs="Arial"/>
          <w:sz w:val="26"/>
          <w:szCs w:val="26"/>
        </w:rPr>
        <w:t>3</w:t>
      </w:r>
      <w:r w:rsidRPr="00304CD4">
        <w:rPr>
          <w:rFonts w:ascii="Arial" w:hAnsi="Arial" w:cs="Arial"/>
          <w:sz w:val="26"/>
          <w:szCs w:val="26"/>
        </w:rPr>
        <w:t>.</w:t>
      </w:r>
      <w:r w:rsidR="00D94799" w:rsidRPr="00304CD4">
        <w:rPr>
          <w:rFonts w:ascii="Arial" w:hAnsi="Arial" w:cs="Arial"/>
          <w:sz w:val="26"/>
          <w:szCs w:val="26"/>
        </w:rPr>
        <w:t>00</w:t>
      </w:r>
    </w:p>
    <w:p w:rsidR="00D94799" w:rsidRPr="00304CD4" w:rsidRDefault="00B44E3D" w:rsidP="00D94799">
      <w:pPr>
        <w:autoSpaceDE w:val="0"/>
        <w:autoSpaceDN w:val="0"/>
        <w:adjustRightInd w:val="0"/>
        <w:ind w:firstLine="540"/>
        <w:jc w:val="both"/>
        <w:outlineLvl w:val="0"/>
        <w:rPr>
          <w:rFonts w:ascii="Arial" w:hAnsi="Arial" w:cs="Arial"/>
          <w:sz w:val="26"/>
          <w:szCs w:val="26"/>
        </w:rPr>
      </w:pPr>
      <w:r w:rsidRPr="00304CD4">
        <w:rPr>
          <w:rFonts w:ascii="Arial" w:hAnsi="Arial" w:cs="Arial"/>
          <w:sz w:val="26"/>
          <w:szCs w:val="26"/>
        </w:rPr>
        <w:t>Адрес электронной почты</w:t>
      </w:r>
      <w:r w:rsidR="00D94799" w:rsidRPr="00304CD4">
        <w:rPr>
          <w:rFonts w:ascii="Arial" w:hAnsi="Arial" w:cs="Arial"/>
          <w:sz w:val="26"/>
          <w:szCs w:val="26"/>
        </w:rPr>
        <w:t xml:space="preserve">: </w:t>
      </w:r>
      <w:proofErr w:type="spellStart"/>
      <w:r w:rsidR="00D94799" w:rsidRPr="00304CD4">
        <w:rPr>
          <w:rFonts w:ascii="Arial" w:hAnsi="Arial" w:cs="Arial"/>
          <w:sz w:val="26"/>
          <w:szCs w:val="26"/>
          <w:lang w:val="en-US"/>
        </w:rPr>
        <w:t>Kanc</w:t>
      </w:r>
      <w:proofErr w:type="spellEnd"/>
      <w:r w:rsidR="00D94799" w:rsidRPr="00304CD4">
        <w:rPr>
          <w:rFonts w:ascii="Arial" w:hAnsi="Arial" w:cs="Arial"/>
          <w:sz w:val="26"/>
          <w:szCs w:val="26"/>
        </w:rPr>
        <w:t>_</w:t>
      </w:r>
      <w:proofErr w:type="spellStart"/>
      <w:r w:rsidR="00D94799" w:rsidRPr="00304CD4">
        <w:rPr>
          <w:rFonts w:ascii="Arial" w:hAnsi="Arial" w:cs="Arial"/>
          <w:sz w:val="26"/>
          <w:szCs w:val="26"/>
          <w:lang w:val="en-US"/>
        </w:rPr>
        <w:t>vagay</w:t>
      </w:r>
      <w:proofErr w:type="spellEnd"/>
      <w:r w:rsidR="00D94799" w:rsidRPr="00304CD4">
        <w:rPr>
          <w:rFonts w:ascii="Arial" w:hAnsi="Arial" w:cs="Arial"/>
          <w:sz w:val="26"/>
          <w:szCs w:val="26"/>
        </w:rPr>
        <w:t>@72</w:t>
      </w:r>
      <w:r w:rsidR="00D94799" w:rsidRPr="00304CD4">
        <w:rPr>
          <w:rFonts w:ascii="Arial" w:hAnsi="Arial" w:cs="Arial"/>
          <w:sz w:val="26"/>
          <w:szCs w:val="26"/>
          <w:lang w:val="en-US"/>
        </w:rPr>
        <w:t>to</w:t>
      </w:r>
      <w:r w:rsidR="00D94799" w:rsidRPr="00304CD4">
        <w:rPr>
          <w:rFonts w:ascii="Arial" w:hAnsi="Arial" w:cs="Arial"/>
          <w:sz w:val="26"/>
          <w:szCs w:val="26"/>
        </w:rPr>
        <w:t>.</w:t>
      </w:r>
      <w:proofErr w:type="spellStart"/>
      <w:r w:rsidR="00D94799" w:rsidRPr="00304CD4">
        <w:rPr>
          <w:rFonts w:ascii="Arial" w:hAnsi="Arial" w:cs="Arial"/>
          <w:sz w:val="26"/>
          <w:szCs w:val="26"/>
          <w:lang w:val="en-US"/>
        </w:rPr>
        <w:t>ru</w:t>
      </w:r>
      <w:proofErr w:type="spellEnd"/>
    </w:p>
    <w:p w:rsidR="00B44E3D" w:rsidRPr="00304CD4" w:rsidRDefault="00B44E3D" w:rsidP="00D94799">
      <w:pPr>
        <w:autoSpaceDE w:val="0"/>
        <w:autoSpaceDN w:val="0"/>
        <w:adjustRightInd w:val="0"/>
        <w:ind w:firstLine="540"/>
        <w:jc w:val="both"/>
        <w:outlineLvl w:val="0"/>
        <w:rPr>
          <w:rFonts w:ascii="Arial" w:hAnsi="Arial" w:cs="Arial"/>
          <w:sz w:val="26"/>
          <w:szCs w:val="26"/>
        </w:rPr>
      </w:pPr>
      <w:r w:rsidRPr="00304CD4">
        <w:rPr>
          <w:rFonts w:ascii="Arial" w:hAnsi="Arial" w:cs="Arial"/>
          <w:sz w:val="26"/>
          <w:szCs w:val="26"/>
        </w:rPr>
        <w:lastRenderedPageBreak/>
        <w:t>5.4. Жалоба подается в письменной форме на бумажном носителе, в эл</w:t>
      </w:r>
      <w:r w:rsidR="00AA29DA" w:rsidRPr="00304CD4">
        <w:rPr>
          <w:rFonts w:ascii="Arial" w:hAnsi="Arial" w:cs="Arial"/>
          <w:sz w:val="26"/>
          <w:szCs w:val="26"/>
        </w:rPr>
        <w:t>ектронной форме в Администрацию</w:t>
      </w:r>
      <w:r w:rsidRPr="00304CD4">
        <w:rPr>
          <w:rFonts w:ascii="Arial" w:hAnsi="Arial" w:cs="Arial"/>
          <w:sz w:val="26"/>
          <w:szCs w:val="26"/>
        </w:rPr>
        <w:t>.</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Жалоба может быть направлена по почте, через МФЦ, с использованием информационно-телекоммуникационной сети «Интернет</w:t>
      </w:r>
      <w:r w:rsidR="00AA29DA" w:rsidRPr="00304CD4">
        <w:rPr>
          <w:rFonts w:ascii="Arial" w:hAnsi="Arial" w:cs="Arial"/>
          <w:sz w:val="26"/>
          <w:szCs w:val="26"/>
        </w:rPr>
        <w:t>», через страницу Администрации</w:t>
      </w:r>
      <w:r w:rsidRPr="00304CD4">
        <w:rPr>
          <w:rFonts w:ascii="Arial" w:hAnsi="Arial" w:cs="Arial"/>
          <w:sz w:val="26"/>
          <w:szCs w:val="26"/>
        </w:rPr>
        <w:t xml:space="preserve"> официального портала, Единый портал, сайт «Государственные и муниципальные услуги в Тюменской области», а также может быть принята при личном приеме заявителя.</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Жалоба заявителя должна содержать следующую информацию:</w:t>
      </w:r>
    </w:p>
    <w:p w:rsidR="00B44E3D" w:rsidRPr="00304CD4" w:rsidRDefault="00AA29DA"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 наименование Администрации</w:t>
      </w:r>
      <w:r w:rsidR="00B44E3D" w:rsidRPr="00304CD4">
        <w:rPr>
          <w:rFonts w:ascii="Arial" w:hAnsi="Arial" w:cs="Arial"/>
          <w:sz w:val="26"/>
          <w:szCs w:val="26"/>
        </w:rPr>
        <w:t xml:space="preserve">, </w:t>
      </w:r>
      <w:r w:rsidRPr="00304CD4">
        <w:rPr>
          <w:rFonts w:ascii="Arial" w:hAnsi="Arial" w:cs="Arial"/>
          <w:sz w:val="26"/>
          <w:szCs w:val="26"/>
        </w:rPr>
        <w:t>должностного лица Администрации</w:t>
      </w:r>
      <w:r w:rsidR="00B44E3D" w:rsidRPr="00304CD4">
        <w:rPr>
          <w:rFonts w:ascii="Arial" w:hAnsi="Arial" w:cs="Arial"/>
          <w:sz w:val="26"/>
          <w:szCs w:val="26"/>
        </w:rPr>
        <w:t>, либо муниципального служащего, решения и действия (бездействие) которых обжалуются;</w:t>
      </w:r>
    </w:p>
    <w:p w:rsidR="00B44E3D" w:rsidRPr="00304CD4" w:rsidRDefault="00B44E3D" w:rsidP="00B44E3D">
      <w:pPr>
        <w:autoSpaceDE w:val="0"/>
        <w:autoSpaceDN w:val="0"/>
        <w:adjustRightInd w:val="0"/>
        <w:ind w:firstLine="540"/>
        <w:jc w:val="both"/>
        <w:rPr>
          <w:rFonts w:ascii="Arial" w:hAnsi="Arial" w:cs="Arial"/>
          <w:sz w:val="26"/>
          <w:szCs w:val="26"/>
        </w:rPr>
      </w:pPr>
      <w:proofErr w:type="gramStart"/>
      <w:r w:rsidRPr="00304CD4">
        <w:rPr>
          <w:rFonts w:ascii="Arial" w:hAnsi="Arial" w:cs="Arial"/>
          <w:sz w:val="26"/>
          <w:szCs w:val="26"/>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 сведения об обжалуемых решениях и действиях (бездействии) Админист</w:t>
      </w:r>
      <w:r w:rsidR="00AA29DA" w:rsidRPr="00304CD4">
        <w:rPr>
          <w:rFonts w:ascii="Arial" w:hAnsi="Arial" w:cs="Arial"/>
          <w:sz w:val="26"/>
          <w:szCs w:val="26"/>
        </w:rPr>
        <w:t>рации</w:t>
      </w:r>
      <w:r w:rsidRPr="00304CD4">
        <w:rPr>
          <w:rFonts w:ascii="Arial" w:hAnsi="Arial" w:cs="Arial"/>
          <w:sz w:val="26"/>
          <w:szCs w:val="26"/>
        </w:rPr>
        <w:t xml:space="preserve">, </w:t>
      </w:r>
      <w:r w:rsidR="00AA29DA" w:rsidRPr="00304CD4">
        <w:rPr>
          <w:rFonts w:ascii="Arial" w:hAnsi="Arial" w:cs="Arial"/>
          <w:sz w:val="26"/>
          <w:szCs w:val="26"/>
        </w:rPr>
        <w:t>должностного лица Администрации</w:t>
      </w:r>
      <w:r w:rsidRPr="00304CD4">
        <w:rPr>
          <w:rFonts w:ascii="Arial" w:hAnsi="Arial" w:cs="Arial"/>
          <w:sz w:val="26"/>
          <w:szCs w:val="26"/>
        </w:rPr>
        <w:t>, либо муниципального служащего;</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 доводы, на основании которых заявитель не согласен с решением и действи</w:t>
      </w:r>
      <w:r w:rsidR="00AA29DA" w:rsidRPr="00304CD4">
        <w:rPr>
          <w:rFonts w:ascii="Arial" w:hAnsi="Arial" w:cs="Arial"/>
          <w:sz w:val="26"/>
          <w:szCs w:val="26"/>
        </w:rPr>
        <w:t>ем (бездействием) Администрации</w:t>
      </w:r>
      <w:r w:rsidR="007478F1" w:rsidRPr="00304CD4">
        <w:rPr>
          <w:rFonts w:ascii="Arial" w:hAnsi="Arial" w:cs="Arial"/>
          <w:sz w:val="26"/>
          <w:szCs w:val="26"/>
        </w:rPr>
        <w:t>,</w:t>
      </w:r>
      <w:r w:rsidR="007A43A3" w:rsidRPr="00304CD4">
        <w:rPr>
          <w:rFonts w:ascii="Arial" w:hAnsi="Arial" w:cs="Arial"/>
          <w:sz w:val="26"/>
          <w:szCs w:val="26"/>
        </w:rPr>
        <w:t xml:space="preserve"> </w:t>
      </w:r>
      <w:r w:rsidR="00AA29DA" w:rsidRPr="00304CD4">
        <w:rPr>
          <w:rFonts w:ascii="Arial" w:hAnsi="Arial" w:cs="Arial"/>
          <w:sz w:val="26"/>
          <w:szCs w:val="26"/>
        </w:rPr>
        <w:t>должностного лица Администрации</w:t>
      </w:r>
      <w:r w:rsidRPr="00304CD4">
        <w:rPr>
          <w:rFonts w:ascii="Arial" w:hAnsi="Arial" w:cs="Arial"/>
          <w:sz w:val="26"/>
          <w:szCs w:val="26"/>
        </w:rPr>
        <w:t>, либо муниципального служащего. Заявителем могут быть представлены документы (при наличии), подтверждающие доводы заявителя, либо их копии.</w:t>
      </w:r>
    </w:p>
    <w:p w:rsidR="00B44E3D" w:rsidRPr="00304CD4" w:rsidRDefault="00B44E3D" w:rsidP="00B44E3D">
      <w:pPr>
        <w:autoSpaceDE w:val="0"/>
        <w:autoSpaceDN w:val="0"/>
        <w:adjustRightInd w:val="0"/>
        <w:ind w:firstLine="540"/>
        <w:jc w:val="both"/>
        <w:outlineLvl w:val="0"/>
        <w:rPr>
          <w:rFonts w:ascii="Arial" w:hAnsi="Arial" w:cs="Arial"/>
          <w:sz w:val="26"/>
          <w:szCs w:val="26"/>
        </w:rPr>
      </w:pPr>
      <w:r w:rsidRPr="00304CD4">
        <w:rPr>
          <w:rFonts w:ascii="Arial" w:hAnsi="Arial" w:cs="Arial"/>
          <w:sz w:val="26"/>
          <w:szCs w:val="26"/>
        </w:rPr>
        <w:t>5.5. Сроки рассмотрения жалобы.</w:t>
      </w:r>
    </w:p>
    <w:p w:rsidR="00B44E3D" w:rsidRPr="00304CD4" w:rsidRDefault="00B44E3D" w:rsidP="00B44E3D">
      <w:pPr>
        <w:autoSpaceDE w:val="0"/>
        <w:autoSpaceDN w:val="0"/>
        <w:adjustRightInd w:val="0"/>
        <w:ind w:firstLine="540"/>
        <w:jc w:val="both"/>
        <w:rPr>
          <w:rFonts w:ascii="Arial" w:hAnsi="Arial" w:cs="Arial"/>
          <w:sz w:val="26"/>
          <w:szCs w:val="26"/>
        </w:rPr>
      </w:pPr>
      <w:proofErr w:type="gramStart"/>
      <w:r w:rsidRPr="00304CD4">
        <w:rPr>
          <w:rFonts w:ascii="Arial" w:hAnsi="Arial" w:cs="Arial"/>
          <w:sz w:val="26"/>
          <w:szCs w:val="26"/>
        </w:rPr>
        <w:t>Поступившая жалоба на нарушение порядка предоставления муниципальной услуги подлежит рассмотрению должностным лицом, уполномоченным на рассмотрение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44E3D" w:rsidRPr="00304CD4" w:rsidRDefault="00B44E3D" w:rsidP="00B44E3D">
      <w:pPr>
        <w:autoSpaceDE w:val="0"/>
        <w:autoSpaceDN w:val="0"/>
        <w:adjustRightInd w:val="0"/>
        <w:ind w:firstLine="540"/>
        <w:jc w:val="both"/>
        <w:outlineLvl w:val="0"/>
        <w:rPr>
          <w:rFonts w:ascii="Arial" w:hAnsi="Arial" w:cs="Arial"/>
          <w:sz w:val="26"/>
          <w:szCs w:val="26"/>
        </w:rPr>
      </w:pPr>
    </w:p>
    <w:p w:rsidR="00B44E3D" w:rsidRPr="00304CD4" w:rsidRDefault="00B44E3D" w:rsidP="00B44E3D">
      <w:pPr>
        <w:autoSpaceDE w:val="0"/>
        <w:autoSpaceDN w:val="0"/>
        <w:adjustRightInd w:val="0"/>
        <w:ind w:firstLine="540"/>
        <w:jc w:val="both"/>
        <w:outlineLvl w:val="0"/>
        <w:rPr>
          <w:rFonts w:ascii="Arial" w:hAnsi="Arial" w:cs="Arial"/>
          <w:sz w:val="26"/>
          <w:szCs w:val="26"/>
        </w:rPr>
      </w:pPr>
      <w:r w:rsidRPr="00304CD4">
        <w:rPr>
          <w:rFonts w:ascii="Arial" w:hAnsi="Arial" w:cs="Arial"/>
          <w:sz w:val="26"/>
          <w:szCs w:val="26"/>
        </w:rPr>
        <w:t>5.6. Исчерпывающий перечень оснований для приостановления рассмотрения жалобы.</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Возможность приостановления рассмотрения жалобы не предусмотрена законодательством Российской Федерации.</w:t>
      </w:r>
    </w:p>
    <w:p w:rsidR="00B44E3D" w:rsidRPr="00304CD4" w:rsidRDefault="00B44E3D" w:rsidP="00B44E3D">
      <w:pPr>
        <w:autoSpaceDE w:val="0"/>
        <w:autoSpaceDN w:val="0"/>
        <w:adjustRightInd w:val="0"/>
        <w:ind w:firstLine="540"/>
        <w:jc w:val="both"/>
        <w:outlineLvl w:val="0"/>
        <w:rPr>
          <w:rFonts w:ascii="Arial" w:hAnsi="Arial" w:cs="Arial"/>
          <w:sz w:val="26"/>
          <w:szCs w:val="26"/>
        </w:rPr>
      </w:pPr>
      <w:r w:rsidRPr="00304CD4">
        <w:rPr>
          <w:rFonts w:ascii="Arial" w:hAnsi="Arial" w:cs="Arial"/>
          <w:sz w:val="26"/>
          <w:szCs w:val="26"/>
        </w:rPr>
        <w:t>5.7. Результат досудебного (внесудебного) обжалования применительно к каждой процедуре либо инстанции обжалования</w:t>
      </w:r>
    </w:p>
    <w:p w:rsidR="00B44E3D" w:rsidRPr="00304CD4" w:rsidRDefault="00B44E3D" w:rsidP="00B44E3D">
      <w:pPr>
        <w:autoSpaceDE w:val="0"/>
        <w:autoSpaceDN w:val="0"/>
        <w:adjustRightInd w:val="0"/>
        <w:ind w:firstLine="540"/>
        <w:jc w:val="both"/>
        <w:rPr>
          <w:rFonts w:ascii="Arial" w:hAnsi="Arial" w:cs="Arial"/>
          <w:sz w:val="26"/>
          <w:szCs w:val="26"/>
        </w:rPr>
      </w:pPr>
      <w:bookmarkStart w:id="44" w:name="Par31"/>
      <w:bookmarkEnd w:id="44"/>
      <w:r w:rsidRPr="00304CD4">
        <w:rPr>
          <w:rFonts w:ascii="Arial" w:hAnsi="Arial" w:cs="Arial"/>
          <w:sz w:val="26"/>
          <w:szCs w:val="26"/>
        </w:rPr>
        <w:t>По результатам рассмотрения жалобы должностное лицо, ответственное за ее рассмотрение, принимает одно из следующих решений:</w:t>
      </w:r>
    </w:p>
    <w:p w:rsidR="00B44E3D" w:rsidRPr="00304CD4" w:rsidRDefault="00B44E3D" w:rsidP="00B44E3D">
      <w:pPr>
        <w:autoSpaceDE w:val="0"/>
        <w:autoSpaceDN w:val="0"/>
        <w:adjustRightInd w:val="0"/>
        <w:ind w:firstLine="540"/>
        <w:jc w:val="both"/>
        <w:rPr>
          <w:rFonts w:ascii="Arial" w:hAnsi="Arial" w:cs="Arial"/>
          <w:sz w:val="26"/>
          <w:szCs w:val="26"/>
        </w:rPr>
      </w:pPr>
      <w:proofErr w:type="gramStart"/>
      <w:r w:rsidRPr="00304CD4">
        <w:rPr>
          <w:rFonts w:ascii="Arial" w:hAnsi="Arial" w:cs="Arial"/>
          <w:sz w:val="26"/>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а также в иных формах.</w:t>
      </w:r>
      <w:proofErr w:type="gramEnd"/>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lastRenderedPageBreak/>
        <w:t>2) отказывает в удовлетворении жалобы.</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Ответ по результатам рассмотрения жалобы подписывается уполномоченным на рассмотрение жалобы должностным лицом.</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Не позднее дня, следующего за днем принятия решения, предусмотренного настоящим пунктом,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 xml:space="preserve">В случае установления в ходе или по результатам </w:t>
      </w:r>
      <w:proofErr w:type="gramStart"/>
      <w:r w:rsidRPr="00304CD4">
        <w:rPr>
          <w:rFonts w:ascii="Arial" w:hAnsi="Arial" w:cs="Arial"/>
          <w:sz w:val="26"/>
          <w:szCs w:val="26"/>
        </w:rPr>
        <w:t>рассмотрения жалобы признаков состава административного правонарушения</w:t>
      </w:r>
      <w:proofErr w:type="gramEnd"/>
      <w:r w:rsidRPr="00304CD4">
        <w:rPr>
          <w:rFonts w:ascii="Arial" w:hAnsi="Arial" w:cs="Arial"/>
          <w:sz w:val="26"/>
          <w:szCs w:val="26"/>
        </w:rPr>
        <w:t xml:space="preserve">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44E3D" w:rsidRPr="00304CD4" w:rsidRDefault="00B44E3D" w:rsidP="00B44E3D">
      <w:pPr>
        <w:autoSpaceDE w:val="0"/>
        <w:autoSpaceDN w:val="0"/>
        <w:adjustRightInd w:val="0"/>
        <w:ind w:firstLine="540"/>
        <w:jc w:val="both"/>
        <w:outlineLvl w:val="0"/>
        <w:rPr>
          <w:rFonts w:ascii="Arial" w:hAnsi="Arial" w:cs="Arial"/>
          <w:sz w:val="26"/>
          <w:szCs w:val="26"/>
        </w:rPr>
      </w:pPr>
      <w:r w:rsidRPr="00304CD4">
        <w:rPr>
          <w:rFonts w:ascii="Arial" w:hAnsi="Arial" w:cs="Arial"/>
          <w:sz w:val="26"/>
          <w:szCs w:val="26"/>
        </w:rPr>
        <w:t>5.8. Порядок информирования заявителя о результатах рассмотрения жалобы</w:t>
      </w:r>
    </w:p>
    <w:p w:rsidR="00B44E3D" w:rsidRPr="00304CD4" w:rsidRDefault="00AA29DA" w:rsidP="00B44E3D">
      <w:pPr>
        <w:autoSpaceDE w:val="0"/>
        <w:autoSpaceDN w:val="0"/>
        <w:adjustRightInd w:val="0"/>
        <w:ind w:firstLine="540"/>
        <w:jc w:val="both"/>
        <w:outlineLvl w:val="0"/>
        <w:rPr>
          <w:rFonts w:ascii="Arial" w:hAnsi="Arial" w:cs="Arial"/>
          <w:sz w:val="26"/>
          <w:szCs w:val="26"/>
        </w:rPr>
      </w:pPr>
      <w:r w:rsidRPr="00304CD4">
        <w:rPr>
          <w:rFonts w:ascii="Arial" w:hAnsi="Arial" w:cs="Arial"/>
          <w:sz w:val="26"/>
          <w:szCs w:val="26"/>
        </w:rPr>
        <w:t>Должностное лицо Администрации</w:t>
      </w:r>
      <w:r w:rsidR="00B44E3D" w:rsidRPr="00304CD4">
        <w:rPr>
          <w:rFonts w:ascii="Arial" w:hAnsi="Arial" w:cs="Arial"/>
          <w:sz w:val="26"/>
          <w:szCs w:val="26"/>
        </w:rPr>
        <w:t xml:space="preserve"> информирует заявителя о результате рассмотрения жалобы в течение 1 рабочего дня со дня принятия решения по жалобе письменно путем направления извещения на адрес, указанный в жалобе. </w:t>
      </w:r>
    </w:p>
    <w:p w:rsidR="00B44E3D" w:rsidRPr="00304CD4" w:rsidRDefault="00B44E3D" w:rsidP="00B44E3D">
      <w:pPr>
        <w:autoSpaceDE w:val="0"/>
        <w:autoSpaceDN w:val="0"/>
        <w:adjustRightInd w:val="0"/>
        <w:ind w:firstLine="540"/>
        <w:jc w:val="both"/>
        <w:outlineLvl w:val="0"/>
        <w:rPr>
          <w:rFonts w:ascii="Arial" w:hAnsi="Arial" w:cs="Arial"/>
          <w:sz w:val="26"/>
          <w:szCs w:val="26"/>
        </w:rPr>
      </w:pPr>
      <w:r w:rsidRPr="00304CD4">
        <w:rPr>
          <w:rFonts w:ascii="Arial" w:hAnsi="Arial" w:cs="Arial"/>
          <w:sz w:val="26"/>
          <w:szCs w:val="26"/>
        </w:rPr>
        <w:t>5.9. Порядок обжалования решения по жалобе</w:t>
      </w:r>
    </w:p>
    <w:p w:rsidR="00B44E3D" w:rsidRPr="00304CD4" w:rsidRDefault="00B44E3D" w:rsidP="00B44E3D">
      <w:pPr>
        <w:autoSpaceDE w:val="0"/>
        <w:autoSpaceDN w:val="0"/>
        <w:adjustRightInd w:val="0"/>
        <w:ind w:firstLine="540"/>
        <w:jc w:val="both"/>
        <w:outlineLvl w:val="0"/>
        <w:rPr>
          <w:rFonts w:ascii="Arial" w:hAnsi="Arial" w:cs="Arial"/>
          <w:sz w:val="26"/>
          <w:szCs w:val="26"/>
        </w:rPr>
      </w:pPr>
      <w:r w:rsidRPr="00304CD4">
        <w:rPr>
          <w:rFonts w:ascii="Arial" w:hAnsi="Arial" w:cs="Arial"/>
          <w:sz w:val="26"/>
          <w:szCs w:val="26"/>
        </w:rPr>
        <w:t>Жалобы на решения, принятые руководителем органа, предоставляющего муниципальную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По желанию заявителя либо при отсутствии вышестоящего должностного лица (органа) жалоба может быть подана в суд в порядке, установленном действующим законодательством РФ.</w:t>
      </w:r>
    </w:p>
    <w:p w:rsidR="00B44E3D" w:rsidRPr="00304CD4" w:rsidRDefault="00B44E3D" w:rsidP="00B44E3D">
      <w:pPr>
        <w:autoSpaceDE w:val="0"/>
        <w:autoSpaceDN w:val="0"/>
        <w:adjustRightInd w:val="0"/>
        <w:ind w:firstLine="540"/>
        <w:jc w:val="both"/>
        <w:outlineLvl w:val="0"/>
        <w:rPr>
          <w:rFonts w:ascii="Arial" w:hAnsi="Arial" w:cs="Arial"/>
          <w:sz w:val="26"/>
          <w:szCs w:val="26"/>
        </w:rPr>
      </w:pPr>
      <w:r w:rsidRPr="00304CD4">
        <w:rPr>
          <w:rFonts w:ascii="Arial" w:hAnsi="Arial" w:cs="Arial"/>
          <w:sz w:val="26"/>
          <w:szCs w:val="26"/>
        </w:rPr>
        <w:t>5.10. Право заявителя на получение информации и документов, необходимых для обоснования и рассмотрения жалобы</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 xml:space="preserve">Каждый заявитель имеет право получить, а муниципальные служащие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предоставление запрашиваемой информации. </w:t>
      </w:r>
    </w:p>
    <w:p w:rsidR="00B44E3D" w:rsidRPr="00304CD4" w:rsidRDefault="00B44E3D" w:rsidP="00B44E3D">
      <w:pPr>
        <w:autoSpaceDE w:val="0"/>
        <w:autoSpaceDN w:val="0"/>
        <w:adjustRightInd w:val="0"/>
        <w:ind w:firstLine="540"/>
        <w:jc w:val="both"/>
        <w:rPr>
          <w:rFonts w:ascii="Arial" w:hAnsi="Arial" w:cs="Arial"/>
          <w:sz w:val="26"/>
          <w:szCs w:val="26"/>
        </w:rPr>
      </w:pPr>
      <w:r w:rsidRPr="00304CD4">
        <w:rPr>
          <w:rFonts w:ascii="Arial" w:hAnsi="Arial" w:cs="Arial"/>
          <w:sz w:val="26"/>
          <w:szCs w:val="26"/>
        </w:rPr>
        <w:t>Заявитель имеет право запраши</w:t>
      </w:r>
      <w:r w:rsidR="00AA29DA" w:rsidRPr="00304CD4">
        <w:rPr>
          <w:rFonts w:ascii="Arial" w:hAnsi="Arial" w:cs="Arial"/>
          <w:sz w:val="26"/>
          <w:szCs w:val="26"/>
        </w:rPr>
        <w:t>вать и получать в Администрации</w:t>
      </w:r>
      <w:r w:rsidRPr="00304CD4">
        <w:rPr>
          <w:rFonts w:ascii="Arial" w:hAnsi="Arial" w:cs="Arial"/>
          <w:sz w:val="26"/>
          <w:szCs w:val="26"/>
        </w:rPr>
        <w:t>, информацию и документы, необходимые для обжалования решения, принятого в ходе предоставления муниципальной услуги, действи</w:t>
      </w:r>
      <w:r w:rsidR="00AA29DA" w:rsidRPr="00304CD4">
        <w:rPr>
          <w:rFonts w:ascii="Arial" w:hAnsi="Arial" w:cs="Arial"/>
          <w:sz w:val="26"/>
          <w:szCs w:val="26"/>
        </w:rPr>
        <w:t>я или бездействия Администрации</w:t>
      </w:r>
      <w:r w:rsidRPr="00304CD4">
        <w:rPr>
          <w:rFonts w:ascii="Arial" w:hAnsi="Arial" w:cs="Arial"/>
          <w:sz w:val="26"/>
          <w:szCs w:val="26"/>
        </w:rPr>
        <w:t xml:space="preserve">, </w:t>
      </w:r>
      <w:r w:rsidR="00AA29DA" w:rsidRPr="00304CD4">
        <w:rPr>
          <w:rFonts w:ascii="Arial" w:hAnsi="Arial" w:cs="Arial"/>
          <w:sz w:val="26"/>
          <w:szCs w:val="26"/>
        </w:rPr>
        <w:t>должностного лица Администрации</w:t>
      </w:r>
      <w:r w:rsidRPr="00304CD4">
        <w:rPr>
          <w:rFonts w:ascii="Arial" w:hAnsi="Arial" w:cs="Arial"/>
          <w:sz w:val="26"/>
          <w:szCs w:val="26"/>
        </w:rPr>
        <w:t xml:space="preserve">, либо муниципального служащего, в том числе для обоснования и рассмотрения такой жалобы. </w:t>
      </w:r>
    </w:p>
    <w:p w:rsidR="00B44E3D" w:rsidRPr="00304CD4" w:rsidRDefault="00B44E3D" w:rsidP="00B44E3D">
      <w:pPr>
        <w:autoSpaceDE w:val="0"/>
        <w:autoSpaceDN w:val="0"/>
        <w:adjustRightInd w:val="0"/>
        <w:ind w:firstLine="540"/>
        <w:jc w:val="both"/>
        <w:outlineLvl w:val="0"/>
        <w:rPr>
          <w:rFonts w:ascii="Arial" w:hAnsi="Arial" w:cs="Arial"/>
          <w:sz w:val="26"/>
          <w:szCs w:val="26"/>
        </w:rPr>
      </w:pPr>
      <w:r w:rsidRPr="00304CD4">
        <w:rPr>
          <w:rFonts w:ascii="Arial" w:hAnsi="Arial" w:cs="Arial"/>
          <w:sz w:val="26"/>
          <w:szCs w:val="26"/>
        </w:rPr>
        <w:t>Требование о предоставлении информации и выдаче документов рассматривается в течение 5 рабочих дней со дня поступления запроса.</w:t>
      </w:r>
    </w:p>
    <w:p w:rsidR="00B44E3D" w:rsidRPr="00304CD4" w:rsidRDefault="00B44E3D" w:rsidP="00B44E3D">
      <w:pPr>
        <w:autoSpaceDE w:val="0"/>
        <w:autoSpaceDN w:val="0"/>
        <w:adjustRightInd w:val="0"/>
        <w:ind w:firstLine="540"/>
        <w:jc w:val="both"/>
        <w:outlineLvl w:val="0"/>
        <w:rPr>
          <w:rFonts w:ascii="Arial" w:hAnsi="Arial" w:cs="Arial"/>
          <w:sz w:val="26"/>
          <w:szCs w:val="26"/>
        </w:rPr>
      </w:pPr>
      <w:r w:rsidRPr="00304CD4">
        <w:rPr>
          <w:rFonts w:ascii="Arial" w:hAnsi="Arial" w:cs="Arial"/>
          <w:sz w:val="26"/>
          <w:szCs w:val="26"/>
        </w:rPr>
        <w:t>5.11. Способы информирования заявителей о порядке подачи и рассмотрения жалобы</w:t>
      </w:r>
    </w:p>
    <w:p w:rsidR="00B44E3D" w:rsidRPr="00304CD4" w:rsidRDefault="00B44E3D" w:rsidP="00B44E3D">
      <w:pPr>
        <w:autoSpaceDE w:val="0"/>
        <w:autoSpaceDN w:val="0"/>
        <w:adjustRightInd w:val="0"/>
        <w:ind w:firstLine="540"/>
        <w:jc w:val="both"/>
        <w:outlineLvl w:val="0"/>
        <w:rPr>
          <w:rFonts w:ascii="Arial" w:hAnsi="Arial" w:cs="Arial"/>
          <w:sz w:val="26"/>
          <w:szCs w:val="26"/>
        </w:rPr>
      </w:pPr>
      <w:r w:rsidRPr="00304CD4">
        <w:rPr>
          <w:rFonts w:ascii="Arial" w:hAnsi="Arial" w:cs="Arial"/>
          <w:sz w:val="26"/>
          <w:szCs w:val="26"/>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w:t>
      </w:r>
      <w:proofErr w:type="spellStart"/>
      <w:r w:rsidR="007478F1" w:rsidRPr="00304CD4">
        <w:rPr>
          <w:rFonts w:ascii="Arial" w:hAnsi="Arial" w:cs="Arial"/>
          <w:sz w:val="26"/>
          <w:szCs w:val="26"/>
        </w:rPr>
        <w:t>Вагайского</w:t>
      </w:r>
      <w:proofErr w:type="spellEnd"/>
      <w:r w:rsidR="007478F1" w:rsidRPr="00304CD4">
        <w:rPr>
          <w:rFonts w:ascii="Arial" w:hAnsi="Arial" w:cs="Arial"/>
          <w:sz w:val="26"/>
          <w:szCs w:val="26"/>
        </w:rPr>
        <w:t xml:space="preserve"> муниципального района</w:t>
      </w:r>
      <w:r w:rsidRPr="00304CD4">
        <w:rPr>
          <w:rFonts w:ascii="Arial" w:hAnsi="Arial" w:cs="Arial"/>
          <w:sz w:val="26"/>
          <w:szCs w:val="26"/>
        </w:rPr>
        <w:t xml:space="preserve"> и на Едином портале.</w:t>
      </w:r>
    </w:p>
    <w:p w:rsidR="00397BB4" w:rsidRPr="00304CD4" w:rsidRDefault="00397BB4" w:rsidP="00B44E3D">
      <w:pPr>
        <w:autoSpaceDE w:val="0"/>
        <w:autoSpaceDN w:val="0"/>
        <w:adjustRightInd w:val="0"/>
        <w:ind w:firstLine="540"/>
        <w:jc w:val="both"/>
        <w:outlineLvl w:val="0"/>
        <w:rPr>
          <w:rFonts w:ascii="Arial" w:hAnsi="Arial" w:cs="Arial"/>
          <w:sz w:val="26"/>
          <w:szCs w:val="26"/>
        </w:rPr>
      </w:pPr>
    </w:p>
    <w:p w:rsidR="00397BB4" w:rsidRPr="00304CD4" w:rsidRDefault="00397BB4" w:rsidP="00B44E3D">
      <w:pPr>
        <w:autoSpaceDE w:val="0"/>
        <w:autoSpaceDN w:val="0"/>
        <w:adjustRightInd w:val="0"/>
        <w:ind w:firstLine="540"/>
        <w:jc w:val="both"/>
        <w:outlineLvl w:val="0"/>
        <w:rPr>
          <w:rFonts w:ascii="Arial" w:hAnsi="Arial" w:cs="Arial"/>
          <w:sz w:val="26"/>
          <w:szCs w:val="26"/>
        </w:rPr>
      </w:pPr>
    </w:p>
    <w:p w:rsidR="00397BB4" w:rsidRPr="00304CD4" w:rsidRDefault="00397BB4" w:rsidP="00B44E3D">
      <w:pPr>
        <w:autoSpaceDE w:val="0"/>
        <w:autoSpaceDN w:val="0"/>
        <w:adjustRightInd w:val="0"/>
        <w:ind w:firstLine="540"/>
        <w:jc w:val="both"/>
        <w:outlineLvl w:val="0"/>
        <w:rPr>
          <w:rFonts w:ascii="Arial" w:hAnsi="Arial" w:cs="Arial"/>
        </w:rPr>
      </w:pPr>
    </w:p>
    <w:p w:rsidR="00397BB4" w:rsidRPr="00304CD4" w:rsidRDefault="00397BB4" w:rsidP="00B44E3D">
      <w:pPr>
        <w:autoSpaceDE w:val="0"/>
        <w:autoSpaceDN w:val="0"/>
        <w:adjustRightInd w:val="0"/>
        <w:ind w:firstLine="540"/>
        <w:jc w:val="both"/>
        <w:outlineLvl w:val="0"/>
        <w:rPr>
          <w:rFonts w:ascii="Arial" w:hAnsi="Arial" w:cs="Arial"/>
        </w:rPr>
      </w:pPr>
    </w:p>
    <w:p w:rsidR="00397BB4" w:rsidRPr="00304CD4" w:rsidRDefault="00397BB4" w:rsidP="00B44E3D">
      <w:pPr>
        <w:autoSpaceDE w:val="0"/>
        <w:autoSpaceDN w:val="0"/>
        <w:adjustRightInd w:val="0"/>
        <w:ind w:firstLine="540"/>
        <w:jc w:val="both"/>
        <w:outlineLvl w:val="0"/>
        <w:rPr>
          <w:rFonts w:ascii="Arial" w:hAnsi="Arial" w:cs="Arial"/>
        </w:rPr>
      </w:pPr>
    </w:p>
    <w:p w:rsidR="00397BB4" w:rsidRPr="00304CD4" w:rsidRDefault="00397BB4" w:rsidP="00B44E3D">
      <w:pPr>
        <w:autoSpaceDE w:val="0"/>
        <w:autoSpaceDN w:val="0"/>
        <w:adjustRightInd w:val="0"/>
        <w:ind w:firstLine="540"/>
        <w:jc w:val="both"/>
        <w:outlineLvl w:val="0"/>
        <w:rPr>
          <w:rFonts w:ascii="Arial" w:hAnsi="Arial" w:cs="Arial"/>
        </w:rPr>
      </w:pPr>
    </w:p>
    <w:p w:rsidR="00397BB4" w:rsidRPr="00304CD4" w:rsidRDefault="00397BB4" w:rsidP="00B44E3D">
      <w:pPr>
        <w:autoSpaceDE w:val="0"/>
        <w:autoSpaceDN w:val="0"/>
        <w:adjustRightInd w:val="0"/>
        <w:ind w:firstLine="540"/>
        <w:jc w:val="both"/>
        <w:outlineLvl w:val="0"/>
        <w:rPr>
          <w:rFonts w:ascii="Arial" w:hAnsi="Arial" w:cs="Arial"/>
        </w:rPr>
      </w:pPr>
    </w:p>
    <w:p w:rsidR="00B44E3D" w:rsidRPr="00304CD4" w:rsidRDefault="00B44E3D" w:rsidP="00707265">
      <w:pPr>
        <w:widowControl w:val="0"/>
        <w:autoSpaceDE w:val="0"/>
        <w:autoSpaceDN w:val="0"/>
        <w:adjustRightInd w:val="0"/>
        <w:ind w:firstLine="567"/>
        <w:jc w:val="right"/>
        <w:outlineLvl w:val="1"/>
        <w:rPr>
          <w:rFonts w:ascii="Arial" w:hAnsi="Arial" w:cs="Arial"/>
        </w:rPr>
      </w:pPr>
      <w:bookmarkStart w:id="45" w:name="Par996"/>
      <w:bookmarkEnd w:id="45"/>
      <w:r w:rsidRPr="00304CD4">
        <w:rPr>
          <w:rFonts w:ascii="Arial" w:hAnsi="Arial" w:cs="Arial"/>
        </w:rPr>
        <w:t>Приложение 1к Регламенту</w:t>
      </w:r>
    </w:p>
    <w:p w:rsidR="00B44E3D" w:rsidRPr="00304CD4" w:rsidRDefault="00B44E3D" w:rsidP="00B44E3D">
      <w:pPr>
        <w:widowControl w:val="0"/>
        <w:autoSpaceDE w:val="0"/>
        <w:autoSpaceDN w:val="0"/>
        <w:adjustRightInd w:val="0"/>
        <w:jc w:val="center"/>
        <w:rPr>
          <w:rFonts w:ascii="Arial" w:hAnsi="Arial" w:cs="Arial"/>
          <w:b/>
          <w:bCs/>
        </w:rPr>
      </w:pPr>
      <w:bookmarkStart w:id="46" w:name="Par999"/>
      <w:bookmarkStart w:id="47" w:name="Par1137"/>
      <w:bookmarkEnd w:id="46"/>
      <w:bookmarkEnd w:id="47"/>
      <w:r w:rsidRPr="00304CD4">
        <w:rPr>
          <w:rFonts w:ascii="Arial" w:hAnsi="Arial" w:cs="Arial"/>
          <w:b/>
          <w:bCs/>
        </w:rPr>
        <w:t>БЛОК-СХЕМА</w:t>
      </w:r>
    </w:p>
    <w:p w:rsidR="00B44E3D" w:rsidRPr="00304CD4" w:rsidRDefault="00B44E3D" w:rsidP="00B44E3D">
      <w:pPr>
        <w:widowControl w:val="0"/>
        <w:autoSpaceDE w:val="0"/>
        <w:autoSpaceDN w:val="0"/>
        <w:adjustRightInd w:val="0"/>
        <w:jc w:val="center"/>
        <w:rPr>
          <w:rFonts w:ascii="Arial" w:hAnsi="Arial" w:cs="Arial"/>
          <w:b/>
          <w:bCs/>
        </w:rPr>
      </w:pPr>
      <w:r w:rsidRPr="00304CD4">
        <w:rPr>
          <w:rFonts w:ascii="Arial" w:hAnsi="Arial" w:cs="Arial"/>
          <w:b/>
          <w:bCs/>
        </w:rPr>
        <w:t>ПРЕДОСТАВЛЕНИЯ МУНИЦИПАЛЬНОЙ УСЛУГИ</w:t>
      </w:r>
    </w:p>
    <w:p w:rsidR="00B44E3D" w:rsidRPr="00304CD4" w:rsidRDefault="007F749A" w:rsidP="00B44E3D">
      <w:pPr>
        <w:ind w:firstLine="567"/>
        <w:jc w:val="center"/>
        <w:rPr>
          <w:rFonts w:ascii="Arial" w:hAnsi="Arial" w:cs="Arial"/>
          <w:b/>
        </w:rPr>
      </w:pPr>
      <w:r w:rsidRPr="00304CD4">
        <w:rPr>
          <w:rFonts w:ascii="Arial" w:hAnsi="Arial" w:cs="Arial"/>
          <w:noProof/>
        </w:rPr>
        <w:pict>
          <v:rect id="Прямоугольник 107" o:spid="_x0000_s1026" style="position:absolute;left:0;text-align:left;margin-left:59.4pt;margin-top:3.1pt;width:5in;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" strokeweight="2.25pt">
            <v:textbox>
              <w:txbxContent>
                <w:p w:rsidR="00853A5F" w:rsidRPr="007A43A3" w:rsidRDefault="00853A5F" w:rsidP="00B44E3D">
                  <w:pPr>
                    <w:jc w:val="center"/>
                    <w:rPr>
                      <w:rFonts w:ascii="Arial" w:hAnsi="Arial" w:cs="Arial"/>
                      <w:sz w:val="22"/>
                      <w:szCs w:val="22"/>
                    </w:rPr>
                  </w:pPr>
                  <w:r w:rsidRPr="007A43A3">
                    <w:rPr>
                      <w:rFonts w:ascii="Arial" w:hAnsi="Arial" w:cs="Arial"/>
                      <w:sz w:val="22"/>
                      <w:szCs w:val="22"/>
                    </w:rPr>
                    <w:t>Предоставление информации о муниципальной услуге</w:t>
                  </w:r>
                </w:p>
              </w:txbxContent>
            </v:textbox>
          </v:rect>
        </w:pict>
      </w:r>
    </w:p>
    <w:p w:rsidR="00B44E3D" w:rsidRPr="00304CD4" w:rsidRDefault="00B44E3D" w:rsidP="00B44E3D">
      <w:pPr>
        <w:ind w:firstLine="567"/>
        <w:jc w:val="both"/>
        <w:rPr>
          <w:rFonts w:ascii="Arial" w:hAnsi="Arial" w:cs="Arial"/>
        </w:rPr>
      </w:pPr>
    </w:p>
    <w:p w:rsidR="00B44E3D" w:rsidRPr="00304CD4" w:rsidRDefault="007F749A" w:rsidP="00B44E3D">
      <w:pPr>
        <w:ind w:firstLine="567"/>
        <w:jc w:val="both"/>
        <w:rPr>
          <w:rFonts w:ascii="Arial" w:hAnsi="Arial" w:cs="Arial"/>
        </w:rPr>
      </w:pPr>
      <w:r w:rsidRPr="00304CD4">
        <w:rPr>
          <w:rFonts w:ascii="Arial" w:hAnsi="Arial" w:cs="Arial"/>
          <w:noProof/>
        </w:rPr>
        <w:pict>
          <v:line id="Прямая соединительная линия 106" o:spid="_x0000_s1048" style="position:absolute;left:0;text-align:left;z-index:251660288;visibility:visible;mso-wrap-distance-left:3.17497mm;mso-wrap-distance-right:3.17497mm" from="236.7pt,4pt" to="236.7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CgCZAIAAH0EAAAOAAAAZHJzL2Uyb0RvYy54bWysVM1uEzEQviPxDpbv6e6maWh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">
            <v:stroke endarrow="block"/>
          </v:line>
        </w:pict>
      </w:r>
    </w:p>
    <w:p w:rsidR="00B44E3D" w:rsidRPr="00304CD4" w:rsidRDefault="007F749A" w:rsidP="00B44E3D">
      <w:pPr>
        <w:ind w:firstLine="567"/>
        <w:jc w:val="both"/>
        <w:rPr>
          <w:rFonts w:ascii="Arial" w:hAnsi="Arial" w:cs="Arial"/>
        </w:rPr>
      </w:pPr>
      <w:r w:rsidRPr="00304CD4">
        <w:rPr>
          <w:rFonts w:ascii="Arial" w:hAnsi="Arial" w:cs="Arial"/>
          <w:noProof/>
        </w:rPr>
        <w:pict>
          <v:rect id="Прямоугольник 14" o:spid="_x0000_s1027" style="position:absolute;left:0;text-align:left;margin-left:59.4pt;margin-top:12.8pt;width:5in;height:37.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" strokeweight="2.25pt">
            <v:textbox>
              <w:txbxContent>
                <w:p w:rsidR="00853A5F" w:rsidRPr="007A43A3" w:rsidRDefault="00853A5F" w:rsidP="00B44E3D">
                  <w:pPr>
                    <w:jc w:val="center"/>
                    <w:rPr>
                      <w:rFonts w:ascii="Arial" w:hAnsi="Arial" w:cs="Arial"/>
                      <w:sz w:val="22"/>
                      <w:szCs w:val="22"/>
                    </w:rPr>
                  </w:pPr>
                  <w:r w:rsidRPr="007A43A3">
                    <w:rPr>
                      <w:rFonts w:ascii="Arial" w:hAnsi="Arial" w:cs="Arial"/>
                      <w:sz w:val="22"/>
                      <w:szCs w:val="22"/>
                    </w:rPr>
                    <w:t>Прием заявления и документов, необходимых для предоставления муниципальной услуги</w:t>
                  </w:r>
                </w:p>
              </w:txbxContent>
            </v:textbox>
          </v:rect>
        </w:pict>
      </w:r>
    </w:p>
    <w:p w:rsidR="00B44E3D" w:rsidRPr="00304CD4" w:rsidRDefault="00B44E3D" w:rsidP="00B44E3D">
      <w:pPr>
        <w:ind w:firstLine="567"/>
        <w:jc w:val="both"/>
        <w:rPr>
          <w:rFonts w:ascii="Arial" w:hAnsi="Arial" w:cs="Arial"/>
        </w:rPr>
      </w:pPr>
    </w:p>
    <w:p w:rsidR="00B44E3D" w:rsidRPr="00304CD4" w:rsidRDefault="00B44E3D" w:rsidP="00B44E3D">
      <w:pPr>
        <w:tabs>
          <w:tab w:val="left" w:pos="1980"/>
        </w:tabs>
        <w:ind w:firstLine="567"/>
        <w:jc w:val="both"/>
        <w:rPr>
          <w:rFonts w:ascii="Arial" w:hAnsi="Arial" w:cs="Arial"/>
        </w:rPr>
      </w:pPr>
    </w:p>
    <w:p w:rsidR="00B44E3D" w:rsidRPr="00304CD4" w:rsidRDefault="007F749A" w:rsidP="00B44E3D">
      <w:pPr>
        <w:ind w:firstLine="567"/>
        <w:jc w:val="both"/>
        <w:rPr>
          <w:rFonts w:ascii="Arial" w:hAnsi="Arial" w:cs="Arial"/>
        </w:rPr>
      </w:pPr>
      <w:r w:rsidRPr="00304CD4">
        <w:rPr>
          <w:rFonts w:ascii="Arial" w:hAnsi="Arial" w:cs="Arial"/>
          <w:noProof/>
        </w:rPr>
        <w:pict>
          <v:line id="Прямая соединительная линия 13" o:spid="_x0000_s1047" style="position:absolute;left:0;text-align:left;z-index:251667456;visibility:visible;mso-wrap-distance-left:3.17497mm;mso-wrap-distance-right:3.17497mm" from="239.7pt,8.5pt" to="239.7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">
            <v:stroke endarrow="block"/>
          </v:line>
        </w:pict>
      </w:r>
    </w:p>
    <w:p w:rsidR="00B44E3D" w:rsidRPr="00304CD4" w:rsidRDefault="007F749A" w:rsidP="00B44E3D">
      <w:pPr>
        <w:ind w:firstLine="567"/>
        <w:jc w:val="both"/>
        <w:rPr>
          <w:rFonts w:ascii="Arial" w:hAnsi="Arial" w:cs="Arial"/>
        </w:rPr>
      </w:pPr>
      <w:r w:rsidRPr="00304CD4">
        <w:rPr>
          <w:rFonts w:ascii="Arial" w:hAnsi="Arial" w:cs="Arial"/>
          <w:noProof/>
        </w:rPr>
        <w:pict>
          <v:rect id="Прямоугольник 12" o:spid="_x0000_s1028" style="position:absolute;left:0;text-align:left;margin-left:149.7pt;margin-top:11.5pt;width:183.6pt;height:28.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" strokeweight="2.25pt">
            <v:textbox>
              <w:txbxContent>
                <w:p w:rsidR="00853A5F" w:rsidRPr="00541310" w:rsidRDefault="00853A5F" w:rsidP="00B44E3D">
                  <w:pPr>
                    <w:jc w:val="center"/>
                    <w:rPr>
                      <w:rFonts w:ascii="Arial" w:hAnsi="Arial" w:cs="Arial"/>
                    </w:rPr>
                  </w:pPr>
                  <w:r w:rsidRPr="00541310">
                    <w:rPr>
                      <w:rFonts w:ascii="Arial" w:hAnsi="Arial" w:cs="Arial"/>
                    </w:rPr>
                    <w:t>Заявление</w:t>
                  </w:r>
                </w:p>
              </w:txbxContent>
            </v:textbox>
          </v:rect>
        </w:pict>
      </w:r>
    </w:p>
    <w:p w:rsidR="00B44E3D" w:rsidRPr="00304CD4" w:rsidRDefault="00B44E3D" w:rsidP="00B44E3D">
      <w:pPr>
        <w:ind w:firstLine="567"/>
        <w:jc w:val="both"/>
        <w:rPr>
          <w:rFonts w:ascii="Arial" w:hAnsi="Arial" w:cs="Arial"/>
        </w:rPr>
      </w:pPr>
    </w:p>
    <w:p w:rsidR="00B44E3D" w:rsidRPr="00304CD4" w:rsidRDefault="007F749A" w:rsidP="00B44E3D">
      <w:pPr>
        <w:ind w:firstLine="567"/>
        <w:jc w:val="both"/>
        <w:rPr>
          <w:rFonts w:ascii="Arial" w:hAnsi="Arial" w:cs="Arial"/>
        </w:rPr>
      </w:pPr>
      <w:r w:rsidRPr="00304CD4">
        <w:rPr>
          <w:rFonts w:ascii="Arial" w:hAnsi="Arial" w:cs="Arial"/>
          <w:noProof/>
        </w:rPr>
        <w:pict>
          <v:line id="Прямая соединительная линия 108" o:spid="_x0000_s1046" style="position:absolute;left:0;text-align:left;flip:x;z-index:251665408;visibility:visible;mso-wrap-distance-left:3.17497mm;mso-wrap-distance-right:3.17497mm" from="239.7pt,12.4pt" to="239.7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">
            <v:stroke endarrow="block"/>
          </v:line>
        </w:pict>
      </w:r>
    </w:p>
    <w:p w:rsidR="00B44E3D" w:rsidRPr="00304CD4" w:rsidRDefault="00B44E3D" w:rsidP="00B44E3D">
      <w:pPr>
        <w:ind w:firstLine="567"/>
        <w:jc w:val="both"/>
        <w:rPr>
          <w:rFonts w:ascii="Arial" w:hAnsi="Arial" w:cs="Arial"/>
        </w:rPr>
      </w:pPr>
    </w:p>
    <w:p w:rsidR="00B44E3D" w:rsidRPr="00304CD4" w:rsidRDefault="007F749A" w:rsidP="00B44E3D">
      <w:pPr>
        <w:ind w:firstLine="567"/>
        <w:jc w:val="both"/>
        <w:rPr>
          <w:rFonts w:ascii="Arial" w:hAnsi="Arial" w:cs="Arial"/>
        </w:rPr>
      </w:pPr>
      <w:r w:rsidRPr="00304CD4">
        <w:rPr>
          <w:rFonts w:ascii="Arial" w:hAnsi="Arial" w:cs="Arial"/>
          <w:noProof/>
          <w:u w:val="single"/>
        </w:rPr>
        <w:pict>
          <v:rect id="Прямоугольник 11" o:spid="_x0000_s1029" style="position:absolute;left:0;text-align:left;margin-left:149.7pt;margin-top:8.65pt;width:183.6pt;height:36.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" strokeweight="2.25pt">
            <v:textbox>
              <w:txbxContent>
                <w:p w:rsidR="00853A5F" w:rsidRPr="00541310" w:rsidRDefault="00853A5F" w:rsidP="00B44E3D">
                  <w:pPr>
                    <w:jc w:val="center"/>
                    <w:rPr>
                      <w:rFonts w:ascii="Arial" w:hAnsi="Arial" w:cs="Arial"/>
                    </w:rPr>
                  </w:pPr>
                  <w:r w:rsidRPr="00541310">
                    <w:rPr>
                      <w:rFonts w:ascii="Arial" w:hAnsi="Arial" w:cs="Arial"/>
                    </w:rPr>
                    <w:t>Выдача расписки о приеме  заявления и документов</w:t>
                  </w:r>
                </w:p>
              </w:txbxContent>
            </v:textbox>
          </v:rect>
        </w:pict>
      </w:r>
    </w:p>
    <w:p w:rsidR="00B44E3D" w:rsidRPr="00304CD4" w:rsidRDefault="00B44E3D" w:rsidP="00B44E3D">
      <w:pPr>
        <w:ind w:firstLine="567"/>
        <w:jc w:val="both"/>
        <w:rPr>
          <w:rFonts w:ascii="Arial" w:hAnsi="Arial" w:cs="Arial"/>
        </w:rPr>
      </w:pPr>
    </w:p>
    <w:p w:rsidR="00B44E3D" w:rsidRPr="00304CD4" w:rsidRDefault="00B44E3D" w:rsidP="00B44E3D">
      <w:pPr>
        <w:ind w:firstLine="567"/>
        <w:jc w:val="both"/>
        <w:rPr>
          <w:rFonts w:ascii="Arial" w:hAnsi="Arial" w:cs="Arial"/>
          <w:u w:val="single"/>
        </w:rPr>
      </w:pPr>
    </w:p>
    <w:p w:rsidR="00B44E3D" w:rsidRPr="00304CD4" w:rsidRDefault="007F749A" w:rsidP="00B44E3D">
      <w:pPr>
        <w:ind w:firstLine="567"/>
        <w:jc w:val="both"/>
        <w:rPr>
          <w:rFonts w:ascii="Arial" w:hAnsi="Arial" w:cs="Arial"/>
          <w:u w:val="single"/>
        </w:rPr>
      </w:pPr>
      <w:r w:rsidRPr="00304CD4">
        <w:rPr>
          <w:rFonts w:ascii="Arial" w:hAnsi="Arial" w:cs="Arial"/>
          <w:noProof/>
        </w:rPr>
        <w:pict>
          <v:line id="Прямая соединительная линия 109" o:spid="_x0000_s1045" style="position:absolute;left:0;text-align:left;flip:x;z-index:251666432;visibility:visible;mso-wrap-distance-left:3.17497mm;mso-wrap-distance-right:3.17497mm" from="239.7pt,3.85pt" to="239.7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">
            <v:stroke endarrow="block"/>
          </v:line>
        </w:pict>
      </w:r>
    </w:p>
    <w:p w:rsidR="00B44E3D" w:rsidRPr="00304CD4" w:rsidRDefault="00B44E3D" w:rsidP="00B44E3D">
      <w:pPr>
        <w:ind w:firstLine="567"/>
        <w:jc w:val="both"/>
        <w:rPr>
          <w:rFonts w:ascii="Arial" w:hAnsi="Arial" w:cs="Arial"/>
          <w:u w:val="single"/>
        </w:rPr>
      </w:pPr>
    </w:p>
    <w:p w:rsidR="00B44E3D" w:rsidRPr="00304CD4" w:rsidRDefault="007F749A" w:rsidP="00B44E3D">
      <w:pPr>
        <w:ind w:firstLine="567"/>
        <w:jc w:val="both"/>
        <w:rPr>
          <w:rFonts w:ascii="Arial" w:hAnsi="Arial" w:cs="Arial"/>
        </w:rPr>
      </w:pPr>
      <w:r w:rsidRPr="00304CD4">
        <w:rPr>
          <w:rFonts w:ascii="Arial" w:hAnsi="Arial" w:cs="Arial"/>
          <w:noProof/>
        </w:rPr>
        <w:pict>
          <v:rect id="Прямоугольник 95" o:spid="_x0000_s1030" style="position:absolute;left:0;text-align:left;margin-left:41.55pt;margin-top:.2pt;width:403.2pt;height:2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" strokeweight="2.25pt">
            <v:textbox>
              <w:txbxContent>
                <w:p w:rsidR="00853A5F" w:rsidRPr="00541310" w:rsidRDefault="00853A5F" w:rsidP="00B44E3D">
                  <w:pPr>
                    <w:jc w:val="center"/>
                    <w:rPr>
                      <w:rFonts w:ascii="Arial" w:hAnsi="Arial" w:cs="Arial"/>
                    </w:rPr>
                  </w:pPr>
                  <w:r w:rsidRPr="00541310">
                    <w:rPr>
                      <w:rFonts w:ascii="Arial" w:hAnsi="Arial" w:cs="Arial"/>
                    </w:rPr>
                    <w:t>Предоставление сведений о ходе оказания муниципальной услуги</w:t>
                  </w:r>
                </w:p>
              </w:txbxContent>
            </v:textbox>
          </v:rect>
        </w:pict>
      </w:r>
    </w:p>
    <w:p w:rsidR="00B44E3D" w:rsidRPr="00304CD4" w:rsidRDefault="00B44E3D" w:rsidP="00B44E3D">
      <w:pPr>
        <w:ind w:firstLine="567"/>
        <w:jc w:val="both"/>
        <w:rPr>
          <w:rFonts w:ascii="Arial" w:hAnsi="Arial" w:cs="Arial"/>
        </w:rPr>
      </w:pPr>
    </w:p>
    <w:p w:rsidR="00B44E3D" w:rsidRPr="00304CD4" w:rsidRDefault="007F749A" w:rsidP="00B44E3D">
      <w:pPr>
        <w:ind w:firstLine="567"/>
        <w:jc w:val="both"/>
        <w:rPr>
          <w:rFonts w:ascii="Arial" w:hAnsi="Arial" w:cs="Arial"/>
        </w:rPr>
      </w:pPr>
      <w:r w:rsidRPr="00304CD4">
        <w:rPr>
          <w:rFonts w:ascii="Arial" w:hAnsi="Arial" w:cs="Arial"/>
          <w:noProof/>
        </w:rPr>
        <w:pict>
          <v:line id="Прямая соединительная линия 10" o:spid="_x0000_s1044" style="position:absolute;left:0;text-align:left;z-index:251664384;visibility:visible;mso-wrap-distance-left:3.17497mm;mso-wrap-distance-right:3.17497mm" from="236.7pt,.45pt" to="236.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">
            <v:stroke endarrow="block"/>
          </v:line>
        </w:pict>
      </w:r>
    </w:p>
    <w:p w:rsidR="00B44E3D" w:rsidRPr="00304CD4" w:rsidRDefault="007F749A" w:rsidP="00B44E3D">
      <w:pPr>
        <w:ind w:firstLine="567"/>
        <w:jc w:val="both"/>
        <w:rPr>
          <w:rFonts w:ascii="Arial" w:hAnsi="Arial" w:cs="Arial"/>
        </w:rPr>
      </w:pPr>
      <w:r w:rsidRPr="00304CD4">
        <w:rPr>
          <w:rFonts w:ascii="Arial" w:hAnsi="Arial" w:cs="Arial"/>
          <w:noProof/>
        </w:rPr>
        <w:pict>
          <v:rect id="Прямоугольник 9" o:spid="_x0000_s1031" style="position:absolute;left:0;text-align:left;margin-left:41.55pt;margin-top:11.2pt;width:403.2pt;height:2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" strokeweight="2.25pt">
            <v:textbox>
              <w:txbxContent>
                <w:p w:rsidR="00853A5F" w:rsidRPr="00541310" w:rsidRDefault="00853A5F" w:rsidP="00B44E3D">
                  <w:pPr>
                    <w:jc w:val="center"/>
                    <w:rPr>
                      <w:rFonts w:ascii="Arial" w:hAnsi="Arial" w:cs="Arial"/>
                    </w:rPr>
                  </w:pPr>
                  <w:r w:rsidRPr="00541310">
                    <w:rPr>
                      <w:rFonts w:ascii="Arial" w:hAnsi="Arial" w:cs="Arial"/>
                    </w:rPr>
                    <w:t>Информационное взаимодействие</w:t>
                  </w:r>
                </w:p>
              </w:txbxContent>
            </v:textbox>
          </v:rect>
        </w:pict>
      </w:r>
    </w:p>
    <w:p w:rsidR="00B44E3D" w:rsidRPr="00304CD4" w:rsidRDefault="00B44E3D" w:rsidP="00B44E3D">
      <w:pPr>
        <w:ind w:firstLine="567"/>
        <w:jc w:val="both"/>
        <w:rPr>
          <w:rFonts w:ascii="Arial" w:hAnsi="Arial" w:cs="Arial"/>
        </w:rPr>
      </w:pPr>
    </w:p>
    <w:p w:rsidR="00B44E3D" w:rsidRPr="00304CD4" w:rsidRDefault="007F749A" w:rsidP="00B44E3D">
      <w:pPr>
        <w:ind w:firstLine="567"/>
        <w:jc w:val="both"/>
        <w:rPr>
          <w:rFonts w:ascii="Arial" w:hAnsi="Arial" w:cs="Arial"/>
        </w:rPr>
      </w:pPr>
      <w:r w:rsidRPr="00304CD4">
        <w:rPr>
          <w:rFonts w:ascii="Arial" w:hAnsi="Arial" w:cs="Arial"/>
          <w:noProof/>
        </w:rPr>
        <w:pict>
          <v:line id="Прямая соединительная линия 8" o:spid="_x0000_s1043" style="position:absolute;left:0;text-align:left;z-index:251668480;visibility:visible;mso-wrap-distance-left:3.17497mm;mso-wrap-distance-right:3.17497mm" from="236.7pt,13.1pt" to="236.7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">
            <v:stroke endarrow="block"/>
          </v:line>
        </w:pict>
      </w:r>
    </w:p>
    <w:p w:rsidR="00B44E3D" w:rsidRPr="00304CD4" w:rsidRDefault="00B44E3D" w:rsidP="00B44E3D">
      <w:pPr>
        <w:autoSpaceDE w:val="0"/>
        <w:autoSpaceDN w:val="0"/>
        <w:adjustRightInd w:val="0"/>
        <w:ind w:firstLine="709"/>
        <w:jc w:val="right"/>
        <w:rPr>
          <w:rFonts w:ascii="Arial" w:hAnsi="Arial" w:cs="Arial"/>
        </w:rPr>
      </w:pPr>
    </w:p>
    <w:p w:rsidR="00B44E3D" w:rsidRPr="00304CD4" w:rsidRDefault="007F749A" w:rsidP="00B44E3D">
      <w:pPr>
        <w:autoSpaceDE w:val="0"/>
        <w:autoSpaceDN w:val="0"/>
        <w:adjustRightInd w:val="0"/>
        <w:ind w:firstLine="709"/>
        <w:jc w:val="right"/>
        <w:rPr>
          <w:rFonts w:ascii="Arial" w:hAnsi="Arial" w:cs="Arial"/>
        </w:rPr>
      </w:pPr>
      <w:r w:rsidRPr="00304CD4">
        <w:rPr>
          <w:rFonts w:ascii="Arial" w:hAnsi="Arial" w:cs="Arial"/>
          <w:noProof/>
        </w:rPr>
        <w:pict>
          <v:rect id="Прямоугольник 7" o:spid="_x0000_s1032" style="position:absolute;left:0;text-align:left;margin-left:41.55pt;margin-top:10.05pt;width:403.2pt;height:40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" strokeweight="2.25pt">
            <v:textbox>
              <w:txbxContent>
                <w:p w:rsidR="00853A5F" w:rsidRPr="00541310" w:rsidRDefault="00853A5F" w:rsidP="00B44E3D">
                  <w:pPr>
                    <w:jc w:val="center"/>
                    <w:rPr>
                      <w:rFonts w:ascii="Arial" w:hAnsi="Arial" w:cs="Arial"/>
                    </w:rPr>
                  </w:pPr>
                  <w:r w:rsidRPr="00541310">
                    <w:rPr>
                      <w:rFonts w:ascii="Arial" w:hAnsi="Arial" w:cs="Arial"/>
                    </w:rPr>
                    <w:t>Подготовка решения о предоставлении муниципального имущества в аренду, безвозмездное пользование</w:t>
                  </w:r>
                </w:p>
              </w:txbxContent>
            </v:textbox>
          </v:rect>
        </w:pict>
      </w:r>
    </w:p>
    <w:p w:rsidR="00B44E3D" w:rsidRPr="00304CD4" w:rsidRDefault="00B44E3D" w:rsidP="00B44E3D">
      <w:pPr>
        <w:autoSpaceDE w:val="0"/>
        <w:autoSpaceDN w:val="0"/>
        <w:adjustRightInd w:val="0"/>
        <w:ind w:firstLine="709"/>
        <w:jc w:val="right"/>
        <w:rPr>
          <w:rFonts w:ascii="Arial" w:hAnsi="Arial" w:cs="Arial"/>
        </w:rPr>
      </w:pPr>
    </w:p>
    <w:p w:rsidR="00B44E3D" w:rsidRPr="00304CD4" w:rsidRDefault="00B44E3D" w:rsidP="00B44E3D">
      <w:pPr>
        <w:autoSpaceDE w:val="0"/>
        <w:autoSpaceDN w:val="0"/>
        <w:adjustRightInd w:val="0"/>
        <w:ind w:firstLine="709"/>
        <w:jc w:val="right"/>
        <w:rPr>
          <w:rFonts w:ascii="Arial" w:hAnsi="Arial" w:cs="Arial"/>
        </w:rPr>
      </w:pPr>
    </w:p>
    <w:p w:rsidR="00B44E3D" w:rsidRPr="00304CD4" w:rsidRDefault="007F749A" w:rsidP="00B44E3D">
      <w:pPr>
        <w:autoSpaceDE w:val="0"/>
        <w:autoSpaceDN w:val="0"/>
        <w:adjustRightInd w:val="0"/>
        <w:ind w:firstLine="709"/>
        <w:jc w:val="right"/>
        <w:rPr>
          <w:rFonts w:ascii="Arial" w:hAnsi="Arial" w:cs="Arial"/>
        </w:rPr>
      </w:pPr>
      <w:r w:rsidRPr="00304CD4">
        <w:rPr>
          <w:rFonts w:ascii="Arial" w:hAnsi="Arial" w:cs="Arial"/>
          <w:noProof/>
        </w:rPr>
        <w:pict>
          <v:line id="Прямая соединительная линия 5" o:spid="_x0000_s1041" style="position:absolute;left:0;text-align:left;z-index:251674624;visibility:visible;mso-wrap-distance-left:3.17497mm;mso-wrap-distance-right:3.17497mm" from="366.45pt,8.65pt" to="366.4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">
            <v:stroke endarrow="block"/>
          </v:line>
        </w:pict>
      </w:r>
      <w:r w:rsidRPr="00304CD4">
        <w:rPr>
          <w:rFonts w:ascii="Arial" w:hAnsi="Arial" w:cs="Arial"/>
          <w:noProof/>
        </w:rPr>
        <w:pict>
          <v:line id="Прямая соединительная линия 6" o:spid="_x0000_s1042" style="position:absolute;left:0;text-align:left;z-index:251671552;visibility:visible;mso-wrap-distance-left:3.17497mm;mso-wrap-distance-right:3.17497mm" from="149.7pt,8.65pt" to="149.7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">
            <v:stroke endarrow="block"/>
          </v:line>
        </w:pict>
      </w:r>
    </w:p>
    <w:p w:rsidR="00B44E3D" w:rsidRPr="00304CD4" w:rsidRDefault="00B44E3D" w:rsidP="00B44E3D">
      <w:pPr>
        <w:autoSpaceDE w:val="0"/>
        <w:autoSpaceDN w:val="0"/>
        <w:adjustRightInd w:val="0"/>
        <w:ind w:firstLine="709"/>
        <w:jc w:val="right"/>
        <w:rPr>
          <w:rFonts w:ascii="Arial" w:hAnsi="Arial" w:cs="Arial"/>
        </w:rPr>
      </w:pPr>
    </w:p>
    <w:p w:rsidR="00B44E3D" w:rsidRPr="00304CD4" w:rsidRDefault="007F749A" w:rsidP="00B44E3D">
      <w:pPr>
        <w:autoSpaceDE w:val="0"/>
        <w:autoSpaceDN w:val="0"/>
        <w:adjustRightInd w:val="0"/>
        <w:ind w:firstLine="709"/>
        <w:jc w:val="right"/>
        <w:rPr>
          <w:rFonts w:ascii="Arial" w:hAnsi="Arial" w:cs="Arial"/>
        </w:rPr>
      </w:pPr>
      <w:r w:rsidRPr="00304CD4">
        <w:rPr>
          <w:rFonts w:ascii="Arial" w:hAnsi="Arial" w:cs="Arial"/>
          <w:noProof/>
        </w:rPr>
        <w:pict>
          <v:rect id="Прямоугольник 3" o:spid="_x0000_s1034" style="position:absolute;left:0;text-align:left;margin-left:41.55pt;margin-top:5.6pt;width:183.6pt;height:61.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" strokeweight="2.25pt">
            <v:textbox>
              <w:txbxContent>
                <w:p w:rsidR="00853A5F" w:rsidRPr="00541310" w:rsidRDefault="00853A5F" w:rsidP="00B44E3D">
                  <w:pPr>
                    <w:jc w:val="center"/>
                    <w:rPr>
                      <w:rFonts w:ascii="Arial" w:hAnsi="Arial" w:cs="Arial"/>
                    </w:rPr>
                  </w:pPr>
                  <w:r w:rsidRPr="00541310">
                    <w:rPr>
                      <w:rFonts w:ascii="Arial" w:hAnsi="Arial" w:cs="Arial"/>
                    </w:rPr>
                    <w:t xml:space="preserve">Уведомление о принятом </w:t>
                  </w:r>
                  <w:proofErr w:type="gramStart"/>
                  <w:r w:rsidRPr="00541310">
                    <w:rPr>
                      <w:rFonts w:ascii="Arial" w:hAnsi="Arial" w:cs="Arial"/>
                    </w:rPr>
                    <w:t>решении</w:t>
                  </w:r>
                  <w:proofErr w:type="gramEnd"/>
                  <w:r w:rsidRPr="00541310">
                    <w:rPr>
                      <w:rFonts w:ascii="Arial" w:hAnsi="Arial" w:cs="Arial"/>
                    </w:rPr>
                    <w:t xml:space="preserve"> о предоставлении муниципальной услуги</w:t>
                  </w:r>
                </w:p>
              </w:txbxContent>
            </v:textbox>
          </v:rect>
        </w:pict>
      </w:r>
      <w:r w:rsidRPr="00304CD4">
        <w:rPr>
          <w:rFonts w:ascii="Arial" w:hAnsi="Arial" w:cs="Arial"/>
          <w:noProof/>
        </w:rPr>
        <w:pict>
          <v:rect id="Прямоугольник 4" o:spid="_x0000_s1033" style="position:absolute;left:0;text-align:left;margin-left:257.4pt;margin-top:5.6pt;width:193.35pt;height:61.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" strokeweight="2.25pt">
            <v:textbox>
              <w:txbxContent>
                <w:p w:rsidR="00853A5F" w:rsidRPr="00541310" w:rsidRDefault="00853A5F" w:rsidP="00B44E3D">
                  <w:pPr>
                    <w:jc w:val="center"/>
                    <w:rPr>
                      <w:rFonts w:ascii="Arial" w:hAnsi="Arial" w:cs="Arial"/>
                    </w:rPr>
                  </w:pPr>
                  <w:r w:rsidRPr="00541310">
                    <w:rPr>
                      <w:rFonts w:ascii="Arial" w:hAnsi="Arial" w:cs="Arial"/>
                    </w:rPr>
                    <w:t>Уведомление об отказе в предоставлении муниципальной услуги</w:t>
                  </w:r>
                </w:p>
              </w:txbxContent>
            </v:textbox>
          </v:rect>
        </w:pict>
      </w:r>
    </w:p>
    <w:p w:rsidR="00B44E3D" w:rsidRPr="00304CD4" w:rsidRDefault="00B44E3D" w:rsidP="00B44E3D">
      <w:pPr>
        <w:autoSpaceDE w:val="0"/>
        <w:autoSpaceDN w:val="0"/>
        <w:adjustRightInd w:val="0"/>
        <w:ind w:firstLine="709"/>
        <w:jc w:val="right"/>
        <w:rPr>
          <w:rFonts w:ascii="Arial" w:hAnsi="Arial" w:cs="Arial"/>
        </w:rPr>
      </w:pPr>
    </w:p>
    <w:p w:rsidR="00B44E3D" w:rsidRPr="00304CD4" w:rsidRDefault="00B44E3D" w:rsidP="00B44E3D">
      <w:pPr>
        <w:autoSpaceDE w:val="0"/>
        <w:autoSpaceDN w:val="0"/>
        <w:adjustRightInd w:val="0"/>
        <w:ind w:firstLine="709"/>
        <w:jc w:val="right"/>
        <w:rPr>
          <w:rFonts w:ascii="Arial" w:hAnsi="Arial" w:cs="Arial"/>
        </w:rPr>
      </w:pPr>
    </w:p>
    <w:p w:rsidR="00B44E3D" w:rsidRPr="00304CD4" w:rsidRDefault="00B44E3D" w:rsidP="00B44E3D">
      <w:pPr>
        <w:autoSpaceDE w:val="0"/>
        <w:autoSpaceDN w:val="0"/>
        <w:adjustRightInd w:val="0"/>
        <w:ind w:firstLine="709"/>
        <w:jc w:val="right"/>
        <w:rPr>
          <w:rFonts w:ascii="Arial" w:hAnsi="Arial" w:cs="Arial"/>
        </w:rPr>
      </w:pPr>
    </w:p>
    <w:p w:rsidR="00B44E3D" w:rsidRPr="00304CD4" w:rsidRDefault="007F749A" w:rsidP="00B44E3D">
      <w:pPr>
        <w:autoSpaceDE w:val="0"/>
        <w:autoSpaceDN w:val="0"/>
        <w:adjustRightInd w:val="0"/>
        <w:ind w:firstLine="709"/>
        <w:jc w:val="right"/>
        <w:rPr>
          <w:rFonts w:ascii="Arial" w:hAnsi="Arial" w:cs="Arial"/>
        </w:rPr>
      </w:pPr>
      <w:r w:rsidRPr="00304CD4">
        <w:rPr>
          <w:rFonts w:ascii="Arial" w:hAnsi="Arial" w:cs="Arial"/>
          <w:noProof/>
        </w:rPr>
        <w:pict>
          <v:line id="Прямая соединительная линия 94" o:spid="_x0000_s1040" style="position:absolute;left:0;text-align:left;z-index:251673600;visibility:visible;mso-wrap-distance-left:3.17497mm;mso-wrap-distance-right:3.17497mm" from="145.95pt,12.15pt" to="145.9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">
            <v:stroke endarrow="block"/>
          </v:line>
        </w:pict>
      </w:r>
    </w:p>
    <w:p w:rsidR="00B44E3D" w:rsidRPr="00304CD4" w:rsidRDefault="00B44E3D" w:rsidP="00B44E3D">
      <w:pPr>
        <w:autoSpaceDE w:val="0"/>
        <w:autoSpaceDN w:val="0"/>
        <w:adjustRightInd w:val="0"/>
        <w:ind w:firstLine="709"/>
        <w:jc w:val="right"/>
        <w:rPr>
          <w:rFonts w:ascii="Arial" w:hAnsi="Arial" w:cs="Arial"/>
        </w:rPr>
      </w:pPr>
    </w:p>
    <w:p w:rsidR="00B44E3D" w:rsidRPr="00304CD4" w:rsidRDefault="007F749A" w:rsidP="00B44E3D">
      <w:pPr>
        <w:autoSpaceDE w:val="0"/>
        <w:autoSpaceDN w:val="0"/>
        <w:adjustRightInd w:val="0"/>
        <w:ind w:firstLine="709"/>
        <w:jc w:val="right"/>
        <w:rPr>
          <w:rFonts w:ascii="Arial" w:hAnsi="Arial" w:cs="Arial"/>
        </w:rPr>
      </w:pPr>
      <w:r w:rsidRPr="00304CD4">
        <w:rPr>
          <w:rFonts w:ascii="Arial" w:hAnsi="Arial" w:cs="Arial"/>
          <w:noProof/>
        </w:rPr>
        <w:pict>
          <v:rect id="Прямоугольник 2" o:spid="_x0000_s1035" style="position:absolute;left:0;text-align:left;margin-left:39.35pt;margin-top:9.1pt;width:403.2pt;height:4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" strokeweight="2.25pt">
            <v:textbox>
              <w:txbxContent>
                <w:p w:rsidR="00853A5F" w:rsidRPr="00541310" w:rsidRDefault="00853A5F" w:rsidP="00B44E3D">
                  <w:pPr>
                    <w:jc w:val="center"/>
                    <w:rPr>
                      <w:rFonts w:ascii="Arial" w:hAnsi="Arial" w:cs="Arial"/>
                    </w:rPr>
                  </w:pPr>
                  <w:r w:rsidRPr="00541310">
                    <w:rPr>
                      <w:rFonts w:ascii="Arial" w:hAnsi="Arial" w:cs="Arial"/>
                    </w:rPr>
                    <w:t xml:space="preserve">Подготовка проекта </w:t>
                  </w:r>
                  <w:r>
                    <w:rPr>
                      <w:rFonts w:ascii="Arial" w:hAnsi="Arial" w:cs="Arial"/>
                    </w:rPr>
                    <w:t>договора аренды, безвозмездного</w:t>
                  </w:r>
                  <w:r w:rsidRPr="00541310">
                    <w:rPr>
                      <w:rFonts w:ascii="Arial" w:hAnsi="Arial" w:cs="Arial"/>
                    </w:rPr>
                    <w:t xml:space="preserve"> пользования</w:t>
                  </w:r>
                  <w:r>
                    <w:rPr>
                      <w:rFonts w:ascii="Arial" w:hAnsi="Arial" w:cs="Arial"/>
                    </w:rPr>
                    <w:t xml:space="preserve"> муниципальным имуществом</w:t>
                  </w:r>
                </w:p>
              </w:txbxContent>
            </v:textbox>
          </v:rect>
        </w:pict>
      </w:r>
    </w:p>
    <w:p w:rsidR="00B44E3D" w:rsidRPr="00304CD4" w:rsidRDefault="00B44E3D" w:rsidP="00B44E3D">
      <w:pPr>
        <w:autoSpaceDE w:val="0"/>
        <w:autoSpaceDN w:val="0"/>
        <w:adjustRightInd w:val="0"/>
        <w:ind w:firstLine="709"/>
        <w:jc w:val="right"/>
        <w:rPr>
          <w:rFonts w:ascii="Arial" w:hAnsi="Arial" w:cs="Arial"/>
        </w:rPr>
      </w:pPr>
    </w:p>
    <w:p w:rsidR="00B44E3D" w:rsidRPr="00304CD4" w:rsidRDefault="00B44E3D" w:rsidP="00B44E3D">
      <w:pPr>
        <w:autoSpaceDE w:val="0"/>
        <w:autoSpaceDN w:val="0"/>
        <w:adjustRightInd w:val="0"/>
        <w:ind w:firstLine="709"/>
        <w:jc w:val="right"/>
        <w:rPr>
          <w:rFonts w:ascii="Arial" w:hAnsi="Arial" w:cs="Arial"/>
        </w:rPr>
      </w:pPr>
    </w:p>
    <w:p w:rsidR="00B44E3D" w:rsidRPr="00304CD4" w:rsidRDefault="00B44E3D" w:rsidP="00B44E3D">
      <w:pPr>
        <w:autoSpaceDE w:val="0"/>
        <w:autoSpaceDN w:val="0"/>
        <w:adjustRightInd w:val="0"/>
        <w:ind w:firstLine="709"/>
        <w:jc w:val="right"/>
        <w:rPr>
          <w:rFonts w:ascii="Arial" w:hAnsi="Arial" w:cs="Arial"/>
        </w:rPr>
      </w:pPr>
    </w:p>
    <w:p w:rsidR="00B44E3D" w:rsidRPr="00304CD4" w:rsidRDefault="007F749A" w:rsidP="00B44E3D">
      <w:pPr>
        <w:autoSpaceDE w:val="0"/>
        <w:autoSpaceDN w:val="0"/>
        <w:adjustRightInd w:val="0"/>
        <w:ind w:firstLine="709"/>
        <w:jc w:val="right"/>
        <w:rPr>
          <w:rFonts w:ascii="Arial" w:hAnsi="Arial" w:cs="Arial"/>
        </w:rPr>
      </w:pPr>
      <w:r w:rsidRPr="00304CD4">
        <w:rPr>
          <w:rFonts w:ascii="Arial" w:hAnsi="Arial" w:cs="Arial"/>
          <w:noProof/>
        </w:rPr>
        <w:pict>
          <v:line id="Прямая соединительная линия 1" o:spid="_x0000_s1039" style="position:absolute;left:0;text-align:left;z-index:251678720;visibility:visible;mso-wrap-distance-left:3.17497mm;mso-wrap-distance-right:3.17497mm" from="243.45pt,-.1pt" to="243.4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">
            <v:stroke endarrow="block"/>
          </v:line>
        </w:pict>
      </w:r>
    </w:p>
    <w:p w:rsidR="00B44E3D" w:rsidRPr="00304CD4" w:rsidRDefault="007F749A" w:rsidP="00B44E3D">
      <w:pPr>
        <w:autoSpaceDE w:val="0"/>
        <w:autoSpaceDN w:val="0"/>
        <w:adjustRightInd w:val="0"/>
        <w:ind w:firstLine="709"/>
        <w:jc w:val="right"/>
        <w:rPr>
          <w:rFonts w:ascii="Arial" w:hAnsi="Arial" w:cs="Arial"/>
        </w:rPr>
      </w:pPr>
      <w:r w:rsidRPr="00304CD4">
        <w:rPr>
          <w:rFonts w:ascii="Arial" w:hAnsi="Arial" w:cs="Arial"/>
          <w:noProof/>
        </w:rPr>
        <w:pict>
          <v:rect id="Прямоугольник 93" o:spid="_x0000_s1036" style="position:absolute;left:0;text-align:left;margin-left:41.55pt;margin-top:2.9pt;width:403.25pt;height:36.75pt;z-index:25167769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" strokeweight="2.25pt">
            <v:textbox>
              <w:txbxContent>
                <w:p w:rsidR="00853A5F" w:rsidRPr="00DC5F71" w:rsidRDefault="00853A5F" w:rsidP="00B44E3D">
                  <w:pPr>
                    <w:pStyle w:val="ConsPlusNonformat"/>
                    <w:jc w:val="center"/>
                    <w:rPr>
                      <w:rFonts w:ascii="Arial" w:hAnsi="Arial" w:cs="Arial"/>
                      <w:sz w:val="24"/>
                      <w:szCs w:val="24"/>
                    </w:rPr>
                  </w:pPr>
                  <w:r w:rsidRPr="00DC5F71">
                    <w:rPr>
                      <w:rFonts w:ascii="Arial" w:hAnsi="Arial" w:cs="Arial"/>
                      <w:sz w:val="24"/>
                      <w:szCs w:val="24"/>
                    </w:rPr>
                    <w:t>Подписание договора Балансодержателем, подготовка</w:t>
                  </w:r>
                </w:p>
                <w:p w:rsidR="00853A5F" w:rsidRPr="00DC5F71" w:rsidRDefault="00853A5F" w:rsidP="00B44E3D">
                  <w:pPr>
                    <w:jc w:val="center"/>
                    <w:rPr>
                      <w:rFonts w:ascii="Arial" w:hAnsi="Arial" w:cs="Arial"/>
                    </w:rPr>
                  </w:pPr>
                  <w:r w:rsidRPr="00DC5F71">
                    <w:rPr>
                      <w:rFonts w:ascii="Arial" w:hAnsi="Arial" w:cs="Arial"/>
                    </w:rPr>
                    <w:t>приложений к договору</w:t>
                  </w:r>
                </w:p>
              </w:txbxContent>
            </v:textbox>
            <w10:wrap anchorx="margin"/>
          </v:rect>
        </w:pict>
      </w:r>
    </w:p>
    <w:p w:rsidR="00B44E3D" w:rsidRPr="00304CD4" w:rsidRDefault="00B44E3D" w:rsidP="00B44E3D">
      <w:pPr>
        <w:autoSpaceDE w:val="0"/>
        <w:autoSpaceDN w:val="0"/>
        <w:adjustRightInd w:val="0"/>
        <w:ind w:firstLine="709"/>
        <w:jc w:val="right"/>
        <w:rPr>
          <w:rFonts w:ascii="Arial" w:hAnsi="Arial" w:cs="Arial"/>
        </w:rPr>
      </w:pPr>
    </w:p>
    <w:p w:rsidR="00B44E3D" w:rsidRPr="00304CD4" w:rsidRDefault="00B44E3D" w:rsidP="00B44E3D">
      <w:pPr>
        <w:autoSpaceDE w:val="0"/>
        <w:autoSpaceDN w:val="0"/>
        <w:adjustRightInd w:val="0"/>
        <w:ind w:firstLine="709"/>
        <w:jc w:val="right"/>
        <w:rPr>
          <w:rFonts w:ascii="Arial" w:hAnsi="Arial" w:cs="Arial"/>
        </w:rPr>
      </w:pPr>
    </w:p>
    <w:p w:rsidR="00B44E3D" w:rsidRPr="00304CD4" w:rsidRDefault="007F749A" w:rsidP="00B44E3D">
      <w:pPr>
        <w:autoSpaceDE w:val="0"/>
        <w:autoSpaceDN w:val="0"/>
        <w:adjustRightInd w:val="0"/>
        <w:ind w:firstLine="709"/>
        <w:jc w:val="right"/>
        <w:rPr>
          <w:rFonts w:ascii="Arial" w:hAnsi="Arial" w:cs="Arial"/>
        </w:rPr>
      </w:pPr>
      <w:r w:rsidRPr="00304CD4">
        <w:rPr>
          <w:rFonts w:ascii="Arial" w:hAnsi="Arial" w:cs="Arial"/>
          <w:noProof/>
        </w:rPr>
        <w:pict>
          <v:line id="Прямая соединительная линия 112" o:spid="_x0000_s1038" style="position:absolute;left:0;text-align:left;z-index:251679744;visibility:visible;mso-wrap-distance-left:3.17497mm;mso-wrap-distance-right:3.17497mm" from="243.45pt,2.2pt" to="243.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">
            <v:stroke endarrow="block"/>
          </v:line>
        </w:pict>
      </w:r>
    </w:p>
    <w:p w:rsidR="00B44E3D" w:rsidRPr="00304CD4" w:rsidRDefault="007F749A" w:rsidP="00B44E3D">
      <w:pPr>
        <w:autoSpaceDE w:val="0"/>
        <w:autoSpaceDN w:val="0"/>
        <w:adjustRightInd w:val="0"/>
        <w:ind w:firstLine="709"/>
        <w:jc w:val="right"/>
        <w:rPr>
          <w:rFonts w:ascii="Arial" w:hAnsi="Arial" w:cs="Arial"/>
        </w:rPr>
      </w:pPr>
      <w:r w:rsidRPr="00304CD4">
        <w:rPr>
          <w:rFonts w:ascii="Arial" w:hAnsi="Arial" w:cs="Arial"/>
          <w:noProof/>
        </w:rPr>
        <w:pict>
          <v:rect id="Прямоугольник 103" o:spid="_x0000_s1037" style="position:absolute;left:0;text-align:left;margin-left:41.6pt;margin-top:5.2pt;width:403.2pt;height:41.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" strokeweight="2.25pt">
            <v:textbox>
              <w:txbxContent>
                <w:p w:rsidR="00853A5F" w:rsidRPr="00DC5F71" w:rsidRDefault="00853A5F" w:rsidP="00B44E3D">
                  <w:pPr>
                    <w:pStyle w:val="ConsPlusNonformat"/>
                    <w:jc w:val="center"/>
                    <w:rPr>
                      <w:rFonts w:ascii="Arial" w:hAnsi="Arial" w:cs="Arial"/>
                      <w:sz w:val="24"/>
                      <w:szCs w:val="24"/>
                    </w:rPr>
                  </w:pPr>
                  <w:r w:rsidRPr="00DC5F71">
                    <w:rPr>
                      <w:rFonts w:ascii="Arial" w:hAnsi="Arial" w:cs="Arial"/>
                      <w:sz w:val="24"/>
                      <w:szCs w:val="24"/>
                    </w:rPr>
                    <w:t>Подписание договора Арендатором (Пользователем) и Администрацией</w:t>
                  </w:r>
                  <w:r>
                    <w:rPr>
                      <w:rFonts w:ascii="Arial" w:hAnsi="Arial" w:cs="Arial"/>
                      <w:sz w:val="24"/>
                      <w:szCs w:val="24"/>
                    </w:rPr>
                    <w:t xml:space="preserve"> </w:t>
                  </w:r>
                  <w:proofErr w:type="spellStart"/>
                  <w:r>
                    <w:rPr>
                      <w:rFonts w:ascii="Arial" w:hAnsi="Arial" w:cs="Arial"/>
                      <w:sz w:val="24"/>
                      <w:szCs w:val="24"/>
                    </w:rPr>
                    <w:t>Вагайского</w:t>
                  </w:r>
                  <w:proofErr w:type="spellEnd"/>
                  <w:r>
                    <w:rPr>
                      <w:rFonts w:ascii="Arial" w:hAnsi="Arial" w:cs="Arial"/>
                      <w:sz w:val="24"/>
                      <w:szCs w:val="24"/>
                    </w:rPr>
                    <w:t xml:space="preserve"> муниципального района</w:t>
                  </w:r>
                </w:p>
              </w:txbxContent>
            </v:textbox>
          </v:rect>
        </w:pict>
      </w:r>
    </w:p>
    <w:p w:rsidR="00B44E3D" w:rsidRPr="00304CD4" w:rsidRDefault="00B44E3D" w:rsidP="00B44E3D">
      <w:pPr>
        <w:autoSpaceDE w:val="0"/>
        <w:autoSpaceDN w:val="0"/>
        <w:adjustRightInd w:val="0"/>
        <w:ind w:firstLine="709"/>
        <w:jc w:val="right"/>
        <w:rPr>
          <w:rFonts w:ascii="Arial" w:hAnsi="Arial" w:cs="Arial"/>
        </w:rPr>
      </w:pPr>
    </w:p>
    <w:p w:rsidR="00B44E3D" w:rsidRPr="00304CD4" w:rsidRDefault="00B44E3D" w:rsidP="00B44E3D">
      <w:pPr>
        <w:autoSpaceDE w:val="0"/>
        <w:autoSpaceDN w:val="0"/>
        <w:adjustRightInd w:val="0"/>
        <w:ind w:firstLine="709"/>
        <w:jc w:val="right"/>
        <w:rPr>
          <w:rFonts w:ascii="Arial" w:hAnsi="Arial" w:cs="Arial"/>
        </w:rPr>
      </w:pPr>
    </w:p>
    <w:p w:rsidR="00B44E3D" w:rsidRPr="00304CD4" w:rsidRDefault="00B44E3D" w:rsidP="00B44E3D">
      <w:pPr>
        <w:autoSpaceDE w:val="0"/>
        <w:autoSpaceDN w:val="0"/>
        <w:adjustRightInd w:val="0"/>
        <w:ind w:firstLine="709"/>
        <w:jc w:val="right"/>
        <w:rPr>
          <w:rFonts w:ascii="Arial" w:hAnsi="Arial" w:cs="Arial"/>
        </w:rPr>
      </w:pPr>
    </w:p>
    <w:p w:rsidR="006532C8" w:rsidRPr="00304CD4" w:rsidRDefault="006532C8" w:rsidP="007A43A3">
      <w:pPr>
        <w:autoSpaceDE w:val="0"/>
        <w:autoSpaceDN w:val="0"/>
        <w:adjustRightInd w:val="0"/>
        <w:ind w:firstLine="709"/>
        <w:jc w:val="right"/>
        <w:rPr>
          <w:rFonts w:ascii="Arial" w:hAnsi="Arial" w:cs="Arial"/>
        </w:rPr>
      </w:pPr>
    </w:p>
    <w:p w:rsidR="00B44E3D" w:rsidRPr="00304CD4" w:rsidRDefault="00B44E3D" w:rsidP="007A43A3">
      <w:pPr>
        <w:autoSpaceDE w:val="0"/>
        <w:autoSpaceDN w:val="0"/>
        <w:adjustRightInd w:val="0"/>
        <w:ind w:firstLine="709"/>
        <w:jc w:val="right"/>
        <w:rPr>
          <w:rFonts w:ascii="Arial" w:hAnsi="Arial" w:cs="Arial"/>
        </w:rPr>
      </w:pPr>
      <w:r w:rsidRPr="00304CD4">
        <w:rPr>
          <w:rFonts w:ascii="Arial" w:hAnsi="Arial" w:cs="Arial"/>
        </w:rPr>
        <w:t>Приложение 2</w:t>
      </w:r>
    </w:p>
    <w:p w:rsidR="00B44E3D" w:rsidRPr="00304CD4" w:rsidRDefault="00B44E3D" w:rsidP="00B44E3D">
      <w:pPr>
        <w:widowControl w:val="0"/>
        <w:autoSpaceDE w:val="0"/>
        <w:autoSpaceDN w:val="0"/>
        <w:adjustRightInd w:val="0"/>
        <w:jc w:val="right"/>
        <w:rPr>
          <w:rFonts w:ascii="Arial" w:hAnsi="Arial" w:cs="Arial"/>
        </w:rPr>
      </w:pPr>
      <w:r w:rsidRPr="00304CD4">
        <w:rPr>
          <w:rFonts w:ascii="Arial" w:hAnsi="Arial" w:cs="Arial"/>
        </w:rPr>
        <w:t>к Регламенту</w:t>
      </w:r>
    </w:p>
    <w:p w:rsidR="00B44E3D" w:rsidRPr="00304CD4" w:rsidRDefault="00B44E3D" w:rsidP="00B44E3D">
      <w:pPr>
        <w:pStyle w:val="ConsPlusNonformat"/>
        <w:widowControl w:val="0"/>
        <w:jc w:val="right"/>
        <w:rPr>
          <w:rFonts w:ascii="Arial" w:eastAsia="Calibri" w:hAnsi="Arial" w:cs="Arial"/>
          <w:sz w:val="24"/>
          <w:szCs w:val="24"/>
          <w:lang w:eastAsia="en-US"/>
        </w:rPr>
      </w:pPr>
      <w:r w:rsidRPr="00304CD4">
        <w:rPr>
          <w:rFonts w:ascii="Arial" w:eastAsia="Calibri" w:hAnsi="Arial" w:cs="Arial"/>
          <w:sz w:val="24"/>
          <w:szCs w:val="24"/>
          <w:lang w:eastAsia="en-US"/>
        </w:rPr>
        <w:t>форма заявления</w:t>
      </w:r>
    </w:p>
    <w:p w:rsidR="00B44E3D" w:rsidRPr="00304CD4" w:rsidRDefault="00B44E3D" w:rsidP="00B44E3D">
      <w:pPr>
        <w:pStyle w:val="ConsPlusNonformat"/>
        <w:widowControl w:val="0"/>
        <w:jc w:val="right"/>
        <w:rPr>
          <w:rFonts w:ascii="Arial" w:eastAsia="Calibri" w:hAnsi="Arial" w:cs="Arial"/>
          <w:sz w:val="24"/>
          <w:szCs w:val="24"/>
          <w:lang w:eastAsia="en-US"/>
        </w:rPr>
      </w:pPr>
    </w:p>
    <w:p w:rsidR="00397BB4" w:rsidRPr="00304CD4" w:rsidRDefault="00B44E3D" w:rsidP="00B44E3D">
      <w:pPr>
        <w:pStyle w:val="ConsPlusNonformat"/>
        <w:widowControl w:val="0"/>
        <w:jc w:val="right"/>
        <w:rPr>
          <w:rFonts w:ascii="Arial" w:eastAsia="Calibri" w:hAnsi="Arial" w:cs="Arial"/>
          <w:sz w:val="26"/>
          <w:szCs w:val="26"/>
          <w:lang w:eastAsia="en-US"/>
        </w:rPr>
      </w:pPr>
      <w:r w:rsidRPr="00304CD4">
        <w:rPr>
          <w:rFonts w:ascii="Arial" w:eastAsia="Calibri" w:hAnsi="Arial" w:cs="Arial"/>
          <w:sz w:val="26"/>
          <w:szCs w:val="26"/>
          <w:lang w:eastAsia="en-US"/>
        </w:rPr>
        <w:t>Главе Администрации</w:t>
      </w:r>
    </w:p>
    <w:p w:rsidR="00B44E3D" w:rsidRPr="00304CD4" w:rsidRDefault="00397BB4" w:rsidP="00B44E3D">
      <w:pPr>
        <w:pStyle w:val="ConsPlusNonformat"/>
        <w:widowControl w:val="0"/>
        <w:jc w:val="right"/>
        <w:rPr>
          <w:rFonts w:ascii="Arial" w:eastAsia="Calibri" w:hAnsi="Arial" w:cs="Arial"/>
          <w:sz w:val="26"/>
          <w:szCs w:val="26"/>
          <w:lang w:eastAsia="en-US"/>
        </w:rPr>
      </w:pPr>
      <w:proofErr w:type="spellStart"/>
      <w:r w:rsidRPr="00304CD4">
        <w:rPr>
          <w:rFonts w:ascii="Arial" w:hAnsi="Arial" w:cs="Arial"/>
          <w:sz w:val="26"/>
          <w:szCs w:val="26"/>
        </w:rPr>
        <w:t>Вагайского</w:t>
      </w:r>
      <w:proofErr w:type="spellEnd"/>
      <w:r w:rsidRPr="00304CD4">
        <w:rPr>
          <w:rFonts w:ascii="Arial" w:hAnsi="Arial" w:cs="Arial"/>
          <w:sz w:val="26"/>
          <w:szCs w:val="26"/>
        </w:rPr>
        <w:t xml:space="preserve"> муниципального района</w:t>
      </w:r>
    </w:p>
    <w:p w:rsidR="00B44E3D" w:rsidRPr="00304CD4" w:rsidRDefault="00B44E3D" w:rsidP="00B44E3D">
      <w:pPr>
        <w:pStyle w:val="ConsPlusNonformat"/>
        <w:jc w:val="right"/>
        <w:rPr>
          <w:rFonts w:ascii="Arial" w:hAnsi="Arial" w:cs="Arial"/>
          <w:sz w:val="26"/>
          <w:szCs w:val="26"/>
        </w:rPr>
      </w:pPr>
    </w:p>
    <w:p w:rsidR="00B44E3D" w:rsidRPr="00304CD4" w:rsidRDefault="00B44E3D" w:rsidP="00B44E3D">
      <w:pPr>
        <w:pStyle w:val="ConsPlusNonformat"/>
        <w:jc w:val="right"/>
        <w:rPr>
          <w:rFonts w:ascii="Arial" w:hAnsi="Arial" w:cs="Arial"/>
          <w:sz w:val="24"/>
          <w:szCs w:val="24"/>
        </w:rPr>
      </w:pP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Рег. _______ от _____ 20__</w:t>
      </w:r>
    </w:p>
    <w:p w:rsidR="00B44E3D" w:rsidRPr="00304CD4" w:rsidRDefault="00B44E3D" w:rsidP="00B44E3D">
      <w:pPr>
        <w:pStyle w:val="ConsPlusNonformat"/>
        <w:rPr>
          <w:rFonts w:ascii="Arial" w:hAnsi="Arial" w:cs="Arial"/>
          <w:sz w:val="24"/>
          <w:szCs w:val="24"/>
        </w:rPr>
      </w:pPr>
    </w:p>
    <w:p w:rsidR="00B44E3D" w:rsidRPr="00304CD4" w:rsidRDefault="00B44E3D" w:rsidP="00B44E3D">
      <w:pPr>
        <w:pStyle w:val="ConsPlusNonformat"/>
        <w:rPr>
          <w:rFonts w:ascii="Arial" w:hAnsi="Arial" w:cs="Arial"/>
          <w:sz w:val="24"/>
          <w:szCs w:val="24"/>
        </w:rPr>
      </w:pPr>
    </w:p>
    <w:p w:rsidR="00B44E3D" w:rsidRPr="00304CD4" w:rsidRDefault="00B44E3D" w:rsidP="00B44E3D">
      <w:pPr>
        <w:pStyle w:val="ConsPlusNonformat"/>
        <w:jc w:val="center"/>
        <w:rPr>
          <w:rFonts w:ascii="Arial" w:hAnsi="Arial" w:cs="Arial"/>
          <w:sz w:val="24"/>
          <w:szCs w:val="24"/>
        </w:rPr>
      </w:pPr>
      <w:r w:rsidRPr="00304CD4">
        <w:rPr>
          <w:rFonts w:ascii="Arial" w:hAnsi="Arial" w:cs="Arial"/>
          <w:sz w:val="24"/>
          <w:szCs w:val="24"/>
        </w:rPr>
        <w:t>ЗАЯВЛЕНИЕ</w:t>
      </w:r>
    </w:p>
    <w:p w:rsidR="00B44E3D" w:rsidRPr="00304CD4" w:rsidRDefault="00B44E3D" w:rsidP="00B44E3D">
      <w:pPr>
        <w:pStyle w:val="ConsPlusNonformat"/>
        <w:jc w:val="center"/>
        <w:rPr>
          <w:rFonts w:ascii="Arial" w:hAnsi="Arial" w:cs="Arial"/>
          <w:sz w:val="24"/>
          <w:szCs w:val="24"/>
        </w:rPr>
      </w:pPr>
      <w:proofErr w:type="gramStart"/>
      <w:r w:rsidRPr="00304CD4">
        <w:rPr>
          <w:rFonts w:ascii="Arial" w:hAnsi="Arial" w:cs="Arial"/>
          <w:sz w:val="24"/>
          <w:szCs w:val="24"/>
        </w:rPr>
        <w:t>о предоставлении муниципального имущества в аренду без проведения торгов хозяйствующим субъектам в соответствии со статьями</w:t>
      </w:r>
      <w:proofErr w:type="gramEnd"/>
      <w:r w:rsidRPr="00304CD4">
        <w:rPr>
          <w:rFonts w:ascii="Arial" w:hAnsi="Arial" w:cs="Arial"/>
          <w:sz w:val="24"/>
          <w:szCs w:val="24"/>
        </w:rPr>
        <w:t xml:space="preserve"> 17.1, 53 Федерального закона N 135-ФЗ «О защите конкуренции», а также некоммерческим организациям, осуществляющим деятельность, не приносящую им доход</w:t>
      </w:r>
    </w:p>
    <w:p w:rsidR="00B44E3D" w:rsidRPr="00304CD4" w:rsidRDefault="00B44E3D" w:rsidP="00B44E3D">
      <w:pPr>
        <w:pStyle w:val="ConsPlusNonformat"/>
        <w:rPr>
          <w:rFonts w:ascii="Arial" w:hAnsi="Arial" w:cs="Arial"/>
          <w:sz w:val="24"/>
          <w:szCs w:val="24"/>
        </w:rPr>
      </w:pP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ЗАЯВИТЕЛЬ: __________________________________________________________</w:t>
      </w: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______________________________________________________________________</w:t>
      </w:r>
    </w:p>
    <w:p w:rsidR="00B44E3D" w:rsidRPr="00304CD4" w:rsidRDefault="00B44E3D" w:rsidP="00B44E3D">
      <w:pPr>
        <w:pStyle w:val="ConsPlusNonformat"/>
        <w:rPr>
          <w:rFonts w:ascii="Arial" w:hAnsi="Arial" w:cs="Arial"/>
        </w:rPr>
      </w:pPr>
      <w:r w:rsidRPr="00304CD4">
        <w:rPr>
          <w:rFonts w:ascii="Arial" w:hAnsi="Arial" w:cs="Arial"/>
        </w:rPr>
        <w:t xml:space="preserve"> полное наименование юридического лица, согласно учредительным документам</w:t>
      </w:r>
    </w:p>
    <w:p w:rsidR="00B44E3D" w:rsidRPr="00304CD4" w:rsidRDefault="00B44E3D" w:rsidP="00B44E3D">
      <w:pPr>
        <w:pStyle w:val="ConsPlusNonformat"/>
        <w:jc w:val="center"/>
        <w:rPr>
          <w:rFonts w:ascii="Arial" w:hAnsi="Arial" w:cs="Arial"/>
        </w:rPr>
      </w:pPr>
      <w:r w:rsidRPr="00304CD4">
        <w:rPr>
          <w:rFonts w:ascii="Arial" w:hAnsi="Arial" w:cs="Arial"/>
        </w:rPr>
        <w:t>(Ф.И.О. предпринимателя)</w:t>
      </w:r>
    </w:p>
    <w:p w:rsidR="00B44E3D" w:rsidRPr="00304CD4" w:rsidRDefault="00B44E3D" w:rsidP="00B44E3D">
      <w:pPr>
        <w:pStyle w:val="ConsPlusNonformat"/>
        <w:spacing w:before="240"/>
        <w:jc w:val="both"/>
        <w:rPr>
          <w:rFonts w:ascii="Arial" w:hAnsi="Arial" w:cs="Arial"/>
          <w:sz w:val="24"/>
          <w:szCs w:val="24"/>
        </w:rPr>
      </w:pPr>
      <w:r w:rsidRPr="00304CD4">
        <w:rPr>
          <w:rFonts w:ascii="Arial" w:hAnsi="Arial" w:cs="Arial"/>
          <w:sz w:val="24"/>
          <w:szCs w:val="24"/>
        </w:rPr>
        <w:t>Юридический адрес (местонахождение) ___________________________________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______________________________________________________________________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Почтовый адрес: _______________________________________________________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телефон ______________________________________________________________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ИНН _________________________________________________________________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Прошу принять решение о передаче в аренду имущества  (согласно приложению), нежилого помещения площадью ____ кв. м, расположенного по адресу:</w:t>
      </w:r>
    </w:p>
    <w:p w:rsidR="00B44E3D" w:rsidRPr="00304CD4" w:rsidRDefault="00B44E3D" w:rsidP="00B44E3D">
      <w:pPr>
        <w:pStyle w:val="ConsPlusNonformat"/>
        <w:jc w:val="center"/>
        <w:rPr>
          <w:rFonts w:ascii="Arial" w:hAnsi="Arial" w:cs="Arial"/>
        </w:rPr>
      </w:pPr>
      <w:r w:rsidRPr="00304CD4">
        <w:rPr>
          <w:rFonts w:ascii="Arial" w:hAnsi="Arial" w:cs="Arial"/>
        </w:rPr>
        <w:t>(нужное подчеркнуть)</w:t>
      </w:r>
    </w:p>
    <w:p w:rsidR="00B44E3D" w:rsidRPr="00304CD4" w:rsidRDefault="00B44E3D" w:rsidP="00B44E3D">
      <w:pPr>
        <w:pStyle w:val="ConsPlusNonformat"/>
        <w:jc w:val="center"/>
        <w:rPr>
          <w:rFonts w:ascii="Arial" w:hAnsi="Arial" w:cs="Arial"/>
          <w:sz w:val="24"/>
          <w:szCs w:val="24"/>
        </w:rPr>
      </w:pP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_________, улица _________________ дом N _____ корпус _____ строение 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в целях ______________________________________________________________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____________________________________на срок ___________________________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В случае осуществления заявителем медицинской  или  образовательной деятельности указывается: N лицензии ___________________________, дата ее</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выдачи _____________________, вид лицензируемой деятельности ____________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_____________________________________________________________________, орган, осуществивший выдачу лицензии ___________________________________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______________________________________________________________________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Заявитель - социально ориентированная некоммерческая организация, осуществляющая деятельность, приносящую ей доход, указывает вид деятельности  в  соответствии со ст. 31.1 Федерального закона от 12.01.1996 N  7-ФЗ «О некоммерческих  организациях», для решения которого будет использоваться муниципальное имущество ________________________________</w:t>
      </w: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lastRenderedPageBreak/>
        <w:t>______________________________________________________________________</w:t>
      </w:r>
    </w:p>
    <w:p w:rsidR="00B44E3D" w:rsidRPr="00304CD4" w:rsidRDefault="00B44E3D" w:rsidP="00B44E3D">
      <w:pPr>
        <w:pStyle w:val="ConsPlusNonformat"/>
        <w:rPr>
          <w:rFonts w:ascii="Arial" w:hAnsi="Arial" w:cs="Arial"/>
          <w:sz w:val="24"/>
          <w:szCs w:val="24"/>
        </w:rPr>
      </w:pP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ЗАЯВИТЕЛЬ ______________________________________________________________________</w:t>
      </w:r>
    </w:p>
    <w:p w:rsidR="00B44E3D" w:rsidRPr="00304CD4" w:rsidRDefault="00B44E3D" w:rsidP="00B44E3D">
      <w:pPr>
        <w:pStyle w:val="ConsPlusNonformat"/>
        <w:jc w:val="center"/>
        <w:rPr>
          <w:rFonts w:ascii="Arial" w:hAnsi="Arial" w:cs="Arial"/>
        </w:rPr>
      </w:pPr>
      <w:r w:rsidRPr="00304CD4">
        <w:rPr>
          <w:rFonts w:ascii="Arial" w:hAnsi="Arial" w:cs="Arial"/>
        </w:rPr>
        <w:t>(Ф.И.О., должность представителя)</w:t>
      </w:r>
    </w:p>
    <w:p w:rsidR="00B44E3D" w:rsidRPr="00304CD4" w:rsidRDefault="00B44E3D" w:rsidP="00B44E3D">
      <w:pPr>
        <w:pStyle w:val="ConsPlusNonformat"/>
        <w:rPr>
          <w:rFonts w:ascii="Arial" w:hAnsi="Arial" w:cs="Arial"/>
          <w:sz w:val="24"/>
          <w:szCs w:val="24"/>
        </w:rPr>
      </w:pPr>
    </w:p>
    <w:p w:rsidR="008D3281" w:rsidRPr="00304CD4" w:rsidRDefault="008D3281" w:rsidP="00B44E3D">
      <w:pPr>
        <w:pStyle w:val="ConsPlusNonformat"/>
        <w:rPr>
          <w:rFonts w:ascii="Arial" w:hAnsi="Arial" w:cs="Arial"/>
          <w:sz w:val="24"/>
          <w:szCs w:val="24"/>
        </w:rPr>
      </w:pP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 xml:space="preserve"> Документ, подтверждающий полномочия представителя:</w:t>
      </w: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______________________________________________________________________</w:t>
      </w:r>
    </w:p>
    <w:p w:rsidR="00B44E3D" w:rsidRPr="00304CD4" w:rsidRDefault="00B44E3D" w:rsidP="00B44E3D">
      <w:pPr>
        <w:pStyle w:val="ConsPlusNonformat"/>
        <w:jc w:val="center"/>
        <w:rPr>
          <w:rFonts w:ascii="Arial" w:hAnsi="Arial" w:cs="Arial"/>
        </w:rPr>
      </w:pPr>
      <w:proofErr w:type="gramStart"/>
      <w:r w:rsidRPr="00304CD4">
        <w:rPr>
          <w:rFonts w:ascii="Arial" w:hAnsi="Arial" w:cs="Arial"/>
        </w:rPr>
        <w:t>(наименование документа, наименование органа, выдавшего документ, дата и</w:t>
      </w:r>
      <w:proofErr w:type="gramEnd"/>
    </w:p>
    <w:p w:rsidR="00B44E3D" w:rsidRPr="00304CD4" w:rsidRDefault="00B44E3D" w:rsidP="00B44E3D">
      <w:pPr>
        <w:pStyle w:val="ConsPlusNonformat"/>
        <w:jc w:val="center"/>
        <w:rPr>
          <w:rFonts w:ascii="Arial" w:hAnsi="Arial" w:cs="Arial"/>
        </w:rPr>
      </w:pPr>
      <w:r w:rsidRPr="00304CD4">
        <w:rPr>
          <w:rFonts w:ascii="Arial" w:hAnsi="Arial" w:cs="Arial"/>
        </w:rPr>
        <w:t>номер документа)</w:t>
      </w:r>
    </w:p>
    <w:p w:rsidR="00B44E3D" w:rsidRPr="00304CD4" w:rsidRDefault="00B44E3D" w:rsidP="00B44E3D">
      <w:pPr>
        <w:pStyle w:val="ConsPlusNonformat"/>
        <w:rPr>
          <w:rFonts w:ascii="Arial" w:hAnsi="Arial" w:cs="Arial"/>
          <w:sz w:val="24"/>
          <w:szCs w:val="24"/>
        </w:rPr>
      </w:pP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«_____» ____________________ 20__ г.                          ________________________</w:t>
      </w:r>
    </w:p>
    <w:p w:rsidR="00B44E3D" w:rsidRPr="00304CD4" w:rsidRDefault="00B44E3D" w:rsidP="00B44E3D">
      <w:pPr>
        <w:pStyle w:val="ConsPlusNonformat"/>
        <w:rPr>
          <w:rFonts w:ascii="Arial" w:hAnsi="Arial" w:cs="Arial"/>
        </w:rPr>
      </w:pPr>
      <w:r w:rsidRPr="00304CD4">
        <w:rPr>
          <w:rFonts w:ascii="Arial" w:hAnsi="Arial" w:cs="Arial"/>
          <w:sz w:val="24"/>
          <w:szCs w:val="24"/>
        </w:rPr>
        <w:t xml:space="preserve">                                                                                                   </w:t>
      </w:r>
      <w:r w:rsidRPr="00304CD4">
        <w:rPr>
          <w:rFonts w:ascii="Arial" w:hAnsi="Arial" w:cs="Arial"/>
        </w:rPr>
        <w:t>М.П.                  подпись</w:t>
      </w:r>
    </w:p>
    <w:p w:rsidR="00B44E3D" w:rsidRPr="00304CD4" w:rsidRDefault="00B44E3D" w:rsidP="00B44E3D">
      <w:pPr>
        <w:pStyle w:val="ConsPlusNonformat"/>
        <w:rPr>
          <w:rFonts w:ascii="Arial" w:hAnsi="Arial" w:cs="Arial"/>
        </w:rPr>
      </w:pPr>
    </w:p>
    <w:p w:rsidR="00B44E3D" w:rsidRPr="00304CD4" w:rsidRDefault="00B44E3D" w:rsidP="00B44E3D">
      <w:pPr>
        <w:pStyle w:val="ConsPlusNonformat"/>
        <w:jc w:val="center"/>
        <w:rPr>
          <w:rFonts w:ascii="Arial" w:hAnsi="Arial" w:cs="Arial"/>
          <w:sz w:val="24"/>
          <w:szCs w:val="24"/>
        </w:rPr>
      </w:pPr>
      <w:r w:rsidRPr="00304CD4">
        <w:rPr>
          <w:rFonts w:ascii="Arial" w:hAnsi="Arial" w:cs="Arial"/>
          <w:sz w:val="24"/>
          <w:szCs w:val="24"/>
        </w:rPr>
        <w:t>Для принятия решения о предоставлении</w:t>
      </w:r>
    </w:p>
    <w:p w:rsidR="00B44E3D" w:rsidRPr="00304CD4" w:rsidRDefault="00B44E3D" w:rsidP="00B44E3D">
      <w:pPr>
        <w:pStyle w:val="ConsPlusNonformat"/>
        <w:jc w:val="center"/>
        <w:rPr>
          <w:rFonts w:ascii="Arial" w:hAnsi="Arial" w:cs="Arial"/>
          <w:sz w:val="24"/>
          <w:szCs w:val="24"/>
        </w:rPr>
      </w:pPr>
      <w:r w:rsidRPr="00304CD4">
        <w:rPr>
          <w:rFonts w:ascii="Arial" w:hAnsi="Arial" w:cs="Arial"/>
          <w:sz w:val="24"/>
          <w:szCs w:val="24"/>
        </w:rPr>
        <w:t>муниципального имущества в аренду без проведения торгов</w:t>
      </w:r>
    </w:p>
    <w:p w:rsidR="00B44E3D" w:rsidRPr="00304CD4" w:rsidRDefault="00B44E3D" w:rsidP="00B44E3D">
      <w:pPr>
        <w:pStyle w:val="ConsPlusNonformat"/>
        <w:jc w:val="center"/>
        <w:rPr>
          <w:rFonts w:ascii="Arial" w:hAnsi="Arial" w:cs="Arial"/>
          <w:sz w:val="24"/>
          <w:szCs w:val="24"/>
        </w:rPr>
      </w:pPr>
      <w:r w:rsidRPr="00304CD4">
        <w:rPr>
          <w:rFonts w:ascii="Arial" w:hAnsi="Arial" w:cs="Arial"/>
          <w:sz w:val="24"/>
          <w:szCs w:val="24"/>
        </w:rPr>
        <w:t>необходимы следующие документы:</w:t>
      </w:r>
    </w:p>
    <w:p w:rsidR="00B44E3D" w:rsidRPr="00304CD4" w:rsidRDefault="00B44E3D" w:rsidP="00B44E3D">
      <w:pPr>
        <w:widowControl w:val="0"/>
        <w:autoSpaceDE w:val="0"/>
        <w:autoSpaceDN w:val="0"/>
        <w:adjustRightInd w:val="0"/>
        <w:jc w:val="center"/>
        <w:rPr>
          <w:rFonts w:ascii="Arial" w:hAnsi="Arial" w:cs="Arial"/>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824"/>
        <w:gridCol w:w="1650"/>
      </w:tblGrid>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center"/>
              <w:rPr>
                <w:rFonts w:ascii="Arial" w:hAnsi="Arial" w:cs="Arial"/>
              </w:rPr>
            </w:pPr>
            <w:r w:rsidRPr="00304CD4">
              <w:rPr>
                <w:rFonts w:ascii="Arial" w:hAnsi="Arial" w:cs="Arial"/>
              </w:rPr>
              <w:t>Наименование документа</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center"/>
              <w:rPr>
                <w:rFonts w:ascii="Arial" w:hAnsi="Arial" w:cs="Arial"/>
              </w:rPr>
            </w:pPr>
            <w:r w:rsidRPr="00304CD4">
              <w:rPr>
                <w:rFonts w:ascii="Arial" w:hAnsi="Arial" w:cs="Arial"/>
              </w:rPr>
              <w:t>Отметка о принятии</w:t>
            </w: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t>1. Выписка из Единого государственного реестра юридических лиц (ЕГРЮЛ) или из Единого государственного реестра индивидуальных предпринимателей (ЕГРИП), полученная не ранее чем за один месяц до дня подачи заявления.</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t>2. Копия учредительных документов, всех изменений и дополнений к ним, зарегистрированных на момент подачи заявления, или копии свидетельства о регистрации индивидуального предпринимателя.</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t>3. Копия бухгалтерского баланса и отчета о финансовых результатах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копия иной предусмотренной законодательством Российской Федерации о налогах и сборах документации.</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t>4. Для заявителей, осуществляющих деятельность, не приносящую им доход, - дополнительно отчет о целевом использовании средств, документы, подтверждающие целевое финансирование заявителя (в случае отражения в бухгалтерской документации целевого финансирования заявителя).</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t>5. Копия лицензии на осуществление образовательной или медицинской деятельности (документ необходим при предоставлении муниципального имущества в аренду образовательным учреждениям независимо от их организационно-правовой формы, медицинским учреждениям частной системы здравоохранения).</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t>6. Копия документа, удостоверяющего личность, и документ, подтверждающий полномочия представителя, в случае, если от имени заявителя действует его представитель.</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t>Для субъектов малого и среднего предпринимательства дополнительно:</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t xml:space="preserve">1. </w:t>
            </w:r>
            <w:proofErr w:type="gramStart"/>
            <w:r w:rsidRPr="00304CD4">
              <w:rPr>
                <w:rFonts w:ascii="Arial" w:hAnsi="Arial" w:cs="Arial"/>
              </w:rPr>
              <w:t xml:space="preserve">Справка о средней численности работников за предшествующий календарный год, определяемой в соответствии с частью 6 статьи </w:t>
            </w:r>
            <w:r w:rsidRPr="00304CD4">
              <w:rPr>
                <w:rFonts w:ascii="Arial" w:hAnsi="Arial" w:cs="Arial"/>
              </w:rPr>
              <w:lastRenderedPageBreak/>
              <w:t>4 Федерального закона от 24.07.2007 N 209-ФЗ «О развитии малого и среднего предпринимательства в Российской Федерации», подписанная руководителем и заверенная печатью юридического лица (либо подписанная индивидуальным предпринимателем и заверенная его печатью) (при наличии печати)).</w:t>
            </w:r>
            <w:proofErr w:type="gramEnd"/>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lastRenderedPageBreak/>
              <w:t xml:space="preserve">2. </w:t>
            </w:r>
            <w:proofErr w:type="gramStart"/>
            <w:r w:rsidRPr="00304CD4">
              <w:rPr>
                <w:rFonts w:ascii="Arial" w:hAnsi="Arial" w:cs="Arial"/>
              </w:rPr>
              <w:t>Справка о выручке от реализации товаров (работ, услуг) без учета НДС или балансовой стоимости активов (остаточной стоимости основных средств и нематериальных активов) за предшествующий календарный год, подписанная руководителем и главным бухгалтером и заверенная печатью юридического лица (либо подписанная индивидуальным предпринимателем и заверенная его печатью) (при наличии печати)).</w:t>
            </w:r>
            <w:proofErr w:type="gramEnd"/>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t>3. В случае</w:t>
            </w:r>
            <w:proofErr w:type="gramStart"/>
            <w:r w:rsidRPr="00304CD4">
              <w:rPr>
                <w:rFonts w:ascii="Arial" w:hAnsi="Arial" w:cs="Arial"/>
              </w:rPr>
              <w:t>,</w:t>
            </w:r>
            <w:proofErr w:type="gramEnd"/>
            <w:r w:rsidRPr="00304CD4">
              <w:rPr>
                <w:rFonts w:ascii="Arial" w:hAnsi="Arial" w:cs="Arial"/>
              </w:rPr>
              <w:t xml:space="preserve"> если у заявителя - юридического лица доля участия, принадлежащая одному или нескольким юридическим лицам, превышает двадцать пять процентов, в отношении такого (таких) участника (участников) юридического лица представляются документы:</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t>3.1. Выписка из Единого государственного реестра юридических лиц (ЕГРЮЛ), полученная не ранее чем за один месяц до дня подачи заявления.</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t>3.2. Справка о средней численности работников за предшествующий календарный год, определяемой в соответствии с частью 6 статьи 4 Федерального закона от 24.07.2007 N 209-ФЗ «О развитии малого и среднего предпринимательства в Российской Федерации», подписанная руководителем и заверенная печатью юридического лица.</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B44E3D"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t>3.3. Справка о выручке от реализации товаров (работ, услуг) без учета НДС или балансовой стоимости активов (остаточной стоимости основных средств и нематериальных активов) за предшествующий календарный год, подписанная руководителем и главным бухгалтером и заверенная печатью юридического лица.</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bl>
    <w:p w:rsidR="00B44E3D" w:rsidRPr="00304CD4" w:rsidRDefault="00B44E3D" w:rsidP="00B44E3D">
      <w:pPr>
        <w:widowControl w:val="0"/>
        <w:autoSpaceDE w:val="0"/>
        <w:autoSpaceDN w:val="0"/>
        <w:adjustRightInd w:val="0"/>
        <w:jc w:val="both"/>
        <w:rPr>
          <w:rFonts w:ascii="Arial" w:hAnsi="Arial" w:cs="Arial"/>
        </w:rPr>
      </w:pP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Одновременно с  копиями документов представляются оригиналы указанных документов для обозрения. Если копии документов представляются без предъявления оригиналов, они должны быть нотариально заверены. Документы, состоящие из 2 и более листов, должны быть пронумерованы и прошнурованы.</w:t>
      </w:r>
    </w:p>
    <w:p w:rsidR="00B44E3D" w:rsidRPr="00304CD4" w:rsidRDefault="00B44E3D" w:rsidP="00B44E3D">
      <w:pPr>
        <w:pStyle w:val="ConsPlusNonformat"/>
        <w:rPr>
          <w:rFonts w:ascii="Arial" w:hAnsi="Arial" w:cs="Arial"/>
          <w:sz w:val="24"/>
          <w:szCs w:val="24"/>
        </w:rPr>
      </w:pP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 xml:space="preserve">    Подпись должностного лица, уполномоченного на прием документов,</w:t>
      </w: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 xml:space="preserve">    _______________                                             _____________________________</w:t>
      </w:r>
    </w:p>
    <w:p w:rsidR="00B44E3D" w:rsidRPr="00304CD4" w:rsidRDefault="00B44E3D" w:rsidP="00B44E3D">
      <w:pPr>
        <w:pStyle w:val="ConsPlusNonformat"/>
        <w:rPr>
          <w:rFonts w:ascii="Arial" w:hAnsi="Arial" w:cs="Arial"/>
        </w:rPr>
      </w:pPr>
      <w:r w:rsidRPr="00304CD4">
        <w:rPr>
          <w:rFonts w:ascii="Arial" w:hAnsi="Arial" w:cs="Arial"/>
          <w:sz w:val="24"/>
          <w:szCs w:val="24"/>
        </w:rPr>
        <w:t xml:space="preserve">       </w:t>
      </w:r>
      <w:r w:rsidRPr="00304CD4">
        <w:rPr>
          <w:rFonts w:ascii="Arial" w:hAnsi="Arial" w:cs="Arial"/>
        </w:rPr>
        <w:t>(подпись)                                                                  (расшифровка подписи)</w:t>
      </w:r>
    </w:p>
    <w:p w:rsidR="00B44E3D" w:rsidRPr="00304CD4" w:rsidRDefault="00B44E3D" w:rsidP="00B44E3D">
      <w:pPr>
        <w:widowControl w:val="0"/>
        <w:autoSpaceDE w:val="0"/>
        <w:autoSpaceDN w:val="0"/>
        <w:adjustRightInd w:val="0"/>
        <w:jc w:val="right"/>
        <w:rPr>
          <w:rFonts w:ascii="Arial" w:hAnsi="Arial" w:cs="Arial"/>
        </w:rPr>
      </w:pPr>
    </w:p>
    <w:p w:rsidR="00B44E3D" w:rsidRPr="00304CD4" w:rsidRDefault="00B44E3D" w:rsidP="00B44E3D">
      <w:pPr>
        <w:widowControl w:val="0"/>
        <w:autoSpaceDE w:val="0"/>
        <w:autoSpaceDN w:val="0"/>
        <w:adjustRightInd w:val="0"/>
        <w:jc w:val="right"/>
        <w:rPr>
          <w:rFonts w:ascii="Arial" w:hAnsi="Arial" w:cs="Arial"/>
        </w:rPr>
      </w:pPr>
    </w:p>
    <w:p w:rsidR="00A43F48" w:rsidRPr="00304CD4" w:rsidRDefault="00A43F48" w:rsidP="00B44E3D">
      <w:pPr>
        <w:widowControl w:val="0"/>
        <w:autoSpaceDE w:val="0"/>
        <w:autoSpaceDN w:val="0"/>
        <w:adjustRightInd w:val="0"/>
        <w:jc w:val="right"/>
        <w:rPr>
          <w:rFonts w:ascii="Arial" w:hAnsi="Arial" w:cs="Arial"/>
        </w:rPr>
      </w:pPr>
    </w:p>
    <w:p w:rsidR="00A43F48" w:rsidRPr="00304CD4" w:rsidRDefault="00A43F48" w:rsidP="00B44E3D">
      <w:pPr>
        <w:widowControl w:val="0"/>
        <w:autoSpaceDE w:val="0"/>
        <w:autoSpaceDN w:val="0"/>
        <w:adjustRightInd w:val="0"/>
        <w:jc w:val="right"/>
        <w:rPr>
          <w:rFonts w:ascii="Arial" w:hAnsi="Arial" w:cs="Arial"/>
        </w:rPr>
      </w:pPr>
    </w:p>
    <w:p w:rsidR="00A43F48" w:rsidRPr="00304CD4" w:rsidRDefault="00A43F48" w:rsidP="00B44E3D">
      <w:pPr>
        <w:widowControl w:val="0"/>
        <w:autoSpaceDE w:val="0"/>
        <w:autoSpaceDN w:val="0"/>
        <w:adjustRightInd w:val="0"/>
        <w:jc w:val="right"/>
        <w:rPr>
          <w:rFonts w:ascii="Arial" w:hAnsi="Arial" w:cs="Arial"/>
        </w:rPr>
      </w:pPr>
    </w:p>
    <w:p w:rsidR="00A43F48" w:rsidRPr="00304CD4" w:rsidRDefault="00A43F48" w:rsidP="00B44E3D">
      <w:pPr>
        <w:widowControl w:val="0"/>
        <w:autoSpaceDE w:val="0"/>
        <w:autoSpaceDN w:val="0"/>
        <w:adjustRightInd w:val="0"/>
        <w:jc w:val="right"/>
        <w:rPr>
          <w:rFonts w:ascii="Arial" w:hAnsi="Arial" w:cs="Arial"/>
        </w:rPr>
      </w:pPr>
    </w:p>
    <w:p w:rsidR="00A43F48" w:rsidRPr="00304CD4" w:rsidRDefault="00A43F48" w:rsidP="00B44E3D">
      <w:pPr>
        <w:widowControl w:val="0"/>
        <w:autoSpaceDE w:val="0"/>
        <w:autoSpaceDN w:val="0"/>
        <w:adjustRightInd w:val="0"/>
        <w:jc w:val="right"/>
        <w:rPr>
          <w:rFonts w:ascii="Arial" w:hAnsi="Arial" w:cs="Arial"/>
        </w:rPr>
      </w:pPr>
    </w:p>
    <w:p w:rsidR="00A43F48" w:rsidRPr="00304CD4" w:rsidRDefault="00A43F48" w:rsidP="00B44E3D">
      <w:pPr>
        <w:widowControl w:val="0"/>
        <w:autoSpaceDE w:val="0"/>
        <w:autoSpaceDN w:val="0"/>
        <w:adjustRightInd w:val="0"/>
        <w:jc w:val="right"/>
        <w:rPr>
          <w:rFonts w:ascii="Arial" w:hAnsi="Arial" w:cs="Arial"/>
        </w:rPr>
      </w:pPr>
    </w:p>
    <w:p w:rsidR="00A43F48" w:rsidRPr="00304CD4" w:rsidRDefault="00A43F48" w:rsidP="00B44E3D">
      <w:pPr>
        <w:widowControl w:val="0"/>
        <w:autoSpaceDE w:val="0"/>
        <w:autoSpaceDN w:val="0"/>
        <w:adjustRightInd w:val="0"/>
        <w:jc w:val="right"/>
        <w:rPr>
          <w:rFonts w:ascii="Arial" w:hAnsi="Arial" w:cs="Arial"/>
        </w:rPr>
      </w:pPr>
    </w:p>
    <w:p w:rsidR="00A43F48" w:rsidRPr="00304CD4" w:rsidRDefault="00A43F48" w:rsidP="00B44E3D">
      <w:pPr>
        <w:widowControl w:val="0"/>
        <w:autoSpaceDE w:val="0"/>
        <w:autoSpaceDN w:val="0"/>
        <w:adjustRightInd w:val="0"/>
        <w:jc w:val="right"/>
        <w:rPr>
          <w:rFonts w:ascii="Arial" w:hAnsi="Arial" w:cs="Arial"/>
        </w:rPr>
      </w:pPr>
    </w:p>
    <w:p w:rsidR="00A43F48" w:rsidRPr="00304CD4" w:rsidRDefault="00A43F48" w:rsidP="00B44E3D">
      <w:pPr>
        <w:widowControl w:val="0"/>
        <w:autoSpaceDE w:val="0"/>
        <w:autoSpaceDN w:val="0"/>
        <w:adjustRightInd w:val="0"/>
        <w:jc w:val="right"/>
        <w:rPr>
          <w:rFonts w:ascii="Arial" w:hAnsi="Arial" w:cs="Arial"/>
        </w:rPr>
      </w:pPr>
    </w:p>
    <w:p w:rsidR="00A43F48" w:rsidRPr="00304CD4" w:rsidRDefault="00A43F48" w:rsidP="00B44E3D">
      <w:pPr>
        <w:widowControl w:val="0"/>
        <w:autoSpaceDE w:val="0"/>
        <w:autoSpaceDN w:val="0"/>
        <w:adjustRightInd w:val="0"/>
        <w:jc w:val="right"/>
        <w:rPr>
          <w:rFonts w:ascii="Arial" w:hAnsi="Arial" w:cs="Arial"/>
        </w:rPr>
      </w:pPr>
    </w:p>
    <w:p w:rsidR="00A43F48" w:rsidRPr="00304CD4" w:rsidRDefault="00A43F48" w:rsidP="00B44E3D">
      <w:pPr>
        <w:widowControl w:val="0"/>
        <w:autoSpaceDE w:val="0"/>
        <w:autoSpaceDN w:val="0"/>
        <w:adjustRightInd w:val="0"/>
        <w:jc w:val="right"/>
        <w:rPr>
          <w:rFonts w:ascii="Arial" w:hAnsi="Arial" w:cs="Arial"/>
        </w:rPr>
      </w:pPr>
    </w:p>
    <w:p w:rsidR="00A43F48" w:rsidRPr="00304CD4" w:rsidRDefault="00A43F48" w:rsidP="00B44E3D">
      <w:pPr>
        <w:widowControl w:val="0"/>
        <w:autoSpaceDE w:val="0"/>
        <w:autoSpaceDN w:val="0"/>
        <w:adjustRightInd w:val="0"/>
        <w:jc w:val="right"/>
        <w:rPr>
          <w:rFonts w:ascii="Arial" w:hAnsi="Arial" w:cs="Arial"/>
        </w:rPr>
      </w:pPr>
    </w:p>
    <w:p w:rsidR="00A43F48" w:rsidRPr="00304CD4" w:rsidRDefault="00A43F48" w:rsidP="00B44E3D">
      <w:pPr>
        <w:widowControl w:val="0"/>
        <w:autoSpaceDE w:val="0"/>
        <w:autoSpaceDN w:val="0"/>
        <w:adjustRightInd w:val="0"/>
        <w:jc w:val="right"/>
        <w:rPr>
          <w:rFonts w:ascii="Arial" w:hAnsi="Arial" w:cs="Arial"/>
        </w:rPr>
      </w:pPr>
    </w:p>
    <w:p w:rsidR="00A43F48" w:rsidRPr="00304CD4" w:rsidRDefault="00A43F48" w:rsidP="00B44E3D">
      <w:pPr>
        <w:widowControl w:val="0"/>
        <w:autoSpaceDE w:val="0"/>
        <w:autoSpaceDN w:val="0"/>
        <w:adjustRightInd w:val="0"/>
        <w:jc w:val="right"/>
        <w:rPr>
          <w:rFonts w:ascii="Arial" w:hAnsi="Arial" w:cs="Arial"/>
        </w:rPr>
      </w:pPr>
    </w:p>
    <w:p w:rsidR="00A43F48" w:rsidRPr="00304CD4" w:rsidRDefault="00A43F48" w:rsidP="00B44E3D">
      <w:pPr>
        <w:widowControl w:val="0"/>
        <w:autoSpaceDE w:val="0"/>
        <w:autoSpaceDN w:val="0"/>
        <w:adjustRightInd w:val="0"/>
        <w:jc w:val="right"/>
        <w:rPr>
          <w:rFonts w:ascii="Arial" w:hAnsi="Arial" w:cs="Arial"/>
        </w:rPr>
      </w:pPr>
    </w:p>
    <w:p w:rsidR="00D94799" w:rsidRPr="00304CD4" w:rsidRDefault="00D94799" w:rsidP="00B44E3D">
      <w:pPr>
        <w:widowControl w:val="0"/>
        <w:autoSpaceDE w:val="0"/>
        <w:autoSpaceDN w:val="0"/>
        <w:adjustRightInd w:val="0"/>
        <w:jc w:val="right"/>
        <w:rPr>
          <w:rFonts w:ascii="Arial" w:hAnsi="Arial" w:cs="Arial"/>
        </w:rPr>
      </w:pPr>
    </w:p>
    <w:p w:rsidR="00D94799" w:rsidRPr="00304CD4" w:rsidRDefault="00D94799" w:rsidP="00B44E3D">
      <w:pPr>
        <w:widowControl w:val="0"/>
        <w:autoSpaceDE w:val="0"/>
        <w:autoSpaceDN w:val="0"/>
        <w:adjustRightInd w:val="0"/>
        <w:jc w:val="right"/>
        <w:rPr>
          <w:rFonts w:ascii="Arial" w:hAnsi="Arial" w:cs="Arial"/>
        </w:rPr>
      </w:pPr>
    </w:p>
    <w:p w:rsidR="00B44E3D" w:rsidRPr="00304CD4" w:rsidRDefault="00B44E3D" w:rsidP="00B44E3D">
      <w:pPr>
        <w:widowControl w:val="0"/>
        <w:autoSpaceDE w:val="0"/>
        <w:autoSpaceDN w:val="0"/>
        <w:adjustRightInd w:val="0"/>
        <w:jc w:val="right"/>
        <w:outlineLvl w:val="0"/>
        <w:rPr>
          <w:rFonts w:ascii="Arial" w:hAnsi="Arial" w:cs="Arial"/>
        </w:rPr>
      </w:pPr>
      <w:r w:rsidRPr="00304CD4">
        <w:rPr>
          <w:rFonts w:ascii="Arial" w:hAnsi="Arial" w:cs="Arial"/>
        </w:rPr>
        <w:t>Приложение 3</w:t>
      </w:r>
    </w:p>
    <w:p w:rsidR="00B44E3D" w:rsidRPr="00304CD4" w:rsidRDefault="00B44E3D" w:rsidP="00B44E3D">
      <w:pPr>
        <w:widowControl w:val="0"/>
        <w:autoSpaceDE w:val="0"/>
        <w:autoSpaceDN w:val="0"/>
        <w:adjustRightInd w:val="0"/>
        <w:jc w:val="right"/>
        <w:rPr>
          <w:rFonts w:ascii="Arial" w:hAnsi="Arial" w:cs="Arial"/>
        </w:rPr>
      </w:pPr>
      <w:r w:rsidRPr="00304CD4">
        <w:rPr>
          <w:rFonts w:ascii="Arial" w:hAnsi="Arial" w:cs="Arial"/>
        </w:rPr>
        <w:t>к Регламенту</w:t>
      </w:r>
    </w:p>
    <w:p w:rsidR="00D94799" w:rsidRPr="00304CD4" w:rsidRDefault="00D94799" w:rsidP="00D94799">
      <w:pPr>
        <w:pStyle w:val="ConsPlusNonformat"/>
        <w:widowControl w:val="0"/>
        <w:jc w:val="right"/>
        <w:rPr>
          <w:rFonts w:ascii="Arial" w:eastAsia="Calibri" w:hAnsi="Arial" w:cs="Arial"/>
          <w:sz w:val="24"/>
          <w:szCs w:val="24"/>
          <w:lang w:eastAsia="en-US"/>
        </w:rPr>
      </w:pPr>
      <w:r w:rsidRPr="00304CD4">
        <w:rPr>
          <w:rFonts w:ascii="Arial" w:eastAsia="Calibri" w:hAnsi="Arial" w:cs="Arial"/>
          <w:sz w:val="24"/>
          <w:szCs w:val="24"/>
          <w:lang w:eastAsia="en-US"/>
        </w:rPr>
        <w:t>форма заявления</w:t>
      </w:r>
    </w:p>
    <w:p w:rsidR="00D94799" w:rsidRPr="00304CD4" w:rsidRDefault="00D94799" w:rsidP="00D94799">
      <w:pPr>
        <w:pStyle w:val="ConsPlusNonformat"/>
        <w:widowControl w:val="0"/>
        <w:jc w:val="right"/>
        <w:rPr>
          <w:rFonts w:ascii="Arial" w:eastAsia="Calibri" w:hAnsi="Arial" w:cs="Arial"/>
          <w:sz w:val="24"/>
          <w:szCs w:val="24"/>
          <w:lang w:eastAsia="en-US"/>
        </w:rPr>
      </w:pPr>
    </w:p>
    <w:p w:rsidR="00D94799" w:rsidRPr="00304CD4" w:rsidRDefault="00D94799" w:rsidP="00B44E3D">
      <w:pPr>
        <w:widowControl w:val="0"/>
        <w:autoSpaceDE w:val="0"/>
        <w:autoSpaceDN w:val="0"/>
        <w:adjustRightInd w:val="0"/>
        <w:jc w:val="right"/>
        <w:rPr>
          <w:rFonts w:ascii="Arial" w:hAnsi="Arial" w:cs="Arial"/>
        </w:rPr>
      </w:pPr>
    </w:p>
    <w:p w:rsidR="0065114F" w:rsidRPr="00304CD4" w:rsidRDefault="00B44E3D" w:rsidP="00B44E3D">
      <w:pPr>
        <w:pStyle w:val="ConsPlusNonformat"/>
        <w:widowControl w:val="0"/>
        <w:jc w:val="right"/>
        <w:rPr>
          <w:rFonts w:ascii="Arial" w:eastAsia="Calibri" w:hAnsi="Arial" w:cs="Arial"/>
          <w:sz w:val="24"/>
          <w:szCs w:val="24"/>
          <w:lang w:eastAsia="en-US"/>
        </w:rPr>
      </w:pPr>
      <w:r w:rsidRPr="00304CD4">
        <w:rPr>
          <w:rFonts w:ascii="Arial" w:eastAsia="Calibri" w:hAnsi="Arial" w:cs="Arial"/>
          <w:sz w:val="24"/>
          <w:szCs w:val="24"/>
          <w:lang w:eastAsia="en-US"/>
        </w:rPr>
        <w:t>Главе Администрации</w:t>
      </w:r>
    </w:p>
    <w:p w:rsidR="00B44E3D" w:rsidRPr="00304CD4" w:rsidRDefault="0065114F" w:rsidP="00B44E3D">
      <w:pPr>
        <w:pStyle w:val="ConsPlusNonformat"/>
        <w:widowControl w:val="0"/>
        <w:jc w:val="right"/>
        <w:rPr>
          <w:rFonts w:ascii="Arial" w:eastAsia="Calibri" w:hAnsi="Arial" w:cs="Arial"/>
          <w:sz w:val="24"/>
          <w:szCs w:val="24"/>
          <w:lang w:eastAsia="en-US"/>
        </w:rPr>
      </w:pPr>
      <w:proofErr w:type="spellStart"/>
      <w:r w:rsidRPr="00304CD4">
        <w:rPr>
          <w:rFonts w:ascii="Arial" w:eastAsia="Calibri" w:hAnsi="Arial" w:cs="Arial"/>
          <w:sz w:val="24"/>
          <w:szCs w:val="24"/>
          <w:lang w:eastAsia="en-US"/>
        </w:rPr>
        <w:t>Вагайского</w:t>
      </w:r>
      <w:proofErr w:type="spellEnd"/>
      <w:r w:rsidRPr="00304CD4">
        <w:rPr>
          <w:rFonts w:ascii="Arial" w:eastAsia="Calibri" w:hAnsi="Arial" w:cs="Arial"/>
          <w:sz w:val="24"/>
          <w:szCs w:val="24"/>
          <w:lang w:eastAsia="en-US"/>
        </w:rPr>
        <w:t xml:space="preserve"> муниципального района</w:t>
      </w:r>
    </w:p>
    <w:p w:rsidR="00B44E3D" w:rsidRPr="00304CD4" w:rsidRDefault="00B44E3D" w:rsidP="00B44E3D">
      <w:pPr>
        <w:pStyle w:val="ConsPlusNonformat"/>
        <w:jc w:val="right"/>
        <w:rPr>
          <w:rFonts w:ascii="Arial" w:hAnsi="Arial" w:cs="Arial"/>
          <w:sz w:val="24"/>
          <w:szCs w:val="24"/>
        </w:rPr>
      </w:pPr>
    </w:p>
    <w:p w:rsidR="00B44E3D" w:rsidRPr="00304CD4" w:rsidRDefault="00B44E3D" w:rsidP="00B44E3D">
      <w:pPr>
        <w:pStyle w:val="ConsPlusNonformat"/>
        <w:jc w:val="right"/>
        <w:rPr>
          <w:rFonts w:ascii="Arial" w:hAnsi="Arial" w:cs="Arial"/>
          <w:sz w:val="24"/>
          <w:szCs w:val="24"/>
        </w:rPr>
      </w:pP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Рег. _______ от _____ 20__</w:t>
      </w:r>
    </w:p>
    <w:p w:rsidR="00B44E3D" w:rsidRPr="00304CD4" w:rsidRDefault="00B44E3D" w:rsidP="00B44E3D">
      <w:pPr>
        <w:pStyle w:val="ConsPlusNonformat"/>
        <w:jc w:val="center"/>
        <w:rPr>
          <w:rFonts w:ascii="Arial" w:hAnsi="Arial" w:cs="Arial"/>
          <w:sz w:val="24"/>
          <w:szCs w:val="24"/>
        </w:rPr>
      </w:pPr>
    </w:p>
    <w:p w:rsidR="00B44E3D" w:rsidRPr="00304CD4" w:rsidRDefault="00B44E3D" w:rsidP="00B44E3D">
      <w:pPr>
        <w:pStyle w:val="ConsPlusNonformat"/>
        <w:jc w:val="center"/>
        <w:rPr>
          <w:rFonts w:ascii="Arial" w:hAnsi="Arial" w:cs="Arial"/>
          <w:sz w:val="24"/>
          <w:szCs w:val="24"/>
        </w:rPr>
      </w:pPr>
      <w:r w:rsidRPr="00304CD4">
        <w:rPr>
          <w:rFonts w:ascii="Arial" w:hAnsi="Arial" w:cs="Arial"/>
          <w:sz w:val="24"/>
          <w:szCs w:val="24"/>
        </w:rPr>
        <w:t>ЗАЯВЛЕНИЕ</w:t>
      </w:r>
    </w:p>
    <w:p w:rsidR="00B44E3D" w:rsidRPr="00304CD4" w:rsidRDefault="00B44E3D" w:rsidP="00B44E3D">
      <w:pPr>
        <w:pStyle w:val="ConsPlusNonformat"/>
        <w:jc w:val="center"/>
        <w:rPr>
          <w:rFonts w:ascii="Arial" w:hAnsi="Arial" w:cs="Arial"/>
          <w:sz w:val="24"/>
          <w:szCs w:val="24"/>
        </w:rPr>
      </w:pPr>
      <w:r w:rsidRPr="00304CD4">
        <w:rPr>
          <w:rFonts w:ascii="Arial" w:hAnsi="Arial" w:cs="Arial"/>
          <w:sz w:val="24"/>
          <w:szCs w:val="24"/>
        </w:rPr>
        <w:t>о предоставлении муниципального имущества в аренду</w:t>
      </w:r>
    </w:p>
    <w:p w:rsidR="00B44E3D" w:rsidRPr="00304CD4" w:rsidRDefault="00B44E3D" w:rsidP="00B44E3D">
      <w:pPr>
        <w:pStyle w:val="ConsPlusNonformat"/>
        <w:jc w:val="center"/>
        <w:rPr>
          <w:rFonts w:ascii="Arial" w:hAnsi="Arial" w:cs="Arial"/>
          <w:sz w:val="24"/>
          <w:szCs w:val="24"/>
        </w:rPr>
      </w:pPr>
      <w:r w:rsidRPr="00304CD4">
        <w:rPr>
          <w:rFonts w:ascii="Arial" w:hAnsi="Arial" w:cs="Arial"/>
          <w:sz w:val="24"/>
          <w:szCs w:val="24"/>
        </w:rPr>
        <w:t>без проведения торгов хозяйствующим субъектам</w:t>
      </w:r>
    </w:p>
    <w:p w:rsidR="00B44E3D" w:rsidRPr="00304CD4" w:rsidRDefault="00B44E3D" w:rsidP="00B44E3D">
      <w:pPr>
        <w:pStyle w:val="ConsPlusNonformat"/>
        <w:jc w:val="center"/>
        <w:rPr>
          <w:rFonts w:ascii="Arial" w:hAnsi="Arial" w:cs="Arial"/>
          <w:sz w:val="24"/>
          <w:szCs w:val="24"/>
        </w:rPr>
      </w:pPr>
      <w:r w:rsidRPr="00304CD4">
        <w:rPr>
          <w:rFonts w:ascii="Arial" w:hAnsi="Arial" w:cs="Arial"/>
          <w:sz w:val="24"/>
          <w:szCs w:val="24"/>
        </w:rPr>
        <w:t>с предварительного согласия антимонопольного органа</w:t>
      </w:r>
    </w:p>
    <w:p w:rsidR="00B44E3D" w:rsidRPr="00304CD4" w:rsidRDefault="00B44E3D" w:rsidP="00B44E3D">
      <w:pPr>
        <w:pStyle w:val="ConsPlusNonformat"/>
        <w:rPr>
          <w:rFonts w:ascii="Arial" w:hAnsi="Arial" w:cs="Arial"/>
          <w:sz w:val="24"/>
          <w:szCs w:val="24"/>
        </w:rPr>
      </w:pP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ЗАЯВИТЕЛЬ: __________________________________________________________</w:t>
      </w: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______________________________________________________________________</w:t>
      </w:r>
    </w:p>
    <w:p w:rsidR="00B44E3D" w:rsidRPr="00304CD4" w:rsidRDefault="00B44E3D" w:rsidP="00B44E3D">
      <w:pPr>
        <w:pStyle w:val="ConsPlusNonformat"/>
        <w:rPr>
          <w:rFonts w:ascii="Arial" w:hAnsi="Arial" w:cs="Arial"/>
        </w:rPr>
      </w:pPr>
      <w:r w:rsidRPr="00304CD4">
        <w:rPr>
          <w:rFonts w:ascii="Arial" w:hAnsi="Arial" w:cs="Arial"/>
          <w:sz w:val="24"/>
          <w:szCs w:val="24"/>
        </w:rPr>
        <w:t xml:space="preserve"> </w:t>
      </w:r>
      <w:r w:rsidRPr="00304CD4">
        <w:rPr>
          <w:rFonts w:ascii="Arial" w:hAnsi="Arial" w:cs="Arial"/>
        </w:rPr>
        <w:t>полное наименование юридического лица, согласно учредительным документам</w:t>
      </w:r>
    </w:p>
    <w:p w:rsidR="00B44E3D" w:rsidRPr="00304CD4" w:rsidRDefault="00B44E3D" w:rsidP="00B44E3D">
      <w:pPr>
        <w:pStyle w:val="ConsPlusNonformat"/>
        <w:jc w:val="center"/>
        <w:rPr>
          <w:rFonts w:ascii="Arial" w:hAnsi="Arial" w:cs="Arial"/>
        </w:rPr>
      </w:pPr>
      <w:r w:rsidRPr="00304CD4">
        <w:rPr>
          <w:rFonts w:ascii="Arial" w:hAnsi="Arial" w:cs="Arial"/>
        </w:rPr>
        <w:t>(Ф.И.О. предпринимателя)</w:t>
      </w:r>
    </w:p>
    <w:p w:rsidR="00B44E3D" w:rsidRPr="00304CD4" w:rsidRDefault="00B44E3D" w:rsidP="00B44E3D">
      <w:pPr>
        <w:pStyle w:val="ConsPlusNonformat"/>
        <w:spacing w:before="240"/>
        <w:jc w:val="both"/>
        <w:rPr>
          <w:rFonts w:ascii="Arial" w:hAnsi="Arial" w:cs="Arial"/>
          <w:sz w:val="24"/>
          <w:szCs w:val="24"/>
        </w:rPr>
      </w:pPr>
      <w:r w:rsidRPr="00304CD4">
        <w:rPr>
          <w:rFonts w:ascii="Arial" w:hAnsi="Arial" w:cs="Arial"/>
          <w:sz w:val="24"/>
          <w:szCs w:val="24"/>
        </w:rPr>
        <w:t>Юридический адрес (местонахождение) ___________________________________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______________________________________________________________________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Почтовый адрес: _______________________________________________________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телефон ______________________________________________________________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ИНН _________________________________________________________________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Прошу принять решение о передаче в аренду имущества  (согласно приложению), нежилого помещения площадью ____ кв. м, расположенного по адресу:</w:t>
      </w:r>
    </w:p>
    <w:p w:rsidR="00B44E3D" w:rsidRPr="00304CD4" w:rsidRDefault="00B44E3D" w:rsidP="00B44E3D">
      <w:pPr>
        <w:pStyle w:val="ConsPlusNonformat"/>
        <w:jc w:val="center"/>
        <w:rPr>
          <w:rFonts w:ascii="Arial" w:hAnsi="Arial" w:cs="Arial"/>
        </w:rPr>
      </w:pPr>
      <w:r w:rsidRPr="00304CD4">
        <w:rPr>
          <w:rFonts w:ascii="Arial" w:hAnsi="Arial" w:cs="Arial"/>
        </w:rPr>
        <w:t>(нужное подчеркнуть)</w:t>
      </w:r>
    </w:p>
    <w:p w:rsidR="00B44E3D" w:rsidRPr="00304CD4" w:rsidRDefault="00B44E3D" w:rsidP="00B44E3D">
      <w:pPr>
        <w:pStyle w:val="ConsPlusNonformat"/>
        <w:jc w:val="center"/>
        <w:rPr>
          <w:rFonts w:ascii="Arial" w:hAnsi="Arial" w:cs="Arial"/>
          <w:sz w:val="24"/>
          <w:szCs w:val="24"/>
        </w:rPr>
      </w:pP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_________, улица _________________ дом N _____ корпус _____ строение 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в целях ______________________________________________________________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____________________________________на срок ___________________________</w:t>
      </w:r>
    </w:p>
    <w:p w:rsidR="00B44E3D" w:rsidRPr="00304CD4" w:rsidRDefault="00B44E3D" w:rsidP="00B44E3D">
      <w:pPr>
        <w:pStyle w:val="ConsPlusNonformat"/>
        <w:spacing w:before="240"/>
        <w:jc w:val="both"/>
        <w:rPr>
          <w:rFonts w:ascii="Arial" w:hAnsi="Arial" w:cs="Arial"/>
          <w:sz w:val="24"/>
          <w:szCs w:val="24"/>
        </w:rPr>
      </w:pPr>
      <w:r w:rsidRPr="00304CD4">
        <w:rPr>
          <w:rFonts w:ascii="Arial" w:hAnsi="Arial" w:cs="Arial"/>
          <w:sz w:val="24"/>
          <w:szCs w:val="24"/>
        </w:rPr>
        <w:t>В случае если для осуществления  заявленной деятельности требуется специальное  разрешение, указывается N документа, подтверждающего право заявителя на осуществление указанного вида деятельности, _________________________, дата его выдачи ________________________, орган, осуществивший выдачу ___________________________________________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______________________________________________________________________</w:t>
      </w:r>
    </w:p>
    <w:p w:rsidR="00B44E3D" w:rsidRPr="00304CD4" w:rsidRDefault="00B44E3D" w:rsidP="00B44E3D">
      <w:pPr>
        <w:pStyle w:val="ConsPlusNonformat"/>
        <w:rPr>
          <w:rFonts w:ascii="Arial" w:hAnsi="Arial" w:cs="Arial"/>
          <w:sz w:val="24"/>
          <w:szCs w:val="24"/>
        </w:rPr>
      </w:pP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ЗАЯВИТЕЛЬ ______________________________________________________________________</w:t>
      </w:r>
    </w:p>
    <w:p w:rsidR="00B44E3D" w:rsidRPr="00304CD4" w:rsidRDefault="00B44E3D" w:rsidP="00B44E3D">
      <w:pPr>
        <w:pStyle w:val="ConsPlusNonformat"/>
        <w:jc w:val="center"/>
        <w:rPr>
          <w:rFonts w:ascii="Arial" w:hAnsi="Arial" w:cs="Arial"/>
        </w:rPr>
      </w:pPr>
      <w:r w:rsidRPr="00304CD4">
        <w:rPr>
          <w:rFonts w:ascii="Arial" w:hAnsi="Arial" w:cs="Arial"/>
        </w:rPr>
        <w:t>(Ф.И.О., должность представителя)</w:t>
      </w:r>
    </w:p>
    <w:p w:rsidR="00B44E3D" w:rsidRPr="00304CD4" w:rsidRDefault="00B44E3D" w:rsidP="00B44E3D">
      <w:pPr>
        <w:pStyle w:val="ConsPlusNonformat"/>
        <w:rPr>
          <w:rFonts w:ascii="Arial" w:hAnsi="Arial" w:cs="Arial"/>
          <w:sz w:val="24"/>
          <w:szCs w:val="24"/>
        </w:rPr>
      </w:pP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 xml:space="preserve">    Документ, подтверждающий полномочия представителя:</w:t>
      </w: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______________________________________________________________________</w:t>
      </w:r>
    </w:p>
    <w:p w:rsidR="00B44E3D" w:rsidRPr="00304CD4" w:rsidRDefault="00B44E3D" w:rsidP="00B44E3D">
      <w:pPr>
        <w:pStyle w:val="ConsPlusNonformat"/>
        <w:jc w:val="center"/>
        <w:rPr>
          <w:rFonts w:ascii="Arial" w:hAnsi="Arial" w:cs="Arial"/>
        </w:rPr>
      </w:pPr>
      <w:proofErr w:type="gramStart"/>
      <w:r w:rsidRPr="00304CD4">
        <w:rPr>
          <w:rFonts w:ascii="Arial" w:hAnsi="Arial" w:cs="Arial"/>
        </w:rPr>
        <w:t>(наименование документа, наименование органа, выдавшего документ, дата и</w:t>
      </w:r>
      <w:proofErr w:type="gramEnd"/>
    </w:p>
    <w:p w:rsidR="00B44E3D" w:rsidRPr="00304CD4" w:rsidRDefault="00B44E3D" w:rsidP="00B44E3D">
      <w:pPr>
        <w:pStyle w:val="ConsPlusNonformat"/>
        <w:jc w:val="center"/>
        <w:rPr>
          <w:rFonts w:ascii="Arial" w:hAnsi="Arial" w:cs="Arial"/>
        </w:rPr>
      </w:pPr>
      <w:r w:rsidRPr="00304CD4">
        <w:rPr>
          <w:rFonts w:ascii="Arial" w:hAnsi="Arial" w:cs="Arial"/>
        </w:rPr>
        <w:t>номер документа)</w:t>
      </w:r>
    </w:p>
    <w:p w:rsidR="00B44E3D" w:rsidRPr="00304CD4" w:rsidRDefault="00B44E3D" w:rsidP="00B44E3D">
      <w:pPr>
        <w:pStyle w:val="ConsPlusNonformat"/>
        <w:rPr>
          <w:rFonts w:ascii="Arial" w:hAnsi="Arial" w:cs="Arial"/>
          <w:sz w:val="24"/>
          <w:szCs w:val="24"/>
        </w:rPr>
      </w:pP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«_____» ____________________ 20__ г.                          ________________________</w:t>
      </w:r>
    </w:p>
    <w:p w:rsidR="00B44E3D" w:rsidRPr="00304CD4" w:rsidRDefault="00B44E3D" w:rsidP="00B44E3D">
      <w:pPr>
        <w:pStyle w:val="ConsPlusNonformat"/>
        <w:rPr>
          <w:rFonts w:ascii="Arial" w:hAnsi="Arial" w:cs="Arial"/>
        </w:rPr>
      </w:pPr>
      <w:r w:rsidRPr="00304CD4">
        <w:rPr>
          <w:rFonts w:ascii="Arial" w:hAnsi="Arial" w:cs="Arial"/>
          <w:sz w:val="24"/>
          <w:szCs w:val="24"/>
        </w:rPr>
        <w:t xml:space="preserve">                                                                                                   </w:t>
      </w:r>
      <w:r w:rsidRPr="00304CD4">
        <w:rPr>
          <w:rFonts w:ascii="Arial" w:hAnsi="Arial" w:cs="Arial"/>
        </w:rPr>
        <w:t>М.П.                  подпись</w:t>
      </w:r>
    </w:p>
    <w:p w:rsidR="00B44E3D" w:rsidRPr="00304CD4" w:rsidRDefault="00B44E3D" w:rsidP="00B44E3D">
      <w:pPr>
        <w:pStyle w:val="ConsPlusNonformat"/>
        <w:jc w:val="center"/>
        <w:rPr>
          <w:rFonts w:ascii="Arial" w:hAnsi="Arial" w:cs="Arial"/>
          <w:sz w:val="24"/>
          <w:szCs w:val="24"/>
        </w:rPr>
      </w:pPr>
      <w:r w:rsidRPr="00304CD4">
        <w:rPr>
          <w:rFonts w:ascii="Arial" w:hAnsi="Arial" w:cs="Arial"/>
          <w:sz w:val="24"/>
          <w:szCs w:val="24"/>
        </w:rPr>
        <w:t>Для принятия решения о предоставлении</w:t>
      </w:r>
    </w:p>
    <w:p w:rsidR="00B44E3D" w:rsidRPr="00304CD4" w:rsidRDefault="00B44E3D" w:rsidP="00B44E3D">
      <w:pPr>
        <w:pStyle w:val="ConsPlusNonformat"/>
        <w:jc w:val="center"/>
        <w:rPr>
          <w:rFonts w:ascii="Arial" w:hAnsi="Arial" w:cs="Arial"/>
          <w:sz w:val="24"/>
          <w:szCs w:val="24"/>
        </w:rPr>
      </w:pPr>
      <w:r w:rsidRPr="00304CD4">
        <w:rPr>
          <w:rFonts w:ascii="Arial" w:hAnsi="Arial" w:cs="Arial"/>
          <w:sz w:val="24"/>
          <w:szCs w:val="24"/>
        </w:rPr>
        <w:t>муниципального имущества в аренду без проведения торгов</w:t>
      </w:r>
    </w:p>
    <w:p w:rsidR="00B44E3D" w:rsidRPr="00304CD4" w:rsidRDefault="00B44E3D" w:rsidP="00B44E3D">
      <w:pPr>
        <w:pStyle w:val="ConsPlusNonformat"/>
        <w:jc w:val="center"/>
        <w:rPr>
          <w:rFonts w:ascii="Arial" w:hAnsi="Arial" w:cs="Arial"/>
          <w:sz w:val="24"/>
          <w:szCs w:val="24"/>
        </w:rPr>
      </w:pPr>
      <w:r w:rsidRPr="00304CD4">
        <w:rPr>
          <w:rFonts w:ascii="Arial" w:hAnsi="Arial" w:cs="Arial"/>
          <w:sz w:val="24"/>
          <w:szCs w:val="24"/>
        </w:rPr>
        <w:t>необходимы следующие документы:</w:t>
      </w:r>
    </w:p>
    <w:p w:rsidR="00B44E3D" w:rsidRPr="00304CD4" w:rsidRDefault="00B44E3D" w:rsidP="00B44E3D">
      <w:pPr>
        <w:widowControl w:val="0"/>
        <w:autoSpaceDE w:val="0"/>
        <w:autoSpaceDN w:val="0"/>
        <w:adjustRightInd w:val="0"/>
        <w:jc w:val="center"/>
        <w:rPr>
          <w:rFonts w:ascii="Arial" w:hAnsi="Arial" w:cs="Arial"/>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824"/>
        <w:gridCol w:w="1650"/>
      </w:tblGrid>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center"/>
              <w:rPr>
                <w:rFonts w:ascii="Arial" w:hAnsi="Arial" w:cs="Arial"/>
              </w:rPr>
            </w:pPr>
            <w:r w:rsidRPr="00304CD4">
              <w:rPr>
                <w:rFonts w:ascii="Arial" w:hAnsi="Arial" w:cs="Arial"/>
              </w:rPr>
              <w:t>Наименование документа</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center"/>
              <w:rPr>
                <w:rFonts w:ascii="Arial" w:hAnsi="Arial" w:cs="Arial"/>
              </w:rPr>
            </w:pPr>
            <w:r w:rsidRPr="00304CD4">
              <w:rPr>
                <w:rFonts w:ascii="Arial" w:hAnsi="Arial" w:cs="Arial"/>
              </w:rPr>
              <w:t>Отметка о принятии</w:t>
            </w: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t>1. Выписка из Единого государственного реестра юридических лиц (ЕГРЮЛ) или из Единого государственного реестра индивидуальных предпринимателей (ЕГРИП), полученная не ранее чем за один месяц до дня подачи заявления.</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t>2. Копия учредительных документов, всех изменений и дополнений к ним, зарегистрированных на момент подачи заявления, или копии свидетельства о регистрации индивидуального предпринимателя, а также нотариально заверенная копия учредительных документов, всех изменений и дополнений к ним, зарегистрированных на момент подачи заявления.</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t>3. Копия бухгалтерского баланса и отчета о финансовых результатах на последнюю отчетную дату, предшествующую дате подачи заявления, либо, если заявитель не представляет в налоговые органы бухгалтерский баланс, копия иной предусмотренной законодательством Российской Федерации о налогах и сборах документации.</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t>4. Копия документа, удостоверяющего личность, и документ, подтверждающий полномочия заявителя, в случае, если от имени заявителя действует его представитель.</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t xml:space="preserve">5. </w:t>
            </w:r>
            <w:proofErr w:type="gramStart"/>
            <w:r w:rsidRPr="00304CD4">
              <w:rPr>
                <w:rFonts w:ascii="Arial" w:hAnsi="Arial" w:cs="Arial"/>
              </w:rPr>
              <w:t>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 (письмо</w:t>
            </w:r>
            <w:proofErr w:type="gramEnd"/>
            <w:r w:rsidRPr="00304CD4">
              <w:rPr>
                <w:rFonts w:ascii="Arial" w:hAnsi="Arial" w:cs="Arial"/>
              </w:rPr>
              <w:t xml:space="preserve"> заявителя).</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t>6. Наименование видов товаров (услуг), объем товаров (услуг),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t>7. Перечень лиц, входящих в одну группу лиц с заявителем, с указанием основания для вхождения таких лиц в эту группу (в соответствии с Приказом ФАС России от 20.11.2006 N 293).</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t>Для субъектов малого и среднего предпринимательства дополнительно:</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lastRenderedPageBreak/>
              <w:t>1. Справку о средней численности работников за предшествующий календарный год, определяемой в соответствии с частью 6 статьи 4 Федерального закона от 24.07.2007 N 209-ФЗ «О развитии малого и среднего предпринимательства в Российской Федерации», подписанную руководителем и заверенную печатью юридического лица (либо подписанную индивидуальным предпринимателем и заверенную его печатью (при наличии печати)).</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t>2. Справку о выручке от реализации товаров (работ, услуг) без учета НДС или балансовой стоимости активов (остаточной стоимости основных средств и нематериальных активов) за предшествующий календарный год, подписанную руководителем и главным бухгалтером и заверенную печатью юридического лица (либо подписанную индивидуальным предпринимателем и заверенную его печатью (при наличии печати)).</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t>3. В случае</w:t>
            </w:r>
            <w:proofErr w:type="gramStart"/>
            <w:r w:rsidRPr="00304CD4">
              <w:rPr>
                <w:rFonts w:ascii="Arial" w:hAnsi="Arial" w:cs="Arial"/>
              </w:rPr>
              <w:t>,</w:t>
            </w:r>
            <w:proofErr w:type="gramEnd"/>
            <w:r w:rsidRPr="00304CD4">
              <w:rPr>
                <w:rFonts w:ascii="Arial" w:hAnsi="Arial" w:cs="Arial"/>
              </w:rPr>
              <w:t xml:space="preserve"> если у заявителя - юридического лица доля участия, принадлежащая одному или нескольким юридическим лицам, превышает двадцать пять процентов, в отношении такого (таких) участника (участников) юридического лица представляются документы:</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t>3.1. Выписка из Единого государственного реестра юридических лиц (ЕГРЮЛ), полученная не ранее чем за один месяц до дня подачи заявления.</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t>3.2. Справка о средней численности работников за предшествующий календарный год, определяемой в соответствии с частью 6 статьи 4 Федерального закона от 24.07.2007 N 209-ФЗ «О развитии малого и среднего предпринимательства в Российской Федерации», подписанная руководителем и заверенная печатью юридического лица.</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B44E3D"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rPr>
                <w:rFonts w:ascii="Arial" w:hAnsi="Arial" w:cs="Arial"/>
              </w:rPr>
            </w:pPr>
            <w:r w:rsidRPr="00304CD4">
              <w:rPr>
                <w:rFonts w:ascii="Arial" w:hAnsi="Arial" w:cs="Arial"/>
              </w:rPr>
              <w:t>3.3. Справка о выручке от реализации товаров (работ, услуг) без учета НДС или балансовой стоимости активов (остаточной стоимости основных средств и нематериальных активов) за предшествующий календарный год, подписанная руководителем и главным бухгалтером и заверенная печатью юридического лица.</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bl>
    <w:p w:rsidR="00B44E3D" w:rsidRPr="00304CD4" w:rsidRDefault="00B44E3D" w:rsidP="00B44E3D">
      <w:pPr>
        <w:widowControl w:val="0"/>
        <w:autoSpaceDE w:val="0"/>
        <w:autoSpaceDN w:val="0"/>
        <w:adjustRightInd w:val="0"/>
        <w:jc w:val="both"/>
        <w:rPr>
          <w:rFonts w:ascii="Arial" w:hAnsi="Arial" w:cs="Arial"/>
        </w:rPr>
      </w:pP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Одновременно с копиями документов представляются оригиналы указанных документов для обозрения. Если копии документов представляются без предъявления  оригиналов,  они должны быть нотариально заверены. Документы, состоящие из 2 и более листов, должны быть пронумерованы и прошнурованы.</w:t>
      </w:r>
    </w:p>
    <w:p w:rsidR="00B44E3D" w:rsidRPr="00304CD4" w:rsidRDefault="00B44E3D" w:rsidP="00B44E3D">
      <w:pPr>
        <w:pStyle w:val="ConsPlusNonformat"/>
        <w:rPr>
          <w:rFonts w:ascii="Arial" w:hAnsi="Arial" w:cs="Arial"/>
          <w:sz w:val="24"/>
          <w:szCs w:val="24"/>
        </w:rPr>
      </w:pP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 xml:space="preserve">    Подпись должностного лица, уполномоченного на прием документов,</w:t>
      </w: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 xml:space="preserve">    _______________                                             _____________________________</w:t>
      </w:r>
    </w:p>
    <w:p w:rsidR="00B44E3D" w:rsidRPr="00304CD4" w:rsidRDefault="00B44E3D" w:rsidP="00B44E3D">
      <w:pPr>
        <w:pStyle w:val="ConsPlusNonformat"/>
        <w:rPr>
          <w:rFonts w:ascii="Arial" w:hAnsi="Arial" w:cs="Arial"/>
        </w:rPr>
      </w:pPr>
      <w:r w:rsidRPr="00304CD4">
        <w:rPr>
          <w:rFonts w:ascii="Arial" w:hAnsi="Arial" w:cs="Arial"/>
          <w:sz w:val="24"/>
          <w:szCs w:val="24"/>
        </w:rPr>
        <w:t xml:space="preserve">       </w:t>
      </w:r>
      <w:r w:rsidRPr="00304CD4">
        <w:rPr>
          <w:rFonts w:ascii="Arial" w:hAnsi="Arial" w:cs="Arial"/>
        </w:rPr>
        <w:t>(подпись)                                                                  (расшифровка подписи)</w:t>
      </w:r>
    </w:p>
    <w:p w:rsidR="00B44E3D" w:rsidRPr="00304CD4" w:rsidRDefault="00B44E3D" w:rsidP="00B44E3D">
      <w:pPr>
        <w:pStyle w:val="ConsPlusNonformat"/>
        <w:rPr>
          <w:rFonts w:ascii="Arial" w:hAnsi="Arial" w:cs="Arial"/>
          <w:sz w:val="24"/>
          <w:szCs w:val="24"/>
        </w:rPr>
      </w:pPr>
    </w:p>
    <w:p w:rsidR="00B44E3D" w:rsidRPr="00304CD4" w:rsidRDefault="00B44E3D" w:rsidP="00B44E3D">
      <w:pPr>
        <w:widowControl w:val="0"/>
        <w:autoSpaceDE w:val="0"/>
        <w:autoSpaceDN w:val="0"/>
        <w:adjustRightInd w:val="0"/>
        <w:jc w:val="right"/>
        <w:rPr>
          <w:rFonts w:ascii="Arial" w:hAnsi="Arial" w:cs="Arial"/>
        </w:rPr>
      </w:pPr>
    </w:p>
    <w:p w:rsidR="00B44E3D" w:rsidRPr="00304CD4" w:rsidRDefault="00B44E3D" w:rsidP="00B44E3D">
      <w:pPr>
        <w:widowControl w:val="0"/>
        <w:autoSpaceDE w:val="0"/>
        <w:autoSpaceDN w:val="0"/>
        <w:adjustRightInd w:val="0"/>
        <w:jc w:val="right"/>
        <w:rPr>
          <w:rFonts w:ascii="Arial" w:hAnsi="Arial" w:cs="Arial"/>
        </w:rPr>
      </w:pPr>
    </w:p>
    <w:p w:rsidR="00A43F48" w:rsidRPr="00304CD4" w:rsidRDefault="00A43F48" w:rsidP="00B44E3D">
      <w:pPr>
        <w:widowControl w:val="0"/>
        <w:autoSpaceDE w:val="0"/>
        <w:autoSpaceDN w:val="0"/>
        <w:adjustRightInd w:val="0"/>
        <w:jc w:val="right"/>
        <w:rPr>
          <w:rFonts w:ascii="Arial" w:hAnsi="Arial" w:cs="Arial"/>
        </w:rPr>
      </w:pPr>
    </w:p>
    <w:p w:rsidR="00A43F48" w:rsidRPr="00304CD4" w:rsidRDefault="00A43F48" w:rsidP="00B44E3D">
      <w:pPr>
        <w:widowControl w:val="0"/>
        <w:autoSpaceDE w:val="0"/>
        <w:autoSpaceDN w:val="0"/>
        <w:adjustRightInd w:val="0"/>
        <w:jc w:val="right"/>
        <w:rPr>
          <w:rFonts w:ascii="Arial" w:hAnsi="Arial" w:cs="Arial"/>
        </w:rPr>
      </w:pPr>
    </w:p>
    <w:p w:rsidR="00A43F48" w:rsidRPr="00304CD4" w:rsidRDefault="00A43F48" w:rsidP="00B44E3D">
      <w:pPr>
        <w:widowControl w:val="0"/>
        <w:autoSpaceDE w:val="0"/>
        <w:autoSpaceDN w:val="0"/>
        <w:adjustRightInd w:val="0"/>
        <w:jc w:val="right"/>
        <w:rPr>
          <w:rFonts w:ascii="Arial" w:hAnsi="Arial" w:cs="Arial"/>
        </w:rPr>
      </w:pPr>
    </w:p>
    <w:p w:rsidR="00A43F48" w:rsidRPr="00304CD4" w:rsidRDefault="00A43F48" w:rsidP="00B44E3D">
      <w:pPr>
        <w:widowControl w:val="0"/>
        <w:autoSpaceDE w:val="0"/>
        <w:autoSpaceDN w:val="0"/>
        <w:adjustRightInd w:val="0"/>
        <w:jc w:val="right"/>
        <w:rPr>
          <w:rFonts w:ascii="Arial" w:hAnsi="Arial" w:cs="Arial"/>
        </w:rPr>
      </w:pPr>
    </w:p>
    <w:p w:rsidR="00A43F48" w:rsidRPr="00304CD4" w:rsidRDefault="00A43F48" w:rsidP="00B44E3D">
      <w:pPr>
        <w:widowControl w:val="0"/>
        <w:autoSpaceDE w:val="0"/>
        <w:autoSpaceDN w:val="0"/>
        <w:adjustRightInd w:val="0"/>
        <w:jc w:val="right"/>
        <w:rPr>
          <w:rFonts w:ascii="Arial" w:hAnsi="Arial" w:cs="Arial"/>
        </w:rPr>
      </w:pPr>
    </w:p>
    <w:p w:rsidR="00A43F48" w:rsidRPr="00304CD4" w:rsidRDefault="00A43F48" w:rsidP="00B44E3D">
      <w:pPr>
        <w:widowControl w:val="0"/>
        <w:autoSpaceDE w:val="0"/>
        <w:autoSpaceDN w:val="0"/>
        <w:adjustRightInd w:val="0"/>
        <w:jc w:val="right"/>
        <w:rPr>
          <w:rFonts w:ascii="Arial" w:hAnsi="Arial" w:cs="Arial"/>
        </w:rPr>
      </w:pPr>
    </w:p>
    <w:p w:rsidR="00A43F48" w:rsidRPr="00304CD4" w:rsidRDefault="00A43F48" w:rsidP="00B44E3D">
      <w:pPr>
        <w:widowControl w:val="0"/>
        <w:autoSpaceDE w:val="0"/>
        <w:autoSpaceDN w:val="0"/>
        <w:adjustRightInd w:val="0"/>
        <w:jc w:val="right"/>
        <w:rPr>
          <w:rFonts w:ascii="Arial" w:hAnsi="Arial" w:cs="Arial"/>
        </w:rPr>
      </w:pPr>
    </w:p>
    <w:p w:rsidR="00A43F48" w:rsidRPr="00304CD4" w:rsidRDefault="00A43F48" w:rsidP="00B44E3D">
      <w:pPr>
        <w:widowControl w:val="0"/>
        <w:autoSpaceDE w:val="0"/>
        <w:autoSpaceDN w:val="0"/>
        <w:adjustRightInd w:val="0"/>
        <w:jc w:val="right"/>
        <w:rPr>
          <w:rFonts w:ascii="Arial" w:hAnsi="Arial" w:cs="Arial"/>
        </w:rPr>
      </w:pPr>
    </w:p>
    <w:p w:rsidR="00744004" w:rsidRPr="00304CD4" w:rsidRDefault="00744004" w:rsidP="00B44E3D">
      <w:pPr>
        <w:widowControl w:val="0"/>
        <w:autoSpaceDE w:val="0"/>
        <w:autoSpaceDN w:val="0"/>
        <w:adjustRightInd w:val="0"/>
        <w:jc w:val="right"/>
        <w:rPr>
          <w:rFonts w:ascii="Arial" w:hAnsi="Arial" w:cs="Arial"/>
        </w:rPr>
      </w:pPr>
    </w:p>
    <w:p w:rsidR="00744004" w:rsidRPr="00304CD4" w:rsidRDefault="00744004" w:rsidP="00B44E3D">
      <w:pPr>
        <w:widowControl w:val="0"/>
        <w:autoSpaceDE w:val="0"/>
        <w:autoSpaceDN w:val="0"/>
        <w:adjustRightInd w:val="0"/>
        <w:jc w:val="right"/>
        <w:rPr>
          <w:rFonts w:ascii="Arial" w:hAnsi="Arial" w:cs="Arial"/>
        </w:rPr>
      </w:pPr>
    </w:p>
    <w:p w:rsidR="00744004" w:rsidRPr="00304CD4" w:rsidRDefault="00744004" w:rsidP="00B44E3D">
      <w:pPr>
        <w:widowControl w:val="0"/>
        <w:autoSpaceDE w:val="0"/>
        <w:autoSpaceDN w:val="0"/>
        <w:adjustRightInd w:val="0"/>
        <w:jc w:val="right"/>
        <w:rPr>
          <w:rFonts w:ascii="Arial" w:hAnsi="Arial" w:cs="Arial"/>
        </w:rPr>
      </w:pPr>
    </w:p>
    <w:p w:rsidR="00A43F48" w:rsidRPr="00304CD4" w:rsidRDefault="00A43F48" w:rsidP="00B44E3D">
      <w:pPr>
        <w:widowControl w:val="0"/>
        <w:autoSpaceDE w:val="0"/>
        <w:autoSpaceDN w:val="0"/>
        <w:adjustRightInd w:val="0"/>
        <w:jc w:val="right"/>
        <w:rPr>
          <w:rFonts w:ascii="Arial" w:hAnsi="Arial" w:cs="Arial"/>
        </w:rPr>
      </w:pPr>
    </w:p>
    <w:p w:rsidR="00A43F48" w:rsidRPr="00304CD4" w:rsidRDefault="00A43F48" w:rsidP="00B44E3D">
      <w:pPr>
        <w:widowControl w:val="0"/>
        <w:autoSpaceDE w:val="0"/>
        <w:autoSpaceDN w:val="0"/>
        <w:adjustRightInd w:val="0"/>
        <w:jc w:val="right"/>
        <w:rPr>
          <w:rFonts w:ascii="Arial" w:hAnsi="Arial" w:cs="Arial"/>
        </w:rPr>
      </w:pPr>
    </w:p>
    <w:p w:rsidR="00B44E3D" w:rsidRPr="00304CD4" w:rsidRDefault="00B44E3D" w:rsidP="00B44E3D">
      <w:pPr>
        <w:widowControl w:val="0"/>
        <w:autoSpaceDE w:val="0"/>
        <w:autoSpaceDN w:val="0"/>
        <w:adjustRightInd w:val="0"/>
        <w:jc w:val="right"/>
        <w:outlineLvl w:val="0"/>
        <w:rPr>
          <w:rFonts w:ascii="Arial" w:hAnsi="Arial" w:cs="Arial"/>
        </w:rPr>
      </w:pPr>
      <w:r w:rsidRPr="00304CD4">
        <w:rPr>
          <w:rFonts w:ascii="Arial" w:hAnsi="Arial" w:cs="Arial"/>
        </w:rPr>
        <w:t>Приложение 4</w:t>
      </w:r>
    </w:p>
    <w:p w:rsidR="00B44E3D" w:rsidRPr="00304CD4" w:rsidRDefault="00B44E3D" w:rsidP="00B44E3D">
      <w:pPr>
        <w:widowControl w:val="0"/>
        <w:autoSpaceDE w:val="0"/>
        <w:autoSpaceDN w:val="0"/>
        <w:adjustRightInd w:val="0"/>
        <w:jc w:val="right"/>
        <w:rPr>
          <w:rFonts w:ascii="Arial" w:hAnsi="Arial" w:cs="Arial"/>
        </w:rPr>
      </w:pPr>
      <w:r w:rsidRPr="00304CD4">
        <w:rPr>
          <w:rFonts w:ascii="Arial" w:hAnsi="Arial" w:cs="Arial"/>
        </w:rPr>
        <w:t>к Регламенту</w:t>
      </w:r>
    </w:p>
    <w:p w:rsidR="00D94799" w:rsidRPr="00304CD4" w:rsidRDefault="00D94799" w:rsidP="00D94799">
      <w:pPr>
        <w:pStyle w:val="ConsPlusNonformat"/>
        <w:widowControl w:val="0"/>
        <w:jc w:val="right"/>
        <w:rPr>
          <w:rFonts w:ascii="Arial" w:eastAsia="Calibri" w:hAnsi="Arial" w:cs="Arial"/>
          <w:sz w:val="24"/>
          <w:szCs w:val="24"/>
          <w:lang w:eastAsia="en-US"/>
        </w:rPr>
      </w:pPr>
      <w:r w:rsidRPr="00304CD4">
        <w:rPr>
          <w:rFonts w:ascii="Arial" w:eastAsia="Calibri" w:hAnsi="Arial" w:cs="Arial"/>
          <w:sz w:val="24"/>
          <w:szCs w:val="24"/>
          <w:lang w:eastAsia="en-US"/>
        </w:rPr>
        <w:t>форма заявления</w:t>
      </w:r>
    </w:p>
    <w:p w:rsidR="00D94799" w:rsidRPr="00304CD4" w:rsidRDefault="00D94799" w:rsidP="00D94799">
      <w:pPr>
        <w:pStyle w:val="ConsPlusNonformat"/>
        <w:widowControl w:val="0"/>
        <w:jc w:val="right"/>
        <w:rPr>
          <w:rFonts w:ascii="Arial" w:eastAsia="Calibri" w:hAnsi="Arial" w:cs="Arial"/>
          <w:sz w:val="24"/>
          <w:szCs w:val="24"/>
          <w:lang w:eastAsia="en-US"/>
        </w:rPr>
      </w:pPr>
    </w:p>
    <w:p w:rsidR="00C9508F" w:rsidRPr="00304CD4" w:rsidRDefault="00B44E3D" w:rsidP="00B44E3D">
      <w:pPr>
        <w:pStyle w:val="ConsPlusNonformat"/>
        <w:widowControl w:val="0"/>
        <w:jc w:val="right"/>
        <w:rPr>
          <w:rFonts w:ascii="Arial" w:eastAsia="Calibri" w:hAnsi="Arial" w:cs="Arial"/>
          <w:sz w:val="24"/>
          <w:szCs w:val="24"/>
          <w:lang w:eastAsia="en-US"/>
        </w:rPr>
      </w:pPr>
      <w:r w:rsidRPr="00304CD4">
        <w:rPr>
          <w:rFonts w:ascii="Arial" w:eastAsia="Calibri" w:hAnsi="Arial" w:cs="Arial"/>
          <w:sz w:val="24"/>
          <w:szCs w:val="24"/>
          <w:lang w:eastAsia="en-US"/>
        </w:rPr>
        <w:t xml:space="preserve">Главе Администрации </w:t>
      </w:r>
    </w:p>
    <w:p w:rsidR="00B44E3D" w:rsidRPr="00304CD4" w:rsidRDefault="00C9508F" w:rsidP="00B44E3D">
      <w:pPr>
        <w:pStyle w:val="ConsPlusNonformat"/>
        <w:widowControl w:val="0"/>
        <w:jc w:val="right"/>
        <w:rPr>
          <w:rFonts w:ascii="Arial" w:eastAsia="Calibri" w:hAnsi="Arial" w:cs="Arial"/>
          <w:sz w:val="24"/>
          <w:szCs w:val="24"/>
          <w:lang w:eastAsia="en-US"/>
        </w:rPr>
      </w:pPr>
      <w:proofErr w:type="spellStart"/>
      <w:r w:rsidRPr="00304CD4">
        <w:rPr>
          <w:rFonts w:ascii="Arial" w:eastAsia="Calibri" w:hAnsi="Arial" w:cs="Arial"/>
          <w:sz w:val="24"/>
          <w:szCs w:val="24"/>
          <w:lang w:eastAsia="en-US"/>
        </w:rPr>
        <w:t>Вагайского</w:t>
      </w:r>
      <w:proofErr w:type="spellEnd"/>
      <w:r w:rsidRPr="00304CD4">
        <w:rPr>
          <w:rFonts w:ascii="Arial" w:eastAsia="Calibri" w:hAnsi="Arial" w:cs="Arial"/>
          <w:sz w:val="24"/>
          <w:szCs w:val="24"/>
          <w:lang w:eastAsia="en-US"/>
        </w:rPr>
        <w:t xml:space="preserve"> муниципального района</w:t>
      </w:r>
    </w:p>
    <w:p w:rsidR="00B44E3D" w:rsidRPr="00304CD4" w:rsidRDefault="00B44E3D" w:rsidP="00B44E3D">
      <w:pPr>
        <w:pStyle w:val="ConsPlusNonformat"/>
        <w:jc w:val="right"/>
        <w:rPr>
          <w:rFonts w:ascii="Arial" w:hAnsi="Arial" w:cs="Arial"/>
          <w:sz w:val="24"/>
          <w:szCs w:val="24"/>
        </w:rPr>
      </w:pP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Рег. _______ от _____ 20__</w:t>
      </w:r>
    </w:p>
    <w:p w:rsidR="00B44E3D" w:rsidRPr="00304CD4" w:rsidRDefault="00B44E3D" w:rsidP="00B44E3D">
      <w:pPr>
        <w:pStyle w:val="ConsPlusNonformat"/>
        <w:jc w:val="center"/>
        <w:rPr>
          <w:rFonts w:ascii="Arial" w:hAnsi="Arial" w:cs="Arial"/>
          <w:sz w:val="24"/>
          <w:szCs w:val="24"/>
        </w:rPr>
      </w:pPr>
    </w:p>
    <w:p w:rsidR="00B44E3D" w:rsidRPr="00304CD4" w:rsidRDefault="00B44E3D" w:rsidP="00B44E3D">
      <w:pPr>
        <w:pStyle w:val="ConsPlusNonformat"/>
        <w:jc w:val="center"/>
        <w:rPr>
          <w:rFonts w:ascii="Arial" w:hAnsi="Arial" w:cs="Arial"/>
          <w:sz w:val="24"/>
          <w:szCs w:val="24"/>
        </w:rPr>
      </w:pPr>
      <w:r w:rsidRPr="00304CD4">
        <w:rPr>
          <w:rFonts w:ascii="Arial" w:hAnsi="Arial" w:cs="Arial"/>
          <w:sz w:val="24"/>
          <w:szCs w:val="24"/>
        </w:rPr>
        <w:t>ЗАЯВЛЕНИЕ</w:t>
      </w:r>
    </w:p>
    <w:p w:rsidR="00B44E3D" w:rsidRPr="00304CD4" w:rsidRDefault="00B44E3D" w:rsidP="00B44E3D">
      <w:pPr>
        <w:pStyle w:val="ConsPlusNonformat"/>
        <w:jc w:val="center"/>
        <w:rPr>
          <w:rFonts w:ascii="Arial" w:hAnsi="Arial" w:cs="Arial"/>
          <w:sz w:val="24"/>
          <w:szCs w:val="24"/>
        </w:rPr>
      </w:pPr>
      <w:r w:rsidRPr="00304CD4">
        <w:rPr>
          <w:rFonts w:ascii="Arial" w:hAnsi="Arial" w:cs="Arial"/>
          <w:sz w:val="24"/>
          <w:szCs w:val="24"/>
        </w:rPr>
        <w:t>о предоставлении муниципального имущества</w:t>
      </w:r>
    </w:p>
    <w:p w:rsidR="00B44E3D" w:rsidRPr="00304CD4" w:rsidRDefault="00B44E3D" w:rsidP="00B44E3D">
      <w:pPr>
        <w:pStyle w:val="ConsPlusNonformat"/>
        <w:jc w:val="center"/>
        <w:rPr>
          <w:rFonts w:ascii="Arial" w:hAnsi="Arial" w:cs="Arial"/>
          <w:sz w:val="24"/>
          <w:szCs w:val="24"/>
        </w:rPr>
      </w:pPr>
      <w:r w:rsidRPr="00304CD4">
        <w:rPr>
          <w:rFonts w:ascii="Arial" w:hAnsi="Arial" w:cs="Arial"/>
          <w:sz w:val="24"/>
          <w:szCs w:val="24"/>
        </w:rPr>
        <w:t>в безвозмездное пользование без проведения торгов</w:t>
      </w:r>
    </w:p>
    <w:p w:rsidR="00B44E3D" w:rsidRPr="00304CD4" w:rsidRDefault="00B44E3D" w:rsidP="00B44E3D">
      <w:pPr>
        <w:pStyle w:val="ConsPlusNonformat"/>
        <w:rPr>
          <w:rFonts w:ascii="Arial" w:hAnsi="Arial" w:cs="Arial"/>
          <w:sz w:val="24"/>
          <w:szCs w:val="24"/>
        </w:rPr>
      </w:pPr>
    </w:p>
    <w:p w:rsidR="00B44E3D" w:rsidRPr="00304CD4" w:rsidRDefault="00B44E3D" w:rsidP="00B44E3D">
      <w:pPr>
        <w:pStyle w:val="ConsPlusNonformat"/>
        <w:rPr>
          <w:rFonts w:ascii="Arial" w:hAnsi="Arial" w:cs="Arial"/>
          <w:sz w:val="24"/>
          <w:szCs w:val="24"/>
        </w:rPr>
      </w:pP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ЗАЯВИТЕЛЬ: __________________________________________________________</w:t>
      </w: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______________________________________________________________________</w:t>
      </w:r>
    </w:p>
    <w:p w:rsidR="00B44E3D" w:rsidRPr="00304CD4" w:rsidRDefault="00B44E3D" w:rsidP="00B44E3D">
      <w:pPr>
        <w:pStyle w:val="ConsPlusNonformat"/>
        <w:rPr>
          <w:rFonts w:ascii="Arial" w:hAnsi="Arial" w:cs="Arial"/>
        </w:rPr>
      </w:pPr>
      <w:r w:rsidRPr="00304CD4">
        <w:rPr>
          <w:rFonts w:ascii="Arial" w:hAnsi="Arial" w:cs="Arial"/>
          <w:sz w:val="24"/>
          <w:szCs w:val="24"/>
        </w:rPr>
        <w:t xml:space="preserve"> </w:t>
      </w:r>
      <w:r w:rsidRPr="00304CD4">
        <w:rPr>
          <w:rFonts w:ascii="Arial" w:hAnsi="Arial" w:cs="Arial"/>
        </w:rPr>
        <w:t>полное наименование юридического лица, согласно учредительным документам</w:t>
      </w:r>
    </w:p>
    <w:p w:rsidR="00B44E3D" w:rsidRPr="00304CD4" w:rsidRDefault="00B44E3D" w:rsidP="00B44E3D">
      <w:pPr>
        <w:pStyle w:val="ConsPlusNonformat"/>
        <w:jc w:val="center"/>
        <w:rPr>
          <w:rFonts w:ascii="Arial" w:hAnsi="Arial" w:cs="Arial"/>
        </w:rPr>
      </w:pPr>
      <w:r w:rsidRPr="00304CD4">
        <w:rPr>
          <w:rFonts w:ascii="Arial" w:hAnsi="Arial" w:cs="Arial"/>
        </w:rPr>
        <w:t>(Ф.И.О. предпринимателя)</w:t>
      </w:r>
    </w:p>
    <w:p w:rsidR="00B44E3D" w:rsidRPr="00304CD4" w:rsidRDefault="00B44E3D" w:rsidP="00B44E3D">
      <w:pPr>
        <w:pStyle w:val="ConsPlusNonformat"/>
        <w:spacing w:before="240"/>
        <w:jc w:val="both"/>
        <w:rPr>
          <w:rFonts w:ascii="Arial" w:hAnsi="Arial" w:cs="Arial"/>
          <w:sz w:val="24"/>
          <w:szCs w:val="24"/>
        </w:rPr>
      </w:pPr>
      <w:r w:rsidRPr="00304CD4">
        <w:rPr>
          <w:rFonts w:ascii="Arial" w:hAnsi="Arial" w:cs="Arial"/>
          <w:sz w:val="24"/>
          <w:szCs w:val="24"/>
        </w:rPr>
        <w:t>Юридический адрес (местонахождение) ___________________________________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______________________________________________________________________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Почтовый адрес: _______________________________________________________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телефон ______________________________________________________________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ИНН _________________________________________________________________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Прошу принять решение о передаче в аренду имущества  (согласно приложению), нежилого помещения площадью ____ кв. м, расположенного по адресу:</w:t>
      </w:r>
    </w:p>
    <w:p w:rsidR="00B44E3D" w:rsidRPr="00304CD4" w:rsidRDefault="00B44E3D" w:rsidP="00B44E3D">
      <w:pPr>
        <w:pStyle w:val="ConsPlusNonformat"/>
        <w:jc w:val="center"/>
        <w:rPr>
          <w:rFonts w:ascii="Arial" w:hAnsi="Arial" w:cs="Arial"/>
        </w:rPr>
      </w:pPr>
      <w:r w:rsidRPr="00304CD4">
        <w:rPr>
          <w:rFonts w:ascii="Arial" w:hAnsi="Arial" w:cs="Arial"/>
        </w:rPr>
        <w:t>(нужное подчеркнуть)</w:t>
      </w:r>
    </w:p>
    <w:p w:rsidR="00B44E3D" w:rsidRPr="00304CD4" w:rsidRDefault="00B44E3D" w:rsidP="00B44E3D">
      <w:pPr>
        <w:pStyle w:val="ConsPlusNonformat"/>
        <w:jc w:val="center"/>
        <w:rPr>
          <w:rFonts w:ascii="Arial" w:hAnsi="Arial" w:cs="Arial"/>
          <w:sz w:val="24"/>
          <w:szCs w:val="24"/>
        </w:rPr>
      </w:pP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_________, улица _________________ дом N _____ корпус _____ строение 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в целях ______________________________________________________________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____________________________________</w:t>
      </w:r>
      <w:r w:rsidR="00DB7A81" w:rsidRPr="00304CD4">
        <w:rPr>
          <w:rFonts w:ascii="Arial" w:hAnsi="Arial" w:cs="Arial"/>
          <w:sz w:val="24"/>
          <w:szCs w:val="24"/>
        </w:rPr>
        <w:t xml:space="preserve"> </w:t>
      </w:r>
      <w:r w:rsidRPr="00304CD4">
        <w:rPr>
          <w:rFonts w:ascii="Arial" w:hAnsi="Arial" w:cs="Arial"/>
          <w:sz w:val="24"/>
          <w:szCs w:val="24"/>
        </w:rPr>
        <w:t>на срок ___________________________</w:t>
      </w:r>
    </w:p>
    <w:p w:rsidR="00B44E3D" w:rsidRPr="00304CD4" w:rsidRDefault="00B44E3D" w:rsidP="00B44E3D">
      <w:pPr>
        <w:pStyle w:val="ConsPlusNonformat"/>
        <w:spacing w:before="240"/>
        <w:jc w:val="both"/>
        <w:rPr>
          <w:rFonts w:ascii="Arial" w:hAnsi="Arial" w:cs="Arial"/>
          <w:sz w:val="24"/>
          <w:szCs w:val="24"/>
        </w:rPr>
      </w:pPr>
      <w:r w:rsidRPr="00304CD4">
        <w:rPr>
          <w:rFonts w:ascii="Arial" w:hAnsi="Arial" w:cs="Arial"/>
          <w:sz w:val="24"/>
          <w:szCs w:val="24"/>
        </w:rPr>
        <w:t>Заявитель - некоммерческая организация, осуществляющая деятельность, не приносящую ей доход, в том числе некоммерческая организация территориального общественного  самоуправления указывает вопрос местного значения в соответствии со ст. 16  Федерального закона от 06.10.2003 N 131-ФЗ «Об общих принципах организации местного самоуправления в Российской Федерации», для решения которого будет использоваться муниципальное имущество ____________________________________________________________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______________________________________________________________________</w:t>
      </w:r>
    </w:p>
    <w:p w:rsidR="00B44E3D" w:rsidRPr="00304CD4" w:rsidRDefault="00B44E3D" w:rsidP="00B44E3D">
      <w:pPr>
        <w:pStyle w:val="ConsPlusNonformat"/>
        <w:spacing w:before="240"/>
        <w:jc w:val="both"/>
        <w:rPr>
          <w:rFonts w:ascii="Arial" w:hAnsi="Arial" w:cs="Arial"/>
          <w:sz w:val="24"/>
          <w:szCs w:val="24"/>
        </w:rPr>
      </w:pPr>
      <w:r w:rsidRPr="00304CD4">
        <w:rPr>
          <w:rFonts w:ascii="Arial" w:hAnsi="Arial" w:cs="Arial"/>
          <w:sz w:val="24"/>
          <w:szCs w:val="24"/>
        </w:rPr>
        <w:t xml:space="preserve">Заявитель - социально ориентированная некоммерческая организация, осуществляющая деятельность, не приносящую ей доход, указывает вид деятельности в соответствии со ст. 31.1 Федерального закона от 12.01.1996 </w:t>
      </w:r>
      <w:r w:rsidRPr="00304CD4">
        <w:rPr>
          <w:rFonts w:ascii="Arial" w:hAnsi="Arial" w:cs="Arial"/>
          <w:sz w:val="24"/>
          <w:szCs w:val="24"/>
        </w:rPr>
        <w:br/>
      </w:r>
      <w:r w:rsidRPr="00304CD4">
        <w:rPr>
          <w:rFonts w:ascii="Arial" w:hAnsi="Arial" w:cs="Arial"/>
          <w:sz w:val="24"/>
          <w:szCs w:val="24"/>
        </w:rPr>
        <w:lastRenderedPageBreak/>
        <w:t>N 7-ФЗ «О некоммерческих организациях», для решения которого будет использоваться муниципальное имущество ________________________________</w:t>
      </w: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______________________________________________________________________</w:t>
      </w:r>
    </w:p>
    <w:p w:rsidR="00B44E3D" w:rsidRPr="00304CD4" w:rsidRDefault="00B44E3D" w:rsidP="00B44E3D">
      <w:pPr>
        <w:pStyle w:val="ConsPlusNonformat"/>
        <w:rPr>
          <w:rFonts w:ascii="Arial" w:hAnsi="Arial" w:cs="Arial"/>
          <w:sz w:val="24"/>
          <w:szCs w:val="24"/>
        </w:rPr>
      </w:pP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ЗАЯВИТЕЛЬ ______________________________________________________________________</w:t>
      </w:r>
    </w:p>
    <w:p w:rsidR="00B44E3D" w:rsidRPr="00304CD4" w:rsidRDefault="00B44E3D" w:rsidP="00B44E3D">
      <w:pPr>
        <w:pStyle w:val="ConsPlusNonformat"/>
        <w:jc w:val="center"/>
        <w:rPr>
          <w:rFonts w:ascii="Arial" w:hAnsi="Arial" w:cs="Arial"/>
        </w:rPr>
      </w:pPr>
      <w:r w:rsidRPr="00304CD4">
        <w:rPr>
          <w:rFonts w:ascii="Arial" w:hAnsi="Arial" w:cs="Arial"/>
        </w:rPr>
        <w:t>(Ф.И.О., должность представителя)</w:t>
      </w:r>
    </w:p>
    <w:p w:rsidR="00B44E3D" w:rsidRPr="00304CD4" w:rsidRDefault="00B44E3D" w:rsidP="00B44E3D">
      <w:pPr>
        <w:pStyle w:val="ConsPlusNonformat"/>
        <w:rPr>
          <w:rFonts w:ascii="Arial" w:hAnsi="Arial" w:cs="Arial"/>
          <w:sz w:val="24"/>
          <w:szCs w:val="24"/>
        </w:rPr>
      </w:pPr>
    </w:p>
    <w:p w:rsidR="008D3281" w:rsidRPr="00304CD4" w:rsidRDefault="008D3281" w:rsidP="00B44E3D">
      <w:pPr>
        <w:pStyle w:val="ConsPlusNonformat"/>
        <w:rPr>
          <w:rFonts w:ascii="Arial" w:hAnsi="Arial" w:cs="Arial"/>
          <w:sz w:val="24"/>
          <w:szCs w:val="24"/>
        </w:rPr>
      </w:pP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Документ, подтверждающий полномочия представителя:</w:t>
      </w: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______________________________________________________________________</w:t>
      </w:r>
    </w:p>
    <w:p w:rsidR="00B44E3D" w:rsidRPr="00304CD4" w:rsidRDefault="00B44E3D" w:rsidP="00B44E3D">
      <w:pPr>
        <w:pStyle w:val="ConsPlusNonformat"/>
        <w:jc w:val="center"/>
        <w:rPr>
          <w:rFonts w:ascii="Arial" w:hAnsi="Arial" w:cs="Arial"/>
        </w:rPr>
      </w:pPr>
      <w:proofErr w:type="gramStart"/>
      <w:r w:rsidRPr="00304CD4">
        <w:rPr>
          <w:rFonts w:ascii="Arial" w:hAnsi="Arial" w:cs="Arial"/>
        </w:rPr>
        <w:t>(наименование документа, наименование органа, выдавшего документ, дата и</w:t>
      </w:r>
      <w:proofErr w:type="gramEnd"/>
    </w:p>
    <w:p w:rsidR="00B44E3D" w:rsidRPr="00304CD4" w:rsidRDefault="00B44E3D" w:rsidP="00B44E3D">
      <w:pPr>
        <w:pStyle w:val="ConsPlusNonformat"/>
        <w:jc w:val="center"/>
        <w:rPr>
          <w:rFonts w:ascii="Arial" w:hAnsi="Arial" w:cs="Arial"/>
        </w:rPr>
      </w:pPr>
      <w:r w:rsidRPr="00304CD4">
        <w:rPr>
          <w:rFonts w:ascii="Arial" w:hAnsi="Arial" w:cs="Arial"/>
        </w:rPr>
        <w:t>номер документа)</w:t>
      </w:r>
    </w:p>
    <w:p w:rsidR="00B44E3D" w:rsidRPr="00304CD4" w:rsidRDefault="00B44E3D" w:rsidP="00B44E3D">
      <w:pPr>
        <w:pStyle w:val="ConsPlusNonformat"/>
        <w:rPr>
          <w:rFonts w:ascii="Arial" w:hAnsi="Arial" w:cs="Arial"/>
          <w:sz w:val="24"/>
          <w:szCs w:val="24"/>
        </w:rPr>
      </w:pP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«_____» ____________________ 20__ г.                          ________________________</w:t>
      </w:r>
    </w:p>
    <w:p w:rsidR="00B44E3D" w:rsidRPr="00304CD4" w:rsidRDefault="00B44E3D" w:rsidP="00B44E3D">
      <w:pPr>
        <w:pStyle w:val="ConsPlusNonformat"/>
        <w:jc w:val="center"/>
        <w:rPr>
          <w:rFonts w:ascii="Arial" w:hAnsi="Arial" w:cs="Arial"/>
        </w:rPr>
      </w:pPr>
      <w:r w:rsidRPr="00304CD4">
        <w:rPr>
          <w:rFonts w:ascii="Arial" w:hAnsi="Arial" w:cs="Arial"/>
        </w:rPr>
        <w:t xml:space="preserve">                  М.П.                  подпись </w:t>
      </w:r>
    </w:p>
    <w:p w:rsidR="00B44E3D" w:rsidRPr="00304CD4" w:rsidRDefault="00B44E3D" w:rsidP="00B44E3D">
      <w:pPr>
        <w:pStyle w:val="ConsPlusNonformat"/>
        <w:jc w:val="center"/>
        <w:rPr>
          <w:rFonts w:ascii="Arial" w:hAnsi="Arial" w:cs="Arial"/>
          <w:sz w:val="24"/>
          <w:szCs w:val="24"/>
        </w:rPr>
      </w:pPr>
    </w:p>
    <w:p w:rsidR="00B44E3D" w:rsidRPr="00304CD4" w:rsidRDefault="00B44E3D" w:rsidP="00B44E3D">
      <w:pPr>
        <w:pStyle w:val="ConsPlusNonformat"/>
        <w:jc w:val="center"/>
        <w:rPr>
          <w:rFonts w:ascii="Arial" w:hAnsi="Arial" w:cs="Arial"/>
          <w:sz w:val="24"/>
          <w:szCs w:val="24"/>
        </w:rPr>
      </w:pPr>
      <w:r w:rsidRPr="00304CD4">
        <w:rPr>
          <w:rFonts w:ascii="Arial" w:hAnsi="Arial" w:cs="Arial"/>
          <w:sz w:val="24"/>
          <w:szCs w:val="24"/>
        </w:rPr>
        <w:t>Для принятия решения о предоставлении</w:t>
      </w:r>
    </w:p>
    <w:p w:rsidR="00B44E3D" w:rsidRPr="00304CD4" w:rsidRDefault="00B44E3D" w:rsidP="00B44E3D">
      <w:pPr>
        <w:pStyle w:val="ConsPlusNonformat"/>
        <w:jc w:val="center"/>
        <w:rPr>
          <w:rFonts w:ascii="Arial" w:hAnsi="Arial" w:cs="Arial"/>
          <w:sz w:val="24"/>
          <w:szCs w:val="24"/>
        </w:rPr>
      </w:pPr>
      <w:r w:rsidRPr="00304CD4">
        <w:rPr>
          <w:rFonts w:ascii="Arial" w:hAnsi="Arial" w:cs="Arial"/>
          <w:sz w:val="24"/>
          <w:szCs w:val="24"/>
        </w:rPr>
        <w:t>муниципального имущества в безвозмездное пользование</w:t>
      </w:r>
    </w:p>
    <w:p w:rsidR="00B44E3D" w:rsidRPr="00304CD4" w:rsidRDefault="00B44E3D" w:rsidP="00B44E3D">
      <w:pPr>
        <w:pStyle w:val="ConsPlusNonformat"/>
        <w:jc w:val="center"/>
        <w:rPr>
          <w:rFonts w:ascii="Arial" w:hAnsi="Arial" w:cs="Arial"/>
          <w:sz w:val="24"/>
          <w:szCs w:val="24"/>
        </w:rPr>
      </w:pPr>
      <w:r w:rsidRPr="00304CD4">
        <w:rPr>
          <w:rFonts w:ascii="Arial" w:hAnsi="Arial" w:cs="Arial"/>
          <w:sz w:val="24"/>
          <w:szCs w:val="24"/>
        </w:rPr>
        <w:t>без проведения торгов необходимы следующие документы:</w:t>
      </w:r>
    </w:p>
    <w:p w:rsidR="00B44E3D" w:rsidRPr="00304CD4" w:rsidRDefault="00B44E3D" w:rsidP="00B44E3D">
      <w:pPr>
        <w:widowControl w:val="0"/>
        <w:autoSpaceDE w:val="0"/>
        <w:autoSpaceDN w:val="0"/>
        <w:adjustRightInd w:val="0"/>
        <w:jc w:val="center"/>
        <w:rPr>
          <w:rFonts w:ascii="Arial" w:hAnsi="Arial" w:cs="Arial"/>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824"/>
        <w:gridCol w:w="1650"/>
      </w:tblGrid>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center"/>
              <w:rPr>
                <w:rFonts w:ascii="Arial" w:hAnsi="Arial" w:cs="Arial"/>
              </w:rPr>
            </w:pPr>
            <w:r w:rsidRPr="00304CD4">
              <w:rPr>
                <w:rFonts w:ascii="Arial" w:hAnsi="Arial" w:cs="Arial"/>
              </w:rPr>
              <w:t>Наименование документа</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center"/>
              <w:rPr>
                <w:rFonts w:ascii="Arial" w:hAnsi="Arial" w:cs="Arial"/>
              </w:rPr>
            </w:pPr>
            <w:r w:rsidRPr="00304CD4">
              <w:rPr>
                <w:rFonts w:ascii="Arial" w:hAnsi="Arial" w:cs="Arial"/>
              </w:rPr>
              <w:t>Отметка о принятии</w:t>
            </w: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r w:rsidRPr="00304CD4">
              <w:rPr>
                <w:rFonts w:ascii="Arial" w:hAnsi="Arial" w:cs="Arial"/>
              </w:rPr>
              <w:t>1. Выписка из Единого государственного реестра юридических лиц (ЕГРЮЛ), полученная не ранее чем за один месяц до дня подачи заявления.</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r w:rsidRPr="00304CD4">
              <w:rPr>
                <w:rFonts w:ascii="Arial" w:hAnsi="Arial" w:cs="Arial"/>
              </w:rPr>
              <w:t>2. Копии учредительных документов, всех изменений и дополнений к ним, зарегистрированных на момент подачи заявления.</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r w:rsidRPr="00304CD4">
              <w:rPr>
                <w:rFonts w:ascii="Arial" w:hAnsi="Arial" w:cs="Arial"/>
              </w:rPr>
              <w:t>3. Копия документа, удостоверяющего личность, и документ, подтверждающий полномочия представителя заявителя.</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r w:rsidRPr="00304CD4">
              <w:rPr>
                <w:rFonts w:ascii="Arial" w:hAnsi="Arial" w:cs="Arial"/>
              </w:rPr>
              <w:t>Для некоммерческих организаций, осуществляющих деятельность, не приносящую им доход, дополнительно:</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304CD4"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r w:rsidRPr="00304CD4">
              <w:rPr>
                <w:rFonts w:ascii="Arial" w:hAnsi="Arial" w:cs="Arial"/>
              </w:rPr>
              <w:t>4. Копия бухгалтерского баланса и отчета о финансовых результатах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копия иной предусмотренной законодательством Российской Федерации о налогах и сборах документации.</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r w:rsidR="00B44E3D" w:rsidRPr="00304CD4" w:rsidTr="00116454">
        <w:trPr>
          <w:tblCellSpacing w:w="5" w:type="nil"/>
        </w:trPr>
        <w:tc>
          <w:tcPr>
            <w:tcW w:w="7824"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r w:rsidRPr="00304CD4">
              <w:rPr>
                <w:rFonts w:ascii="Arial" w:hAnsi="Arial" w:cs="Arial"/>
              </w:rPr>
              <w:t>5. Отчет о целевом использовании денежных средств, документы, подтверждающие целевое финансирование заявителя (в случае отражения в бухгалтерской документации целевого финансирования заявителя).</w:t>
            </w:r>
          </w:p>
        </w:tc>
        <w:tc>
          <w:tcPr>
            <w:tcW w:w="1650" w:type="dxa"/>
            <w:tcBorders>
              <w:top w:val="single" w:sz="4" w:space="0" w:color="auto"/>
              <w:left w:val="single" w:sz="4" w:space="0" w:color="auto"/>
              <w:bottom w:val="single" w:sz="4" w:space="0" w:color="auto"/>
              <w:right w:val="single" w:sz="4" w:space="0" w:color="auto"/>
            </w:tcBorders>
          </w:tcPr>
          <w:p w:rsidR="00B44E3D" w:rsidRPr="00304CD4" w:rsidRDefault="00B44E3D" w:rsidP="00116454">
            <w:pPr>
              <w:widowControl w:val="0"/>
              <w:autoSpaceDE w:val="0"/>
              <w:autoSpaceDN w:val="0"/>
              <w:adjustRightInd w:val="0"/>
              <w:jc w:val="both"/>
              <w:rPr>
                <w:rFonts w:ascii="Arial" w:hAnsi="Arial" w:cs="Arial"/>
              </w:rPr>
            </w:pPr>
          </w:p>
        </w:tc>
      </w:tr>
    </w:tbl>
    <w:p w:rsidR="00B44E3D" w:rsidRPr="00304CD4" w:rsidRDefault="00B44E3D" w:rsidP="00B44E3D">
      <w:pPr>
        <w:widowControl w:val="0"/>
        <w:autoSpaceDE w:val="0"/>
        <w:autoSpaceDN w:val="0"/>
        <w:adjustRightInd w:val="0"/>
        <w:jc w:val="both"/>
        <w:rPr>
          <w:rFonts w:ascii="Arial" w:hAnsi="Arial" w:cs="Arial"/>
        </w:rPr>
      </w:pPr>
    </w:p>
    <w:p w:rsidR="00B44E3D" w:rsidRPr="00304CD4" w:rsidRDefault="00B44E3D" w:rsidP="00B44E3D">
      <w:pPr>
        <w:pStyle w:val="ConsPlusNonformat"/>
        <w:jc w:val="both"/>
        <w:rPr>
          <w:rFonts w:ascii="Arial" w:hAnsi="Arial" w:cs="Arial"/>
          <w:sz w:val="24"/>
          <w:szCs w:val="24"/>
        </w:rPr>
      </w:pPr>
      <w:r w:rsidRPr="00304CD4">
        <w:rPr>
          <w:rFonts w:ascii="Arial" w:hAnsi="Arial" w:cs="Arial"/>
          <w:sz w:val="24"/>
          <w:szCs w:val="24"/>
        </w:rPr>
        <w:t>Одновременно с копиями документов представляются оригиналы указанных документов для обозрения.  Если копии документов представляются без предъявления  оригиналов,  они должны быть нотариально заверены. Документы, состоящие из 2 и более листов, должны быть пронумерованы и прошнурованы.</w:t>
      </w:r>
    </w:p>
    <w:p w:rsidR="00B44E3D" w:rsidRPr="00304CD4" w:rsidRDefault="00B44E3D" w:rsidP="00B44E3D">
      <w:pPr>
        <w:pStyle w:val="ConsPlusNonformat"/>
        <w:rPr>
          <w:rFonts w:ascii="Arial" w:hAnsi="Arial" w:cs="Arial"/>
          <w:sz w:val="24"/>
          <w:szCs w:val="24"/>
        </w:rPr>
      </w:pP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 xml:space="preserve">    Подпись должностного лица, уполномоченного на прием документов,</w:t>
      </w:r>
    </w:p>
    <w:p w:rsidR="00B44E3D" w:rsidRPr="00304CD4" w:rsidRDefault="00B44E3D" w:rsidP="00B44E3D">
      <w:pPr>
        <w:pStyle w:val="ConsPlusNonformat"/>
        <w:rPr>
          <w:rFonts w:ascii="Arial" w:hAnsi="Arial" w:cs="Arial"/>
          <w:sz w:val="24"/>
          <w:szCs w:val="24"/>
        </w:rPr>
      </w:pPr>
      <w:r w:rsidRPr="00304CD4">
        <w:rPr>
          <w:rFonts w:ascii="Arial" w:hAnsi="Arial" w:cs="Arial"/>
          <w:sz w:val="24"/>
          <w:szCs w:val="24"/>
        </w:rPr>
        <w:t xml:space="preserve">    _______________                                             _____________________________</w:t>
      </w:r>
    </w:p>
    <w:p w:rsidR="00B44E3D" w:rsidRPr="00304CD4" w:rsidRDefault="00B44E3D" w:rsidP="00B44E3D">
      <w:pPr>
        <w:pStyle w:val="ConsPlusNonformat"/>
        <w:rPr>
          <w:rFonts w:ascii="Arial" w:hAnsi="Arial" w:cs="Arial"/>
        </w:rPr>
      </w:pPr>
      <w:r w:rsidRPr="00304CD4">
        <w:rPr>
          <w:rFonts w:ascii="Arial" w:hAnsi="Arial" w:cs="Arial"/>
          <w:sz w:val="24"/>
          <w:szCs w:val="24"/>
        </w:rPr>
        <w:t xml:space="preserve">       </w:t>
      </w:r>
      <w:r w:rsidRPr="00304CD4">
        <w:rPr>
          <w:rFonts w:ascii="Arial" w:hAnsi="Arial" w:cs="Arial"/>
        </w:rPr>
        <w:t>(подпись)                                                                  (расшифровка подписи)</w:t>
      </w:r>
    </w:p>
    <w:p w:rsidR="00B44E3D" w:rsidRPr="00304CD4" w:rsidRDefault="00B44E3D" w:rsidP="00B44E3D">
      <w:pPr>
        <w:widowControl w:val="0"/>
        <w:autoSpaceDE w:val="0"/>
        <w:autoSpaceDN w:val="0"/>
        <w:adjustRightInd w:val="0"/>
        <w:jc w:val="right"/>
        <w:rPr>
          <w:rFonts w:ascii="Arial" w:hAnsi="Arial" w:cs="Arial"/>
        </w:rPr>
      </w:pPr>
    </w:p>
    <w:p w:rsidR="00B44E3D" w:rsidRPr="00304CD4" w:rsidRDefault="00B44E3D" w:rsidP="00B44E3D">
      <w:pPr>
        <w:rPr>
          <w:rFonts w:ascii="Arial" w:hAnsi="Arial" w:cs="Arial"/>
        </w:rPr>
      </w:pPr>
    </w:p>
    <w:p w:rsidR="00B44E3D" w:rsidRPr="00304CD4" w:rsidRDefault="00B44E3D" w:rsidP="00B44E3D">
      <w:pPr>
        <w:autoSpaceDE w:val="0"/>
        <w:autoSpaceDN w:val="0"/>
        <w:adjustRightInd w:val="0"/>
        <w:ind w:firstLine="709"/>
        <w:jc w:val="right"/>
        <w:rPr>
          <w:rFonts w:ascii="Arial" w:hAnsi="Arial" w:cs="Arial"/>
        </w:rPr>
      </w:pPr>
    </w:p>
    <w:p w:rsidR="00E22B1D" w:rsidRPr="00304CD4" w:rsidRDefault="00E22B1D"/>
    <w:sectPr w:rsidR="00E22B1D" w:rsidRPr="00304CD4" w:rsidSect="0082375B">
      <w:headerReference w:type="even" r:id="rId9"/>
      <w:headerReference w:type="default" r:id="rId10"/>
      <w:footerReference w:type="even" r:id="rId11"/>
      <w:footerReference w:type="default" r:id="rId12"/>
      <w:headerReference w:type="first" r:id="rId13"/>
      <w:pgSz w:w="11906" w:h="16838"/>
      <w:pgMar w:top="993"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49A" w:rsidRDefault="007F749A">
      <w:r>
        <w:separator/>
      </w:r>
    </w:p>
  </w:endnote>
  <w:endnote w:type="continuationSeparator" w:id="0">
    <w:p w:rsidR="007F749A" w:rsidRDefault="007F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5F" w:rsidRDefault="00350941" w:rsidP="00116454">
    <w:pPr>
      <w:pStyle w:val="ad"/>
      <w:framePr w:wrap="around" w:vAnchor="text" w:hAnchor="margin" w:xAlign="center" w:y="1"/>
      <w:rPr>
        <w:rStyle w:val="a5"/>
      </w:rPr>
    </w:pPr>
    <w:r>
      <w:rPr>
        <w:rStyle w:val="a5"/>
      </w:rPr>
      <w:fldChar w:fldCharType="begin"/>
    </w:r>
    <w:r w:rsidR="00853A5F">
      <w:rPr>
        <w:rStyle w:val="a5"/>
      </w:rPr>
      <w:instrText xml:space="preserve">PAGE  </w:instrText>
    </w:r>
    <w:r>
      <w:rPr>
        <w:rStyle w:val="a5"/>
      </w:rPr>
      <w:fldChar w:fldCharType="end"/>
    </w:r>
  </w:p>
  <w:p w:rsidR="00853A5F" w:rsidRDefault="00853A5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5F" w:rsidRPr="0009424F" w:rsidRDefault="00853A5F">
    <w:pPr>
      <w:pStyle w:val="ad"/>
      <w:jc w:val="center"/>
      <w:rPr>
        <w:rFonts w:ascii="Arial" w:hAnsi="Arial" w:cs="Arial"/>
      </w:rPr>
    </w:pPr>
  </w:p>
  <w:p w:rsidR="00853A5F" w:rsidRDefault="00853A5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49A" w:rsidRDefault="007F749A">
      <w:r>
        <w:separator/>
      </w:r>
    </w:p>
  </w:footnote>
  <w:footnote w:type="continuationSeparator" w:id="0">
    <w:p w:rsidR="007F749A" w:rsidRDefault="007F7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5F" w:rsidRDefault="00350941" w:rsidP="00116454">
    <w:pPr>
      <w:pStyle w:val="a3"/>
      <w:framePr w:wrap="around" w:vAnchor="text" w:hAnchor="margin" w:xAlign="center" w:y="1"/>
      <w:rPr>
        <w:rStyle w:val="a5"/>
      </w:rPr>
    </w:pPr>
    <w:r>
      <w:rPr>
        <w:rStyle w:val="a5"/>
      </w:rPr>
      <w:fldChar w:fldCharType="begin"/>
    </w:r>
    <w:r w:rsidR="00853A5F">
      <w:rPr>
        <w:rStyle w:val="a5"/>
      </w:rPr>
      <w:instrText xml:space="preserve">PAGE  </w:instrText>
    </w:r>
    <w:r>
      <w:rPr>
        <w:rStyle w:val="a5"/>
      </w:rPr>
      <w:fldChar w:fldCharType="separate"/>
    </w:r>
    <w:r w:rsidR="00853A5F">
      <w:rPr>
        <w:rStyle w:val="a5"/>
        <w:noProof/>
      </w:rPr>
      <w:t>2</w:t>
    </w:r>
    <w:r>
      <w:rPr>
        <w:rStyle w:val="a5"/>
      </w:rPr>
      <w:fldChar w:fldCharType="end"/>
    </w:r>
  </w:p>
  <w:p w:rsidR="00853A5F" w:rsidRDefault="00853A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8494"/>
      <w:docPartObj>
        <w:docPartGallery w:val="Page Numbers (Top of Page)"/>
        <w:docPartUnique/>
      </w:docPartObj>
    </w:sdtPr>
    <w:sdtEndPr/>
    <w:sdtContent>
      <w:p w:rsidR="00853A5F" w:rsidRDefault="007F749A">
        <w:pPr>
          <w:pStyle w:val="a3"/>
          <w:jc w:val="center"/>
        </w:pPr>
        <w:r>
          <w:fldChar w:fldCharType="begin"/>
        </w:r>
        <w:r>
          <w:instrText xml:space="preserve"> PAGE   \* MERGEFORMAT </w:instrText>
        </w:r>
        <w:r>
          <w:fldChar w:fldCharType="separate"/>
        </w:r>
        <w:r w:rsidR="00304CD4">
          <w:rPr>
            <w:noProof/>
          </w:rPr>
          <w:t>16</w:t>
        </w:r>
        <w:r>
          <w:rPr>
            <w:noProof/>
          </w:rPr>
          <w:fldChar w:fldCharType="end"/>
        </w:r>
      </w:p>
    </w:sdtContent>
  </w:sdt>
  <w:p w:rsidR="00853A5F" w:rsidRDefault="00853A5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5F" w:rsidRDefault="00853A5F">
    <w:pPr>
      <w:pStyle w:val="a3"/>
      <w:jc w:val="center"/>
    </w:pPr>
  </w:p>
  <w:p w:rsidR="00853A5F" w:rsidRDefault="00853A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3in;height:3in" o:bullet="t"/>
    </w:pict>
  </w:numPicBullet>
  <w:numPicBullet w:numPicBulletId="1">
    <w:pict>
      <v:shape id="_x0000_i1135" type="#_x0000_t75" style="width:3in;height:3in" o:bullet="t"/>
    </w:pict>
  </w:numPicBullet>
  <w:numPicBullet w:numPicBulletId="2">
    <w:pict>
      <v:shape id="_x0000_i1136" type="#_x0000_t75" style="width:3in;height:3in" o:bullet="t"/>
    </w:pict>
  </w:numPicBullet>
  <w:numPicBullet w:numPicBulletId="3">
    <w:pict>
      <v:shape id="_x0000_i1137" type="#_x0000_t75" style="width:3in;height:3in" o:bullet="t"/>
    </w:pict>
  </w:numPicBullet>
  <w:numPicBullet w:numPicBulletId="4">
    <w:pict>
      <v:shape id="_x0000_i1138" type="#_x0000_t75" style="width:3in;height:3in" o:bullet="t"/>
    </w:pict>
  </w:numPicBullet>
  <w:numPicBullet w:numPicBulletId="5">
    <w:pict>
      <v:shape id="_x0000_i1139" type="#_x0000_t75" style="width:3in;height:3in" o:bullet="t"/>
    </w:pict>
  </w:numPicBullet>
  <w:numPicBullet w:numPicBulletId="6">
    <w:pict>
      <v:shape id="_x0000_i1140" type="#_x0000_t75" style="width:3in;height:3in" o:bullet="t"/>
    </w:pict>
  </w:numPicBullet>
  <w:numPicBullet w:numPicBulletId="7">
    <w:pict>
      <v:shape id="_x0000_i1141" type="#_x0000_t75" style="width:3in;height:3in" o:bullet="t"/>
    </w:pict>
  </w:numPicBullet>
  <w:numPicBullet w:numPicBulletId="8">
    <w:pict>
      <v:shape id="_x0000_i1142" type="#_x0000_t75" style="width:3in;height:3in" o:bullet="t"/>
    </w:pict>
  </w:numPicBullet>
  <w:numPicBullet w:numPicBulletId="9">
    <w:pict>
      <v:shape id="_x0000_i1143" type="#_x0000_t75" style="width:3in;height:3in" o:bullet="t"/>
    </w:pict>
  </w:numPicBullet>
  <w:numPicBullet w:numPicBulletId="10">
    <w:pict>
      <v:shape id="_x0000_i1144" type="#_x0000_t75" style="width:3in;height:3in" o:bullet="t"/>
    </w:pict>
  </w:numPicBullet>
  <w:numPicBullet w:numPicBulletId="11">
    <w:pict>
      <v:shape id="_x0000_i1145" type="#_x0000_t75" style="width:3in;height:3in" o:bullet="t"/>
    </w:pict>
  </w:numPicBullet>
  <w:numPicBullet w:numPicBulletId="12">
    <w:pict>
      <v:shape id="_x0000_i1146" type="#_x0000_t75" style="width:3in;height:3in" o:bullet="t"/>
    </w:pict>
  </w:numPicBullet>
  <w:numPicBullet w:numPicBulletId="13">
    <w:pict>
      <v:shape id="_x0000_i1147" type="#_x0000_t75" style="width:3in;height:3in" o:bullet="t"/>
    </w:pict>
  </w:numPicBullet>
  <w:numPicBullet w:numPicBulletId="14">
    <w:pict>
      <v:shape id="_x0000_i1148" type="#_x0000_t75" style="width:3in;height:3in" o:bullet="t"/>
    </w:pict>
  </w:numPicBullet>
  <w:numPicBullet w:numPicBulletId="15">
    <w:pict>
      <v:shape id="_x0000_i1149" type="#_x0000_t75" style="width:3in;height:3in" o:bullet="t"/>
    </w:pict>
  </w:numPicBullet>
  <w:numPicBullet w:numPicBulletId="16">
    <w:pict>
      <v:shape id="_x0000_i1150" type="#_x0000_t75" style="width:3in;height:3in" o:bullet="t"/>
    </w:pict>
  </w:numPicBullet>
  <w:numPicBullet w:numPicBulletId="17">
    <w:pict>
      <v:shape id="_x0000_i1151" type="#_x0000_t75" style="width:3in;height:3in" o:bullet="t"/>
    </w:pict>
  </w:numPicBullet>
  <w:numPicBullet w:numPicBulletId="18">
    <w:pict>
      <v:shape id="_x0000_i1152" type="#_x0000_t75" style="width:3in;height:3in" o:bullet="t"/>
    </w:pict>
  </w:numPicBullet>
  <w:numPicBullet w:numPicBulletId="19">
    <w:pict>
      <v:shape id="_x0000_i1153" type="#_x0000_t75" style="width:3in;height:3in" o:bullet="t"/>
    </w:pict>
  </w:numPicBullet>
  <w:numPicBullet w:numPicBulletId="20">
    <w:pict>
      <v:shape id="_x0000_i1154" type="#_x0000_t75" style="width:3in;height:3in" o:bullet="t"/>
    </w:pict>
  </w:numPicBullet>
  <w:numPicBullet w:numPicBulletId="21">
    <w:pict>
      <v:shape id="_x0000_i1155" type="#_x0000_t75" style="width:3in;height:3in" o:bullet="t"/>
    </w:pict>
  </w:numPicBullet>
  <w:numPicBullet w:numPicBulletId="22">
    <w:pict>
      <v:shape id="_x0000_i1156" type="#_x0000_t75" style="width:3in;height:3in" o:bullet="t"/>
    </w:pict>
  </w:numPicBullet>
  <w:numPicBullet w:numPicBulletId="23">
    <w:pict>
      <v:shape id="_x0000_i1157" type="#_x0000_t75" style="width:3in;height:3in" o:bullet="t"/>
    </w:pict>
  </w:numPicBullet>
  <w:numPicBullet w:numPicBulletId="24">
    <w:pict>
      <v:shape id="_x0000_i1158" type="#_x0000_t75" style="width:3in;height:3in" o:bullet="t"/>
    </w:pict>
  </w:numPicBullet>
  <w:numPicBullet w:numPicBulletId="25">
    <w:pict>
      <v:shape id="_x0000_i1159" type="#_x0000_t75" style="width:3in;height:3in" o:bullet="t"/>
    </w:pict>
  </w:numPicBullet>
  <w:numPicBullet w:numPicBulletId="26">
    <w:pict>
      <v:shape id="_x0000_i1160" type="#_x0000_t75" style="width:3in;height:3in" o:bullet="t"/>
    </w:pict>
  </w:numPicBullet>
  <w:abstractNum w:abstractNumId="0">
    <w:nsid w:val="03DD5EAD"/>
    <w:multiLevelType w:val="hybridMultilevel"/>
    <w:tmpl w:val="EC74B1EA"/>
    <w:lvl w:ilvl="0" w:tplc="4A16BB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7451529"/>
    <w:multiLevelType w:val="multilevel"/>
    <w:tmpl w:val="D4B0086A"/>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PicBulletId w:val="2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0582E"/>
    <w:multiLevelType w:val="multilevel"/>
    <w:tmpl w:val="DEAE427C"/>
    <w:lvl w:ilvl="0">
      <w:start w:val="3"/>
      <w:numFmt w:val="decimal"/>
      <w:lvlText w:val="%1."/>
      <w:lvlJc w:val="left"/>
      <w:pPr>
        <w:tabs>
          <w:tab w:val="num" w:pos="645"/>
        </w:tabs>
        <w:ind w:left="645" w:hanging="645"/>
      </w:pPr>
      <w:rPr>
        <w:rFonts w:hint="default"/>
        <w:b/>
        <w:i/>
      </w:rPr>
    </w:lvl>
    <w:lvl w:ilvl="1">
      <w:start w:val="1"/>
      <w:numFmt w:val="decimal"/>
      <w:lvlText w:val="%1.%2."/>
      <w:lvlJc w:val="left"/>
      <w:pPr>
        <w:tabs>
          <w:tab w:val="num" w:pos="990"/>
        </w:tabs>
        <w:ind w:left="990" w:hanging="720"/>
      </w:pPr>
      <w:rPr>
        <w:rFonts w:hint="default"/>
        <w:b/>
        <w:i/>
      </w:rPr>
    </w:lvl>
    <w:lvl w:ilvl="2">
      <w:start w:val="8"/>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1890"/>
        </w:tabs>
        <w:ind w:left="1890" w:hanging="1080"/>
      </w:pPr>
      <w:rPr>
        <w:rFonts w:hint="default"/>
        <w:b/>
        <w:i/>
      </w:rPr>
    </w:lvl>
    <w:lvl w:ilvl="4">
      <w:start w:val="1"/>
      <w:numFmt w:val="decimal"/>
      <w:lvlText w:val="%1.%2.%3.%4.%5."/>
      <w:lvlJc w:val="left"/>
      <w:pPr>
        <w:tabs>
          <w:tab w:val="num" w:pos="2160"/>
        </w:tabs>
        <w:ind w:left="2160" w:hanging="1080"/>
      </w:pPr>
      <w:rPr>
        <w:rFonts w:hint="default"/>
        <w:b/>
        <w:i/>
      </w:rPr>
    </w:lvl>
    <w:lvl w:ilvl="5">
      <w:start w:val="1"/>
      <w:numFmt w:val="decimal"/>
      <w:lvlText w:val="%1.%2.%3.%4.%5.%6."/>
      <w:lvlJc w:val="left"/>
      <w:pPr>
        <w:tabs>
          <w:tab w:val="num" w:pos="2790"/>
        </w:tabs>
        <w:ind w:left="2790" w:hanging="1440"/>
      </w:pPr>
      <w:rPr>
        <w:rFonts w:hint="default"/>
        <w:b/>
        <w:i/>
      </w:rPr>
    </w:lvl>
    <w:lvl w:ilvl="6">
      <w:start w:val="1"/>
      <w:numFmt w:val="decimal"/>
      <w:lvlText w:val="%1.%2.%3.%4.%5.%6.%7."/>
      <w:lvlJc w:val="left"/>
      <w:pPr>
        <w:tabs>
          <w:tab w:val="num" w:pos="3420"/>
        </w:tabs>
        <w:ind w:left="3420" w:hanging="1800"/>
      </w:pPr>
      <w:rPr>
        <w:rFonts w:hint="default"/>
        <w:b/>
        <w:i/>
      </w:rPr>
    </w:lvl>
    <w:lvl w:ilvl="7">
      <w:start w:val="1"/>
      <w:numFmt w:val="decimal"/>
      <w:lvlText w:val="%1.%2.%3.%4.%5.%6.%7.%8."/>
      <w:lvlJc w:val="left"/>
      <w:pPr>
        <w:tabs>
          <w:tab w:val="num" w:pos="3690"/>
        </w:tabs>
        <w:ind w:left="3690" w:hanging="1800"/>
      </w:pPr>
      <w:rPr>
        <w:rFonts w:hint="default"/>
        <w:b/>
        <w:i/>
      </w:rPr>
    </w:lvl>
    <w:lvl w:ilvl="8">
      <w:start w:val="1"/>
      <w:numFmt w:val="decimal"/>
      <w:lvlText w:val="%1.%2.%3.%4.%5.%6.%7.%8.%9."/>
      <w:lvlJc w:val="left"/>
      <w:pPr>
        <w:tabs>
          <w:tab w:val="num" w:pos="4320"/>
        </w:tabs>
        <w:ind w:left="4320" w:hanging="2160"/>
      </w:pPr>
      <w:rPr>
        <w:rFonts w:hint="default"/>
        <w:b/>
        <w:i/>
      </w:rPr>
    </w:lvl>
  </w:abstractNum>
  <w:abstractNum w:abstractNumId="3">
    <w:nsid w:val="1371105E"/>
    <w:multiLevelType w:val="multilevel"/>
    <w:tmpl w:val="2FD0A2A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1045D5"/>
    <w:multiLevelType w:val="hybridMultilevel"/>
    <w:tmpl w:val="439C0FF4"/>
    <w:lvl w:ilvl="0" w:tplc="F9A6F4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D7676F1"/>
    <w:multiLevelType w:val="multilevel"/>
    <w:tmpl w:val="900246C4"/>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5046E4"/>
    <w:multiLevelType w:val="multilevel"/>
    <w:tmpl w:val="CB7A82F6"/>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556465"/>
    <w:multiLevelType w:val="multilevel"/>
    <w:tmpl w:val="88383D6E"/>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C31F9E"/>
    <w:multiLevelType w:val="hybridMultilevel"/>
    <w:tmpl w:val="45EA8EE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403C0EA2"/>
    <w:multiLevelType w:val="multilevel"/>
    <w:tmpl w:val="058290E4"/>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294585"/>
    <w:multiLevelType w:val="multilevel"/>
    <w:tmpl w:val="84E488F0"/>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E27427"/>
    <w:multiLevelType w:val="multilevel"/>
    <w:tmpl w:val="A1AE0198"/>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76387F"/>
    <w:multiLevelType w:val="multilevel"/>
    <w:tmpl w:val="B8A89756"/>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1050"/>
        </w:tabs>
        <w:ind w:left="1050" w:hanging="780"/>
      </w:pPr>
      <w:rPr>
        <w:rFonts w:hint="default"/>
      </w:rPr>
    </w:lvl>
    <w:lvl w:ilvl="2">
      <w:start w:val="4"/>
      <w:numFmt w:val="decimal"/>
      <w:lvlText w:val="%1.%2.%3."/>
      <w:lvlJc w:val="left"/>
      <w:pPr>
        <w:tabs>
          <w:tab w:val="num" w:pos="1320"/>
        </w:tabs>
        <w:ind w:left="1320" w:hanging="780"/>
      </w:pPr>
      <w:rPr>
        <w:rFonts w:hint="default"/>
        <w:b/>
        <w:i w:val="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3">
    <w:nsid w:val="747506B6"/>
    <w:multiLevelType w:val="hybridMultilevel"/>
    <w:tmpl w:val="00A87CC4"/>
    <w:lvl w:ilvl="0" w:tplc="ACA47EEE">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55D3FC1"/>
    <w:multiLevelType w:val="multilevel"/>
    <w:tmpl w:val="22B6EB08"/>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005"/>
        </w:tabs>
        <w:ind w:left="1005" w:hanging="720"/>
      </w:pPr>
      <w:rPr>
        <w:rFonts w:hint="default"/>
      </w:rPr>
    </w:lvl>
    <w:lvl w:ilvl="2">
      <w:start w:val="2"/>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5">
    <w:nsid w:val="795F7B47"/>
    <w:multiLevelType w:val="multilevel"/>
    <w:tmpl w:val="63C61274"/>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5551C3"/>
    <w:multiLevelType w:val="hybridMultilevel"/>
    <w:tmpl w:val="ED84910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6"/>
  </w:num>
  <w:num w:numId="2">
    <w:abstractNumId w:val="8"/>
  </w:num>
  <w:num w:numId="3">
    <w:abstractNumId w:val="12"/>
  </w:num>
  <w:num w:numId="4">
    <w:abstractNumId w:val="3"/>
  </w:num>
  <w:num w:numId="5">
    <w:abstractNumId w:val="15"/>
  </w:num>
  <w:num w:numId="6">
    <w:abstractNumId w:val="6"/>
  </w:num>
  <w:num w:numId="7">
    <w:abstractNumId w:val="10"/>
  </w:num>
  <w:num w:numId="8">
    <w:abstractNumId w:val="11"/>
  </w:num>
  <w:num w:numId="9">
    <w:abstractNumId w:val="9"/>
  </w:num>
  <w:num w:numId="10">
    <w:abstractNumId w:val="1"/>
  </w:num>
  <w:num w:numId="11">
    <w:abstractNumId w:val="5"/>
  </w:num>
  <w:num w:numId="12">
    <w:abstractNumId w:val="7"/>
  </w:num>
  <w:num w:numId="13">
    <w:abstractNumId w:val="2"/>
  </w:num>
  <w:num w:numId="14">
    <w:abstractNumId w:val="14"/>
  </w:num>
  <w:num w:numId="15">
    <w:abstractNumId w:val="13"/>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4E3D"/>
    <w:rsid w:val="00001D56"/>
    <w:rsid w:val="000023C3"/>
    <w:rsid w:val="000056B2"/>
    <w:rsid w:val="0000575F"/>
    <w:rsid w:val="00005AFD"/>
    <w:rsid w:val="000071E9"/>
    <w:rsid w:val="00007CE6"/>
    <w:rsid w:val="00007E9E"/>
    <w:rsid w:val="00010179"/>
    <w:rsid w:val="00012FCF"/>
    <w:rsid w:val="000133A3"/>
    <w:rsid w:val="00013998"/>
    <w:rsid w:val="00014DF9"/>
    <w:rsid w:val="00015607"/>
    <w:rsid w:val="0001560B"/>
    <w:rsid w:val="00015CEC"/>
    <w:rsid w:val="00017185"/>
    <w:rsid w:val="0002109A"/>
    <w:rsid w:val="0002131F"/>
    <w:rsid w:val="00021FD8"/>
    <w:rsid w:val="00022B59"/>
    <w:rsid w:val="0002315C"/>
    <w:rsid w:val="00025BF6"/>
    <w:rsid w:val="00026BFE"/>
    <w:rsid w:val="00026DE6"/>
    <w:rsid w:val="0002747C"/>
    <w:rsid w:val="00027FBB"/>
    <w:rsid w:val="00031E37"/>
    <w:rsid w:val="0003273C"/>
    <w:rsid w:val="00032AA7"/>
    <w:rsid w:val="0003322C"/>
    <w:rsid w:val="000332D8"/>
    <w:rsid w:val="00033C49"/>
    <w:rsid w:val="00033E51"/>
    <w:rsid w:val="0003547E"/>
    <w:rsid w:val="000354C2"/>
    <w:rsid w:val="00035633"/>
    <w:rsid w:val="00035A04"/>
    <w:rsid w:val="00036F97"/>
    <w:rsid w:val="00040708"/>
    <w:rsid w:val="0004080A"/>
    <w:rsid w:val="000417F5"/>
    <w:rsid w:val="00041B3E"/>
    <w:rsid w:val="00041C4B"/>
    <w:rsid w:val="00043EDC"/>
    <w:rsid w:val="00046B1D"/>
    <w:rsid w:val="00046FD0"/>
    <w:rsid w:val="00047039"/>
    <w:rsid w:val="00051043"/>
    <w:rsid w:val="00051FF7"/>
    <w:rsid w:val="000522C5"/>
    <w:rsid w:val="000525B8"/>
    <w:rsid w:val="0005355D"/>
    <w:rsid w:val="000536FE"/>
    <w:rsid w:val="00055688"/>
    <w:rsid w:val="00055DD4"/>
    <w:rsid w:val="00056273"/>
    <w:rsid w:val="000600AB"/>
    <w:rsid w:val="00060CDE"/>
    <w:rsid w:val="00061176"/>
    <w:rsid w:val="00062403"/>
    <w:rsid w:val="00064AC0"/>
    <w:rsid w:val="00065942"/>
    <w:rsid w:val="00066735"/>
    <w:rsid w:val="00067AA6"/>
    <w:rsid w:val="000701BE"/>
    <w:rsid w:val="00070903"/>
    <w:rsid w:val="00070F3B"/>
    <w:rsid w:val="00071F71"/>
    <w:rsid w:val="00073BC5"/>
    <w:rsid w:val="00074C9D"/>
    <w:rsid w:val="00075440"/>
    <w:rsid w:val="00075903"/>
    <w:rsid w:val="00075DED"/>
    <w:rsid w:val="00076230"/>
    <w:rsid w:val="00077067"/>
    <w:rsid w:val="000774E2"/>
    <w:rsid w:val="00082E6D"/>
    <w:rsid w:val="0008480C"/>
    <w:rsid w:val="00084FEF"/>
    <w:rsid w:val="00085583"/>
    <w:rsid w:val="00086B90"/>
    <w:rsid w:val="00086D67"/>
    <w:rsid w:val="00086F6F"/>
    <w:rsid w:val="000878CD"/>
    <w:rsid w:val="000878E9"/>
    <w:rsid w:val="0009005E"/>
    <w:rsid w:val="000900A4"/>
    <w:rsid w:val="00091C19"/>
    <w:rsid w:val="00092124"/>
    <w:rsid w:val="00094578"/>
    <w:rsid w:val="00094BFC"/>
    <w:rsid w:val="00095C59"/>
    <w:rsid w:val="00096B59"/>
    <w:rsid w:val="000970ED"/>
    <w:rsid w:val="000A0262"/>
    <w:rsid w:val="000A0807"/>
    <w:rsid w:val="000A0D2C"/>
    <w:rsid w:val="000A1D63"/>
    <w:rsid w:val="000A1F80"/>
    <w:rsid w:val="000A2737"/>
    <w:rsid w:val="000A51F0"/>
    <w:rsid w:val="000A5AB9"/>
    <w:rsid w:val="000A6491"/>
    <w:rsid w:val="000A6AFD"/>
    <w:rsid w:val="000A6EBC"/>
    <w:rsid w:val="000A6FB9"/>
    <w:rsid w:val="000A7210"/>
    <w:rsid w:val="000B0999"/>
    <w:rsid w:val="000B0D4B"/>
    <w:rsid w:val="000B102C"/>
    <w:rsid w:val="000B1B21"/>
    <w:rsid w:val="000B1C4D"/>
    <w:rsid w:val="000B2698"/>
    <w:rsid w:val="000B26A8"/>
    <w:rsid w:val="000B2741"/>
    <w:rsid w:val="000B2A9A"/>
    <w:rsid w:val="000B2E18"/>
    <w:rsid w:val="000B3311"/>
    <w:rsid w:val="000B3E8D"/>
    <w:rsid w:val="000B3FB1"/>
    <w:rsid w:val="000B41D8"/>
    <w:rsid w:val="000B48F1"/>
    <w:rsid w:val="000B5E22"/>
    <w:rsid w:val="000B7DBD"/>
    <w:rsid w:val="000C0207"/>
    <w:rsid w:val="000C02CC"/>
    <w:rsid w:val="000C0ACA"/>
    <w:rsid w:val="000C1F55"/>
    <w:rsid w:val="000C2BB1"/>
    <w:rsid w:val="000C303C"/>
    <w:rsid w:val="000C304E"/>
    <w:rsid w:val="000C3A01"/>
    <w:rsid w:val="000C57A4"/>
    <w:rsid w:val="000C66F0"/>
    <w:rsid w:val="000C7F59"/>
    <w:rsid w:val="000D0515"/>
    <w:rsid w:val="000D1AA5"/>
    <w:rsid w:val="000D3B45"/>
    <w:rsid w:val="000D64DB"/>
    <w:rsid w:val="000D6AE3"/>
    <w:rsid w:val="000E079D"/>
    <w:rsid w:val="000E15BA"/>
    <w:rsid w:val="000E15FE"/>
    <w:rsid w:val="000E30F9"/>
    <w:rsid w:val="000E3727"/>
    <w:rsid w:val="000E5025"/>
    <w:rsid w:val="000E518F"/>
    <w:rsid w:val="000E523D"/>
    <w:rsid w:val="000E54A4"/>
    <w:rsid w:val="000E6199"/>
    <w:rsid w:val="000E64A9"/>
    <w:rsid w:val="000E689E"/>
    <w:rsid w:val="000E6977"/>
    <w:rsid w:val="000E6CED"/>
    <w:rsid w:val="000E7425"/>
    <w:rsid w:val="000E7CD7"/>
    <w:rsid w:val="000F1373"/>
    <w:rsid w:val="000F1D23"/>
    <w:rsid w:val="000F33C6"/>
    <w:rsid w:val="000F3609"/>
    <w:rsid w:val="000F4195"/>
    <w:rsid w:val="000F4543"/>
    <w:rsid w:val="000F4780"/>
    <w:rsid w:val="000F6066"/>
    <w:rsid w:val="000F6105"/>
    <w:rsid w:val="000F6881"/>
    <w:rsid w:val="00100A85"/>
    <w:rsid w:val="00100CD5"/>
    <w:rsid w:val="00100CF8"/>
    <w:rsid w:val="00100E9E"/>
    <w:rsid w:val="0010126D"/>
    <w:rsid w:val="00102316"/>
    <w:rsid w:val="0010263C"/>
    <w:rsid w:val="00102CC9"/>
    <w:rsid w:val="00103F71"/>
    <w:rsid w:val="00105105"/>
    <w:rsid w:val="00105E96"/>
    <w:rsid w:val="0010657D"/>
    <w:rsid w:val="001069E5"/>
    <w:rsid w:val="00106FDB"/>
    <w:rsid w:val="001072C0"/>
    <w:rsid w:val="00107606"/>
    <w:rsid w:val="00107910"/>
    <w:rsid w:val="0011282E"/>
    <w:rsid w:val="001140B6"/>
    <w:rsid w:val="00114837"/>
    <w:rsid w:val="00116454"/>
    <w:rsid w:val="0011684B"/>
    <w:rsid w:val="00116905"/>
    <w:rsid w:val="00117782"/>
    <w:rsid w:val="001217D3"/>
    <w:rsid w:val="00121F0F"/>
    <w:rsid w:val="0012219F"/>
    <w:rsid w:val="0012229C"/>
    <w:rsid w:val="00123E0D"/>
    <w:rsid w:val="001240F3"/>
    <w:rsid w:val="001246F0"/>
    <w:rsid w:val="00124BFA"/>
    <w:rsid w:val="00124CF1"/>
    <w:rsid w:val="00125848"/>
    <w:rsid w:val="00125EF7"/>
    <w:rsid w:val="0012642D"/>
    <w:rsid w:val="0013010C"/>
    <w:rsid w:val="00131570"/>
    <w:rsid w:val="00131AA8"/>
    <w:rsid w:val="001325B7"/>
    <w:rsid w:val="00132B05"/>
    <w:rsid w:val="00132CD4"/>
    <w:rsid w:val="001366A9"/>
    <w:rsid w:val="001368A5"/>
    <w:rsid w:val="00136E0C"/>
    <w:rsid w:val="001371E1"/>
    <w:rsid w:val="00137C18"/>
    <w:rsid w:val="00140EA2"/>
    <w:rsid w:val="001414A0"/>
    <w:rsid w:val="00142676"/>
    <w:rsid w:val="001441ED"/>
    <w:rsid w:val="00151036"/>
    <w:rsid w:val="0015150F"/>
    <w:rsid w:val="00151BF1"/>
    <w:rsid w:val="00152134"/>
    <w:rsid w:val="0015214E"/>
    <w:rsid w:val="00152C81"/>
    <w:rsid w:val="00153512"/>
    <w:rsid w:val="001535AC"/>
    <w:rsid w:val="001546D9"/>
    <w:rsid w:val="00155C2A"/>
    <w:rsid w:val="001568A9"/>
    <w:rsid w:val="00156A86"/>
    <w:rsid w:val="001578E2"/>
    <w:rsid w:val="001606A1"/>
    <w:rsid w:val="001628A7"/>
    <w:rsid w:val="00162E25"/>
    <w:rsid w:val="00163988"/>
    <w:rsid w:val="00164524"/>
    <w:rsid w:val="00164A9A"/>
    <w:rsid w:val="00164D2D"/>
    <w:rsid w:val="001650A4"/>
    <w:rsid w:val="00165BEE"/>
    <w:rsid w:val="001712FA"/>
    <w:rsid w:val="00171ABB"/>
    <w:rsid w:val="00172F74"/>
    <w:rsid w:val="0017436B"/>
    <w:rsid w:val="00174EC1"/>
    <w:rsid w:val="001774AB"/>
    <w:rsid w:val="00177CED"/>
    <w:rsid w:val="0018064E"/>
    <w:rsid w:val="001826EE"/>
    <w:rsid w:val="00182AE2"/>
    <w:rsid w:val="001870EF"/>
    <w:rsid w:val="00192A09"/>
    <w:rsid w:val="00192E45"/>
    <w:rsid w:val="00193044"/>
    <w:rsid w:val="00193A68"/>
    <w:rsid w:val="00194026"/>
    <w:rsid w:val="00194311"/>
    <w:rsid w:val="00194DF9"/>
    <w:rsid w:val="001951BB"/>
    <w:rsid w:val="00195D27"/>
    <w:rsid w:val="001965C1"/>
    <w:rsid w:val="001A07CD"/>
    <w:rsid w:val="001A222D"/>
    <w:rsid w:val="001A2777"/>
    <w:rsid w:val="001A2FA5"/>
    <w:rsid w:val="001A4023"/>
    <w:rsid w:val="001B06C6"/>
    <w:rsid w:val="001B1AB2"/>
    <w:rsid w:val="001B3191"/>
    <w:rsid w:val="001B3F2E"/>
    <w:rsid w:val="001B428F"/>
    <w:rsid w:val="001B5804"/>
    <w:rsid w:val="001B5826"/>
    <w:rsid w:val="001B5F10"/>
    <w:rsid w:val="001B601D"/>
    <w:rsid w:val="001B636D"/>
    <w:rsid w:val="001C090B"/>
    <w:rsid w:val="001C3F34"/>
    <w:rsid w:val="001C5BC3"/>
    <w:rsid w:val="001C6DC9"/>
    <w:rsid w:val="001C780B"/>
    <w:rsid w:val="001D05F1"/>
    <w:rsid w:val="001D06E7"/>
    <w:rsid w:val="001D1A19"/>
    <w:rsid w:val="001D3F83"/>
    <w:rsid w:val="001D415E"/>
    <w:rsid w:val="001D4627"/>
    <w:rsid w:val="001D53E8"/>
    <w:rsid w:val="001D7088"/>
    <w:rsid w:val="001D785A"/>
    <w:rsid w:val="001D7D8B"/>
    <w:rsid w:val="001E12B0"/>
    <w:rsid w:val="001E27ED"/>
    <w:rsid w:val="001E313B"/>
    <w:rsid w:val="001E38C9"/>
    <w:rsid w:val="001E4213"/>
    <w:rsid w:val="001E493D"/>
    <w:rsid w:val="001E4C6C"/>
    <w:rsid w:val="001E58B0"/>
    <w:rsid w:val="001E5C50"/>
    <w:rsid w:val="001E631D"/>
    <w:rsid w:val="001E74CF"/>
    <w:rsid w:val="001F1205"/>
    <w:rsid w:val="001F123F"/>
    <w:rsid w:val="001F1984"/>
    <w:rsid w:val="001F322E"/>
    <w:rsid w:val="001F33B8"/>
    <w:rsid w:val="001F3771"/>
    <w:rsid w:val="001F45D7"/>
    <w:rsid w:val="001F4DA8"/>
    <w:rsid w:val="001F4ECC"/>
    <w:rsid w:val="001F5AD3"/>
    <w:rsid w:val="001F5FA5"/>
    <w:rsid w:val="001F6056"/>
    <w:rsid w:val="001F66F1"/>
    <w:rsid w:val="00200134"/>
    <w:rsid w:val="00200444"/>
    <w:rsid w:val="00200587"/>
    <w:rsid w:val="00200E66"/>
    <w:rsid w:val="00201B6D"/>
    <w:rsid w:val="0020339B"/>
    <w:rsid w:val="00203C5E"/>
    <w:rsid w:val="00203CC8"/>
    <w:rsid w:val="00204737"/>
    <w:rsid w:val="00204CF6"/>
    <w:rsid w:val="0020571A"/>
    <w:rsid w:val="002066EE"/>
    <w:rsid w:val="002073F0"/>
    <w:rsid w:val="00210292"/>
    <w:rsid w:val="0021059D"/>
    <w:rsid w:val="002108EF"/>
    <w:rsid w:val="00211880"/>
    <w:rsid w:val="00212030"/>
    <w:rsid w:val="002150C5"/>
    <w:rsid w:val="002150EA"/>
    <w:rsid w:val="00215121"/>
    <w:rsid w:val="002162E8"/>
    <w:rsid w:val="0021711D"/>
    <w:rsid w:val="0021756A"/>
    <w:rsid w:val="002179B1"/>
    <w:rsid w:val="002206CD"/>
    <w:rsid w:val="00220DD7"/>
    <w:rsid w:val="00220F30"/>
    <w:rsid w:val="0022199B"/>
    <w:rsid w:val="00223650"/>
    <w:rsid w:val="00224543"/>
    <w:rsid w:val="00224797"/>
    <w:rsid w:val="002248DF"/>
    <w:rsid w:val="0022598A"/>
    <w:rsid w:val="00225F87"/>
    <w:rsid w:val="00227142"/>
    <w:rsid w:val="00230654"/>
    <w:rsid w:val="00230748"/>
    <w:rsid w:val="00231388"/>
    <w:rsid w:val="00231BE4"/>
    <w:rsid w:val="00231E0D"/>
    <w:rsid w:val="00232E4F"/>
    <w:rsid w:val="00235D5B"/>
    <w:rsid w:val="00237CB1"/>
    <w:rsid w:val="0024038E"/>
    <w:rsid w:val="00240EB4"/>
    <w:rsid w:val="00242125"/>
    <w:rsid w:val="00243895"/>
    <w:rsid w:val="002440F4"/>
    <w:rsid w:val="00245FA5"/>
    <w:rsid w:val="002468A2"/>
    <w:rsid w:val="00247A14"/>
    <w:rsid w:val="00247DE4"/>
    <w:rsid w:val="00252756"/>
    <w:rsid w:val="002556DB"/>
    <w:rsid w:val="0025578D"/>
    <w:rsid w:val="00256DCF"/>
    <w:rsid w:val="00257691"/>
    <w:rsid w:val="0026000B"/>
    <w:rsid w:val="002627E3"/>
    <w:rsid w:val="00263335"/>
    <w:rsid w:val="002638B3"/>
    <w:rsid w:val="00263FB4"/>
    <w:rsid w:val="00264385"/>
    <w:rsid w:val="0026642E"/>
    <w:rsid w:val="0026662A"/>
    <w:rsid w:val="0026689E"/>
    <w:rsid w:val="00266F47"/>
    <w:rsid w:val="0027095C"/>
    <w:rsid w:val="0027305E"/>
    <w:rsid w:val="00273166"/>
    <w:rsid w:val="00273D4A"/>
    <w:rsid w:val="00275E5F"/>
    <w:rsid w:val="00276CFC"/>
    <w:rsid w:val="00277F31"/>
    <w:rsid w:val="00280363"/>
    <w:rsid w:val="0028068C"/>
    <w:rsid w:val="0028072D"/>
    <w:rsid w:val="00280EF6"/>
    <w:rsid w:val="002837C9"/>
    <w:rsid w:val="00283CD7"/>
    <w:rsid w:val="0028717C"/>
    <w:rsid w:val="00294A2C"/>
    <w:rsid w:val="00294AC4"/>
    <w:rsid w:val="00295635"/>
    <w:rsid w:val="00295A8E"/>
    <w:rsid w:val="002962F7"/>
    <w:rsid w:val="00296536"/>
    <w:rsid w:val="002970C3"/>
    <w:rsid w:val="002A5A0E"/>
    <w:rsid w:val="002B01D2"/>
    <w:rsid w:val="002B14DF"/>
    <w:rsid w:val="002B2CB1"/>
    <w:rsid w:val="002B584C"/>
    <w:rsid w:val="002B6041"/>
    <w:rsid w:val="002B7C1A"/>
    <w:rsid w:val="002C05AB"/>
    <w:rsid w:val="002C2F3C"/>
    <w:rsid w:val="002C4987"/>
    <w:rsid w:val="002C561C"/>
    <w:rsid w:val="002D2375"/>
    <w:rsid w:val="002D3226"/>
    <w:rsid w:val="002D33B1"/>
    <w:rsid w:val="002D3E6B"/>
    <w:rsid w:val="002D45B9"/>
    <w:rsid w:val="002D47F1"/>
    <w:rsid w:val="002D535B"/>
    <w:rsid w:val="002D5A3C"/>
    <w:rsid w:val="002D60C0"/>
    <w:rsid w:val="002D63BF"/>
    <w:rsid w:val="002D6575"/>
    <w:rsid w:val="002D7688"/>
    <w:rsid w:val="002D7931"/>
    <w:rsid w:val="002E041C"/>
    <w:rsid w:val="002E04DF"/>
    <w:rsid w:val="002E1B89"/>
    <w:rsid w:val="002E1E30"/>
    <w:rsid w:val="002E2582"/>
    <w:rsid w:val="002E4B09"/>
    <w:rsid w:val="002E4D0C"/>
    <w:rsid w:val="002E4EA3"/>
    <w:rsid w:val="002E673B"/>
    <w:rsid w:val="002E6DA4"/>
    <w:rsid w:val="002E799E"/>
    <w:rsid w:val="002E7D82"/>
    <w:rsid w:val="002E7FE8"/>
    <w:rsid w:val="002F08E2"/>
    <w:rsid w:val="002F2563"/>
    <w:rsid w:val="002F2818"/>
    <w:rsid w:val="002F4660"/>
    <w:rsid w:val="002F646C"/>
    <w:rsid w:val="002F73BF"/>
    <w:rsid w:val="002F7B57"/>
    <w:rsid w:val="002F7D22"/>
    <w:rsid w:val="00300BD6"/>
    <w:rsid w:val="00301FF6"/>
    <w:rsid w:val="00302BB2"/>
    <w:rsid w:val="00303F33"/>
    <w:rsid w:val="00304313"/>
    <w:rsid w:val="00304CD4"/>
    <w:rsid w:val="0030584B"/>
    <w:rsid w:val="003069B3"/>
    <w:rsid w:val="003072F5"/>
    <w:rsid w:val="00307D92"/>
    <w:rsid w:val="00307DB9"/>
    <w:rsid w:val="00311B76"/>
    <w:rsid w:val="00312D52"/>
    <w:rsid w:val="00313AEE"/>
    <w:rsid w:val="00313D65"/>
    <w:rsid w:val="00315352"/>
    <w:rsid w:val="003157D1"/>
    <w:rsid w:val="00315B29"/>
    <w:rsid w:val="003172DB"/>
    <w:rsid w:val="00317938"/>
    <w:rsid w:val="00320600"/>
    <w:rsid w:val="003227F5"/>
    <w:rsid w:val="003231FC"/>
    <w:rsid w:val="0032415A"/>
    <w:rsid w:val="00324952"/>
    <w:rsid w:val="00325B85"/>
    <w:rsid w:val="00326DEA"/>
    <w:rsid w:val="00331E41"/>
    <w:rsid w:val="00332B2B"/>
    <w:rsid w:val="0033448F"/>
    <w:rsid w:val="00335BAD"/>
    <w:rsid w:val="003421F4"/>
    <w:rsid w:val="003438E9"/>
    <w:rsid w:val="00343980"/>
    <w:rsid w:val="003444CC"/>
    <w:rsid w:val="0034524F"/>
    <w:rsid w:val="0034527C"/>
    <w:rsid w:val="00345C02"/>
    <w:rsid w:val="00347093"/>
    <w:rsid w:val="0035019A"/>
    <w:rsid w:val="00350941"/>
    <w:rsid w:val="003513E6"/>
    <w:rsid w:val="003529E9"/>
    <w:rsid w:val="00353792"/>
    <w:rsid w:val="0035384A"/>
    <w:rsid w:val="0035398C"/>
    <w:rsid w:val="00354396"/>
    <w:rsid w:val="00354D53"/>
    <w:rsid w:val="003559AF"/>
    <w:rsid w:val="00355B62"/>
    <w:rsid w:val="00356525"/>
    <w:rsid w:val="0035714A"/>
    <w:rsid w:val="00357A60"/>
    <w:rsid w:val="003613EA"/>
    <w:rsid w:val="00361A9B"/>
    <w:rsid w:val="0036256E"/>
    <w:rsid w:val="00362DD5"/>
    <w:rsid w:val="003633D6"/>
    <w:rsid w:val="00364D5E"/>
    <w:rsid w:val="00365449"/>
    <w:rsid w:val="003667C1"/>
    <w:rsid w:val="0036681F"/>
    <w:rsid w:val="00366C57"/>
    <w:rsid w:val="00367648"/>
    <w:rsid w:val="00367854"/>
    <w:rsid w:val="00373686"/>
    <w:rsid w:val="00373862"/>
    <w:rsid w:val="003740BF"/>
    <w:rsid w:val="0037411E"/>
    <w:rsid w:val="003743CC"/>
    <w:rsid w:val="00374F16"/>
    <w:rsid w:val="00375C51"/>
    <w:rsid w:val="00376B44"/>
    <w:rsid w:val="00376F7A"/>
    <w:rsid w:val="00377B4E"/>
    <w:rsid w:val="003800BE"/>
    <w:rsid w:val="003801BD"/>
    <w:rsid w:val="00380E38"/>
    <w:rsid w:val="00381037"/>
    <w:rsid w:val="003812FF"/>
    <w:rsid w:val="0038328E"/>
    <w:rsid w:val="003840E2"/>
    <w:rsid w:val="00386CCA"/>
    <w:rsid w:val="003900CD"/>
    <w:rsid w:val="0039107B"/>
    <w:rsid w:val="00391BBB"/>
    <w:rsid w:val="00394768"/>
    <w:rsid w:val="003948A0"/>
    <w:rsid w:val="00395CF3"/>
    <w:rsid w:val="0039620A"/>
    <w:rsid w:val="0039753C"/>
    <w:rsid w:val="0039793F"/>
    <w:rsid w:val="00397BB4"/>
    <w:rsid w:val="00397BC2"/>
    <w:rsid w:val="003A214C"/>
    <w:rsid w:val="003A233A"/>
    <w:rsid w:val="003A2DB1"/>
    <w:rsid w:val="003A64DE"/>
    <w:rsid w:val="003A6994"/>
    <w:rsid w:val="003A76C0"/>
    <w:rsid w:val="003B0F65"/>
    <w:rsid w:val="003B1E73"/>
    <w:rsid w:val="003B23F3"/>
    <w:rsid w:val="003B2825"/>
    <w:rsid w:val="003B41AE"/>
    <w:rsid w:val="003B662A"/>
    <w:rsid w:val="003B6739"/>
    <w:rsid w:val="003B6C1C"/>
    <w:rsid w:val="003B6CC5"/>
    <w:rsid w:val="003B72CC"/>
    <w:rsid w:val="003C2919"/>
    <w:rsid w:val="003C4B6A"/>
    <w:rsid w:val="003C5B01"/>
    <w:rsid w:val="003D11A4"/>
    <w:rsid w:val="003D18E1"/>
    <w:rsid w:val="003D253A"/>
    <w:rsid w:val="003D3053"/>
    <w:rsid w:val="003D4CD1"/>
    <w:rsid w:val="003D5813"/>
    <w:rsid w:val="003D7A2B"/>
    <w:rsid w:val="003E1FD0"/>
    <w:rsid w:val="003E3A51"/>
    <w:rsid w:val="003E582A"/>
    <w:rsid w:val="003E7F17"/>
    <w:rsid w:val="003F13E3"/>
    <w:rsid w:val="003F18EB"/>
    <w:rsid w:val="003F21BB"/>
    <w:rsid w:val="003F25C5"/>
    <w:rsid w:val="003F2A6C"/>
    <w:rsid w:val="003F2FF0"/>
    <w:rsid w:val="003F3530"/>
    <w:rsid w:val="003F599C"/>
    <w:rsid w:val="003F6744"/>
    <w:rsid w:val="003F67A4"/>
    <w:rsid w:val="003F7034"/>
    <w:rsid w:val="003F7223"/>
    <w:rsid w:val="003F75C6"/>
    <w:rsid w:val="003F7D12"/>
    <w:rsid w:val="00401024"/>
    <w:rsid w:val="004016A6"/>
    <w:rsid w:val="0040235C"/>
    <w:rsid w:val="00402F48"/>
    <w:rsid w:val="004038D8"/>
    <w:rsid w:val="00403DD4"/>
    <w:rsid w:val="0040534A"/>
    <w:rsid w:val="004057EC"/>
    <w:rsid w:val="004072FE"/>
    <w:rsid w:val="00407A1F"/>
    <w:rsid w:val="00411E35"/>
    <w:rsid w:val="004124C5"/>
    <w:rsid w:val="004126C6"/>
    <w:rsid w:val="004129B2"/>
    <w:rsid w:val="004137D3"/>
    <w:rsid w:val="00414086"/>
    <w:rsid w:val="00415E6F"/>
    <w:rsid w:val="00417CB5"/>
    <w:rsid w:val="004200E0"/>
    <w:rsid w:val="004203C9"/>
    <w:rsid w:val="00420679"/>
    <w:rsid w:val="00421235"/>
    <w:rsid w:val="00421638"/>
    <w:rsid w:val="004218D8"/>
    <w:rsid w:val="0042348D"/>
    <w:rsid w:val="00424EAD"/>
    <w:rsid w:val="0042771D"/>
    <w:rsid w:val="004304F7"/>
    <w:rsid w:val="00430B8B"/>
    <w:rsid w:val="004314D6"/>
    <w:rsid w:val="0043171A"/>
    <w:rsid w:val="00431CB0"/>
    <w:rsid w:val="00431D06"/>
    <w:rsid w:val="0043270C"/>
    <w:rsid w:val="00435D0D"/>
    <w:rsid w:val="00436797"/>
    <w:rsid w:val="00436EE7"/>
    <w:rsid w:val="00441A85"/>
    <w:rsid w:val="004424A3"/>
    <w:rsid w:val="00442C24"/>
    <w:rsid w:val="00442C61"/>
    <w:rsid w:val="00442C8E"/>
    <w:rsid w:val="0044362A"/>
    <w:rsid w:val="00444577"/>
    <w:rsid w:val="0044522B"/>
    <w:rsid w:val="004462F8"/>
    <w:rsid w:val="00447114"/>
    <w:rsid w:val="00450132"/>
    <w:rsid w:val="0045079C"/>
    <w:rsid w:val="00451E3A"/>
    <w:rsid w:val="00452B6D"/>
    <w:rsid w:val="0045330E"/>
    <w:rsid w:val="004541E8"/>
    <w:rsid w:val="00454262"/>
    <w:rsid w:val="00455130"/>
    <w:rsid w:val="0045618C"/>
    <w:rsid w:val="004561B8"/>
    <w:rsid w:val="004566F3"/>
    <w:rsid w:val="00461C7C"/>
    <w:rsid w:val="004635B0"/>
    <w:rsid w:val="004655DF"/>
    <w:rsid w:val="00465C50"/>
    <w:rsid w:val="004662AF"/>
    <w:rsid w:val="0046630D"/>
    <w:rsid w:val="0046665A"/>
    <w:rsid w:val="004666E1"/>
    <w:rsid w:val="00466725"/>
    <w:rsid w:val="004701AC"/>
    <w:rsid w:val="004703A2"/>
    <w:rsid w:val="00471041"/>
    <w:rsid w:val="0047151A"/>
    <w:rsid w:val="004717ED"/>
    <w:rsid w:val="00472431"/>
    <w:rsid w:val="00472C9B"/>
    <w:rsid w:val="00475324"/>
    <w:rsid w:val="004755D3"/>
    <w:rsid w:val="00476CAD"/>
    <w:rsid w:val="00477E15"/>
    <w:rsid w:val="00480F9A"/>
    <w:rsid w:val="0048178F"/>
    <w:rsid w:val="004818C0"/>
    <w:rsid w:val="00481A39"/>
    <w:rsid w:val="00482DBB"/>
    <w:rsid w:val="00483177"/>
    <w:rsid w:val="004874D5"/>
    <w:rsid w:val="004908EE"/>
    <w:rsid w:val="0049149B"/>
    <w:rsid w:val="0049152C"/>
    <w:rsid w:val="004915C3"/>
    <w:rsid w:val="00491E15"/>
    <w:rsid w:val="0049287D"/>
    <w:rsid w:val="004929BC"/>
    <w:rsid w:val="0049316F"/>
    <w:rsid w:val="0049318A"/>
    <w:rsid w:val="0049595C"/>
    <w:rsid w:val="00495AB9"/>
    <w:rsid w:val="00495F48"/>
    <w:rsid w:val="004A0A4C"/>
    <w:rsid w:val="004A0E22"/>
    <w:rsid w:val="004A134D"/>
    <w:rsid w:val="004A2B09"/>
    <w:rsid w:val="004A3915"/>
    <w:rsid w:val="004A58C0"/>
    <w:rsid w:val="004A5CA1"/>
    <w:rsid w:val="004A6119"/>
    <w:rsid w:val="004A6DB2"/>
    <w:rsid w:val="004A6FF2"/>
    <w:rsid w:val="004B00E9"/>
    <w:rsid w:val="004B0BD5"/>
    <w:rsid w:val="004B2696"/>
    <w:rsid w:val="004B29F8"/>
    <w:rsid w:val="004B343A"/>
    <w:rsid w:val="004B4602"/>
    <w:rsid w:val="004B4893"/>
    <w:rsid w:val="004B4BDE"/>
    <w:rsid w:val="004B504A"/>
    <w:rsid w:val="004B5848"/>
    <w:rsid w:val="004B5AF2"/>
    <w:rsid w:val="004B6FBE"/>
    <w:rsid w:val="004B7780"/>
    <w:rsid w:val="004C01B8"/>
    <w:rsid w:val="004C12A9"/>
    <w:rsid w:val="004C1A3B"/>
    <w:rsid w:val="004C1AF6"/>
    <w:rsid w:val="004C25C5"/>
    <w:rsid w:val="004C5770"/>
    <w:rsid w:val="004C5850"/>
    <w:rsid w:val="004C6916"/>
    <w:rsid w:val="004C6C48"/>
    <w:rsid w:val="004C7611"/>
    <w:rsid w:val="004C7EF8"/>
    <w:rsid w:val="004D0F5F"/>
    <w:rsid w:val="004D1E85"/>
    <w:rsid w:val="004D22D7"/>
    <w:rsid w:val="004D444C"/>
    <w:rsid w:val="004D46FE"/>
    <w:rsid w:val="004D481C"/>
    <w:rsid w:val="004D4985"/>
    <w:rsid w:val="004D5377"/>
    <w:rsid w:val="004D5983"/>
    <w:rsid w:val="004D5A90"/>
    <w:rsid w:val="004D651E"/>
    <w:rsid w:val="004D70A1"/>
    <w:rsid w:val="004D7FD1"/>
    <w:rsid w:val="004E14B1"/>
    <w:rsid w:val="004E1C1F"/>
    <w:rsid w:val="004E2085"/>
    <w:rsid w:val="004E275E"/>
    <w:rsid w:val="004E2D37"/>
    <w:rsid w:val="004E31AF"/>
    <w:rsid w:val="004E5950"/>
    <w:rsid w:val="004E6034"/>
    <w:rsid w:val="004E68B3"/>
    <w:rsid w:val="004E6DD0"/>
    <w:rsid w:val="004E7753"/>
    <w:rsid w:val="004F019F"/>
    <w:rsid w:val="004F05CF"/>
    <w:rsid w:val="004F0B04"/>
    <w:rsid w:val="004F21EA"/>
    <w:rsid w:val="004F2564"/>
    <w:rsid w:val="004F2ACA"/>
    <w:rsid w:val="004F340A"/>
    <w:rsid w:val="004F5FC0"/>
    <w:rsid w:val="004F697C"/>
    <w:rsid w:val="00500408"/>
    <w:rsid w:val="0050151A"/>
    <w:rsid w:val="0050208E"/>
    <w:rsid w:val="005021BC"/>
    <w:rsid w:val="0050303E"/>
    <w:rsid w:val="0050354D"/>
    <w:rsid w:val="00503803"/>
    <w:rsid w:val="005040CF"/>
    <w:rsid w:val="00505AD9"/>
    <w:rsid w:val="00505C2B"/>
    <w:rsid w:val="00510622"/>
    <w:rsid w:val="00510D01"/>
    <w:rsid w:val="00511001"/>
    <w:rsid w:val="005113A0"/>
    <w:rsid w:val="005121EC"/>
    <w:rsid w:val="00512B83"/>
    <w:rsid w:val="0051474F"/>
    <w:rsid w:val="005156D6"/>
    <w:rsid w:val="00517D47"/>
    <w:rsid w:val="00520491"/>
    <w:rsid w:val="005231F3"/>
    <w:rsid w:val="005232D7"/>
    <w:rsid w:val="005235D2"/>
    <w:rsid w:val="005274B0"/>
    <w:rsid w:val="005276F4"/>
    <w:rsid w:val="00530070"/>
    <w:rsid w:val="0053009D"/>
    <w:rsid w:val="005308FE"/>
    <w:rsid w:val="00530BD6"/>
    <w:rsid w:val="0053163C"/>
    <w:rsid w:val="005319B9"/>
    <w:rsid w:val="00532B02"/>
    <w:rsid w:val="00532FBF"/>
    <w:rsid w:val="0053351E"/>
    <w:rsid w:val="00534CB7"/>
    <w:rsid w:val="00537F68"/>
    <w:rsid w:val="00540828"/>
    <w:rsid w:val="00541585"/>
    <w:rsid w:val="005415A0"/>
    <w:rsid w:val="00541DAA"/>
    <w:rsid w:val="00541E5E"/>
    <w:rsid w:val="0054238B"/>
    <w:rsid w:val="00545269"/>
    <w:rsid w:val="00545BA1"/>
    <w:rsid w:val="00547695"/>
    <w:rsid w:val="00547709"/>
    <w:rsid w:val="00550A7D"/>
    <w:rsid w:val="00550A83"/>
    <w:rsid w:val="00551A11"/>
    <w:rsid w:val="005525AF"/>
    <w:rsid w:val="0055368B"/>
    <w:rsid w:val="00554698"/>
    <w:rsid w:val="00556BD8"/>
    <w:rsid w:val="00556BDC"/>
    <w:rsid w:val="00557432"/>
    <w:rsid w:val="005604B2"/>
    <w:rsid w:val="005605BC"/>
    <w:rsid w:val="00562E16"/>
    <w:rsid w:val="00563D53"/>
    <w:rsid w:val="00565A61"/>
    <w:rsid w:val="00566173"/>
    <w:rsid w:val="005711B0"/>
    <w:rsid w:val="00571430"/>
    <w:rsid w:val="00571A92"/>
    <w:rsid w:val="00572726"/>
    <w:rsid w:val="00572E1E"/>
    <w:rsid w:val="00573D61"/>
    <w:rsid w:val="0057541E"/>
    <w:rsid w:val="0058084A"/>
    <w:rsid w:val="005808AA"/>
    <w:rsid w:val="00580C61"/>
    <w:rsid w:val="00580EBB"/>
    <w:rsid w:val="00581F22"/>
    <w:rsid w:val="005823A3"/>
    <w:rsid w:val="005832CC"/>
    <w:rsid w:val="00584004"/>
    <w:rsid w:val="00585C47"/>
    <w:rsid w:val="0058656C"/>
    <w:rsid w:val="00586C48"/>
    <w:rsid w:val="00587FE1"/>
    <w:rsid w:val="005901E2"/>
    <w:rsid w:val="00590A86"/>
    <w:rsid w:val="005910ED"/>
    <w:rsid w:val="005911EE"/>
    <w:rsid w:val="0059171B"/>
    <w:rsid w:val="00592BD7"/>
    <w:rsid w:val="00592FD0"/>
    <w:rsid w:val="00595CB9"/>
    <w:rsid w:val="00595D13"/>
    <w:rsid w:val="0059687B"/>
    <w:rsid w:val="00597497"/>
    <w:rsid w:val="00597D71"/>
    <w:rsid w:val="005A0370"/>
    <w:rsid w:val="005A0627"/>
    <w:rsid w:val="005A1D25"/>
    <w:rsid w:val="005A1FCD"/>
    <w:rsid w:val="005A2A10"/>
    <w:rsid w:val="005A36DF"/>
    <w:rsid w:val="005A38F7"/>
    <w:rsid w:val="005A45F0"/>
    <w:rsid w:val="005A556D"/>
    <w:rsid w:val="005A614D"/>
    <w:rsid w:val="005B0EC5"/>
    <w:rsid w:val="005B34CF"/>
    <w:rsid w:val="005B3734"/>
    <w:rsid w:val="005B39D0"/>
    <w:rsid w:val="005B3D6C"/>
    <w:rsid w:val="005B420F"/>
    <w:rsid w:val="005B466E"/>
    <w:rsid w:val="005B62E1"/>
    <w:rsid w:val="005B6D67"/>
    <w:rsid w:val="005B71F0"/>
    <w:rsid w:val="005B7F1A"/>
    <w:rsid w:val="005C0E58"/>
    <w:rsid w:val="005C137B"/>
    <w:rsid w:val="005C1580"/>
    <w:rsid w:val="005C4C3E"/>
    <w:rsid w:val="005C6093"/>
    <w:rsid w:val="005C65E7"/>
    <w:rsid w:val="005C6D64"/>
    <w:rsid w:val="005C79D9"/>
    <w:rsid w:val="005C7CF3"/>
    <w:rsid w:val="005D16AE"/>
    <w:rsid w:val="005D185D"/>
    <w:rsid w:val="005D1FE3"/>
    <w:rsid w:val="005D2942"/>
    <w:rsid w:val="005D3A34"/>
    <w:rsid w:val="005D5063"/>
    <w:rsid w:val="005D6AFE"/>
    <w:rsid w:val="005D76B4"/>
    <w:rsid w:val="005E1B3F"/>
    <w:rsid w:val="005E2673"/>
    <w:rsid w:val="005E3258"/>
    <w:rsid w:val="005E3563"/>
    <w:rsid w:val="005E4BD2"/>
    <w:rsid w:val="005E4FD1"/>
    <w:rsid w:val="005E5F55"/>
    <w:rsid w:val="005E6047"/>
    <w:rsid w:val="005F01F6"/>
    <w:rsid w:val="005F6205"/>
    <w:rsid w:val="00600285"/>
    <w:rsid w:val="0060051B"/>
    <w:rsid w:val="00600CB0"/>
    <w:rsid w:val="00601015"/>
    <w:rsid w:val="0060199E"/>
    <w:rsid w:val="0060208F"/>
    <w:rsid w:val="00602694"/>
    <w:rsid w:val="00602791"/>
    <w:rsid w:val="006028B7"/>
    <w:rsid w:val="00602FD0"/>
    <w:rsid w:val="00603A25"/>
    <w:rsid w:val="00604D61"/>
    <w:rsid w:val="00605710"/>
    <w:rsid w:val="00605725"/>
    <w:rsid w:val="006064AF"/>
    <w:rsid w:val="006071C5"/>
    <w:rsid w:val="006103C2"/>
    <w:rsid w:val="00611217"/>
    <w:rsid w:val="00613354"/>
    <w:rsid w:val="00614089"/>
    <w:rsid w:val="0061430E"/>
    <w:rsid w:val="00614B62"/>
    <w:rsid w:val="006158D5"/>
    <w:rsid w:val="00616B70"/>
    <w:rsid w:val="0061740A"/>
    <w:rsid w:val="00620900"/>
    <w:rsid w:val="00621268"/>
    <w:rsid w:val="006215E5"/>
    <w:rsid w:val="006220DE"/>
    <w:rsid w:val="006227FC"/>
    <w:rsid w:val="0062436E"/>
    <w:rsid w:val="00626398"/>
    <w:rsid w:val="00626428"/>
    <w:rsid w:val="006278DB"/>
    <w:rsid w:val="00630FFF"/>
    <w:rsid w:val="006310C9"/>
    <w:rsid w:val="00632108"/>
    <w:rsid w:val="0063415B"/>
    <w:rsid w:val="00635188"/>
    <w:rsid w:val="006355A5"/>
    <w:rsid w:val="006377E2"/>
    <w:rsid w:val="00637CFE"/>
    <w:rsid w:val="00641267"/>
    <w:rsid w:val="006455EB"/>
    <w:rsid w:val="0064565D"/>
    <w:rsid w:val="0065079E"/>
    <w:rsid w:val="0065114F"/>
    <w:rsid w:val="00651D23"/>
    <w:rsid w:val="0065223F"/>
    <w:rsid w:val="006532C8"/>
    <w:rsid w:val="006540E8"/>
    <w:rsid w:val="0065509C"/>
    <w:rsid w:val="00661270"/>
    <w:rsid w:val="00663D70"/>
    <w:rsid w:val="00666165"/>
    <w:rsid w:val="00667188"/>
    <w:rsid w:val="00667210"/>
    <w:rsid w:val="00667E0E"/>
    <w:rsid w:val="00670852"/>
    <w:rsid w:val="00671204"/>
    <w:rsid w:val="00672FB0"/>
    <w:rsid w:val="00673CAC"/>
    <w:rsid w:val="00673F9B"/>
    <w:rsid w:val="006747C5"/>
    <w:rsid w:val="00674B18"/>
    <w:rsid w:val="00674C13"/>
    <w:rsid w:val="00675E7B"/>
    <w:rsid w:val="00676132"/>
    <w:rsid w:val="00681183"/>
    <w:rsid w:val="0068139D"/>
    <w:rsid w:val="006825A8"/>
    <w:rsid w:val="0068265B"/>
    <w:rsid w:val="0068267B"/>
    <w:rsid w:val="00683C0A"/>
    <w:rsid w:val="006843F5"/>
    <w:rsid w:val="00686D09"/>
    <w:rsid w:val="00691760"/>
    <w:rsid w:val="00692EFF"/>
    <w:rsid w:val="00693198"/>
    <w:rsid w:val="006936F9"/>
    <w:rsid w:val="00695652"/>
    <w:rsid w:val="00695E89"/>
    <w:rsid w:val="00696A44"/>
    <w:rsid w:val="00697A89"/>
    <w:rsid w:val="006A0421"/>
    <w:rsid w:val="006A0815"/>
    <w:rsid w:val="006A180E"/>
    <w:rsid w:val="006A3646"/>
    <w:rsid w:val="006A3698"/>
    <w:rsid w:val="006A4876"/>
    <w:rsid w:val="006A4BD2"/>
    <w:rsid w:val="006A4DFE"/>
    <w:rsid w:val="006A65B9"/>
    <w:rsid w:val="006A6766"/>
    <w:rsid w:val="006A6B75"/>
    <w:rsid w:val="006B03CD"/>
    <w:rsid w:val="006B1417"/>
    <w:rsid w:val="006B1DBD"/>
    <w:rsid w:val="006B5514"/>
    <w:rsid w:val="006B57AD"/>
    <w:rsid w:val="006B77C1"/>
    <w:rsid w:val="006B792E"/>
    <w:rsid w:val="006C08CC"/>
    <w:rsid w:val="006C1755"/>
    <w:rsid w:val="006C2655"/>
    <w:rsid w:val="006C2667"/>
    <w:rsid w:val="006C2F47"/>
    <w:rsid w:val="006C4803"/>
    <w:rsid w:val="006C497D"/>
    <w:rsid w:val="006C4FE7"/>
    <w:rsid w:val="006C56F4"/>
    <w:rsid w:val="006C60F1"/>
    <w:rsid w:val="006D02F6"/>
    <w:rsid w:val="006D3002"/>
    <w:rsid w:val="006D3C3E"/>
    <w:rsid w:val="006D3E15"/>
    <w:rsid w:val="006D560D"/>
    <w:rsid w:val="006D58CF"/>
    <w:rsid w:val="006D58FB"/>
    <w:rsid w:val="006D5D30"/>
    <w:rsid w:val="006D5F99"/>
    <w:rsid w:val="006D5FC5"/>
    <w:rsid w:val="006D641B"/>
    <w:rsid w:val="006D654B"/>
    <w:rsid w:val="006E0009"/>
    <w:rsid w:val="006E321D"/>
    <w:rsid w:val="006E35C1"/>
    <w:rsid w:val="006E3ABB"/>
    <w:rsid w:val="006E4381"/>
    <w:rsid w:val="006E56C8"/>
    <w:rsid w:val="006E7C10"/>
    <w:rsid w:val="006F01F7"/>
    <w:rsid w:val="006F0292"/>
    <w:rsid w:val="006F0CB3"/>
    <w:rsid w:val="006F1DCA"/>
    <w:rsid w:val="006F23FF"/>
    <w:rsid w:val="006F273E"/>
    <w:rsid w:val="006F2B1C"/>
    <w:rsid w:val="006F4918"/>
    <w:rsid w:val="006F5237"/>
    <w:rsid w:val="006F556F"/>
    <w:rsid w:val="006F6271"/>
    <w:rsid w:val="006F7C74"/>
    <w:rsid w:val="006F7DA7"/>
    <w:rsid w:val="007009F6"/>
    <w:rsid w:val="007032F4"/>
    <w:rsid w:val="007038FD"/>
    <w:rsid w:val="00705044"/>
    <w:rsid w:val="00705949"/>
    <w:rsid w:val="00706401"/>
    <w:rsid w:val="00707265"/>
    <w:rsid w:val="0071192E"/>
    <w:rsid w:val="00711A4C"/>
    <w:rsid w:val="0071210C"/>
    <w:rsid w:val="0071218B"/>
    <w:rsid w:val="00712ACB"/>
    <w:rsid w:val="00712DF6"/>
    <w:rsid w:val="007136A2"/>
    <w:rsid w:val="00714329"/>
    <w:rsid w:val="00714D24"/>
    <w:rsid w:val="007159C6"/>
    <w:rsid w:val="007209E4"/>
    <w:rsid w:val="00720BFE"/>
    <w:rsid w:val="00720FDD"/>
    <w:rsid w:val="00721152"/>
    <w:rsid w:val="007211A5"/>
    <w:rsid w:val="007253AD"/>
    <w:rsid w:val="00725764"/>
    <w:rsid w:val="00725B4F"/>
    <w:rsid w:val="007261E3"/>
    <w:rsid w:val="00726634"/>
    <w:rsid w:val="007269CC"/>
    <w:rsid w:val="007306F2"/>
    <w:rsid w:val="007332C0"/>
    <w:rsid w:val="00733A0E"/>
    <w:rsid w:val="00737670"/>
    <w:rsid w:val="00740816"/>
    <w:rsid w:val="007418F9"/>
    <w:rsid w:val="0074310E"/>
    <w:rsid w:val="00744004"/>
    <w:rsid w:val="007449E3"/>
    <w:rsid w:val="00745779"/>
    <w:rsid w:val="00746462"/>
    <w:rsid w:val="00746A39"/>
    <w:rsid w:val="007470A8"/>
    <w:rsid w:val="007478F1"/>
    <w:rsid w:val="00747EC7"/>
    <w:rsid w:val="00750120"/>
    <w:rsid w:val="007528B4"/>
    <w:rsid w:val="00752929"/>
    <w:rsid w:val="00752D23"/>
    <w:rsid w:val="00752D86"/>
    <w:rsid w:val="00753027"/>
    <w:rsid w:val="00753D86"/>
    <w:rsid w:val="007544AA"/>
    <w:rsid w:val="007574CC"/>
    <w:rsid w:val="007578E9"/>
    <w:rsid w:val="00757C98"/>
    <w:rsid w:val="0076147B"/>
    <w:rsid w:val="0076197C"/>
    <w:rsid w:val="007624E1"/>
    <w:rsid w:val="0076458A"/>
    <w:rsid w:val="00765108"/>
    <w:rsid w:val="007657B9"/>
    <w:rsid w:val="0076712A"/>
    <w:rsid w:val="0076729D"/>
    <w:rsid w:val="0076764E"/>
    <w:rsid w:val="00767AB2"/>
    <w:rsid w:val="00770118"/>
    <w:rsid w:val="007720F6"/>
    <w:rsid w:val="00773D0F"/>
    <w:rsid w:val="00775033"/>
    <w:rsid w:val="00775C66"/>
    <w:rsid w:val="00775C74"/>
    <w:rsid w:val="0078067E"/>
    <w:rsid w:val="00782CF2"/>
    <w:rsid w:val="00782F7A"/>
    <w:rsid w:val="0078345E"/>
    <w:rsid w:val="007834CF"/>
    <w:rsid w:val="00784D0D"/>
    <w:rsid w:val="0078570E"/>
    <w:rsid w:val="00785D1E"/>
    <w:rsid w:val="00785D31"/>
    <w:rsid w:val="007873E6"/>
    <w:rsid w:val="00787948"/>
    <w:rsid w:val="00790010"/>
    <w:rsid w:val="00790812"/>
    <w:rsid w:val="007914C1"/>
    <w:rsid w:val="00791606"/>
    <w:rsid w:val="00792A91"/>
    <w:rsid w:val="00792D70"/>
    <w:rsid w:val="0079337C"/>
    <w:rsid w:val="00794333"/>
    <w:rsid w:val="00794B64"/>
    <w:rsid w:val="00794F5D"/>
    <w:rsid w:val="00796081"/>
    <w:rsid w:val="007973A1"/>
    <w:rsid w:val="007A2988"/>
    <w:rsid w:val="007A2C2B"/>
    <w:rsid w:val="007A43A3"/>
    <w:rsid w:val="007A4848"/>
    <w:rsid w:val="007A5907"/>
    <w:rsid w:val="007A5B21"/>
    <w:rsid w:val="007A5E1D"/>
    <w:rsid w:val="007A70C4"/>
    <w:rsid w:val="007A772E"/>
    <w:rsid w:val="007A78B2"/>
    <w:rsid w:val="007B0BD3"/>
    <w:rsid w:val="007B1137"/>
    <w:rsid w:val="007B1C40"/>
    <w:rsid w:val="007B23E8"/>
    <w:rsid w:val="007B25E4"/>
    <w:rsid w:val="007B30BE"/>
    <w:rsid w:val="007B3BC0"/>
    <w:rsid w:val="007B476A"/>
    <w:rsid w:val="007B4866"/>
    <w:rsid w:val="007B5FE9"/>
    <w:rsid w:val="007B65A0"/>
    <w:rsid w:val="007B7DBD"/>
    <w:rsid w:val="007B7DCD"/>
    <w:rsid w:val="007C04E7"/>
    <w:rsid w:val="007C0B1E"/>
    <w:rsid w:val="007C10B6"/>
    <w:rsid w:val="007C2529"/>
    <w:rsid w:val="007C284F"/>
    <w:rsid w:val="007C4B76"/>
    <w:rsid w:val="007C7BA0"/>
    <w:rsid w:val="007D1D54"/>
    <w:rsid w:val="007D2153"/>
    <w:rsid w:val="007D4C34"/>
    <w:rsid w:val="007D73A9"/>
    <w:rsid w:val="007E0CA2"/>
    <w:rsid w:val="007E171A"/>
    <w:rsid w:val="007E1D46"/>
    <w:rsid w:val="007E3F7E"/>
    <w:rsid w:val="007E4671"/>
    <w:rsid w:val="007E5539"/>
    <w:rsid w:val="007E5994"/>
    <w:rsid w:val="007E7B5F"/>
    <w:rsid w:val="007F044E"/>
    <w:rsid w:val="007F1D9A"/>
    <w:rsid w:val="007F266B"/>
    <w:rsid w:val="007F30A9"/>
    <w:rsid w:val="007F4AC3"/>
    <w:rsid w:val="007F6DB4"/>
    <w:rsid w:val="007F749A"/>
    <w:rsid w:val="008005B9"/>
    <w:rsid w:val="00800AE2"/>
    <w:rsid w:val="0080163E"/>
    <w:rsid w:val="00803F1B"/>
    <w:rsid w:val="008047E2"/>
    <w:rsid w:val="00804CB7"/>
    <w:rsid w:val="0080557F"/>
    <w:rsid w:val="00806A1F"/>
    <w:rsid w:val="00810822"/>
    <w:rsid w:val="00810BBD"/>
    <w:rsid w:val="0081151F"/>
    <w:rsid w:val="0081194A"/>
    <w:rsid w:val="008136F9"/>
    <w:rsid w:val="00813968"/>
    <w:rsid w:val="00813C5D"/>
    <w:rsid w:val="00814B91"/>
    <w:rsid w:val="008152D3"/>
    <w:rsid w:val="008156F1"/>
    <w:rsid w:val="0081580D"/>
    <w:rsid w:val="008173E7"/>
    <w:rsid w:val="00817E4C"/>
    <w:rsid w:val="00820607"/>
    <w:rsid w:val="008216F0"/>
    <w:rsid w:val="00821803"/>
    <w:rsid w:val="008235BE"/>
    <w:rsid w:val="0082375B"/>
    <w:rsid w:val="00823AEC"/>
    <w:rsid w:val="0082442D"/>
    <w:rsid w:val="00824572"/>
    <w:rsid w:val="00825719"/>
    <w:rsid w:val="0082664D"/>
    <w:rsid w:val="00827FC7"/>
    <w:rsid w:val="00830405"/>
    <w:rsid w:val="008306F7"/>
    <w:rsid w:val="0083076B"/>
    <w:rsid w:val="00830E04"/>
    <w:rsid w:val="0083506B"/>
    <w:rsid w:val="0083569E"/>
    <w:rsid w:val="00835BF2"/>
    <w:rsid w:val="008360E6"/>
    <w:rsid w:val="00836F45"/>
    <w:rsid w:val="00837DF3"/>
    <w:rsid w:val="00840BE6"/>
    <w:rsid w:val="00841DB0"/>
    <w:rsid w:val="00843D8B"/>
    <w:rsid w:val="00843F66"/>
    <w:rsid w:val="008451B6"/>
    <w:rsid w:val="008466C7"/>
    <w:rsid w:val="00846B31"/>
    <w:rsid w:val="008475F3"/>
    <w:rsid w:val="008504C2"/>
    <w:rsid w:val="00851F9B"/>
    <w:rsid w:val="00851FBE"/>
    <w:rsid w:val="00853669"/>
    <w:rsid w:val="00853A5F"/>
    <w:rsid w:val="008557FC"/>
    <w:rsid w:val="00856425"/>
    <w:rsid w:val="008564C3"/>
    <w:rsid w:val="008565D8"/>
    <w:rsid w:val="00856672"/>
    <w:rsid w:val="00856819"/>
    <w:rsid w:val="00856B7B"/>
    <w:rsid w:val="00857FB5"/>
    <w:rsid w:val="00860AA2"/>
    <w:rsid w:val="008612A9"/>
    <w:rsid w:val="008641D5"/>
    <w:rsid w:val="008646D9"/>
    <w:rsid w:val="00864931"/>
    <w:rsid w:val="00864DC8"/>
    <w:rsid w:val="00865578"/>
    <w:rsid w:val="00865857"/>
    <w:rsid w:val="00865CC3"/>
    <w:rsid w:val="00865E79"/>
    <w:rsid w:val="00866296"/>
    <w:rsid w:val="008662A0"/>
    <w:rsid w:val="008669D4"/>
    <w:rsid w:val="00872805"/>
    <w:rsid w:val="00872BAF"/>
    <w:rsid w:val="0087304F"/>
    <w:rsid w:val="008740D1"/>
    <w:rsid w:val="008800DC"/>
    <w:rsid w:val="00880D55"/>
    <w:rsid w:val="00884997"/>
    <w:rsid w:val="00885285"/>
    <w:rsid w:val="00886212"/>
    <w:rsid w:val="00886D14"/>
    <w:rsid w:val="00891E89"/>
    <w:rsid w:val="00892721"/>
    <w:rsid w:val="00892F00"/>
    <w:rsid w:val="00892FCD"/>
    <w:rsid w:val="00893D96"/>
    <w:rsid w:val="00894B95"/>
    <w:rsid w:val="008956C5"/>
    <w:rsid w:val="00895809"/>
    <w:rsid w:val="00895886"/>
    <w:rsid w:val="00895DB2"/>
    <w:rsid w:val="00896AC9"/>
    <w:rsid w:val="008978FE"/>
    <w:rsid w:val="008A05D2"/>
    <w:rsid w:val="008A08F3"/>
    <w:rsid w:val="008A09B9"/>
    <w:rsid w:val="008A0C84"/>
    <w:rsid w:val="008A1BB9"/>
    <w:rsid w:val="008A1D10"/>
    <w:rsid w:val="008A2919"/>
    <w:rsid w:val="008A4182"/>
    <w:rsid w:val="008A4760"/>
    <w:rsid w:val="008A6670"/>
    <w:rsid w:val="008B16E1"/>
    <w:rsid w:val="008B206C"/>
    <w:rsid w:val="008B30E8"/>
    <w:rsid w:val="008B46F6"/>
    <w:rsid w:val="008B4D33"/>
    <w:rsid w:val="008B569C"/>
    <w:rsid w:val="008C0278"/>
    <w:rsid w:val="008C1B2F"/>
    <w:rsid w:val="008C27A2"/>
    <w:rsid w:val="008C2A50"/>
    <w:rsid w:val="008C3AF2"/>
    <w:rsid w:val="008C5BF4"/>
    <w:rsid w:val="008C6FEE"/>
    <w:rsid w:val="008C7CAB"/>
    <w:rsid w:val="008D0695"/>
    <w:rsid w:val="008D0740"/>
    <w:rsid w:val="008D11E3"/>
    <w:rsid w:val="008D2B83"/>
    <w:rsid w:val="008D3281"/>
    <w:rsid w:val="008D4D72"/>
    <w:rsid w:val="008D4F23"/>
    <w:rsid w:val="008D54BF"/>
    <w:rsid w:val="008D58D7"/>
    <w:rsid w:val="008D5C61"/>
    <w:rsid w:val="008D667E"/>
    <w:rsid w:val="008D70AA"/>
    <w:rsid w:val="008E117C"/>
    <w:rsid w:val="008E1763"/>
    <w:rsid w:val="008E1786"/>
    <w:rsid w:val="008E1C78"/>
    <w:rsid w:val="008E21C5"/>
    <w:rsid w:val="008E25BA"/>
    <w:rsid w:val="008E37F4"/>
    <w:rsid w:val="008E3D07"/>
    <w:rsid w:val="008E4991"/>
    <w:rsid w:val="008E4F09"/>
    <w:rsid w:val="008E57E8"/>
    <w:rsid w:val="008E6276"/>
    <w:rsid w:val="008E70E3"/>
    <w:rsid w:val="008E75B9"/>
    <w:rsid w:val="008F02FE"/>
    <w:rsid w:val="008F0DCC"/>
    <w:rsid w:val="008F221B"/>
    <w:rsid w:val="008F2456"/>
    <w:rsid w:val="008F530D"/>
    <w:rsid w:val="008F5429"/>
    <w:rsid w:val="008F697D"/>
    <w:rsid w:val="008F6C3B"/>
    <w:rsid w:val="00900C46"/>
    <w:rsid w:val="00901119"/>
    <w:rsid w:val="00901C1E"/>
    <w:rsid w:val="00903C45"/>
    <w:rsid w:val="00904D50"/>
    <w:rsid w:val="00907098"/>
    <w:rsid w:val="009101DA"/>
    <w:rsid w:val="00910FE4"/>
    <w:rsid w:val="009116CF"/>
    <w:rsid w:val="009139CB"/>
    <w:rsid w:val="009139E7"/>
    <w:rsid w:val="00914A49"/>
    <w:rsid w:val="00914D3A"/>
    <w:rsid w:val="00916952"/>
    <w:rsid w:val="0092008E"/>
    <w:rsid w:val="00920261"/>
    <w:rsid w:val="00920C45"/>
    <w:rsid w:val="00921B88"/>
    <w:rsid w:val="00923B5B"/>
    <w:rsid w:val="0092456B"/>
    <w:rsid w:val="0092465D"/>
    <w:rsid w:val="00924B41"/>
    <w:rsid w:val="009254A4"/>
    <w:rsid w:val="009255B8"/>
    <w:rsid w:val="0092621E"/>
    <w:rsid w:val="0092698A"/>
    <w:rsid w:val="00926AE6"/>
    <w:rsid w:val="009271DF"/>
    <w:rsid w:val="00930318"/>
    <w:rsid w:val="00930760"/>
    <w:rsid w:val="00932DA8"/>
    <w:rsid w:val="00933940"/>
    <w:rsid w:val="00933DE5"/>
    <w:rsid w:val="00933E8F"/>
    <w:rsid w:val="00934683"/>
    <w:rsid w:val="00935785"/>
    <w:rsid w:val="00935E3F"/>
    <w:rsid w:val="00937365"/>
    <w:rsid w:val="0093736A"/>
    <w:rsid w:val="00937B85"/>
    <w:rsid w:val="00940A44"/>
    <w:rsid w:val="00941D8D"/>
    <w:rsid w:val="00941EA5"/>
    <w:rsid w:val="00945A60"/>
    <w:rsid w:val="0094610E"/>
    <w:rsid w:val="00946610"/>
    <w:rsid w:val="00946834"/>
    <w:rsid w:val="009514BB"/>
    <w:rsid w:val="00955240"/>
    <w:rsid w:val="00955CBC"/>
    <w:rsid w:val="00960683"/>
    <w:rsid w:val="00960702"/>
    <w:rsid w:val="00960BA1"/>
    <w:rsid w:val="0096103B"/>
    <w:rsid w:val="009616AD"/>
    <w:rsid w:val="009623F4"/>
    <w:rsid w:val="00962C2D"/>
    <w:rsid w:val="00963175"/>
    <w:rsid w:val="00963468"/>
    <w:rsid w:val="00963719"/>
    <w:rsid w:val="00964F3D"/>
    <w:rsid w:val="00966407"/>
    <w:rsid w:val="00966CFF"/>
    <w:rsid w:val="00966F8B"/>
    <w:rsid w:val="00970154"/>
    <w:rsid w:val="00970543"/>
    <w:rsid w:val="00971B89"/>
    <w:rsid w:val="00976388"/>
    <w:rsid w:val="0097691A"/>
    <w:rsid w:val="00976BE0"/>
    <w:rsid w:val="00977700"/>
    <w:rsid w:val="00977813"/>
    <w:rsid w:val="00977914"/>
    <w:rsid w:val="00980007"/>
    <w:rsid w:val="00980085"/>
    <w:rsid w:val="009803D1"/>
    <w:rsid w:val="00980697"/>
    <w:rsid w:val="00980D08"/>
    <w:rsid w:val="0098279F"/>
    <w:rsid w:val="00982CF6"/>
    <w:rsid w:val="00982FF8"/>
    <w:rsid w:val="009838C6"/>
    <w:rsid w:val="009843DB"/>
    <w:rsid w:val="00984822"/>
    <w:rsid w:val="00984A7B"/>
    <w:rsid w:val="00985A3F"/>
    <w:rsid w:val="009860DE"/>
    <w:rsid w:val="00986E6E"/>
    <w:rsid w:val="009900B0"/>
    <w:rsid w:val="00990300"/>
    <w:rsid w:val="0099435D"/>
    <w:rsid w:val="00995517"/>
    <w:rsid w:val="00996168"/>
    <w:rsid w:val="00996F28"/>
    <w:rsid w:val="0099770B"/>
    <w:rsid w:val="009A2479"/>
    <w:rsid w:val="009A3040"/>
    <w:rsid w:val="009A3635"/>
    <w:rsid w:val="009A48D3"/>
    <w:rsid w:val="009A4CF1"/>
    <w:rsid w:val="009A6165"/>
    <w:rsid w:val="009A73D8"/>
    <w:rsid w:val="009B0B49"/>
    <w:rsid w:val="009B1489"/>
    <w:rsid w:val="009B1661"/>
    <w:rsid w:val="009B1903"/>
    <w:rsid w:val="009B1FB2"/>
    <w:rsid w:val="009B23FF"/>
    <w:rsid w:val="009B2CC4"/>
    <w:rsid w:val="009B58AA"/>
    <w:rsid w:val="009B6E87"/>
    <w:rsid w:val="009C0233"/>
    <w:rsid w:val="009C052B"/>
    <w:rsid w:val="009C06B6"/>
    <w:rsid w:val="009C1124"/>
    <w:rsid w:val="009C2659"/>
    <w:rsid w:val="009C2D28"/>
    <w:rsid w:val="009C3519"/>
    <w:rsid w:val="009C3728"/>
    <w:rsid w:val="009C37FE"/>
    <w:rsid w:val="009C4185"/>
    <w:rsid w:val="009C5568"/>
    <w:rsid w:val="009C786D"/>
    <w:rsid w:val="009C7E3B"/>
    <w:rsid w:val="009D33C2"/>
    <w:rsid w:val="009D3F03"/>
    <w:rsid w:val="009D47D2"/>
    <w:rsid w:val="009D672A"/>
    <w:rsid w:val="009D7ACF"/>
    <w:rsid w:val="009E2B51"/>
    <w:rsid w:val="009E3C17"/>
    <w:rsid w:val="009E47E3"/>
    <w:rsid w:val="009E5394"/>
    <w:rsid w:val="009E5658"/>
    <w:rsid w:val="009E58F3"/>
    <w:rsid w:val="009E5CB6"/>
    <w:rsid w:val="009E5EFA"/>
    <w:rsid w:val="009E7857"/>
    <w:rsid w:val="009F006E"/>
    <w:rsid w:val="009F14D2"/>
    <w:rsid w:val="009F1D70"/>
    <w:rsid w:val="009F1DC2"/>
    <w:rsid w:val="009F37E4"/>
    <w:rsid w:val="009F5436"/>
    <w:rsid w:val="009F56CC"/>
    <w:rsid w:val="009F59A7"/>
    <w:rsid w:val="009F5EE9"/>
    <w:rsid w:val="009F5F9A"/>
    <w:rsid w:val="009F6483"/>
    <w:rsid w:val="00A01283"/>
    <w:rsid w:val="00A02E35"/>
    <w:rsid w:val="00A0625A"/>
    <w:rsid w:val="00A072C9"/>
    <w:rsid w:val="00A07CEE"/>
    <w:rsid w:val="00A10A97"/>
    <w:rsid w:val="00A111F5"/>
    <w:rsid w:val="00A12201"/>
    <w:rsid w:val="00A1359F"/>
    <w:rsid w:val="00A13ED7"/>
    <w:rsid w:val="00A14925"/>
    <w:rsid w:val="00A14EB8"/>
    <w:rsid w:val="00A1575D"/>
    <w:rsid w:val="00A1689C"/>
    <w:rsid w:val="00A1776D"/>
    <w:rsid w:val="00A17AA1"/>
    <w:rsid w:val="00A17F00"/>
    <w:rsid w:val="00A2077A"/>
    <w:rsid w:val="00A20964"/>
    <w:rsid w:val="00A21845"/>
    <w:rsid w:val="00A237D0"/>
    <w:rsid w:val="00A25A23"/>
    <w:rsid w:val="00A2783A"/>
    <w:rsid w:val="00A303BB"/>
    <w:rsid w:val="00A31B20"/>
    <w:rsid w:val="00A32591"/>
    <w:rsid w:val="00A331B7"/>
    <w:rsid w:val="00A34612"/>
    <w:rsid w:val="00A3555B"/>
    <w:rsid w:val="00A36184"/>
    <w:rsid w:val="00A368AF"/>
    <w:rsid w:val="00A36D5F"/>
    <w:rsid w:val="00A36FB1"/>
    <w:rsid w:val="00A37514"/>
    <w:rsid w:val="00A40191"/>
    <w:rsid w:val="00A40E20"/>
    <w:rsid w:val="00A432F7"/>
    <w:rsid w:val="00A43F48"/>
    <w:rsid w:val="00A44A0C"/>
    <w:rsid w:val="00A44B20"/>
    <w:rsid w:val="00A45C2D"/>
    <w:rsid w:val="00A46082"/>
    <w:rsid w:val="00A47B8D"/>
    <w:rsid w:val="00A525B9"/>
    <w:rsid w:val="00A53D0E"/>
    <w:rsid w:val="00A54A71"/>
    <w:rsid w:val="00A55145"/>
    <w:rsid w:val="00A559E5"/>
    <w:rsid w:val="00A55CDB"/>
    <w:rsid w:val="00A56161"/>
    <w:rsid w:val="00A56F37"/>
    <w:rsid w:val="00A63357"/>
    <w:rsid w:val="00A63A67"/>
    <w:rsid w:val="00A66420"/>
    <w:rsid w:val="00A665A1"/>
    <w:rsid w:val="00A66A43"/>
    <w:rsid w:val="00A66F97"/>
    <w:rsid w:val="00A6735A"/>
    <w:rsid w:val="00A71D6A"/>
    <w:rsid w:val="00A71D78"/>
    <w:rsid w:val="00A71E3B"/>
    <w:rsid w:val="00A726C8"/>
    <w:rsid w:val="00A72747"/>
    <w:rsid w:val="00A732E3"/>
    <w:rsid w:val="00A741EE"/>
    <w:rsid w:val="00A76446"/>
    <w:rsid w:val="00A8061B"/>
    <w:rsid w:val="00A81367"/>
    <w:rsid w:val="00A81B2D"/>
    <w:rsid w:val="00A81F9B"/>
    <w:rsid w:val="00A82E87"/>
    <w:rsid w:val="00A836E4"/>
    <w:rsid w:val="00A84BEE"/>
    <w:rsid w:val="00A84DDC"/>
    <w:rsid w:val="00A84F25"/>
    <w:rsid w:val="00A85CD9"/>
    <w:rsid w:val="00A8669B"/>
    <w:rsid w:val="00A873D3"/>
    <w:rsid w:val="00A87868"/>
    <w:rsid w:val="00A92A2E"/>
    <w:rsid w:val="00A94924"/>
    <w:rsid w:val="00A9508C"/>
    <w:rsid w:val="00A95282"/>
    <w:rsid w:val="00A95FAC"/>
    <w:rsid w:val="00A97539"/>
    <w:rsid w:val="00A975C7"/>
    <w:rsid w:val="00A9788F"/>
    <w:rsid w:val="00A9790D"/>
    <w:rsid w:val="00AA0EE9"/>
    <w:rsid w:val="00AA0EFD"/>
    <w:rsid w:val="00AA1171"/>
    <w:rsid w:val="00AA13C2"/>
    <w:rsid w:val="00AA1E2D"/>
    <w:rsid w:val="00AA29B2"/>
    <w:rsid w:val="00AA29DA"/>
    <w:rsid w:val="00AA3344"/>
    <w:rsid w:val="00AA3A9D"/>
    <w:rsid w:val="00AA3C92"/>
    <w:rsid w:val="00AA5347"/>
    <w:rsid w:val="00AA7106"/>
    <w:rsid w:val="00AA76A7"/>
    <w:rsid w:val="00AA7746"/>
    <w:rsid w:val="00AB0A2C"/>
    <w:rsid w:val="00AB0AD6"/>
    <w:rsid w:val="00AB0DC5"/>
    <w:rsid w:val="00AB13D9"/>
    <w:rsid w:val="00AB1A0A"/>
    <w:rsid w:val="00AB2339"/>
    <w:rsid w:val="00AB2487"/>
    <w:rsid w:val="00AB2F40"/>
    <w:rsid w:val="00AB49D8"/>
    <w:rsid w:val="00AB52F7"/>
    <w:rsid w:val="00AB59B5"/>
    <w:rsid w:val="00AB5A54"/>
    <w:rsid w:val="00AB5CCA"/>
    <w:rsid w:val="00AB5F7A"/>
    <w:rsid w:val="00AB74FD"/>
    <w:rsid w:val="00AB7FDB"/>
    <w:rsid w:val="00AC0AB4"/>
    <w:rsid w:val="00AC2468"/>
    <w:rsid w:val="00AC253A"/>
    <w:rsid w:val="00AC355F"/>
    <w:rsid w:val="00AC3932"/>
    <w:rsid w:val="00AC4B99"/>
    <w:rsid w:val="00AC5412"/>
    <w:rsid w:val="00AC61AB"/>
    <w:rsid w:val="00AC6409"/>
    <w:rsid w:val="00AC653C"/>
    <w:rsid w:val="00AC71DB"/>
    <w:rsid w:val="00AD209D"/>
    <w:rsid w:val="00AD2343"/>
    <w:rsid w:val="00AD2B1C"/>
    <w:rsid w:val="00AD33D8"/>
    <w:rsid w:val="00AD3581"/>
    <w:rsid w:val="00AD4F03"/>
    <w:rsid w:val="00AD5003"/>
    <w:rsid w:val="00AD6D56"/>
    <w:rsid w:val="00AE13CE"/>
    <w:rsid w:val="00AE2782"/>
    <w:rsid w:val="00AE34A5"/>
    <w:rsid w:val="00AE3679"/>
    <w:rsid w:val="00AE3D3C"/>
    <w:rsid w:val="00AE4C7D"/>
    <w:rsid w:val="00AE53E4"/>
    <w:rsid w:val="00AE5ECE"/>
    <w:rsid w:val="00AE618C"/>
    <w:rsid w:val="00AE648B"/>
    <w:rsid w:val="00AE68A3"/>
    <w:rsid w:val="00AE6FC5"/>
    <w:rsid w:val="00AF0C99"/>
    <w:rsid w:val="00AF0FFB"/>
    <w:rsid w:val="00AF455A"/>
    <w:rsid w:val="00AF46AE"/>
    <w:rsid w:val="00AF48C1"/>
    <w:rsid w:val="00B002A5"/>
    <w:rsid w:val="00B016B6"/>
    <w:rsid w:val="00B022E4"/>
    <w:rsid w:val="00B029E9"/>
    <w:rsid w:val="00B03446"/>
    <w:rsid w:val="00B03D1A"/>
    <w:rsid w:val="00B0405E"/>
    <w:rsid w:val="00B04F97"/>
    <w:rsid w:val="00B051B1"/>
    <w:rsid w:val="00B0662C"/>
    <w:rsid w:val="00B069C1"/>
    <w:rsid w:val="00B06B93"/>
    <w:rsid w:val="00B072D2"/>
    <w:rsid w:val="00B07670"/>
    <w:rsid w:val="00B07D65"/>
    <w:rsid w:val="00B10379"/>
    <w:rsid w:val="00B10AD3"/>
    <w:rsid w:val="00B120A8"/>
    <w:rsid w:val="00B12147"/>
    <w:rsid w:val="00B12827"/>
    <w:rsid w:val="00B14334"/>
    <w:rsid w:val="00B1484F"/>
    <w:rsid w:val="00B148C0"/>
    <w:rsid w:val="00B15406"/>
    <w:rsid w:val="00B1638A"/>
    <w:rsid w:val="00B1720E"/>
    <w:rsid w:val="00B1789C"/>
    <w:rsid w:val="00B17EE9"/>
    <w:rsid w:val="00B208A2"/>
    <w:rsid w:val="00B20C73"/>
    <w:rsid w:val="00B23152"/>
    <w:rsid w:val="00B23AD4"/>
    <w:rsid w:val="00B23C16"/>
    <w:rsid w:val="00B23CA7"/>
    <w:rsid w:val="00B309C1"/>
    <w:rsid w:val="00B31C0E"/>
    <w:rsid w:val="00B3202F"/>
    <w:rsid w:val="00B32A92"/>
    <w:rsid w:val="00B340D3"/>
    <w:rsid w:val="00B35803"/>
    <w:rsid w:val="00B362B5"/>
    <w:rsid w:val="00B40295"/>
    <w:rsid w:val="00B4044C"/>
    <w:rsid w:val="00B40999"/>
    <w:rsid w:val="00B42554"/>
    <w:rsid w:val="00B4345D"/>
    <w:rsid w:val="00B43735"/>
    <w:rsid w:val="00B4374E"/>
    <w:rsid w:val="00B44310"/>
    <w:rsid w:val="00B44E3D"/>
    <w:rsid w:val="00B4630F"/>
    <w:rsid w:val="00B46B12"/>
    <w:rsid w:val="00B46E93"/>
    <w:rsid w:val="00B46F78"/>
    <w:rsid w:val="00B47836"/>
    <w:rsid w:val="00B521BF"/>
    <w:rsid w:val="00B57E64"/>
    <w:rsid w:val="00B57EAA"/>
    <w:rsid w:val="00B60A8A"/>
    <w:rsid w:val="00B61EC2"/>
    <w:rsid w:val="00B61ECE"/>
    <w:rsid w:val="00B63CBC"/>
    <w:rsid w:val="00B63EE6"/>
    <w:rsid w:val="00B64365"/>
    <w:rsid w:val="00B651EF"/>
    <w:rsid w:val="00B6541E"/>
    <w:rsid w:val="00B65480"/>
    <w:rsid w:val="00B66C22"/>
    <w:rsid w:val="00B705DC"/>
    <w:rsid w:val="00B7190D"/>
    <w:rsid w:val="00B71B0E"/>
    <w:rsid w:val="00B72319"/>
    <w:rsid w:val="00B72418"/>
    <w:rsid w:val="00B7657B"/>
    <w:rsid w:val="00B7786D"/>
    <w:rsid w:val="00B77A72"/>
    <w:rsid w:val="00B77E69"/>
    <w:rsid w:val="00B8198A"/>
    <w:rsid w:val="00B82B1E"/>
    <w:rsid w:val="00B85563"/>
    <w:rsid w:val="00B86012"/>
    <w:rsid w:val="00B8625B"/>
    <w:rsid w:val="00B86659"/>
    <w:rsid w:val="00B86C9B"/>
    <w:rsid w:val="00B87BE9"/>
    <w:rsid w:val="00B90E35"/>
    <w:rsid w:val="00B91A66"/>
    <w:rsid w:val="00B92916"/>
    <w:rsid w:val="00B94E69"/>
    <w:rsid w:val="00B9505C"/>
    <w:rsid w:val="00B9559D"/>
    <w:rsid w:val="00B95C2B"/>
    <w:rsid w:val="00BA02CA"/>
    <w:rsid w:val="00BA0791"/>
    <w:rsid w:val="00BA1BD3"/>
    <w:rsid w:val="00BA5231"/>
    <w:rsid w:val="00BA5ADB"/>
    <w:rsid w:val="00BA6473"/>
    <w:rsid w:val="00BA6EDE"/>
    <w:rsid w:val="00BB0898"/>
    <w:rsid w:val="00BB0BB3"/>
    <w:rsid w:val="00BB195D"/>
    <w:rsid w:val="00BB1A50"/>
    <w:rsid w:val="00BB214A"/>
    <w:rsid w:val="00BB22B0"/>
    <w:rsid w:val="00BB4D9C"/>
    <w:rsid w:val="00BB5263"/>
    <w:rsid w:val="00BB55E6"/>
    <w:rsid w:val="00BB62CD"/>
    <w:rsid w:val="00BB6AF9"/>
    <w:rsid w:val="00BB6B7F"/>
    <w:rsid w:val="00BB6F16"/>
    <w:rsid w:val="00BC0CD5"/>
    <w:rsid w:val="00BC23B5"/>
    <w:rsid w:val="00BC461A"/>
    <w:rsid w:val="00BD1A65"/>
    <w:rsid w:val="00BD4B79"/>
    <w:rsid w:val="00BD60F6"/>
    <w:rsid w:val="00BD61A5"/>
    <w:rsid w:val="00BD690A"/>
    <w:rsid w:val="00BD6DD7"/>
    <w:rsid w:val="00BE22A4"/>
    <w:rsid w:val="00BE2A65"/>
    <w:rsid w:val="00BE2EE0"/>
    <w:rsid w:val="00BE4EF5"/>
    <w:rsid w:val="00BE55E7"/>
    <w:rsid w:val="00BE6A5E"/>
    <w:rsid w:val="00BF0039"/>
    <w:rsid w:val="00BF0245"/>
    <w:rsid w:val="00BF03FA"/>
    <w:rsid w:val="00BF37E1"/>
    <w:rsid w:val="00BF5171"/>
    <w:rsid w:val="00BF66FA"/>
    <w:rsid w:val="00BF757B"/>
    <w:rsid w:val="00BF7CF3"/>
    <w:rsid w:val="00BF7D81"/>
    <w:rsid w:val="00C008F4"/>
    <w:rsid w:val="00C014ED"/>
    <w:rsid w:val="00C01966"/>
    <w:rsid w:val="00C0289C"/>
    <w:rsid w:val="00C02AC8"/>
    <w:rsid w:val="00C02C44"/>
    <w:rsid w:val="00C04136"/>
    <w:rsid w:val="00C04E50"/>
    <w:rsid w:val="00C05671"/>
    <w:rsid w:val="00C05CF9"/>
    <w:rsid w:val="00C073D0"/>
    <w:rsid w:val="00C07EE4"/>
    <w:rsid w:val="00C11933"/>
    <w:rsid w:val="00C12ECB"/>
    <w:rsid w:val="00C12FDB"/>
    <w:rsid w:val="00C1419C"/>
    <w:rsid w:val="00C15D9E"/>
    <w:rsid w:val="00C15E2C"/>
    <w:rsid w:val="00C16462"/>
    <w:rsid w:val="00C164E7"/>
    <w:rsid w:val="00C16758"/>
    <w:rsid w:val="00C16A2F"/>
    <w:rsid w:val="00C179B5"/>
    <w:rsid w:val="00C17CD6"/>
    <w:rsid w:val="00C2107F"/>
    <w:rsid w:val="00C211A2"/>
    <w:rsid w:val="00C21276"/>
    <w:rsid w:val="00C23E43"/>
    <w:rsid w:val="00C263A1"/>
    <w:rsid w:val="00C26A5B"/>
    <w:rsid w:val="00C279E7"/>
    <w:rsid w:val="00C31207"/>
    <w:rsid w:val="00C3209F"/>
    <w:rsid w:val="00C3395B"/>
    <w:rsid w:val="00C33AA7"/>
    <w:rsid w:val="00C33F65"/>
    <w:rsid w:val="00C348B2"/>
    <w:rsid w:val="00C357FC"/>
    <w:rsid w:val="00C359BE"/>
    <w:rsid w:val="00C40ACF"/>
    <w:rsid w:val="00C40CFB"/>
    <w:rsid w:val="00C40E92"/>
    <w:rsid w:val="00C4152E"/>
    <w:rsid w:val="00C425C6"/>
    <w:rsid w:val="00C43744"/>
    <w:rsid w:val="00C43A1A"/>
    <w:rsid w:val="00C43CC1"/>
    <w:rsid w:val="00C450B6"/>
    <w:rsid w:val="00C45CDF"/>
    <w:rsid w:val="00C46036"/>
    <w:rsid w:val="00C4608F"/>
    <w:rsid w:val="00C472CE"/>
    <w:rsid w:val="00C47B3C"/>
    <w:rsid w:val="00C5146E"/>
    <w:rsid w:val="00C51856"/>
    <w:rsid w:val="00C52189"/>
    <w:rsid w:val="00C52415"/>
    <w:rsid w:val="00C52AA6"/>
    <w:rsid w:val="00C52C81"/>
    <w:rsid w:val="00C54199"/>
    <w:rsid w:val="00C5778F"/>
    <w:rsid w:val="00C60F22"/>
    <w:rsid w:val="00C610EC"/>
    <w:rsid w:val="00C612D2"/>
    <w:rsid w:val="00C613FF"/>
    <w:rsid w:val="00C615F8"/>
    <w:rsid w:val="00C6201D"/>
    <w:rsid w:val="00C620B0"/>
    <w:rsid w:val="00C6243C"/>
    <w:rsid w:val="00C63824"/>
    <w:rsid w:val="00C638CF"/>
    <w:rsid w:val="00C63EBB"/>
    <w:rsid w:val="00C7045D"/>
    <w:rsid w:val="00C7078B"/>
    <w:rsid w:val="00C70C46"/>
    <w:rsid w:val="00C71834"/>
    <w:rsid w:val="00C7235D"/>
    <w:rsid w:val="00C731DD"/>
    <w:rsid w:val="00C7399E"/>
    <w:rsid w:val="00C747E9"/>
    <w:rsid w:val="00C7606B"/>
    <w:rsid w:val="00C76919"/>
    <w:rsid w:val="00C77DF0"/>
    <w:rsid w:val="00C807A9"/>
    <w:rsid w:val="00C808B1"/>
    <w:rsid w:val="00C83AE4"/>
    <w:rsid w:val="00C840E9"/>
    <w:rsid w:val="00C84170"/>
    <w:rsid w:val="00C847C6"/>
    <w:rsid w:val="00C86D0B"/>
    <w:rsid w:val="00C9051C"/>
    <w:rsid w:val="00C90C5B"/>
    <w:rsid w:val="00C910B5"/>
    <w:rsid w:val="00C91DA4"/>
    <w:rsid w:val="00C9300E"/>
    <w:rsid w:val="00C9381D"/>
    <w:rsid w:val="00C938E8"/>
    <w:rsid w:val="00C93EF0"/>
    <w:rsid w:val="00C9508F"/>
    <w:rsid w:val="00C95474"/>
    <w:rsid w:val="00C95E92"/>
    <w:rsid w:val="00C96189"/>
    <w:rsid w:val="00C9751D"/>
    <w:rsid w:val="00CA08F8"/>
    <w:rsid w:val="00CA21B0"/>
    <w:rsid w:val="00CA5A5A"/>
    <w:rsid w:val="00CA5D80"/>
    <w:rsid w:val="00CA6358"/>
    <w:rsid w:val="00CA63B3"/>
    <w:rsid w:val="00CA6B78"/>
    <w:rsid w:val="00CA6BEC"/>
    <w:rsid w:val="00CA71ED"/>
    <w:rsid w:val="00CA732E"/>
    <w:rsid w:val="00CB139D"/>
    <w:rsid w:val="00CB2CBD"/>
    <w:rsid w:val="00CB3721"/>
    <w:rsid w:val="00CB387E"/>
    <w:rsid w:val="00CB41F0"/>
    <w:rsid w:val="00CB4BCE"/>
    <w:rsid w:val="00CB513C"/>
    <w:rsid w:val="00CB596A"/>
    <w:rsid w:val="00CB637E"/>
    <w:rsid w:val="00CB6F55"/>
    <w:rsid w:val="00CC0451"/>
    <w:rsid w:val="00CC0C46"/>
    <w:rsid w:val="00CC10C8"/>
    <w:rsid w:val="00CC128F"/>
    <w:rsid w:val="00CC1A86"/>
    <w:rsid w:val="00CC39F9"/>
    <w:rsid w:val="00CC3FC9"/>
    <w:rsid w:val="00CC46A5"/>
    <w:rsid w:val="00CC617C"/>
    <w:rsid w:val="00CC749E"/>
    <w:rsid w:val="00CD0245"/>
    <w:rsid w:val="00CD053A"/>
    <w:rsid w:val="00CD0FAA"/>
    <w:rsid w:val="00CD14F9"/>
    <w:rsid w:val="00CD25E4"/>
    <w:rsid w:val="00CD2957"/>
    <w:rsid w:val="00CD36D2"/>
    <w:rsid w:val="00CD5060"/>
    <w:rsid w:val="00CD5550"/>
    <w:rsid w:val="00CD6BBE"/>
    <w:rsid w:val="00CD71FF"/>
    <w:rsid w:val="00CD7372"/>
    <w:rsid w:val="00CD7766"/>
    <w:rsid w:val="00CE00AD"/>
    <w:rsid w:val="00CE3539"/>
    <w:rsid w:val="00CE3ECC"/>
    <w:rsid w:val="00CE41C3"/>
    <w:rsid w:val="00CE42DC"/>
    <w:rsid w:val="00CE50EB"/>
    <w:rsid w:val="00CE53B5"/>
    <w:rsid w:val="00CE6E5F"/>
    <w:rsid w:val="00CE72E9"/>
    <w:rsid w:val="00CE79DA"/>
    <w:rsid w:val="00CE7B6C"/>
    <w:rsid w:val="00CE7F21"/>
    <w:rsid w:val="00CF05B1"/>
    <w:rsid w:val="00CF07C9"/>
    <w:rsid w:val="00CF266C"/>
    <w:rsid w:val="00CF294B"/>
    <w:rsid w:val="00CF2E67"/>
    <w:rsid w:val="00CF3744"/>
    <w:rsid w:val="00CF53C7"/>
    <w:rsid w:val="00D009D3"/>
    <w:rsid w:val="00D00A39"/>
    <w:rsid w:val="00D010E9"/>
    <w:rsid w:val="00D016C4"/>
    <w:rsid w:val="00D0293C"/>
    <w:rsid w:val="00D042EA"/>
    <w:rsid w:val="00D0452A"/>
    <w:rsid w:val="00D05A2E"/>
    <w:rsid w:val="00D05FDC"/>
    <w:rsid w:val="00D06071"/>
    <w:rsid w:val="00D07C0D"/>
    <w:rsid w:val="00D07EE2"/>
    <w:rsid w:val="00D1119F"/>
    <w:rsid w:val="00D116F6"/>
    <w:rsid w:val="00D11AD6"/>
    <w:rsid w:val="00D11AFF"/>
    <w:rsid w:val="00D11BA3"/>
    <w:rsid w:val="00D11C0E"/>
    <w:rsid w:val="00D141FF"/>
    <w:rsid w:val="00D14BD3"/>
    <w:rsid w:val="00D14C99"/>
    <w:rsid w:val="00D14D95"/>
    <w:rsid w:val="00D15BF4"/>
    <w:rsid w:val="00D16B00"/>
    <w:rsid w:val="00D20D8F"/>
    <w:rsid w:val="00D21B8A"/>
    <w:rsid w:val="00D23A18"/>
    <w:rsid w:val="00D23E84"/>
    <w:rsid w:val="00D242D7"/>
    <w:rsid w:val="00D25335"/>
    <w:rsid w:val="00D2650A"/>
    <w:rsid w:val="00D279E9"/>
    <w:rsid w:val="00D303C9"/>
    <w:rsid w:val="00D305AA"/>
    <w:rsid w:val="00D31FEA"/>
    <w:rsid w:val="00D32A10"/>
    <w:rsid w:val="00D32B05"/>
    <w:rsid w:val="00D32C8B"/>
    <w:rsid w:val="00D345D7"/>
    <w:rsid w:val="00D346C1"/>
    <w:rsid w:val="00D355AE"/>
    <w:rsid w:val="00D36F2E"/>
    <w:rsid w:val="00D37953"/>
    <w:rsid w:val="00D379FA"/>
    <w:rsid w:val="00D411B1"/>
    <w:rsid w:val="00D416C2"/>
    <w:rsid w:val="00D4263D"/>
    <w:rsid w:val="00D42C48"/>
    <w:rsid w:val="00D43BA5"/>
    <w:rsid w:val="00D451C7"/>
    <w:rsid w:val="00D5015C"/>
    <w:rsid w:val="00D50E7F"/>
    <w:rsid w:val="00D5285A"/>
    <w:rsid w:val="00D53CC8"/>
    <w:rsid w:val="00D5464A"/>
    <w:rsid w:val="00D55940"/>
    <w:rsid w:val="00D5674C"/>
    <w:rsid w:val="00D56A41"/>
    <w:rsid w:val="00D629CA"/>
    <w:rsid w:val="00D629D3"/>
    <w:rsid w:val="00D62C0B"/>
    <w:rsid w:val="00D65315"/>
    <w:rsid w:val="00D6551D"/>
    <w:rsid w:val="00D65610"/>
    <w:rsid w:val="00D657FD"/>
    <w:rsid w:val="00D66308"/>
    <w:rsid w:val="00D6741D"/>
    <w:rsid w:val="00D67E42"/>
    <w:rsid w:val="00D70C18"/>
    <w:rsid w:val="00D732FA"/>
    <w:rsid w:val="00D73926"/>
    <w:rsid w:val="00D751E7"/>
    <w:rsid w:val="00D7527C"/>
    <w:rsid w:val="00D76183"/>
    <w:rsid w:val="00D77555"/>
    <w:rsid w:val="00D802E5"/>
    <w:rsid w:val="00D8104B"/>
    <w:rsid w:val="00D813F6"/>
    <w:rsid w:val="00D8260C"/>
    <w:rsid w:val="00D8376B"/>
    <w:rsid w:val="00D838CE"/>
    <w:rsid w:val="00D84717"/>
    <w:rsid w:val="00D84D53"/>
    <w:rsid w:val="00D8573F"/>
    <w:rsid w:val="00D8617E"/>
    <w:rsid w:val="00D866A1"/>
    <w:rsid w:val="00D87C68"/>
    <w:rsid w:val="00D90276"/>
    <w:rsid w:val="00D91F77"/>
    <w:rsid w:val="00D93CDD"/>
    <w:rsid w:val="00D94799"/>
    <w:rsid w:val="00D96664"/>
    <w:rsid w:val="00D96A1E"/>
    <w:rsid w:val="00D96CD9"/>
    <w:rsid w:val="00DA2412"/>
    <w:rsid w:val="00DA30A7"/>
    <w:rsid w:val="00DA32D6"/>
    <w:rsid w:val="00DA3684"/>
    <w:rsid w:val="00DA4C79"/>
    <w:rsid w:val="00DB083D"/>
    <w:rsid w:val="00DB18F3"/>
    <w:rsid w:val="00DB2353"/>
    <w:rsid w:val="00DB2754"/>
    <w:rsid w:val="00DB29A6"/>
    <w:rsid w:val="00DB2CFC"/>
    <w:rsid w:val="00DB2F14"/>
    <w:rsid w:val="00DB4F01"/>
    <w:rsid w:val="00DB6EEF"/>
    <w:rsid w:val="00DB7633"/>
    <w:rsid w:val="00DB76C2"/>
    <w:rsid w:val="00DB7A81"/>
    <w:rsid w:val="00DB7BAF"/>
    <w:rsid w:val="00DC0704"/>
    <w:rsid w:val="00DC1691"/>
    <w:rsid w:val="00DC3159"/>
    <w:rsid w:val="00DC3542"/>
    <w:rsid w:val="00DC77F4"/>
    <w:rsid w:val="00DC7F7A"/>
    <w:rsid w:val="00DD13CA"/>
    <w:rsid w:val="00DD3007"/>
    <w:rsid w:val="00DD3F26"/>
    <w:rsid w:val="00DD3F42"/>
    <w:rsid w:val="00DD449D"/>
    <w:rsid w:val="00DD6337"/>
    <w:rsid w:val="00DD6359"/>
    <w:rsid w:val="00DD6D8B"/>
    <w:rsid w:val="00DE18ED"/>
    <w:rsid w:val="00DE1E7A"/>
    <w:rsid w:val="00DE2B05"/>
    <w:rsid w:val="00DE2E6D"/>
    <w:rsid w:val="00DE311B"/>
    <w:rsid w:val="00DE3ACD"/>
    <w:rsid w:val="00DE54CA"/>
    <w:rsid w:val="00DE5631"/>
    <w:rsid w:val="00DE6EA3"/>
    <w:rsid w:val="00DE7636"/>
    <w:rsid w:val="00DF1509"/>
    <w:rsid w:val="00DF17A5"/>
    <w:rsid w:val="00DF18DF"/>
    <w:rsid w:val="00DF1EB9"/>
    <w:rsid w:val="00DF2751"/>
    <w:rsid w:val="00DF38E7"/>
    <w:rsid w:val="00DF4100"/>
    <w:rsid w:val="00DF5C2C"/>
    <w:rsid w:val="00DF6373"/>
    <w:rsid w:val="00DF6582"/>
    <w:rsid w:val="00DF7629"/>
    <w:rsid w:val="00E00078"/>
    <w:rsid w:val="00E002DE"/>
    <w:rsid w:val="00E0126B"/>
    <w:rsid w:val="00E02CEB"/>
    <w:rsid w:val="00E030C7"/>
    <w:rsid w:val="00E0376E"/>
    <w:rsid w:val="00E04711"/>
    <w:rsid w:val="00E05591"/>
    <w:rsid w:val="00E07A33"/>
    <w:rsid w:val="00E07A8C"/>
    <w:rsid w:val="00E113E1"/>
    <w:rsid w:val="00E11BE1"/>
    <w:rsid w:val="00E13B1A"/>
    <w:rsid w:val="00E143D5"/>
    <w:rsid w:val="00E14C1A"/>
    <w:rsid w:val="00E14E2D"/>
    <w:rsid w:val="00E173CC"/>
    <w:rsid w:val="00E176DB"/>
    <w:rsid w:val="00E17F76"/>
    <w:rsid w:val="00E20C44"/>
    <w:rsid w:val="00E21147"/>
    <w:rsid w:val="00E220A3"/>
    <w:rsid w:val="00E22B1D"/>
    <w:rsid w:val="00E23A37"/>
    <w:rsid w:val="00E24276"/>
    <w:rsid w:val="00E24611"/>
    <w:rsid w:val="00E24D51"/>
    <w:rsid w:val="00E24F70"/>
    <w:rsid w:val="00E25262"/>
    <w:rsid w:val="00E257EB"/>
    <w:rsid w:val="00E307A9"/>
    <w:rsid w:val="00E33C14"/>
    <w:rsid w:val="00E3459D"/>
    <w:rsid w:val="00E34C08"/>
    <w:rsid w:val="00E3538E"/>
    <w:rsid w:val="00E35781"/>
    <w:rsid w:val="00E35DC2"/>
    <w:rsid w:val="00E37559"/>
    <w:rsid w:val="00E37858"/>
    <w:rsid w:val="00E40909"/>
    <w:rsid w:val="00E40F67"/>
    <w:rsid w:val="00E41BBE"/>
    <w:rsid w:val="00E4273B"/>
    <w:rsid w:val="00E4285E"/>
    <w:rsid w:val="00E42E5E"/>
    <w:rsid w:val="00E42EE9"/>
    <w:rsid w:val="00E43159"/>
    <w:rsid w:val="00E43C26"/>
    <w:rsid w:val="00E45072"/>
    <w:rsid w:val="00E4554C"/>
    <w:rsid w:val="00E45C85"/>
    <w:rsid w:val="00E47367"/>
    <w:rsid w:val="00E50BA0"/>
    <w:rsid w:val="00E50F95"/>
    <w:rsid w:val="00E5112E"/>
    <w:rsid w:val="00E5186C"/>
    <w:rsid w:val="00E51EA1"/>
    <w:rsid w:val="00E52288"/>
    <w:rsid w:val="00E5613D"/>
    <w:rsid w:val="00E564EA"/>
    <w:rsid w:val="00E5674A"/>
    <w:rsid w:val="00E56E87"/>
    <w:rsid w:val="00E57019"/>
    <w:rsid w:val="00E57253"/>
    <w:rsid w:val="00E60860"/>
    <w:rsid w:val="00E61AB4"/>
    <w:rsid w:val="00E61B5E"/>
    <w:rsid w:val="00E61D5C"/>
    <w:rsid w:val="00E63966"/>
    <w:rsid w:val="00E64665"/>
    <w:rsid w:val="00E6503E"/>
    <w:rsid w:val="00E6624E"/>
    <w:rsid w:val="00E6628A"/>
    <w:rsid w:val="00E67B79"/>
    <w:rsid w:val="00E72527"/>
    <w:rsid w:val="00E73F7B"/>
    <w:rsid w:val="00E7423B"/>
    <w:rsid w:val="00E7478D"/>
    <w:rsid w:val="00E74C60"/>
    <w:rsid w:val="00E76349"/>
    <w:rsid w:val="00E81FF2"/>
    <w:rsid w:val="00E82332"/>
    <w:rsid w:val="00E87BF0"/>
    <w:rsid w:val="00E90A98"/>
    <w:rsid w:val="00E915A6"/>
    <w:rsid w:val="00E91D12"/>
    <w:rsid w:val="00E94C2E"/>
    <w:rsid w:val="00E94E95"/>
    <w:rsid w:val="00E9530D"/>
    <w:rsid w:val="00E95329"/>
    <w:rsid w:val="00E95462"/>
    <w:rsid w:val="00E96BB0"/>
    <w:rsid w:val="00EA0534"/>
    <w:rsid w:val="00EA0865"/>
    <w:rsid w:val="00EA1A31"/>
    <w:rsid w:val="00EA288A"/>
    <w:rsid w:val="00EA2E9A"/>
    <w:rsid w:val="00EA39EE"/>
    <w:rsid w:val="00EA3E91"/>
    <w:rsid w:val="00EA4C99"/>
    <w:rsid w:val="00EA51D1"/>
    <w:rsid w:val="00EA5B99"/>
    <w:rsid w:val="00EA5E64"/>
    <w:rsid w:val="00EA6834"/>
    <w:rsid w:val="00EA6A00"/>
    <w:rsid w:val="00EB14B7"/>
    <w:rsid w:val="00EB3937"/>
    <w:rsid w:val="00EB486A"/>
    <w:rsid w:val="00EB4DDE"/>
    <w:rsid w:val="00EB5351"/>
    <w:rsid w:val="00EB5AA0"/>
    <w:rsid w:val="00EB5CBD"/>
    <w:rsid w:val="00EB6676"/>
    <w:rsid w:val="00EB7D8B"/>
    <w:rsid w:val="00EC26B3"/>
    <w:rsid w:val="00EC3981"/>
    <w:rsid w:val="00ED1CE3"/>
    <w:rsid w:val="00ED1E15"/>
    <w:rsid w:val="00ED2EEE"/>
    <w:rsid w:val="00ED408C"/>
    <w:rsid w:val="00ED462D"/>
    <w:rsid w:val="00ED4FF4"/>
    <w:rsid w:val="00ED537F"/>
    <w:rsid w:val="00ED5CEB"/>
    <w:rsid w:val="00ED5E38"/>
    <w:rsid w:val="00ED7C3E"/>
    <w:rsid w:val="00EE0787"/>
    <w:rsid w:val="00EE11B9"/>
    <w:rsid w:val="00EE2A5A"/>
    <w:rsid w:val="00EE3F92"/>
    <w:rsid w:val="00EE4D95"/>
    <w:rsid w:val="00EE4F6F"/>
    <w:rsid w:val="00EE59D3"/>
    <w:rsid w:val="00EF057E"/>
    <w:rsid w:val="00EF28E1"/>
    <w:rsid w:val="00EF59C4"/>
    <w:rsid w:val="00EF5D37"/>
    <w:rsid w:val="00EF5F26"/>
    <w:rsid w:val="00EF69CD"/>
    <w:rsid w:val="00EF7070"/>
    <w:rsid w:val="00EF71D7"/>
    <w:rsid w:val="00EF730A"/>
    <w:rsid w:val="00F007BD"/>
    <w:rsid w:val="00F0087A"/>
    <w:rsid w:val="00F04256"/>
    <w:rsid w:val="00F043B9"/>
    <w:rsid w:val="00F04A7F"/>
    <w:rsid w:val="00F04DDB"/>
    <w:rsid w:val="00F04EDA"/>
    <w:rsid w:val="00F05C8E"/>
    <w:rsid w:val="00F06D03"/>
    <w:rsid w:val="00F075C0"/>
    <w:rsid w:val="00F0795F"/>
    <w:rsid w:val="00F104FD"/>
    <w:rsid w:val="00F11E1E"/>
    <w:rsid w:val="00F12AF8"/>
    <w:rsid w:val="00F12DEE"/>
    <w:rsid w:val="00F135C9"/>
    <w:rsid w:val="00F15EEA"/>
    <w:rsid w:val="00F1602D"/>
    <w:rsid w:val="00F178ED"/>
    <w:rsid w:val="00F2158B"/>
    <w:rsid w:val="00F2293A"/>
    <w:rsid w:val="00F24886"/>
    <w:rsid w:val="00F24B27"/>
    <w:rsid w:val="00F24BF6"/>
    <w:rsid w:val="00F257D7"/>
    <w:rsid w:val="00F25E69"/>
    <w:rsid w:val="00F26BCF"/>
    <w:rsid w:val="00F26E1B"/>
    <w:rsid w:val="00F304DD"/>
    <w:rsid w:val="00F32F11"/>
    <w:rsid w:val="00F33807"/>
    <w:rsid w:val="00F3407E"/>
    <w:rsid w:val="00F35857"/>
    <w:rsid w:val="00F360C4"/>
    <w:rsid w:val="00F368A7"/>
    <w:rsid w:val="00F36CA1"/>
    <w:rsid w:val="00F37C8C"/>
    <w:rsid w:val="00F40019"/>
    <w:rsid w:val="00F400DA"/>
    <w:rsid w:val="00F40176"/>
    <w:rsid w:val="00F4152F"/>
    <w:rsid w:val="00F43801"/>
    <w:rsid w:val="00F43D3E"/>
    <w:rsid w:val="00F43E4F"/>
    <w:rsid w:val="00F44C61"/>
    <w:rsid w:val="00F459C8"/>
    <w:rsid w:val="00F465D8"/>
    <w:rsid w:val="00F4663F"/>
    <w:rsid w:val="00F473C9"/>
    <w:rsid w:val="00F500AA"/>
    <w:rsid w:val="00F501BD"/>
    <w:rsid w:val="00F50477"/>
    <w:rsid w:val="00F52B1E"/>
    <w:rsid w:val="00F52B27"/>
    <w:rsid w:val="00F53074"/>
    <w:rsid w:val="00F532B9"/>
    <w:rsid w:val="00F53A90"/>
    <w:rsid w:val="00F54833"/>
    <w:rsid w:val="00F54AB2"/>
    <w:rsid w:val="00F5574E"/>
    <w:rsid w:val="00F55D35"/>
    <w:rsid w:val="00F60DD0"/>
    <w:rsid w:val="00F613C4"/>
    <w:rsid w:val="00F61C0C"/>
    <w:rsid w:val="00F633AB"/>
    <w:rsid w:val="00F63663"/>
    <w:rsid w:val="00F63B59"/>
    <w:rsid w:val="00F66B12"/>
    <w:rsid w:val="00F66B55"/>
    <w:rsid w:val="00F673F3"/>
    <w:rsid w:val="00F7022B"/>
    <w:rsid w:val="00F705D2"/>
    <w:rsid w:val="00F720E2"/>
    <w:rsid w:val="00F73B50"/>
    <w:rsid w:val="00F74604"/>
    <w:rsid w:val="00F75145"/>
    <w:rsid w:val="00F77A38"/>
    <w:rsid w:val="00F80D64"/>
    <w:rsid w:val="00F828CD"/>
    <w:rsid w:val="00F8455B"/>
    <w:rsid w:val="00F85281"/>
    <w:rsid w:val="00F904D5"/>
    <w:rsid w:val="00F9301D"/>
    <w:rsid w:val="00F93DE3"/>
    <w:rsid w:val="00F946C0"/>
    <w:rsid w:val="00F9473F"/>
    <w:rsid w:val="00F95B1A"/>
    <w:rsid w:val="00F96494"/>
    <w:rsid w:val="00F97917"/>
    <w:rsid w:val="00FA0DA4"/>
    <w:rsid w:val="00FA14C1"/>
    <w:rsid w:val="00FA2DB1"/>
    <w:rsid w:val="00FA5668"/>
    <w:rsid w:val="00FA6184"/>
    <w:rsid w:val="00FA6620"/>
    <w:rsid w:val="00FA6DF4"/>
    <w:rsid w:val="00FB0D45"/>
    <w:rsid w:val="00FB3095"/>
    <w:rsid w:val="00FB4F76"/>
    <w:rsid w:val="00FB7223"/>
    <w:rsid w:val="00FC0D19"/>
    <w:rsid w:val="00FC3436"/>
    <w:rsid w:val="00FC3CC1"/>
    <w:rsid w:val="00FC416A"/>
    <w:rsid w:val="00FC446B"/>
    <w:rsid w:val="00FC6B2C"/>
    <w:rsid w:val="00FC7053"/>
    <w:rsid w:val="00FD1535"/>
    <w:rsid w:val="00FD2E6E"/>
    <w:rsid w:val="00FD3FFD"/>
    <w:rsid w:val="00FD4688"/>
    <w:rsid w:val="00FD48F7"/>
    <w:rsid w:val="00FD5553"/>
    <w:rsid w:val="00FD5776"/>
    <w:rsid w:val="00FE1B60"/>
    <w:rsid w:val="00FE1D6B"/>
    <w:rsid w:val="00FE2A4F"/>
    <w:rsid w:val="00FE2DA4"/>
    <w:rsid w:val="00FE305C"/>
    <w:rsid w:val="00FE386F"/>
    <w:rsid w:val="00FE42FE"/>
    <w:rsid w:val="00FE4536"/>
    <w:rsid w:val="00FE5B5C"/>
    <w:rsid w:val="00FF0CF0"/>
    <w:rsid w:val="00FF0DAD"/>
    <w:rsid w:val="00FF12D5"/>
    <w:rsid w:val="00FF1325"/>
    <w:rsid w:val="00FF2359"/>
    <w:rsid w:val="00FF2393"/>
    <w:rsid w:val="00FF24FE"/>
    <w:rsid w:val="00FF3AE5"/>
    <w:rsid w:val="00FF45AD"/>
    <w:rsid w:val="00FF4B53"/>
    <w:rsid w:val="00FF54A7"/>
    <w:rsid w:val="00FF5A5E"/>
    <w:rsid w:val="00FF5B51"/>
    <w:rsid w:val="00FF5BFF"/>
    <w:rsid w:val="00FF688A"/>
    <w:rsid w:val="00FF6DD1"/>
    <w:rsid w:val="00FF7C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E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4E3D"/>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B44E3D"/>
    <w:pPr>
      <w:spacing w:before="240" w:after="60"/>
      <w:ind w:firstLine="567"/>
      <w:jc w:val="both"/>
      <w:outlineLvl w:val="4"/>
    </w:pPr>
    <w:rPr>
      <w:rFonts w:ascii="Century" w:hAnsi="Century"/>
      <w:b/>
      <w:bCs/>
      <w:i/>
      <w:i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4E3D"/>
    <w:rPr>
      <w:rFonts w:ascii="Arial" w:eastAsia="Times New Roman" w:hAnsi="Arial" w:cs="Arial"/>
      <w:b/>
      <w:bCs/>
      <w:kern w:val="32"/>
      <w:sz w:val="32"/>
      <w:szCs w:val="32"/>
      <w:lang w:eastAsia="ru-RU"/>
    </w:rPr>
  </w:style>
  <w:style w:type="character" w:customStyle="1" w:styleId="50">
    <w:name w:val="Заголовок 5 Знак"/>
    <w:basedOn w:val="a0"/>
    <w:link w:val="5"/>
    <w:rsid w:val="00B44E3D"/>
    <w:rPr>
      <w:rFonts w:ascii="Century" w:eastAsia="Times New Roman" w:hAnsi="Century" w:cs="Times New Roman"/>
      <w:b/>
      <w:bCs/>
      <w:i/>
      <w:iCs/>
      <w:sz w:val="26"/>
      <w:szCs w:val="26"/>
      <w:lang w:val="en-US" w:eastAsia="ru-RU"/>
    </w:rPr>
  </w:style>
  <w:style w:type="paragraph" w:customStyle="1" w:styleId="ConsPlusNormal">
    <w:name w:val="ConsPlusNormal"/>
    <w:uiPriority w:val="99"/>
    <w:rsid w:val="00B44E3D"/>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a3">
    <w:name w:val="header"/>
    <w:basedOn w:val="a"/>
    <w:link w:val="a4"/>
    <w:uiPriority w:val="99"/>
    <w:rsid w:val="00B44E3D"/>
    <w:pPr>
      <w:tabs>
        <w:tab w:val="center" w:pos="4677"/>
        <w:tab w:val="right" w:pos="9355"/>
      </w:tabs>
    </w:pPr>
  </w:style>
  <w:style w:type="character" w:customStyle="1" w:styleId="a4">
    <w:name w:val="Верхний колонтитул Знак"/>
    <w:basedOn w:val="a0"/>
    <w:link w:val="a3"/>
    <w:uiPriority w:val="99"/>
    <w:rsid w:val="00B44E3D"/>
    <w:rPr>
      <w:rFonts w:ascii="Times New Roman" w:eastAsia="Times New Roman" w:hAnsi="Times New Roman" w:cs="Times New Roman"/>
      <w:sz w:val="24"/>
      <w:szCs w:val="24"/>
      <w:lang w:eastAsia="ru-RU"/>
    </w:rPr>
  </w:style>
  <w:style w:type="character" w:styleId="a5">
    <w:name w:val="page number"/>
    <w:basedOn w:val="a0"/>
    <w:rsid w:val="00B44E3D"/>
  </w:style>
  <w:style w:type="paragraph" w:customStyle="1" w:styleId="ConsNormal">
    <w:name w:val="ConsNormal"/>
    <w:rsid w:val="00B44E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Balloon Text"/>
    <w:basedOn w:val="a"/>
    <w:link w:val="a7"/>
    <w:semiHidden/>
    <w:rsid w:val="00B44E3D"/>
    <w:rPr>
      <w:rFonts w:ascii="Tahoma" w:hAnsi="Tahoma" w:cs="Tahoma"/>
      <w:sz w:val="16"/>
      <w:szCs w:val="16"/>
    </w:rPr>
  </w:style>
  <w:style w:type="character" w:customStyle="1" w:styleId="a7">
    <w:name w:val="Текст выноски Знак"/>
    <w:basedOn w:val="a0"/>
    <w:link w:val="a6"/>
    <w:semiHidden/>
    <w:rsid w:val="00B44E3D"/>
    <w:rPr>
      <w:rFonts w:ascii="Tahoma" w:eastAsia="Times New Roman" w:hAnsi="Tahoma" w:cs="Tahoma"/>
      <w:sz w:val="16"/>
      <w:szCs w:val="16"/>
      <w:lang w:eastAsia="ru-RU"/>
    </w:rPr>
  </w:style>
  <w:style w:type="character" w:styleId="a8">
    <w:name w:val="Hyperlink"/>
    <w:rsid w:val="00B44E3D"/>
    <w:rPr>
      <w:color w:val="0000FF"/>
      <w:u w:val="single"/>
    </w:rPr>
  </w:style>
  <w:style w:type="paragraph" w:styleId="a9">
    <w:name w:val="Normal (Web)"/>
    <w:basedOn w:val="a"/>
    <w:rsid w:val="00B44E3D"/>
    <w:pPr>
      <w:spacing w:before="120" w:after="24"/>
    </w:pPr>
  </w:style>
  <w:style w:type="character" w:styleId="aa">
    <w:name w:val="Strong"/>
    <w:qFormat/>
    <w:rsid w:val="00B44E3D"/>
    <w:rPr>
      <w:b/>
      <w:bCs/>
    </w:rPr>
  </w:style>
  <w:style w:type="paragraph" w:customStyle="1" w:styleId="ConsPlusNonformat">
    <w:name w:val="ConsPlusNonformat"/>
    <w:uiPriority w:val="99"/>
    <w:rsid w:val="00B44E3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ody Text Indent"/>
    <w:basedOn w:val="a"/>
    <w:link w:val="ac"/>
    <w:rsid w:val="00B44E3D"/>
    <w:pPr>
      <w:ind w:firstLine="708"/>
      <w:jc w:val="both"/>
    </w:pPr>
  </w:style>
  <w:style w:type="character" w:customStyle="1" w:styleId="ac">
    <w:name w:val="Основной текст с отступом Знак"/>
    <w:basedOn w:val="a0"/>
    <w:link w:val="ab"/>
    <w:rsid w:val="00B44E3D"/>
    <w:rPr>
      <w:rFonts w:ascii="Times New Roman" w:eastAsia="Times New Roman" w:hAnsi="Times New Roman" w:cs="Times New Roman"/>
      <w:sz w:val="24"/>
      <w:szCs w:val="24"/>
      <w:lang w:eastAsia="ru-RU"/>
    </w:rPr>
  </w:style>
  <w:style w:type="paragraph" w:styleId="ad">
    <w:name w:val="footer"/>
    <w:basedOn w:val="a"/>
    <w:link w:val="ae"/>
    <w:uiPriority w:val="99"/>
    <w:rsid w:val="00B44E3D"/>
    <w:pPr>
      <w:tabs>
        <w:tab w:val="center" w:pos="4677"/>
        <w:tab w:val="right" w:pos="9355"/>
      </w:tabs>
    </w:pPr>
  </w:style>
  <w:style w:type="character" w:customStyle="1" w:styleId="ae">
    <w:name w:val="Нижний колонтитул Знак"/>
    <w:basedOn w:val="a0"/>
    <w:link w:val="ad"/>
    <w:uiPriority w:val="99"/>
    <w:rsid w:val="00B44E3D"/>
    <w:rPr>
      <w:rFonts w:ascii="Times New Roman" w:eastAsia="Times New Roman" w:hAnsi="Times New Roman" w:cs="Times New Roman"/>
      <w:sz w:val="24"/>
      <w:szCs w:val="24"/>
      <w:lang w:eastAsia="ru-RU"/>
    </w:rPr>
  </w:style>
  <w:style w:type="paragraph" w:customStyle="1" w:styleId="af">
    <w:name w:val="Знак"/>
    <w:basedOn w:val="a"/>
    <w:rsid w:val="00B44E3D"/>
    <w:pPr>
      <w:spacing w:before="100" w:beforeAutospacing="1" w:after="100" w:afterAutospacing="1"/>
    </w:pPr>
    <w:rPr>
      <w:rFonts w:ascii="Tahoma" w:hAnsi="Tahoma"/>
      <w:sz w:val="20"/>
      <w:szCs w:val="20"/>
      <w:lang w:val="en-US" w:eastAsia="en-US"/>
    </w:rPr>
  </w:style>
  <w:style w:type="paragraph" w:styleId="af0">
    <w:name w:val="Body Text"/>
    <w:basedOn w:val="a"/>
    <w:link w:val="af1"/>
    <w:rsid w:val="00B44E3D"/>
    <w:pPr>
      <w:spacing w:after="120"/>
    </w:pPr>
  </w:style>
  <w:style w:type="character" w:customStyle="1" w:styleId="af1">
    <w:name w:val="Основной текст Знак"/>
    <w:basedOn w:val="a0"/>
    <w:link w:val="af0"/>
    <w:rsid w:val="00B44E3D"/>
    <w:rPr>
      <w:rFonts w:ascii="Times New Roman" w:eastAsia="Times New Roman" w:hAnsi="Times New Roman" w:cs="Times New Roman"/>
      <w:sz w:val="24"/>
      <w:szCs w:val="24"/>
      <w:lang w:eastAsia="ru-RU"/>
    </w:rPr>
  </w:style>
  <w:style w:type="paragraph" w:customStyle="1" w:styleId="ConsTitle">
    <w:name w:val="ConsTitle"/>
    <w:rsid w:val="00B44E3D"/>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2">
    <w:name w:val="Знак"/>
    <w:basedOn w:val="a"/>
    <w:rsid w:val="00B44E3D"/>
    <w:pPr>
      <w:spacing w:before="100" w:beforeAutospacing="1" w:after="100" w:afterAutospacing="1"/>
    </w:pPr>
    <w:rPr>
      <w:rFonts w:ascii="Tahoma" w:hAnsi="Tahoma"/>
      <w:sz w:val="20"/>
      <w:szCs w:val="20"/>
      <w:lang w:val="en-US" w:eastAsia="en-US"/>
    </w:rPr>
  </w:style>
  <w:style w:type="paragraph" w:styleId="af3">
    <w:name w:val="List Paragraph"/>
    <w:basedOn w:val="a"/>
    <w:uiPriority w:val="34"/>
    <w:qFormat/>
    <w:rsid w:val="00B44E3D"/>
    <w:pPr>
      <w:spacing w:after="200" w:line="276" w:lineRule="auto"/>
      <w:ind w:left="720"/>
      <w:contextualSpacing/>
    </w:pPr>
    <w:rPr>
      <w:rFonts w:ascii="Calibri" w:eastAsia="Calibri" w:hAnsi="Calibri"/>
      <w:sz w:val="22"/>
      <w:szCs w:val="22"/>
      <w:lang w:eastAsia="en-US"/>
    </w:rPr>
  </w:style>
  <w:style w:type="paragraph" w:customStyle="1" w:styleId="af4">
    <w:name w:val="Стиль"/>
    <w:basedOn w:val="a"/>
    <w:uiPriority w:val="99"/>
    <w:rsid w:val="00B44E3D"/>
    <w:pPr>
      <w:spacing w:before="100" w:beforeAutospacing="1" w:after="100" w:afterAutospacing="1"/>
    </w:pPr>
    <w:rPr>
      <w:rFonts w:ascii="Tahoma" w:eastAsia="Calibri" w:hAnsi="Tahoma" w:cs="Tahoma"/>
      <w:sz w:val="20"/>
      <w:szCs w:val="20"/>
      <w:lang w:val="en-US" w:eastAsia="en-US"/>
    </w:rPr>
  </w:style>
  <w:style w:type="paragraph" w:styleId="af5">
    <w:name w:val="No Spacing"/>
    <w:uiPriority w:val="1"/>
    <w:qFormat/>
    <w:rsid w:val="00B44E3D"/>
    <w:pPr>
      <w:spacing w:after="0" w:line="240" w:lineRule="auto"/>
      <w:jc w:val="center"/>
    </w:pPr>
    <w:rPr>
      <w:rFonts w:ascii="Times New Roman" w:eastAsia="Calibri" w:hAnsi="Times New Roman" w:cs="Times New Roman"/>
      <w:noProo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723331">
      <w:bodyDiv w:val="1"/>
      <w:marLeft w:val="0"/>
      <w:marRight w:val="0"/>
      <w:marTop w:val="0"/>
      <w:marBottom w:val="0"/>
      <w:divBdr>
        <w:top w:val="none" w:sz="0" w:space="0" w:color="auto"/>
        <w:left w:val="none" w:sz="0" w:space="0" w:color="auto"/>
        <w:bottom w:val="none" w:sz="0" w:space="0" w:color="auto"/>
        <w:right w:val="none" w:sz="0" w:space="0" w:color="auto"/>
      </w:divBdr>
    </w:div>
    <w:div w:id="935558005">
      <w:bodyDiv w:val="1"/>
      <w:marLeft w:val="0"/>
      <w:marRight w:val="0"/>
      <w:marTop w:val="0"/>
      <w:marBottom w:val="0"/>
      <w:divBdr>
        <w:top w:val="none" w:sz="0" w:space="0" w:color="auto"/>
        <w:left w:val="none" w:sz="0" w:space="0" w:color="auto"/>
        <w:bottom w:val="none" w:sz="0" w:space="0" w:color="auto"/>
        <w:right w:val="none" w:sz="0" w:space="0" w:color="auto"/>
      </w:divBdr>
    </w:div>
    <w:div w:id="1370717015">
      <w:bodyDiv w:val="1"/>
      <w:marLeft w:val="0"/>
      <w:marRight w:val="0"/>
      <w:marTop w:val="0"/>
      <w:marBottom w:val="0"/>
      <w:divBdr>
        <w:top w:val="none" w:sz="0" w:space="0" w:color="auto"/>
        <w:left w:val="none" w:sz="0" w:space="0" w:color="auto"/>
        <w:bottom w:val="none" w:sz="0" w:space="0" w:color="auto"/>
        <w:right w:val="none" w:sz="0" w:space="0" w:color="auto"/>
      </w:divBdr>
    </w:div>
    <w:div w:id="172945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5D3F5-7A4D-45DF-8804-1276BE0C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Pages>
  <Words>13652</Words>
  <Characters>77820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Охалина Светлана Петровна</dc:creator>
  <cp:keywords/>
  <dc:description/>
  <cp:lastModifiedBy>Евланова Надежда Ильинична</cp:lastModifiedBy>
  <cp:revision>72</cp:revision>
  <cp:lastPrinted>2014-10-16T07:56:00Z</cp:lastPrinted>
  <dcterms:created xsi:type="dcterms:W3CDTF">2014-09-30T07:42:00Z</dcterms:created>
  <dcterms:modified xsi:type="dcterms:W3CDTF">2017-01-22T06:42:00Z</dcterms:modified>
</cp:coreProperties>
</file>