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61" w:rsidRDefault="00397C61">
      <w:pPr>
        <w:pStyle w:val="ConsPlusNormal"/>
        <w:jc w:val="both"/>
        <w:outlineLvl w:val="0"/>
      </w:pPr>
    </w:p>
    <w:p w:rsidR="00397C61" w:rsidRDefault="00397C61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397C61" w:rsidRDefault="00397C61">
      <w:pPr>
        <w:pStyle w:val="ConsPlusTitle"/>
        <w:jc w:val="center"/>
      </w:pPr>
    </w:p>
    <w:p w:rsidR="00397C61" w:rsidRDefault="00397C61">
      <w:pPr>
        <w:pStyle w:val="ConsPlusTitle"/>
        <w:jc w:val="center"/>
      </w:pPr>
      <w:r>
        <w:t>ПОСТАНОВЛЕНИЕ</w:t>
      </w:r>
    </w:p>
    <w:p w:rsidR="00397C61" w:rsidRDefault="00397C61">
      <w:pPr>
        <w:pStyle w:val="ConsPlusTitle"/>
        <w:jc w:val="center"/>
      </w:pPr>
      <w:r>
        <w:t>от 15 апреля 2014 г. N 104</w:t>
      </w:r>
    </w:p>
    <w:p w:rsidR="00397C61" w:rsidRDefault="00397C61">
      <w:pPr>
        <w:pStyle w:val="ConsPlusTitle"/>
        <w:jc w:val="center"/>
      </w:pPr>
    </w:p>
    <w:p w:rsidR="00397C61" w:rsidRDefault="00397C6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97C61" w:rsidRDefault="00397C61">
      <w:pPr>
        <w:pStyle w:val="ConsPlusTitle"/>
        <w:jc w:val="center"/>
      </w:pPr>
      <w:r>
        <w:t>МУНИЦИПАЛЬНОЙ УСЛУГИ "ПРЕДОСТАВЛЕНИЕ ИНФОРМАЦИИ</w:t>
      </w:r>
    </w:p>
    <w:p w:rsidR="00397C61" w:rsidRDefault="00397C61">
      <w:pPr>
        <w:pStyle w:val="ConsPlusTitle"/>
        <w:jc w:val="center"/>
      </w:pPr>
      <w:r>
        <w:t>ОБ ОЧЕРЕДНОСТИ ПРЕДОСТАВЛЕНИЯ ЖИЛЫХ ПОМЕЩЕНИЙ НА УСЛОВИЯХ</w:t>
      </w:r>
    </w:p>
    <w:p w:rsidR="00397C61" w:rsidRDefault="00397C61">
      <w:pPr>
        <w:pStyle w:val="ConsPlusTitle"/>
        <w:jc w:val="center"/>
      </w:pPr>
      <w:r>
        <w:t>СОЦИАЛЬНОГО НАЙМА"</w:t>
      </w:r>
    </w:p>
    <w:p w:rsidR="00397C61" w:rsidRDefault="00397C61">
      <w:pPr>
        <w:pStyle w:val="ConsPlusNormal"/>
        <w:jc w:val="center"/>
      </w:pPr>
      <w:r>
        <w:t>Список изменяющих документов</w:t>
      </w:r>
    </w:p>
    <w:p w:rsidR="00397C61" w:rsidRDefault="00397C61">
      <w:pPr>
        <w:pStyle w:val="ConsPlusNormal"/>
        <w:jc w:val="center"/>
      </w:pPr>
      <w:r>
        <w:t xml:space="preserve">(в ред. постановлений 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397C61" w:rsidRDefault="00397C61">
      <w:pPr>
        <w:pStyle w:val="ConsPlusNormal"/>
        <w:jc w:val="center"/>
      </w:pPr>
      <w:r>
        <w:t xml:space="preserve">от 20.04.2015 </w:t>
      </w:r>
      <w:hyperlink r:id="rId4" w:history="1">
        <w:r>
          <w:rPr>
            <w:color w:val="0000FF"/>
          </w:rPr>
          <w:t>N 54</w:t>
        </w:r>
      </w:hyperlink>
      <w:r>
        <w:t xml:space="preserve">, от 06.06.2016 </w:t>
      </w:r>
      <w:hyperlink r:id="rId5" w:history="1">
        <w:r>
          <w:rPr>
            <w:color w:val="0000FF"/>
          </w:rPr>
          <w:t>N 101</w:t>
        </w:r>
      </w:hyperlink>
      <w:r>
        <w:t>)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Тюменской области от 07.10.1999 N 137 "О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Уватского</w:t>
      </w:r>
      <w:proofErr w:type="spellEnd"/>
      <w:r>
        <w:t xml:space="preserve"> муниципального района, </w:t>
      </w:r>
      <w:hyperlink r:id="rId10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от 11.07.2012 N 60 "О разработке и утверждении административных регламентов предоставления муниципальных услуг", на основании соглашений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района:</w:t>
      </w:r>
    </w:p>
    <w:p w:rsidR="00397C61" w:rsidRDefault="00397C6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97C61" w:rsidRDefault="00397C61">
      <w:pPr>
        <w:pStyle w:val="ConsPlusNormal"/>
        <w:ind w:firstLine="540"/>
        <w:jc w:val="both"/>
      </w:pPr>
      <w:r>
        <w:t xml:space="preserve">2. Организационному отделу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(Герасимова Е.Ю.):</w:t>
      </w:r>
    </w:p>
    <w:p w:rsidR="00397C61" w:rsidRDefault="00397C61">
      <w:pPr>
        <w:pStyle w:val="ConsPlusNormal"/>
        <w:ind w:firstLine="540"/>
        <w:jc w:val="both"/>
      </w:pPr>
      <w:r>
        <w:t xml:space="preserve">2.1. Обнародовать настоящее постановление путем его размещения на информационных стендах в местах, установленных администрацией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397C61" w:rsidRDefault="00397C61">
      <w:pPr>
        <w:pStyle w:val="ConsPlusNormal"/>
        <w:ind w:firstLine="540"/>
        <w:jc w:val="both"/>
      </w:pPr>
      <w:r>
        <w:t xml:space="preserve">2.2. Разместить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в сети Интернет.</w:t>
      </w:r>
    </w:p>
    <w:p w:rsidR="00397C61" w:rsidRDefault="00397C61">
      <w:pPr>
        <w:pStyle w:val="ConsPlusNormal"/>
        <w:ind w:firstLine="540"/>
        <w:jc w:val="both"/>
      </w:pPr>
      <w:r>
        <w:t>3. Настоящее постановление вступает в действие со дня его обнародования.</w:t>
      </w:r>
    </w:p>
    <w:p w:rsidR="00397C61" w:rsidRDefault="00397C61">
      <w:pPr>
        <w:pStyle w:val="ConsPlusNormal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t>Уватского</w:t>
      </w:r>
      <w:proofErr w:type="spellEnd"/>
      <w:r>
        <w:t xml:space="preserve"> муниципального района </w:t>
      </w:r>
      <w:proofErr w:type="spellStart"/>
      <w:r>
        <w:t>Т.Г.Лакиза</w:t>
      </w:r>
      <w:proofErr w:type="spellEnd"/>
      <w:r>
        <w:t>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right"/>
      </w:pPr>
      <w:r>
        <w:t>Глава</w:t>
      </w:r>
    </w:p>
    <w:p w:rsidR="00397C61" w:rsidRDefault="00397C61">
      <w:pPr>
        <w:pStyle w:val="ConsPlusNormal"/>
        <w:jc w:val="right"/>
      </w:pPr>
      <w:r>
        <w:t>И.М.ТУБОЛ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right"/>
        <w:outlineLvl w:val="0"/>
      </w:pPr>
      <w:r>
        <w:lastRenderedPageBreak/>
        <w:t>Приложение</w:t>
      </w:r>
    </w:p>
    <w:p w:rsidR="00397C61" w:rsidRDefault="00397C61">
      <w:pPr>
        <w:pStyle w:val="ConsPlusNormal"/>
        <w:jc w:val="right"/>
      </w:pPr>
      <w:r>
        <w:t>к постановлению администрации</w:t>
      </w:r>
    </w:p>
    <w:p w:rsidR="00397C61" w:rsidRDefault="00397C61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397C61" w:rsidRDefault="00397C61">
      <w:pPr>
        <w:pStyle w:val="ConsPlusNormal"/>
        <w:jc w:val="right"/>
      </w:pPr>
      <w:r>
        <w:t>от 15.04.2014 N 104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397C61" w:rsidRDefault="00397C61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97C61" w:rsidRDefault="00397C61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397C61" w:rsidRDefault="00397C61">
      <w:pPr>
        <w:pStyle w:val="ConsPlusTitle"/>
        <w:jc w:val="center"/>
      </w:pPr>
      <w:r>
        <w:t>НА УСЛОВИЯХ СОЦИАЛЬНОГО НАЙМА"</w:t>
      </w:r>
    </w:p>
    <w:p w:rsidR="00397C61" w:rsidRDefault="00397C61">
      <w:pPr>
        <w:pStyle w:val="ConsPlusNormal"/>
        <w:jc w:val="center"/>
      </w:pPr>
      <w:r>
        <w:t>Список изменяющих документов</w:t>
      </w:r>
    </w:p>
    <w:p w:rsidR="00397C61" w:rsidRDefault="00397C61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397C61" w:rsidRDefault="00397C61">
      <w:pPr>
        <w:pStyle w:val="ConsPlusNormal"/>
        <w:jc w:val="center"/>
      </w:pPr>
      <w:r>
        <w:t>от 06.06.2016 N 101)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1"/>
      </w:pPr>
      <w:r>
        <w:t>1. Общие положения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  <w:outlineLvl w:val="2"/>
      </w:pPr>
      <w:r>
        <w:t>Предмет регулирования</w:t>
      </w:r>
    </w:p>
    <w:p w:rsidR="00397C61" w:rsidRDefault="00397C61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и стандарт предоставления муниципальной услуги предоставление информации об очередности предоставления жилых помещений на условиях социального найма.</w:t>
      </w:r>
    </w:p>
    <w:p w:rsidR="00397C61" w:rsidRDefault="00397C61">
      <w:pPr>
        <w:pStyle w:val="ConsPlusNormal"/>
        <w:ind w:firstLine="540"/>
        <w:jc w:val="both"/>
      </w:pPr>
      <w:r>
        <w:t xml:space="preserve">Регламент, а также информация об администрации </w:t>
      </w:r>
      <w:proofErr w:type="spellStart"/>
      <w:r>
        <w:t>Уватского</w:t>
      </w:r>
      <w:proofErr w:type="spellEnd"/>
      <w:r>
        <w:t xml:space="preserve"> муниципального района, секторе имущественных отношений юридического отдела администрации </w:t>
      </w:r>
      <w:proofErr w:type="spellStart"/>
      <w:r>
        <w:t>Уватского</w:t>
      </w:r>
      <w:proofErr w:type="spellEnd"/>
      <w:r>
        <w:t xml:space="preserve"> муниципального района, уполномоченном на предоставление муниципальной услуги, подлежит размещению в сети Интернет на Едином портале государственных и муниципальных услуг "Государственные услуги" (www.gosuslugi.ru), на интернет-сайте "Государственные и муниципальные услуги Тюменской области" (www.admtyumen.ru) (далее - Портал государственных и муниципальных услуг), а также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(www.uvatregion.ru).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  <w:outlineLvl w:val="2"/>
      </w:pPr>
      <w:r>
        <w:t>Круг заявителей</w:t>
      </w:r>
    </w:p>
    <w:p w:rsidR="00397C61" w:rsidRDefault="00397C61">
      <w:pPr>
        <w:pStyle w:val="ConsPlusNormal"/>
        <w:ind w:firstLine="540"/>
        <w:jc w:val="both"/>
      </w:pPr>
      <w:bookmarkStart w:id="1" w:name="P49"/>
      <w:bookmarkEnd w:id="1"/>
      <w:r>
        <w:t>1.2. Муниципальная услуга по предоставлению информации об очередности предоставления жилых помещений на условиях социального найма предоставляется гражданам, состоящим на учете в качестве нуждающихся в жилых помещениях (далее также - заявители).</w:t>
      </w:r>
    </w:p>
    <w:p w:rsidR="00397C61" w:rsidRDefault="00397C61">
      <w:pPr>
        <w:pStyle w:val="ConsPlusNormal"/>
        <w:ind w:firstLine="540"/>
        <w:jc w:val="both"/>
      </w:pPr>
      <w:r>
        <w:t>1.3. 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  <w:outlineLvl w:val="2"/>
      </w:pPr>
      <w:r>
        <w:t>Требования к порядку информирования о предоставлении муниципальной услуги</w:t>
      </w:r>
    </w:p>
    <w:p w:rsidR="00397C61" w:rsidRDefault="00397C61">
      <w:pPr>
        <w:pStyle w:val="ConsPlusNormal"/>
        <w:ind w:firstLine="540"/>
        <w:jc w:val="both"/>
      </w:pPr>
      <w:r>
        <w:t>1.4. Информация о месте нахождения и графике работы органов местного самоуправления, предоставляющих муниципальную услугу, их структурных подразделений, а также многофункционального центра предоставления государственных или муниципальных услуг</w:t>
      </w:r>
    </w:p>
    <w:p w:rsidR="00397C61" w:rsidRDefault="00397C61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сектором имущественных отношений юридического отдела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(далее по тексту - Администрация, Сектор), который располагается по адресу: 626170, Тюменская область, </w:t>
      </w:r>
      <w:proofErr w:type="spellStart"/>
      <w:r>
        <w:t>Уватский</w:t>
      </w:r>
      <w:proofErr w:type="spellEnd"/>
      <w:r>
        <w:t xml:space="preserve"> район, с. Уват, ул. Иртышская, 19.</w:t>
      </w:r>
    </w:p>
    <w:p w:rsidR="00397C61" w:rsidRDefault="00397C61">
      <w:pPr>
        <w:pStyle w:val="ConsPlusNormal"/>
        <w:ind w:firstLine="540"/>
        <w:jc w:val="both"/>
      </w:pPr>
      <w:r>
        <w:t xml:space="preserve">График работы Администрации, Сектора: для мужчин понедельник - пятница с 8.00 час. до 17.00 </w:t>
      </w:r>
      <w:proofErr w:type="gramStart"/>
      <w:r>
        <w:t>час.,</w:t>
      </w:r>
      <w:proofErr w:type="gramEnd"/>
      <w:r>
        <w:t xml:space="preserve"> для женщин: с понедельника по четверг с 8.33 час. до 17.00 час., пятница с 8.33 час. до 15.45 час. Перерыв на обед и отдых с 13 до 14 час.</w:t>
      </w:r>
    </w:p>
    <w:p w:rsidR="00397C61" w:rsidRDefault="00397C61">
      <w:pPr>
        <w:pStyle w:val="ConsPlusNormal"/>
        <w:ind w:firstLine="540"/>
        <w:jc w:val="both"/>
      </w:pPr>
      <w:r>
        <w:t>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397C61" w:rsidRDefault="00397C61">
      <w:pPr>
        <w:pStyle w:val="ConsPlusNormal"/>
        <w:ind w:firstLine="540"/>
        <w:jc w:val="both"/>
      </w:pPr>
      <w: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также осуществляется </w:t>
      </w:r>
      <w:r>
        <w:lastRenderedPageBreak/>
        <w:t>государственным автономным учреждением Тюменской области "Многофункциональный центр предоставления государственных и муниципальных услуг в Тюменской области" (далее по тексту - ГАУ ТО "МФЦ", МФЦ) при наличии действующего соглашения о взаимодействии.</w:t>
      </w:r>
    </w:p>
    <w:p w:rsidR="00397C61" w:rsidRDefault="00397C61">
      <w:pPr>
        <w:pStyle w:val="ConsPlusNormal"/>
        <w:ind w:firstLine="540"/>
        <w:jc w:val="both"/>
      </w:pPr>
      <w:r>
        <w:t>Справочные телефоны Администрации, Сектора: 8(34561) 28001, 8(34561) 28036.</w:t>
      </w:r>
    </w:p>
    <w:p w:rsidR="00397C61" w:rsidRDefault="00397C61">
      <w:pPr>
        <w:pStyle w:val="ConsPlusNormal"/>
        <w:ind w:firstLine="540"/>
        <w:jc w:val="both"/>
      </w:pPr>
      <w:r>
        <w:t>1.5. Личный прием заявителей в целях подачи документов, необходимых для оказания муниципальной услуги, а также в целях получения результата муниципальной услуги осуществляется Сектором в рабочее время согласно графику работы Сектора, в порядке очереди.</w:t>
      </w:r>
    </w:p>
    <w:p w:rsidR="00397C61" w:rsidRDefault="00397C61">
      <w:pPr>
        <w:pStyle w:val="ConsPlusNormal"/>
        <w:ind w:firstLine="540"/>
        <w:jc w:val="both"/>
      </w:pPr>
      <w:bookmarkStart w:id="2" w:name="P60"/>
      <w:bookmarkEnd w:id="2"/>
      <w:r>
        <w:t>1.6. Информация о порядке предоставления муниципальной услуги является открытой и предоставляется:</w:t>
      </w:r>
    </w:p>
    <w:p w:rsidR="00397C61" w:rsidRDefault="00397C61">
      <w:pPr>
        <w:pStyle w:val="ConsPlusNormal"/>
        <w:ind w:firstLine="540"/>
        <w:jc w:val="both"/>
      </w:pPr>
      <w:bookmarkStart w:id="3" w:name="P61"/>
      <w:bookmarkEnd w:id="3"/>
      <w:r>
        <w:t>а) по справочным телефонам Сектора в часы его работы;</w:t>
      </w:r>
    </w:p>
    <w:p w:rsidR="00397C61" w:rsidRDefault="00397C61">
      <w:pPr>
        <w:pStyle w:val="ConsPlusNormal"/>
        <w:ind w:firstLine="540"/>
        <w:jc w:val="both"/>
      </w:pPr>
      <w:bookmarkStart w:id="4" w:name="P62"/>
      <w:bookmarkEnd w:id="4"/>
      <w:r>
        <w:t>б) посредством Единого портала государственных и муниципальных услуг "Государственные услуги" (www.gosuslugi.ru) или интернет-сайта "Государственные и муниципальные услуги Тюменской области" (www.admtyumen.ru);</w:t>
      </w:r>
    </w:p>
    <w:p w:rsidR="00397C61" w:rsidRDefault="00397C61">
      <w:pPr>
        <w:pStyle w:val="ConsPlusNormal"/>
        <w:ind w:firstLine="540"/>
        <w:jc w:val="both"/>
      </w:pPr>
      <w:bookmarkStart w:id="5" w:name="P63"/>
      <w:bookmarkEnd w:id="5"/>
      <w:r>
        <w:t>в) через МФЦ;</w:t>
      </w:r>
    </w:p>
    <w:p w:rsidR="00397C61" w:rsidRDefault="00397C61">
      <w:pPr>
        <w:pStyle w:val="ConsPlusNormal"/>
        <w:ind w:firstLine="540"/>
        <w:jc w:val="both"/>
      </w:pPr>
      <w:r>
        <w:t xml:space="preserve">г) посредством размещения информационных материалов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(www.uvatregion.ru);</w:t>
      </w:r>
    </w:p>
    <w:p w:rsidR="00397C61" w:rsidRDefault="00397C61">
      <w:pPr>
        <w:pStyle w:val="ConsPlusNormal"/>
        <w:ind w:firstLine="540"/>
        <w:jc w:val="both"/>
      </w:pPr>
      <w:bookmarkStart w:id="6" w:name="P65"/>
      <w:bookmarkEnd w:id="6"/>
      <w:r>
        <w:t>д) в форме ответов на обращения граждан, направленные в письменной форме в адрес Сектора;</w:t>
      </w:r>
    </w:p>
    <w:p w:rsidR="00397C61" w:rsidRDefault="00397C61">
      <w:pPr>
        <w:pStyle w:val="ConsPlusNormal"/>
        <w:ind w:firstLine="540"/>
        <w:jc w:val="both"/>
      </w:pPr>
      <w:bookmarkStart w:id="7" w:name="P66"/>
      <w:bookmarkEnd w:id="7"/>
      <w:r>
        <w:t>е) в ходе личного приема граждан;</w:t>
      </w:r>
    </w:p>
    <w:p w:rsidR="00397C61" w:rsidRDefault="00397C61">
      <w:pPr>
        <w:pStyle w:val="ConsPlusNormal"/>
        <w:ind w:firstLine="540"/>
        <w:jc w:val="both"/>
      </w:pPr>
      <w:r>
        <w:t>ж) посредством размещения информационных материалов на информационных стендах, (информационных электронных киосках), установленных в помещениях Администрации, предназначенных для ожидания приема.</w:t>
      </w:r>
    </w:p>
    <w:p w:rsidR="00397C61" w:rsidRDefault="00397C61">
      <w:pPr>
        <w:pStyle w:val="ConsPlusNormal"/>
        <w:ind w:firstLine="540"/>
        <w:jc w:val="both"/>
      </w:pPr>
      <w:bookmarkStart w:id="8" w:name="P68"/>
      <w:bookmarkEnd w:id="8"/>
      <w:r>
        <w:t xml:space="preserve">1.7. На информационных стендах (информационных электронных киосках) в доступных для ознакомления местах,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(www.uvatregion.ru) размещается следующая информация о муниципальной услуге:</w:t>
      </w:r>
    </w:p>
    <w:p w:rsidR="00397C61" w:rsidRDefault="00397C61">
      <w:pPr>
        <w:pStyle w:val="ConsPlusNormal"/>
        <w:ind w:firstLine="540"/>
        <w:jc w:val="both"/>
      </w:pPr>
      <w:r>
        <w:t>а) копия Регламента;</w:t>
      </w:r>
    </w:p>
    <w:p w:rsidR="00397C61" w:rsidRDefault="00397C61">
      <w:pPr>
        <w:pStyle w:val="ConsPlusNormal"/>
        <w:ind w:firstLine="540"/>
        <w:jc w:val="both"/>
      </w:pPr>
      <w:r>
        <w:t xml:space="preserve">б) </w:t>
      </w:r>
      <w:hyperlink w:anchor="P41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1 к Регламенту);</w:t>
      </w:r>
    </w:p>
    <w:p w:rsidR="00397C61" w:rsidRDefault="00397C61">
      <w:pPr>
        <w:pStyle w:val="ConsPlusNormal"/>
        <w:ind w:firstLine="540"/>
        <w:jc w:val="both"/>
      </w:pPr>
      <w:r>
        <w:t xml:space="preserve">в) перечень документов, необходимых для предоставления услуги и указанных в </w:t>
      </w:r>
      <w:hyperlink w:anchor="P130" w:history="1">
        <w:r>
          <w:rPr>
            <w:color w:val="0000FF"/>
          </w:rPr>
          <w:t>пункте 2.10</w:t>
        </w:r>
      </w:hyperlink>
      <w:r>
        <w:t xml:space="preserve"> Регламента;</w:t>
      </w:r>
    </w:p>
    <w:p w:rsidR="00397C61" w:rsidRDefault="00397C61">
      <w:pPr>
        <w:pStyle w:val="ConsPlusNormal"/>
        <w:ind w:firstLine="540"/>
        <w:jc w:val="both"/>
      </w:pPr>
      <w:r>
        <w:t>г) форма заявления о предоставлении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д) график работы Сектора;</w:t>
      </w:r>
    </w:p>
    <w:p w:rsidR="00397C61" w:rsidRDefault="00397C61">
      <w:pPr>
        <w:pStyle w:val="ConsPlusNormal"/>
        <w:ind w:firstLine="540"/>
        <w:jc w:val="both"/>
      </w:pPr>
      <w:r>
        <w:t>е) круг заявителей;</w:t>
      </w:r>
    </w:p>
    <w:p w:rsidR="00397C61" w:rsidRDefault="00397C61">
      <w:pPr>
        <w:pStyle w:val="ConsPlusNormal"/>
        <w:ind w:firstLine="540"/>
        <w:jc w:val="both"/>
      </w:pPr>
      <w:r>
        <w:t>ж) перечень оснований для отказа в предоставлении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з) сведения о месте, днях и часах приема должностных лиц, уполномоченных рассматривать жалобы граждан на решения и действия (бездействия) Сектора и его должностных лиц.</w:t>
      </w:r>
    </w:p>
    <w:p w:rsidR="00397C61" w:rsidRDefault="00397C61">
      <w:pPr>
        <w:pStyle w:val="ConsPlusNormal"/>
        <w:ind w:firstLine="540"/>
        <w:jc w:val="both"/>
      </w:pPr>
      <w:r>
        <w:t>1.8. Лица, обратившиеся в Сектор непосредственно или путем использования средств телефонной связи, сети Интернет, через МФЦ, информируются:</w:t>
      </w:r>
    </w:p>
    <w:p w:rsidR="00397C61" w:rsidRDefault="00397C61">
      <w:pPr>
        <w:pStyle w:val="ConsPlusNormal"/>
        <w:ind w:firstLine="540"/>
        <w:jc w:val="both"/>
      </w:pPr>
      <w:r>
        <w:t xml:space="preserve">а) о перечне документов, необходимых для предоставления услуги и указанных в </w:t>
      </w:r>
      <w:hyperlink w:anchor="P130" w:history="1">
        <w:r>
          <w:rPr>
            <w:color w:val="0000FF"/>
          </w:rPr>
          <w:t>пункте 2.10</w:t>
        </w:r>
      </w:hyperlink>
      <w:r>
        <w:t xml:space="preserve"> Регламента, их комплектности (достаточности);</w:t>
      </w:r>
    </w:p>
    <w:p w:rsidR="00397C61" w:rsidRDefault="00397C61">
      <w:pPr>
        <w:pStyle w:val="ConsPlusNormal"/>
        <w:ind w:firstLine="540"/>
        <w:jc w:val="both"/>
      </w:pPr>
      <w:r>
        <w:t xml:space="preserve">б) о правильности оформления документов, необходимых для предоставления услуги и указанных в </w:t>
      </w:r>
      <w:hyperlink w:anchor="P130" w:history="1">
        <w:r>
          <w:rPr>
            <w:color w:val="0000FF"/>
          </w:rPr>
          <w:t>пункте 2.10</w:t>
        </w:r>
      </w:hyperlink>
      <w:r>
        <w:t xml:space="preserve"> Регламента;</w:t>
      </w:r>
    </w:p>
    <w:p w:rsidR="00397C61" w:rsidRDefault="00397C61">
      <w:pPr>
        <w:pStyle w:val="ConsPlusNormal"/>
        <w:ind w:firstLine="540"/>
        <w:jc w:val="both"/>
      </w:pPr>
      <w:r>
        <w:t xml:space="preserve">в) об источниках получения документов, необходимых для предоставления услуги и указанных в </w:t>
      </w:r>
      <w:hyperlink w:anchor="P130" w:history="1">
        <w:r>
          <w:rPr>
            <w:color w:val="0000FF"/>
          </w:rPr>
          <w:t>пункте 2.10</w:t>
        </w:r>
      </w:hyperlink>
      <w:r>
        <w:t xml:space="preserve"> Регламента;</w:t>
      </w:r>
    </w:p>
    <w:p w:rsidR="00397C61" w:rsidRDefault="00397C61">
      <w:pPr>
        <w:pStyle w:val="ConsPlusNormal"/>
        <w:ind w:firstLine="540"/>
        <w:jc w:val="both"/>
      </w:pPr>
      <w:r>
        <w:t>г) о порядке, сроках оформления документов, возможности их получения;</w:t>
      </w:r>
    </w:p>
    <w:p w:rsidR="00397C61" w:rsidRDefault="00397C61">
      <w:pPr>
        <w:pStyle w:val="ConsPlusNormal"/>
        <w:ind w:firstLine="540"/>
        <w:jc w:val="both"/>
      </w:pPr>
      <w:r>
        <w:t>д) о правилах и основаниях отказа в предоставлении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>1.9. Со дня приема документов заявитель имеет право на получение сведений о ходе предоставления услуги путем использования средств телефонной связи, личного посещения, электронной почты. При обращении заявителя специалист Сектора дает ответ самостоятельно.</w:t>
      </w:r>
    </w:p>
    <w:p w:rsidR="00397C61" w:rsidRDefault="00397C61">
      <w:pPr>
        <w:pStyle w:val="ConsPlusNormal"/>
        <w:ind w:firstLine="540"/>
        <w:jc w:val="both"/>
      </w:pPr>
      <w: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397C61" w:rsidRDefault="00397C61">
      <w:pPr>
        <w:pStyle w:val="ConsPlusNormal"/>
        <w:ind w:firstLine="540"/>
        <w:jc w:val="both"/>
      </w:pPr>
      <w:r>
        <w:t xml:space="preserve">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(переведен) на другое </w:t>
      </w:r>
      <w:r>
        <w:lastRenderedPageBreak/>
        <w:t>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397C61" w:rsidRDefault="00397C61">
      <w:pPr>
        <w:pStyle w:val="ConsPlusNormal"/>
        <w:ind w:firstLine="540"/>
        <w:jc w:val="both"/>
      </w:pPr>
      <w:r>
        <w:t>В случае необходимости привлечения иных должностных лиц органов Администрации для предоставления полного ответа, специалист Сектора может предложить обратиться с поставленным вопросом в письменной форме.</w:t>
      </w:r>
    </w:p>
    <w:p w:rsidR="00397C61" w:rsidRDefault="00397C61">
      <w:pPr>
        <w:pStyle w:val="ConsPlusNormal"/>
        <w:ind w:firstLine="540"/>
        <w:jc w:val="both"/>
      </w:pPr>
      <w:r>
        <w:t>1.10. Основными требованиями к информированию граждан являются:</w:t>
      </w:r>
    </w:p>
    <w:p w:rsidR="00397C61" w:rsidRDefault="00397C61">
      <w:pPr>
        <w:pStyle w:val="ConsPlusNormal"/>
        <w:ind w:firstLine="540"/>
        <w:jc w:val="both"/>
      </w:pPr>
      <w:r>
        <w:t>а) достоверность предоставляемой информации;</w:t>
      </w:r>
    </w:p>
    <w:p w:rsidR="00397C61" w:rsidRDefault="00397C61">
      <w:pPr>
        <w:pStyle w:val="ConsPlusNormal"/>
        <w:ind w:firstLine="540"/>
        <w:jc w:val="both"/>
      </w:pPr>
      <w:r>
        <w:t>б) четкость и лаконичность в изложении информации;</w:t>
      </w:r>
    </w:p>
    <w:p w:rsidR="00397C61" w:rsidRDefault="00397C61">
      <w:pPr>
        <w:pStyle w:val="ConsPlusNormal"/>
        <w:ind w:firstLine="540"/>
        <w:jc w:val="both"/>
      </w:pPr>
      <w:r>
        <w:t>в) полнота информирования;</w:t>
      </w:r>
    </w:p>
    <w:p w:rsidR="00397C61" w:rsidRDefault="00397C61">
      <w:pPr>
        <w:pStyle w:val="ConsPlusNormal"/>
        <w:ind w:firstLine="540"/>
        <w:jc w:val="both"/>
      </w:pPr>
      <w:r>
        <w:t>г) наглядность форм предоставляемой информации;</w:t>
      </w:r>
    </w:p>
    <w:p w:rsidR="00397C61" w:rsidRDefault="00397C61">
      <w:pPr>
        <w:pStyle w:val="ConsPlusNormal"/>
        <w:ind w:firstLine="540"/>
        <w:jc w:val="both"/>
      </w:pPr>
      <w:r>
        <w:t>д) удобство и доступность получаемой информации;</w:t>
      </w:r>
    </w:p>
    <w:p w:rsidR="00397C61" w:rsidRDefault="00397C61">
      <w:pPr>
        <w:pStyle w:val="ConsPlusNormal"/>
        <w:ind w:firstLine="540"/>
        <w:jc w:val="both"/>
      </w:pPr>
      <w:r>
        <w:t>е) оперативность предоставляемой информации.</w:t>
      </w:r>
    </w:p>
    <w:p w:rsidR="00397C61" w:rsidRDefault="00397C61">
      <w:pPr>
        <w:pStyle w:val="ConsPlusNormal"/>
        <w:ind w:firstLine="540"/>
        <w:jc w:val="both"/>
      </w:pPr>
      <w:r>
        <w:t xml:space="preserve">1.11. Изменения в информацию о порядке предоставления муниципальной услуги, размещенную в соответствии с </w:t>
      </w:r>
      <w:hyperlink w:anchor="P60" w:history="1">
        <w:r>
          <w:rPr>
            <w:color w:val="0000FF"/>
          </w:rPr>
          <w:t>пунктом 1.6</w:t>
        </w:r>
      </w:hyperlink>
      <w:r>
        <w:t xml:space="preserve"> Регламента, должны своевременно, не позднее 3 дней со дня изменения, вноситься работниками Администрации, ответственными за ее внесение.</w:t>
      </w:r>
    </w:p>
    <w:p w:rsidR="00397C61" w:rsidRDefault="00397C61">
      <w:pPr>
        <w:pStyle w:val="ConsPlusNormal"/>
        <w:ind w:firstLine="540"/>
        <w:jc w:val="both"/>
      </w:pPr>
      <w:r>
        <w:t>1.12. Основными задачами Сектора при организации предоставления муниципальной услуги являются:</w:t>
      </w:r>
    </w:p>
    <w:p w:rsidR="00397C61" w:rsidRDefault="00397C61">
      <w:pPr>
        <w:pStyle w:val="ConsPlusNormal"/>
        <w:ind w:firstLine="540"/>
        <w:jc w:val="both"/>
      </w:pPr>
      <w:r>
        <w:t>а) предоставление муниципальной услуги качественно, то есть в полном соответствии с требованиями действующего законодательства и Регламента;</w:t>
      </w:r>
    </w:p>
    <w:p w:rsidR="00397C61" w:rsidRDefault="00397C61">
      <w:pPr>
        <w:pStyle w:val="ConsPlusNormal"/>
        <w:ind w:firstLine="540"/>
        <w:jc w:val="both"/>
      </w:pPr>
      <w:r>
        <w:t xml:space="preserve">б) обеспечение высокой культуры обслуживания граждан на основе соблюдения требований, установленных </w:t>
      </w:r>
      <w:hyperlink w:anchor="P113" w:history="1">
        <w:r>
          <w:rPr>
            <w:color w:val="0000FF"/>
          </w:rPr>
          <w:t>пунктом 2.5</w:t>
        </w:r>
      </w:hyperlink>
      <w:r>
        <w:t xml:space="preserve"> Регламента;</w:t>
      </w:r>
    </w:p>
    <w:p w:rsidR="00397C61" w:rsidRDefault="00397C61">
      <w:pPr>
        <w:pStyle w:val="ConsPlusNormal"/>
        <w:ind w:firstLine="540"/>
        <w:jc w:val="both"/>
      </w:pPr>
      <w:r>
        <w:t>в) обеспечение эффективной организации предоставления муниципальной услуги:</w:t>
      </w:r>
    </w:p>
    <w:p w:rsidR="00397C61" w:rsidRDefault="00397C61">
      <w:pPr>
        <w:pStyle w:val="ConsPlusNormal"/>
        <w:ind w:firstLine="540"/>
        <w:jc w:val="both"/>
      </w:pPr>
      <w:r>
        <w:t>оптимальная расстановка и эффективное использование трудовых, материально-технических, информационных ресурсов, задействованных в процессе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 xml:space="preserve">достижение показателей качества и доступности муниципальной услуги, определенных </w:t>
      </w:r>
      <w:hyperlink w:anchor="P198" w:history="1">
        <w:r>
          <w:rPr>
            <w:color w:val="0000FF"/>
          </w:rPr>
          <w:t>пунктом 2.24</w:t>
        </w:r>
      </w:hyperlink>
      <w:r>
        <w:t xml:space="preserve"> Регламента;</w:t>
      </w:r>
    </w:p>
    <w:p w:rsidR="00397C61" w:rsidRDefault="00397C61">
      <w:pPr>
        <w:pStyle w:val="ConsPlusNormal"/>
        <w:ind w:firstLine="540"/>
        <w:jc w:val="both"/>
      </w:pPr>
      <w:r>
        <w:t>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услугами;</w:t>
      </w:r>
    </w:p>
    <w:p w:rsidR="00397C61" w:rsidRDefault="00397C61">
      <w:pPr>
        <w:pStyle w:val="ConsPlusNormal"/>
        <w:ind w:firstLine="540"/>
        <w:jc w:val="both"/>
      </w:pPr>
      <w:r>
        <w:t>г) осуществление эффективного текущего контроля качества предоставления муниципальной услуги.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397C61" w:rsidRDefault="00397C61">
      <w:pPr>
        <w:pStyle w:val="ConsPlusNormal"/>
        <w:ind w:firstLine="540"/>
        <w:jc w:val="both"/>
      </w:pPr>
      <w:r>
        <w:t>Предоставление информации об очередности предоставления жилых помещений на условиях социального найма.</w:t>
      </w:r>
    </w:p>
    <w:p w:rsidR="00397C61" w:rsidRDefault="00397C61">
      <w:pPr>
        <w:pStyle w:val="ConsPlusNormal"/>
        <w:ind w:firstLine="540"/>
        <w:jc w:val="both"/>
      </w:pPr>
      <w:r>
        <w:t>2.2. Наименование органа предоставляющего муниципальную услугу</w:t>
      </w:r>
    </w:p>
    <w:p w:rsidR="00397C61" w:rsidRDefault="00397C61">
      <w:pPr>
        <w:pStyle w:val="ConsPlusNormal"/>
        <w:ind w:firstLine="540"/>
        <w:jc w:val="both"/>
      </w:pPr>
      <w:r>
        <w:t xml:space="preserve">Предоставление муниципальной услуги осуществляет Администрация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397C61" w:rsidRDefault="00397C61">
      <w:pPr>
        <w:pStyle w:val="ConsPlusNormal"/>
        <w:ind w:firstLine="540"/>
        <w:jc w:val="both"/>
      </w:pPr>
      <w:r>
        <w:t>Структурным подразделением Администрации, обеспечивающим предоставление муниципальной услуги, является Сектор имущественных отношений юридического отдела.</w:t>
      </w:r>
    </w:p>
    <w:p w:rsidR="00397C61" w:rsidRDefault="00397C61">
      <w:pPr>
        <w:pStyle w:val="ConsPlusNormal"/>
        <w:ind w:firstLine="540"/>
        <w:jc w:val="both"/>
      </w:pPr>
      <w:bookmarkStart w:id="9" w:name="P111"/>
      <w:bookmarkEnd w:id="9"/>
      <w:r>
        <w:t>2.3. В рамках межведомственного информационного взаимодействия Сектор взаимодействует с Департаментом социального развития Тюменской области, Управлением записи актов гражданского состояния Тюменской области.</w:t>
      </w:r>
    </w:p>
    <w:p w:rsidR="00397C61" w:rsidRDefault="00397C61">
      <w:pPr>
        <w:pStyle w:val="ConsPlusNormal"/>
        <w:ind w:firstLine="540"/>
        <w:jc w:val="both"/>
      </w:pPr>
      <w:bookmarkStart w:id="10" w:name="P112"/>
      <w:bookmarkEnd w:id="10"/>
      <w:r>
        <w:t xml:space="preserve">2.4. Процедуры взаимодействия с органами и организациями, указанными в </w:t>
      </w:r>
      <w:hyperlink w:anchor="P111" w:history="1">
        <w:r>
          <w:rPr>
            <w:color w:val="0000FF"/>
          </w:rPr>
          <w:t>пункте 2.3</w:t>
        </w:r>
      </w:hyperlink>
      <w:r>
        <w:t xml:space="preserve"> Регламента, определяются нормативными правовыми актами Российской Федерации, Тюменской области, муниципальными правовыми актами Администрации, в том числе настоящим Регламентом и соответствующими соглашениями.</w:t>
      </w:r>
    </w:p>
    <w:p w:rsidR="00397C61" w:rsidRDefault="00397C61">
      <w:pPr>
        <w:pStyle w:val="ConsPlusNormal"/>
        <w:ind w:firstLine="540"/>
        <w:jc w:val="both"/>
      </w:pPr>
      <w:bookmarkStart w:id="11" w:name="P113"/>
      <w:bookmarkEnd w:id="11"/>
      <w:r>
        <w:t>2.5. Должностные лица Сектора во время предоставления муниципальной услуги обязаны корректно и внимательно относиться к гражданам, не унижая их чести и достоинства, быть вежливыми и тактичными.</w:t>
      </w:r>
    </w:p>
    <w:p w:rsidR="00397C61" w:rsidRDefault="00397C61">
      <w:pPr>
        <w:pStyle w:val="ConsPlusNormal"/>
        <w:ind w:firstLine="540"/>
        <w:jc w:val="both"/>
      </w:pPr>
      <w:r>
        <w:t xml:space="preserve">При предоставлении муниципальной услуги должностные лица должны исходить из принципа добросовестности заявителей, предполагая, что граждане действуют в соответствии с </w:t>
      </w:r>
      <w:r>
        <w:lastRenderedPageBreak/>
        <w:t>действующим законодательством и не злоупотребляют своими правами во вред третьим лицам.</w:t>
      </w:r>
    </w:p>
    <w:p w:rsidR="00397C61" w:rsidRDefault="00397C61">
      <w:pPr>
        <w:pStyle w:val="ConsPlusNormal"/>
        <w:ind w:firstLine="540"/>
        <w:jc w:val="both"/>
      </w:pPr>
      <w:r>
        <w:t xml:space="preserve">2.6. Должностные лица Сектора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Взаимодействие, необходимое для предоставления муниципальной услуги, должно осуществляться согласно </w:t>
      </w:r>
      <w:hyperlink w:anchor="P112" w:history="1">
        <w:r>
          <w:rPr>
            <w:color w:val="0000FF"/>
          </w:rPr>
          <w:t>пункту 2.4</w:t>
        </w:r>
      </w:hyperlink>
      <w:r>
        <w:t xml:space="preserve"> Регламента.</w:t>
      </w:r>
    </w:p>
    <w:p w:rsidR="00397C61" w:rsidRDefault="00397C61">
      <w:pPr>
        <w:pStyle w:val="ConsPlusNormal"/>
        <w:ind w:firstLine="540"/>
        <w:jc w:val="both"/>
      </w:pPr>
      <w:r>
        <w:t>2.7. Описание результата предоставления муниципальной услуги</w:t>
      </w:r>
    </w:p>
    <w:p w:rsidR="00397C61" w:rsidRDefault="00397C61">
      <w:pPr>
        <w:pStyle w:val="ConsPlusNormal"/>
        <w:ind w:firstLine="540"/>
        <w:jc w:val="both"/>
      </w:pPr>
      <w:r>
        <w:t>Результатами предоставления муниципальной услуги являются:</w:t>
      </w:r>
    </w:p>
    <w:p w:rsidR="00397C61" w:rsidRDefault="00397C61">
      <w:pPr>
        <w:pStyle w:val="ConsPlusNormal"/>
        <w:ind w:firstLine="540"/>
        <w:jc w:val="both"/>
      </w:pPr>
      <w:r>
        <w:t>а) информация об очередности предоставления жилых помещений на условиях социального найма;</w:t>
      </w:r>
    </w:p>
    <w:p w:rsidR="00397C61" w:rsidRDefault="00397C61">
      <w:pPr>
        <w:pStyle w:val="ConsPlusNormal"/>
        <w:ind w:firstLine="540"/>
        <w:jc w:val="both"/>
      </w:pPr>
      <w:r>
        <w:t>б) сообщение об отказе в предоставлении информации об очередности предоставления жилых помещений на условиях социального найма.</w:t>
      </w:r>
    </w:p>
    <w:p w:rsidR="00397C61" w:rsidRDefault="00397C61">
      <w:pPr>
        <w:pStyle w:val="ConsPlusNormal"/>
        <w:ind w:firstLine="540"/>
        <w:jc w:val="both"/>
      </w:pPr>
      <w:r>
        <w:t>2.8. Срок предоставления муниципальной услуги</w:t>
      </w:r>
    </w:p>
    <w:p w:rsidR="00397C61" w:rsidRDefault="00397C61">
      <w:pPr>
        <w:pStyle w:val="ConsPlusNormal"/>
        <w:ind w:firstLine="540"/>
        <w:jc w:val="both"/>
      </w:pPr>
      <w:r>
        <w:t>Срок предоставления муниципальной услуги при предоставлении информации об очередности предоставления жилых помещений на условиях социального найма в письменной форме составляет 10 рабочих дней со дня подачи заявления. В случае, если информация была запрошена во время личного приема в Секторе в устной форме, - в ходе личного приема.</w:t>
      </w:r>
    </w:p>
    <w:p w:rsidR="00397C61" w:rsidRDefault="00397C61">
      <w:pPr>
        <w:pStyle w:val="ConsPlusNormal"/>
        <w:ind w:firstLine="540"/>
        <w:jc w:val="both"/>
      </w:pPr>
      <w:r>
        <w:t>2.9. Перечень нормативных правовых актов, регулирующих отношения, возникающие в связи с предоставлением муниципальной услуги</w:t>
      </w:r>
    </w:p>
    <w:p w:rsidR="00397C61" w:rsidRDefault="00397C61">
      <w:pPr>
        <w:pStyle w:val="ConsPlusNormal"/>
        <w:ind w:firstLine="540"/>
        <w:jc w:val="both"/>
      </w:pPr>
      <w:r>
        <w:t>Муниципальная услуга оказывается в соответствии со следующими нормативными правовыми актами:</w:t>
      </w:r>
    </w:p>
    <w:p w:rsidR="00397C61" w:rsidRDefault="00397C61">
      <w:pPr>
        <w:pStyle w:val="ConsPlusNormal"/>
        <w:ind w:firstLine="540"/>
        <w:jc w:val="both"/>
      </w:pPr>
      <w:r>
        <w:t xml:space="preserve">а) Жилищный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 // Собрание законодательства РФ. 2005. N 1 (Часть 1). Ст. 14;</w:t>
      </w:r>
    </w:p>
    <w:p w:rsidR="00397C61" w:rsidRDefault="00397C61">
      <w:pPr>
        <w:pStyle w:val="ConsPlusNormal"/>
        <w:ind w:firstLine="540"/>
        <w:jc w:val="both"/>
      </w:pPr>
      <w:r>
        <w:t xml:space="preserve">б) Гражданский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от 30.11.1994 N 51-ФЗ // Собрание законодательства РФ. 1994. N 32. Ст. 3301;</w:t>
      </w:r>
    </w:p>
    <w:p w:rsidR="00397C61" w:rsidRDefault="00397C61">
      <w:pPr>
        <w:pStyle w:val="ConsPlusNormal"/>
        <w:ind w:firstLine="540"/>
        <w:jc w:val="both"/>
      </w:pPr>
      <w:r>
        <w:t xml:space="preserve">в)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введении в действие Жилищного кодекса Российской Федерации" от 29.12.2004 N 189-ФЗ // Собрание законодательства РФ. 2005. N 1 (Часть 1). Ст. 15;</w:t>
      </w:r>
    </w:p>
    <w:p w:rsidR="00397C61" w:rsidRDefault="00397C61">
      <w:pPr>
        <w:pStyle w:val="ConsPlusNormal"/>
        <w:ind w:firstLine="540"/>
        <w:jc w:val="both"/>
      </w:pPr>
      <w:r>
        <w:t xml:space="preserve">г)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// Собрание законодательства РФ. 2006. N 19. Ст. 2060;</w:t>
      </w:r>
    </w:p>
    <w:p w:rsidR="00397C61" w:rsidRDefault="00397C61">
      <w:pPr>
        <w:pStyle w:val="ConsPlusNormal"/>
        <w:ind w:firstLine="540"/>
        <w:jc w:val="both"/>
      </w:pPr>
      <w:r>
        <w:t xml:space="preserve">д)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// Собрание законодательства РФ. 2010. N 31. Ст. 4179;</w:t>
      </w:r>
    </w:p>
    <w:p w:rsidR="00397C61" w:rsidRDefault="00397C61">
      <w:pPr>
        <w:pStyle w:val="ConsPlusNormal"/>
        <w:ind w:firstLine="540"/>
        <w:jc w:val="both"/>
      </w:pPr>
      <w:r>
        <w:t xml:space="preserve">е) </w:t>
      </w:r>
      <w:hyperlink r:id="rId17" w:history="1">
        <w:r>
          <w:rPr>
            <w:color w:val="0000FF"/>
          </w:rPr>
          <w:t>Закон</w:t>
        </w:r>
      </w:hyperlink>
      <w:r>
        <w:t xml:space="preserve"> Тюменской области от 07.10.1999 N 137 "О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области" // Тюменские известия. 1999. N 183.</w:t>
      </w:r>
    </w:p>
    <w:p w:rsidR="00397C61" w:rsidRDefault="00397C61">
      <w:pPr>
        <w:pStyle w:val="ConsPlusNormal"/>
        <w:ind w:firstLine="540"/>
        <w:jc w:val="both"/>
      </w:pPr>
      <w:bookmarkStart w:id="12" w:name="P130"/>
      <w:bookmarkEnd w:id="12"/>
      <w:r>
        <w:t>2.10.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97C61" w:rsidRDefault="00397C61">
      <w:pPr>
        <w:pStyle w:val="ConsPlusNormal"/>
        <w:ind w:firstLine="540"/>
        <w:jc w:val="both"/>
      </w:pPr>
      <w:r>
        <w:t>Для предоставления муниципальной услуги по предоставлению информации об очередности предоставления жилых помещений на условиях социального найма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оказания:</w:t>
      </w:r>
    </w:p>
    <w:p w:rsidR="00397C61" w:rsidRDefault="00397C61">
      <w:pPr>
        <w:pStyle w:val="ConsPlusNormal"/>
        <w:ind w:firstLine="540"/>
        <w:jc w:val="both"/>
      </w:pPr>
      <w:r>
        <w:t xml:space="preserve">а) </w:t>
      </w:r>
      <w:hyperlink w:anchor="P471" w:history="1">
        <w:r>
          <w:rPr>
            <w:color w:val="0000FF"/>
          </w:rPr>
          <w:t>заявление</w:t>
        </w:r>
      </w:hyperlink>
      <w:r>
        <w:t xml:space="preserve"> о предоставлении информации об очередности предоставления жилых помещений на условиях социального найма, по форме согласно приложению 2 к Регламенту (далее - заявление о предоставлении информации), за исключением случая подачи заявления о предоставлении информации в ходе личного приема в устной форме;</w:t>
      </w:r>
    </w:p>
    <w:p w:rsidR="00397C61" w:rsidRDefault="00397C61">
      <w:pPr>
        <w:pStyle w:val="ConsPlusNormal"/>
        <w:ind w:firstLine="540"/>
        <w:jc w:val="both"/>
      </w:pPr>
      <w:bookmarkStart w:id="13" w:name="P133"/>
      <w:bookmarkEnd w:id="13"/>
      <w:r>
        <w:t>б)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397C61" w:rsidRDefault="00397C61">
      <w:pPr>
        <w:pStyle w:val="ConsPlusNormal"/>
        <w:ind w:firstLine="540"/>
        <w:jc w:val="both"/>
      </w:pPr>
      <w:bookmarkStart w:id="14" w:name="P134"/>
      <w:bookmarkEnd w:id="14"/>
      <w:r>
        <w:t>в) документ, удостоверяющий полномочия представителя заявителя, в случае подачи заявления представителем заявителя.</w:t>
      </w:r>
    </w:p>
    <w:p w:rsidR="00397C61" w:rsidRDefault="00397C61">
      <w:pPr>
        <w:pStyle w:val="ConsPlusNormal"/>
        <w:ind w:firstLine="540"/>
        <w:jc w:val="both"/>
      </w:pPr>
      <w:r>
        <w:t xml:space="preserve">2.11. Заявление о предоставлении муниципальной услуги с приложением документов, предусмотренных </w:t>
      </w:r>
      <w:hyperlink w:anchor="P130" w:history="1">
        <w:r>
          <w:rPr>
            <w:color w:val="0000FF"/>
          </w:rPr>
          <w:t>пунктом 2.10</w:t>
        </w:r>
      </w:hyperlink>
      <w:r>
        <w:t xml:space="preserve"> Регламента, может быть подано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электронном виде посредством Портала государственных и муниципальных услуг, через МФЦ.</w:t>
      </w:r>
    </w:p>
    <w:p w:rsidR="00397C61" w:rsidRDefault="00397C61">
      <w:pPr>
        <w:pStyle w:val="ConsPlusNormal"/>
        <w:ind w:firstLine="540"/>
        <w:jc w:val="both"/>
      </w:pPr>
      <w:r>
        <w:t xml:space="preserve">Заявление о предоставлении муниципальной услуги в электронной форме подается путем </w:t>
      </w:r>
      <w:r>
        <w:lastRenderedPageBreak/>
        <w:t>заполнения формы, размещенной на Портале государственных и муниципальных услуг, и должно быть подписано электронной подписью заявителя.</w:t>
      </w:r>
    </w:p>
    <w:p w:rsidR="00397C61" w:rsidRDefault="00397C61">
      <w:pPr>
        <w:pStyle w:val="ConsPlusNormal"/>
        <w:ind w:firstLine="540"/>
        <w:jc w:val="both"/>
      </w:pPr>
      <w:r>
        <w:t>При подаче заявления о предоставлении муниципальной услуги посредством почтового отправления подписи на заявлении должны быть засвидетельствованы в нотариальном порядке.</w:t>
      </w:r>
    </w:p>
    <w:p w:rsidR="00397C61" w:rsidRDefault="00397C61">
      <w:pPr>
        <w:pStyle w:val="ConsPlusNormal"/>
        <w:ind w:firstLine="540"/>
        <w:jc w:val="both"/>
      </w:pPr>
      <w:r>
        <w:t>Заявление о предоставлении муниципальной услуги может быть подано через МФЦ в соответствии с соглашением о взаимодействии между Администрацией и МФЦ. В данном случае порядок взаимодействия Администрации (Сектора) и МФЦ при предоставлении муниципальной услуги регулируется соглашением о взаимодействии, заключаемым между Администрацией и МФЦ.</w:t>
      </w:r>
    </w:p>
    <w:p w:rsidR="00397C61" w:rsidRDefault="00397C61">
      <w:pPr>
        <w:pStyle w:val="ConsPlusNormal"/>
        <w:ind w:firstLine="540"/>
        <w:jc w:val="both"/>
      </w:pPr>
      <w:r>
        <w:t>В случае если заявитель не обратился за результатом предоставления муниципальной услуги в течение 60 календарных дней со дня информирования заявителя о его готовности, то результат предоставления муниципальной услуги возвращается ГАУ ТО "МФЦ" в адрес Сектора.</w:t>
      </w:r>
    </w:p>
    <w:p w:rsidR="00397C61" w:rsidRDefault="00397C61">
      <w:pPr>
        <w:pStyle w:val="ConsPlusNormal"/>
        <w:ind w:firstLine="540"/>
        <w:jc w:val="both"/>
      </w:pPr>
      <w:bookmarkStart w:id="15" w:name="P140"/>
      <w:bookmarkEnd w:id="15"/>
      <w:r>
        <w:t xml:space="preserve">2.12. Для предоставления муниципальной услуги граждане должны представить самостоятельно документы, указанные в </w:t>
      </w:r>
      <w:hyperlink w:anchor="P130" w:history="1">
        <w:r>
          <w:rPr>
            <w:color w:val="0000FF"/>
          </w:rPr>
          <w:t>пункте 2.10</w:t>
        </w:r>
      </w:hyperlink>
      <w:r>
        <w:t xml:space="preserve"> Регламента. Документы (сведения), предусмотренные </w:t>
      </w:r>
      <w:hyperlink w:anchor="P13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34" w:history="1">
        <w:r>
          <w:rPr>
            <w:color w:val="0000FF"/>
          </w:rPr>
          <w:t>"в" пункта 2.10</w:t>
        </w:r>
      </w:hyperlink>
      <w:r>
        <w:t xml:space="preserve"> Регламента, если они находятся в распоряжении Департамента социального развития Тюменской области и Управления записи актов гражданского состояния Тюменской области, могут предоставляться заявителями по собственной инициативе.</w:t>
      </w:r>
    </w:p>
    <w:p w:rsidR="00397C61" w:rsidRDefault="00397C61">
      <w:pPr>
        <w:pStyle w:val="ConsPlusNormal"/>
        <w:ind w:firstLine="540"/>
        <w:jc w:val="both"/>
      </w:pPr>
      <w:r>
        <w:t>Для рассмотрения заявления о предоставлении информации Сектор в рамках системы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97C61" w:rsidRDefault="00397C61">
      <w:pPr>
        <w:pStyle w:val="ConsPlusNormal"/>
        <w:ind w:firstLine="540"/>
        <w:jc w:val="both"/>
      </w:pPr>
      <w:r>
        <w:t>а) сведения из приказа (постановления) об установлении над гражданином опеки (попечительства) - в Департаменте социального развития Тюменской области для подтверждения полномочий законного представителя;</w:t>
      </w:r>
    </w:p>
    <w:p w:rsidR="00397C61" w:rsidRDefault="00397C61">
      <w:pPr>
        <w:pStyle w:val="ConsPlusNormal"/>
        <w:ind w:firstLine="540"/>
        <w:jc w:val="both"/>
      </w:pPr>
      <w:r>
        <w:t>б) сведения о государственной регистрации актов: о рождении; смерти; браке (о расторжении брака); смене фамилии, имени, отчества - в Управлении записи актов гражданского состояния Тюменской области - для подтверждения полномочий законного представителя либо для подтверждения принадлежности к кругу заявителей.</w:t>
      </w:r>
    </w:p>
    <w:p w:rsidR="00397C61" w:rsidRDefault="00397C61">
      <w:pPr>
        <w:pStyle w:val="ConsPlusNormal"/>
        <w:ind w:firstLine="540"/>
        <w:jc w:val="both"/>
      </w:pPr>
      <w:bookmarkStart w:id="16" w:name="P144"/>
      <w:bookmarkEnd w:id="16"/>
      <w:r>
        <w:t>2.13. Документы, представляемые заявителем в целях предоставления муниципальной услуги:</w:t>
      </w:r>
    </w:p>
    <w:p w:rsidR="00397C61" w:rsidRDefault="00397C61">
      <w:pPr>
        <w:pStyle w:val="ConsPlusNormal"/>
        <w:ind w:firstLine="540"/>
        <w:jc w:val="both"/>
      </w:pPr>
      <w:r>
        <w:t>а)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б)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397C61" w:rsidRDefault="00397C61">
      <w:pPr>
        <w:pStyle w:val="ConsPlusNormal"/>
        <w:ind w:firstLine="540"/>
        <w:jc w:val="both"/>
      </w:pPr>
      <w:r>
        <w:t>в)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:rsidR="00397C61" w:rsidRDefault="00397C61">
      <w:pPr>
        <w:pStyle w:val="ConsPlusNormal"/>
        <w:ind w:firstLine="540"/>
        <w:jc w:val="both"/>
      </w:pPr>
      <w:r>
        <w:t>г) документы на бумажных носителях могут быть представлены как в подлинниках (в случае их утраты - в виде дубликатов), так и в копиях. Копии документов представляются вместе с оригиналами для удостоверения их идентичности (о чем делается отметка должностным лицом, ответственным за прием и регистрацию заявлений и документов) либо заверенные нотариально.</w:t>
      </w:r>
    </w:p>
    <w:p w:rsidR="00397C61" w:rsidRDefault="00397C61">
      <w:pPr>
        <w:pStyle w:val="ConsPlusNormal"/>
        <w:ind w:firstLine="540"/>
        <w:jc w:val="both"/>
      </w:pPr>
      <w:r>
        <w:t>2.14. Должностные лица не вправе истребовать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>2.15. Отказ в приеме документов, а также приостановление предоставления муниципальной услуги не предусмотрены.</w:t>
      </w:r>
    </w:p>
    <w:p w:rsidR="00397C61" w:rsidRDefault="00397C61">
      <w:pPr>
        <w:pStyle w:val="ConsPlusNormal"/>
        <w:ind w:firstLine="540"/>
        <w:jc w:val="both"/>
      </w:pPr>
      <w:bookmarkStart w:id="17" w:name="P151"/>
      <w:bookmarkEnd w:id="17"/>
      <w:r>
        <w:t xml:space="preserve">2.16. В предоставлении муниципальной услуги по предоставлению информации об очередности предоставления жилых помещений на условиях социального найма отказывается в случае, если заявитель не соответствует требованиям, указанным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Регламента.</w:t>
      </w:r>
    </w:p>
    <w:p w:rsidR="00397C61" w:rsidRDefault="00397C61">
      <w:pPr>
        <w:pStyle w:val="ConsPlusNormal"/>
        <w:ind w:firstLine="540"/>
        <w:jc w:val="both"/>
      </w:pPr>
      <w:r>
        <w:t xml:space="preserve">2.17.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</w:t>
      </w:r>
      <w:r>
        <w:lastRenderedPageBreak/>
        <w:t>услуги.</w:t>
      </w:r>
    </w:p>
    <w:p w:rsidR="00397C61" w:rsidRDefault="00397C61">
      <w:pPr>
        <w:pStyle w:val="ConsPlusNormal"/>
        <w:ind w:firstLine="540"/>
        <w:jc w:val="both"/>
      </w:pPr>
      <w:r>
        <w:t>Отказ в предоставлении муниципальной услуги может быть обжалован в досудебном (внесудебном) или судебном порядке.</w:t>
      </w:r>
    </w:p>
    <w:p w:rsidR="00397C61" w:rsidRDefault="00397C61">
      <w:pPr>
        <w:pStyle w:val="ConsPlusNormal"/>
        <w:ind w:firstLine="540"/>
        <w:jc w:val="both"/>
      </w:pPr>
      <w:r>
        <w:t>2.18. Предоставление муниципальной услуги осуществляется бесплатно - без взимания государственной пошлины или иной платы.</w:t>
      </w:r>
    </w:p>
    <w:p w:rsidR="00397C61" w:rsidRDefault="00397C61">
      <w:pPr>
        <w:pStyle w:val="ConsPlusNormal"/>
        <w:ind w:firstLine="540"/>
        <w:jc w:val="both"/>
      </w:pPr>
      <w:r>
        <w:t>2.19. При предоставлении муниципальной услуги максимальный срок ожидания в очереди не должен превышать:</w:t>
      </w:r>
    </w:p>
    <w:p w:rsidR="00397C61" w:rsidRDefault="00397C61">
      <w:pPr>
        <w:pStyle w:val="ConsPlusNormal"/>
        <w:ind w:firstLine="540"/>
        <w:jc w:val="both"/>
      </w:pPr>
      <w:r>
        <w:t>а) 15 минут при приеме к должностному лицу для подачи необходимых документов;</w:t>
      </w:r>
    </w:p>
    <w:p w:rsidR="00397C61" w:rsidRDefault="00397C61">
      <w:pPr>
        <w:pStyle w:val="ConsPlusNormal"/>
        <w:ind w:firstLine="540"/>
        <w:jc w:val="both"/>
      </w:pPr>
      <w:r>
        <w:t>б) 15 минут при приеме к должностному лицу для получения результата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>2.20. Заявления о предоставлении муниципальной услуги подлежат обязательной регистрации в системе электронного документооборота и делопроизводства Администрации не позднее следующего дня после их поступления независимо от формы представления документов: на бумажных носителях или в электронной форме.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>2.21.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397C61" w:rsidRDefault="00397C61">
      <w:pPr>
        <w:pStyle w:val="ConsPlusNormal"/>
        <w:ind w:firstLine="540"/>
        <w:jc w:val="both"/>
      </w:pPr>
      <w:r>
        <w:t>а) центральный вход в здания (помещения), в которых располагается Сектор, оборудуется информационной табличкой (вывеской), содержащей следующую информацию:</w:t>
      </w:r>
    </w:p>
    <w:p w:rsidR="00397C61" w:rsidRDefault="00397C61">
      <w:pPr>
        <w:pStyle w:val="ConsPlusNormal"/>
        <w:ind w:firstLine="540"/>
        <w:jc w:val="both"/>
      </w:pPr>
      <w:r>
        <w:t>наименование Администрации;</w:t>
      </w:r>
    </w:p>
    <w:p w:rsidR="00397C61" w:rsidRDefault="00397C61">
      <w:pPr>
        <w:pStyle w:val="ConsPlusNormal"/>
        <w:ind w:firstLine="540"/>
        <w:jc w:val="both"/>
      </w:pPr>
      <w:r>
        <w:t>адрес места нахождения;</w:t>
      </w:r>
    </w:p>
    <w:p w:rsidR="00397C61" w:rsidRDefault="00397C61">
      <w:pPr>
        <w:pStyle w:val="ConsPlusNormal"/>
        <w:ind w:firstLine="540"/>
        <w:jc w:val="both"/>
      </w:pPr>
      <w:r>
        <w:t>режим работы;</w:t>
      </w:r>
    </w:p>
    <w:p w:rsidR="00397C61" w:rsidRDefault="00397C61">
      <w:pPr>
        <w:pStyle w:val="ConsPlusNormal"/>
        <w:ind w:firstLine="540"/>
        <w:jc w:val="both"/>
      </w:pPr>
      <w:r>
        <w:t>б)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397C61" w:rsidRDefault="00397C61">
      <w:pPr>
        <w:pStyle w:val="ConsPlusNormal"/>
        <w:ind w:firstLine="540"/>
        <w:jc w:val="both"/>
      </w:pPr>
      <w:r>
        <w:t>в) помещения, в которых предоставляется муниципальная услуга, оборудуются:</w:t>
      </w:r>
    </w:p>
    <w:p w:rsidR="00397C61" w:rsidRDefault="00397C61">
      <w:pPr>
        <w:pStyle w:val="ConsPlusNormal"/>
        <w:ind w:firstLine="540"/>
        <w:jc w:val="both"/>
      </w:pPr>
      <w:r>
        <w:t>противопожарной системой и средствами пожаротушения;</w:t>
      </w:r>
    </w:p>
    <w:p w:rsidR="00397C61" w:rsidRDefault="00397C61">
      <w:pPr>
        <w:pStyle w:val="ConsPlusNormal"/>
        <w:ind w:firstLine="540"/>
        <w:jc w:val="both"/>
      </w:pPr>
      <w:r>
        <w:t>табличкой с номерами помещений;</w:t>
      </w:r>
    </w:p>
    <w:p w:rsidR="00397C61" w:rsidRDefault="00397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C61" w:rsidRDefault="00397C6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97C61" w:rsidRDefault="00397C6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1.7 данного административного регламента, а не подпункт "в" пункта 1.6.</w:t>
      </w:r>
    </w:p>
    <w:p w:rsidR="00397C61" w:rsidRDefault="00397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C61" w:rsidRDefault="00397C61">
      <w:pPr>
        <w:pStyle w:val="ConsPlusNormal"/>
        <w:ind w:firstLine="540"/>
        <w:jc w:val="both"/>
      </w:pPr>
      <w:r>
        <w:t xml:space="preserve">г) в помещениях для ожидания приема оборудуются места (помещения), имеющие стулья, столы (стойки) для возможности оформления документов, бумагу формата А4,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В помещениях также должны размещаться информационные стенды (информационные электронные киоски), содержащие информацию о порядке предоставления муниципальной услуги, определенную </w:t>
      </w:r>
      <w:hyperlink w:anchor="P68" w:history="1">
        <w:r>
          <w:rPr>
            <w:color w:val="0000FF"/>
          </w:rPr>
          <w:t>подпунктом "в" пункта 1.6</w:t>
        </w:r>
      </w:hyperlink>
      <w:r>
        <w:t xml:space="preserve"> Регламента;</w:t>
      </w:r>
    </w:p>
    <w:p w:rsidR="00397C61" w:rsidRDefault="00397C61">
      <w:pPr>
        <w:pStyle w:val="ConsPlusNormal"/>
        <w:ind w:firstLine="540"/>
        <w:jc w:val="both"/>
      </w:pPr>
      <w:r>
        <w:t>д) информационные стенды (информационные электронные киоски) должны устанавливаться недалеко от входа в помещение, где осуществляется прием заявителей, таким образом, чтобы обеспечить возможную видимость информации максимальному количеству граждан;</w:t>
      </w:r>
    </w:p>
    <w:p w:rsidR="00397C61" w:rsidRDefault="00397C61">
      <w:pPr>
        <w:pStyle w:val="ConsPlusNormal"/>
        <w:ind w:firstLine="540"/>
        <w:jc w:val="both"/>
      </w:pPr>
      <w:r>
        <w:t>е) место приема заявителей должно обеспечивать:</w:t>
      </w:r>
    </w:p>
    <w:p w:rsidR="00397C61" w:rsidRDefault="00397C61">
      <w:pPr>
        <w:pStyle w:val="ConsPlusNormal"/>
        <w:ind w:firstLine="540"/>
        <w:jc w:val="both"/>
      </w:pPr>
      <w:r>
        <w:t>комфортное расположение заявителя и должностного лица;</w:t>
      </w:r>
    </w:p>
    <w:p w:rsidR="00397C61" w:rsidRDefault="00397C61">
      <w:pPr>
        <w:pStyle w:val="ConsPlusNormal"/>
        <w:ind w:firstLine="540"/>
        <w:jc w:val="both"/>
      </w:pPr>
      <w:r>
        <w:t>отсутствие затруднений для лиц с ограниченными возможностями;</w:t>
      </w:r>
    </w:p>
    <w:p w:rsidR="00397C61" w:rsidRDefault="00397C61">
      <w:pPr>
        <w:pStyle w:val="ConsPlusNormal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397C61" w:rsidRDefault="00397C61">
      <w:pPr>
        <w:pStyle w:val="ConsPlusNormal"/>
        <w:ind w:firstLine="540"/>
        <w:jc w:val="both"/>
      </w:pPr>
      <w:r>
        <w:t>телефонную связь;</w:t>
      </w:r>
    </w:p>
    <w:p w:rsidR="00397C61" w:rsidRDefault="00397C61">
      <w:pPr>
        <w:pStyle w:val="ConsPlusNormal"/>
        <w:ind w:firstLine="540"/>
        <w:jc w:val="both"/>
      </w:pPr>
      <w:r>
        <w:t>возможность копирования документов;</w:t>
      </w:r>
    </w:p>
    <w:p w:rsidR="00397C61" w:rsidRDefault="00397C61">
      <w:pPr>
        <w:pStyle w:val="ConsPlusNormal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уполномоченного органа;</w:t>
      </w:r>
    </w:p>
    <w:p w:rsidR="00397C61" w:rsidRDefault="00397C61">
      <w:pPr>
        <w:pStyle w:val="ConsPlusNormal"/>
        <w:ind w:firstLine="54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lastRenderedPageBreak/>
        <w:t>ж) место приема заявителей должно быть оборудовано и оснащено:</w:t>
      </w:r>
    </w:p>
    <w:p w:rsidR="00397C61" w:rsidRDefault="00397C61">
      <w:pPr>
        <w:pStyle w:val="ConsPlusNormal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397C61" w:rsidRDefault="00397C61">
      <w:pPr>
        <w:pStyle w:val="ConsPlusNormal"/>
        <w:ind w:firstLine="540"/>
        <w:jc w:val="both"/>
      </w:pPr>
      <w:r>
        <w:t>местом для письма и раскладки документов, стулом;</w:t>
      </w:r>
    </w:p>
    <w:p w:rsidR="00397C61" w:rsidRDefault="00397C61">
      <w:pPr>
        <w:pStyle w:val="ConsPlusNormal"/>
        <w:ind w:firstLine="540"/>
        <w:jc w:val="both"/>
      </w:pPr>
      <w:r>
        <w:t>помещение для работы сотрудников</w:t>
      </w:r>
    </w:p>
    <w:p w:rsidR="00397C61" w:rsidRDefault="00397C61">
      <w:pPr>
        <w:pStyle w:val="ConsPlusNormal"/>
        <w:ind w:firstLine="540"/>
        <w:jc w:val="both"/>
      </w:pPr>
      <w:r>
        <w:t>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397C61" w:rsidRDefault="00397C61">
      <w:pPr>
        <w:pStyle w:val="ConsPlusNormal"/>
        <w:ind w:firstLine="540"/>
        <w:jc w:val="both"/>
      </w:pPr>
      <w:r>
        <w:t>з) на территории, прилегающей к зданию Администрации, в котором располагается Сектор, оборудуются места для парковки автотранспортных средств, доступ заявителей к которым является бесплатным.</w:t>
      </w:r>
    </w:p>
    <w:p w:rsidR="00397C61" w:rsidRDefault="00397C61">
      <w:pPr>
        <w:pStyle w:val="ConsPlusNormal"/>
        <w:ind w:firstLine="540"/>
        <w:jc w:val="both"/>
      </w:pPr>
      <w:r>
        <w:t>2.22. Прием граждан с ограниченными возможностями осуществляется в специально отведенном для этих целей помещении, расположенном на первом этаже здания Администрации в кабинете N 137.</w:t>
      </w:r>
    </w:p>
    <w:p w:rsidR="00397C61" w:rsidRDefault="00397C61">
      <w:pPr>
        <w:pStyle w:val="ConsPlusNormal"/>
        <w:ind w:firstLine="540"/>
        <w:jc w:val="both"/>
      </w:pPr>
      <w:r>
        <w:t>2.23.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397C61" w:rsidRDefault="00397C61">
      <w:pPr>
        <w:pStyle w:val="ConsPlusNormal"/>
        <w:ind w:firstLine="540"/>
        <w:jc w:val="both"/>
      </w:pPr>
      <w:r>
        <w:t>а) оборудование на прилегающих к объекту территориях мест для парковки автотранспортных средств инвалидов;</w:t>
      </w:r>
    </w:p>
    <w:p w:rsidR="00397C61" w:rsidRDefault="00397C61">
      <w:pPr>
        <w:pStyle w:val="ConsPlusNormal"/>
        <w:ind w:firstLine="540"/>
        <w:jc w:val="both"/>
      </w:pPr>
      <w:r>
        <w:t>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</w:p>
    <w:p w:rsidR="00397C61" w:rsidRDefault="00397C61">
      <w:pPr>
        <w:pStyle w:val="ConsPlusNormal"/>
        <w:ind w:firstLine="540"/>
        <w:jc w:val="both"/>
      </w:pPr>
      <w:r>
        <w:t>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397C61" w:rsidRDefault="00397C61">
      <w:pPr>
        <w:pStyle w:val="ConsPlusNormal"/>
        <w:ind w:firstLine="540"/>
        <w:jc w:val="both"/>
      </w:pPr>
      <w:r>
        <w:t>г) размещение информации с учетом ограничения жизнедеятельности инвалидов;</w:t>
      </w:r>
    </w:p>
    <w:p w:rsidR="00397C61" w:rsidRDefault="00397C61">
      <w:pPr>
        <w:pStyle w:val="ConsPlusNormal"/>
        <w:ind w:firstLine="540"/>
        <w:jc w:val="both"/>
      </w:pPr>
      <w:r>
        <w:t>д)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97C61" w:rsidRDefault="00397C61">
      <w:pPr>
        <w:pStyle w:val="ConsPlusNormal"/>
        <w:ind w:firstLine="540"/>
        <w:jc w:val="both"/>
      </w:pPr>
      <w:r>
        <w:t>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397C61" w:rsidRDefault="00397C61">
      <w:pPr>
        <w:pStyle w:val="ConsPlusNormal"/>
        <w:ind w:firstLine="540"/>
        <w:jc w:val="both"/>
      </w:pPr>
      <w:r>
        <w:t>ж)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397C61" w:rsidRDefault="00397C61">
      <w:pPr>
        <w:pStyle w:val="ConsPlusNormal"/>
        <w:ind w:firstLine="540"/>
        <w:jc w:val="both"/>
      </w:pPr>
      <w:bookmarkStart w:id="18" w:name="P198"/>
      <w:bookmarkEnd w:id="18"/>
      <w:r>
        <w:t>2.24. Показатели доступности и качества муниципальной услуги</w:t>
      </w:r>
    </w:p>
    <w:p w:rsidR="00397C61" w:rsidRDefault="00397C61">
      <w:pPr>
        <w:pStyle w:val="ConsPlusNormal"/>
        <w:ind w:firstLine="540"/>
        <w:jc w:val="both"/>
      </w:pPr>
      <w:r>
        <w:t>Доступность и качество муниципальной услуги определяется по следующим показателям:</w:t>
      </w:r>
    </w:p>
    <w:p w:rsidR="00397C61" w:rsidRDefault="00397C61">
      <w:pPr>
        <w:pStyle w:val="ConsPlusNormal"/>
        <w:ind w:firstLine="540"/>
        <w:jc w:val="both"/>
      </w:pPr>
      <w:r>
        <w:t>а) информированность граждан о порядке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б) возможность получения консультаций по порядку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в) возможность получения муниципальной услуги в электронном виде;</w:t>
      </w:r>
    </w:p>
    <w:p w:rsidR="00397C61" w:rsidRDefault="00397C61">
      <w:pPr>
        <w:pStyle w:val="ConsPlusNormal"/>
        <w:ind w:firstLine="540"/>
        <w:jc w:val="both"/>
      </w:pPr>
      <w:r>
        <w:t>г) удобство территориального размещения помещения, в котором предоставляется муниципальная услуга;</w:t>
      </w:r>
    </w:p>
    <w:p w:rsidR="00397C61" w:rsidRDefault="00397C61">
      <w:pPr>
        <w:pStyle w:val="ConsPlusNormal"/>
        <w:ind w:firstLine="540"/>
        <w:jc w:val="both"/>
      </w:pPr>
      <w:r>
        <w:t>д) оснащенность помещений (здания),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397C61" w:rsidRDefault="00397C61">
      <w:pPr>
        <w:pStyle w:val="ConsPlusNormal"/>
        <w:ind w:firstLine="540"/>
        <w:jc w:val="both"/>
      </w:pPr>
      <w:r>
        <w:t>е) наличие удобного для граждан графика работы органа, предоставляющего муниципальную услугу, в том числе наличие возможности получения муниципальной услуги в дополнительное вечернее время в будние дни и выходные дни, когда в соответствии с трудовым законодательством основная масса работающих граждан отдыхает;</w:t>
      </w:r>
    </w:p>
    <w:p w:rsidR="00397C61" w:rsidRDefault="00397C61">
      <w:pPr>
        <w:pStyle w:val="ConsPlusNormal"/>
        <w:ind w:firstLine="540"/>
        <w:jc w:val="both"/>
      </w:pPr>
      <w:r>
        <w:t>ж)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97C61" w:rsidRDefault="00397C61">
      <w:pPr>
        <w:pStyle w:val="ConsPlusNormal"/>
        <w:ind w:firstLine="540"/>
        <w:jc w:val="both"/>
      </w:pPr>
      <w:r>
        <w:t>з) удовлетворенность граждан сроками ожидания в очереди при предоставлении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и) удовлетворенность граждан условиями ожидания в очереди при предоставлении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к) удовлетворенность граждан сроками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lastRenderedPageBreak/>
        <w:t>л)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97C61" w:rsidRDefault="00397C61">
      <w:pPr>
        <w:pStyle w:val="ConsPlusNormal"/>
        <w:ind w:firstLine="540"/>
        <w:jc w:val="both"/>
      </w:pPr>
      <w:r>
        <w:t>м)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>2.25. Оценка соответствия муниципальной услуги показателям доступности и качества муниципальной услуги осуществляется в ходе мониторинга выполнения Регламента и при проведении проверок предоставления муниципальной услуги.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97C61" w:rsidRDefault="00397C61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397C61" w:rsidRDefault="00397C61">
      <w:pPr>
        <w:pStyle w:val="ConsPlusNormal"/>
        <w:jc w:val="center"/>
      </w:pPr>
      <w:r>
        <w:t>их выполнения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397C61" w:rsidRDefault="00397C61">
      <w:pPr>
        <w:pStyle w:val="ConsPlusNormal"/>
        <w:ind w:firstLine="540"/>
        <w:jc w:val="both"/>
      </w:pPr>
      <w:r>
        <w:t>а) предоставление информации о муниципальной услуге;</w:t>
      </w:r>
    </w:p>
    <w:p w:rsidR="00397C61" w:rsidRDefault="00397C61">
      <w:pPr>
        <w:pStyle w:val="ConsPlusNormal"/>
        <w:ind w:firstLine="540"/>
        <w:jc w:val="both"/>
      </w:pPr>
      <w:r>
        <w:t>б) прием документов, необходимых для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в) предоставление сведений о ходе оказания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г) информационное взаимодействие;</w:t>
      </w:r>
    </w:p>
    <w:p w:rsidR="00397C61" w:rsidRDefault="00397C61">
      <w:pPr>
        <w:pStyle w:val="ConsPlusNormal"/>
        <w:ind w:firstLine="540"/>
        <w:jc w:val="both"/>
      </w:pPr>
      <w:r>
        <w:t>д) подготовка результата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е) получение заявителем результата предоставления муниципальной услуги.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2"/>
      </w:pPr>
      <w:r>
        <w:t>Описание административных процедур (действий)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3"/>
      </w:pPr>
      <w:bookmarkStart w:id="19" w:name="P230"/>
      <w:bookmarkEnd w:id="19"/>
      <w:r>
        <w:t>3.2. Предоставление информации о муниципальной услуге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по предоставлению информации заявителям о муниципальной услуге является обращение заявителя, последовавшее в формах,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2" w:history="1">
        <w:r>
          <w:rPr>
            <w:color w:val="0000FF"/>
          </w:rPr>
          <w:t>"б"</w:t>
        </w:r>
      </w:hyperlink>
      <w:r>
        <w:t xml:space="preserve">, </w:t>
      </w:r>
      <w:hyperlink w:anchor="P63" w:history="1">
        <w:r>
          <w:rPr>
            <w:color w:val="0000FF"/>
          </w:rPr>
          <w:t>"в"</w:t>
        </w:r>
      </w:hyperlink>
      <w:r>
        <w:t xml:space="preserve">, </w:t>
      </w:r>
      <w:hyperlink w:anchor="P65" w:history="1">
        <w:r>
          <w:rPr>
            <w:color w:val="0000FF"/>
          </w:rPr>
          <w:t>"д"</w:t>
        </w:r>
      </w:hyperlink>
      <w:r>
        <w:t xml:space="preserve">, </w:t>
      </w:r>
      <w:hyperlink w:anchor="P66" w:history="1">
        <w:r>
          <w:rPr>
            <w:color w:val="0000FF"/>
          </w:rPr>
          <w:t>"е" пункта 1.6</w:t>
        </w:r>
      </w:hyperlink>
      <w:r>
        <w:t xml:space="preserve"> Регламента.</w:t>
      </w:r>
    </w:p>
    <w:p w:rsidR="00397C61" w:rsidRDefault="00397C61">
      <w:pPr>
        <w:pStyle w:val="ConsPlusNormal"/>
        <w:ind w:firstLine="540"/>
        <w:jc w:val="both"/>
      </w:pPr>
      <w:r>
        <w:t>3.2.2. При информировании граждан по телефону или при личном приеме специалисты, осуществляющие информирование граждан:</w:t>
      </w:r>
    </w:p>
    <w:p w:rsidR="00397C61" w:rsidRDefault="00397C61">
      <w:pPr>
        <w:pStyle w:val="ConsPlusNormal"/>
        <w:ind w:firstLine="540"/>
        <w:jc w:val="both"/>
      </w:pPr>
      <w:r>
        <w:t>а) должны корректно и внимательно относиться к гражданам, не унижая их чести и достоинства;</w:t>
      </w:r>
    </w:p>
    <w:p w:rsidR="00397C61" w:rsidRDefault="00397C61">
      <w:pPr>
        <w:pStyle w:val="ConsPlusNormal"/>
        <w:ind w:firstLine="540"/>
        <w:jc w:val="both"/>
      </w:pPr>
      <w:r>
        <w:t>б) консультацию производить без больших пауз, лишних слов, оборотов и эмоций, комментариев ситуации;</w:t>
      </w:r>
    </w:p>
    <w:p w:rsidR="00397C61" w:rsidRDefault="00397C61">
      <w:pPr>
        <w:pStyle w:val="ConsPlusNormal"/>
        <w:ind w:firstLine="540"/>
        <w:jc w:val="both"/>
      </w:pPr>
      <w:r>
        <w:t>в) могут задавать только уточняющие вопросы в интересах дела.</w:t>
      </w:r>
    </w:p>
    <w:p w:rsidR="00397C61" w:rsidRDefault="00397C61">
      <w:pPr>
        <w:pStyle w:val="ConsPlusNormal"/>
        <w:ind w:firstLine="540"/>
        <w:jc w:val="both"/>
      </w:pPr>
      <w:r>
        <w:t>3.2.3. Ответ на телефонный звонок должен начинаться с информации о наименовании Сектора, фамилии, имени, отчестве и должности лица, принявшего телефонный звонок. Во время разговора специалист должен произносить слова четко, избегать параллельных разговоров с окружающими людьми. В конце консультирования специалист должен кратко подвести итог и перечислить меры, которые надо принять.</w:t>
      </w:r>
    </w:p>
    <w:p w:rsidR="00397C61" w:rsidRDefault="00397C61">
      <w:pPr>
        <w:pStyle w:val="ConsPlusNormal"/>
        <w:ind w:firstLine="540"/>
        <w:jc w:val="both"/>
      </w:pPr>
      <w:r>
        <w:t>Время разговора не должно превышать 15 минут.</w:t>
      </w:r>
    </w:p>
    <w:p w:rsidR="00397C61" w:rsidRDefault="00397C61">
      <w:pPr>
        <w:pStyle w:val="ConsPlusNormal"/>
        <w:ind w:firstLine="540"/>
        <w:jc w:val="both"/>
      </w:pPr>
      <w:r>
        <w:t>Звонки граждан по справочным телефонам Сектора принимаются в соответствующие часы работы Сектора, указанные в графике его работы.</w:t>
      </w:r>
    </w:p>
    <w:p w:rsidR="00397C61" w:rsidRDefault="00397C61">
      <w:pPr>
        <w:pStyle w:val="ConsPlusNormal"/>
        <w:ind w:firstLine="540"/>
        <w:jc w:val="both"/>
      </w:pPr>
      <w:r>
        <w:t>3.2.4. При личном приеме граждан в Секторе в рамках информирования по предоставлению муниципальной услуги:</w:t>
      </w:r>
    </w:p>
    <w:p w:rsidR="00397C61" w:rsidRDefault="00397C61">
      <w:pPr>
        <w:pStyle w:val="ConsPlusNormal"/>
        <w:ind w:firstLine="540"/>
        <w:jc w:val="both"/>
      </w:pPr>
      <w:r>
        <w:t>а) время ожидания в очереди не должно превышать 15 минут;</w:t>
      </w:r>
    </w:p>
    <w:p w:rsidR="00397C61" w:rsidRDefault="00397C61">
      <w:pPr>
        <w:pStyle w:val="ConsPlusNormal"/>
        <w:ind w:firstLine="540"/>
        <w:jc w:val="both"/>
      </w:pPr>
      <w:r>
        <w:t>б) продолжительность личного приема не должна превышать 15 минут;</w:t>
      </w:r>
    </w:p>
    <w:p w:rsidR="00397C61" w:rsidRDefault="00397C61">
      <w:pPr>
        <w:pStyle w:val="ConsPlusNormal"/>
        <w:ind w:firstLine="540"/>
        <w:jc w:val="both"/>
      </w:pPr>
      <w:r>
        <w:t>в) должностные лица,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должностных лиц;</w:t>
      </w:r>
    </w:p>
    <w:p w:rsidR="00397C61" w:rsidRDefault="00397C61">
      <w:pPr>
        <w:pStyle w:val="ConsPlusNormal"/>
        <w:ind w:firstLine="540"/>
        <w:jc w:val="both"/>
      </w:pPr>
      <w:r>
        <w:t xml:space="preserve">г) содержание устного обращения заносится в карточку личного приема гражданина. Ответ на обращение с согласия гражданина может быть дан устно в ходе личного приема, о чем делается </w:t>
      </w:r>
      <w:r>
        <w:lastRenderedPageBreak/>
        <w:t xml:space="preserve">запись в карточке личного приема гражданина. В случае, если изложенные в устном обращении факты и обстоятельства не являются очевидными и требуют дополнительной проверки, а также при несогласии гражданина на получение устного ответа, дается письменный ответ по существу поставленных в обращении вопросов. В последнем случае устное обращение подлежит регистрации и рассмотрению в соответствии с требованиями, установленными </w:t>
      </w:r>
      <w:hyperlink w:anchor="P245" w:history="1">
        <w:r>
          <w:rPr>
            <w:color w:val="0000FF"/>
          </w:rPr>
          <w:t>пунктом 3.2.5</w:t>
        </w:r>
      </w:hyperlink>
      <w:r>
        <w:t xml:space="preserve"> Регламента.</w:t>
      </w:r>
    </w:p>
    <w:p w:rsidR="00397C61" w:rsidRDefault="00397C61">
      <w:pPr>
        <w:pStyle w:val="ConsPlusNormal"/>
        <w:ind w:firstLine="540"/>
        <w:jc w:val="both"/>
      </w:pPr>
      <w:bookmarkStart w:id="20" w:name="P245"/>
      <w:bookmarkEnd w:id="20"/>
      <w:r>
        <w:t>3.2.5. Обращение по вопросу предоставления муниципальной услуги подлежит регистрации в Секторе в срок не позднее следующего дня после его поступления и должно быть рассмотрено в срок не позднее 5 дней со дня его поступления. Ответ на обращения дается в простой, четкой и понятной форме с указанием фамилии, инициалов, номера телефона исполнителя. Ответ на обращение регистрируется в Секторе и направляется в пределах срока рассмотрения на электронный адрес либо иной адрес, указанный в обращении.</w:t>
      </w:r>
    </w:p>
    <w:p w:rsidR="00397C61" w:rsidRDefault="00397C61">
      <w:pPr>
        <w:pStyle w:val="ConsPlusNormal"/>
        <w:ind w:firstLine="540"/>
        <w:jc w:val="both"/>
      </w:pPr>
      <w:r>
        <w:t>3.2.6. Результатом административной процедуры является предоставление гражданам информации о муниципальной услуге.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3"/>
      </w:pPr>
      <w:r>
        <w:t>3.3. Прием документов, необходимых для предоставления</w:t>
      </w:r>
    </w:p>
    <w:p w:rsidR="00397C61" w:rsidRDefault="00397C61">
      <w:pPr>
        <w:pStyle w:val="ConsPlusNormal"/>
        <w:jc w:val="center"/>
      </w:pPr>
      <w:r>
        <w:t>муниципальной услуги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Сектор посредством личного приема, направления документов почтовым отправлением или в электронной форме, а также через МФЦ. </w:t>
      </w:r>
      <w:hyperlink w:anchor="P471" w:history="1">
        <w:r>
          <w:rPr>
            <w:color w:val="0000FF"/>
          </w:rPr>
          <w:t>Заявление</w:t>
        </w:r>
      </w:hyperlink>
      <w:r>
        <w:t xml:space="preserve"> о предоставлении информации подается по форме, определенной в приложении 2 к Регламенту.</w:t>
      </w:r>
    </w:p>
    <w:p w:rsidR="00397C61" w:rsidRDefault="00397C61">
      <w:pPr>
        <w:pStyle w:val="ConsPlusNormal"/>
        <w:ind w:firstLine="540"/>
        <w:jc w:val="both"/>
      </w:pPr>
      <w:r>
        <w:t>3.3.2. Личный прием заявителей в целях подачи документов, необходимых для оказания муниципальной услуги, осуществляется в рабочее время согласно графику работы, в порядке очереди. При личном приеме заявитель и его представители предъявляют должностному лицу документы, удостоверяющие их личность.</w:t>
      </w:r>
    </w:p>
    <w:p w:rsidR="00397C61" w:rsidRDefault="00397C61">
      <w:pPr>
        <w:pStyle w:val="ConsPlusNormal"/>
        <w:ind w:firstLine="540"/>
        <w:jc w:val="both"/>
      </w:pPr>
      <w:r>
        <w:t xml:space="preserve">Заявление в электронном виде подается посредством Портала государственных и муниципальных услуг. При подаче заявления о предоставлении информации в электронном виде к нему прикрепляются скан-образы документов, предусмотренных </w:t>
      </w:r>
      <w:hyperlink w:anchor="P130" w:history="1">
        <w:r>
          <w:rPr>
            <w:color w:val="0000FF"/>
          </w:rPr>
          <w:t>пунктом 2.10</w:t>
        </w:r>
      </w:hyperlink>
      <w:r>
        <w:t xml:space="preserve"> Регламента. При этом заявление и документы заверяются электронной подписью заявителя(ей), допускаемой в соответствии с действующими нормативными правовыми актами для получения государственных и муниципальных услуг.</w:t>
      </w:r>
    </w:p>
    <w:p w:rsidR="00397C61" w:rsidRDefault="00397C61">
      <w:pPr>
        <w:pStyle w:val="ConsPlusNormal"/>
        <w:ind w:firstLine="540"/>
        <w:jc w:val="both"/>
      </w:pPr>
      <w:r>
        <w:t xml:space="preserve">Заявление о предоставлении информации направляется посредством почтового отправления с объявленной ценностью при его пересылке, описью вложения и уведомлением о вручении. В этом случае подписи на заявлении, верность копий документов, предусмотренных </w:t>
      </w:r>
      <w:hyperlink w:anchor="P130" w:history="1">
        <w:r>
          <w:rPr>
            <w:color w:val="0000FF"/>
          </w:rPr>
          <w:t>пунктом 2.10</w:t>
        </w:r>
      </w:hyperlink>
      <w:r>
        <w:t xml:space="preserve"> Регламента, должны быть засвидетельствованы в нотариальном порядке.</w:t>
      </w:r>
    </w:p>
    <w:p w:rsidR="00397C61" w:rsidRDefault="00397C61">
      <w:pPr>
        <w:pStyle w:val="ConsPlusNormal"/>
        <w:ind w:firstLine="540"/>
        <w:jc w:val="both"/>
      </w:pPr>
      <w:r>
        <w:t>3.3.3. В ходе приема документов, необходимых для предоставления муниципальной услуги, должностное лицо, уполномоченное на прием документов:</w:t>
      </w:r>
    </w:p>
    <w:p w:rsidR="00397C61" w:rsidRDefault="00397C61">
      <w:pPr>
        <w:pStyle w:val="ConsPlusNormal"/>
        <w:ind w:firstLine="540"/>
        <w:jc w:val="both"/>
      </w:pPr>
      <w:r>
        <w:t>а) обеспечивает регистрацию заявления в Секторе. Продолжительность данного действия не должна превышать 2 минуты;</w:t>
      </w:r>
    </w:p>
    <w:p w:rsidR="00397C61" w:rsidRDefault="00397C61">
      <w:pPr>
        <w:pStyle w:val="ConsPlusNormal"/>
        <w:ind w:firstLine="540"/>
        <w:jc w:val="both"/>
      </w:pPr>
      <w:r>
        <w:t>б) устанавливает личность обратившегося гражданина путем проверки документа, удостоверяющего его личность, либо проверки подлинности электронных подписей граждан, подавших заявление в электронном виде, в соответствии с требованиями законодательства, регулирующего отношения в области использования электронных подписей. Продолжительность данного действия не должна превышать 3 минут на каждого гражданина;</w:t>
      </w:r>
    </w:p>
    <w:p w:rsidR="00397C61" w:rsidRDefault="00397C61">
      <w:pPr>
        <w:pStyle w:val="ConsPlusNormal"/>
        <w:ind w:firstLine="540"/>
        <w:jc w:val="both"/>
      </w:pPr>
      <w:r>
        <w:t>в) информирует при личном приеме заявителя о порядке и сроках предоставления муниципальной услуги. Продолжительность данного действия не должна превышать 3 минут;</w:t>
      </w:r>
    </w:p>
    <w:p w:rsidR="00397C61" w:rsidRDefault="00397C61">
      <w:pPr>
        <w:pStyle w:val="ConsPlusNormal"/>
        <w:ind w:firstLine="540"/>
        <w:jc w:val="both"/>
      </w:pPr>
      <w:r>
        <w:t>г) распечатывает заявление о предоставлении информации и прикрепленные к нему скан-образы документов, поступившие в электронном виде. Продолжительность данного действия не должна превышать 3 минут;</w:t>
      </w:r>
    </w:p>
    <w:p w:rsidR="00397C61" w:rsidRDefault="00397C61">
      <w:pPr>
        <w:pStyle w:val="ConsPlusNormal"/>
        <w:ind w:firstLine="540"/>
        <w:jc w:val="both"/>
      </w:pPr>
      <w:r>
        <w:t xml:space="preserve">д) проверяет правильность заполнения заявления, в том числе полноту внесенных данных, наличие документов, которые в соответствии с </w:t>
      </w:r>
      <w:hyperlink w:anchor="P140" w:history="1">
        <w:r>
          <w:rPr>
            <w:color w:val="0000FF"/>
          </w:rPr>
          <w:t>пунктом 2.12</w:t>
        </w:r>
      </w:hyperlink>
      <w:r>
        <w:t xml:space="preserve"> Регламента должны прилагаться к заявлению в обязательном порядке, соответствие представленных документов требованиям </w:t>
      </w:r>
      <w:hyperlink w:anchor="P144" w:history="1">
        <w:r>
          <w:rPr>
            <w:color w:val="0000FF"/>
          </w:rPr>
          <w:t>2.13</w:t>
        </w:r>
      </w:hyperlink>
      <w:r>
        <w:t xml:space="preserve"> </w:t>
      </w:r>
      <w:r>
        <w:lastRenderedPageBreak/>
        <w:t>Регламента. Продолжительность данного действия не должна превышать 3 минут;</w:t>
      </w:r>
    </w:p>
    <w:p w:rsidR="00397C61" w:rsidRDefault="00397C61">
      <w:pPr>
        <w:pStyle w:val="ConsPlusNormal"/>
        <w:ind w:firstLine="540"/>
        <w:jc w:val="both"/>
      </w:pPr>
      <w:r>
        <w:t>е) удостоверяет подпись гражданина на заявлении о предоставлении информации при личном приеме (в случае, если соответствующие подписи не засвидетельствованы в нотариальном порядке). Продолжительность данного действия не должна превышать 10 секунд на каждый документ;</w:t>
      </w:r>
    </w:p>
    <w:p w:rsidR="00397C61" w:rsidRDefault="00397C61">
      <w:pPr>
        <w:pStyle w:val="ConsPlusNormal"/>
        <w:ind w:firstLine="540"/>
        <w:jc w:val="both"/>
      </w:pPr>
      <w:r>
        <w:t>ж) 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даты, при личном приеме. Продолжительность данного действия не должна превышать 10 секунд на каждый документ.</w:t>
      </w:r>
    </w:p>
    <w:p w:rsidR="00397C61" w:rsidRDefault="00397C61">
      <w:pPr>
        <w:pStyle w:val="ConsPlusNormal"/>
        <w:ind w:firstLine="540"/>
        <w:jc w:val="both"/>
      </w:pPr>
      <w:r>
        <w:t>3.3.4. Результатом административной процедуры по приему документов, необходимых для предоставления муниципальной услуги, является регистрация заявления и прилагаемых к нему документов согласно делопроизводству Сектора.</w:t>
      </w:r>
    </w:p>
    <w:p w:rsidR="00397C61" w:rsidRDefault="00397C61">
      <w:pPr>
        <w:pStyle w:val="ConsPlusNormal"/>
        <w:ind w:firstLine="540"/>
        <w:jc w:val="both"/>
      </w:pPr>
      <w:r>
        <w:t>3.3.5. Общее время административной процедуры по приему документов не может превышать 15 минут.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3"/>
      </w:pPr>
      <w:r>
        <w:t>3.4. Предоставление сведений о ходе оказания</w:t>
      </w:r>
    </w:p>
    <w:p w:rsidR="00397C61" w:rsidRDefault="00397C61">
      <w:pPr>
        <w:pStyle w:val="ConsPlusNormal"/>
        <w:jc w:val="center"/>
      </w:pPr>
      <w:r>
        <w:t>муниципальной услуги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>3.4.1.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397C61" w:rsidRDefault="00397C61">
      <w:pPr>
        <w:pStyle w:val="ConsPlusNormal"/>
        <w:ind w:firstLine="540"/>
        <w:jc w:val="both"/>
      </w:pPr>
      <w:r>
        <w:t>а) по справочным телефонам Сектора в часы его работы;</w:t>
      </w:r>
    </w:p>
    <w:p w:rsidR="00397C61" w:rsidRDefault="00397C61">
      <w:pPr>
        <w:pStyle w:val="ConsPlusNormal"/>
        <w:ind w:firstLine="540"/>
        <w:jc w:val="both"/>
      </w:pPr>
      <w:r>
        <w:t>б) посредством МФЦ;</w:t>
      </w:r>
    </w:p>
    <w:p w:rsidR="00397C61" w:rsidRDefault="00397C61">
      <w:pPr>
        <w:pStyle w:val="ConsPlusNormal"/>
        <w:ind w:firstLine="540"/>
        <w:jc w:val="both"/>
      </w:pPr>
      <w:r>
        <w:t>в) посредством Портала государственных и муниципальных услуг;</w:t>
      </w:r>
    </w:p>
    <w:p w:rsidR="00397C61" w:rsidRDefault="00397C61">
      <w:pPr>
        <w:pStyle w:val="ConsPlusNormal"/>
        <w:ind w:firstLine="540"/>
        <w:jc w:val="both"/>
      </w:pPr>
      <w:bookmarkStart w:id="21" w:name="P273"/>
      <w:bookmarkEnd w:id="21"/>
      <w:r>
        <w:t>г) в адрес Сектора, направленное в письменной форме;</w:t>
      </w:r>
    </w:p>
    <w:p w:rsidR="00397C61" w:rsidRDefault="00397C61">
      <w:pPr>
        <w:pStyle w:val="ConsPlusNormal"/>
        <w:ind w:firstLine="540"/>
        <w:jc w:val="both"/>
      </w:pPr>
      <w:bookmarkStart w:id="22" w:name="P274"/>
      <w:bookmarkEnd w:id="22"/>
      <w:r>
        <w:t>д) в ходе личного приема граждан.</w:t>
      </w:r>
    </w:p>
    <w:p w:rsidR="00397C61" w:rsidRDefault="00397C61">
      <w:pPr>
        <w:pStyle w:val="ConsPlusNormal"/>
        <w:ind w:firstLine="540"/>
        <w:jc w:val="both"/>
      </w:pPr>
      <w:r>
        <w:t>3.4.2. С запросом о предоставлении сведений о ходе оказания муниципальной услуги заявитель может обратиться по справочным телефонам Сектора в часы его работы.</w:t>
      </w:r>
    </w:p>
    <w:p w:rsidR="00397C61" w:rsidRDefault="00397C61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Сектора, фамилии, имени, отчестве и должности лица, принявшего телефонный звонок. В рамках предоставления сведений заявителю сообщается о должностных лицах, которым поручено рассмотрение заявления, об административной процедуре, на которой находится предоставление муниципальной услуги, о сроках предоставления муниципальной услуги, способе уведомления заявителя, о результате предоставления муниципальной услуги (при его наличии).</w:t>
      </w:r>
    </w:p>
    <w:p w:rsidR="00397C61" w:rsidRDefault="00397C61">
      <w:pPr>
        <w:pStyle w:val="ConsPlusNormal"/>
        <w:ind w:firstLine="540"/>
        <w:jc w:val="both"/>
      </w:pPr>
      <w:r>
        <w:t>Время разговора по телефону не должно превышать 5 минут.</w:t>
      </w:r>
    </w:p>
    <w:p w:rsidR="00397C61" w:rsidRDefault="00397C61">
      <w:pPr>
        <w:pStyle w:val="ConsPlusNormal"/>
        <w:ind w:firstLine="540"/>
        <w:jc w:val="both"/>
      </w:pPr>
      <w:r>
        <w:t>3.4.3. Информация о ходе предоставления муниципальной услуги посредством Портала государственных и муниципальных услуг либо через МФЦ предоставляется в соответствии с нормативными правовыми актами, регламентирующими использование указанной информационной системы, а также согласно действующему соглашению о взаимодействии.</w:t>
      </w:r>
    </w:p>
    <w:p w:rsidR="00397C61" w:rsidRDefault="00397C61">
      <w:pPr>
        <w:pStyle w:val="ConsPlusNormal"/>
        <w:ind w:firstLine="540"/>
        <w:jc w:val="both"/>
      </w:pPr>
      <w:r>
        <w:t xml:space="preserve">3.4.4. Информирование граждан о ходе предоставления муниципальной услуги способами, предусмотренными </w:t>
      </w:r>
      <w:hyperlink w:anchor="P273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274" w:history="1">
        <w:r>
          <w:rPr>
            <w:color w:val="0000FF"/>
          </w:rPr>
          <w:t>"д" пункта 3.4.1</w:t>
        </w:r>
      </w:hyperlink>
      <w:r>
        <w:t xml:space="preserve"> Регламента, осуществляется в порядке, предусмотренном </w:t>
      </w:r>
      <w:hyperlink w:anchor="P230" w:history="1">
        <w:r>
          <w:rPr>
            <w:color w:val="0000FF"/>
          </w:rPr>
          <w:t>подразделом 3.2</w:t>
        </w:r>
      </w:hyperlink>
      <w:r>
        <w:t xml:space="preserve"> Регламента.</w:t>
      </w:r>
    </w:p>
    <w:p w:rsidR="00397C61" w:rsidRDefault="00397C61">
      <w:pPr>
        <w:pStyle w:val="ConsPlusNormal"/>
        <w:ind w:firstLine="540"/>
        <w:jc w:val="both"/>
      </w:pPr>
      <w:r>
        <w:t>3.4.5. Результатом административной процедуры является предоставление заявителю сведений о ходе оказания муниципальной услуги.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3"/>
      </w:pPr>
      <w:r>
        <w:t>3.5. Информационное взаимодействие с государственными</w:t>
      </w:r>
    </w:p>
    <w:p w:rsidR="00397C61" w:rsidRDefault="00397C61">
      <w:pPr>
        <w:pStyle w:val="ConsPlusNormal"/>
        <w:jc w:val="center"/>
      </w:pPr>
      <w:r>
        <w:t>органами, участвующими в предоставлении муниципальной услуги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bookmarkStart w:id="23" w:name="P285"/>
      <w:bookmarkEnd w:id="23"/>
      <w:r>
        <w:t xml:space="preserve">3.5.1. Основанием для начала административной процедуры по взаимодействию с государственными органами, участвующими в предоставлении муниципальной услуги (далее - межведомственное взаимодействие), является прием заявления о предоставлении информации без приложения документов, которые в соответствии с </w:t>
      </w:r>
      <w:hyperlink w:anchor="P140" w:history="1">
        <w:r>
          <w:rPr>
            <w:color w:val="0000FF"/>
          </w:rPr>
          <w:t>пунктом 2.12</w:t>
        </w:r>
      </w:hyperlink>
      <w:r>
        <w:t xml:space="preserve"> Регламента могут представляться заявителями по собственной инициативе. В этом случае в зависимости от представленных документов должностное лицо, принявшее документы, в течение 2 рабочих дней со дня принятия документов осуществляет подготовку и направление следующих запросов:</w:t>
      </w:r>
    </w:p>
    <w:p w:rsidR="00397C61" w:rsidRDefault="00397C61">
      <w:pPr>
        <w:pStyle w:val="ConsPlusNormal"/>
        <w:ind w:firstLine="540"/>
        <w:jc w:val="both"/>
      </w:pPr>
      <w:r>
        <w:lastRenderedPageBreak/>
        <w:t>а) в Департамент социального развития Тюменской области о предоставлении сведений из приказа (постановления) об установлении над гражданином опеки (попечительства);</w:t>
      </w:r>
    </w:p>
    <w:p w:rsidR="00397C61" w:rsidRDefault="00397C61">
      <w:pPr>
        <w:pStyle w:val="ConsPlusNormal"/>
        <w:ind w:firstLine="540"/>
        <w:jc w:val="both"/>
      </w:pPr>
      <w:r>
        <w:t>б) в Управление записи актов гражданского состояния Тюменской области о предоставлении сведений о государственной регистрации актов: о рождении; смерти; браке (о расторжении брака); смене фамилии, имени, отчества.</w:t>
      </w:r>
    </w:p>
    <w:p w:rsidR="00397C61" w:rsidRDefault="00397C61">
      <w:pPr>
        <w:pStyle w:val="ConsPlusNormal"/>
        <w:ind w:firstLine="540"/>
        <w:jc w:val="both"/>
      </w:pPr>
      <w:r>
        <w:t>3.5.2. В целях получения дополнительной информации, необходимой для качественного предоставления муниципальной услуги, должностное лицо направляет также запросы о предоставлении информации (документов)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(документами), в частности суды, органы местного самоуправления иных муниципальных образований.</w:t>
      </w:r>
    </w:p>
    <w:p w:rsidR="00397C61" w:rsidRDefault="00397C61">
      <w:pPr>
        <w:pStyle w:val="ConsPlusNormal"/>
        <w:ind w:firstLine="540"/>
        <w:jc w:val="both"/>
      </w:pPr>
      <w:bookmarkStart w:id="24" w:name="P289"/>
      <w:bookmarkEnd w:id="24"/>
      <w:r>
        <w:t xml:space="preserve">3.5.3. При приеме заявления о предоставлении информации с приложением документов, предусмотренных </w:t>
      </w:r>
      <w:hyperlink w:anchor="P130" w:history="1">
        <w:r>
          <w:rPr>
            <w:color w:val="0000FF"/>
          </w:rPr>
          <w:t>пунктом 2.10</w:t>
        </w:r>
      </w:hyperlink>
      <w:r>
        <w:t xml:space="preserve"> Регламента, в том числе документов, которые представляются гражданами по собственной инициативе, административная процедура по межведомственному взаимодействию не проводится, в этом случае должностное лицо приступает к выполнению административной процедуры по подготовке проекта решения.</w:t>
      </w:r>
    </w:p>
    <w:p w:rsidR="00397C61" w:rsidRDefault="00397C61">
      <w:pPr>
        <w:pStyle w:val="ConsPlusNormal"/>
        <w:ind w:firstLine="540"/>
        <w:jc w:val="both"/>
      </w:pPr>
      <w:r>
        <w:t xml:space="preserve">3.5.4. Процедуры межведомственного взаимодействия, предусмотренного </w:t>
      </w:r>
      <w:hyperlink w:anchor="P285" w:history="1">
        <w:r>
          <w:rPr>
            <w:color w:val="0000FF"/>
          </w:rPr>
          <w:t>пунктом 3.5.1</w:t>
        </w:r>
      </w:hyperlink>
      <w:r>
        <w:t xml:space="preserve"> Регламента, осуществляются должностными лицами в соответствии с нормативными правовыми актами Российской Федерации, Тюменской области и соответствующими соглашениями.</w:t>
      </w:r>
    </w:p>
    <w:p w:rsidR="00397C61" w:rsidRDefault="00397C61">
      <w:pPr>
        <w:pStyle w:val="ConsPlusNormal"/>
        <w:ind w:firstLine="540"/>
        <w:jc w:val="both"/>
      </w:pPr>
      <w:r>
        <w:t>3.5.5. В течение 1 дня, следующего за днем получения запрашиваемой информации (документов), должностное лицо проверяет полноту полученной информации (документов).</w:t>
      </w:r>
    </w:p>
    <w:p w:rsidR="00397C61" w:rsidRDefault="00397C61">
      <w:pPr>
        <w:pStyle w:val="ConsPlusNormal"/>
        <w:ind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сведения, должностное лицо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материалам дела.</w:t>
      </w:r>
    </w:p>
    <w:p w:rsidR="00397C61" w:rsidRDefault="00397C61">
      <w:pPr>
        <w:pStyle w:val="ConsPlusNormal"/>
        <w:ind w:firstLine="540"/>
        <w:jc w:val="both"/>
      </w:pPr>
      <w:r>
        <w:t>3.5.6. Результатом административной процедуры по межведомственному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3"/>
      </w:pPr>
      <w:r>
        <w:t>3.6. Подготовка результата предоставления</w:t>
      </w:r>
    </w:p>
    <w:p w:rsidR="00397C61" w:rsidRDefault="00397C61">
      <w:pPr>
        <w:pStyle w:val="ConsPlusNormal"/>
        <w:jc w:val="center"/>
      </w:pPr>
      <w:r>
        <w:t>муниципальной услуги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 xml:space="preserve">3.6.1. Основанием для начала административной процедуры по подготовке результата предоставления муниципальной услуги является окончание административной процедуры по межведомственному взаимодействию, а в случае, установленном </w:t>
      </w:r>
      <w:hyperlink w:anchor="P289" w:history="1">
        <w:r>
          <w:rPr>
            <w:color w:val="0000FF"/>
          </w:rPr>
          <w:t>пунктом 3.5.3</w:t>
        </w:r>
      </w:hyperlink>
      <w:r>
        <w:t xml:space="preserve"> Регламента, - окончание административной процедуры по приему документов.</w:t>
      </w:r>
    </w:p>
    <w:p w:rsidR="00397C61" w:rsidRDefault="00397C61">
      <w:pPr>
        <w:pStyle w:val="ConsPlusNormal"/>
        <w:ind w:firstLine="540"/>
        <w:jc w:val="both"/>
      </w:pPr>
      <w:bookmarkStart w:id="25" w:name="P299"/>
      <w:bookmarkEnd w:id="25"/>
      <w:r>
        <w:t xml:space="preserve">3.6.2. Должностное лицо, осуществившее прием документов, проверяет наличие оснований для отказа в предоставлении информации, установленных </w:t>
      </w:r>
      <w:hyperlink w:anchor="P151" w:history="1">
        <w:r>
          <w:rPr>
            <w:color w:val="0000FF"/>
          </w:rPr>
          <w:t>пунктом 2.16</w:t>
        </w:r>
      </w:hyperlink>
      <w:r>
        <w:t xml:space="preserve"> Регламента, при их отсутствии осуществляет подготовку проекта решения о предоставлении информации об очередности предоставления жилых помещений на условиях социального найма. При наличии оснований для отказа в предоставлении информации об очередности предоставления жилых помещений на условиях социального найма должностное лицо подготавливает проект решения об отказе в предоставлении информации и проект сообщения об отказе в предоставлении муниципальной услуги по форме, установленной </w:t>
      </w:r>
      <w:hyperlink w:anchor="P518" w:history="1">
        <w:r>
          <w:rPr>
            <w:color w:val="0000FF"/>
          </w:rPr>
          <w:t>приложениями 3</w:t>
        </w:r>
      </w:hyperlink>
      <w:r>
        <w:t xml:space="preserve">, </w:t>
      </w:r>
      <w:hyperlink w:anchor="P547" w:history="1">
        <w:r>
          <w:rPr>
            <w:color w:val="0000FF"/>
          </w:rPr>
          <w:t>4</w:t>
        </w:r>
      </w:hyperlink>
      <w:r>
        <w:t xml:space="preserve"> к Регламенту.</w:t>
      </w:r>
    </w:p>
    <w:p w:rsidR="00397C61" w:rsidRDefault="00397C61">
      <w:pPr>
        <w:pStyle w:val="ConsPlusNormal"/>
        <w:ind w:firstLine="540"/>
        <w:jc w:val="both"/>
      </w:pPr>
      <w:r>
        <w:t>Продолжительность данного действия не должна превышать 25 минут.</w:t>
      </w:r>
    </w:p>
    <w:p w:rsidR="00397C61" w:rsidRDefault="00397C61">
      <w:pPr>
        <w:pStyle w:val="ConsPlusNormal"/>
        <w:ind w:firstLine="540"/>
        <w:jc w:val="both"/>
      </w:pPr>
      <w:r>
        <w:t xml:space="preserve">3.6.3. Проект решения о предоставлении информации об очередности и уведомление о получении результата муниципальной услуги (либо сообщения об отказе в предоставлении муниципальной услуги), подготовленные согласно </w:t>
      </w:r>
      <w:hyperlink w:anchor="P299" w:history="1">
        <w:r>
          <w:rPr>
            <w:color w:val="0000FF"/>
          </w:rPr>
          <w:t>пункту 3.6.2</w:t>
        </w:r>
      </w:hyperlink>
      <w:r>
        <w:t xml:space="preserve"> Регламента, вместе с принятыми от заявителя документами, и информация (документы), поступившая в рамках межведомственного взаимодействия, передаются ответственным должностным лицом для подписания руководителю Сектора.</w:t>
      </w:r>
    </w:p>
    <w:p w:rsidR="00397C61" w:rsidRDefault="00397C61">
      <w:pPr>
        <w:pStyle w:val="ConsPlusNormal"/>
        <w:ind w:firstLine="540"/>
        <w:jc w:val="both"/>
      </w:pPr>
      <w:r>
        <w:t>3.6.4. Руководитель Сектора при подписании проекта проверяет соблюдение должностными лицами Регламента в части соблюдения сроков выполнения административных процедур, их последовательности и полноты.</w:t>
      </w:r>
    </w:p>
    <w:p w:rsidR="00397C61" w:rsidRDefault="00397C61">
      <w:pPr>
        <w:pStyle w:val="ConsPlusNormal"/>
        <w:ind w:firstLine="540"/>
        <w:jc w:val="both"/>
      </w:pPr>
      <w:r>
        <w:lastRenderedPageBreak/>
        <w:t>Продолжительность действия не должна превышать 15 минут.</w:t>
      </w:r>
    </w:p>
    <w:p w:rsidR="00397C61" w:rsidRDefault="00397C61">
      <w:pPr>
        <w:pStyle w:val="ConsPlusNormal"/>
        <w:ind w:firstLine="540"/>
        <w:jc w:val="both"/>
      </w:pPr>
      <w:bookmarkStart w:id="26" w:name="P304"/>
      <w:bookmarkEnd w:id="26"/>
      <w:r>
        <w:t>3.6.5. Результатом административной процедуры являются подписанные руководителем Сектора проект решения о предоставлении информации об очередности и уведомление о получении результата муниципальной услуги (либо сообщения об отказе в предоставлении муниципальной услуги).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3"/>
      </w:pPr>
      <w:r>
        <w:t>3.7. Получение заявителем результата предоставления</w:t>
      </w:r>
    </w:p>
    <w:p w:rsidR="00397C61" w:rsidRDefault="00397C61">
      <w:pPr>
        <w:pStyle w:val="ConsPlusNormal"/>
        <w:jc w:val="center"/>
      </w:pPr>
      <w:r>
        <w:t>муниципальной услуги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</w:pPr>
      <w:r>
        <w:t xml:space="preserve">3.7.1. Основанием для начала административной процедуры по получению заявителем результата предоставления муниципальной услуги является подписание руководителем Сектора документов, предусмотренных </w:t>
      </w:r>
      <w:hyperlink w:anchor="P304" w:history="1">
        <w:r>
          <w:rPr>
            <w:color w:val="0000FF"/>
          </w:rPr>
          <w:t>пунктом 3.6.5</w:t>
        </w:r>
      </w:hyperlink>
      <w:r>
        <w:t xml:space="preserve"> Регламента.</w:t>
      </w:r>
    </w:p>
    <w:p w:rsidR="00397C61" w:rsidRDefault="00397C61">
      <w:pPr>
        <w:pStyle w:val="ConsPlusNormal"/>
        <w:ind w:firstLine="540"/>
        <w:jc w:val="both"/>
      </w:pPr>
      <w:r>
        <w:t xml:space="preserve">3.7.2. Подписанные документы, перечисленные в </w:t>
      </w:r>
      <w:hyperlink w:anchor="P304" w:history="1">
        <w:r>
          <w:rPr>
            <w:color w:val="0000FF"/>
          </w:rPr>
          <w:t>пункте 3.6.5</w:t>
        </w:r>
      </w:hyperlink>
      <w:r>
        <w:t xml:space="preserve"> Регламента, регистрируются сотрудником, ответственным за ведение документооборота в Администрации, в день их подписания.</w:t>
      </w:r>
    </w:p>
    <w:p w:rsidR="00397C61" w:rsidRDefault="00397C61">
      <w:pPr>
        <w:pStyle w:val="ConsPlusNormal"/>
        <w:ind w:firstLine="540"/>
        <w:jc w:val="both"/>
      </w:pPr>
      <w:r>
        <w:t>Продолжительность действия не должна превышать 1 минуты.</w:t>
      </w:r>
    </w:p>
    <w:p w:rsidR="00397C61" w:rsidRDefault="00397C61">
      <w:pPr>
        <w:pStyle w:val="ConsPlusNormal"/>
        <w:ind w:firstLine="540"/>
        <w:jc w:val="both"/>
      </w:pPr>
      <w:r>
        <w:t>3.7.3. После регистрации один экземпляр уведомления о получении результата муниципальной услуги либо сообщения об отказе в предоставлении муниципальной услуги сотрудником, ответственным за ведение документооборота в Администрации, направляется заявителю не позднее дня, следующего за днем регистрации, по электронному адресу либо почтовым отправлением по адресу, указанному в заявлении, или (и) вручается заявителю при его личном обращении под роспись.</w:t>
      </w:r>
    </w:p>
    <w:p w:rsidR="00397C61" w:rsidRDefault="00397C61">
      <w:pPr>
        <w:pStyle w:val="ConsPlusNormal"/>
        <w:ind w:firstLine="540"/>
        <w:jc w:val="both"/>
      </w:pPr>
      <w:r>
        <w:t>Продолжительность действия не должна превышать 4 минуты.</w:t>
      </w:r>
    </w:p>
    <w:p w:rsidR="00397C61" w:rsidRDefault="00397C61">
      <w:pPr>
        <w:pStyle w:val="ConsPlusNormal"/>
        <w:ind w:firstLine="540"/>
        <w:jc w:val="both"/>
      </w:pPr>
      <w:r>
        <w:t>3.7.4. Второй экземпляр уведомления о получении результата муниципальной услуги, информации об очередности либо второй экземпляр сообщения об отказе в предоставлении муниципальной услуги приобщаются к заявлению заявителя. На втором экземпляре должны быть отражены способ уведомления и дата его направления заявителю.</w:t>
      </w:r>
    </w:p>
    <w:p w:rsidR="00397C61" w:rsidRDefault="00397C61">
      <w:pPr>
        <w:pStyle w:val="ConsPlusNormal"/>
        <w:ind w:firstLine="540"/>
        <w:jc w:val="both"/>
      </w:pPr>
      <w:r>
        <w:t>Продолжительность действия не должна превышать 2 минуты.</w:t>
      </w:r>
    </w:p>
    <w:p w:rsidR="00397C61" w:rsidRDefault="00397C61">
      <w:pPr>
        <w:pStyle w:val="ConsPlusNormal"/>
        <w:ind w:firstLine="540"/>
        <w:jc w:val="both"/>
      </w:pPr>
      <w:r>
        <w:t>3.7.5. Результатом административной процедуры по получению заявителем результата предоставления муниципальной услуги является получение заявителем результата муниципальной услуги в форме информации об очередности и уведомления о получении результата муниципальной услуги либо сообщения об отказе в предоставлении муниципальной услуги.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1"/>
      </w:pPr>
      <w:r>
        <w:t>4. Порядок осуществления текущего контроля за соблюдением</w:t>
      </w:r>
    </w:p>
    <w:p w:rsidR="00397C61" w:rsidRDefault="00397C61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397C61" w:rsidRDefault="00397C61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397C61" w:rsidRDefault="00397C61">
      <w:pPr>
        <w:pStyle w:val="ConsPlusNormal"/>
        <w:jc w:val="center"/>
      </w:pPr>
      <w:r>
        <w:t>актов, устанавливающих требования к предоставлению</w:t>
      </w:r>
    </w:p>
    <w:p w:rsidR="00397C61" w:rsidRDefault="00397C61">
      <w:pPr>
        <w:pStyle w:val="ConsPlusNormal"/>
        <w:jc w:val="center"/>
      </w:pPr>
      <w:r>
        <w:t>муниципальной услуги, а также принятием ими решений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97C61" w:rsidRDefault="00397C61">
      <w:pPr>
        <w:pStyle w:val="ConsPlusNormal"/>
        <w:ind w:firstLine="540"/>
        <w:jc w:val="both"/>
      </w:pPr>
      <w:r>
        <w:t xml:space="preserve">Текущий контроль за соблюдением и исполнением должностными лицами Сектора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Главой администрации </w:t>
      </w:r>
      <w:proofErr w:type="spellStart"/>
      <w:r>
        <w:t>Уватского</w:t>
      </w:r>
      <w:proofErr w:type="spellEnd"/>
      <w:r>
        <w:t xml:space="preserve"> муниципального района либо по его поручению иными сотрудниками Администрации.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 xml:space="preserve"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</w:t>
      </w:r>
      <w:r>
        <w:lastRenderedPageBreak/>
        <w:t>предоставлением муниципальной услуги) и внеплановый характер (по конкретному обращению).</w:t>
      </w:r>
    </w:p>
    <w:p w:rsidR="00397C61" w:rsidRDefault="00397C61">
      <w:pPr>
        <w:pStyle w:val="ConsPlusNormal"/>
        <w:ind w:firstLine="540"/>
        <w:jc w:val="both"/>
      </w:pPr>
      <w:r>
        <w:t>Плановые и внеплановые проверки проводятся должностным лицом Администрации.</w:t>
      </w:r>
    </w:p>
    <w:p w:rsidR="00397C61" w:rsidRDefault="00397C61">
      <w:pPr>
        <w:pStyle w:val="ConsPlusNormal"/>
        <w:ind w:firstLine="540"/>
        <w:jc w:val="both"/>
      </w:pPr>
      <w:r>
        <w:t>В ходе плановых и внеплановых проверок должностными лицами Администрации проверяется:</w:t>
      </w:r>
    </w:p>
    <w:p w:rsidR="00397C61" w:rsidRDefault="00397C61">
      <w:pPr>
        <w:pStyle w:val="ConsPlusNormal"/>
        <w:ind w:firstLine="540"/>
        <w:jc w:val="both"/>
      </w:pPr>
      <w:r>
        <w:t>знание ответственными лицами Сектора требований Регламента, нормативных правовых актов, устанавливающих требования к предоставлению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соблюдение ответственными лицами сроков и последовательности исполнения административных процедур;</w:t>
      </w:r>
    </w:p>
    <w:p w:rsidR="00397C61" w:rsidRDefault="00397C61">
      <w:pPr>
        <w:pStyle w:val="ConsPlusNormal"/>
        <w:ind w:firstLine="540"/>
        <w:jc w:val="both"/>
      </w:pPr>
      <w: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397C61" w:rsidRDefault="00397C61">
      <w:pPr>
        <w:pStyle w:val="ConsPlusNormal"/>
        <w:ind w:firstLine="540"/>
        <w:jc w:val="both"/>
      </w:pPr>
      <w:r>
        <w:t>устранение нарушений и недостатков, выявленных в ходе предыдущих проверок.</w:t>
      </w:r>
    </w:p>
    <w:p w:rsidR="00397C61" w:rsidRDefault="00397C61">
      <w:pPr>
        <w:pStyle w:val="ConsPlusNormal"/>
        <w:ind w:firstLine="540"/>
        <w:jc w:val="both"/>
      </w:pPr>
      <w:r>
        <w:t>Предметом плановых и внеплановых проверок является полнота и качество предоставления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Регламента, соблюдение порядка обжалования решений и действий (бездействия) должностных лиц Сектора, а также оценивается достижение показателей качества и доступности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проверки. Указанные обращения подлежат регистрации в день их поступления. По результатам рассмотрения обращений дается письменный ответ.</w:t>
      </w:r>
    </w:p>
    <w:p w:rsidR="00397C61" w:rsidRDefault="00397C61">
      <w:pPr>
        <w:pStyle w:val="ConsPlusNormal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97C61" w:rsidRDefault="00397C61">
      <w:pPr>
        <w:pStyle w:val="ConsPlusNormal"/>
        <w:ind w:firstLine="540"/>
        <w:jc w:val="both"/>
      </w:pPr>
      <w: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</w:t>
      </w:r>
      <w:proofErr w:type="gramStart"/>
      <w:r>
        <w:t>требований</w:t>
      </w:r>
      <w:proofErr w:type="gramEnd"/>
      <w: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97C61" w:rsidRDefault="00397C61">
      <w:pPr>
        <w:pStyle w:val="ConsPlusNormal"/>
        <w:ind w:firstLine="540"/>
        <w:jc w:val="both"/>
      </w:pPr>
      <w:r>
        <w:t>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Тюменской области.</w:t>
      </w:r>
    </w:p>
    <w:p w:rsidR="00397C61" w:rsidRDefault="00397C61">
      <w:pPr>
        <w:pStyle w:val="ConsPlusNormal"/>
        <w:ind w:firstLine="54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397C61" w:rsidRDefault="00397C61">
      <w:pPr>
        <w:pStyle w:val="ConsPlusNormal"/>
        <w:ind w:firstLine="540"/>
        <w:jc w:val="both"/>
      </w:pPr>
      <w:r>
        <w:t>Общественный контроль исполнения Регламента вправе осуществлять граждане, их объединения и организации в порядке, предусмотренном действующим законодательством.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4.5. Контроль за предоставлением муниципальной услуги в МФЦ осуществляется в соответствии с заключенным соглашением о взаимодействии между Администрацией и МФЦ.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97C61" w:rsidRDefault="00397C61">
      <w:pPr>
        <w:pStyle w:val="ConsPlusNormal"/>
        <w:jc w:val="center"/>
      </w:pPr>
      <w:r>
        <w:t>и действий (бездействия) органа, предоставляющего</w:t>
      </w:r>
    </w:p>
    <w:p w:rsidR="00397C61" w:rsidRDefault="00397C61">
      <w:pPr>
        <w:pStyle w:val="ConsPlusNormal"/>
        <w:jc w:val="center"/>
      </w:pPr>
      <w:r>
        <w:t>муниципальную услугу, должностного лица органа,</w:t>
      </w:r>
    </w:p>
    <w:p w:rsidR="00397C61" w:rsidRDefault="00397C61">
      <w:pPr>
        <w:pStyle w:val="ConsPlusNormal"/>
        <w:jc w:val="center"/>
      </w:pPr>
      <w:r>
        <w:t>предоставляющего муниципальную услугу,</w:t>
      </w:r>
    </w:p>
    <w:p w:rsidR="00397C61" w:rsidRDefault="00397C61">
      <w:pPr>
        <w:pStyle w:val="ConsPlusNormal"/>
        <w:jc w:val="center"/>
      </w:pPr>
      <w:r>
        <w:t>либо муниципального служащего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ind w:firstLine="540"/>
        <w:jc w:val="both"/>
        <w:outlineLvl w:val="2"/>
      </w:pPr>
      <w: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7C61" w:rsidRDefault="00397C61">
      <w:pPr>
        <w:pStyle w:val="ConsPlusNormal"/>
        <w:ind w:firstLine="540"/>
        <w:jc w:val="both"/>
      </w:pPr>
      <w:r>
        <w:t>Заявитель имеет право на обжалование решений, принятых в ходе предоставления муниципальной услуги, действий или бездействия Администрации, должностного лица Администрации либо муниципального служащего.</w:t>
      </w:r>
    </w:p>
    <w:p w:rsidR="00397C61" w:rsidRDefault="00397C61">
      <w:pPr>
        <w:pStyle w:val="ConsPlusNormal"/>
        <w:ind w:firstLine="540"/>
        <w:jc w:val="both"/>
      </w:pPr>
      <w:r>
        <w:t>Заявитель вправе обжаловать принятые (принимаемые) решения и действия (бездействие) Администрации, должностного лица Администрации либо муниципального служащего, содержащие признаки нарушения закона либо ненадлежащего исполнения должностных обязанностей, в том числе нарушение установленных настоящим регламентом сроков и порядка осуществления административных процедур, в досудебном (внесудебном) и судебном порядке.</w:t>
      </w:r>
    </w:p>
    <w:p w:rsidR="00397C61" w:rsidRDefault="00397C61">
      <w:pPr>
        <w:pStyle w:val="ConsPlusNormal"/>
        <w:ind w:firstLine="540"/>
        <w:jc w:val="both"/>
      </w:pPr>
      <w:r>
        <w:t>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Администрации, должностного лица Администрации либо муниципального служащего, осуществляемые (принятые) в рамках предоставления муниципальной услуги.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5.2. Предмет досудебного (внесудебного) обжалования.</w:t>
      </w:r>
    </w:p>
    <w:p w:rsidR="00397C61" w:rsidRDefault="00397C61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397C61" w:rsidRDefault="00397C61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397C61" w:rsidRDefault="00397C61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области, муниципальными нормативными правовыми актами;</w:t>
      </w:r>
    </w:p>
    <w:p w:rsidR="00397C61" w:rsidRDefault="00397C61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области, муниципальными нормативными правовыми актами;</w:t>
      </w:r>
    </w:p>
    <w:p w:rsidR="00397C61" w:rsidRDefault="00397C61">
      <w:pPr>
        <w:pStyle w:val="ConsPlusNormal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</w:t>
      </w:r>
      <w:proofErr w:type="gramStart"/>
      <w:r>
        <w:t>документах</w:t>
      </w:r>
      <w:proofErr w:type="gramEnd"/>
      <w:r>
        <w:t xml:space="preserve"> либо нарушение установленного срока таких исправлений.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5.3. Орган местного самоуправления или должностное лицо, которым может быть направлена жалоба в досудебном (внесудебном) порядке</w:t>
      </w:r>
    </w:p>
    <w:p w:rsidR="00397C61" w:rsidRDefault="00397C61">
      <w:pPr>
        <w:pStyle w:val="ConsPlusNormal"/>
        <w:ind w:firstLine="540"/>
        <w:jc w:val="both"/>
      </w:pPr>
      <w:r>
        <w:t xml:space="preserve">Жалоба на действия (бездействие) и решения органа, предоставляющего муниципальную услугу, должностного лица органа, предоставляющего муниципальную услугу, либо муниципального служащего подается в Администрацию и рассматривается Главой администрации </w:t>
      </w:r>
      <w:proofErr w:type="spellStart"/>
      <w:r>
        <w:t>Уватского</w:t>
      </w:r>
      <w:proofErr w:type="spellEnd"/>
      <w:r>
        <w:t xml:space="preserve"> муниципального района, иным должностным лицом Администрации в соответствии с закрепленными полномочиями.</w:t>
      </w:r>
    </w:p>
    <w:p w:rsidR="00397C61" w:rsidRDefault="00397C61">
      <w:pPr>
        <w:pStyle w:val="ConsPlusNormal"/>
        <w:ind w:firstLine="540"/>
        <w:jc w:val="both"/>
      </w:pPr>
      <w:r>
        <w:t xml:space="preserve">Действия (бездействие) и решения Главы администрации </w:t>
      </w:r>
      <w:proofErr w:type="spellStart"/>
      <w:r>
        <w:t>Уватского</w:t>
      </w:r>
      <w:proofErr w:type="spellEnd"/>
      <w:r>
        <w:t xml:space="preserve"> муниципального района могут быть обжалованы в судебном порядке.</w:t>
      </w:r>
    </w:p>
    <w:p w:rsidR="00397C61" w:rsidRDefault="00397C61">
      <w:pPr>
        <w:pStyle w:val="ConsPlusNormal"/>
        <w:ind w:firstLine="540"/>
        <w:jc w:val="both"/>
      </w:pPr>
      <w:r>
        <w:t>Контактные данные должностных лиц, которым может быть подана жалоба:</w:t>
      </w:r>
    </w:p>
    <w:p w:rsidR="00397C61" w:rsidRDefault="00397C61">
      <w:pPr>
        <w:pStyle w:val="ConsPlusNormal"/>
        <w:ind w:firstLine="540"/>
        <w:jc w:val="both"/>
      </w:pPr>
      <w:r>
        <w:t xml:space="preserve">Адрес: 626170, Тюменская область, </w:t>
      </w:r>
      <w:proofErr w:type="spellStart"/>
      <w:r>
        <w:t>Уватский</w:t>
      </w:r>
      <w:proofErr w:type="spellEnd"/>
      <w:r>
        <w:t xml:space="preserve"> район, ул. Иртышская, 19.</w:t>
      </w:r>
    </w:p>
    <w:p w:rsidR="00397C61" w:rsidRDefault="00397C61">
      <w:pPr>
        <w:pStyle w:val="ConsPlusNormal"/>
        <w:ind w:firstLine="540"/>
        <w:jc w:val="both"/>
      </w:pPr>
      <w:r>
        <w:t>Телефоны: 8(34561) 28001, 8(34561) 28000.</w:t>
      </w:r>
    </w:p>
    <w:p w:rsidR="00397C61" w:rsidRDefault="00397C61">
      <w:pPr>
        <w:pStyle w:val="ConsPlusNormal"/>
        <w:ind w:firstLine="540"/>
        <w:jc w:val="both"/>
      </w:pPr>
      <w:r>
        <w:t xml:space="preserve">График работы Администрации: для мужчин понедельник - пятница с 8.00 час. до 17.00 </w:t>
      </w:r>
      <w:proofErr w:type="gramStart"/>
      <w:r>
        <w:t>час.,</w:t>
      </w:r>
      <w:proofErr w:type="gramEnd"/>
      <w:r>
        <w:t xml:space="preserve"> для женщин: с понедельника по четверг с 8.33 час. до 17.00 час., пятница с 8.33 час. до 15.45 час. Перерыв на обед и отдых с 13 до 14 час.</w:t>
      </w:r>
    </w:p>
    <w:p w:rsidR="00397C61" w:rsidRDefault="00397C61">
      <w:pPr>
        <w:pStyle w:val="ConsPlusNormal"/>
        <w:ind w:firstLine="540"/>
        <w:jc w:val="both"/>
      </w:pPr>
      <w:r>
        <w:t xml:space="preserve">Суббота и воскресенье - выходные дни. Накануне праздничных дней продолжительность </w:t>
      </w:r>
      <w:r>
        <w:lastRenderedPageBreak/>
        <w:t>работы сокращается на 1 час.</w:t>
      </w:r>
    </w:p>
    <w:p w:rsidR="00397C61" w:rsidRDefault="00397C61">
      <w:pPr>
        <w:pStyle w:val="ConsPlusNormal"/>
        <w:ind w:firstLine="540"/>
        <w:jc w:val="both"/>
      </w:pPr>
      <w:r>
        <w:t>Адрес электронной почты: uvat_region@mail.ru.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5.4. Жалоба подается в письменной форме на бумажном носителе, в электронной форме в Администрацию.</w:t>
      </w:r>
    </w:p>
    <w:p w:rsidR="00397C61" w:rsidRDefault="00397C61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Портала государственных и муниципальных услуг, а также может быть принята при личном приеме заявителя.</w:t>
      </w:r>
    </w:p>
    <w:p w:rsidR="00397C61" w:rsidRDefault="00397C61">
      <w:pPr>
        <w:pStyle w:val="ConsPlusNormal"/>
        <w:ind w:firstLine="540"/>
        <w:jc w:val="both"/>
      </w:pPr>
      <w:r>
        <w:t>Жалоба заявителя должна содержать следующую информацию:</w:t>
      </w:r>
    </w:p>
    <w:p w:rsidR="00397C61" w:rsidRDefault="00397C61">
      <w:pPr>
        <w:pStyle w:val="ConsPlusNormal"/>
        <w:ind w:firstLine="540"/>
        <w:jc w:val="both"/>
      </w:pPr>
      <w:r>
        <w:t>а)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97C61" w:rsidRDefault="00397C61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7C61" w:rsidRDefault="00397C61">
      <w:pPr>
        <w:pStyle w:val="ConsPlusNormal"/>
        <w:ind w:firstLine="540"/>
        <w:jc w:val="both"/>
      </w:pPr>
      <w:r>
        <w:t>в)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97C61" w:rsidRDefault="00397C61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5.5. Сроки рассмотрения жалобы.</w:t>
      </w:r>
    </w:p>
    <w:p w:rsidR="00397C61" w:rsidRDefault="00397C61">
      <w:pPr>
        <w:pStyle w:val="ConsPlusNormal"/>
        <w:ind w:firstLine="540"/>
        <w:jc w:val="both"/>
      </w:pPr>
      <w:r>
        <w:t>Поступившая жалоба на нарушение порядка предоставления муниципальной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5.6. Исчерпывающий перечень оснований для приостановления рассмотрения жалобы.</w:t>
      </w:r>
    </w:p>
    <w:p w:rsidR="00397C61" w:rsidRDefault="00397C61">
      <w:pPr>
        <w:pStyle w:val="ConsPlusNormal"/>
        <w:ind w:firstLine="540"/>
        <w:jc w:val="both"/>
      </w:pPr>
      <w:r>
        <w:t>Возможность приостановления рассмотрения жалобы не предусмотрена законодательством Российской Федерации.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5.7. Результат досудебного (внесудебного) обжалования применительно к каждой процедуре либо инстанции обжалования</w:t>
      </w:r>
    </w:p>
    <w:p w:rsidR="00397C61" w:rsidRDefault="00397C61">
      <w:pPr>
        <w:pStyle w:val="ConsPlusNormal"/>
        <w:ind w:firstLine="540"/>
        <w:jc w:val="both"/>
      </w:pPr>
      <w:r>
        <w:t>По результатам рассмотрения жалобы должностное лицо, ответственное за ее рассмотрение, принимает одно из следующих решений:</w:t>
      </w:r>
    </w:p>
    <w:p w:rsidR="00397C61" w:rsidRDefault="00397C61">
      <w:pPr>
        <w:pStyle w:val="ConsPlusNormal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актами, а также в иных формах;</w:t>
      </w:r>
    </w:p>
    <w:p w:rsidR="00397C61" w:rsidRDefault="00397C61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397C61" w:rsidRDefault="00397C61">
      <w:pPr>
        <w:pStyle w:val="ConsPlusNormal"/>
        <w:ind w:firstLine="540"/>
        <w:jc w:val="both"/>
      </w:pPr>
      <w: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397C61" w:rsidRDefault="00397C61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397C61" w:rsidRDefault="00397C61">
      <w:pPr>
        <w:pStyle w:val="ConsPlusNormal"/>
        <w:ind w:firstLine="540"/>
        <w:jc w:val="both"/>
      </w:pPr>
      <w:r>
        <w:t>Не позднее дня, следующего за днем принятия решения, предусмотренного настоящим пунктом, заявителю направляется мотивированный ответ о результатах рассмотрения жалобы на адрес, указанный в жалобе.</w:t>
      </w:r>
    </w:p>
    <w:p w:rsidR="00397C61" w:rsidRDefault="00397C61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5.8. Порядок информирования заявителя о результатах рассмотрения жалобы</w:t>
      </w:r>
    </w:p>
    <w:p w:rsidR="00397C61" w:rsidRDefault="00397C61">
      <w:pPr>
        <w:pStyle w:val="ConsPlusNormal"/>
        <w:ind w:firstLine="540"/>
        <w:jc w:val="both"/>
      </w:pPr>
      <w:r>
        <w:t xml:space="preserve">Заявитель информируется о результате рассмотрения жалобы в течение 1 рабочего дня со </w:t>
      </w:r>
      <w:r>
        <w:lastRenderedPageBreak/>
        <w:t>дня принятия решения по жалобе письменно путем направления извещения на адрес, указанный в жалобе.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5.9. Порядок обжалования решения по жалобе</w:t>
      </w:r>
    </w:p>
    <w:p w:rsidR="00397C61" w:rsidRDefault="00397C61">
      <w:pPr>
        <w:pStyle w:val="ConsPlusNormal"/>
        <w:ind w:firstLine="540"/>
        <w:jc w:val="both"/>
      </w:pPr>
      <w:r>
        <w:t>Жалобы на решения, принятые руководителем органа, предоставляющего муниципальную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По желанию заявителя либо при отсутствии вышестоящего должностного лица (органа) жалоба может быть подана в суд в порядке, установленном действующим законодательством РФ.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397C61" w:rsidRDefault="00397C61">
      <w:pPr>
        <w:pStyle w:val="ConsPlusNormal"/>
        <w:ind w:firstLine="540"/>
        <w:jc w:val="both"/>
      </w:pPr>
      <w:r>
        <w:t>Каждый заявитель имеет право получить, а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предоставление запрашиваемой информации.</w:t>
      </w:r>
    </w:p>
    <w:p w:rsidR="00397C61" w:rsidRDefault="00397C61">
      <w:pPr>
        <w:pStyle w:val="ConsPlusNormal"/>
        <w:ind w:firstLine="540"/>
        <w:jc w:val="both"/>
      </w:pPr>
      <w:r>
        <w:t>Заявитель имеет право запрашивать и получать в Администрации информацию и документы, необходимые для обжалования решения, принятого в ходе предоставления муниципальной услуги, действия или бездействия Администрации, должностного лица Администрации либо муниципального служащего, в том числе для обоснования и рассмотрения такой жалобы.</w:t>
      </w:r>
    </w:p>
    <w:p w:rsidR="00397C61" w:rsidRDefault="00397C61">
      <w:pPr>
        <w:pStyle w:val="ConsPlusNormal"/>
        <w:ind w:firstLine="540"/>
        <w:jc w:val="both"/>
      </w:pPr>
      <w:r>
        <w:t>Требование о предоставлении информации и выдаче документов рассматривается в течение 5 рабочих дней со дня поступления запроса.</w:t>
      </w:r>
    </w:p>
    <w:p w:rsidR="00397C61" w:rsidRDefault="00397C61">
      <w:pPr>
        <w:pStyle w:val="ConsPlusNormal"/>
        <w:ind w:firstLine="540"/>
        <w:jc w:val="both"/>
        <w:outlineLvl w:val="2"/>
      </w:pPr>
      <w:r>
        <w:t>5.11. Способы информирования заявителей о порядке подачи и рассмотрения жалобы</w:t>
      </w:r>
    </w:p>
    <w:p w:rsidR="00397C61" w:rsidRDefault="00397C61">
      <w:pPr>
        <w:pStyle w:val="ConsPlusNormal"/>
        <w:ind w:firstLine="540"/>
        <w:jc w:val="both"/>
      </w:pPr>
      <w:r>
        <w:t xml:space="preserve">Информация о порядке подачи и рассмотрения жалобы размещается на информационных стендах (информационных электронных киосках) в местах предоставления муниципальной услуги,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www.uvatregion.ru, в МФЦ и на Портале государственных и муниципальных услуг.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right"/>
        <w:outlineLvl w:val="1"/>
      </w:pPr>
      <w:bookmarkStart w:id="27" w:name="_GoBack"/>
      <w:bookmarkEnd w:id="27"/>
      <w:r>
        <w:lastRenderedPageBreak/>
        <w:t>Приложение N 1</w:t>
      </w:r>
    </w:p>
    <w:p w:rsidR="00397C61" w:rsidRDefault="00397C61">
      <w:pPr>
        <w:pStyle w:val="ConsPlusNormal"/>
        <w:jc w:val="right"/>
      </w:pPr>
      <w:r>
        <w:t>к Регламенту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Title"/>
        <w:jc w:val="center"/>
      </w:pPr>
      <w:bookmarkStart w:id="28" w:name="P411"/>
      <w:bookmarkEnd w:id="28"/>
      <w:r>
        <w:t>БЛОК-СХЕМА</w:t>
      </w:r>
    </w:p>
    <w:p w:rsidR="00397C61" w:rsidRDefault="00397C61">
      <w:pPr>
        <w:pStyle w:val="ConsPlusTitle"/>
        <w:jc w:val="center"/>
      </w:pPr>
      <w:r>
        <w:t>ПО ПРЕДОСТАВЛЕНИЮ МУНИЦИПАЛЬНОЙ УСЛУГИ</w:t>
      </w:r>
    </w:p>
    <w:p w:rsidR="00397C61" w:rsidRDefault="00397C61">
      <w:pPr>
        <w:pStyle w:val="ConsPlusTitle"/>
        <w:jc w:val="center"/>
      </w:pPr>
      <w:r>
        <w:t>ПРЕДОСТАВЛЕНИЕ ИНФОРМАЦИИ ОБ ОЧЕРЕДНОСТИ ПРЕДОСТАВЛЕНИЯ</w:t>
      </w:r>
    </w:p>
    <w:p w:rsidR="00397C61" w:rsidRDefault="00397C61">
      <w:pPr>
        <w:pStyle w:val="ConsPlusTitle"/>
        <w:jc w:val="center"/>
      </w:pPr>
      <w:r>
        <w:t>ЖИЛЫХ ПОМЕЩЕНИЙ ПО ДОГОВОРАМ СОЦИАЛЬНОГО НАЙМА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7C61" w:rsidRDefault="00397C61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397C61" w:rsidRDefault="00397C61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└───────────────────┬───────────────────────────────────┬─────────────────┘</w:t>
      </w:r>
    </w:p>
    <w:p w:rsidR="00397C61" w:rsidRDefault="00397C61">
      <w:pPr>
        <w:pStyle w:val="ConsPlusNonformat"/>
        <w:jc w:val="both"/>
      </w:pPr>
      <w:r>
        <w:t xml:space="preserve">                    V                                   </w:t>
      </w:r>
      <w:proofErr w:type="spellStart"/>
      <w:r>
        <w:t>V</w:t>
      </w:r>
      <w:proofErr w:type="spellEnd"/>
    </w:p>
    <w:p w:rsidR="00397C61" w:rsidRDefault="00397C61">
      <w:pPr>
        <w:pStyle w:val="ConsPlusNonformat"/>
        <w:jc w:val="both"/>
      </w:pPr>
      <w:r>
        <w:t xml:space="preserve"> ┌───────────────────────────────────┐┌───────────────────────────────────┐</w:t>
      </w:r>
    </w:p>
    <w:p w:rsidR="00397C61" w:rsidRDefault="00397C61">
      <w:pPr>
        <w:pStyle w:val="ConsPlusNonformat"/>
        <w:jc w:val="both"/>
      </w:pPr>
      <w:r>
        <w:t>┌┤     Заявление в устной форме      ││      Заявление в иных формах      │</w:t>
      </w:r>
    </w:p>
    <w:p w:rsidR="00397C61" w:rsidRDefault="00397C61">
      <w:pPr>
        <w:pStyle w:val="ConsPlusNonformat"/>
        <w:jc w:val="both"/>
      </w:pPr>
      <w:r>
        <w:t>│└───────────────────────────────────┘└───────────────┬─┬─────────────────┘</w:t>
      </w:r>
    </w:p>
    <w:p w:rsidR="00397C61" w:rsidRDefault="00397C61">
      <w:pPr>
        <w:pStyle w:val="ConsPlusNonformat"/>
        <w:jc w:val="both"/>
      </w:pPr>
      <w:r>
        <w:t>│                                                     │ │</w:t>
      </w:r>
    </w:p>
    <w:p w:rsidR="00397C61" w:rsidRDefault="00397C61">
      <w:pPr>
        <w:pStyle w:val="ConsPlusNonformat"/>
        <w:jc w:val="both"/>
      </w:pPr>
      <w:r>
        <w:t>│┌───────────────────────────────────┐                │ │</w:t>
      </w:r>
    </w:p>
    <w:p w:rsidR="00397C61" w:rsidRDefault="00397C61">
      <w:pPr>
        <w:pStyle w:val="ConsPlusNonformat"/>
        <w:jc w:val="both"/>
      </w:pPr>
      <w:r>
        <w:t>││     Сообщение о невозможности     │                V │</w:t>
      </w:r>
    </w:p>
    <w:p w:rsidR="00397C61" w:rsidRDefault="00397C61">
      <w:pPr>
        <w:pStyle w:val="ConsPlusNonformat"/>
        <w:jc w:val="both"/>
      </w:pPr>
      <w:r>
        <w:t>││предоставления информации в устной ├────────────────┘ │</w:t>
      </w:r>
    </w:p>
    <w:p w:rsidR="00397C61" w:rsidRDefault="00397C61">
      <w:pPr>
        <w:pStyle w:val="ConsPlusNonformat"/>
        <w:jc w:val="both"/>
      </w:pPr>
      <w:r>
        <w:t>││               форме               │                  │</w:t>
      </w:r>
    </w:p>
    <w:p w:rsidR="00397C61" w:rsidRDefault="00397C61">
      <w:pPr>
        <w:pStyle w:val="ConsPlusNonformat"/>
        <w:jc w:val="both"/>
      </w:pPr>
      <w:r>
        <w:t>│└──────────────────┬────────────────┘                  │</w:t>
      </w:r>
    </w:p>
    <w:p w:rsidR="00397C61" w:rsidRDefault="00397C61">
      <w:pPr>
        <w:pStyle w:val="ConsPlusNonformat"/>
        <w:jc w:val="both"/>
      </w:pPr>
      <w:r>
        <w:t xml:space="preserve">│                   V                                   </w:t>
      </w:r>
      <w:proofErr w:type="spellStart"/>
      <w:r>
        <w:t>V</w:t>
      </w:r>
      <w:proofErr w:type="spellEnd"/>
    </w:p>
    <w:p w:rsidR="00397C61" w:rsidRDefault="00397C61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│┌────────────────────────────────────────────────────────────────────────┐</w:t>
      </w:r>
    </w:p>
    <w:p w:rsidR="00397C61" w:rsidRDefault="00397C61">
      <w:pPr>
        <w:pStyle w:val="ConsPlusNonformat"/>
        <w:jc w:val="both"/>
      </w:pPr>
      <w:r>
        <w:t>││     Предоставление сведений о ходе оказания муниципальной услуги       │</w:t>
      </w:r>
    </w:p>
    <w:p w:rsidR="00397C61" w:rsidRDefault="00397C61">
      <w:pPr>
        <w:pStyle w:val="ConsPlusNonformat"/>
        <w:jc w:val="both"/>
      </w:pPr>
      <w:r>
        <w:t>│└────────────────────────────────────┬───────────────────────────────────┘</w:t>
      </w:r>
    </w:p>
    <w:p w:rsidR="00397C61" w:rsidRDefault="00397C61">
      <w:pPr>
        <w:pStyle w:val="ConsPlusNonformat"/>
        <w:jc w:val="both"/>
      </w:pPr>
      <w:r>
        <w:t>│                                     V</w:t>
      </w:r>
    </w:p>
    <w:p w:rsidR="00397C61" w:rsidRDefault="00397C61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│┌────────────────────────────────────────────────────────────────────────┐</w:t>
      </w:r>
    </w:p>
    <w:p w:rsidR="00397C61" w:rsidRDefault="00397C61">
      <w:pPr>
        <w:pStyle w:val="ConsPlusNonformat"/>
        <w:jc w:val="both"/>
      </w:pPr>
      <w:r>
        <w:t>││   Подготовка проекта результата предоставления муниципальной услуги    │</w:t>
      </w:r>
    </w:p>
    <w:p w:rsidR="00397C61" w:rsidRDefault="00397C61">
      <w:pPr>
        <w:pStyle w:val="ConsPlusNonformat"/>
        <w:jc w:val="both"/>
      </w:pPr>
      <w:r>
        <w:t>│└──────────────────┬───────────────────────────────────┬─────────────────┘</w:t>
      </w:r>
    </w:p>
    <w:p w:rsidR="00397C61" w:rsidRDefault="00397C61">
      <w:pPr>
        <w:pStyle w:val="ConsPlusNonformat"/>
        <w:jc w:val="both"/>
      </w:pPr>
      <w:r>
        <w:t xml:space="preserve">│                   V                                   </w:t>
      </w:r>
      <w:proofErr w:type="spellStart"/>
      <w:r>
        <w:t>V</w:t>
      </w:r>
      <w:proofErr w:type="spellEnd"/>
    </w:p>
    <w:p w:rsidR="00397C61" w:rsidRDefault="00397C61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┌───────────────────────────────────────────────────────────────────────┐</w:t>
      </w:r>
    </w:p>
    <w:p w:rsidR="00397C61" w:rsidRDefault="00397C61">
      <w:pPr>
        <w:pStyle w:val="ConsPlusNonformat"/>
        <w:jc w:val="both"/>
      </w:pPr>
      <w:proofErr w:type="gramStart"/>
      <w:r>
        <w:t>└&gt;│</w:t>
      </w:r>
      <w:proofErr w:type="gramEnd"/>
      <w:r>
        <w:t xml:space="preserve">  Получение заявителем результата предоставления муниципальной услуги  │</w:t>
      </w:r>
    </w:p>
    <w:p w:rsidR="00397C61" w:rsidRDefault="00397C61">
      <w:pPr>
        <w:pStyle w:val="ConsPlusNonformat"/>
        <w:jc w:val="both"/>
      </w:pPr>
      <w:r>
        <w:t xml:space="preserve">  └─────────────────┬───────────────────────────────────┬─────────────────┘</w:t>
      </w:r>
    </w:p>
    <w:p w:rsidR="00397C61" w:rsidRDefault="00397C61">
      <w:pPr>
        <w:pStyle w:val="ConsPlusNonformat"/>
        <w:jc w:val="both"/>
      </w:pPr>
      <w:r>
        <w:t xml:space="preserve">                    V                                   </w:t>
      </w:r>
      <w:proofErr w:type="spellStart"/>
      <w:r>
        <w:t>V</w:t>
      </w:r>
      <w:proofErr w:type="spellEnd"/>
    </w:p>
    <w:p w:rsidR="00397C61" w:rsidRDefault="00397C61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397C61" w:rsidRDefault="00397C61">
      <w:pPr>
        <w:pStyle w:val="ConsPlusNonformat"/>
        <w:jc w:val="both"/>
      </w:pPr>
      <w:r>
        <w:t xml:space="preserve">│Уведомление о получении </w:t>
      </w:r>
      <w:proofErr w:type="gramStart"/>
      <w:r>
        <w:t>результата  │</w:t>
      </w:r>
      <w:proofErr w:type="gramEnd"/>
      <w:r>
        <w:t>│       Сообщение об отказе в       │</w:t>
      </w:r>
    </w:p>
    <w:p w:rsidR="00397C61" w:rsidRDefault="00397C61">
      <w:pPr>
        <w:pStyle w:val="ConsPlusNonformat"/>
        <w:jc w:val="both"/>
      </w:pPr>
      <w:r>
        <w:t>│        муниципальной услуги        ││предоставлении муниципальной услуги│</w:t>
      </w:r>
    </w:p>
    <w:p w:rsidR="00397C61" w:rsidRDefault="00397C61">
      <w:pPr>
        <w:pStyle w:val="ConsPlusNonformat"/>
        <w:jc w:val="both"/>
      </w:pPr>
      <w:r>
        <w:t>└────────────────────────────────────┘└───────────────────────────────────┘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right"/>
        <w:outlineLvl w:val="1"/>
      </w:pPr>
      <w:r>
        <w:lastRenderedPageBreak/>
        <w:t>Приложение N 2</w:t>
      </w:r>
    </w:p>
    <w:p w:rsidR="00397C61" w:rsidRDefault="00397C61">
      <w:pPr>
        <w:pStyle w:val="ConsPlusNormal"/>
        <w:jc w:val="right"/>
      </w:pPr>
      <w:r>
        <w:t>к Регламенту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(фамилия, имя, отчество, дата рождения,</w:t>
      </w: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данные документа, удостоверяющего личность</w:t>
      </w: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(при его отсутствии - свидетельства о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            рождении), место</w:t>
      </w: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жительства (телефон, факс, адрес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           электронной почты</w:t>
      </w:r>
    </w:p>
    <w:p w:rsidR="00397C61" w:rsidRDefault="00397C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указываются по желанию заявителя))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bookmarkStart w:id="29" w:name="P471"/>
      <w:bookmarkEnd w:id="29"/>
      <w:r>
        <w:t xml:space="preserve">                                 ЗАЯВЛЕНИЕ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                                        Дата: _____________________________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информацию  об  очередности  предоставления  жилых</w:t>
      </w:r>
    </w:p>
    <w:p w:rsidR="00397C61" w:rsidRDefault="00397C61">
      <w:pPr>
        <w:pStyle w:val="ConsPlusNonformat"/>
        <w:jc w:val="both"/>
      </w:pPr>
      <w:proofErr w:type="gramStart"/>
      <w:r>
        <w:t>помещений  на</w:t>
      </w:r>
      <w:proofErr w:type="gramEnd"/>
      <w:r>
        <w:t xml:space="preserve">  условиях  социального  найма,  состою  на  учете  в качестве</w:t>
      </w:r>
    </w:p>
    <w:p w:rsidR="00397C61" w:rsidRDefault="00397C61">
      <w:pPr>
        <w:pStyle w:val="ConsPlusNonformat"/>
        <w:jc w:val="both"/>
      </w:pPr>
      <w:proofErr w:type="gramStart"/>
      <w:r>
        <w:t>нуждающихся  в</w:t>
      </w:r>
      <w:proofErr w:type="gramEnd"/>
      <w:r>
        <w:t xml:space="preserve">  жилых  помещениях, предоставляемых по договорам социального</w:t>
      </w:r>
    </w:p>
    <w:p w:rsidR="00397C61" w:rsidRDefault="00397C61">
      <w:pPr>
        <w:pStyle w:val="ConsPlusNonformat"/>
        <w:jc w:val="both"/>
      </w:pPr>
      <w:r>
        <w:t>найма в _____ сельском поселении (распоряжение N __ от "__" _____ 20__ г.).</w:t>
      </w:r>
    </w:p>
    <w:p w:rsidR="00397C61" w:rsidRDefault="00397C61">
      <w:pPr>
        <w:pStyle w:val="ConsPlusNonformat"/>
        <w:jc w:val="both"/>
      </w:pPr>
      <w:r>
        <w:t xml:space="preserve">    Документ, подтверждающий полномочия представителя: ____________________</w:t>
      </w:r>
    </w:p>
    <w:p w:rsidR="00397C61" w:rsidRDefault="00397C61">
      <w:pPr>
        <w:pStyle w:val="ConsPlusNonformat"/>
        <w:jc w:val="both"/>
      </w:pPr>
      <w:r>
        <w:t>___________________________________________________________________________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(наименование документа, наименование органа, выдавшего документ,</w:t>
      </w:r>
    </w:p>
    <w:p w:rsidR="00397C61" w:rsidRDefault="00397C61">
      <w:pPr>
        <w:pStyle w:val="ConsPlusNonformat"/>
        <w:jc w:val="both"/>
      </w:pPr>
      <w:r>
        <w:t xml:space="preserve">                          дата и номер документа)</w:t>
      </w:r>
    </w:p>
    <w:p w:rsidR="00397C61" w:rsidRDefault="00397C61">
      <w:pPr>
        <w:pStyle w:val="ConsPlusNonformat"/>
        <w:jc w:val="both"/>
      </w:pPr>
      <w:r>
        <w:t xml:space="preserve">    Приложение:</w:t>
      </w:r>
    </w:p>
    <w:p w:rsidR="00397C61" w:rsidRDefault="00397C61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97C61" w:rsidRDefault="00397C61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97C61" w:rsidRDefault="00397C61">
      <w:pPr>
        <w:pStyle w:val="ConsPlusNonformat"/>
        <w:jc w:val="both"/>
      </w:pPr>
      <w:r>
        <w:t xml:space="preserve">    3. ___________________________________________________________________;</w:t>
      </w:r>
    </w:p>
    <w:p w:rsidR="00397C61" w:rsidRDefault="00397C61">
      <w:pPr>
        <w:pStyle w:val="ConsPlusNonformat"/>
        <w:jc w:val="both"/>
      </w:pPr>
      <w:r>
        <w:t xml:space="preserve">    4. ___________________________________________________________________.</w:t>
      </w:r>
    </w:p>
    <w:p w:rsidR="00397C61" w:rsidRDefault="00397C61">
      <w:pPr>
        <w:pStyle w:val="ConsPlusNonformat"/>
        <w:jc w:val="both"/>
      </w:pPr>
      <w:r>
        <w:t xml:space="preserve">    На   обработку   моих   </w:t>
      </w:r>
      <w:proofErr w:type="gramStart"/>
      <w:r>
        <w:t>персональных  данных</w:t>
      </w:r>
      <w:proofErr w:type="gramEnd"/>
      <w:r>
        <w:t xml:space="preserve">  администрацией  </w:t>
      </w:r>
      <w:proofErr w:type="spellStart"/>
      <w:r>
        <w:t>Уватского</w:t>
      </w:r>
      <w:proofErr w:type="spellEnd"/>
    </w:p>
    <w:p w:rsidR="00397C61" w:rsidRDefault="00397C61">
      <w:pPr>
        <w:pStyle w:val="ConsPlusNonformat"/>
        <w:jc w:val="both"/>
      </w:pPr>
      <w:r>
        <w:t>муниципального района согласен.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Подпись(и) заявителя(ей): __________________/________________________/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397C61" w:rsidRDefault="00397C61">
      <w:pPr>
        <w:pStyle w:val="ConsPlusNonformat"/>
        <w:jc w:val="both"/>
      </w:pPr>
      <w:r>
        <w:t xml:space="preserve">                          __________________/________________________/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    Личности    заявителя(</w:t>
      </w:r>
      <w:proofErr w:type="gramStart"/>
      <w:r>
        <w:t xml:space="preserve">ей)   </w:t>
      </w:r>
      <w:proofErr w:type="gramEnd"/>
      <w:r>
        <w:t>установлена(ы),   подлинность   подписи(ей)</w:t>
      </w:r>
    </w:p>
    <w:p w:rsidR="00397C61" w:rsidRDefault="00397C61">
      <w:pPr>
        <w:pStyle w:val="ConsPlusNonformat"/>
        <w:jc w:val="both"/>
      </w:pPr>
      <w:r>
        <w:t>заявителя(</w:t>
      </w:r>
      <w:proofErr w:type="gramStart"/>
      <w:r>
        <w:t xml:space="preserve">ей)   </w:t>
      </w:r>
      <w:proofErr w:type="gramEnd"/>
      <w:r>
        <w:t>удостоверяю   (при   нотариальном   удостоверении   подписи</w:t>
      </w:r>
    </w:p>
    <w:p w:rsidR="00397C61" w:rsidRDefault="00397C61">
      <w:pPr>
        <w:pStyle w:val="ConsPlusNonformat"/>
        <w:jc w:val="both"/>
      </w:pPr>
      <w:r>
        <w:t>заявителей данная графа не заполняется):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397C61" w:rsidRDefault="00397C61">
      <w:pPr>
        <w:pStyle w:val="ConsPlusNonformat"/>
        <w:jc w:val="both"/>
      </w:pPr>
      <w:r>
        <w:t>_________________/ФИО/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Дата ____________ </w:t>
      </w:r>
      <w:proofErr w:type="spellStart"/>
      <w:r>
        <w:t>вх</w:t>
      </w:r>
      <w:proofErr w:type="spellEnd"/>
      <w:r>
        <w:t>. N _______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right"/>
        <w:outlineLvl w:val="1"/>
      </w:pPr>
      <w:r>
        <w:lastRenderedPageBreak/>
        <w:t>Приложение N 3</w:t>
      </w:r>
    </w:p>
    <w:p w:rsidR="00397C61" w:rsidRDefault="00397C61">
      <w:pPr>
        <w:pStyle w:val="ConsPlusNormal"/>
        <w:jc w:val="right"/>
      </w:pPr>
      <w:r>
        <w:t>к Регламенту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nformat"/>
        <w:jc w:val="both"/>
      </w:pPr>
      <w:r>
        <w:t xml:space="preserve">                                                                Гражданину:</w:t>
      </w:r>
    </w:p>
    <w:p w:rsidR="00397C61" w:rsidRDefault="00397C6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397C61" w:rsidRDefault="00397C6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место жительства гражданина)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bookmarkStart w:id="30" w:name="P518"/>
      <w:bookmarkEnd w:id="30"/>
      <w:r>
        <w:t xml:space="preserve">          Уведомление о получении результата муниципальной услуги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Дата _________ N __________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    Настоящим уведомляю Вас о том, что согласно Вашему заявлению о ________</w:t>
      </w:r>
    </w:p>
    <w:p w:rsidR="00397C61" w:rsidRDefault="00397C61">
      <w:pPr>
        <w:pStyle w:val="ConsPlusNonformat"/>
        <w:jc w:val="both"/>
      </w:pPr>
      <w:r>
        <w:t>________________________________________ (указывается содержание заявления)</w:t>
      </w:r>
    </w:p>
    <w:p w:rsidR="00397C61" w:rsidRDefault="00397C61">
      <w:pPr>
        <w:pStyle w:val="ConsPlusNonformat"/>
        <w:jc w:val="both"/>
      </w:pPr>
      <w:r>
        <w:t>принято решение: __________________________________________________________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(указывается содержание решения)</w:t>
      </w:r>
    </w:p>
    <w:p w:rsidR="00397C61" w:rsidRDefault="00397C61">
      <w:pPr>
        <w:pStyle w:val="ConsPlusNonformat"/>
        <w:jc w:val="both"/>
      </w:pPr>
      <w:r>
        <w:t>___________________________________________________________________________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Дата принятия решения: "____" _______________ 201____ г. наименование и</w:t>
      </w:r>
    </w:p>
    <w:p w:rsidR="00397C61" w:rsidRDefault="00397C61">
      <w:pPr>
        <w:pStyle w:val="ConsPlusNonformat"/>
        <w:jc w:val="both"/>
      </w:pPr>
      <w:r>
        <w:t>номер документа о принятом решении ________________________________________</w:t>
      </w:r>
    </w:p>
    <w:p w:rsidR="00397C61" w:rsidRDefault="00397C61">
      <w:pPr>
        <w:pStyle w:val="ConsPlusNonformat"/>
        <w:jc w:val="both"/>
      </w:pPr>
      <w:r>
        <w:t>N ________________.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_____________ _______________ _________</w:t>
      </w:r>
    </w:p>
    <w:p w:rsidR="00397C61" w:rsidRDefault="00397C61">
      <w:pPr>
        <w:pStyle w:val="ConsPlusNonformat"/>
        <w:jc w:val="both"/>
      </w:pPr>
      <w:r>
        <w:t xml:space="preserve"> (</w:t>
      </w:r>
      <w:proofErr w:type="gramStart"/>
      <w:r>
        <w:t xml:space="preserve">Должность)   </w:t>
      </w:r>
      <w:proofErr w:type="gramEnd"/>
      <w:r>
        <w:t xml:space="preserve">    (ФИО)      (подпись)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right"/>
        <w:outlineLvl w:val="1"/>
      </w:pPr>
      <w:r>
        <w:t>Приложение N 4</w:t>
      </w:r>
    </w:p>
    <w:p w:rsidR="00397C61" w:rsidRDefault="00397C61">
      <w:pPr>
        <w:pStyle w:val="ConsPlusNormal"/>
        <w:jc w:val="right"/>
      </w:pPr>
      <w:r>
        <w:t>к Регламенту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nformat"/>
        <w:jc w:val="both"/>
      </w:pPr>
      <w:r>
        <w:t xml:space="preserve">                                                                Гражданину:</w:t>
      </w:r>
    </w:p>
    <w:p w:rsidR="00397C61" w:rsidRDefault="00397C61">
      <w:pPr>
        <w:pStyle w:val="ConsPlusNonformat"/>
        <w:jc w:val="both"/>
      </w:pPr>
      <w:r>
        <w:t xml:space="preserve">                                          1. 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397C61" w:rsidRDefault="00397C6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место жительства гражданина)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bookmarkStart w:id="31" w:name="P547"/>
      <w:bookmarkEnd w:id="31"/>
      <w:r>
        <w:t xml:space="preserve">                            Сообщение об отказе</w:t>
      </w:r>
    </w:p>
    <w:p w:rsidR="00397C61" w:rsidRDefault="00397C61">
      <w:pPr>
        <w:pStyle w:val="ConsPlusNonformat"/>
        <w:jc w:val="both"/>
      </w:pPr>
      <w:r>
        <w:t xml:space="preserve">                   в предоставлении муниципальной услуги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Дата ______________ N __________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    Настоящим сообщаю, что по Вашему заявлению о __________________________</w:t>
      </w:r>
    </w:p>
    <w:p w:rsidR="00397C61" w:rsidRDefault="00397C61">
      <w:pPr>
        <w:pStyle w:val="ConsPlusNonformat"/>
        <w:jc w:val="both"/>
      </w:pPr>
      <w:r>
        <w:t>___________________________________________________________________________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(указывается содержание заявления)</w:t>
      </w:r>
    </w:p>
    <w:p w:rsidR="00397C61" w:rsidRDefault="00397C61">
      <w:pPr>
        <w:pStyle w:val="ConsPlusNonformat"/>
        <w:jc w:val="both"/>
      </w:pPr>
      <w:r>
        <w:t xml:space="preserve">    Принято решение об отказе в ___________________________________________</w:t>
      </w:r>
    </w:p>
    <w:p w:rsidR="00397C61" w:rsidRDefault="00397C61">
      <w:pPr>
        <w:pStyle w:val="ConsPlusNonformat"/>
        <w:jc w:val="both"/>
      </w:pPr>
      <w:r>
        <w:t>___________________________________________________________________________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(указывается содержание решения)</w:t>
      </w:r>
    </w:p>
    <w:p w:rsidR="00397C61" w:rsidRDefault="00397C61">
      <w:pPr>
        <w:pStyle w:val="ConsPlusNonformat"/>
        <w:jc w:val="both"/>
      </w:pPr>
      <w:r>
        <w:t xml:space="preserve">    Дата принятия решения: "___" _________________ 201___ г. наименование и</w:t>
      </w:r>
    </w:p>
    <w:p w:rsidR="00397C61" w:rsidRDefault="00397C61">
      <w:pPr>
        <w:pStyle w:val="ConsPlusNonformat"/>
        <w:jc w:val="both"/>
      </w:pPr>
      <w:r>
        <w:t>номер документа о принятом решении _____________________________ N _______.</w:t>
      </w:r>
    </w:p>
    <w:p w:rsidR="00397C61" w:rsidRDefault="00397C61">
      <w:pPr>
        <w:pStyle w:val="ConsPlusNonformat"/>
        <w:jc w:val="both"/>
      </w:pPr>
      <w:r>
        <w:t>по следующему основанию: __________________________________________________</w:t>
      </w:r>
    </w:p>
    <w:p w:rsidR="00397C61" w:rsidRDefault="00397C61">
      <w:pPr>
        <w:pStyle w:val="ConsPlusNonformat"/>
        <w:jc w:val="both"/>
      </w:pPr>
      <w:r>
        <w:t>___________________________________________________________________________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(указывается основание для отказа в соответствии с </w:t>
      </w:r>
      <w:hyperlink w:anchor="P151" w:history="1">
        <w:r>
          <w:rPr>
            <w:color w:val="0000FF"/>
          </w:rPr>
          <w:t>п. 2.16</w:t>
        </w:r>
      </w:hyperlink>
      <w:r>
        <w:t xml:space="preserve"> Регламента</w:t>
      </w:r>
    </w:p>
    <w:p w:rsidR="00397C61" w:rsidRDefault="00397C61">
      <w:pPr>
        <w:pStyle w:val="ConsPlusNonformat"/>
        <w:jc w:val="both"/>
      </w:pPr>
      <w:r>
        <w:t>___________________________________________________________________________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и краткое описание фактического обстоятельства)</w:t>
      </w:r>
    </w:p>
    <w:p w:rsidR="00397C61" w:rsidRDefault="00397C61">
      <w:pPr>
        <w:pStyle w:val="ConsPlusNonformat"/>
        <w:jc w:val="both"/>
      </w:pPr>
      <w:r>
        <w:t xml:space="preserve">    </w:t>
      </w:r>
      <w:proofErr w:type="gramStart"/>
      <w:r>
        <w:t>Отказ  в</w:t>
      </w:r>
      <w:proofErr w:type="gramEnd"/>
      <w:r>
        <w:t xml:space="preserve">  предоставлении  муниципальной  услуги  может быть обжалован в</w:t>
      </w:r>
    </w:p>
    <w:p w:rsidR="00397C61" w:rsidRDefault="00397C61">
      <w:pPr>
        <w:pStyle w:val="ConsPlusNonformat"/>
        <w:jc w:val="both"/>
      </w:pPr>
      <w:r>
        <w:t>досудебном (внесудебном) или судебном порядке.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Должностное лицо,</w:t>
      </w:r>
    </w:p>
    <w:p w:rsidR="00397C61" w:rsidRDefault="00397C61">
      <w:pPr>
        <w:pStyle w:val="ConsPlusNonformat"/>
        <w:jc w:val="both"/>
      </w:pPr>
      <w:r>
        <w:t>определенное настоящим Регламентом _______________ 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ФИО)   </w:t>
      </w:r>
      <w:proofErr w:type="gramEnd"/>
      <w:r>
        <w:t xml:space="preserve">   (подпись)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right"/>
        <w:outlineLvl w:val="1"/>
      </w:pPr>
      <w:r>
        <w:t>Приложение N 5</w:t>
      </w:r>
    </w:p>
    <w:p w:rsidR="00397C61" w:rsidRDefault="00397C61">
      <w:pPr>
        <w:pStyle w:val="ConsPlusNormal"/>
        <w:jc w:val="right"/>
      </w:pPr>
      <w:r>
        <w:t>к Регламенту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nformat"/>
        <w:jc w:val="both"/>
      </w:pPr>
      <w:r>
        <w:t xml:space="preserve">                                                                Гражданину:</w:t>
      </w:r>
    </w:p>
    <w:p w:rsidR="00397C61" w:rsidRDefault="00397C61">
      <w:pPr>
        <w:pStyle w:val="ConsPlusNonformat"/>
        <w:jc w:val="both"/>
      </w:pPr>
      <w:r>
        <w:t xml:space="preserve">                                          1. 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397C61" w:rsidRDefault="00397C6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7C61" w:rsidRDefault="00397C61">
      <w:pPr>
        <w:pStyle w:val="ConsPlusNonformat"/>
        <w:jc w:val="both"/>
      </w:pPr>
      <w:r>
        <w:t xml:space="preserve">                                               место жительства гражданина)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                                Информация</w:t>
      </w:r>
    </w:p>
    <w:p w:rsidR="00397C61" w:rsidRDefault="00397C61">
      <w:pPr>
        <w:pStyle w:val="ConsPlusNonformat"/>
        <w:jc w:val="both"/>
      </w:pPr>
      <w:r>
        <w:t xml:space="preserve">         об очередности предоставления жилых помещений на условиях</w:t>
      </w:r>
    </w:p>
    <w:p w:rsidR="00397C61" w:rsidRDefault="00397C61">
      <w:pPr>
        <w:pStyle w:val="ConsPlusNonformat"/>
        <w:jc w:val="both"/>
      </w:pPr>
      <w:r>
        <w:t xml:space="preserve">                             социального найма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Дата ______________ N _________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 xml:space="preserve">    </w:t>
      </w:r>
      <w:proofErr w:type="gramStart"/>
      <w:r>
        <w:t>Настоящим  уведомляю</w:t>
      </w:r>
      <w:proofErr w:type="gramEnd"/>
      <w:r>
        <w:t xml:space="preserve">  Вас  о  том,  что  согласно  Вашему  заявлению  о</w:t>
      </w:r>
    </w:p>
    <w:p w:rsidR="00397C61" w:rsidRDefault="00397C61">
      <w:pPr>
        <w:pStyle w:val="ConsPlusNonformat"/>
        <w:jc w:val="both"/>
      </w:pPr>
      <w:proofErr w:type="gramStart"/>
      <w:r>
        <w:t>предоставлении  информации</w:t>
      </w:r>
      <w:proofErr w:type="gramEnd"/>
      <w:r>
        <w:t xml:space="preserve"> об очередности предоставления жилых помещений на</w:t>
      </w:r>
    </w:p>
    <w:p w:rsidR="00397C61" w:rsidRDefault="00397C61">
      <w:pPr>
        <w:pStyle w:val="ConsPlusNonformat"/>
        <w:jc w:val="both"/>
      </w:pPr>
      <w:proofErr w:type="gramStart"/>
      <w:r>
        <w:t>условиях  социального</w:t>
      </w:r>
      <w:proofErr w:type="gramEnd"/>
      <w:r>
        <w:t xml:space="preserve">  найма принято решение о предоставлении запрашиваемой</w:t>
      </w:r>
    </w:p>
    <w:p w:rsidR="00397C61" w:rsidRDefault="00397C61">
      <w:pPr>
        <w:pStyle w:val="ConsPlusNonformat"/>
        <w:jc w:val="both"/>
      </w:pPr>
      <w:r>
        <w:t>информации.</w:t>
      </w:r>
    </w:p>
    <w:p w:rsidR="00397C61" w:rsidRDefault="00397C61">
      <w:pPr>
        <w:pStyle w:val="ConsPlusNonformat"/>
        <w:jc w:val="both"/>
      </w:pPr>
      <w:r>
        <w:t xml:space="preserve">    По состоянию на __________ г., Вы состоите на учете нуждающихся в жилых</w:t>
      </w:r>
    </w:p>
    <w:p w:rsidR="00397C61" w:rsidRDefault="00397C61">
      <w:pPr>
        <w:pStyle w:val="ConsPlusNonformat"/>
        <w:jc w:val="both"/>
      </w:pPr>
      <w:r>
        <w:t>помещениях, предоставляемых по договорам социального найма.</w:t>
      </w:r>
    </w:p>
    <w:p w:rsidR="00397C61" w:rsidRDefault="00397C61">
      <w:pPr>
        <w:pStyle w:val="ConsPlusNonformat"/>
        <w:jc w:val="both"/>
      </w:pPr>
      <w:r>
        <w:t xml:space="preserve">    Ваш Номер очереди:</w:t>
      </w:r>
    </w:p>
    <w:p w:rsidR="00397C61" w:rsidRDefault="00397C61">
      <w:pPr>
        <w:pStyle w:val="ConsPlusNonformat"/>
        <w:jc w:val="both"/>
      </w:pPr>
      <w:r>
        <w:t xml:space="preserve">    - в едином списке N ___________;</w:t>
      </w:r>
    </w:p>
    <w:p w:rsidR="00397C61" w:rsidRDefault="00397C61">
      <w:pPr>
        <w:pStyle w:val="ConsPlusNonformat"/>
        <w:jc w:val="both"/>
      </w:pPr>
      <w:r>
        <w:t xml:space="preserve">    - в списке по категории ________________________________ N ___________;</w:t>
      </w:r>
    </w:p>
    <w:p w:rsidR="00397C61" w:rsidRDefault="00397C61">
      <w:pPr>
        <w:pStyle w:val="ConsPlusNonformat"/>
        <w:jc w:val="both"/>
      </w:pPr>
      <w:r>
        <w:t xml:space="preserve">    - в списке по категории ________________________________ N ___________.</w:t>
      </w:r>
    </w:p>
    <w:p w:rsidR="00397C61" w:rsidRDefault="00397C61">
      <w:pPr>
        <w:pStyle w:val="ConsPlusNonformat"/>
        <w:jc w:val="both"/>
      </w:pPr>
    </w:p>
    <w:p w:rsidR="00397C61" w:rsidRDefault="00397C61">
      <w:pPr>
        <w:pStyle w:val="ConsPlusNonformat"/>
        <w:jc w:val="both"/>
      </w:pPr>
      <w:r>
        <w:t>_____________________           _________ _____________________</w:t>
      </w:r>
    </w:p>
    <w:p w:rsidR="00397C61" w:rsidRDefault="00397C61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 (подпись) (расшифровка подписи)</w:t>
      </w: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jc w:val="both"/>
      </w:pPr>
    </w:p>
    <w:p w:rsidR="00397C61" w:rsidRDefault="00397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963" w:rsidRDefault="00E52963"/>
    <w:sectPr w:rsidR="00E52963" w:rsidSect="008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61"/>
    <w:rsid w:val="000077E3"/>
    <w:rsid w:val="00031B62"/>
    <w:rsid w:val="000B5142"/>
    <w:rsid w:val="000C604D"/>
    <w:rsid w:val="000E12D9"/>
    <w:rsid w:val="000F1F34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97C61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46FA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EA70F3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F3E1-0510-49DE-B290-DBDE4D8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58620A0E6A39E035A33C75A93BFDFE51991F6A251C7B73B31673547F7F8F890n0v3F" TargetMode="External"/><Relationship Id="rId13" Type="http://schemas.openxmlformats.org/officeDocument/2006/relationships/hyperlink" Target="consultantplus://offline/ref=1A158620A0E6A39E035A2DCA4CFFE1D0E112CFFEA557CAE06362616218nAv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58620A0E6A39E035A2DCA4CFFE1D0E112CEFAA757CAE06362616218A7FEADD043645175E42D31n5v7F" TargetMode="External"/><Relationship Id="rId12" Type="http://schemas.openxmlformats.org/officeDocument/2006/relationships/hyperlink" Target="consultantplus://offline/ref=1A158620A0E6A39E035A2DCA4CFFE1D0E112CEFAA555CAE06362616218nAv7F" TargetMode="External"/><Relationship Id="rId17" Type="http://schemas.openxmlformats.org/officeDocument/2006/relationships/hyperlink" Target="consultantplus://offline/ref=1A158620A0E6A39E035A33C75A93BFDFE51991F6A251C7B73B31673547F7F8F890n0v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58620A0E6A39E035A2DCA4CFFE1D0E112CEFAA757CAE06362616218A7FEADD043645175E42D31n5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58620A0E6A39E035A2DCA4CFFE1D0E112CEFAA555CAE06362616218nAv7F" TargetMode="External"/><Relationship Id="rId11" Type="http://schemas.openxmlformats.org/officeDocument/2006/relationships/hyperlink" Target="consultantplus://offline/ref=1A158620A0E6A39E035A33C75A93BFDFE51991F6A251C6B03C31673547F7F8F89003620436A0203953919F8Cn0vEF" TargetMode="External"/><Relationship Id="rId5" Type="http://schemas.openxmlformats.org/officeDocument/2006/relationships/hyperlink" Target="consultantplus://offline/ref=1A158620A0E6A39E035A33C75A93BFDFE51991F6A251C6B03C31673547F7F8F89003620436A0203953919F8Cn0vDF" TargetMode="External"/><Relationship Id="rId15" Type="http://schemas.openxmlformats.org/officeDocument/2006/relationships/hyperlink" Target="consultantplus://offline/ref=1A158620A0E6A39E035A2DCA4CFFE1D0E21AC7F8A659CAE06362616218nAv7F" TargetMode="External"/><Relationship Id="rId10" Type="http://schemas.openxmlformats.org/officeDocument/2006/relationships/hyperlink" Target="consultantplus://offline/ref=1A158620A0E6A39E035A33C75A93BFDFE51991F6A554C3B1383D3A3F4FAEF4FA970C3D1331E92C3853919Dn8v5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A158620A0E6A39E035A33C75A93BFDFE51991F6AA55C1B43D3D3A3F4FAEF4FA970C3D1331E92C3853919Fn8v9F" TargetMode="External"/><Relationship Id="rId9" Type="http://schemas.openxmlformats.org/officeDocument/2006/relationships/hyperlink" Target="consultantplus://offline/ref=1A158620A0E6A39E035A33C75A93BFDFE51991F6A250C0B33F31673547F7F8F890n0v3F" TargetMode="External"/><Relationship Id="rId14" Type="http://schemas.openxmlformats.org/officeDocument/2006/relationships/hyperlink" Target="consultantplus://offline/ref=1A158620A0E6A39E035A2DCA4CFFE1D0E21BCBFEA553CAE06362616218nA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10438</Words>
  <Characters>59503</Characters>
  <Application>Microsoft Office Word</Application>
  <DocSecurity>0</DocSecurity>
  <Lines>495</Lines>
  <Paragraphs>139</Paragraphs>
  <ScaleCrop>false</ScaleCrop>
  <Company>AdmUvat</Company>
  <LinksUpToDate>false</LinksUpToDate>
  <CharactersWithSpaces>69802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2016-11-08T05:47:00Z</dcterms:created>
  <dcterms:modified xsi:type="dcterms:W3CDTF">2016-11-08T05:49:00Z</dcterms:modified>
</cp:coreProperties>
</file>